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3200D38" w14:textId="77777777" w:rsidR="00E720AF" w:rsidRDefault="00E720AF" w:rsidP="00E720AF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4"/>
          <w:szCs w:val="24"/>
        </w:rPr>
      </w:pPr>
    </w:p>
    <w:p w14:paraId="49C440A8" w14:textId="0134D6C6" w:rsidR="00E720AF" w:rsidRDefault="00E720AF" w:rsidP="00E720AF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Trabajo </w:t>
      </w:r>
      <w:r>
        <w:rPr>
          <w:b/>
          <w:sz w:val="24"/>
          <w:szCs w:val="24"/>
        </w:rPr>
        <w:t>Práctico</w:t>
      </w:r>
    </w:p>
    <w:p w14:paraId="2EF15D71" w14:textId="20C50B8E" w:rsidR="00E720AF" w:rsidRDefault="00840588" w:rsidP="00E720AF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Recuperación de Información en la Web</w:t>
      </w:r>
    </w:p>
    <w:p w14:paraId="2D2CD42F" w14:textId="3ADD9854" w:rsidR="00E720AF" w:rsidRDefault="00E720AF" w:rsidP="00E720AF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Fecha de entrega: </w:t>
      </w:r>
      <w:r w:rsidR="00840588">
        <w:rPr>
          <w:b/>
          <w:color w:val="000000"/>
          <w:sz w:val="20"/>
          <w:szCs w:val="20"/>
        </w:rPr>
        <w:t>10</w:t>
      </w:r>
      <w:r>
        <w:rPr>
          <w:b/>
          <w:color w:val="000000"/>
          <w:sz w:val="20"/>
          <w:szCs w:val="20"/>
        </w:rPr>
        <w:t>/0</w:t>
      </w:r>
      <w:r w:rsidR="00CC2299">
        <w:rPr>
          <w:b/>
          <w:color w:val="000000"/>
          <w:sz w:val="20"/>
          <w:szCs w:val="20"/>
        </w:rPr>
        <w:t>6</w:t>
      </w:r>
      <w:r>
        <w:rPr>
          <w:b/>
          <w:color w:val="000000"/>
          <w:sz w:val="20"/>
          <w:szCs w:val="20"/>
        </w:rPr>
        <w:t>/2026</w:t>
      </w:r>
    </w:p>
    <w:p w14:paraId="2BD4CDF1" w14:textId="77777777" w:rsidR="00E720AF" w:rsidRDefault="00E720AF" w:rsidP="00E720AF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0"/>
          <w:szCs w:val="20"/>
        </w:rPr>
      </w:pPr>
    </w:p>
    <w:p w14:paraId="1DED593D" w14:textId="77777777" w:rsidR="00E720AF" w:rsidRDefault="00E720AF" w:rsidP="00E720AF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Josue Leonel Gatica </w:t>
      </w:r>
      <w:proofErr w:type="spellStart"/>
      <w:r>
        <w:rPr>
          <w:color w:val="000000"/>
          <w:sz w:val="24"/>
          <w:szCs w:val="24"/>
        </w:rPr>
        <w:t>Odato</w:t>
      </w:r>
      <w:proofErr w:type="spellEnd"/>
      <w:r>
        <w:rPr>
          <w:color w:val="000000"/>
          <w:sz w:val="24"/>
          <w:szCs w:val="24"/>
        </w:rPr>
        <w:t xml:space="preserve"> 178921</w:t>
      </w:r>
    </w:p>
    <w:p w14:paraId="358545F6" w14:textId="77777777" w:rsidR="00E720AF" w:rsidRDefault="00040EE7" w:rsidP="00E720AF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hyperlink r:id="rId8">
        <w:r w:rsidR="00E720AF">
          <w:rPr>
            <w:color w:val="0563C1"/>
            <w:sz w:val="24"/>
            <w:szCs w:val="24"/>
          </w:rPr>
          <w:t>Josuegaticaodato</w:t>
        </w:r>
      </w:hyperlink>
      <w:hyperlink r:id="rId9">
        <w:r w:rsidR="00E720AF">
          <w:rPr>
            <w:color w:val="0563C1"/>
            <w:sz w:val="24"/>
            <w:szCs w:val="24"/>
            <w:u w:val="single"/>
          </w:rPr>
          <w:t>@gmail.com</w:t>
        </w:r>
      </w:hyperlink>
    </w:p>
    <w:p w14:paraId="54D9CF2C" w14:textId="77777777" w:rsidR="00E720AF" w:rsidRDefault="00E720AF" w:rsidP="00E720AF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p w14:paraId="42EDBEE6" w14:textId="77777777" w:rsidR="00E720AF" w:rsidRDefault="00E720AF" w:rsidP="00E720AF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rPr>
          <w:noProof/>
          <w:color w:val="000000"/>
          <w:sz w:val="18"/>
          <w:szCs w:val="18"/>
        </w:rPr>
        <w:drawing>
          <wp:inline distT="0" distB="0" distL="0" distR="0" wp14:anchorId="302D885F" wp14:editId="5DD573C9">
            <wp:extent cx="4611370" cy="4611370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1370" cy="46113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C15752" w14:textId="77777777" w:rsidR="00E720AF" w:rsidRDefault="00E720AF" w:rsidP="00E720AF">
      <w:pPr>
        <w:rPr>
          <w:b/>
          <w:bCs/>
          <w:sz w:val="28"/>
          <w:szCs w:val="28"/>
        </w:rPr>
      </w:pPr>
    </w:p>
    <w:p w14:paraId="553FAF7E" w14:textId="77777777" w:rsidR="00E720AF" w:rsidRDefault="00E720AF" w:rsidP="00E720A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DF61119" w14:textId="77777777" w:rsidR="009A4BFB" w:rsidRPr="009A4BFB" w:rsidRDefault="009A4BFB" w:rsidP="009A4BFB">
      <w:pPr>
        <w:rPr>
          <w:b/>
          <w:bCs/>
          <w:sz w:val="24"/>
          <w:szCs w:val="24"/>
        </w:rPr>
      </w:pPr>
      <w:r w:rsidRPr="009A4BFB">
        <w:rPr>
          <w:b/>
          <w:bCs/>
          <w:sz w:val="24"/>
          <w:szCs w:val="24"/>
        </w:rPr>
        <w:lastRenderedPageBreak/>
        <w:t>Aclaración importante sobre colecciones:</w:t>
      </w:r>
    </w:p>
    <w:p w14:paraId="63FADF18" w14:textId="77777777" w:rsidR="009A4BFB" w:rsidRPr="009A4BFB" w:rsidRDefault="009A4BFB" w:rsidP="009A4BFB">
      <w:pPr>
        <w:rPr>
          <w:sz w:val="24"/>
          <w:szCs w:val="24"/>
        </w:rPr>
      </w:pPr>
    </w:p>
    <w:p w14:paraId="28A7273B" w14:textId="3E7FCC35" w:rsidR="009A4BFB" w:rsidRPr="009A4BFB" w:rsidRDefault="009A4BFB" w:rsidP="00695189">
      <w:pPr>
        <w:rPr>
          <w:sz w:val="24"/>
          <w:szCs w:val="24"/>
        </w:rPr>
      </w:pPr>
      <w:r w:rsidRPr="009A4BFB">
        <w:rPr>
          <w:sz w:val="24"/>
          <w:szCs w:val="24"/>
        </w:rPr>
        <w:t>Para un correcto manejo de las colecciones en cada ejercicio, los archivos .</w:t>
      </w:r>
      <w:proofErr w:type="spellStart"/>
      <w:r w:rsidRPr="009A4BFB">
        <w:rPr>
          <w:sz w:val="24"/>
          <w:szCs w:val="24"/>
        </w:rPr>
        <w:t>py</w:t>
      </w:r>
      <w:proofErr w:type="spellEnd"/>
      <w:r w:rsidRPr="009A4BFB">
        <w:rPr>
          <w:sz w:val="24"/>
          <w:szCs w:val="24"/>
        </w:rPr>
        <w:t xml:space="preserve"> tomando las colecciones por defecto en una carpeta llamada “Colecciones”, ubicada a la par con todas las carpetas de los ejercicios.</w:t>
      </w:r>
    </w:p>
    <w:p w14:paraId="2F98D4A2" w14:textId="77777777" w:rsidR="009A4BFB" w:rsidRPr="009A4BFB" w:rsidRDefault="009A4BFB" w:rsidP="009A4BFB">
      <w:pPr>
        <w:rPr>
          <w:sz w:val="24"/>
          <w:szCs w:val="24"/>
        </w:rPr>
      </w:pPr>
    </w:p>
    <w:p w14:paraId="1522084C" w14:textId="44E7259D" w:rsidR="009A4BFB" w:rsidRPr="009A4BFB" w:rsidRDefault="009A4BFB" w:rsidP="009A4BFB">
      <w:pPr>
        <w:rPr>
          <w:sz w:val="24"/>
          <w:szCs w:val="24"/>
        </w:rPr>
      </w:pPr>
      <w:r w:rsidRPr="009A4BFB">
        <w:rPr>
          <w:sz w:val="24"/>
          <w:szCs w:val="24"/>
        </w:rPr>
        <w:t>En ejercicios donde no se indica el pasaje del directorio donde se encuentran los documentos como parámetro</w:t>
      </w:r>
      <w:r w:rsidR="00C876FF">
        <w:rPr>
          <w:sz w:val="24"/>
          <w:szCs w:val="24"/>
        </w:rPr>
        <w:t xml:space="preserve">, </w:t>
      </w:r>
      <w:r w:rsidRPr="009A4BFB">
        <w:rPr>
          <w:sz w:val="24"/>
          <w:szCs w:val="24"/>
        </w:rPr>
        <w:t>este toma por defecto la carpeta indicada con el nombre de la colección que se solicitó analizar para ese ejercicio.</w:t>
      </w:r>
    </w:p>
    <w:p w14:paraId="55A4FCFC" w14:textId="77777777" w:rsidR="009A4BFB" w:rsidRPr="009A4BFB" w:rsidRDefault="009A4BFB" w:rsidP="009A4BFB">
      <w:pPr>
        <w:rPr>
          <w:sz w:val="24"/>
          <w:szCs w:val="24"/>
        </w:rPr>
      </w:pPr>
    </w:p>
    <w:p w14:paraId="358A4449" w14:textId="77777777" w:rsidR="009A4BFB" w:rsidRPr="009A4BFB" w:rsidRDefault="009A4BFB" w:rsidP="009A4BFB">
      <w:pPr>
        <w:rPr>
          <w:b/>
          <w:bCs/>
          <w:sz w:val="24"/>
          <w:szCs w:val="24"/>
        </w:rPr>
      </w:pPr>
      <w:r w:rsidRPr="009A4BFB">
        <w:rPr>
          <w:b/>
          <w:bCs/>
          <w:sz w:val="24"/>
          <w:szCs w:val="24"/>
        </w:rPr>
        <w:t>Herramienta de IA</w:t>
      </w:r>
    </w:p>
    <w:p w14:paraId="146A7E36" w14:textId="77777777" w:rsidR="009A4BFB" w:rsidRPr="009A4BFB" w:rsidRDefault="009A4BFB" w:rsidP="009A4BFB">
      <w:pPr>
        <w:rPr>
          <w:sz w:val="24"/>
          <w:szCs w:val="24"/>
        </w:rPr>
      </w:pPr>
    </w:p>
    <w:p w14:paraId="3AAD02EC" w14:textId="5478A15A" w:rsidR="009A4BFB" w:rsidRDefault="009A4BFB" w:rsidP="009A4BFB">
      <w:pPr>
        <w:rPr>
          <w:color w:val="FABF8F" w:themeColor="accent6" w:themeTint="99"/>
          <w:sz w:val="24"/>
          <w:szCs w:val="24"/>
        </w:rPr>
      </w:pPr>
      <w:r w:rsidRPr="009A4BFB">
        <w:rPr>
          <w:sz w:val="24"/>
          <w:szCs w:val="24"/>
        </w:rPr>
        <w:t xml:space="preserve">El modelo de lenguaje de inteligencia artificial utilizado para el trabajo fue </w:t>
      </w:r>
      <w:proofErr w:type="spellStart"/>
      <w:r w:rsidRPr="009A4BFB">
        <w:rPr>
          <w:sz w:val="24"/>
          <w:szCs w:val="24"/>
        </w:rPr>
        <w:t>ChatGPT</w:t>
      </w:r>
      <w:proofErr w:type="spellEnd"/>
      <w:r w:rsidRPr="009A4BFB">
        <w:rPr>
          <w:sz w:val="24"/>
          <w:szCs w:val="24"/>
        </w:rPr>
        <w:t xml:space="preserve"> </w:t>
      </w:r>
      <w:r>
        <w:rPr>
          <w:color w:val="FABF8F" w:themeColor="accent6" w:themeTint="99"/>
          <w:sz w:val="24"/>
          <w:szCs w:val="24"/>
        </w:rPr>
        <w:br w:type="page"/>
      </w:r>
    </w:p>
    <w:p w14:paraId="78ACE74D" w14:textId="0D6FFFDB" w:rsidR="009A7578" w:rsidRPr="0068317D" w:rsidRDefault="0068317D" w:rsidP="00CC2299">
      <w:pPr>
        <w:jc w:val="both"/>
        <w:rPr>
          <w:color w:val="FABF8F" w:themeColor="accent6" w:themeTint="99"/>
          <w:sz w:val="24"/>
          <w:szCs w:val="24"/>
          <w:lang w:val="es-AR"/>
        </w:rPr>
      </w:pPr>
      <w:r w:rsidRPr="0068317D">
        <w:rPr>
          <w:color w:val="FABF8F" w:themeColor="accent6" w:themeTint="99"/>
          <w:sz w:val="24"/>
          <w:szCs w:val="24"/>
          <w:lang w:val="es-AR"/>
        </w:rPr>
        <w:lastRenderedPageBreak/>
        <w:t>1)</w:t>
      </w:r>
      <w:r>
        <w:rPr>
          <w:color w:val="FABF8F" w:themeColor="accent6" w:themeTint="99"/>
          <w:sz w:val="24"/>
          <w:szCs w:val="24"/>
          <w:lang w:val="es-AR"/>
        </w:rPr>
        <w:t xml:space="preserve"> </w:t>
      </w:r>
      <w:r w:rsidR="009A7578" w:rsidRPr="009A7578">
        <w:rPr>
          <w:color w:val="FABF8F" w:themeColor="accent6" w:themeTint="99"/>
          <w:sz w:val="24"/>
          <w:szCs w:val="24"/>
          <w:lang w:val="es-AR"/>
        </w:rPr>
        <w:t>Escriba un script Python que reciba como parámetro una URL y descargue la página HTML correspondiente. Luego, extraiga de la misma los enlaces y los muestre por consola.</w:t>
      </w:r>
    </w:p>
    <w:p w14:paraId="748A6A9A" w14:textId="77777777" w:rsidR="00A87284" w:rsidRPr="0068317D" w:rsidRDefault="00E3552A">
      <w:pPr>
        <w:jc w:val="both"/>
        <w:rPr>
          <w:sz w:val="24"/>
          <w:szCs w:val="24"/>
          <w:lang w:val="es-AR"/>
        </w:rPr>
      </w:pPr>
      <w:r w:rsidRPr="0068317D">
        <w:rPr>
          <w:sz w:val="24"/>
          <w:szCs w:val="24"/>
          <w:lang w:val="es-AR"/>
        </w:rPr>
        <w:tab/>
      </w:r>
    </w:p>
    <w:p w14:paraId="173BBB99" w14:textId="48F0D2B6" w:rsidR="0068317D" w:rsidRDefault="0068317D">
      <w:pPr>
        <w:rPr>
          <w:sz w:val="24"/>
          <w:szCs w:val="24"/>
        </w:rPr>
      </w:pPr>
      <w:r>
        <w:rPr>
          <w:sz w:val="24"/>
          <w:szCs w:val="24"/>
        </w:rPr>
        <w:t xml:space="preserve">Utilizando la planilla de </w:t>
      </w:r>
      <w:r w:rsidR="006C15F9">
        <w:rPr>
          <w:sz w:val="24"/>
          <w:szCs w:val="24"/>
        </w:rPr>
        <w:t>cálculo</w:t>
      </w:r>
      <w:r>
        <w:rPr>
          <w:sz w:val="24"/>
          <w:szCs w:val="24"/>
        </w:rPr>
        <w:t xml:space="preserve"> del ejercicio 2, se </w:t>
      </w:r>
      <w:r w:rsidR="006C15F9">
        <w:rPr>
          <w:sz w:val="24"/>
          <w:szCs w:val="24"/>
        </w:rPr>
        <w:t>construyó</w:t>
      </w:r>
      <w:r>
        <w:rPr>
          <w:sz w:val="24"/>
          <w:szCs w:val="24"/>
        </w:rPr>
        <w:t xml:space="preserve"> el modelo de lenguaje (</w:t>
      </w:r>
      <w:proofErr w:type="spellStart"/>
      <w:r>
        <w:rPr>
          <w:sz w:val="24"/>
          <w:szCs w:val="24"/>
        </w:rPr>
        <w:t>unigrama</w:t>
      </w:r>
      <w:proofErr w:type="spellEnd"/>
      <w:r>
        <w:rPr>
          <w:sz w:val="24"/>
          <w:szCs w:val="24"/>
        </w:rPr>
        <w:t>) para los documentos</w:t>
      </w:r>
    </w:p>
    <w:p w14:paraId="323EC762" w14:textId="2D73CD2D" w:rsidR="001B7EBC" w:rsidRDefault="001B7EBC">
      <w:pPr>
        <w:rPr>
          <w:sz w:val="24"/>
          <w:szCs w:val="24"/>
        </w:rPr>
      </w:pPr>
    </w:p>
    <w:p w14:paraId="4E92F144" w14:textId="6688513F" w:rsidR="001B7EBC" w:rsidRDefault="001B7EB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Cálculo de rankings</w:t>
      </w:r>
    </w:p>
    <w:p w14:paraId="3EB3DE5B" w14:textId="15660CB9" w:rsidR="001B7EBC" w:rsidRDefault="001B7EBC">
      <w:pPr>
        <w:rPr>
          <w:b/>
          <w:bCs/>
          <w:sz w:val="24"/>
          <w:szCs w:val="24"/>
        </w:rPr>
      </w:pPr>
    </w:p>
    <w:p w14:paraId="5B486052" w14:textId="41A6AE05" w:rsidR="001B7EBC" w:rsidRDefault="001B7EBC">
      <w:pPr>
        <w:rPr>
          <w:sz w:val="24"/>
          <w:szCs w:val="24"/>
        </w:rPr>
      </w:pPr>
      <w:r>
        <w:rPr>
          <w:sz w:val="24"/>
          <w:szCs w:val="24"/>
        </w:rPr>
        <w:t xml:space="preserve">Para utilizar el modelo de </w:t>
      </w:r>
      <w:proofErr w:type="spellStart"/>
      <w:r>
        <w:rPr>
          <w:sz w:val="24"/>
          <w:szCs w:val="24"/>
        </w:rPr>
        <w:t>Query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Likelihood</w:t>
      </w:r>
      <w:proofErr w:type="spellEnd"/>
      <w:r>
        <w:rPr>
          <w:sz w:val="24"/>
          <w:szCs w:val="24"/>
        </w:rPr>
        <w:t>, fue necesaria la construcción de una nueva matriz termino-documento de MLE, indicando cual es la probabilidad de ocurrencia del término en ese documento. La fórmula es la siguiente:</w:t>
      </w:r>
    </w:p>
    <w:p w14:paraId="58B5870D" w14:textId="0C04D255" w:rsidR="00315CA9" w:rsidRPr="00103AAE" w:rsidRDefault="00315CA9" w:rsidP="0035391F">
      <w:pPr>
        <w:jc w:val="both"/>
      </w:pPr>
    </w:p>
    <w:p w14:paraId="36F6F843" w14:textId="77777777" w:rsidR="00836DB5" w:rsidRDefault="00836DB5">
      <w:pPr>
        <w:rPr>
          <w:b/>
          <w:bCs/>
        </w:rPr>
      </w:pPr>
      <w:r>
        <w:rPr>
          <w:b/>
          <w:bCs/>
        </w:rPr>
        <w:br w:type="page"/>
      </w:r>
    </w:p>
    <w:p w14:paraId="74C5DBBA" w14:textId="08EB0276" w:rsidR="00CC2299" w:rsidRDefault="00CC2299" w:rsidP="009A7578">
      <w:pPr>
        <w:jc w:val="both"/>
        <w:rPr>
          <w:color w:val="FABF8F" w:themeColor="accent6" w:themeTint="99"/>
          <w:sz w:val="24"/>
          <w:szCs w:val="24"/>
          <w:lang w:val="es-AR"/>
        </w:rPr>
      </w:pPr>
      <w:r w:rsidRPr="00CC2299">
        <w:rPr>
          <w:color w:val="FABF8F" w:themeColor="accent6" w:themeTint="99"/>
          <w:sz w:val="24"/>
          <w:szCs w:val="24"/>
          <w:lang w:val="es-AR"/>
        </w:rPr>
        <w:lastRenderedPageBreak/>
        <w:t>2)</w:t>
      </w:r>
      <w:r>
        <w:rPr>
          <w:color w:val="FABF8F" w:themeColor="accent6" w:themeTint="99"/>
          <w:sz w:val="24"/>
          <w:szCs w:val="24"/>
          <w:lang w:val="es-AR"/>
        </w:rPr>
        <w:t xml:space="preserve"> </w:t>
      </w:r>
      <w:r w:rsidR="009A7578" w:rsidRPr="009A7578">
        <w:rPr>
          <w:color w:val="FABF8F" w:themeColor="accent6" w:themeTint="99"/>
          <w:sz w:val="24"/>
          <w:szCs w:val="24"/>
          <w:lang w:val="es-AR"/>
        </w:rPr>
        <w:t xml:space="preserve">Modifique su programa anterior para implementar un </w:t>
      </w:r>
      <w:proofErr w:type="spellStart"/>
      <w:r w:rsidR="009A7578" w:rsidRPr="009A7578">
        <w:rPr>
          <w:color w:val="FABF8F" w:themeColor="accent6" w:themeTint="99"/>
          <w:sz w:val="24"/>
          <w:szCs w:val="24"/>
          <w:lang w:val="es-AR"/>
        </w:rPr>
        <w:t>crawler</w:t>
      </w:r>
      <w:proofErr w:type="spellEnd"/>
      <w:r w:rsidR="009A7578" w:rsidRPr="009A7578">
        <w:rPr>
          <w:color w:val="FABF8F" w:themeColor="accent6" w:themeTint="99"/>
          <w:sz w:val="24"/>
          <w:szCs w:val="24"/>
          <w:lang w:val="es-AR"/>
        </w:rPr>
        <w:t xml:space="preserve"> básico de acuerdo al algoritmo presentado en la siguiente figura</w:t>
      </w:r>
    </w:p>
    <w:p w14:paraId="3ACA1646" w14:textId="75C5581D" w:rsidR="009A7578" w:rsidRDefault="009A7578" w:rsidP="009A7578">
      <w:pPr>
        <w:jc w:val="both"/>
        <w:rPr>
          <w:color w:val="FABF8F" w:themeColor="accent6" w:themeTint="99"/>
          <w:sz w:val="24"/>
          <w:szCs w:val="24"/>
          <w:lang w:val="es-AR"/>
        </w:rPr>
      </w:pPr>
    </w:p>
    <w:p w14:paraId="2ED244D3" w14:textId="2CCAB936" w:rsidR="009A7578" w:rsidRDefault="009A7578" w:rsidP="009A7578">
      <w:pPr>
        <w:jc w:val="center"/>
        <w:rPr>
          <w:color w:val="FABF8F" w:themeColor="accent6" w:themeTint="99"/>
          <w:sz w:val="24"/>
          <w:szCs w:val="24"/>
          <w:lang w:val="es-AR"/>
        </w:rPr>
      </w:pPr>
      <w:r w:rsidRPr="009A7578">
        <w:rPr>
          <w:color w:val="FABF8F" w:themeColor="accent6" w:themeTint="99"/>
          <w:sz w:val="24"/>
          <w:szCs w:val="24"/>
          <w:lang w:val="es-AR"/>
        </w:rPr>
        <w:drawing>
          <wp:inline distT="0" distB="0" distL="0" distR="0" wp14:anchorId="6BB08441" wp14:editId="6DCEACDE">
            <wp:extent cx="3515216" cy="3467584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98C04" w14:textId="77777777" w:rsidR="009A7578" w:rsidRDefault="009A7578" w:rsidP="009A7578">
      <w:pPr>
        <w:jc w:val="both"/>
        <w:rPr>
          <w:color w:val="FABF8F" w:themeColor="accent6" w:themeTint="99"/>
          <w:sz w:val="24"/>
          <w:szCs w:val="24"/>
          <w:lang w:val="es-AR"/>
        </w:rPr>
      </w:pPr>
    </w:p>
    <w:p w14:paraId="64554DA0" w14:textId="1C3D5284" w:rsidR="009A7578" w:rsidRPr="009A7578" w:rsidRDefault="009A7578" w:rsidP="009A7578">
      <w:pPr>
        <w:jc w:val="both"/>
        <w:rPr>
          <w:color w:val="FABF8F" w:themeColor="accent6" w:themeTint="99"/>
          <w:sz w:val="24"/>
          <w:szCs w:val="24"/>
          <w:lang w:val="es-AR"/>
        </w:rPr>
      </w:pPr>
      <w:r w:rsidRPr="009A7578">
        <w:rPr>
          <w:color w:val="FABF8F" w:themeColor="accent6" w:themeTint="99"/>
          <w:sz w:val="24"/>
          <w:szCs w:val="24"/>
          <w:lang w:val="es-AR"/>
        </w:rPr>
        <w:t>Luego, realice una pequeña recolección con los siguientes parámetros:</w:t>
      </w:r>
    </w:p>
    <w:p w14:paraId="378FF1E8" w14:textId="77777777" w:rsidR="009A7578" w:rsidRPr="009A7578" w:rsidRDefault="009A7578" w:rsidP="009A7578">
      <w:pPr>
        <w:ind w:left="720"/>
        <w:jc w:val="both"/>
        <w:rPr>
          <w:color w:val="FABF8F" w:themeColor="accent6" w:themeTint="99"/>
          <w:sz w:val="24"/>
          <w:szCs w:val="24"/>
          <w:lang w:val="es-AR"/>
        </w:rPr>
      </w:pPr>
      <w:r w:rsidRPr="009A7578">
        <w:rPr>
          <w:color w:val="FABF8F" w:themeColor="accent6" w:themeTint="99"/>
          <w:sz w:val="24"/>
          <w:szCs w:val="24"/>
          <w:lang w:val="es-AR"/>
        </w:rPr>
        <w:t xml:space="preserve">a) Conjunto semilla: los 20 primeros sitios del ranking de </w:t>
      </w:r>
      <w:proofErr w:type="spellStart"/>
      <w:r w:rsidRPr="009A7578">
        <w:rPr>
          <w:color w:val="FABF8F" w:themeColor="accent6" w:themeTint="99"/>
          <w:sz w:val="24"/>
          <w:szCs w:val="24"/>
          <w:lang w:val="es-AR"/>
        </w:rPr>
        <w:t>Netcraft</w:t>
      </w:r>
      <w:proofErr w:type="spellEnd"/>
    </w:p>
    <w:p w14:paraId="284011A5" w14:textId="77777777" w:rsidR="009A7578" w:rsidRPr="009A7578" w:rsidRDefault="009A7578" w:rsidP="009A7578">
      <w:pPr>
        <w:ind w:left="720"/>
        <w:jc w:val="both"/>
        <w:rPr>
          <w:color w:val="FABF8F" w:themeColor="accent6" w:themeTint="99"/>
          <w:sz w:val="24"/>
          <w:szCs w:val="24"/>
          <w:lang w:val="es-AR"/>
        </w:rPr>
      </w:pPr>
      <w:r w:rsidRPr="009A7578">
        <w:rPr>
          <w:color w:val="FABF8F" w:themeColor="accent6" w:themeTint="99"/>
          <w:sz w:val="24"/>
          <w:szCs w:val="24"/>
          <w:lang w:val="es-AR"/>
        </w:rPr>
        <w:t>b) Cantidad Máxima de Páginas por sitio: [20-50]</w:t>
      </w:r>
    </w:p>
    <w:p w14:paraId="3CF1C1E8" w14:textId="77777777" w:rsidR="009A7578" w:rsidRPr="009A7578" w:rsidRDefault="009A7578" w:rsidP="009A7578">
      <w:pPr>
        <w:ind w:left="720"/>
        <w:jc w:val="both"/>
        <w:rPr>
          <w:color w:val="FABF8F" w:themeColor="accent6" w:themeTint="99"/>
          <w:sz w:val="24"/>
          <w:szCs w:val="24"/>
          <w:lang w:val="es-AR"/>
        </w:rPr>
      </w:pPr>
      <w:r w:rsidRPr="009A7578">
        <w:rPr>
          <w:color w:val="FABF8F" w:themeColor="accent6" w:themeTint="99"/>
          <w:sz w:val="24"/>
          <w:szCs w:val="24"/>
          <w:lang w:val="es-AR"/>
        </w:rPr>
        <w:t>c) Profundidad Lógica Máxima: 3</w:t>
      </w:r>
    </w:p>
    <w:p w14:paraId="6FB4B0AF" w14:textId="21A8A864" w:rsidR="009A7578" w:rsidRDefault="009A7578" w:rsidP="009A7578">
      <w:pPr>
        <w:ind w:left="720"/>
        <w:jc w:val="both"/>
        <w:rPr>
          <w:color w:val="FABF8F" w:themeColor="accent6" w:themeTint="99"/>
          <w:sz w:val="24"/>
          <w:szCs w:val="24"/>
          <w:lang w:val="es-AR"/>
        </w:rPr>
      </w:pPr>
      <w:r w:rsidRPr="009A7578">
        <w:rPr>
          <w:color w:val="FABF8F" w:themeColor="accent6" w:themeTint="99"/>
          <w:sz w:val="24"/>
          <w:szCs w:val="24"/>
          <w:lang w:val="es-AR"/>
        </w:rPr>
        <w:t>d) Profundidad Física Máxima: 3</w:t>
      </w:r>
    </w:p>
    <w:p w14:paraId="41471EA5" w14:textId="6649B504" w:rsidR="00CC2299" w:rsidRDefault="009A7578">
      <w:pPr>
        <w:rPr>
          <w:color w:val="FABF8F" w:themeColor="accent6" w:themeTint="99"/>
          <w:sz w:val="24"/>
          <w:szCs w:val="24"/>
          <w:lang w:val="es-AR"/>
        </w:rPr>
      </w:pPr>
      <w:r w:rsidRPr="009A7578">
        <w:rPr>
          <w:color w:val="FABF8F" w:themeColor="accent6" w:themeTint="99"/>
          <w:sz w:val="24"/>
          <w:szCs w:val="24"/>
          <w:lang w:val="es-AR"/>
        </w:rPr>
        <w:t xml:space="preserve">Luego de la descarga, arme el grafo correspondiente. Grafique utilizando la librería </w:t>
      </w:r>
      <w:proofErr w:type="spellStart"/>
      <w:r w:rsidRPr="009A7578">
        <w:rPr>
          <w:color w:val="FABF8F" w:themeColor="accent6" w:themeTint="99"/>
          <w:sz w:val="24"/>
          <w:szCs w:val="24"/>
          <w:lang w:val="es-AR"/>
        </w:rPr>
        <w:t>pyvis</w:t>
      </w:r>
      <w:proofErr w:type="spellEnd"/>
    </w:p>
    <w:p w14:paraId="34B23FC2" w14:textId="77777777" w:rsidR="009A7578" w:rsidRDefault="009A7578">
      <w:pPr>
        <w:rPr>
          <w:color w:val="FABF8F" w:themeColor="accent6" w:themeTint="99"/>
          <w:sz w:val="24"/>
          <w:szCs w:val="24"/>
          <w:lang w:val="es-AR"/>
        </w:rPr>
      </w:pPr>
    </w:p>
    <w:p w14:paraId="29654409" w14:textId="77777777" w:rsidR="009A7578" w:rsidRDefault="009A7578">
      <w:pPr>
        <w:rPr>
          <w:b/>
          <w:bCs/>
          <w:lang w:val="es-AR"/>
        </w:rPr>
      </w:pPr>
      <w:r>
        <w:rPr>
          <w:b/>
          <w:bCs/>
          <w:lang w:val="es-AR"/>
        </w:rPr>
        <w:br w:type="page"/>
      </w:r>
    </w:p>
    <w:p w14:paraId="05DBE463" w14:textId="601F701B" w:rsidR="009A7578" w:rsidRDefault="009A7578">
      <w:pPr>
        <w:rPr>
          <w:b/>
          <w:bCs/>
          <w:lang w:val="es-AR"/>
        </w:rPr>
      </w:pPr>
      <w:r>
        <w:rPr>
          <w:color w:val="FABF8F" w:themeColor="accent6" w:themeTint="99"/>
          <w:sz w:val="24"/>
          <w:szCs w:val="24"/>
          <w:lang w:val="es-AR"/>
        </w:rPr>
        <w:lastRenderedPageBreak/>
        <w:t>3</w:t>
      </w:r>
      <w:r w:rsidRPr="00CC2299">
        <w:rPr>
          <w:color w:val="FABF8F" w:themeColor="accent6" w:themeTint="99"/>
          <w:sz w:val="24"/>
          <w:szCs w:val="24"/>
          <w:lang w:val="es-AR"/>
        </w:rPr>
        <w:t>)</w:t>
      </w:r>
      <w:r>
        <w:rPr>
          <w:color w:val="FABF8F" w:themeColor="accent6" w:themeTint="99"/>
          <w:sz w:val="24"/>
          <w:szCs w:val="24"/>
          <w:lang w:val="es-AR"/>
        </w:rPr>
        <w:t xml:space="preserve"> </w:t>
      </w:r>
      <w:r w:rsidRPr="009A7578">
        <w:rPr>
          <w:color w:val="FABF8F" w:themeColor="accent6" w:themeTint="99"/>
          <w:sz w:val="24"/>
          <w:szCs w:val="24"/>
          <w:lang w:val="es-AR"/>
        </w:rPr>
        <w:t xml:space="preserve">Realice un </w:t>
      </w:r>
      <w:proofErr w:type="spellStart"/>
      <w:r w:rsidRPr="009A7578">
        <w:rPr>
          <w:color w:val="FABF8F" w:themeColor="accent6" w:themeTint="99"/>
          <w:sz w:val="24"/>
          <w:szCs w:val="24"/>
          <w:lang w:val="es-AR"/>
        </w:rPr>
        <w:t>crawling</w:t>
      </w:r>
      <w:proofErr w:type="spellEnd"/>
      <w:r w:rsidRPr="009A7578">
        <w:rPr>
          <w:color w:val="FABF8F" w:themeColor="accent6" w:themeTint="99"/>
          <w:sz w:val="24"/>
          <w:szCs w:val="24"/>
          <w:lang w:val="es-AR"/>
        </w:rPr>
        <w:t xml:space="preserve"> de la página principal de Amazon.com (solamente páginas dentro del dominio). Al finalizar, analice la distribución de páginas dinámicas y estáticas y la distribución de frecuencias por profundidad lógica y física.</w:t>
      </w:r>
      <w:r w:rsidRPr="009A7578">
        <w:rPr>
          <w:color w:val="FABF8F" w:themeColor="accent6" w:themeTint="99"/>
          <w:sz w:val="24"/>
          <w:szCs w:val="24"/>
          <w:lang w:val="es-AR"/>
        </w:rPr>
        <w:t xml:space="preserve"> </w:t>
      </w:r>
      <w:r>
        <w:rPr>
          <w:b/>
          <w:bCs/>
          <w:lang w:val="es-AR"/>
        </w:rPr>
        <w:br w:type="page"/>
      </w:r>
    </w:p>
    <w:p w14:paraId="31524B38" w14:textId="257290C8" w:rsidR="009A7578" w:rsidRDefault="009A7578">
      <w:pPr>
        <w:rPr>
          <w:color w:val="FABF8F" w:themeColor="accent6" w:themeTint="99"/>
          <w:sz w:val="24"/>
          <w:szCs w:val="24"/>
          <w:lang w:val="es-AR"/>
        </w:rPr>
      </w:pPr>
      <w:r>
        <w:rPr>
          <w:color w:val="FABF8F" w:themeColor="accent6" w:themeTint="99"/>
          <w:sz w:val="24"/>
          <w:szCs w:val="24"/>
          <w:lang w:val="es-AR"/>
        </w:rPr>
        <w:lastRenderedPageBreak/>
        <w:t>4</w:t>
      </w:r>
      <w:r w:rsidRPr="00CC2299">
        <w:rPr>
          <w:color w:val="FABF8F" w:themeColor="accent6" w:themeTint="99"/>
          <w:sz w:val="24"/>
          <w:szCs w:val="24"/>
          <w:lang w:val="es-AR"/>
        </w:rPr>
        <w:t>)</w:t>
      </w:r>
      <w:r>
        <w:rPr>
          <w:color w:val="FABF8F" w:themeColor="accent6" w:themeTint="99"/>
          <w:sz w:val="24"/>
          <w:szCs w:val="24"/>
          <w:lang w:val="es-AR"/>
        </w:rPr>
        <w:t xml:space="preserve"> </w:t>
      </w:r>
      <w:r w:rsidRPr="009A7578">
        <w:rPr>
          <w:color w:val="FABF8F" w:themeColor="accent6" w:themeTint="99"/>
          <w:sz w:val="24"/>
          <w:szCs w:val="24"/>
          <w:lang w:val="es-AR"/>
        </w:rPr>
        <w:t xml:space="preserve">Suponga que se han recuperado un conjunto de páginas de un pequeño repositorio de sólo seis utilizando el modelo de espacio vectorial. Dado un </w:t>
      </w:r>
      <w:proofErr w:type="spellStart"/>
      <w:r w:rsidRPr="009A7578">
        <w:rPr>
          <w:color w:val="FABF8F" w:themeColor="accent6" w:themeTint="99"/>
          <w:sz w:val="24"/>
          <w:szCs w:val="24"/>
          <w:lang w:val="es-AR"/>
        </w:rPr>
        <w:t>query</w:t>
      </w:r>
      <w:proofErr w:type="spellEnd"/>
      <w:r w:rsidRPr="009A7578">
        <w:rPr>
          <w:color w:val="FABF8F" w:themeColor="accent6" w:themeTint="99"/>
          <w:sz w:val="24"/>
          <w:szCs w:val="24"/>
          <w:lang w:val="es-AR"/>
        </w:rPr>
        <w:t xml:space="preserve"> Q se produjo la salida de la siguiente con los valores de sim(Q, Di).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"/>
        <w:gridCol w:w="654"/>
        <w:gridCol w:w="935"/>
      </w:tblGrid>
      <w:tr w:rsidR="009A7578" w:rsidRPr="009A7578" w14:paraId="2C74709E" w14:textId="77777777" w:rsidTr="009A7578">
        <w:trPr>
          <w:trHeight w:val="48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539744" w14:textId="77777777" w:rsidR="009A7578" w:rsidRPr="009A7578" w:rsidRDefault="009A7578" w:rsidP="009A757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proofErr w:type="spellStart"/>
            <w:r w:rsidRPr="009A7578">
              <w:rPr>
                <w:rFonts w:eastAsia="Times New Roman"/>
                <w:b/>
                <w:bCs/>
                <w:color w:val="000000"/>
                <w:sz w:val="24"/>
                <w:szCs w:val="24"/>
                <w:lang w:val="es-AR"/>
              </w:rPr>
              <w:t>Pos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DEB642" w14:textId="77777777" w:rsidR="009A7578" w:rsidRPr="009A7578" w:rsidRDefault="009A7578" w:rsidP="009A757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proofErr w:type="spellStart"/>
            <w:r w:rsidRPr="009A7578">
              <w:rPr>
                <w:rFonts w:eastAsia="Times New Roman"/>
                <w:b/>
                <w:bCs/>
                <w:color w:val="000000"/>
                <w:sz w:val="24"/>
                <w:szCs w:val="24"/>
                <w:lang w:val="es-AR"/>
              </w:rPr>
              <w:t>Doc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0308C6" w14:textId="77777777" w:rsidR="009A7578" w:rsidRPr="009A7578" w:rsidRDefault="009A7578" w:rsidP="009A757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9A7578">
              <w:rPr>
                <w:rFonts w:eastAsia="Times New Roman"/>
                <w:b/>
                <w:bCs/>
                <w:color w:val="000000"/>
                <w:sz w:val="24"/>
                <w:szCs w:val="24"/>
                <w:lang w:val="es-AR"/>
              </w:rPr>
              <w:t>Score</w:t>
            </w:r>
          </w:p>
        </w:tc>
      </w:tr>
      <w:tr w:rsidR="009A7578" w:rsidRPr="009A7578" w14:paraId="528C278D" w14:textId="77777777" w:rsidTr="009A7578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112B54" w14:textId="77777777" w:rsidR="009A7578" w:rsidRPr="009A7578" w:rsidRDefault="009A7578" w:rsidP="009A757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9A7578">
              <w:rPr>
                <w:rFonts w:eastAsia="Times New Roman"/>
                <w:color w:val="000000"/>
                <w:sz w:val="24"/>
                <w:szCs w:val="24"/>
                <w:lang w:val="es-AR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B7E565" w14:textId="77777777" w:rsidR="009A7578" w:rsidRPr="009A7578" w:rsidRDefault="009A7578" w:rsidP="009A757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9A7578">
              <w:rPr>
                <w:rFonts w:eastAsia="Times New Roman"/>
                <w:color w:val="000000"/>
                <w:sz w:val="24"/>
                <w:szCs w:val="24"/>
                <w:lang w:val="es-AR"/>
              </w:rPr>
              <w:t>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E83027" w14:textId="77777777" w:rsidR="009A7578" w:rsidRPr="009A7578" w:rsidRDefault="009A7578" w:rsidP="009A757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9A7578">
              <w:rPr>
                <w:rFonts w:eastAsia="Times New Roman"/>
                <w:color w:val="000000"/>
                <w:sz w:val="24"/>
                <w:szCs w:val="24"/>
                <w:lang w:val="es-AR"/>
              </w:rPr>
              <w:t>4.9734</w:t>
            </w:r>
          </w:p>
        </w:tc>
      </w:tr>
      <w:tr w:rsidR="009A7578" w:rsidRPr="009A7578" w14:paraId="422921A3" w14:textId="77777777" w:rsidTr="009A7578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D62ED4" w14:textId="77777777" w:rsidR="009A7578" w:rsidRPr="009A7578" w:rsidRDefault="009A7578" w:rsidP="009A757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9A7578">
              <w:rPr>
                <w:rFonts w:eastAsia="Times New Roman"/>
                <w:color w:val="000000"/>
                <w:sz w:val="24"/>
                <w:szCs w:val="24"/>
                <w:lang w:val="es-AR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CF565A" w14:textId="77777777" w:rsidR="009A7578" w:rsidRPr="009A7578" w:rsidRDefault="009A7578" w:rsidP="009A757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9A7578">
              <w:rPr>
                <w:rFonts w:eastAsia="Times New Roman"/>
                <w:color w:val="000000"/>
                <w:sz w:val="24"/>
                <w:szCs w:val="24"/>
                <w:lang w:val="es-AR"/>
              </w:rPr>
              <w:t>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30A4A6" w14:textId="77777777" w:rsidR="009A7578" w:rsidRPr="009A7578" w:rsidRDefault="009A7578" w:rsidP="009A757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9A7578">
              <w:rPr>
                <w:rFonts w:eastAsia="Times New Roman"/>
                <w:color w:val="000000"/>
                <w:sz w:val="24"/>
                <w:szCs w:val="24"/>
                <w:lang w:val="es-AR"/>
              </w:rPr>
              <w:t>4.8173</w:t>
            </w:r>
          </w:p>
        </w:tc>
      </w:tr>
      <w:tr w:rsidR="009A7578" w:rsidRPr="009A7578" w14:paraId="187F8E12" w14:textId="77777777" w:rsidTr="009A7578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FC3FEF" w14:textId="77777777" w:rsidR="009A7578" w:rsidRPr="009A7578" w:rsidRDefault="009A7578" w:rsidP="009A757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9A7578">
              <w:rPr>
                <w:rFonts w:eastAsia="Times New Roman"/>
                <w:color w:val="000000"/>
                <w:sz w:val="24"/>
                <w:szCs w:val="24"/>
                <w:lang w:val="es-AR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2D9155" w14:textId="77777777" w:rsidR="009A7578" w:rsidRPr="009A7578" w:rsidRDefault="009A7578" w:rsidP="009A757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9A7578">
              <w:rPr>
                <w:rFonts w:eastAsia="Times New Roman"/>
                <w:color w:val="000000"/>
                <w:sz w:val="24"/>
                <w:szCs w:val="24"/>
                <w:lang w:val="es-AR"/>
              </w:rPr>
              <w:t>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2D5E17" w14:textId="77777777" w:rsidR="009A7578" w:rsidRPr="009A7578" w:rsidRDefault="009A7578" w:rsidP="009A757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9A7578">
              <w:rPr>
                <w:rFonts w:eastAsia="Times New Roman"/>
                <w:color w:val="000000"/>
                <w:sz w:val="24"/>
                <w:szCs w:val="24"/>
                <w:lang w:val="es-AR"/>
              </w:rPr>
              <w:t>2.5617</w:t>
            </w:r>
          </w:p>
        </w:tc>
      </w:tr>
      <w:tr w:rsidR="009A7578" w:rsidRPr="009A7578" w14:paraId="184E7CA8" w14:textId="77777777" w:rsidTr="009A7578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7A09B9" w14:textId="77777777" w:rsidR="009A7578" w:rsidRPr="009A7578" w:rsidRDefault="009A7578" w:rsidP="009A757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9A7578">
              <w:rPr>
                <w:rFonts w:eastAsia="Times New Roman"/>
                <w:color w:val="000000"/>
                <w:sz w:val="24"/>
                <w:szCs w:val="24"/>
                <w:lang w:val="es-AR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D3FF76" w14:textId="77777777" w:rsidR="009A7578" w:rsidRPr="009A7578" w:rsidRDefault="009A7578" w:rsidP="009A757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9A7578">
              <w:rPr>
                <w:rFonts w:eastAsia="Times New Roman"/>
                <w:color w:val="000000"/>
                <w:sz w:val="24"/>
                <w:szCs w:val="24"/>
                <w:lang w:val="es-AR"/>
              </w:rPr>
              <w:t>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FC1215" w14:textId="77777777" w:rsidR="009A7578" w:rsidRPr="009A7578" w:rsidRDefault="009A7578" w:rsidP="009A757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9A7578">
              <w:rPr>
                <w:rFonts w:eastAsia="Times New Roman"/>
                <w:color w:val="000000"/>
                <w:sz w:val="24"/>
                <w:szCs w:val="24"/>
                <w:lang w:val="es-AR"/>
              </w:rPr>
              <w:t>2.0110</w:t>
            </w:r>
          </w:p>
        </w:tc>
      </w:tr>
      <w:tr w:rsidR="009A7578" w:rsidRPr="009A7578" w14:paraId="4F51F591" w14:textId="77777777" w:rsidTr="009A7578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110862" w14:textId="77777777" w:rsidR="009A7578" w:rsidRPr="009A7578" w:rsidRDefault="009A7578" w:rsidP="009A757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9A7578">
              <w:rPr>
                <w:rFonts w:eastAsia="Times New Roman"/>
                <w:color w:val="000000"/>
                <w:sz w:val="24"/>
                <w:szCs w:val="24"/>
                <w:lang w:val="es-AR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7B58CB" w14:textId="77777777" w:rsidR="009A7578" w:rsidRPr="009A7578" w:rsidRDefault="009A7578" w:rsidP="009A757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9A7578">
              <w:rPr>
                <w:rFonts w:eastAsia="Times New Roman"/>
                <w:color w:val="000000"/>
                <w:sz w:val="24"/>
                <w:szCs w:val="24"/>
                <w:lang w:val="es-AR"/>
              </w:rPr>
              <w:t>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0A1845" w14:textId="77777777" w:rsidR="009A7578" w:rsidRPr="009A7578" w:rsidRDefault="009A7578" w:rsidP="009A757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9A7578">
              <w:rPr>
                <w:rFonts w:eastAsia="Times New Roman"/>
                <w:color w:val="000000"/>
                <w:sz w:val="24"/>
                <w:szCs w:val="24"/>
                <w:lang w:val="es-AR"/>
              </w:rPr>
              <w:t>0.8937</w:t>
            </w:r>
          </w:p>
        </w:tc>
      </w:tr>
      <w:tr w:rsidR="009A7578" w:rsidRPr="009A7578" w14:paraId="0816F978" w14:textId="77777777" w:rsidTr="009A7578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46A81A" w14:textId="77777777" w:rsidR="009A7578" w:rsidRPr="009A7578" w:rsidRDefault="009A7578" w:rsidP="009A757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9A7578">
              <w:rPr>
                <w:rFonts w:eastAsia="Times New Roman"/>
                <w:color w:val="000000"/>
                <w:sz w:val="24"/>
                <w:szCs w:val="24"/>
                <w:lang w:val="es-AR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AB9A8E" w14:textId="77777777" w:rsidR="009A7578" w:rsidRPr="009A7578" w:rsidRDefault="009A7578" w:rsidP="009A757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9A7578">
              <w:rPr>
                <w:rFonts w:eastAsia="Times New Roman"/>
                <w:color w:val="000000"/>
                <w:sz w:val="24"/>
                <w:szCs w:val="24"/>
                <w:lang w:val="es-AR"/>
              </w:rPr>
              <w:t>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54FA66" w14:textId="77777777" w:rsidR="009A7578" w:rsidRPr="009A7578" w:rsidRDefault="009A7578" w:rsidP="009A757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9A7578">
              <w:rPr>
                <w:rFonts w:eastAsia="Times New Roman"/>
                <w:color w:val="000000"/>
                <w:sz w:val="24"/>
                <w:szCs w:val="24"/>
                <w:lang w:val="es-AR"/>
              </w:rPr>
              <w:t>0.0000</w:t>
            </w:r>
          </w:p>
        </w:tc>
      </w:tr>
    </w:tbl>
    <w:p w14:paraId="7F1CC380" w14:textId="77777777" w:rsidR="009A7578" w:rsidRDefault="009A7578" w:rsidP="009A7578">
      <w:pPr>
        <w:jc w:val="center"/>
        <w:rPr>
          <w:color w:val="FABF8F" w:themeColor="accent6" w:themeTint="99"/>
          <w:sz w:val="24"/>
          <w:szCs w:val="24"/>
          <w:lang w:val="es-AR"/>
        </w:rPr>
      </w:pPr>
      <w:r w:rsidRPr="009A7578">
        <w:rPr>
          <w:rFonts w:ascii="Times New Roman" w:eastAsia="Times New Roman" w:hAnsi="Times New Roman" w:cs="Times New Roman"/>
          <w:sz w:val="24"/>
          <w:szCs w:val="24"/>
          <w:lang w:val="es-AR"/>
        </w:rPr>
        <w:br/>
      </w:r>
      <w:r w:rsidRPr="009A7578">
        <w:rPr>
          <w:color w:val="FABF8F" w:themeColor="accent6" w:themeTint="99"/>
          <w:sz w:val="24"/>
          <w:szCs w:val="24"/>
          <w:lang w:val="es-AR"/>
        </w:rPr>
        <w:t>Las páginas se encuentran vinculadas de acuerdo al siguiente grafo:</w:t>
      </w:r>
      <w:r w:rsidRPr="009A7578">
        <w:rPr>
          <w:rFonts w:ascii="Times New Roman" w:eastAsia="Times New Roman" w:hAnsi="Times New Roman" w:cs="Times New Roman"/>
          <w:sz w:val="24"/>
          <w:szCs w:val="24"/>
          <w:lang w:val="es-AR"/>
        </w:rPr>
        <w:br/>
      </w:r>
      <w:r w:rsidRPr="009A7578">
        <w:rPr>
          <w:rFonts w:ascii="Times New Roman" w:eastAsia="Times New Roman" w:hAnsi="Times New Roman" w:cs="Times New Roman"/>
          <w:sz w:val="24"/>
          <w:szCs w:val="24"/>
          <w:lang w:val="es-AR"/>
        </w:rPr>
        <w:drawing>
          <wp:inline distT="0" distB="0" distL="0" distR="0" wp14:anchorId="0D165AA7" wp14:editId="2DA08060">
            <wp:extent cx="2667372" cy="207674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C714E" w14:textId="77777777" w:rsidR="009A7578" w:rsidRDefault="009A7578" w:rsidP="009A7578">
      <w:pPr>
        <w:pStyle w:val="Prrafodelista"/>
        <w:numPr>
          <w:ilvl w:val="0"/>
          <w:numId w:val="25"/>
        </w:numPr>
        <w:rPr>
          <w:color w:val="FABF8F" w:themeColor="accent6" w:themeTint="99"/>
          <w:sz w:val="24"/>
          <w:szCs w:val="24"/>
          <w:lang w:val="es-AR"/>
        </w:rPr>
      </w:pPr>
      <w:r w:rsidRPr="009A7578">
        <w:rPr>
          <w:color w:val="FABF8F" w:themeColor="accent6" w:themeTint="99"/>
          <w:sz w:val="24"/>
          <w:szCs w:val="24"/>
          <w:lang w:val="es-AR"/>
        </w:rPr>
        <w:t xml:space="preserve">Calcule los valores de PageRank de las páginas utilizando como factor de </w:t>
      </w:r>
      <w:proofErr w:type="spellStart"/>
      <w:r w:rsidRPr="009A7578">
        <w:rPr>
          <w:color w:val="FABF8F" w:themeColor="accent6" w:themeTint="99"/>
          <w:sz w:val="24"/>
          <w:szCs w:val="24"/>
          <w:lang w:val="es-AR"/>
        </w:rPr>
        <w:t>damp</w:t>
      </w:r>
      <w:proofErr w:type="spellEnd"/>
      <w:r w:rsidRPr="009A7578">
        <w:rPr>
          <w:color w:val="FABF8F" w:themeColor="accent6" w:themeTint="99"/>
          <w:sz w:val="24"/>
          <w:szCs w:val="24"/>
          <w:lang w:val="es-AR"/>
        </w:rPr>
        <w:t xml:space="preserve"> 0.15 y 0.5. Pruebe iterando 2, 5 y 10 veces.</w:t>
      </w:r>
    </w:p>
    <w:p w14:paraId="372910D0" w14:textId="0381DEC9" w:rsidR="009A7578" w:rsidRPr="009A7578" w:rsidRDefault="009A7578" w:rsidP="009A7578">
      <w:pPr>
        <w:pStyle w:val="Prrafodelista"/>
        <w:numPr>
          <w:ilvl w:val="0"/>
          <w:numId w:val="25"/>
        </w:numPr>
        <w:rPr>
          <w:color w:val="FABF8F" w:themeColor="accent6" w:themeTint="99"/>
          <w:sz w:val="24"/>
          <w:szCs w:val="24"/>
          <w:lang w:val="es-AR"/>
        </w:rPr>
      </w:pPr>
      <w:r w:rsidRPr="009A7578">
        <w:rPr>
          <w:color w:val="FABF8F" w:themeColor="accent6" w:themeTint="99"/>
          <w:sz w:val="24"/>
          <w:szCs w:val="24"/>
          <w:lang w:val="es-AR"/>
        </w:rPr>
        <w:t xml:space="preserve">Use los valores de PageRank para </w:t>
      </w:r>
      <w:proofErr w:type="spellStart"/>
      <w:r w:rsidRPr="009A7578">
        <w:rPr>
          <w:color w:val="FABF8F" w:themeColor="accent6" w:themeTint="99"/>
          <w:sz w:val="24"/>
          <w:szCs w:val="24"/>
          <w:lang w:val="es-AR"/>
        </w:rPr>
        <w:t>re-rankear</w:t>
      </w:r>
      <w:proofErr w:type="spellEnd"/>
      <w:r w:rsidRPr="009A7578">
        <w:rPr>
          <w:color w:val="FABF8F" w:themeColor="accent6" w:themeTint="99"/>
          <w:sz w:val="24"/>
          <w:szCs w:val="24"/>
          <w:lang w:val="es-AR"/>
        </w:rPr>
        <w:t xml:space="preserve"> la salida de la búsqueda interpolando los valores (controlado por un parámetro α). ¿Se altera el ranking? ¿En qué caso? Comente los resultados.</w:t>
      </w:r>
      <w:r w:rsidRPr="009A7578">
        <w:rPr>
          <w:rFonts w:ascii="Times New Roman" w:eastAsia="Times New Roman" w:hAnsi="Times New Roman" w:cs="Times New Roman"/>
          <w:sz w:val="24"/>
          <w:szCs w:val="24"/>
          <w:lang w:val="es-AR"/>
        </w:rPr>
        <w:br/>
      </w:r>
      <w:r w:rsidRPr="009A7578">
        <w:rPr>
          <w:rFonts w:ascii="Times New Roman" w:eastAsia="Times New Roman" w:hAnsi="Times New Roman" w:cs="Times New Roman"/>
          <w:sz w:val="24"/>
          <w:szCs w:val="24"/>
          <w:lang w:val="es-AR"/>
        </w:rPr>
        <w:br/>
      </w:r>
      <w:r w:rsidRPr="009A7578">
        <w:rPr>
          <w:rFonts w:ascii="Times New Roman" w:eastAsia="Times New Roman" w:hAnsi="Times New Roman" w:cs="Times New Roman"/>
          <w:sz w:val="24"/>
          <w:szCs w:val="24"/>
          <w:lang w:val="es-AR"/>
        </w:rPr>
        <w:br/>
      </w:r>
      <w:r w:rsidRPr="009A7578">
        <w:rPr>
          <w:rFonts w:ascii="Times New Roman" w:eastAsia="Times New Roman" w:hAnsi="Times New Roman" w:cs="Times New Roman"/>
          <w:sz w:val="24"/>
          <w:szCs w:val="24"/>
          <w:lang w:val="es-AR"/>
        </w:rPr>
        <w:br/>
      </w:r>
    </w:p>
    <w:p w14:paraId="58021A4A" w14:textId="77777777" w:rsidR="009A7578" w:rsidRDefault="009A7578">
      <w:pPr>
        <w:rPr>
          <w:b/>
          <w:bCs/>
          <w:lang w:val="es-AR"/>
        </w:rPr>
      </w:pPr>
      <w:r>
        <w:rPr>
          <w:b/>
          <w:bCs/>
          <w:lang w:val="es-AR"/>
        </w:rPr>
        <w:br w:type="page"/>
      </w:r>
    </w:p>
    <w:p w14:paraId="65DDBA9D" w14:textId="19021E68" w:rsidR="009A7578" w:rsidRDefault="009A7578">
      <w:pPr>
        <w:rPr>
          <w:b/>
          <w:bCs/>
          <w:lang w:val="es-AR"/>
        </w:rPr>
      </w:pPr>
      <w:r>
        <w:rPr>
          <w:color w:val="FABF8F" w:themeColor="accent6" w:themeTint="99"/>
          <w:sz w:val="24"/>
          <w:szCs w:val="24"/>
          <w:lang w:val="es-AR"/>
        </w:rPr>
        <w:lastRenderedPageBreak/>
        <w:t>5</w:t>
      </w:r>
      <w:r w:rsidRPr="00CC2299">
        <w:rPr>
          <w:color w:val="FABF8F" w:themeColor="accent6" w:themeTint="99"/>
          <w:sz w:val="24"/>
          <w:szCs w:val="24"/>
          <w:lang w:val="es-AR"/>
        </w:rPr>
        <w:t>)</w:t>
      </w:r>
      <w:r>
        <w:rPr>
          <w:color w:val="FABF8F" w:themeColor="accent6" w:themeTint="99"/>
          <w:sz w:val="24"/>
          <w:szCs w:val="24"/>
          <w:lang w:val="es-AR"/>
        </w:rPr>
        <w:t xml:space="preserve"> </w:t>
      </w:r>
      <w:r w:rsidRPr="009A7578">
        <w:rPr>
          <w:color w:val="FABF8F" w:themeColor="accent6" w:themeTint="99"/>
          <w:sz w:val="24"/>
          <w:szCs w:val="24"/>
          <w:lang w:val="es-AR"/>
        </w:rPr>
        <w:t xml:space="preserve">Usando su </w:t>
      </w:r>
      <w:proofErr w:type="spellStart"/>
      <w:r w:rsidRPr="009A7578">
        <w:rPr>
          <w:color w:val="FABF8F" w:themeColor="accent6" w:themeTint="99"/>
          <w:sz w:val="24"/>
          <w:szCs w:val="24"/>
          <w:lang w:val="es-AR"/>
        </w:rPr>
        <w:t>crawler</w:t>
      </w:r>
      <w:proofErr w:type="spellEnd"/>
      <w:r w:rsidRPr="009A7578">
        <w:rPr>
          <w:color w:val="FABF8F" w:themeColor="accent6" w:themeTint="99"/>
          <w:sz w:val="24"/>
          <w:szCs w:val="24"/>
          <w:lang w:val="es-AR"/>
        </w:rPr>
        <w:t xml:space="preserve"> realice una recolección de 500 páginas. Luego, calcule para cada una los valores de PageRank y </w:t>
      </w:r>
      <w:proofErr w:type="spellStart"/>
      <w:r w:rsidRPr="009A7578">
        <w:rPr>
          <w:color w:val="FABF8F" w:themeColor="accent6" w:themeTint="99"/>
          <w:sz w:val="24"/>
          <w:szCs w:val="24"/>
          <w:lang w:val="es-AR"/>
        </w:rPr>
        <w:t>Authorities</w:t>
      </w:r>
      <w:proofErr w:type="spellEnd"/>
      <w:r w:rsidRPr="009A7578">
        <w:rPr>
          <w:color w:val="FABF8F" w:themeColor="accent6" w:themeTint="99"/>
          <w:sz w:val="24"/>
          <w:szCs w:val="24"/>
          <w:lang w:val="es-AR"/>
        </w:rPr>
        <w:t xml:space="preserve"> (HITS) utilizando la librería </w:t>
      </w:r>
      <w:proofErr w:type="spellStart"/>
      <w:r w:rsidRPr="009A7578">
        <w:rPr>
          <w:color w:val="FABF8F" w:themeColor="accent6" w:themeTint="99"/>
          <w:sz w:val="24"/>
          <w:szCs w:val="24"/>
          <w:lang w:val="es-AR"/>
        </w:rPr>
        <w:t>NetworkX</w:t>
      </w:r>
      <w:proofErr w:type="spellEnd"/>
      <w:r w:rsidRPr="009A7578">
        <w:rPr>
          <w:color w:val="FABF8F" w:themeColor="accent6" w:themeTint="99"/>
          <w:sz w:val="24"/>
          <w:szCs w:val="24"/>
          <w:lang w:val="es-AR"/>
        </w:rPr>
        <w:t xml:space="preserve"> Simule un </w:t>
      </w:r>
      <w:proofErr w:type="spellStart"/>
      <w:r w:rsidRPr="009A7578">
        <w:rPr>
          <w:color w:val="FABF8F" w:themeColor="accent6" w:themeTint="99"/>
          <w:sz w:val="24"/>
          <w:szCs w:val="24"/>
          <w:lang w:val="es-AR"/>
        </w:rPr>
        <w:t>crawling</w:t>
      </w:r>
      <w:proofErr w:type="spellEnd"/>
      <w:r w:rsidRPr="009A7578">
        <w:rPr>
          <w:color w:val="FABF8F" w:themeColor="accent6" w:themeTint="99"/>
          <w:sz w:val="24"/>
          <w:szCs w:val="24"/>
          <w:lang w:val="es-AR"/>
        </w:rPr>
        <w:t xml:space="preserve"> siguiendo el orden de acuerdo al valor de PageRank de las páginas (de mayor a menor). Grafique la evolución del porcentaje de </w:t>
      </w:r>
      <w:proofErr w:type="spellStart"/>
      <w:r w:rsidRPr="009A7578">
        <w:rPr>
          <w:color w:val="FABF8F" w:themeColor="accent6" w:themeTint="99"/>
          <w:sz w:val="24"/>
          <w:szCs w:val="24"/>
          <w:lang w:val="es-AR"/>
        </w:rPr>
        <w:t>overlap</w:t>
      </w:r>
      <w:proofErr w:type="spellEnd"/>
      <w:r w:rsidRPr="009A7578">
        <w:rPr>
          <w:color w:val="FABF8F" w:themeColor="accent6" w:themeTint="99"/>
          <w:sz w:val="24"/>
          <w:szCs w:val="24"/>
          <w:lang w:val="es-AR"/>
        </w:rPr>
        <w:t xml:space="preserve"> respecto del orden por valor de </w:t>
      </w:r>
      <w:proofErr w:type="spellStart"/>
      <w:r w:rsidRPr="009A7578">
        <w:rPr>
          <w:color w:val="FABF8F" w:themeColor="accent6" w:themeTint="99"/>
          <w:sz w:val="24"/>
          <w:szCs w:val="24"/>
          <w:lang w:val="es-AR"/>
        </w:rPr>
        <w:t>Auth</w:t>
      </w:r>
      <w:proofErr w:type="spellEnd"/>
      <w:r w:rsidRPr="009A7578">
        <w:rPr>
          <w:color w:val="FABF8F" w:themeColor="accent6" w:themeTint="99"/>
          <w:sz w:val="24"/>
          <w:szCs w:val="24"/>
          <w:lang w:val="es-AR"/>
        </w:rPr>
        <w:t xml:space="preserve"> para ambas estrategias de </w:t>
      </w:r>
      <w:proofErr w:type="spellStart"/>
      <w:r w:rsidRPr="009A7578">
        <w:rPr>
          <w:color w:val="FABF8F" w:themeColor="accent6" w:themeTint="99"/>
          <w:sz w:val="24"/>
          <w:szCs w:val="24"/>
          <w:lang w:val="es-AR"/>
        </w:rPr>
        <w:t>crawling</w:t>
      </w:r>
      <w:proofErr w:type="spellEnd"/>
      <w:r w:rsidRPr="009A7578">
        <w:rPr>
          <w:color w:val="FABF8F" w:themeColor="accent6" w:themeTint="99"/>
          <w:sz w:val="24"/>
          <w:szCs w:val="24"/>
          <w:lang w:val="es-AR"/>
        </w:rPr>
        <w:t>. Explique su resultado.</w:t>
      </w:r>
    </w:p>
    <w:p w14:paraId="113F6389" w14:textId="77777777" w:rsidR="009A7578" w:rsidRDefault="009A7578">
      <w:pPr>
        <w:rPr>
          <w:b/>
          <w:bCs/>
          <w:lang w:val="es-AR"/>
        </w:rPr>
      </w:pPr>
      <w:r>
        <w:rPr>
          <w:b/>
          <w:bCs/>
          <w:lang w:val="es-AR"/>
        </w:rPr>
        <w:br w:type="page"/>
      </w:r>
    </w:p>
    <w:p w14:paraId="55662810" w14:textId="7FA8FEAE" w:rsidR="00CC2299" w:rsidRPr="00CC2299" w:rsidRDefault="00CC2299" w:rsidP="00CC2299">
      <w:pPr>
        <w:jc w:val="both"/>
        <w:rPr>
          <w:b/>
          <w:bCs/>
          <w:lang w:val="es-AR"/>
        </w:rPr>
      </w:pPr>
      <w:r w:rsidRPr="00CC2299">
        <w:rPr>
          <w:b/>
          <w:bCs/>
          <w:lang w:val="es-AR"/>
        </w:rPr>
        <w:lastRenderedPageBreak/>
        <w:t>Bibliografía</w:t>
      </w:r>
    </w:p>
    <w:p w14:paraId="1D16446A" w14:textId="77777777" w:rsidR="00840588" w:rsidRPr="00840588" w:rsidRDefault="00840588" w:rsidP="00840588">
      <w:pPr>
        <w:jc w:val="both"/>
        <w:rPr>
          <w:lang w:val="es-AR"/>
        </w:rPr>
      </w:pPr>
    </w:p>
    <w:p w14:paraId="7A4B54FF" w14:textId="77777777" w:rsidR="00840588" w:rsidRPr="00840588" w:rsidRDefault="00840588" w:rsidP="00840588">
      <w:pPr>
        <w:jc w:val="both"/>
        <w:rPr>
          <w:lang w:val="en-US"/>
        </w:rPr>
      </w:pPr>
      <w:r w:rsidRPr="00840588">
        <w:rPr>
          <w:lang w:val="es-AR"/>
        </w:rPr>
        <w:t xml:space="preserve">[1] Ricardo Baeza-Yates and </w:t>
      </w:r>
      <w:proofErr w:type="spellStart"/>
      <w:r w:rsidRPr="00840588">
        <w:rPr>
          <w:lang w:val="es-AR"/>
        </w:rPr>
        <w:t>Berthier</w:t>
      </w:r>
      <w:proofErr w:type="spellEnd"/>
      <w:r w:rsidRPr="00840588">
        <w:rPr>
          <w:lang w:val="es-AR"/>
        </w:rPr>
        <w:t xml:space="preserve"> Ribeiro-Neto. </w:t>
      </w:r>
      <w:r w:rsidRPr="00840588">
        <w:rPr>
          <w:lang w:val="en-US"/>
        </w:rPr>
        <w:t>Modern Information Retrieval: The Concepts and Technology Behind Search. Addison-Wesley Publishing Company, USA, 2nd edition, 2008.</w:t>
      </w:r>
    </w:p>
    <w:p w14:paraId="3708A735" w14:textId="77777777" w:rsidR="00840588" w:rsidRPr="00840588" w:rsidRDefault="00840588" w:rsidP="00840588">
      <w:pPr>
        <w:jc w:val="both"/>
        <w:rPr>
          <w:lang w:val="en-US"/>
        </w:rPr>
      </w:pPr>
    </w:p>
    <w:p w14:paraId="62037DBC" w14:textId="77777777" w:rsidR="00840588" w:rsidRPr="00840588" w:rsidRDefault="00840588" w:rsidP="00840588">
      <w:pPr>
        <w:jc w:val="both"/>
        <w:rPr>
          <w:lang w:val="en-US"/>
        </w:rPr>
      </w:pPr>
      <w:r w:rsidRPr="00840588">
        <w:rPr>
          <w:lang w:val="en-US"/>
        </w:rPr>
        <w:t xml:space="preserve">[2] Bruce Croft, Donald Metzler, and Trevor </w:t>
      </w:r>
      <w:proofErr w:type="spellStart"/>
      <w:r w:rsidRPr="00840588">
        <w:rPr>
          <w:lang w:val="en-US"/>
        </w:rPr>
        <w:t>Strohman</w:t>
      </w:r>
      <w:proofErr w:type="spellEnd"/>
      <w:r w:rsidRPr="00840588">
        <w:rPr>
          <w:lang w:val="en-US"/>
        </w:rPr>
        <w:t>. Search Engines: Information Retrieval in Practice. Addison-Wesley Publishing Company, USA, 1st edition, 2009.</w:t>
      </w:r>
    </w:p>
    <w:p w14:paraId="3AFB7B33" w14:textId="77777777" w:rsidR="00840588" w:rsidRPr="00840588" w:rsidRDefault="00840588" w:rsidP="00840588">
      <w:pPr>
        <w:jc w:val="both"/>
        <w:rPr>
          <w:lang w:val="en-US"/>
        </w:rPr>
      </w:pPr>
    </w:p>
    <w:p w14:paraId="5CB22E90" w14:textId="77777777" w:rsidR="00840588" w:rsidRPr="00840588" w:rsidRDefault="00840588" w:rsidP="00840588">
      <w:pPr>
        <w:jc w:val="both"/>
        <w:rPr>
          <w:lang w:val="en-US"/>
        </w:rPr>
      </w:pPr>
      <w:r w:rsidRPr="00840588">
        <w:rPr>
          <w:lang w:val="en-US"/>
        </w:rPr>
        <w:t xml:space="preserve">[3] R. Fielding, J. Gettys, J. Mogul, H. </w:t>
      </w:r>
      <w:proofErr w:type="spellStart"/>
      <w:r w:rsidRPr="00840588">
        <w:rPr>
          <w:lang w:val="en-US"/>
        </w:rPr>
        <w:t>Frystyk</w:t>
      </w:r>
      <w:proofErr w:type="spellEnd"/>
      <w:r w:rsidRPr="00840588">
        <w:rPr>
          <w:lang w:val="en-US"/>
        </w:rPr>
        <w:t xml:space="preserve">, L. </w:t>
      </w:r>
      <w:proofErr w:type="spellStart"/>
      <w:r w:rsidRPr="00840588">
        <w:rPr>
          <w:lang w:val="en-US"/>
        </w:rPr>
        <w:t>Masinter</w:t>
      </w:r>
      <w:proofErr w:type="spellEnd"/>
      <w:r w:rsidRPr="00840588">
        <w:rPr>
          <w:lang w:val="en-US"/>
        </w:rPr>
        <w:t>, P. Leach, and T. Berners-Lee. Rfc2616 - hypertext transfer protocol – http/1.1. Technical report, United States, 1999.</w:t>
      </w:r>
    </w:p>
    <w:p w14:paraId="3AB13EC0" w14:textId="77777777" w:rsidR="00840588" w:rsidRPr="00840588" w:rsidRDefault="00840588" w:rsidP="00840588">
      <w:pPr>
        <w:jc w:val="both"/>
        <w:rPr>
          <w:lang w:val="en-US"/>
        </w:rPr>
      </w:pPr>
    </w:p>
    <w:p w14:paraId="73E0877F" w14:textId="3CC12FEE" w:rsidR="00840588" w:rsidRPr="00E720AF" w:rsidRDefault="00840588" w:rsidP="00840588">
      <w:pPr>
        <w:jc w:val="both"/>
        <w:rPr>
          <w:lang w:val="en-US"/>
        </w:rPr>
      </w:pPr>
      <w:r w:rsidRPr="00840588">
        <w:rPr>
          <w:lang w:val="en-US"/>
        </w:rPr>
        <w:t xml:space="preserve">[4] Christopher D. Manning, Prabhakar Raghavan, and Hinrich </w:t>
      </w:r>
      <w:proofErr w:type="spellStart"/>
      <w:r w:rsidRPr="00840588">
        <w:rPr>
          <w:lang w:val="en-US"/>
        </w:rPr>
        <w:t>Schutze</w:t>
      </w:r>
      <w:proofErr w:type="spellEnd"/>
      <w:r w:rsidRPr="00840588">
        <w:rPr>
          <w:lang w:val="en-US"/>
        </w:rPr>
        <w:t>. Introduction to Information Retrieval. Cambridge University Press, New York, NY, USA, 2008.</w:t>
      </w:r>
    </w:p>
    <w:sectPr w:rsidR="00840588" w:rsidRPr="00E720AF">
      <w:headerReference w:type="default" r:id="rId13"/>
      <w:pgSz w:w="11906" w:h="16838"/>
      <w:pgMar w:top="1133" w:right="1133" w:bottom="1133" w:left="1133" w:header="850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412BD" w14:textId="77777777" w:rsidR="00040EE7" w:rsidRDefault="00040EE7">
      <w:pPr>
        <w:spacing w:line="240" w:lineRule="auto"/>
      </w:pPr>
      <w:r>
        <w:separator/>
      </w:r>
    </w:p>
  </w:endnote>
  <w:endnote w:type="continuationSeparator" w:id="0">
    <w:p w14:paraId="6BA7B7B0" w14:textId="77777777" w:rsidR="00040EE7" w:rsidRDefault="00040E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0ED2277-CF04-4820-9867-740BD659B1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CECA8D1-DC78-4BC1-BF5D-6570E6039A4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2B6AAC" w14:textId="77777777" w:rsidR="00040EE7" w:rsidRDefault="00040EE7">
      <w:pPr>
        <w:spacing w:line="240" w:lineRule="auto"/>
      </w:pPr>
      <w:r>
        <w:separator/>
      </w:r>
    </w:p>
  </w:footnote>
  <w:footnote w:type="continuationSeparator" w:id="0">
    <w:p w14:paraId="25F6D0C3" w14:textId="77777777" w:rsidR="00040EE7" w:rsidRDefault="00040E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958EE3" w14:textId="77777777" w:rsidR="00A87284" w:rsidRDefault="00E3552A">
    <w:pPr>
      <w:ind w:left="6480" w:hanging="810"/>
      <w:jc w:val="right"/>
      <w:rPr>
        <w:b/>
        <w:bCs/>
      </w:rPr>
    </w:pPr>
    <w:r>
      <w:rPr>
        <w:b/>
        <w:bCs/>
      </w:rPr>
      <w:t>Lic. en Sistemas de Información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694CC08" wp14:editId="7564491D">
          <wp:simplePos x="0" y="0"/>
          <wp:positionH relativeFrom="column">
            <wp:posOffset>1</wp:posOffset>
          </wp:positionH>
          <wp:positionV relativeFrom="paragraph">
            <wp:posOffset>-425699</wp:posOffset>
          </wp:positionV>
          <wp:extent cx="878400" cy="87840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78400" cy="878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79776DB" w14:textId="77777777" w:rsidR="00A87284" w:rsidRDefault="00E3552A">
    <w:pPr>
      <w:ind w:left="5811" w:hanging="1133"/>
      <w:jc w:val="right"/>
      <w:rPr>
        <w:b/>
        <w:bCs/>
        <w:i/>
        <w:iCs/>
      </w:rPr>
    </w:pPr>
    <w:r>
      <w:rPr>
        <w:b/>
        <w:bCs/>
        <w:i/>
        <w:iCs/>
      </w:rPr>
      <w:t>Recuperación de Información (11090)</w:t>
    </w:r>
  </w:p>
  <w:p w14:paraId="28B7619D" w14:textId="77777777" w:rsidR="00A87284" w:rsidRDefault="00040EE7">
    <w:r>
      <w:pict w14:anchorId="2355C131">
        <v:rect id="_x0000_i1025" style="width:0;height:1.5pt" o:hralign="center" o:hrstd="t" o:hr="t" fillcolor="#a0a0a0" stroked="f"/>
      </w:pict>
    </w:r>
  </w:p>
  <w:p w14:paraId="1E288467" w14:textId="77777777" w:rsidR="00A87284" w:rsidRDefault="00A87284">
    <w:pPr>
      <w:ind w:left="648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069E4"/>
    <w:multiLevelType w:val="hybridMultilevel"/>
    <w:tmpl w:val="487ACDC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1">
      <w:start w:val="1"/>
      <w:numFmt w:val="decimal"/>
      <w:lvlText w:val="%2)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713153"/>
    <w:multiLevelType w:val="hybridMultilevel"/>
    <w:tmpl w:val="C51682D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9434F9"/>
    <w:multiLevelType w:val="hybridMultilevel"/>
    <w:tmpl w:val="CE8C74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C674DF"/>
    <w:multiLevelType w:val="hybridMultilevel"/>
    <w:tmpl w:val="D14619E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2653A8"/>
    <w:multiLevelType w:val="hybridMultilevel"/>
    <w:tmpl w:val="5C06ECA8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B072D6B"/>
    <w:multiLevelType w:val="hybridMultilevel"/>
    <w:tmpl w:val="E42AB19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81013B"/>
    <w:multiLevelType w:val="multilevel"/>
    <w:tmpl w:val="B448E60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112439AD"/>
    <w:multiLevelType w:val="hybridMultilevel"/>
    <w:tmpl w:val="DDC0ABD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FC2412"/>
    <w:multiLevelType w:val="hybridMultilevel"/>
    <w:tmpl w:val="151AD47C"/>
    <w:lvl w:ilvl="0" w:tplc="2C0A0015">
      <w:start w:val="1"/>
      <w:numFmt w:val="upperLetter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7A350A"/>
    <w:multiLevelType w:val="hybridMultilevel"/>
    <w:tmpl w:val="E4D66FD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7A1F8A"/>
    <w:multiLevelType w:val="hybridMultilevel"/>
    <w:tmpl w:val="3F7C0A0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1E14D4"/>
    <w:multiLevelType w:val="hybridMultilevel"/>
    <w:tmpl w:val="5CE89AF4"/>
    <w:lvl w:ilvl="0" w:tplc="2C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2" w15:restartNumberingAfterBreak="0">
    <w:nsid w:val="28487BC0"/>
    <w:multiLevelType w:val="multilevel"/>
    <w:tmpl w:val="6CC43A82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327D187B"/>
    <w:multiLevelType w:val="multilevel"/>
    <w:tmpl w:val="95F8C84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3603469B"/>
    <w:multiLevelType w:val="hybridMultilevel"/>
    <w:tmpl w:val="EE888CC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1D50AE"/>
    <w:multiLevelType w:val="multilevel"/>
    <w:tmpl w:val="D6CC094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49FC0ABB"/>
    <w:multiLevelType w:val="hybridMultilevel"/>
    <w:tmpl w:val="B45810E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040F22"/>
    <w:multiLevelType w:val="hybridMultilevel"/>
    <w:tmpl w:val="9894D10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DD4A65"/>
    <w:multiLevelType w:val="hybridMultilevel"/>
    <w:tmpl w:val="9F7CCB5E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01048EB"/>
    <w:multiLevelType w:val="hybridMultilevel"/>
    <w:tmpl w:val="9CB8E2D0"/>
    <w:lvl w:ilvl="0" w:tplc="2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0" w15:restartNumberingAfterBreak="0">
    <w:nsid w:val="51D10BCC"/>
    <w:multiLevelType w:val="hybridMultilevel"/>
    <w:tmpl w:val="85B85346"/>
    <w:lvl w:ilvl="0" w:tplc="2C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1" w15:restartNumberingAfterBreak="0">
    <w:nsid w:val="64B413C8"/>
    <w:multiLevelType w:val="hybridMultilevel"/>
    <w:tmpl w:val="40FED2AC"/>
    <w:lvl w:ilvl="0" w:tplc="2C0A000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13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14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15120" w:hanging="360"/>
      </w:pPr>
      <w:rPr>
        <w:rFonts w:ascii="Wingdings" w:hAnsi="Wingdings" w:hint="default"/>
      </w:rPr>
    </w:lvl>
  </w:abstractNum>
  <w:abstractNum w:abstractNumId="22" w15:restartNumberingAfterBreak="0">
    <w:nsid w:val="64C0551D"/>
    <w:multiLevelType w:val="hybridMultilevel"/>
    <w:tmpl w:val="219E0E28"/>
    <w:lvl w:ilvl="0" w:tplc="2C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3" w15:restartNumberingAfterBreak="0">
    <w:nsid w:val="6F36430A"/>
    <w:multiLevelType w:val="hybridMultilevel"/>
    <w:tmpl w:val="1DDAB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13706C"/>
    <w:multiLevelType w:val="hybridMultilevel"/>
    <w:tmpl w:val="42F410CE"/>
    <w:lvl w:ilvl="0" w:tplc="2C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3"/>
  </w:num>
  <w:num w:numId="3">
    <w:abstractNumId w:val="12"/>
  </w:num>
  <w:num w:numId="4">
    <w:abstractNumId w:val="6"/>
  </w:num>
  <w:num w:numId="5">
    <w:abstractNumId w:val="14"/>
  </w:num>
  <w:num w:numId="6">
    <w:abstractNumId w:val="22"/>
  </w:num>
  <w:num w:numId="7">
    <w:abstractNumId w:val="24"/>
  </w:num>
  <w:num w:numId="8">
    <w:abstractNumId w:val="16"/>
  </w:num>
  <w:num w:numId="9">
    <w:abstractNumId w:val="1"/>
  </w:num>
  <w:num w:numId="10">
    <w:abstractNumId w:val="17"/>
  </w:num>
  <w:num w:numId="11">
    <w:abstractNumId w:val="11"/>
  </w:num>
  <w:num w:numId="12">
    <w:abstractNumId w:val="10"/>
  </w:num>
  <w:num w:numId="13">
    <w:abstractNumId w:val="9"/>
  </w:num>
  <w:num w:numId="14">
    <w:abstractNumId w:val="23"/>
  </w:num>
  <w:num w:numId="15">
    <w:abstractNumId w:val="3"/>
  </w:num>
  <w:num w:numId="16">
    <w:abstractNumId w:val="7"/>
  </w:num>
  <w:num w:numId="17">
    <w:abstractNumId w:val="0"/>
  </w:num>
  <w:num w:numId="18">
    <w:abstractNumId w:val="20"/>
  </w:num>
  <w:num w:numId="19">
    <w:abstractNumId w:val="19"/>
  </w:num>
  <w:num w:numId="20">
    <w:abstractNumId w:val="21"/>
  </w:num>
  <w:num w:numId="21">
    <w:abstractNumId w:val="5"/>
  </w:num>
  <w:num w:numId="22">
    <w:abstractNumId w:val="8"/>
  </w:num>
  <w:num w:numId="23">
    <w:abstractNumId w:val="4"/>
  </w:num>
  <w:num w:numId="24">
    <w:abstractNumId w:val="18"/>
  </w:num>
  <w:num w:numId="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284"/>
    <w:rsid w:val="00001128"/>
    <w:rsid w:val="0000122D"/>
    <w:rsid w:val="00007FA8"/>
    <w:rsid w:val="00024DC9"/>
    <w:rsid w:val="00027266"/>
    <w:rsid w:val="0003033D"/>
    <w:rsid w:val="00032FC2"/>
    <w:rsid w:val="00040EE7"/>
    <w:rsid w:val="00056C97"/>
    <w:rsid w:val="00057543"/>
    <w:rsid w:val="00074898"/>
    <w:rsid w:val="00074CC0"/>
    <w:rsid w:val="00087D39"/>
    <w:rsid w:val="000A12F1"/>
    <w:rsid w:val="000A40A7"/>
    <w:rsid w:val="000A5238"/>
    <w:rsid w:val="000A7887"/>
    <w:rsid w:val="000C3150"/>
    <w:rsid w:val="000C7921"/>
    <w:rsid w:val="00103AAE"/>
    <w:rsid w:val="001246F9"/>
    <w:rsid w:val="00126CA7"/>
    <w:rsid w:val="00134A65"/>
    <w:rsid w:val="00135AF6"/>
    <w:rsid w:val="001438C5"/>
    <w:rsid w:val="00150A3F"/>
    <w:rsid w:val="00151BFD"/>
    <w:rsid w:val="00164B25"/>
    <w:rsid w:val="00171A05"/>
    <w:rsid w:val="00197037"/>
    <w:rsid w:val="001978BA"/>
    <w:rsid w:val="001A1B88"/>
    <w:rsid w:val="001A3DE1"/>
    <w:rsid w:val="001A7295"/>
    <w:rsid w:val="001B1DB2"/>
    <w:rsid w:val="001B3328"/>
    <w:rsid w:val="001B53E1"/>
    <w:rsid w:val="001B7EBC"/>
    <w:rsid w:val="001C4E03"/>
    <w:rsid w:val="001D5EED"/>
    <w:rsid w:val="001E03C3"/>
    <w:rsid w:val="001E12EE"/>
    <w:rsid w:val="001E764A"/>
    <w:rsid w:val="001F15A3"/>
    <w:rsid w:val="001F18D6"/>
    <w:rsid w:val="00212D30"/>
    <w:rsid w:val="00234FC2"/>
    <w:rsid w:val="00245061"/>
    <w:rsid w:val="00257D23"/>
    <w:rsid w:val="00264347"/>
    <w:rsid w:val="002705E8"/>
    <w:rsid w:val="00275A1B"/>
    <w:rsid w:val="002A36DB"/>
    <w:rsid w:val="002A47C0"/>
    <w:rsid w:val="002A4CC8"/>
    <w:rsid w:val="002C2647"/>
    <w:rsid w:val="002C46D5"/>
    <w:rsid w:val="002C6B37"/>
    <w:rsid w:val="002D2EB4"/>
    <w:rsid w:val="002D5B6C"/>
    <w:rsid w:val="002D6EA7"/>
    <w:rsid w:val="002E2108"/>
    <w:rsid w:val="002E22AF"/>
    <w:rsid w:val="002F232F"/>
    <w:rsid w:val="00315CA9"/>
    <w:rsid w:val="00341562"/>
    <w:rsid w:val="00341CFC"/>
    <w:rsid w:val="003420B1"/>
    <w:rsid w:val="00351EB0"/>
    <w:rsid w:val="0035391F"/>
    <w:rsid w:val="003572A4"/>
    <w:rsid w:val="0036281A"/>
    <w:rsid w:val="00363EEB"/>
    <w:rsid w:val="003660BA"/>
    <w:rsid w:val="003807CD"/>
    <w:rsid w:val="003861DC"/>
    <w:rsid w:val="00392001"/>
    <w:rsid w:val="00393442"/>
    <w:rsid w:val="00397054"/>
    <w:rsid w:val="003D53FA"/>
    <w:rsid w:val="003D7403"/>
    <w:rsid w:val="003F5EF6"/>
    <w:rsid w:val="004103C7"/>
    <w:rsid w:val="00415497"/>
    <w:rsid w:val="00433A48"/>
    <w:rsid w:val="00435FF8"/>
    <w:rsid w:val="00436619"/>
    <w:rsid w:val="0044304C"/>
    <w:rsid w:val="0045334C"/>
    <w:rsid w:val="00460636"/>
    <w:rsid w:val="004727CD"/>
    <w:rsid w:val="00475A51"/>
    <w:rsid w:val="00476013"/>
    <w:rsid w:val="00477E6C"/>
    <w:rsid w:val="00483F7C"/>
    <w:rsid w:val="00496B12"/>
    <w:rsid w:val="00496D73"/>
    <w:rsid w:val="004A1CA6"/>
    <w:rsid w:val="004A58F6"/>
    <w:rsid w:val="004B127D"/>
    <w:rsid w:val="004C376F"/>
    <w:rsid w:val="004C5D4F"/>
    <w:rsid w:val="004D352C"/>
    <w:rsid w:val="004E01E9"/>
    <w:rsid w:val="004E0A61"/>
    <w:rsid w:val="004E4F05"/>
    <w:rsid w:val="004E7103"/>
    <w:rsid w:val="005003C5"/>
    <w:rsid w:val="00510469"/>
    <w:rsid w:val="00512EBE"/>
    <w:rsid w:val="0051492D"/>
    <w:rsid w:val="00520EAB"/>
    <w:rsid w:val="00534C80"/>
    <w:rsid w:val="005358C1"/>
    <w:rsid w:val="005510F2"/>
    <w:rsid w:val="0056342E"/>
    <w:rsid w:val="005677EB"/>
    <w:rsid w:val="00570A1B"/>
    <w:rsid w:val="00575A9C"/>
    <w:rsid w:val="00580537"/>
    <w:rsid w:val="00592B99"/>
    <w:rsid w:val="00592E9D"/>
    <w:rsid w:val="00593778"/>
    <w:rsid w:val="00596FC4"/>
    <w:rsid w:val="00597404"/>
    <w:rsid w:val="005A41B5"/>
    <w:rsid w:val="005D155E"/>
    <w:rsid w:val="005D3F79"/>
    <w:rsid w:val="005E092C"/>
    <w:rsid w:val="005F5DE7"/>
    <w:rsid w:val="005F6B15"/>
    <w:rsid w:val="00605DE8"/>
    <w:rsid w:val="006070FE"/>
    <w:rsid w:val="00611F59"/>
    <w:rsid w:val="006139C6"/>
    <w:rsid w:val="006232EF"/>
    <w:rsid w:val="00625E38"/>
    <w:rsid w:val="006353F4"/>
    <w:rsid w:val="00643835"/>
    <w:rsid w:val="00645010"/>
    <w:rsid w:val="0065773E"/>
    <w:rsid w:val="006601CE"/>
    <w:rsid w:val="00661CB1"/>
    <w:rsid w:val="00676670"/>
    <w:rsid w:val="0068317D"/>
    <w:rsid w:val="00684ACA"/>
    <w:rsid w:val="00687D88"/>
    <w:rsid w:val="00690EEE"/>
    <w:rsid w:val="00695189"/>
    <w:rsid w:val="006A274B"/>
    <w:rsid w:val="006A6A4A"/>
    <w:rsid w:val="006B1A9A"/>
    <w:rsid w:val="006B5C3C"/>
    <w:rsid w:val="006C15F9"/>
    <w:rsid w:val="006C61AC"/>
    <w:rsid w:val="006D233F"/>
    <w:rsid w:val="006E78E9"/>
    <w:rsid w:val="006F1FE7"/>
    <w:rsid w:val="006F7522"/>
    <w:rsid w:val="00703063"/>
    <w:rsid w:val="007130D4"/>
    <w:rsid w:val="007226F7"/>
    <w:rsid w:val="0072398A"/>
    <w:rsid w:val="00725F51"/>
    <w:rsid w:val="00726DA3"/>
    <w:rsid w:val="00727D41"/>
    <w:rsid w:val="00737CAB"/>
    <w:rsid w:val="00740611"/>
    <w:rsid w:val="00740CF4"/>
    <w:rsid w:val="00762A05"/>
    <w:rsid w:val="00770C01"/>
    <w:rsid w:val="007853CF"/>
    <w:rsid w:val="007857BB"/>
    <w:rsid w:val="007979EA"/>
    <w:rsid w:val="00797C02"/>
    <w:rsid w:val="007B0513"/>
    <w:rsid w:val="007B1D17"/>
    <w:rsid w:val="007B2A2A"/>
    <w:rsid w:val="007B41B1"/>
    <w:rsid w:val="007B7A30"/>
    <w:rsid w:val="007C229F"/>
    <w:rsid w:val="007C5499"/>
    <w:rsid w:val="007E540D"/>
    <w:rsid w:val="007F2FA1"/>
    <w:rsid w:val="007F703D"/>
    <w:rsid w:val="00803DF3"/>
    <w:rsid w:val="0082574B"/>
    <w:rsid w:val="008317F2"/>
    <w:rsid w:val="008339AF"/>
    <w:rsid w:val="00834BF6"/>
    <w:rsid w:val="00835CE6"/>
    <w:rsid w:val="00836DB5"/>
    <w:rsid w:val="00837C16"/>
    <w:rsid w:val="00837C40"/>
    <w:rsid w:val="00840588"/>
    <w:rsid w:val="00840613"/>
    <w:rsid w:val="0084270C"/>
    <w:rsid w:val="00846DDD"/>
    <w:rsid w:val="0085031C"/>
    <w:rsid w:val="00855EE6"/>
    <w:rsid w:val="00866071"/>
    <w:rsid w:val="00867F96"/>
    <w:rsid w:val="008708B6"/>
    <w:rsid w:val="00874911"/>
    <w:rsid w:val="00875105"/>
    <w:rsid w:val="00875641"/>
    <w:rsid w:val="00883734"/>
    <w:rsid w:val="008839CA"/>
    <w:rsid w:val="00896625"/>
    <w:rsid w:val="008A51FB"/>
    <w:rsid w:val="008B3AE4"/>
    <w:rsid w:val="008B763B"/>
    <w:rsid w:val="008C4525"/>
    <w:rsid w:val="008C7B1C"/>
    <w:rsid w:val="008E1819"/>
    <w:rsid w:val="008E3809"/>
    <w:rsid w:val="008F7281"/>
    <w:rsid w:val="00900A0A"/>
    <w:rsid w:val="00904A7E"/>
    <w:rsid w:val="00906A05"/>
    <w:rsid w:val="00911371"/>
    <w:rsid w:val="009132A7"/>
    <w:rsid w:val="00922DCE"/>
    <w:rsid w:val="00931B30"/>
    <w:rsid w:val="00932CD3"/>
    <w:rsid w:val="00935E7C"/>
    <w:rsid w:val="0094211D"/>
    <w:rsid w:val="009737BB"/>
    <w:rsid w:val="009855CF"/>
    <w:rsid w:val="009A0C89"/>
    <w:rsid w:val="009A4BFB"/>
    <w:rsid w:val="009A7578"/>
    <w:rsid w:val="009A7E76"/>
    <w:rsid w:val="009B36E8"/>
    <w:rsid w:val="009C1FCC"/>
    <w:rsid w:val="009E47FD"/>
    <w:rsid w:val="009E5660"/>
    <w:rsid w:val="009E5E8C"/>
    <w:rsid w:val="009E6587"/>
    <w:rsid w:val="00A04513"/>
    <w:rsid w:val="00A169B4"/>
    <w:rsid w:val="00A356C8"/>
    <w:rsid w:val="00A46DB9"/>
    <w:rsid w:val="00A609F0"/>
    <w:rsid w:val="00A67E1E"/>
    <w:rsid w:val="00A701A8"/>
    <w:rsid w:val="00A74A88"/>
    <w:rsid w:val="00A819E1"/>
    <w:rsid w:val="00A82135"/>
    <w:rsid w:val="00A858D0"/>
    <w:rsid w:val="00A87284"/>
    <w:rsid w:val="00A9577E"/>
    <w:rsid w:val="00AA3E74"/>
    <w:rsid w:val="00AA4F85"/>
    <w:rsid w:val="00AC333D"/>
    <w:rsid w:val="00AD798A"/>
    <w:rsid w:val="00AE1148"/>
    <w:rsid w:val="00AE650C"/>
    <w:rsid w:val="00B047AE"/>
    <w:rsid w:val="00B2446A"/>
    <w:rsid w:val="00B24CF4"/>
    <w:rsid w:val="00B257B3"/>
    <w:rsid w:val="00B308C0"/>
    <w:rsid w:val="00B55D39"/>
    <w:rsid w:val="00B625AC"/>
    <w:rsid w:val="00B63050"/>
    <w:rsid w:val="00B67CA9"/>
    <w:rsid w:val="00B72CFC"/>
    <w:rsid w:val="00B76645"/>
    <w:rsid w:val="00B84414"/>
    <w:rsid w:val="00B90260"/>
    <w:rsid w:val="00B91C87"/>
    <w:rsid w:val="00B92ACB"/>
    <w:rsid w:val="00B95119"/>
    <w:rsid w:val="00B97382"/>
    <w:rsid w:val="00BB0E20"/>
    <w:rsid w:val="00BB5060"/>
    <w:rsid w:val="00BC580C"/>
    <w:rsid w:val="00BD037F"/>
    <w:rsid w:val="00BD0415"/>
    <w:rsid w:val="00BE104A"/>
    <w:rsid w:val="00BF7708"/>
    <w:rsid w:val="00BF7DE5"/>
    <w:rsid w:val="00C05846"/>
    <w:rsid w:val="00C1009A"/>
    <w:rsid w:val="00C158D7"/>
    <w:rsid w:val="00C25F2D"/>
    <w:rsid w:val="00C30A8A"/>
    <w:rsid w:val="00C32DC3"/>
    <w:rsid w:val="00C55B4D"/>
    <w:rsid w:val="00C65CA7"/>
    <w:rsid w:val="00C80090"/>
    <w:rsid w:val="00C83AC5"/>
    <w:rsid w:val="00C874F2"/>
    <w:rsid w:val="00C876FF"/>
    <w:rsid w:val="00C92837"/>
    <w:rsid w:val="00C940F0"/>
    <w:rsid w:val="00CA16B7"/>
    <w:rsid w:val="00CA29CB"/>
    <w:rsid w:val="00CB432A"/>
    <w:rsid w:val="00CB733F"/>
    <w:rsid w:val="00CC0C39"/>
    <w:rsid w:val="00CC2299"/>
    <w:rsid w:val="00CC2571"/>
    <w:rsid w:val="00CD4DE7"/>
    <w:rsid w:val="00CD5204"/>
    <w:rsid w:val="00CF49F7"/>
    <w:rsid w:val="00D03328"/>
    <w:rsid w:val="00D10282"/>
    <w:rsid w:val="00D11AC5"/>
    <w:rsid w:val="00D17769"/>
    <w:rsid w:val="00D216D2"/>
    <w:rsid w:val="00D27781"/>
    <w:rsid w:val="00D30D9C"/>
    <w:rsid w:val="00D44E49"/>
    <w:rsid w:val="00D4610C"/>
    <w:rsid w:val="00D51933"/>
    <w:rsid w:val="00D51CCD"/>
    <w:rsid w:val="00D662ED"/>
    <w:rsid w:val="00D665B0"/>
    <w:rsid w:val="00D6754C"/>
    <w:rsid w:val="00D71113"/>
    <w:rsid w:val="00D73D2D"/>
    <w:rsid w:val="00D77BEC"/>
    <w:rsid w:val="00D85634"/>
    <w:rsid w:val="00D97E0A"/>
    <w:rsid w:val="00DB2E55"/>
    <w:rsid w:val="00DB2F59"/>
    <w:rsid w:val="00DC54B0"/>
    <w:rsid w:val="00DD22E0"/>
    <w:rsid w:val="00DD50B0"/>
    <w:rsid w:val="00E3552A"/>
    <w:rsid w:val="00E443C7"/>
    <w:rsid w:val="00E542D6"/>
    <w:rsid w:val="00E57B04"/>
    <w:rsid w:val="00E70B09"/>
    <w:rsid w:val="00E720AF"/>
    <w:rsid w:val="00E73248"/>
    <w:rsid w:val="00E77C5B"/>
    <w:rsid w:val="00E80472"/>
    <w:rsid w:val="00E82256"/>
    <w:rsid w:val="00E82F47"/>
    <w:rsid w:val="00E84552"/>
    <w:rsid w:val="00E84571"/>
    <w:rsid w:val="00E85575"/>
    <w:rsid w:val="00E90794"/>
    <w:rsid w:val="00E928DE"/>
    <w:rsid w:val="00E932BB"/>
    <w:rsid w:val="00E93880"/>
    <w:rsid w:val="00E95442"/>
    <w:rsid w:val="00E963F9"/>
    <w:rsid w:val="00EB0A7E"/>
    <w:rsid w:val="00EB0C66"/>
    <w:rsid w:val="00EC1187"/>
    <w:rsid w:val="00ED4023"/>
    <w:rsid w:val="00ED57B1"/>
    <w:rsid w:val="00EE6FC8"/>
    <w:rsid w:val="00EF78CF"/>
    <w:rsid w:val="00F05AF8"/>
    <w:rsid w:val="00F11F16"/>
    <w:rsid w:val="00F275E9"/>
    <w:rsid w:val="00F34D2B"/>
    <w:rsid w:val="00F46937"/>
    <w:rsid w:val="00F47667"/>
    <w:rsid w:val="00F511BC"/>
    <w:rsid w:val="00F5323C"/>
    <w:rsid w:val="00F53FD1"/>
    <w:rsid w:val="00F54CB4"/>
    <w:rsid w:val="00F60F15"/>
    <w:rsid w:val="00F77B84"/>
    <w:rsid w:val="00F80648"/>
    <w:rsid w:val="00F91715"/>
    <w:rsid w:val="00F94C6C"/>
    <w:rsid w:val="00FA597C"/>
    <w:rsid w:val="00FA6608"/>
    <w:rsid w:val="00FB1134"/>
    <w:rsid w:val="00FB17C8"/>
    <w:rsid w:val="00FE1C0E"/>
    <w:rsid w:val="00FF231C"/>
    <w:rsid w:val="00FF5F40"/>
    <w:rsid w:val="00FF67E3"/>
    <w:rsid w:val="00FF7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60A25B9"/>
  <w15:docId w15:val="{A545F980-9198-407F-8AF8-C9938D0C1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5B6C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styleId="Tablaconcuadrcula">
    <w:name w:val="Table Grid"/>
    <w:basedOn w:val="Tablanormal"/>
    <w:uiPriority w:val="39"/>
    <w:rsid w:val="00592E9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06A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3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0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0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0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8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5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9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59332">
          <w:marLeft w:val="45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5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0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6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8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2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0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0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9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6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3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suegaticaodato@gmail.com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mailto:Josuegaticaodato@gmail.com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308136-EEB7-42FF-8695-5D54AD9280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604</Words>
  <Characters>3325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Leonel Gatica</dc:creator>
  <cp:lastModifiedBy>Leonel Gatica</cp:lastModifiedBy>
  <cp:revision>4</cp:revision>
  <dcterms:created xsi:type="dcterms:W3CDTF">2026-05-28T18:45:00Z</dcterms:created>
  <dcterms:modified xsi:type="dcterms:W3CDTF">2026-05-28T18:51:00Z</dcterms:modified>
</cp:coreProperties>
</file>