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F41F9B" w14:textId="35651016" w:rsidR="00007C1F" w:rsidRPr="00842FBE" w:rsidRDefault="00990377" w:rsidP="00007C1F">
      <w:pPr>
        <w:pStyle w:val="Title"/>
        <w:rPr>
          <w:rFonts w:ascii="Arial" w:hAnsi="Arial" w:cs="Arial"/>
          <w:b/>
          <w:sz w:val="50"/>
          <w:szCs w:val="50"/>
          <w:lang w:val="en-US"/>
        </w:rPr>
      </w:pPr>
      <w:r w:rsidRPr="00842FBE">
        <w:rPr>
          <w:rFonts w:ascii="Arial" w:hAnsi="Arial" w:cs="Arial"/>
          <w:b/>
          <w:noProof/>
          <w:sz w:val="50"/>
          <w:szCs w:val="50"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2FAF7" wp14:editId="449E113A">
                <wp:simplePos x="0" y="0"/>
                <wp:positionH relativeFrom="margin">
                  <wp:posOffset>5634990</wp:posOffset>
                </wp:positionH>
                <wp:positionV relativeFrom="page">
                  <wp:posOffset>361950</wp:posOffset>
                </wp:positionV>
                <wp:extent cx="4343400" cy="1619250"/>
                <wp:effectExtent l="0" t="0" r="19050" b="1905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619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B5860B" w14:textId="0B6D81E9" w:rsidR="00007C1F" w:rsidRDefault="009F5296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9F5296">
                              <w:rPr>
                                <w:noProof/>
                                <w:lang w:eastAsia="da-DK"/>
                              </w:rPr>
                              <w:drawing>
                                <wp:inline distT="0" distB="0" distL="0" distR="0" wp14:anchorId="031D77C1" wp14:editId="3F6FF033">
                                  <wp:extent cx="3648075" cy="678712"/>
                                  <wp:effectExtent l="0" t="0" r="0" b="7620"/>
                                  <wp:docPr id="11" name="Picture 11" descr="C:\Users\jonas\AppData\Local\Microsoft\Windows\INetCache\Content.Word\dists alph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jonas\AppData\Local\Microsoft\Windows\INetCache\Content.Word\dists alph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79915" cy="6846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70BEE0" w14:textId="43AE81CE" w:rsidR="00A14269" w:rsidRPr="00007C1F" w:rsidRDefault="00007C1F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A14269">
                              <w:rPr>
                                <w:b/>
                                <w:lang w:val="en-US"/>
                              </w:rPr>
                              <w:t>Difficulty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t xml:space="preserve"> Disperses distribution towards longer RTs. </w:t>
                            </w:r>
                            <w:hyperlink r:id="rId7" w:history="1">
                              <w:proofErr w:type="gramStart"/>
                              <w:r w:rsidRPr="00A14269">
                                <w:rPr>
                                  <w:rStyle w:val="Hyperlink"/>
                                  <w:lang w:val="en-US"/>
                                </w:rPr>
                                <w:t>This</w:t>
                              </w:r>
                              <w:proofErr w:type="gramEnd"/>
                              <w:r w:rsidRPr="00A14269">
                                <w:rPr>
                                  <w:rStyle w:val="Hyperlink"/>
                                  <w:lang w:val="en-US"/>
                                </w:rPr>
                                <w:t xml:space="preserve"> is very RT-like</w:t>
                              </w:r>
                            </w:hyperlink>
                            <w:r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br/>
                            </w:r>
                            <w:r w:rsidR="00A14269" w:rsidRPr="00A14269">
                              <w:rPr>
                                <w:b/>
                                <w:lang w:val="en-US"/>
                              </w:rPr>
                              <w:t>Shift</w:t>
                            </w:r>
                            <w:r w:rsidR="00A14269">
                              <w:rPr>
                                <w:b/>
                                <w:lang w:val="en-US"/>
                              </w:rPr>
                              <w:t xml:space="preserve">: </w:t>
                            </w:r>
                            <w:r w:rsidR="00A14269">
                              <w:rPr>
                                <w:lang w:val="en-US"/>
                              </w:rPr>
                              <w:t>Moves the whole distribution towards longer RTs.</w:t>
                            </w:r>
                            <w:r w:rsidRPr="00007C1F">
                              <w:rPr>
                                <w:rFonts w:ascii="Times New Roman" w:eastAsia="Times New Roman" w:hAnsi="Times New Roman" w:cs="Times New Roman"/>
                                <w:snapToGrid w:val="0"/>
                                <w:color w:val="000000"/>
                                <w:w w:val="0"/>
                                <w:sz w:val="0"/>
                                <w:szCs w:val="0"/>
                                <w:u w:color="000000"/>
                                <w:bdr w:val="none" w:sz="0" w:space="0" w:color="000000"/>
                                <w:shd w:val="clear" w:color="000000" w:fill="000000"/>
                                <w:lang w:val="x-none" w:eastAsia="x-none" w:bidi="x-none"/>
                              </w:rPr>
                              <w:t xml:space="preserve"> </w:t>
                            </w:r>
                            <w:r w:rsidR="00A14269">
                              <w:rPr>
                                <w:lang w:val="en-US"/>
                              </w:rPr>
                              <w:br/>
                            </w:r>
                            <w:r w:rsidR="00A14269" w:rsidRPr="00A14269">
                              <w:rPr>
                                <w:b/>
                                <w:lang w:val="en-US"/>
                              </w:rPr>
                              <w:t>Scale</w:t>
                            </w:r>
                            <w:r w:rsidR="00A14269">
                              <w:rPr>
                                <w:b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t xml:space="preserve"> Disperses the distribution.</w:t>
                            </w:r>
                            <w:r w:rsidR="00A14269">
                              <w:rPr>
                                <w:lang w:val="en-US"/>
                              </w:rPr>
                              <w:br/>
                            </w:r>
                            <w:r w:rsidR="00A14269" w:rsidRPr="00A14269">
                              <w:rPr>
                                <w:b/>
                                <w:lang w:val="en-US"/>
                              </w:rPr>
                              <w:t>Messy</w:t>
                            </w:r>
                            <w:r w:rsidR="00A14269">
                              <w:rPr>
                                <w:b/>
                                <w:lang w:val="en-US"/>
                              </w:rPr>
                              <w:t>:</w:t>
                            </w:r>
                            <w:r w:rsidR="00A14269">
                              <w:rPr>
                                <w:lang w:val="en-US"/>
                              </w:rPr>
                              <w:t xml:space="preserve"> None </w:t>
                            </w:r>
                            <w:r w:rsidR="00EC180F">
                              <w:rPr>
                                <w:lang w:val="en-US"/>
                              </w:rPr>
                              <w:t>or more than one of the above.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02FA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3.7pt;margin-top:28.5pt;width:342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" fillcolor="#f2f2f2 [3052]" strokeweight=".5pt">
                <v:textbox>
                  <w:txbxContent>
                    <w:p w14:paraId="05B5860B" w14:textId="0B6D81E9" w:rsidR="00007C1F" w:rsidRDefault="009F5296">
                      <w:pPr>
                        <w:rPr>
                          <w:b/>
                          <w:lang w:val="en-US"/>
                        </w:rPr>
                      </w:pPr>
                      <w:r w:rsidRPr="009F5296">
                        <w:rPr>
                          <w:noProof/>
                          <w:lang w:eastAsia="da-DK"/>
                        </w:rPr>
                        <w:drawing>
                          <wp:inline distT="0" distB="0" distL="0" distR="0" wp14:anchorId="031D77C1" wp14:editId="3F6FF033">
                            <wp:extent cx="3648075" cy="678712"/>
                            <wp:effectExtent l="0" t="0" r="0" b="7620"/>
                            <wp:docPr id="11" name="Picture 11" descr="C:\Users\jonas\AppData\Local\Microsoft\Windows\INetCache\Content.Word\dists alph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jonas\AppData\Local\Microsoft\Windows\INetCache\Content.Word\dists alph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79915" cy="6846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70BEE0" w14:textId="43AE81CE" w:rsidR="00A14269" w:rsidRPr="00007C1F" w:rsidRDefault="00007C1F">
                      <w:pPr>
                        <w:rPr>
                          <w:b/>
                          <w:lang w:val="en-US"/>
                        </w:rPr>
                      </w:pPr>
                      <w:r w:rsidRPr="00A14269">
                        <w:rPr>
                          <w:b/>
                          <w:lang w:val="en-US"/>
                        </w:rPr>
                        <w:t>Difficulty</w:t>
                      </w:r>
                      <w:r>
                        <w:rPr>
                          <w:b/>
                          <w:lang w:val="en-US"/>
                        </w:rPr>
                        <w:t>:</w:t>
                      </w:r>
                      <w:r>
                        <w:rPr>
                          <w:lang w:val="en-US"/>
                        </w:rPr>
                        <w:t xml:space="preserve"> Disperses distribution towards longer RTs. </w:t>
                      </w:r>
                      <w:hyperlink r:id="rId9" w:history="1">
                        <w:proofErr w:type="gramStart"/>
                        <w:r w:rsidRPr="00A14269">
                          <w:rPr>
                            <w:rStyle w:val="Hyperlink"/>
                            <w:lang w:val="en-US"/>
                          </w:rPr>
                          <w:t>This</w:t>
                        </w:r>
                        <w:proofErr w:type="gramEnd"/>
                        <w:r w:rsidRPr="00A14269">
                          <w:rPr>
                            <w:rStyle w:val="Hyperlink"/>
                            <w:lang w:val="en-US"/>
                          </w:rPr>
                          <w:t xml:space="preserve"> is very RT-like</w:t>
                        </w:r>
                      </w:hyperlink>
                      <w:r>
                        <w:rPr>
                          <w:lang w:val="en-US"/>
                        </w:rPr>
                        <w:t>.</w:t>
                      </w:r>
                      <w:r>
                        <w:rPr>
                          <w:b/>
                          <w:lang w:val="en-US"/>
                        </w:rPr>
                        <w:br/>
                      </w:r>
                      <w:r w:rsidR="00A14269" w:rsidRPr="00A14269">
                        <w:rPr>
                          <w:b/>
                          <w:lang w:val="en-US"/>
                        </w:rPr>
                        <w:t>Shift</w:t>
                      </w:r>
                      <w:r w:rsidR="00A14269">
                        <w:rPr>
                          <w:b/>
                          <w:lang w:val="en-US"/>
                        </w:rPr>
                        <w:t xml:space="preserve">: </w:t>
                      </w:r>
                      <w:r w:rsidR="00A14269">
                        <w:rPr>
                          <w:lang w:val="en-US"/>
                        </w:rPr>
                        <w:t>Moves the whole distribution towards longer RTs.</w:t>
                      </w:r>
                      <w:r w:rsidRPr="00007C1F">
                        <w:rPr>
                          <w:rFonts w:ascii="Times New Roman" w:eastAsia="Times New Roman" w:hAnsi="Times New Roman" w:cs="Times New Roman"/>
                          <w:snapToGrid w:val="0"/>
                          <w:color w:val="000000"/>
                          <w:w w:val="0"/>
                          <w:sz w:val="0"/>
                          <w:szCs w:val="0"/>
                          <w:u w:color="000000"/>
                          <w:bdr w:val="none" w:sz="0" w:space="0" w:color="000000"/>
                          <w:shd w:val="clear" w:color="000000" w:fill="000000"/>
                          <w:lang w:val="x-none" w:eastAsia="x-none" w:bidi="x-none"/>
                        </w:rPr>
                        <w:t xml:space="preserve"> </w:t>
                      </w:r>
                      <w:r w:rsidR="00A14269">
                        <w:rPr>
                          <w:lang w:val="en-US"/>
                        </w:rPr>
                        <w:br/>
                      </w:r>
                      <w:r w:rsidR="00A14269" w:rsidRPr="00A14269">
                        <w:rPr>
                          <w:b/>
                          <w:lang w:val="en-US"/>
                        </w:rPr>
                        <w:t>Scale</w:t>
                      </w:r>
                      <w:r w:rsidR="00A14269">
                        <w:rPr>
                          <w:b/>
                          <w:lang w:val="en-US"/>
                        </w:rPr>
                        <w:t>:</w:t>
                      </w:r>
                      <w:r>
                        <w:rPr>
                          <w:lang w:val="en-US"/>
                        </w:rPr>
                        <w:t xml:space="preserve"> Disperses the distribution.</w:t>
                      </w:r>
                      <w:r w:rsidR="00A14269">
                        <w:rPr>
                          <w:lang w:val="en-US"/>
                        </w:rPr>
                        <w:br/>
                      </w:r>
                      <w:r w:rsidR="00A14269" w:rsidRPr="00A14269">
                        <w:rPr>
                          <w:b/>
                          <w:lang w:val="en-US"/>
                        </w:rPr>
                        <w:t>Messy</w:t>
                      </w:r>
                      <w:r w:rsidR="00A14269">
                        <w:rPr>
                          <w:b/>
                          <w:lang w:val="en-US"/>
                        </w:rPr>
                        <w:t>:</w:t>
                      </w:r>
                      <w:r w:rsidR="00A14269">
                        <w:rPr>
                          <w:lang w:val="en-US"/>
                        </w:rPr>
                        <w:t xml:space="preserve"> None </w:t>
                      </w:r>
                      <w:r w:rsidR="00EC180F">
                        <w:rPr>
                          <w:lang w:val="en-US"/>
                        </w:rPr>
                        <w:t>or more than one of the above.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074C3E" w:rsidRPr="00842FBE">
        <w:rPr>
          <w:rFonts w:ascii="Arial" w:hAnsi="Arial" w:cs="Arial"/>
          <w:b/>
          <w:sz w:val="50"/>
          <w:szCs w:val="50"/>
          <w:lang w:val="en-US"/>
        </w:rPr>
        <w:t>Reaction time distributions</w:t>
      </w:r>
    </w:p>
    <w:p w14:paraId="38F2BEF3" w14:textId="4F0A43F6" w:rsidR="00E23F4B" w:rsidRPr="000B5A33" w:rsidRDefault="00812E9A" w:rsidP="00E23F4B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b/>
          <w:noProof/>
          <w:sz w:val="50"/>
          <w:szCs w:val="50"/>
          <w:lang w:eastAsia="da-DK"/>
        </w:rPr>
        <w:drawing>
          <wp:anchor distT="0" distB="0" distL="114300" distR="114300" simplePos="0" relativeHeight="251672576" behindDoc="0" locked="0" layoutInCell="1" allowOverlap="1" wp14:anchorId="36E1A719" wp14:editId="7369AC26">
            <wp:simplePos x="0" y="0"/>
            <wp:positionH relativeFrom="column">
              <wp:posOffset>4735830</wp:posOffset>
            </wp:positionH>
            <wp:positionV relativeFrom="page">
              <wp:posOffset>819785</wp:posOffset>
            </wp:positionV>
            <wp:extent cx="893810" cy="1419225"/>
            <wp:effectExtent l="0" t="0" r="1905" b="0"/>
            <wp:wrapNone/>
            <wp:docPr id="5" name="Picture 5" descr="C:\Users\jonas\AppData\Local\Microsoft\Windows\INetCache\Content.Word\dists 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nas\AppData\Local\Microsoft\Windows\INetCache\Content.Word\dists arro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81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FBE">
        <w:rPr>
          <w:noProof/>
          <w:lang w:eastAsia="da-DK"/>
        </w:rPr>
        <w:drawing>
          <wp:anchor distT="0" distB="0" distL="114300" distR="114300" simplePos="0" relativeHeight="251668480" behindDoc="1" locked="0" layoutInCell="1" allowOverlap="1" wp14:anchorId="208A43B2" wp14:editId="57DE21FC">
            <wp:simplePos x="0" y="0"/>
            <wp:positionH relativeFrom="margin">
              <wp:posOffset>0</wp:posOffset>
            </wp:positionH>
            <wp:positionV relativeFrom="page">
              <wp:posOffset>1085850</wp:posOffset>
            </wp:positionV>
            <wp:extent cx="3095625" cy="1128044"/>
            <wp:effectExtent l="0" t="0" r="0" b="0"/>
            <wp:wrapNone/>
            <wp:docPr id="1" name="Picture 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128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339D5">
        <w:rPr>
          <w:rFonts w:ascii="Arial" w:hAnsi="Arial" w:cs="Arial"/>
          <w:sz w:val="26"/>
          <w:szCs w:val="26"/>
          <w:lang w:val="en-US"/>
        </w:rPr>
        <w:t>K</w:t>
      </w:r>
      <w:r w:rsidR="00C86996">
        <w:rPr>
          <w:rFonts w:ascii="Arial" w:hAnsi="Arial" w:cs="Arial"/>
          <w:sz w:val="26"/>
          <w:szCs w:val="26"/>
          <w:lang w:val="en-US"/>
        </w:rPr>
        <w:t>Try</w:t>
      </w:r>
      <w:proofErr w:type="spellEnd"/>
      <w:r w:rsidR="00C86996">
        <w:rPr>
          <w:rFonts w:ascii="Arial" w:hAnsi="Arial" w:cs="Arial"/>
          <w:sz w:val="26"/>
          <w:szCs w:val="26"/>
          <w:lang w:val="en-US"/>
        </w:rPr>
        <w:t xml:space="preserve"> the interactive applets</w:t>
      </w:r>
      <w:r w:rsidR="00E23F4B" w:rsidRPr="000B5A33">
        <w:rPr>
          <w:rFonts w:ascii="Arial" w:hAnsi="Arial" w:cs="Arial"/>
          <w:sz w:val="26"/>
          <w:szCs w:val="26"/>
          <w:lang w:val="en-US"/>
        </w:rPr>
        <w:t xml:space="preserve"> and read more at</w:t>
      </w:r>
      <w:r w:rsidR="007C155D">
        <w:rPr>
          <w:rFonts w:ascii="Arial" w:hAnsi="Arial" w:cs="Arial"/>
          <w:sz w:val="26"/>
          <w:szCs w:val="26"/>
          <w:lang w:val="en-US"/>
        </w:rPr>
        <w:br/>
      </w:r>
      <w:hyperlink r:id="rId13" w:history="1">
        <w:r w:rsidR="007071FD">
          <w:rPr>
            <w:rStyle w:val="Hyperlink"/>
            <w:rFonts w:ascii="Arial" w:hAnsi="Arial" w:cs="Arial"/>
            <w:sz w:val="26"/>
            <w:szCs w:val="26"/>
            <w:lang w:val="en-US"/>
          </w:rPr>
          <w:t>https://lindeloev.net/shiny/rt/</w:t>
        </w:r>
      </w:hyperlink>
      <w:r w:rsidR="00C86996">
        <w:rPr>
          <w:rFonts w:ascii="Arial" w:hAnsi="Arial" w:cs="Arial"/>
          <w:sz w:val="26"/>
          <w:szCs w:val="26"/>
          <w:lang w:val="en-US"/>
        </w:rPr>
        <w:t>.</w:t>
      </w:r>
    </w:p>
    <w:p w14:paraId="5E177235" w14:textId="205765AE" w:rsidR="00990377" w:rsidRDefault="001C03CA" w:rsidP="00990377">
      <w:pPr>
        <w:rPr>
          <w:lang w:val="en-US"/>
        </w:rPr>
      </w:pPr>
      <w:r>
        <w:rPr>
          <w:rFonts w:ascii="Arial" w:hAnsi="Arial" w:cs="Arial"/>
          <w:b/>
          <w:noProof/>
          <w:sz w:val="50"/>
          <w:szCs w:val="50"/>
          <w:lang w:eastAsia="da-DK"/>
        </w:rPr>
        <w:drawing>
          <wp:anchor distT="0" distB="0" distL="114300" distR="114300" simplePos="0" relativeHeight="251674624" behindDoc="0" locked="0" layoutInCell="1" allowOverlap="1" wp14:anchorId="0F6730F9" wp14:editId="270C9ACF">
            <wp:simplePos x="0" y="0"/>
            <wp:positionH relativeFrom="column">
              <wp:posOffset>2838450</wp:posOffset>
            </wp:positionH>
            <wp:positionV relativeFrom="page">
              <wp:posOffset>1312545</wp:posOffset>
            </wp:positionV>
            <wp:extent cx="782955" cy="1243330"/>
            <wp:effectExtent l="57150" t="0" r="55245" b="0"/>
            <wp:wrapNone/>
            <wp:docPr id="6" name="Picture 6" descr="C:\Users\jonas\AppData\Local\Microsoft\Windows\INetCache\Content.Word\dists 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nas\AppData\Local\Microsoft\Windows\INetCache\Content.Word\dists arro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674524" flipH="1">
                      <a:off x="0" y="0"/>
                      <a:ext cx="782955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D16557" w14:textId="351EEC39" w:rsidR="00E23F4B" w:rsidRDefault="00E23F4B" w:rsidP="00990377">
      <w:pPr>
        <w:rPr>
          <w:lang w:val="en-US"/>
        </w:rPr>
      </w:pPr>
    </w:p>
    <w:p w14:paraId="192E60D1" w14:textId="2398E7A7" w:rsidR="00990377" w:rsidRPr="007C155D" w:rsidRDefault="001C03CA" w:rsidP="00990377">
      <w:pPr>
        <w:rPr>
          <w:lang w:val="en-US"/>
        </w:rPr>
      </w:pPr>
      <w:r>
        <w:rPr>
          <w:rFonts w:ascii="Arial" w:hAnsi="Arial" w:cs="Arial"/>
          <w:b/>
          <w:noProof/>
          <w:sz w:val="50"/>
          <w:szCs w:val="50"/>
          <w:lang w:eastAsia="da-DK"/>
        </w:rPr>
        <w:drawing>
          <wp:anchor distT="0" distB="0" distL="114300" distR="114300" simplePos="0" relativeHeight="251676672" behindDoc="0" locked="0" layoutInCell="1" allowOverlap="1" wp14:anchorId="504C1DC4" wp14:editId="425CB2B2">
            <wp:simplePos x="0" y="0"/>
            <wp:positionH relativeFrom="column">
              <wp:posOffset>4946650</wp:posOffset>
            </wp:positionH>
            <wp:positionV relativeFrom="page">
              <wp:posOffset>5899785</wp:posOffset>
            </wp:positionV>
            <wp:extent cx="671830" cy="1066800"/>
            <wp:effectExtent l="0" t="38100" r="0" b="0"/>
            <wp:wrapNone/>
            <wp:docPr id="7" name="Picture 7" descr="C:\Users\jonas\AppData\Local\Microsoft\Windows\INetCache\Content.Word\dists 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nas\AppData\Local\Microsoft\Windows\INetCache\Content.Word\dists arro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55795" flipV="1">
                      <a:off x="0" y="0"/>
                      <a:ext cx="67183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996">
        <w:rPr>
          <w:lang w:val="en-US"/>
        </w:rPr>
        <w:br/>
      </w:r>
    </w:p>
    <w:tbl>
      <w:tblPr>
        <w:tblStyle w:val="PlainTable3"/>
        <w:tblW w:w="15750" w:type="dxa"/>
        <w:tblLook w:val="04A0" w:firstRow="1" w:lastRow="0" w:firstColumn="1" w:lastColumn="0" w:noHBand="0" w:noVBand="1"/>
      </w:tblPr>
      <w:tblGrid>
        <w:gridCol w:w="1710"/>
        <w:gridCol w:w="3481"/>
        <w:gridCol w:w="803"/>
        <w:gridCol w:w="828"/>
        <w:gridCol w:w="914"/>
        <w:gridCol w:w="1174"/>
        <w:gridCol w:w="990"/>
        <w:gridCol w:w="5850"/>
      </w:tblGrid>
      <w:tr w:rsidR="003A23EB" w:rsidRPr="001D3D87" w14:paraId="039D98AE" w14:textId="77777777" w:rsidTr="007C1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94" w:type="dxa"/>
            <w:gridSpan w:val="3"/>
            <w:tcBorders>
              <w:bottom w:val="single" w:sz="4" w:space="0" w:color="auto"/>
              <w:right w:val="none" w:sz="0" w:space="0" w:color="auto"/>
            </w:tcBorders>
            <w:noWrap/>
            <w:vAlign w:val="center"/>
          </w:tcPr>
          <w:p w14:paraId="5849086D" w14:textId="7E5911EE" w:rsidR="003A23EB" w:rsidRPr="00EC180F" w:rsidRDefault="00E339D5" w:rsidP="00074C3E">
            <w:pPr>
              <w:jc w:val="center"/>
              <w:rPr>
                <w:rFonts w:ascii="Arial" w:eastAsia="Times New Roman" w:hAnsi="Arial" w:cs="Arial"/>
                <w:caps w:val="0"/>
                <w:color w:val="000000"/>
                <w:sz w:val="30"/>
                <w:szCs w:val="30"/>
                <w:lang w:eastAsia="da-DK"/>
              </w:rPr>
            </w:pPr>
            <w:r>
              <w:rPr>
                <w:rFonts w:ascii="Arial" w:hAnsi="Arial" w:cs="Arial"/>
                <w:noProof/>
                <w:sz w:val="50"/>
                <w:szCs w:val="50"/>
                <w:lang w:eastAsia="da-DK"/>
              </w:rPr>
              <w:drawing>
                <wp:anchor distT="0" distB="0" distL="114300" distR="114300" simplePos="0" relativeHeight="251677696" behindDoc="0" locked="0" layoutInCell="1" allowOverlap="1" wp14:anchorId="62049CCA" wp14:editId="7FCAB6C8">
                  <wp:simplePos x="0" y="0"/>
                  <wp:positionH relativeFrom="page">
                    <wp:posOffset>418465</wp:posOffset>
                  </wp:positionH>
                  <wp:positionV relativeFrom="paragraph">
                    <wp:posOffset>-334010</wp:posOffset>
                  </wp:positionV>
                  <wp:extent cx="447675" cy="447675"/>
                  <wp:effectExtent l="0" t="0" r="9525" b="9525"/>
                  <wp:wrapNone/>
                  <wp:docPr id="8" name="Picture 8" descr="C:\Users\jonas\AppData\Local\Microsoft\Windows\INetCache\Content.MSO\5B307664.tmp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onas\AppData\Local\Microsoft\Windows\INetCache\Content.MSO\5B30766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A23EB" w:rsidRPr="00EC180F">
              <w:rPr>
                <w:rFonts w:ascii="Arial" w:eastAsia="Times New Roman" w:hAnsi="Arial" w:cs="Arial"/>
                <w:bCs w:val="0"/>
                <w:caps w:val="0"/>
                <w:color w:val="000000"/>
                <w:sz w:val="30"/>
                <w:szCs w:val="30"/>
                <w:lang w:eastAsia="da-DK"/>
              </w:rPr>
              <w:t>Distribution</w:t>
            </w:r>
          </w:p>
        </w:tc>
        <w:tc>
          <w:tcPr>
            <w:tcW w:w="3906" w:type="dxa"/>
            <w:gridSpan w:val="4"/>
            <w:tcBorders>
              <w:bottom w:val="single" w:sz="4" w:space="0" w:color="auto"/>
            </w:tcBorders>
            <w:noWrap/>
            <w:vAlign w:val="center"/>
          </w:tcPr>
          <w:p w14:paraId="04D52E4B" w14:textId="2BDCBF5E" w:rsidR="003A23EB" w:rsidRPr="00EC180F" w:rsidRDefault="003A23EB" w:rsidP="00074C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aps w:val="0"/>
                <w:color w:val="000000"/>
                <w:sz w:val="30"/>
                <w:szCs w:val="30"/>
                <w:lang w:eastAsia="da-DK"/>
              </w:rPr>
            </w:pPr>
            <w:r w:rsidRPr="00EC180F">
              <w:rPr>
                <w:rFonts w:ascii="Arial" w:eastAsia="Times New Roman" w:hAnsi="Arial" w:cs="Arial"/>
                <w:bCs w:val="0"/>
                <w:caps w:val="0"/>
                <w:color w:val="000000"/>
                <w:sz w:val="30"/>
                <w:szCs w:val="30"/>
                <w:lang w:eastAsia="da-DK"/>
              </w:rPr>
              <w:t>Parameters</w:t>
            </w:r>
          </w:p>
        </w:tc>
        <w:tc>
          <w:tcPr>
            <w:tcW w:w="5850" w:type="dxa"/>
            <w:tcBorders>
              <w:bottom w:val="single" w:sz="4" w:space="0" w:color="auto"/>
            </w:tcBorders>
            <w:noWrap/>
            <w:vAlign w:val="center"/>
          </w:tcPr>
          <w:p w14:paraId="015DB962" w14:textId="2F0CB074" w:rsidR="003A23EB" w:rsidRPr="00EC180F" w:rsidRDefault="003A23EB" w:rsidP="00074C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aps w:val="0"/>
                <w:color w:val="000000"/>
                <w:sz w:val="30"/>
                <w:szCs w:val="30"/>
                <w:lang w:val="en-US" w:eastAsia="da-DK"/>
              </w:rPr>
            </w:pPr>
            <w:r w:rsidRPr="00EC180F">
              <w:rPr>
                <w:rFonts w:ascii="Arial" w:eastAsia="Times New Roman" w:hAnsi="Arial" w:cs="Arial"/>
                <w:caps w:val="0"/>
                <w:color w:val="000000"/>
                <w:sz w:val="30"/>
                <w:szCs w:val="30"/>
                <w:lang w:val="en-US" w:eastAsia="da-DK"/>
              </w:rPr>
              <w:t>Code</w:t>
            </w:r>
          </w:p>
        </w:tc>
      </w:tr>
      <w:tr w:rsidR="000B5A33" w:rsidRPr="00553D81" w14:paraId="0164628E" w14:textId="77777777" w:rsidTr="007C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4FF707E7" w14:textId="5A520937" w:rsidR="001D3D87" w:rsidRPr="000B5A33" w:rsidRDefault="008832E7" w:rsidP="000B5A33">
            <w:pPr>
              <w:jc w:val="center"/>
              <w:rPr>
                <w:rFonts w:ascii="Arial" w:eastAsia="Times New Roman" w:hAnsi="Arial" w:cs="Arial"/>
                <w:caps w:val="0"/>
                <w:color w:val="FFFFFF" w:themeColor="background1"/>
                <w:lang w:val="en-US" w:eastAsia="da-DK"/>
              </w:rPr>
            </w:pPr>
            <w:r w:rsidRPr="000B5A33">
              <w:rPr>
                <w:rFonts w:ascii="Arial" w:eastAsia="Times New Roman" w:hAnsi="Arial" w:cs="Arial"/>
                <w:caps w:val="0"/>
                <w:color w:val="FFFFFF" w:themeColor="background1"/>
                <w:lang w:val="en-US" w:eastAsia="da-DK"/>
              </w:rPr>
              <w:t>Variant</w:t>
            </w:r>
            <w:r w:rsidR="00D1745A" w:rsidRPr="000B5A33">
              <w:rPr>
                <w:rFonts w:ascii="Arial" w:eastAsia="Times New Roman" w:hAnsi="Arial" w:cs="Arial"/>
                <w:caps w:val="0"/>
                <w:color w:val="FFFFFF" w:themeColor="background1"/>
                <w:lang w:val="en-US" w:eastAsia="da-DK"/>
              </w:rPr>
              <w:t xml:space="preserve"> of…</w:t>
            </w:r>
          </w:p>
        </w:tc>
        <w:tc>
          <w:tcPr>
            <w:tcW w:w="348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52F71333" w14:textId="703CCDD9" w:rsidR="001D3D87" w:rsidRPr="000B5A33" w:rsidRDefault="00EC180F" w:rsidP="000B5A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lang w:val="en-US" w:eastAsia="da-DK"/>
              </w:rPr>
            </w:pPr>
            <w:r w:rsidRPr="000B5A33">
              <w:rPr>
                <w:rFonts w:ascii="Arial" w:eastAsia="Times New Roman" w:hAnsi="Arial" w:cs="Arial"/>
                <w:b/>
                <w:bCs/>
                <w:color w:val="FFFFFF" w:themeColor="background1"/>
                <w:lang w:val="en-US" w:eastAsia="da-DK"/>
              </w:rPr>
              <w:t>Name</w:t>
            </w:r>
          </w:p>
        </w:tc>
        <w:tc>
          <w:tcPr>
            <w:tcW w:w="8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6BA863CA" w14:textId="7F2EAB1B" w:rsidR="001D3D87" w:rsidRPr="000B5A33" w:rsidRDefault="00C527D8" w:rsidP="000B5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lang w:val="en-US" w:eastAsia="da-DK"/>
              </w:rPr>
            </w:pPr>
            <w:r w:rsidRPr="000B5A33">
              <w:rPr>
                <w:rFonts w:ascii="Arial" w:eastAsia="Times New Roman" w:hAnsi="Arial" w:cs="Arial"/>
                <w:b/>
                <w:color w:val="FFFFFF" w:themeColor="background1"/>
                <w:lang w:val="en-US" w:eastAsia="da-DK"/>
              </w:rPr>
              <w:t>RT f</w:t>
            </w:r>
            <w:r w:rsidR="003328BB" w:rsidRPr="000B5A33">
              <w:rPr>
                <w:rFonts w:ascii="Arial" w:eastAsia="Times New Roman" w:hAnsi="Arial" w:cs="Arial"/>
                <w:b/>
                <w:color w:val="FFFFFF" w:themeColor="background1"/>
                <w:lang w:val="en-US" w:eastAsia="da-DK"/>
              </w:rPr>
              <w:t>it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7F7F7F" w:themeColor="text1" w:themeTint="80"/>
            </w:tcBorders>
            <w:shd w:val="clear" w:color="auto" w:fill="000000" w:themeFill="text1"/>
            <w:noWrap/>
            <w:vAlign w:val="center"/>
            <w:hideMark/>
          </w:tcPr>
          <w:p w14:paraId="36093B89" w14:textId="2FA50BA5" w:rsidR="001D3D87" w:rsidRPr="000B5A33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lang w:val="en-US" w:eastAsia="da-DK"/>
              </w:rPr>
            </w:pPr>
            <w:r w:rsidRPr="000B5A33">
              <w:rPr>
                <w:rFonts w:ascii="Arial" w:eastAsia="Times New Roman" w:hAnsi="Arial" w:cs="Arial"/>
                <w:b/>
                <w:bCs/>
                <w:color w:val="FFFFFF" w:themeColor="background1"/>
                <w:lang w:val="en-US" w:eastAsia="da-DK"/>
              </w:rPr>
              <w:t>Shift</w:t>
            </w: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7F7F7F" w:themeColor="text1" w:themeTint="80"/>
            </w:tcBorders>
            <w:shd w:val="clear" w:color="auto" w:fill="000000" w:themeFill="text1"/>
            <w:noWrap/>
            <w:vAlign w:val="center"/>
          </w:tcPr>
          <w:p w14:paraId="1B3DDA0D" w14:textId="51E14943" w:rsidR="001D3D87" w:rsidRPr="000B5A33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lang w:val="en-US" w:eastAsia="da-DK"/>
              </w:rPr>
            </w:pPr>
            <w:r w:rsidRPr="000B5A33">
              <w:rPr>
                <w:rFonts w:ascii="Arial" w:eastAsia="Times New Roman" w:hAnsi="Arial" w:cs="Arial"/>
                <w:b/>
                <w:bCs/>
                <w:color w:val="FFFFFF" w:themeColor="background1"/>
                <w:lang w:val="en-US" w:eastAsia="da-DK"/>
              </w:rPr>
              <w:t>Scale</w:t>
            </w:r>
          </w:p>
        </w:tc>
        <w:tc>
          <w:tcPr>
            <w:tcW w:w="1174" w:type="dxa"/>
            <w:tcBorders>
              <w:top w:val="single" w:sz="4" w:space="0" w:color="auto"/>
              <w:bottom w:val="single" w:sz="4" w:space="0" w:color="7F7F7F" w:themeColor="text1" w:themeTint="80"/>
            </w:tcBorders>
            <w:shd w:val="clear" w:color="auto" w:fill="000000" w:themeFill="text1"/>
            <w:noWrap/>
            <w:vAlign w:val="center"/>
          </w:tcPr>
          <w:p w14:paraId="2EE2F20D" w14:textId="61679EC3" w:rsidR="001D3D87" w:rsidRPr="000B5A33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lang w:val="en-US" w:eastAsia="da-DK"/>
              </w:rPr>
            </w:pPr>
            <w:r w:rsidRPr="000B5A33">
              <w:rPr>
                <w:rFonts w:ascii="Arial" w:eastAsia="Times New Roman" w:hAnsi="Arial" w:cs="Arial"/>
                <w:b/>
                <w:bCs/>
                <w:color w:val="FFFFFF" w:themeColor="background1"/>
                <w:lang w:val="en-US" w:eastAsia="da-DK"/>
              </w:rPr>
              <w:t>Difficulty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536CA195" w14:textId="787633DA" w:rsidR="001D3D87" w:rsidRPr="000B5A33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lang w:val="en-US" w:eastAsia="da-DK"/>
              </w:rPr>
            </w:pPr>
            <w:r w:rsidRPr="000B5A33">
              <w:rPr>
                <w:rFonts w:ascii="Arial" w:eastAsia="Times New Roman" w:hAnsi="Arial" w:cs="Arial"/>
                <w:b/>
                <w:bCs/>
                <w:color w:val="FFFFFF" w:themeColor="background1"/>
                <w:lang w:val="en-US" w:eastAsia="da-DK"/>
              </w:rPr>
              <w:t>Messy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097FA833" w14:textId="402CEFEB" w:rsidR="001D3D87" w:rsidRPr="000B5A33" w:rsidRDefault="001D3D87" w:rsidP="000B5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FFFFFF" w:themeColor="background1"/>
                <w:lang w:val="en-US" w:eastAsia="da-DK"/>
              </w:rPr>
            </w:pPr>
            <w:r w:rsidRPr="000B5A33">
              <w:rPr>
                <w:rFonts w:ascii="Arial" w:eastAsia="Times New Roman" w:hAnsi="Arial" w:cs="Arial"/>
                <w:b/>
                <w:color w:val="FFFFFF" w:themeColor="background1"/>
                <w:lang w:val="en-US" w:eastAsia="da-DK"/>
              </w:rPr>
              <w:t xml:space="preserve">Example </w:t>
            </w:r>
            <w:proofErr w:type="spellStart"/>
            <w:r w:rsidR="00553D81">
              <w:rPr>
                <w:rFonts w:ascii="Arial" w:eastAsia="Times New Roman" w:hAnsi="Arial" w:cs="Arial"/>
                <w:b/>
                <w:color w:val="FFFFFF" w:themeColor="background1"/>
                <w:lang w:val="en-US" w:eastAsia="da-DK"/>
              </w:rPr>
              <w:t>brms</w:t>
            </w:r>
            <w:proofErr w:type="spellEnd"/>
            <w:r w:rsidR="00553D81">
              <w:rPr>
                <w:rFonts w:ascii="Arial" w:eastAsia="Times New Roman" w:hAnsi="Arial" w:cs="Arial"/>
                <w:b/>
                <w:color w:val="FFFFFF" w:themeColor="background1"/>
                <w:lang w:val="en-US" w:eastAsia="da-DK"/>
              </w:rPr>
              <w:t>::</w:t>
            </w:r>
            <w:proofErr w:type="spellStart"/>
            <w:r w:rsidR="00553D81">
              <w:rPr>
                <w:rFonts w:ascii="Arial" w:eastAsia="Times New Roman" w:hAnsi="Arial" w:cs="Arial"/>
                <w:b/>
                <w:color w:val="FFFFFF" w:themeColor="background1"/>
                <w:lang w:val="en-US" w:eastAsia="da-DK"/>
              </w:rPr>
              <w:t>brm</w:t>
            </w:r>
            <w:proofErr w:type="spellEnd"/>
            <w:r w:rsidR="00553D81">
              <w:rPr>
                <w:rFonts w:ascii="Arial" w:eastAsia="Times New Roman" w:hAnsi="Arial" w:cs="Arial"/>
                <w:b/>
                <w:color w:val="FFFFFF" w:themeColor="background1"/>
                <w:lang w:val="en-US" w:eastAsia="da-DK"/>
              </w:rPr>
              <w:t xml:space="preserve"> </w:t>
            </w:r>
            <w:r w:rsidRPr="000B5A33">
              <w:rPr>
                <w:rFonts w:ascii="Arial" w:eastAsia="Times New Roman" w:hAnsi="Arial" w:cs="Arial"/>
                <w:b/>
                <w:color w:val="FFFFFF" w:themeColor="background1"/>
                <w:lang w:val="en-US" w:eastAsia="da-DK"/>
              </w:rPr>
              <w:t>code</w:t>
            </w:r>
          </w:p>
        </w:tc>
      </w:tr>
      <w:tr w:rsidR="00C5609C" w:rsidRPr="007071FD" w14:paraId="30A01237" w14:textId="77777777" w:rsidTr="007C155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32593A4" w14:textId="6FA0A047" w:rsidR="001D3D87" w:rsidRPr="00E23F4B" w:rsidRDefault="00E23F4B" w:rsidP="005352F8">
            <w:pPr>
              <w:jc w:val="center"/>
              <w:rPr>
                <w:rFonts w:ascii="Arial" w:eastAsia="Times New Roman" w:hAnsi="Arial" w:cs="Arial"/>
                <w:caps w:val="0"/>
                <w:color w:val="000000"/>
                <w:lang w:val="en-US" w:eastAsia="da-DK"/>
              </w:rPr>
            </w:pPr>
            <w:r>
              <w:rPr>
                <w:rFonts w:ascii="Arial" w:eastAsia="Times New Roman" w:hAnsi="Arial" w:cs="Arial"/>
                <w:caps w:val="0"/>
                <w:color w:val="000000"/>
                <w:lang w:val="en-US" w:eastAsia="da-DK"/>
              </w:rPr>
              <w:t>NORMAL</w:t>
            </w:r>
            <w:r>
              <w:rPr>
                <w:rFonts w:ascii="Arial" w:eastAsia="Times New Roman" w:hAnsi="Arial" w:cs="Arial"/>
                <w:caps w:val="0"/>
                <w:color w:val="000000"/>
                <w:lang w:val="en-US" w:eastAsia="da-DK"/>
              </w:rPr>
              <w:br/>
            </w:r>
            <w:r w:rsidR="005352F8">
              <w:rPr>
                <w:rFonts w:ascii="Arial" w:eastAsia="Times New Roman" w:hAnsi="Arial" w:cs="Arial"/>
                <w:b w:val="0"/>
                <w:caps w:val="0"/>
                <w:color w:val="000000"/>
                <w:lang w:val="en-US" w:eastAsia="da-DK"/>
              </w:rPr>
              <w:t>Descriptive</w:t>
            </w:r>
          </w:p>
        </w:tc>
        <w:tc>
          <w:tcPr>
            <w:tcW w:w="3481" w:type="dxa"/>
            <w:tcBorders>
              <w:top w:val="single" w:sz="4" w:space="0" w:color="auto"/>
              <w:left w:val="dotted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39DBAF1" w14:textId="47F0B699" w:rsidR="001D3D87" w:rsidRPr="001B3CCD" w:rsidRDefault="001D3D87" w:rsidP="000B5A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  <w:r w:rsidRPr="001B3CCD">
              <w:rPr>
                <w:rFonts w:ascii="Arial" w:eastAsia="Times New Roman" w:hAnsi="Arial" w:cs="Arial"/>
                <w:color w:val="000000"/>
                <w:lang w:val="en-US" w:eastAsia="da-DK"/>
              </w:rPr>
              <w:t>Normal (Gaussian)</w:t>
            </w:r>
          </w:p>
        </w:tc>
        <w:tc>
          <w:tcPr>
            <w:tcW w:w="803" w:type="dxa"/>
            <w:tcBorders>
              <w:top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65199603" w14:textId="321B375B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</w:p>
        </w:tc>
        <w:tc>
          <w:tcPr>
            <w:tcW w:w="828" w:type="dxa"/>
            <w:tcBorders>
              <w:top w:val="single" w:sz="4" w:space="0" w:color="7F7F7F" w:themeColor="text1" w:themeTint="80"/>
              <w:lef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219CD63F" w14:textId="76330947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color w:val="000000"/>
                <w:sz w:val="26"/>
                <w:szCs w:val="26"/>
                <w:lang w:val="en-US" w:eastAsia="da-DK"/>
              </w:rPr>
            </w:pPr>
            <w:r w:rsidRPr="001B3CCD">
              <w:rPr>
                <w:rFonts w:ascii="Arial" w:eastAsia="Times New Roman" w:hAnsi="Arial" w:cs="Arial"/>
                <w:b/>
                <w:bCs/>
                <w:i/>
                <w:color w:val="000000"/>
                <w:sz w:val="26"/>
                <w:szCs w:val="26"/>
                <w:lang w:eastAsia="da-DK"/>
              </w:rPr>
              <w:t>μ</w:t>
            </w:r>
          </w:p>
        </w:tc>
        <w:tc>
          <w:tcPr>
            <w:tcW w:w="914" w:type="dxa"/>
            <w:tcBorders>
              <w:top w:val="single" w:sz="4" w:space="0" w:color="7F7F7F" w:themeColor="text1" w:themeTint="80"/>
            </w:tcBorders>
            <w:shd w:val="clear" w:color="auto" w:fill="C5E0B3" w:themeFill="accent6" w:themeFillTint="66"/>
            <w:noWrap/>
            <w:vAlign w:val="center"/>
          </w:tcPr>
          <w:p w14:paraId="18D3EA9B" w14:textId="603B1643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26"/>
                <w:szCs w:val="26"/>
                <w:lang w:val="en-US" w:eastAsia="da-DK"/>
              </w:rPr>
            </w:pPr>
            <w:r w:rsidRPr="001B3CCD">
              <w:rPr>
                <w:rFonts w:ascii="Arial" w:eastAsia="Times New Roman" w:hAnsi="Arial" w:cs="Arial"/>
                <w:i/>
                <w:color w:val="000000"/>
                <w:sz w:val="26"/>
                <w:szCs w:val="26"/>
                <w:lang w:eastAsia="da-DK"/>
              </w:rPr>
              <w:t>σ</w:t>
            </w:r>
          </w:p>
        </w:tc>
        <w:tc>
          <w:tcPr>
            <w:tcW w:w="1174" w:type="dxa"/>
            <w:tcBorders>
              <w:top w:val="single" w:sz="4" w:space="0" w:color="7F7F7F" w:themeColor="text1" w:themeTint="80"/>
            </w:tcBorders>
            <w:shd w:val="clear" w:color="auto" w:fill="C5E0B3" w:themeFill="accent6" w:themeFillTint="66"/>
            <w:noWrap/>
            <w:vAlign w:val="center"/>
          </w:tcPr>
          <w:p w14:paraId="14DC0D3C" w14:textId="1DFED5E9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color w:val="000000"/>
                <w:sz w:val="26"/>
                <w:szCs w:val="26"/>
                <w:lang w:val="en-US" w:eastAsia="da-DK"/>
              </w:rPr>
            </w:pPr>
          </w:p>
        </w:tc>
        <w:tc>
          <w:tcPr>
            <w:tcW w:w="990" w:type="dxa"/>
            <w:tcBorders>
              <w:top w:val="single" w:sz="4" w:space="0" w:color="7F7F7F" w:themeColor="text1" w:themeTint="80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8F470DD" w14:textId="09726BF1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26"/>
                <w:szCs w:val="26"/>
                <w:lang w:val="en-US" w:eastAsia="da-DK"/>
              </w:rPr>
            </w:pPr>
          </w:p>
        </w:tc>
        <w:tc>
          <w:tcPr>
            <w:tcW w:w="5850" w:type="dxa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349AC5B9" w14:textId="517AA524" w:rsidR="001D3D87" w:rsidRPr="001B3CCD" w:rsidRDefault="001D3D87" w:rsidP="000B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</w:pP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brm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(</w:t>
            </w: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rt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 xml:space="preserve"> ~ x + (1|id), data, family=</w:t>
            </w: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gaussian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())</w:t>
            </w:r>
          </w:p>
        </w:tc>
      </w:tr>
      <w:tr w:rsidR="00C5609C" w:rsidRPr="007071FD" w14:paraId="6CE2F576" w14:textId="77777777" w:rsidTr="007C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7E790D1" w14:textId="77777777" w:rsidR="001D3D87" w:rsidRPr="00E23F4B" w:rsidRDefault="001D3D87" w:rsidP="001D3D87">
            <w:pPr>
              <w:jc w:val="center"/>
              <w:rPr>
                <w:rFonts w:ascii="Arial" w:eastAsia="Times New Roman" w:hAnsi="Arial" w:cs="Arial"/>
                <w:caps w:val="0"/>
                <w:color w:val="000000"/>
                <w:lang w:val="en-US" w:eastAsia="da-DK"/>
              </w:rPr>
            </w:pPr>
          </w:p>
        </w:tc>
        <w:tc>
          <w:tcPr>
            <w:tcW w:w="3481" w:type="dxa"/>
            <w:tcBorders>
              <w:left w:val="dotted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59AB4451" w14:textId="17F92C98" w:rsidR="001D3D87" w:rsidRPr="001B3CCD" w:rsidRDefault="001D3D87" w:rsidP="000B5A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a-DK"/>
              </w:rPr>
            </w:pPr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>Ex-</w:t>
            </w:r>
            <w:proofErr w:type="spellStart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>gaussian</w:t>
            </w:r>
            <w:proofErr w:type="spellEnd"/>
          </w:p>
        </w:tc>
        <w:tc>
          <w:tcPr>
            <w:tcW w:w="803" w:type="dxa"/>
            <w:tcBorders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1A68BF94" w14:textId="4A43EB75" w:rsidR="001D3D87" w:rsidRPr="001B3CCD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a-DK"/>
              </w:rPr>
            </w:pPr>
            <w:r w:rsidRPr="001B3CCD">
              <w:rPr>
                <w:rFonts w:ascii="Segoe UI Symbol" w:eastAsia="Times New Roman" w:hAnsi="Segoe UI Symbol" w:cs="Segoe UI Symbol"/>
                <w:color w:val="222222"/>
                <w:sz w:val="24"/>
                <w:szCs w:val="24"/>
                <w:lang w:eastAsia="da-DK"/>
              </w:rPr>
              <w:t>✔✔</w:t>
            </w:r>
          </w:p>
        </w:tc>
        <w:tc>
          <w:tcPr>
            <w:tcW w:w="828" w:type="dxa"/>
            <w:tcBorders>
              <w:lef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3F8A56AD" w14:textId="77777777" w:rsidR="001D3D87" w:rsidRPr="001B3CCD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color w:val="FF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b/>
                <w:bCs/>
                <w:i/>
                <w:color w:val="FF0000"/>
                <w:sz w:val="26"/>
                <w:szCs w:val="26"/>
                <w:lang w:eastAsia="da-DK"/>
              </w:rPr>
              <w:t>μ</w:t>
            </w:r>
          </w:p>
        </w:tc>
        <w:tc>
          <w:tcPr>
            <w:tcW w:w="914" w:type="dxa"/>
            <w:shd w:val="clear" w:color="auto" w:fill="E2EFD9" w:themeFill="accent6" w:themeFillTint="33"/>
            <w:noWrap/>
            <w:vAlign w:val="center"/>
          </w:tcPr>
          <w:p w14:paraId="392BF062" w14:textId="371314F7" w:rsidR="001D3D87" w:rsidRPr="001B3CCD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  <w:t>σ</w:t>
            </w:r>
          </w:p>
        </w:tc>
        <w:tc>
          <w:tcPr>
            <w:tcW w:w="1174" w:type="dxa"/>
            <w:shd w:val="clear" w:color="auto" w:fill="E2EFD9" w:themeFill="accent6" w:themeFillTint="33"/>
            <w:noWrap/>
            <w:vAlign w:val="center"/>
          </w:tcPr>
          <w:p w14:paraId="65B1A8A8" w14:textId="7A60216D" w:rsidR="001D3D87" w:rsidRPr="001B3CCD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color w:val="FF0000"/>
                <w:sz w:val="26"/>
                <w:szCs w:val="26"/>
                <w:lang w:eastAsia="da-DK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6BA012B0" w14:textId="7D4BB476" w:rsidR="001D3D87" w:rsidRPr="001B3CCD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  <w:t>λ</w:t>
            </w:r>
          </w:p>
        </w:tc>
        <w:tc>
          <w:tcPr>
            <w:tcW w:w="5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76F9EC16" w14:textId="3A5FA80F" w:rsidR="001D3D87" w:rsidRPr="001B3CCD" w:rsidRDefault="001D3D87" w:rsidP="000B5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</w:pP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brm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(</w:t>
            </w: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rt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 xml:space="preserve"> ~ x + (1|id), data, family=</w:t>
            </w: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exgaussian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())</w:t>
            </w:r>
          </w:p>
        </w:tc>
      </w:tr>
      <w:tr w:rsidR="00C5609C" w:rsidRPr="007071FD" w14:paraId="148D32B9" w14:textId="77777777" w:rsidTr="007C155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9EF983E" w14:textId="77777777" w:rsidR="001D3D87" w:rsidRPr="00E23F4B" w:rsidRDefault="001D3D87" w:rsidP="001D3D87">
            <w:pPr>
              <w:jc w:val="center"/>
              <w:rPr>
                <w:rFonts w:ascii="Arial" w:eastAsia="Times New Roman" w:hAnsi="Arial" w:cs="Arial"/>
                <w:caps w:val="0"/>
                <w:color w:val="000000"/>
                <w:lang w:val="en-US" w:eastAsia="da-DK"/>
              </w:rPr>
            </w:pPr>
          </w:p>
        </w:tc>
        <w:tc>
          <w:tcPr>
            <w:tcW w:w="3481" w:type="dxa"/>
            <w:tcBorders>
              <w:left w:val="dotted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7B05D69" w14:textId="66C1C514" w:rsidR="001D3D87" w:rsidRPr="001B3CCD" w:rsidRDefault="001D3D87" w:rsidP="000B5A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a-DK"/>
              </w:rPr>
            </w:pPr>
            <w:proofErr w:type="spellStart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>Skew</w:t>
            </w:r>
            <w:proofErr w:type="spellEnd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 xml:space="preserve"> normal</w:t>
            </w:r>
          </w:p>
        </w:tc>
        <w:tc>
          <w:tcPr>
            <w:tcW w:w="803" w:type="dxa"/>
            <w:tcBorders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23FC6BA6" w14:textId="5E4DAF91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a-DK"/>
              </w:rPr>
            </w:pPr>
          </w:p>
        </w:tc>
        <w:tc>
          <w:tcPr>
            <w:tcW w:w="828" w:type="dxa"/>
            <w:tcBorders>
              <w:lef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25BA855D" w14:textId="77777777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color w:val="00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b/>
                <w:bCs/>
                <w:i/>
                <w:color w:val="000000"/>
                <w:sz w:val="26"/>
                <w:szCs w:val="26"/>
                <w:lang w:eastAsia="da-DK"/>
              </w:rPr>
              <w:t>μ</w:t>
            </w:r>
          </w:p>
        </w:tc>
        <w:tc>
          <w:tcPr>
            <w:tcW w:w="914" w:type="dxa"/>
            <w:shd w:val="clear" w:color="auto" w:fill="C5E0B3" w:themeFill="accent6" w:themeFillTint="66"/>
            <w:noWrap/>
            <w:vAlign w:val="center"/>
          </w:tcPr>
          <w:p w14:paraId="7F9B1440" w14:textId="5A1F497A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  <w:t>σ</w:t>
            </w:r>
          </w:p>
        </w:tc>
        <w:tc>
          <w:tcPr>
            <w:tcW w:w="1174" w:type="dxa"/>
            <w:shd w:val="clear" w:color="auto" w:fill="C5E0B3" w:themeFill="accent6" w:themeFillTint="66"/>
            <w:noWrap/>
            <w:vAlign w:val="center"/>
          </w:tcPr>
          <w:p w14:paraId="7B64E8C9" w14:textId="1514FDDB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color w:val="000000"/>
                <w:sz w:val="26"/>
                <w:szCs w:val="26"/>
                <w:lang w:eastAsia="da-DK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69436BDD" w14:textId="77777777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  <w:t>α</w:t>
            </w:r>
          </w:p>
        </w:tc>
        <w:tc>
          <w:tcPr>
            <w:tcW w:w="5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A8DFF6F" w14:textId="112386CA" w:rsidR="001D3D87" w:rsidRPr="001B3CCD" w:rsidRDefault="001D3D87" w:rsidP="000B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</w:pP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brm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(</w:t>
            </w: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rt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 xml:space="preserve"> ~ x + (1|id), data, family=</w:t>
            </w: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skew_normal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())</w:t>
            </w:r>
          </w:p>
        </w:tc>
      </w:tr>
      <w:tr w:rsidR="00C5609C" w:rsidRPr="007071FD" w14:paraId="15712298" w14:textId="77777777" w:rsidTr="007C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7DF9E2E" w14:textId="77777777" w:rsidR="001D3D87" w:rsidRPr="00E23F4B" w:rsidRDefault="001D3D87" w:rsidP="001D3D87">
            <w:pPr>
              <w:jc w:val="center"/>
              <w:rPr>
                <w:rFonts w:ascii="Arial" w:eastAsia="Times New Roman" w:hAnsi="Arial" w:cs="Arial"/>
                <w:caps w:val="0"/>
                <w:color w:val="000000"/>
                <w:lang w:val="en-US" w:eastAsia="da-DK"/>
              </w:rPr>
            </w:pPr>
          </w:p>
        </w:tc>
        <w:tc>
          <w:tcPr>
            <w:tcW w:w="3481" w:type="dxa"/>
            <w:tcBorders>
              <w:left w:val="dotted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28C3FC51" w14:textId="2C6026EA" w:rsidR="001D3D87" w:rsidRPr="001B3CCD" w:rsidRDefault="001D3D87" w:rsidP="000B5A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a-DK"/>
              </w:rPr>
            </w:pPr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>Log-normal</w:t>
            </w:r>
          </w:p>
        </w:tc>
        <w:tc>
          <w:tcPr>
            <w:tcW w:w="803" w:type="dxa"/>
            <w:tcBorders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01B36C59" w14:textId="014282DD" w:rsidR="001D3D87" w:rsidRPr="001B3CCD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a-DK"/>
              </w:rPr>
            </w:pPr>
            <w:r w:rsidRPr="001B3CCD">
              <w:rPr>
                <w:rFonts w:ascii="Segoe UI Symbol" w:eastAsia="Times New Roman" w:hAnsi="Segoe UI Symbol" w:cs="Segoe UI Symbol"/>
                <w:color w:val="222222"/>
                <w:sz w:val="24"/>
                <w:szCs w:val="24"/>
                <w:lang w:eastAsia="da-DK"/>
              </w:rPr>
              <w:t>✔</w:t>
            </w:r>
          </w:p>
        </w:tc>
        <w:tc>
          <w:tcPr>
            <w:tcW w:w="828" w:type="dxa"/>
            <w:tcBorders>
              <w:lef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5B50394B" w14:textId="2E82D61B" w:rsidR="001D3D87" w:rsidRPr="001B3CCD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222222"/>
                <w:sz w:val="26"/>
                <w:szCs w:val="26"/>
                <w:lang w:eastAsia="da-DK"/>
              </w:rPr>
            </w:pPr>
          </w:p>
        </w:tc>
        <w:tc>
          <w:tcPr>
            <w:tcW w:w="914" w:type="dxa"/>
            <w:shd w:val="clear" w:color="auto" w:fill="E2EFD9" w:themeFill="accent6" w:themeFillTint="33"/>
            <w:noWrap/>
            <w:vAlign w:val="center"/>
          </w:tcPr>
          <w:p w14:paraId="2FB2DD79" w14:textId="2B39FAFA" w:rsidR="001D3D87" w:rsidRPr="001B3CCD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i/>
                <w:color w:val="000000"/>
                <w:sz w:val="26"/>
                <w:szCs w:val="26"/>
                <w:lang w:eastAsia="da-DK"/>
              </w:rPr>
              <w:t>σ</w:t>
            </w:r>
          </w:p>
        </w:tc>
        <w:tc>
          <w:tcPr>
            <w:tcW w:w="1174" w:type="dxa"/>
            <w:shd w:val="clear" w:color="auto" w:fill="E2EFD9" w:themeFill="accent6" w:themeFillTint="33"/>
            <w:noWrap/>
            <w:vAlign w:val="center"/>
          </w:tcPr>
          <w:p w14:paraId="7BE732A9" w14:textId="6E93EC13" w:rsidR="001D3D87" w:rsidRPr="001B3CCD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color w:val="00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b/>
                <w:bCs/>
                <w:i/>
                <w:color w:val="000000"/>
                <w:sz w:val="26"/>
                <w:szCs w:val="26"/>
                <w:lang w:eastAsia="da-DK"/>
              </w:rPr>
              <w:t>μ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6F8F7713" w14:textId="46DAEB8A" w:rsidR="001D3D87" w:rsidRPr="001B3CCD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26"/>
                <w:szCs w:val="26"/>
                <w:lang w:eastAsia="da-DK"/>
              </w:rPr>
            </w:pPr>
          </w:p>
        </w:tc>
        <w:tc>
          <w:tcPr>
            <w:tcW w:w="5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6DD81381" w14:textId="6765072B" w:rsidR="001D3D87" w:rsidRPr="001B3CCD" w:rsidRDefault="001D3D87" w:rsidP="000B5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</w:pP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brm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(</w:t>
            </w: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rt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 xml:space="preserve"> ~ x + (1|id), data, family=lognormal())</w:t>
            </w:r>
          </w:p>
        </w:tc>
      </w:tr>
      <w:tr w:rsidR="00C86996" w:rsidRPr="007071FD" w14:paraId="0D65580B" w14:textId="77777777" w:rsidTr="007C155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048D5E5" w14:textId="77777777" w:rsidR="001D3D87" w:rsidRPr="00E23F4B" w:rsidRDefault="001D3D87" w:rsidP="001D3D87">
            <w:pPr>
              <w:jc w:val="center"/>
              <w:rPr>
                <w:rFonts w:ascii="Arial" w:eastAsia="Times New Roman" w:hAnsi="Arial" w:cs="Arial"/>
                <w:caps w:val="0"/>
                <w:color w:val="000000"/>
                <w:lang w:val="en-US" w:eastAsia="da-DK"/>
              </w:rPr>
            </w:pPr>
          </w:p>
        </w:tc>
        <w:tc>
          <w:tcPr>
            <w:tcW w:w="3481" w:type="dxa"/>
            <w:tcBorders>
              <w:left w:val="dotted" w:sz="4" w:space="0" w:color="auto"/>
              <w:bottom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75428044" w14:textId="415DBF8F" w:rsidR="001D3D87" w:rsidRPr="001B3CCD" w:rsidRDefault="001D3D87" w:rsidP="000B5A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a-DK"/>
              </w:rPr>
            </w:pPr>
            <w:proofErr w:type="spellStart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>Shifted</w:t>
            </w:r>
            <w:proofErr w:type="spellEnd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 xml:space="preserve"> log-normal</w:t>
            </w:r>
          </w:p>
        </w:tc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133F94E3" w14:textId="6F77F375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a-DK"/>
              </w:rPr>
            </w:pPr>
            <w:r w:rsidRPr="001B3CCD">
              <w:rPr>
                <w:rFonts w:ascii="Segoe UI Symbol" w:eastAsia="Times New Roman" w:hAnsi="Segoe UI Symbol" w:cs="Segoe UI Symbol"/>
                <w:color w:val="222222"/>
                <w:sz w:val="24"/>
                <w:szCs w:val="24"/>
                <w:lang w:eastAsia="da-DK"/>
              </w:rPr>
              <w:t>✔✔</w:t>
            </w:r>
          </w:p>
        </w:tc>
        <w:tc>
          <w:tcPr>
            <w:tcW w:w="8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93F7666" w14:textId="77777777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lang w:eastAsia="da-DK"/>
              </w:rPr>
            </w:pPr>
            <w:proofErr w:type="spellStart"/>
            <w:r w:rsidRPr="001B3CCD">
              <w:rPr>
                <w:rFonts w:ascii="Arial" w:eastAsia="Times New Roman" w:hAnsi="Arial" w:cs="Arial"/>
                <w:i/>
                <w:color w:val="000000"/>
                <w:lang w:eastAsia="da-DK"/>
              </w:rPr>
              <w:t>shift</w:t>
            </w:r>
            <w:proofErr w:type="spellEnd"/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62ADE7CA" w14:textId="34A64E07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i/>
                <w:color w:val="000000"/>
                <w:sz w:val="26"/>
                <w:szCs w:val="26"/>
                <w:lang w:eastAsia="da-DK"/>
              </w:rPr>
              <w:t>σ</w:t>
            </w:r>
          </w:p>
        </w:tc>
        <w:tc>
          <w:tcPr>
            <w:tcW w:w="1174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  <w:vAlign w:val="center"/>
          </w:tcPr>
          <w:p w14:paraId="44A22E30" w14:textId="1CA498AC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color w:val="00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b/>
                <w:bCs/>
                <w:i/>
                <w:color w:val="000000"/>
                <w:sz w:val="26"/>
                <w:szCs w:val="26"/>
                <w:lang w:eastAsia="da-DK"/>
              </w:rPr>
              <w:t>μ</w:t>
            </w:r>
          </w:p>
        </w:tc>
        <w:tc>
          <w:tcPr>
            <w:tcW w:w="9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1CD2C04E" w14:textId="77777777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26"/>
                <w:szCs w:val="26"/>
                <w:lang w:eastAsia="da-DK"/>
              </w:rPr>
            </w:pPr>
          </w:p>
        </w:tc>
        <w:tc>
          <w:tcPr>
            <w:tcW w:w="5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C283425" w14:textId="45A85DCE" w:rsidR="001D3D87" w:rsidRPr="001B3CCD" w:rsidRDefault="001D3D87" w:rsidP="000B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</w:pP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brm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(</w:t>
            </w: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rt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 xml:space="preserve"> ~ x + (1|id), data, family=</w:t>
            </w: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shifted_lognormal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())</w:t>
            </w:r>
          </w:p>
        </w:tc>
      </w:tr>
      <w:tr w:rsidR="00C5609C" w:rsidRPr="007071FD" w14:paraId="09E7D075" w14:textId="77777777" w:rsidTr="007C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14:paraId="03EF675B" w14:textId="640C13C6" w:rsidR="001D3D87" w:rsidRPr="00E23F4B" w:rsidRDefault="00E23F4B" w:rsidP="006246A1">
            <w:pPr>
              <w:jc w:val="center"/>
              <w:rPr>
                <w:rFonts w:ascii="Arial" w:eastAsia="Times New Roman" w:hAnsi="Arial" w:cs="Arial"/>
                <w:b w:val="0"/>
                <w:caps w:val="0"/>
                <w:color w:val="000000"/>
                <w:lang w:val="en-US" w:eastAsia="da-DK"/>
              </w:rPr>
            </w:pPr>
            <w:r w:rsidRPr="00E23F4B">
              <w:rPr>
                <w:rFonts w:ascii="Arial" w:eastAsia="Times New Roman" w:hAnsi="Arial" w:cs="Arial"/>
                <w:caps w:val="0"/>
                <w:color w:val="000000"/>
                <w:lang w:val="en-US" w:eastAsia="da-DK"/>
              </w:rPr>
              <w:t>DRIFT</w:t>
            </w:r>
            <w:r w:rsidRPr="00E23F4B">
              <w:rPr>
                <w:rFonts w:ascii="Arial" w:eastAsia="Times New Roman" w:hAnsi="Arial" w:cs="Arial"/>
                <w:caps w:val="0"/>
                <w:color w:val="000000"/>
                <w:lang w:val="en-US" w:eastAsia="da-DK"/>
              </w:rPr>
              <w:br/>
            </w:r>
            <w:r w:rsidR="006246A1">
              <w:rPr>
                <w:rFonts w:ascii="Arial" w:eastAsia="Times New Roman" w:hAnsi="Arial" w:cs="Arial"/>
                <w:b w:val="0"/>
                <w:caps w:val="0"/>
                <w:color w:val="000000"/>
                <w:lang w:val="en-US" w:eastAsia="da-DK"/>
              </w:rPr>
              <w:t xml:space="preserve">… </w:t>
            </w:r>
            <w:r w:rsidRPr="00E23F4B">
              <w:rPr>
                <w:rFonts w:ascii="Arial" w:eastAsia="Times New Roman" w:hAnsi="Arial" w:cs="Arial"/>
                <w:b w:val="0"/>
                <w:caps w:val="0"/>
                <w:color w:val="000000"/>
                <w:lang w:val="en-US" w:eastAsia="da-DK"/>
              </w:rPr>
              <w:t>towards response thresholds</w:t>
            </w:r>
            <w:r w:rsidR="006246A1">
              <w:rPr>
                <w:rFonts w:ascii="Arial" w:eastAsia="Times New Roman" w:hAnsi="Arial" w:cs="Arial"/>
                <w:b w:val="0"/>
                <w:caps w:val="0"/>
                <w:color w:val="000000"/>
                <w:lang w:val="en-US" w:eastAsia="da-DK"/>
              </w:rPr>
              <w:t>.</w:t>
            </w:r>
          </w:p>
        </w:tc>
        <w:tc>
          <w:tcPr>
            <w:tcW w:w="3481" w:type="dxa"/>
            <w:tcBorders>
              <w:top w:val="single" w:sz="4" w:space="0" w:color="auto"/>
              <w:left w:val="dotted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25CBADE" w14:textId="52D00373" w:rsidR="001D3D87" w:rsidRPr="006246A1" w:rsidRDefault="001D3D87" w:rsidP="000B5A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  <w:r w:rsidRPr="006246A1">
              <w:rPr>
                <w:rFonts w:ascii="Arial" w:eastAsia="Times New Roman" w:hAnsi="Arial" w:cs="Arial"/>
                <w:color w:val="000000"/>
                <w:lang w:val="en-US" w:eastAsia="da-DK"/>
              </w:rPr>
              <w:t>Wald / Inverse Gaussian</w:t>
            </w:r>
          </w:p>
        </w:tc>
        <w:tc>
          <w:tcPr>
            <w:tcW w:w="803" w:type="dxa"/>
            <w:tcBorders>
              <w:top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A79A1F4" w14:textId="51D43644" w:rsidR="001D3D87" w:rsidRPr="006246A1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da-DK"/>
              </w:rPr>
            </w:pPr>
            <w:r w:rsidRPr="006246A1">
              <w:rPr>
                <w:rFonts w:ascii="Segoe UI Symbol" w:eastAsia="Times New Roman" w:hAnsi="Segoe UI Symbol" w:cs="Segoe UI Symbol"/>
                <w:color w:val="222222"/>
                <w:sz w:val="24"/>
                <w:szCs w:val="24"/>
                <w:lang w:val="en-US" w:eastAsia="da-DK"/>
              </w:rPr>
              <w:t>✔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746D62B" w14:textId="3BD0B53F" w:rsidR="001D3D87" w:rsidRPr="006246A1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222222"/>
                <w:lang w:val="en-US" w:eastAsia="da-DK"/>
              </w:rPr>
            </w:pPr>
          </w:p>
        </w:tc>
        <w:tc>
          <w:tcPr>
            <w:tcW w:w="914" w:type="dxa"/>
            <w:tcBorders>
              <w:top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7393293A" w14:textId="4DE40732" w:rsidR="001D3D87" w:rsidRPr="006246A1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val="en-US" w:eastAsia="da-DK"/>
              </w:rPr>
            </w:pPr>
            <w:r w:rsidRPr="001B3CCD"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  <w:t>λ</w:t>
            </w:r>
          </w:p>
        </w:tc>
        <w:tc>
          <w:tcPr>
            <w:tcW w:w="1174" w:type="dxa"/>
            <w:tcBorders>
              <w:top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6FA18EC7" w14:textId="0FC9F4CC" w:rsidR="001D3D87" w:rsidRPr="006246A1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color w:val="000000"/>
                <w:sz w:val="26"/>
                <w:szCs w:val="26"/>
                <w:lang w:val="en-US" w:eastAsia="da-DK"/>
              </w:rPr>
            </w:pPr>
            <w:r w:rsidRPr="001B3CCD">
              <w:rPr>
                <w:rFonts w:ascii="Arial" w:eastAsia="Times New Roman" w:hAnsi="Arial" w:cs="Arial"/>
                <w:b/>
                <w:bCs/>
                <w:i/>
                <w:color w:val="000000"/>
                <w:sz w:val="26"/>
                <w:szCs w:val="26"/>
                <w:lang w:eastAsia="da-DK"/>
              </w:rPr>
              <w:t>μ</w:t>
            </w:r>
          </w:p>
        </w:tc>
        <w:tc>
          <w:tcPr>
            <w:tcW w:w="990" w:type="dxa"/>
            <w:tcBorders>
              <w:top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3EF5A1C" w14:textId="77777777" w:rsidR="001D3D87" w:rsidRPr="006246A1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val="en-US" w:eastAsia="da-DK"/>
              </w:rPr>
            </w:pP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060BAB7" w14:textId="29AC791A" w:rsidR="001D3D87" w:rsidRPr="001B3CCD" w:rsidRDefault="001D3D87" w:rsidP="000B5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</w:pP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brm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(</w:t>
            </w: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rt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 xml:space="preserve"> ~ x + (1|id), data, family=</w:t>
            </w: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inverse.gaussian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6"/>
                <w:szCs w:val="16"/>
                <w:lang w:val="en-US" w:eastAsia="da-DK"/>
              </w:rPr>
              <w:t>())</w:t>
            </w:r>
          </w:p>
        </w:tc>
      </w:tr>
      <w:tr w:rsidR="00C5609C" w:rsidRPr="007071FD" w14:paraId="2C714951" w14:textId="77777777" w:rsidTr="007C155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1D34C10B" w14:textId="77777777" w:rsidR="001D3D87" w:rsidRPr="00E23F4B" w:rsidRDefault="001D3D87" w:rsidP="001D3D87">
            <w:pPr>
              <w:jc w:val="center"/>
              <w:rPr>
                <w:rFonts w:ascii="Arial" w:eastAsia="Times New Roman" w:hAnsi="Arial" w:cs="Arial"/>
                <w:caps w:val="0"/>
                <w:color w:val="000000"/>
                <w:lang w:val="en-US" w:eastAsia="da-DK"/>
              </w:rPr>
            </w:pPr>
          </w:p>
        </w:tc>
        <w:tc>
          <w:tcPr>
            <w:tcW w:w="3481" w:type="dxa"/>
            <w:tcBorders>
              <w:left w:val="dotted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14:paraId="0BDE80BE" w14:textId="62A0AB94" w:rsidR="001D3D87" w:rsidRPr="006246A1" w:rsidRDefault="001D3D87" w:rsidP="000B5A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  <w:r w:rsidRPr="006246A1">
              <w:rPr>
                <w:rFonts w:ascii="Arial" w:eastAsia="Times New Roman" w:hAnsi="Arial" w:cs="Arial"/>
                <w:color w:val="000000"/>
                <w:lang w:val="en-US" w:eastAsia="da-DK"/>
              </w:rPr>
              <w:t>Shifted Wald / Inverse Gaussian</w:t>
            </w:r>
          </w:p>
        </w:tc>
        <w:tc>
          <w:tcPr>
            <w:tcW w:w="803" w:type="dxa"/>
            <w:tcBorders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14:paraId="71FD9FE9" w14:textId="0D36A794" w:rsidR="001D3D87" w:rsidRPr="006246A1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da-DK"/>
              </w:rPr>
            </w:pPr>
            <w:r w:rsidRPr="006246A1">
              <w:rPr>
                <w:rFonts w:ascii="Segoe UI Symbol" w:eastAsia="Times New Roman" w:hAnsi="Segoe UI Symbol" w:cs="Segoe UI Symbol"/>
                <w:color w:val="222222"/>
                <w:sz w:val="24"/>
                <w:szCs w:val="24"/>
                <w:lang w:val="en-US" w:eastAsia="da-DK"/>
              </w:rPr>
              <w:t>✔✔</w:t>
            </w:r>
          </w:p>
        </w:tc>
        <w:tc>
          <w:tcPr>
            <w:tcW w:w="828" w:type="dxa"/>
            <w:tcBorders>
              <w:lef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14:paraId="29EC91E6" w14:textId="625E81C2" w:rsidR="001D3D87" w:rsidRPr="006246A1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lang w:val="en-US" w:eastAsia="da-DK"/>
              </w:rPr>
            </w:pPr>
            <w:r w:rsidRPr="006246A1">
              <w:rPr>
                <w:rFonts w:ascii="Arial" w:eastAsia="Times New Roman" w:hAnsi="Arial" w:cs="Arial"/>
                <w:i/>
                <w:color w:val="000000"/>
                <w:lang w:val="en-US" w:eastAsia="da-DK"/>
              </w:rPr>
              <w:t>shift</w:t>
            </w:r>
          </w:p>
        </w:tc>
        <w:tc>
          <w:tcPr>
            <w:tcW w:w="914" w:type="dxa"/>
            <w:shd w:val="clear" w:color="auto" w:fill="BDD6EE" w:themeFill="accent1" w:themeFillTint="66"/>
            <w:noWrap/>
            <w:vAlign w:val="center"/>
          </w:tcPr>
          <w:p w14:paraId="73A5FFE4" w14:textId="77777777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  <w:t>λ</w:t>
            </w:r>
          </w:p>
        </w:tc>
        <w:tc>
          <w:tcPr>
            <w:tcW w:w="1174" w:type="dxa"/>
            <w:shd w:val="clear" w:color="auto" w:fill="BDD6EE" w:themeFill="accent1" w:themeFillTint="66"/>
            <w:noWrap/>
            <w:vAlign w:val="center"/>
          </w:tcPr>
          <w:p w14:paraId="4256B7C7" w14:textId="3350D982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color w:val="00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b/>
                <w:bCs/>
                <w:i/>
                <w:color w:val="000000"/>
                <w:sz w:val="26"/>
                <w:szCs w:val="26"/>
                <w:lang w:eastAsia="da-DK"/>
              </w:rPr>
              <w:t>μ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14:paraId="13D52124" w14:textId="4995D938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</w:pPr>
          </w:p>
        </w:tc>
        <w:tc>
          <w:tcPr>
            <w:tcW w:w="5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14:paraId="72651F5E" w14:textId="36514321" w:rsidR="001D3D87" w:rsidRPr="001B3CCD" w:rsidRDefault="007071FD" w:rsidP="000B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  <w:r>
              <w:fldChar w:fldCharType="begin"/>
            </w:r>
            <w:r w:rsidRPr="007071FD">
              <w:rPr>
                <w:lang w:val="en-US"/>
              </w:rPr>
              <w:instrText xml:space="preserve"> HYPERLINK "https://cran.r-project.org/web/packages/brms/vignettes/brms_customfamilies.html" </w:instrText>
            </w:r>
            <w:r>
              <w:fldChar w:fldCharType="separate"/>
            </w:r>
            <w:r w:rsidR="000B5A33">
              <w:rPr>
                <w:rStyle w:val="Hyperlink"/>
                <w:rFonts w:ascii="Arial" w:eastAsia="Times New Roman" w:hAnsi="Arial" w:cs="Arial"/>
                <w:lang w:val="en-US" w:eastAsia="da-DK"/>
              </w:rPr>
              <w:t>C</w:t>
            </w:r>
            <w:r w:rsidR="001D3D87" w:rsidRPr="00252D69">
              <w:rPr>
                <w:rStyle w:val="Hyperlink"/>
                <w:rFonts w:ascii="Arial" w:eastAsia="Times New Roman" w:hAnsi="Arial" w:cs="Arial"/>
                <w:lang w:val="en-US" w:eastAsia="da-DK"/>
              </w:rPr>
              <w:t xml:space="preserve">ustom </w:t>
            </w:r>
            <w:proofErr w:type="spellStart"/>
            <w:r w:rsidR="000B5A33">
              <w:rPr>
                <w:rStyle w:val="Hyperlink"/>
                <w:rFonts w:ascii="Arial" w:eastAsia="Times New Roman" w:hAnsi="Arial" w:cs="Arial"/>
                <w:lang w:val="en-US" w:eastAsia="da-DK"/>
              </w:rPr>
              <w:t>brms</w:t>
            </w:r>
            <w:proofErr w:type="spellEnd"/>
            <w:r w:rsidR="000B5A33">
              <w:rPr>
                <w:rStyle w:val="Hyperlink"/>
                <w:rFonts w:ascii="Arial" w:eastAsia="Times New Roman" w:hAnsi="Arial" w:cs="Arial"/>
                <w:lang w:val="en-US" w:eastAsia="da-DK"/>
              </w:rPr>
              <w:t xml:space="preserve"> </w:t>
            </w:r>
            <w:r w:rsidR="001D3D87" w:rsidRPr="00252D69">
              <w:rPr>
                <w:rStyle w:val="Hyperlink"/>
                <w:rFonts w:ascii="Arial" w:eastAsia="Times New Roman" w:hAnsi="Arial" w:cs="Arial"/>
                <w:lang w:val="en-US" w:eastAsia="da-DK"/>
              </w:rPr>
              <w:t>family</w:t>
            </w:r>
            <w:r>
              <w:rPr>
                <w:rStyle w:val="Hyperlink"/>
                <w:rFonts w:ascii="Arial" w:eastAsia="Times New Roman" w:hAnsi="Arial" w:cs="Arial"/>
                <w:lang w:val="en-US" w:eastAsia="da-DK"/>
              </w:rPr>
              <w:fldChar w:fldCharType="end"/>
            </w:r>
            <w:r w:rsidR="00352CDB">
              <w:rPr>
                <w:rFonts w:ascii="Arial" w:eastAsia="Times New Roman" w:hAnsi="Arial" w:cs="Arial"/>
                <w:color w:val="000000"/>
                <w:lang w:val="en-US" w:eastAsia="da-DK"/>
              </w:rPr>
              <w:t xml:space="preserve"> and </w:t>
            </w:r>
            <w:r>
              <w:fldChar w:fldCharType="begin"/>
            </w:r>
            <w:r w:rsidRPr="007071FD">
              <w:rPr>
                <w:lang w:val="en-US"/>
              </w:rPr>
              <w:instrText xml:space="preserve"> HYPERLINK "https://mrunadon.github.io/Shifted-Wald-distribution-for-response-time-data-using-R-and-Stan/" </w:instrText>
            </w:r>
            <w:r>
              <w:fldChar w:fldCharType="separate"/>
            </w:r>
            <w:r w:rsidR="00352CDB" w:rsidRPr="00352CDB">
              <w:rPr>
                <w:rStyle w:val="Hyperlink"/>
                <w:rFonts w:ascii="Arial" w:eastAsia="Times New Roman" w:hAnsi="Arial" w:cs="Arial"/>
                <w:lang w:val="en-US" w:eastAsia="da-DK"/>
              </w:rPr>
              <w:t>see this post</w:t>
            </w:r>
            <w:r>
              <w:rPr>
                <w:rStyle w:val="Hyperlink"/>
                <w:rFonts w:ascii="Arial" w:eastAsia="Times New Roman" w:hAnsi="Arial" w:cs="Arial"/>
                <w:lang w:val="en-US" w:eastAsia="da-DK"/>
              </w:rPr>
              <w:fldChar w:fldCharType="end"/>
            </w:r>
            <w:r w:rsidR="00352CDB">
              <w:rPr>
                <w:rFonts w:ascii="Arial" w:eastAsia="Times New Roman" w:hAnsi="Arial" w:cs="Arial"/>
                <w:color w:val="000000"/>
                <w:lang w:val="en-US" w:eastAsia="da-DK"/>
              </w:rPr>
              <w:t>.</w:t>
            </w:r>
          </w:p>
        </w:tc>
      </w:tr>
      <w:tr w:rsidR="000B5A33" w:rsidRPr="001B3CCD" w14:paraId="244D83E4" w14:textId="77777777" w:rsidTr="007C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11167F1F" w14:textId="77777777" w:rsidR="001D3D87" w:rsidRPr="00E23F4B" w:rsidRDefault="001D3D87" w:rsidP="001D3D87">
            <w:pPr>
              <w:jc w:val="center"/>
              <w:rPr>
                <w:rFonts w:ascii="Arial" w:eastAsia="Times New Roman" w:hAnsi="Arial" w:cs="Arial"/>
                <w:caps w:val="0"/>
                <w:color w:val="000000"/>
                <w:lang w:val="en-US" w:eastAsia="da-DK"/>
              </w:rPr>
            </w:pPr>
          </w:p>
        </w:tc>
        <w:tc>
          <w:tcPr>
            <w:tcW w:w="3481" w:type="dxa"/>
            <w:tcBorders>
              <w:left w:val="dotted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71781CF" w14:textId="189A0C0F" w:rsidR="001D3D87" w:rsidRPr="00352CDB" w:rsidRDefault="001D3D87" w:rsidP="000B5A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  <w:r w:rsidRPr="00352CDB">
              <w:rPr>
                <w:rFonts w:ascii="Arial" w:eastAsia="Times New Roman" w:hAnsi="Arial" w:cs="Arial"/>
                <w:color w:val="000000"/>
                <w:lang w:val="en-US" w:eastAsia="da-DK"/>
              </w:rPr>
              <w:t>Wiener / Decision Diffusion</w:t>
            </w:r>
          </w:p>
        </w:tc>
        <w:tc>
          <w:tcPr>
            <w:tcW w:w="803" w:type="dxa"/>
            <w:tcBorders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BDBA8DB" w14:textId="0B626744" w:rsidR="001D3D87" w:rsidRPr="00352CDB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da-DK"/>
              </w:rPr>
            </w:pPr>
            <w:r w:rsidRPr="00352CDB">
              <w:rPr>
                <w:rFonts w:ascii="Segoe UI Symbol" w:eastAsia="Times New Roman" w:hAnsi="Segoe UI Symbol" w:cs="Segoe UI Symbol"/>
                <w:color w:val="222222"/>
                <w:sz w:val="24"/>
                <w:szCs w:val="24"/>
                <w:lang w:val="en-US" w:eastAsia="da-DK"/>
              </w:rPr>
              <w:t>✔✔</w:t>
            </w:r>
          </w:p>
        </w:tc>
        <w:tc>
          <w:tcPr>
            <w:tcW w:w="3906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4E9BE69" w14:textId="6CA92138" w:rsidR="001D3D87" w:rsidRPr="00352CDB" w:rsidRDefault="001D3D87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  <w:r w:rsidRPr="00352CDB">
              <w:rPr>
                <w:rFonts w:ascii="Arial" w:eastAsia="Times New Roman" w:hAnsi="Arial" w:cs="Arial"/>
                <w:color w:val="000000"/>
                <w:lang w:val="en-US" w:eastAsia="da-DK"/>
              </w:rPr>
              <w:t>Mechanism: 4 parameters</w:t>
            </w:r>
          </w:p>
        </w:tc>
        <w:tc>
          <w:tcPr>
            <w:tcW w:w="5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563AAEB7" w14:textId="4408BE6C" w:rsidR="001D3D87" w:rsidRPr="001B3CCD" w:rsidRDefault="007071FD" w:rsidP="000B5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  <w:hyperlink r:id="rId15" w:history="1">
              <w:r w:rsidR="000B5A33">
                <w:rPr>
                  <w:rStyle w:val="Hyperlink"/>
                  <w:rFonts w:ascii="Arial" w:eastAsia="Times New Roman" w:hAnsi="Arial" w:cs="Arial"/>
                  <w:lang w:val="en-US" w:eastAsia="da-DK"/>
                </w:rPr>
                <w:t>See</w:t>
              </w:r>
              <w:r w:rsidR="00B47273">
                <w:rPr>
                  <w:rStyle w:val="Hyperlink"/>
                  <w:rFonts w:ascii="Arial" w:eastAsia="Times New Roman" w:hAnsi="Arial" w:cs="Arial"/>
                  <w:lang w:val="en-US" w:eastAsia="da-DK"/>
                </w:rPr>
                <w:t xml:space="preserve"> </w:t>
              </w:r>
              <w:proofErr w:type="spellStart"/>
              <w:r w:rsidR="00B47273">
                <w:rPr>
                  <w:rStyle w:val="Hyperlink"/>
                  <w:rFonts w:ascii="Arial" w:eastAsia="Times New Roman" w:hAnsi="Arial" w:cs="Arial"/>
                  <w:lang w:val="en-US" w:eastAsia="da-DK"/>
                </w:rPr>
                <w:t>brms</w:t>
              </w:r>
              <w:proofErr w:type="spellEnd"/>
              <w:r w:rsidR="000B5A33">
                <w:rPr>
                  <w:rStyle w:val="Hyperlink"/>
                  <w:rFonts w:ascii="Arial" w:eastAsia="Times New Roman" w:hAnsi="Arial" w:cs="Arial"/>
                  <w:lang w:val="en-US" w:eastAsia="da-DK"/>
                </w:rPr>
                <w:t xml:space="preserve"> </w:t>
              </w:r>
              <w:r w:rsidR="00074C3E" w:rsidRPr="00252D69">
                <w:rPr>
                  <w:rStyle w:val="Hyperlink"/>
                  <w:rFonts w:ascii="Arial" w:eastAsia="Times New Roman" w:hAnsi="Arial" w:cs="Arial"/>
                  <w:lang w:val="en-US" w:eastAsia="da-DK"/>
                </w:rPr>
                <w:t>tutorial</w:t>
              </w:r>
            </w:hyperlink>
            <w:r w:rsidR="00074C3E">
              <w:rPr>
                <w:rFonts w:ascii="Arial" w:eastAsia="Times New Roman" w:hAnsi="Arial" w:cs="Arial"/>
                <w:color w:val="000000"/>
                <w:lang w:val="en-US" w:eastAsia="da-DK"/>
              </w:rPr>
              <w:t>.</w:t>
            </w:r>
          </w:p>
        </w:tc>
      </w:tr>
      <w:tr w:rsidR="003A23EB" w:rsidRPr="001B3CCD" w14:paraId="2A309BEE" w14:textId="77777777" w:rsidTr="007C155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4CC97A66" w14:textId="77777777" w:rsidR="001D3D87" w:rsidRPr="00E23F4B" w:rsidRDefault="001D3D87" w:rsidP="001D3D87">
            <w:pPr>
              <w:jc w:val="center"/>
              <w:rPr>
                <w:rFonts w:ascii="Arial" w:eastAsia="Times New Roman" w:hAnsi="Arial" w:cs="Arial"/>
                <w:caps w:val="0"/>
                <w:color w:val="000000"/>
                <w:lang w:val="en-US" w:eastAsia="da-DK"/>
              </w:rPr>
            </w:pPr>
          </w:p>
        </w:tc>
        <w:tc>
          <w:tcPr>
            <w:tcW w:w="3481" w:type="dxa"/>
            <w:tcBorders>
              <w:left w:val="dotted" w:sz="4" w:space="0" w:color="auto"/>
              <w:bottom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14:paraId="68697A36" w14:textId="0BD461C8" w:rsidR="001D3D87" w:rsidRPr="001B3CCD" w:rsidRDefault="001D3D87" w:rsidP="000B5A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a-DK"/>
              </w:rPr>
            </w:pPr>
            <w:proofErr w:type="spellStart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>Linear</w:t>
            </w:r>
            <w:proofErr w:type="spellEnd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 xml:space="preserve"> </w:t>
            </w:r>
            <w:proofErr w:type="spellStart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>Ballistic</w:t>
            </w:r>
            <w:proofErr w:type="spellEnd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 xml:space="preserve"> Accumulator</w:t>
            </w:r>
          </w:p>
        </w:tc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14:paraId="31825DAF" w14:textId="224A3867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a-DK"/>
              </w:rPr>
            </w:pPr>
            <w:r w:rsidRPr="001B3CCD">
              <w:rPr>
                <w:rFonts w:ascii="Segoe UI Symbol" w:eastAsia="Times New Roman" w:hAnsi="Segoe UI Symbol" w:cs="Segoe UI Symbol"/>
                <w:color w:val="222222"/>
                <w:sz w:val="24"/>
                <w:szCs w:val="24"/>
                <w:lang w:eastAsia="da-DK"/>
              </w:rPr>
              <w:t>✔✔</w:t>
            </w:r>
          </w:p>
        </w:tc>
        <w:tc>
          <w:tcPr>
            <w:tcW w:w="390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14:paraId="7150C3E9" w14:textId="469144CB" w:rsidR="001D3D87" w:rsidRPr="001B3CCD" w:rsidRDefault="001D3D87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a-DK"/>
              </w:rPr>
            </w:pPr>
            <w:proofErr w:type="spellStart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>Mechanism</w:t>
            </w:r>
            <w:proofErr w:type="spellEnd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>: 7 parameters</w:t>
            </w:r>
          </w:p>
        </w:tc>
        <w:tc>
          <w:tcPr>
            <w:tcW w:w="5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14:paraId="4278AA78" w14:textId="37CCCF72" w:rsidR="001D3D87" w:rsidRPr="001B3CCD" w:rsidRDefault="008506CC" w:rsidP="000B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S</w:t>
            </w:r>
            <w:r w:rsidR="001D3D87" w:rsidRPr="001B3CCD">
              <w:rPr>
                <w:rFonts w:ascii="Arial" w:eastAsia="Times New Roman" w:hAnsi="Arial" w:cs="Arial"/>
                <w:color w:val="000000"/>
                <w:lang w:eastAsia="da-DK"/>
              </w:rPr>
              <w:t xml:space="preserve">ee </w:t>
            </w:r>
            <w:proofErr w:type="spellStart"/>
            <w:r w:rsidR="001D3D87" w:rsidRPr="001B3CCD"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eastAsia="da-DK"/>
              </w:rPr>
              <w:t>glba</w:t>
            </w:r>
            <w:proofErr w:type="spellEnd"/>
            <w:r w:rsidR="001D3D87" w:rsidRPr="001B3CCD"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eastAsia="da-DK"/>
              </w:rPr>
              <w:t>::</w:t>
            </w:r>
            <w:proofErr w:type="spellStart"/>
            <w:r w:rsidR="001D3D87" w:rsidRPr="001B3CCD"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eastAsia="da-DK"/>
              </w:rPr>
              <w:t>lba</w:t>
            </w:r>
            <w:proofErr w:type="spellEnd"/>
          </w:p>
        </w:tc>
      </w:tr>
      <w:tr w:rsidR="00C5609C" w:rsidRPr="007071FD" w14:paraId="554B1A66" w14:textId="77777777" w:rsidTr="007C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0377B320" w14:textId="5DBE2735" w:rsidR="008506CC" w:rsidRPr="00E23F4B" w:rsidRDefault="00E23F4B" w:rsidP="00D1745A">
            <w:pPr>
              <w:jc w:val="center"/>
              <w:rPr>
                <w:rFonts w:ascii="Arial" w:eastAsia="Times New Roman" w:hAnsi="Arial" w:cs="Arial"/>
                <w:caps w:val="0"/>
                <w:color w:val="000000"/>
                <w:lang w:val="en-US" w:eastAsia="da-DK"/>
              </w:rPr>
            </w:pPr>
            <w:r w:rsidRPr="00E23F4B">
              <w:rPr>
                <w:rFonts w:ascii="Arial" w:eastAsia="Times New Roman" w:hAnsi="Arial" w:cs="Arial"/>
                <w:caps w:val="0"/>
                <w:color w:val="000000"/>
                <w:lang w:val="en-US" w:eastAsia="da-DK"/>
              </w:rPr>
              <w:t>SURVIVAL</w:t>
            </w:r>
          </w:p>
          <w:p w14:paraId="25DAC73D" w14:textId="276DD5F2" w:rsidR="00E23F4B" w:rsidRPr="00E23F4B" w:rsidRDefault="00E23F4B" w:rsidP="00E23F4B">
            <w:pPr>
              <w:jc w:val="center"/>
              <w:rPr>
                <w:rFonts w:ascii="Arial" w:eastAsia="Times New Roman" w:hAnsi="Arial" w:cs="Arial"/>
                <w:b w:val="0"/>
                <w:caps w:val="0"/>
                <w:color w:val="000000"/>
                <w:lang w:val="en-US" w:eastAsia="da-DK"/>
              </w:rPr>
            </w:pPr>
            <w:r w:rsidRPr="00E23F4B">
              <w:rPr>
                <w:rFonts w:ascii="Arial" w:eastAsia="Times New Roman" w:hAnsi="Arial" w:cs="Arial"/>
                <w:b w:val="0"/>
                <w:caps w:val="0"/>
                <w:color w:val="000000"/>
                <w:lang w:val="en-US" w:eastAsia="da-DK"/>
              </w:rPr>
              <w:t>T</w:t>
            </w:r>
            <w:r w:rsidR="006246A1">
              <w:rPr>
                <w:rFonts w:ascii="Arial" w:eastAsia="Times New Roman" w:hAnsi="Arial" w:cs="Arial"/>
                <w:b w:val="0"/>
                <w:caps w:val="0"/>
                <w:color w:val="000000"/>
                <w:lang w:val="en-US" w:eastAsia="da-DK"/>
              </w:rPr>
              <w:t xml:space="preserve">ime to </w:t>
            </w:r>
            <w:r>
              <w:rPr>
                <w:rFonts w:ascii="Arial" w:eastAsia="Times New Roman" w:hAnsi="Arial" w:cs="Arial"/>
                <w:b w:val="0"/>
                <w:caps w:val="0"/>
                <w:color w:val="000000"/>
                <w:lang w:val="en-US" w:eastAsia="da-DK"/>
              </w:rPr>
              <w:t>event</w:t>
            </w:r>
            <w:r w:rsidR="006246A1">
              <w:rPr>
                <w:rFonts w:ascii="Arial" w:eastAsia="Times New Roman" w:hAnsi="Arial" w:cs="Arial"/>
                <w:b w:val="0"/>
                <w:caps w:val="0"/>
                <w:color w:val="000000"/>
                <w:lang w:val="en-US" w:eastAsia="da-DK"/>
              </w:rPr>
              <w:t>.</w:t>
            </w:r>
          </w:p>
        </w:tc>
        <w:tc>
          <w:tcPr>
            <w:tcW w:w="3481" w:type="dxa"/>
            <w:tcBorders>
              <w:top w:val="single" w:sz="4" w:space="0" w:color="auto"/>
              <w:left w:val="dotted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551A3777" w14:textId="7058DC11" w:rsidR="008506CC" w:rsidRPr="001B3CCD" w:rsidRDefault="008506CC" w:rsidP="000B5A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a-DK"/>
              </w:rPr>
            </w:pPr>
            <w:proofErr w:type="spellStart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>Weibull</w:t>
            </w:r>
            <w:proofErr w:type="spellEnd"/>
          </w:p>
        </w:tc>
        <w:tc>
          <w:tcPr>
            <w:tcW w:w="803" w:type="dxa"/>
            <w:tcBorders>
              <w:top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69CEB4EF" w14:textId="57ED19B6" w:rsidR="008506CC" w:rsidRPr="001B3CCD" w:rsidRDefault="008506CC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a-DK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3A001376" w14:textId="0087B828" w:rsidR="008506CC" w:rsidRPr="001B3CCD" w:rsidRDefault="008506CC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da-DK"/>
              </w:rPr>
            </w:pPr>
          </w:p>
        </w:tc>
        <w:tc>
          <w:tcPr>
            <w:tcW w:w="914" w:type="dxa"/>
            <w:tcBorders>
              <w:top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2FF75927" w14:textId="52326D21" w:rsidR="008506CC" w:rsidRPr="001B3CCD" w:rsidRDefault="008506CC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color w:val="FF0000"/>
                <w:sz w:val="26"/>
                <w:szCs w:val="26"/>
                <w:lang w:eastAsia="da-DK"/>
              </w:rPr>
            </w:pPr>
          </w:p>
        </w:tc>
        <w:tc>
          <w:tcPr>
            <w:tcW w:w="1174" w:type="dxa"/>
            <w:tcBorders>
              <w:top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3F240B5A" w14:textId="01326815" w:rsidR="008506CC" w:rsidRPr="001B3CCD" w:rsidRDefault="008506CC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color w:val="FF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b/>
                <w:bCs/>
                <w:i/>
                <w:color w:val="FF0000"/>
                <w:sz w:val="26"/>
                <w:szCs w:val="26"/>
                <w:lang w:eastAsia="da-DK"/>
              </w:rPr>
              <w:t>λ</w:t>
            </w:r>
          </w:p>
        </w:tc>
        <w:tc>
          <w:tcPr>
            <w:tcW w:w="990" w:type="dxa"/>
            <w:tcBorders>
              <w:top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64D461E5" w14:textId="7B19D787" w:rsidR="008506CC" w:rsidRPr="001B3CCD" w:rsidRDefault="008506CC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  <w:t>k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42BC851A" w14:textId="5BF70EE0" w:rsidR="008506CC" w:rsidRPr="001B3CCD" w:rsidRDefault="008506CC" w:rsidP="000B5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val="en-US" w:eastAsia="da-DK"/>
              </w:rPr>
            </w:pP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val="en-US" w:eastAsia="da-DK"/>
              </w:rPr>
              <w:t>brm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val="en-US" w:eastAsia="da-DK"/>
              </w:rPr>
              <w:t>(</w:t>
            </w: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val="en-US" w:eastAsia="da-DK"/>
              </w:rPr>
              <w:t>rt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val="en-US" w:eastAsia="da-DK"/>
              </w:rPr>
              <w:t xml:space="preserve"> ~ x + (1|id), data, family=</w:t>
            </w: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val="en-US" w:eastAsia="da-DK"/>
              </w:rPr>
              <w:t>weibull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val="en-US" w:eastAsia="da-DK"/>
              </w:rPr>
              <w:t>)</w:t>
            </w:r>
          </w:p>
        </w:tc>
      </w:tr>
      <w:tr w:rsidR="00C5609C" w:rsidRPr="00EC180F" w14:paraId="484117A1" w14:textId="77777777" w:rsidTr="007C155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F7CAAC" w:themeFill="accent2" w:themeFillTint="66"/>
            <w:hideMark/>
          </w:tcPr>
          <w:p w14:paraId="3D40A0BC" w14:textId="77777777" w:rsidR="008506CC" w:rsidRPr="001B3CCD" w:rsidRDefault="008506CC" w:rsidP="008506CC">
            <w:pPr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</w:p>
        </w:tc>
        <w:tc>
          <w:tcPr>
            <w:tcW w:w="3481" w:type="dxa"/>
            <w:tcBorders>
              <w:left w:val="dotted" w:sz="4" w:space="0" w:color="auto"/>
            </w:tcBorders>
            <w:shd w:val="clear" w:color="auto" w:fill="F7CAAC" w:themeFill="accent2" w:themeFillTint="66"/>
            <w:noWrap/>
            <w:vAlign w:val="center"/>
          </w:tcPr>
          <w:p w14:paraId="7363126D" w14:textId="48588094" w:rsidR="008506CC" w:rsidRPr="001B3CCD" w:rsidRDefault="008506CC" w:rsidP="000B5A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a-DK"/>
              </w:rPr>
            </w:pPr>
            <w:proofErr w:type="spellStart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>Shifted</w:t>
            </w:r>
            <w:proofErr w:type="spellEnd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 xml:space="preserve"> </w:t>
            </w:r>
            <w:proofErr w:type="spellStart"/>
            <w:r w:rsidRPr="001B3CCD">
              <w:rPr>
                <w:rFonts w:ascii="Arial" w:eastAsia="Times New Roman" w:hAnsi="Arial" w:cs="Arial"/>
                <w:color w:val="000000"/>
                <w:lang w:eastAsia="da-DK"/>
              </w:rPr>
              <w:t>Weibull</w:t>
            </w:r>
            <w:proofErr w:type="spellEnd"/>
          </w:p>
        </w:tc>
        <w:tc>
          <w:tcPr>
            <w:tcW w:w="803" w:type="dxa"/>
            <w:tcBorders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</w:tcPr>
          <w:p w14:paraId="3AC6E066" w14:textId="53B3F517" w:rsidR="008506CC" w:rsidRPr="001B3CCD" w:rsidRDefault="008506CC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eastAsia="da-DK"/>
              </w:rPr>
            </w:pPr>
            <w:r w:rsidRPr="001B3CCD">
              <w:rPr>
                <w:rFonts w:ascii="Segoe UI Symbol" w:eastAsia="Times New Roman" w:hAnsi="Segoe UI Symbol" w:cs="Segoe UI Symbol"/>
                <w:color w:val="222222"/>
                <w:sz w:val="24"/>
                <w:szCs w:val="24"/>
                <w:lang w:eastAsia="da-DK"/>
              </w:rPr>
              <w:t>✔</w:t>
            </w:r>
          </w:p>
        </w:tc>
        <w:tc>
          <w:tcPr>
            <w:tcW w:w="828" w:type="dxa"/>
            <w:tcBorders>
              <w:left w:val="single" w:sz="4" w:space="0" w:color="auto"/>
            </w:tcBorders>
            <w:shd w:val="clear" w:color="auto" w:fill="F7CAAC" w:themeFill="accent2" w:themeFillTint="66"/>
            <w:noWrap/>
            <w:vAlign w:val="center"/>
          </w:tcPr>
          <w:p w14:paraId="7A9B8C2E" w14:textId="77777777" w:rsidR="008506CC" w:rsidRPr="001B3CCD" w:rsidRDefault="008506CC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lang w:eastAsia="da-DK"/>
              </w:rPr>
            </w:pPr>
            <w:proofErr w:type="spellStart"/>
            <w:r w:rsidRPr="001B3CCD">
              <w:rPr>
                <w:rFonts w:ascii="Arial" w:eastAsia="Times New Roman" w:hAnsi="Arial" w:cs="Arial"/>
                <w:i/>
                <w:color w:val="000000"/>
                <w:lang w:eastAsia="da-DK"/>
              </w:rPr>
              <w:t>shift</w:t>
            </w:r>
            <w:proofErr w:type="spellEnd"/>
          </w:p>
        </w:tc>
        <w:tc>
          <w:tcPr>
            <w:tcW w:w="914" w:type="dxa"/>
            <w:shd w:val="clear" w:color="auto" w:fill="F7CAAC" w:themeFill="accent2" w:themeFillTint="66"/>
            <w:noWrap/>
            <w:vAlign w:val="center"/>
          </w:tcPr>
          <w:p w14:paraId="3C5DCCD4" w14:textId="7C210FBB" w:rsidR="008506CC" w:rsidRPr="001B3CCD" w:rsidRDefault="008506CC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color w:val="FF0000"/>
                <w:sz w:val="26"/>
                <w:szCs w:val="26"/>
                <w:lang w:eastAsia="da-DK"/>
              </w:rPr>
            </w:pPr>
          </w:p>
        </w:tc>
        <w:tc>
          <w:tcPr>
            <w:tcW w:w="1174" w:type="dxa"/>
            <w:shd w:val="clear" w:color="auto" w:fill="F7CAAC" w:themeFill="accent2" w:themeFillTint="66"/>
            <w:noWrap/>
            <w:vAlign w:val="center"/>
          </w:tcPr>
          <w:p w14:paraId="7587AE44" w14:textId="100BD691" w:rsidR="008506CC" w:rsidRPr="001B3CCD" w:rsidRDefault="008506CC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i/>
                <w:color w:val="FF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b/>
                <w:bCs/>
                <w:i/>
                <w:color w:val="FF0000"/>
                <w:sz w:val="26"/>
                <w:szCs w:val="26"/>
                <w:lang w:eastAsia="da-DK"/>
              </w:rPr>
              <w:t>λ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</w:tcPr>
          <w:p w14:paraId="71354AF4" w14:textId="77777777" w:rsidR="008506CC" w:rsidRPr="001B3CCD" w:rsidRDefault="008506CC" w:rsidP="000B5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</w:pPr>
            <w:r w:rsidRPr="001B3CCD">
              <w:rPr>
                <w:rFonts w:ascii="Arial" w:eastAsia="Times New Roman" w:hAnsi="Arial" w:cs="Arial"/>
                <w:i/>
                <w:color w:val="FF0000"/>
                <w:sz w:val="26"/>
                <w:szCs w:val="26"/>
                <w:lang w:eastAsia="da-DK"/>
              </w:rPr>
              <w:t>k</w:t>
            </w:r>
          </w:p>
        </w:tc>
        <w:tc>
          <w:tcPr>
            <w:tcW w:w="5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</w:tcPr>
          <w:p w14:paraId="24897458" w14:textId="79FAAD1E" w:rsidR="008506CC" w:rsidRPr="001B3CCD" w:rsidRDefault="007071FD" w:rsidP="000B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  <w:hyperlink r:id="rId16" w:history="1">
              <w:r w:rsidR="000B5A33">
                <w:rPr>
                  <w:rStyle w:val="Hyperlink"/>
                  <w:rFonts w:ascii="Arial" w:eastAsia="Times New Roman" w:hAnsi="Arial" w:cs="Arial"/>
                  <w:lang w:val="en-US" w:eastAsia="da-DK"/>
                </w:rPr>
                <w:t>C</w:t>
              </w:r>
              <w:r w:rsidR="008506CC" w:rsidRPr="00252D69">
                <w:rPr>
                  <w:rStyle w:val="Hyperlink"/>
                  <w:rFonts w:ascii="Arial" w:eastAsia="Times New Roman" w:hAnsi="Arial" w:cs="Arial"/>
                  <w:lang w:val="en-US" w:eastAsia="da-DK"/>
                </w:rPr>
                <w:t xml:space="preserve">ustom </w:t>
              </w:r>
              <w:proofErr w:type="spellStart"/>
              <w:r w:rsidR="000B5A33">
                <w:rPr>
                  <w:rStyle w:val="Hyperlink"/>
                  <w:rFonts w:ascii="Arial" w:eastAsia="Times New Roman" w:hAnsi="Arial" w:cs="Arial"/>
                  <w:lang w:val="en-US" w:eastAsia="da-DK"/>
                </w:rPr>
                <w:t>brms</w:t>
              </w:r>
              <w:proofErr w:type="spellEnd"/>
              <w:r w:rsidR="000B5A33">
                <w:rPr>
                  <w:rStyle w:val="Hyperlink"/>
                  <w:rFonts w:ascii="Arial" w:eastAsia="Times New Roman" w:hAnsi="Arial" w:cs="Arial"/>
                  <w:lang w:val="en-US" w:eastAsia="da-DK"/>
                </w:rPr>
                <w:t xml:space="preserve"> </w:t>
              </w:r>
              <w:r w:rsidR="008506CC" w:rsidRPr="00252D69">
                <w:rPr>
                  <w:rStyle w:val="Hyperlink"/>
                  <w:rFonts w:ascii="Arial" w:eastAsia="Times New Roman" w:hAnsi="Arial" w:cs="Arial"/>
                  <w:lang w:val="en-US" w:eastAsia="da-DK"/>
                </w:rPr>
                <w:t>family</w:t>
              </w:r>
            </w:hyperlink>
            <w:r w:rsidR="00252D69">
              <w:rPr>
                <w:rFonts w:ascii="Arial" w:eastAsia="Times New Roman" w:hAnsi="Arial" w:cs="Arial"/>
                <w:color w:val="000000"/>
                <w:lang w:val="en-US" w:eastAsia="da-DK"/>
              </w:rPr>
              <w:t>.</w:t>
            </w:r>
          </w:p>
        </w:tc>
      </w:tr>
      <w:tr w:rsidR="00C5609C" w:rsidRPr="007071FD" w14:paraId="1D252E08" w14:textId="77777777" w:rsidTr="007C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7CAAC" w:themeFill="accent2" w:themeFillTint="66"/>
            <w:hideMark/>
          </w:tcPr>
          <w:p w14:paraId="04345628" w14:textId="77777777" w:rsidR="008506CC" w:rsidRPr="001B3CCD" w:rsidRDefault="008506CC" w:rsidP="008506CC">
            <w:pPr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</w:p>
        </w:tc>
        <w:tc>
          <w:tcPr>
            <w:tcW w:w="3481" w:type="dxa"/>
            <w:tcBorders>
              <w:left w:val="dotted" w:sz="4" w:space="0" w:color="auto"/>
              <w:bottom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66D9E7C3" w14:textId="77777777" w:rsidR="008506CC" w:rsidRPr="001B3CCD" w:rsidRDefault="008506CC" w:rsidP="000B5A3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val="en-US" w:eastAsia="da-DK"/>
              </w:rPr>
            </w:pPr>
            <w:r w:rsidRPr="001B3CCD">
              <w:rPr>
                <w:rFonts w:ascii="Arial" w:eastAsia="Times New Roman" w:hAnsi="Arial" w:cs="Arial"/>
                <w:color w:val="000000"/>
                <w:lang w:val="en-US" w:eastAsia="da-DK"/>
              </w:rPr>
              <w:t>Gamma</w:t>
            </w:r>
          </w:p>
        </w:tc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509D1CA0" w14:textId="18A98F28" w:rsidR="008506CC" w:rsidRPr="001B3CCD" w:rsidRDefault="008506CC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da-DK"/>
              </w:rPr>
            </w:pPr>
            <w:r w:rsidRPr="001B3CCD">
              <w:rPr>
                <w:rFonts w:ascii="Segoe UI Symbol" w:eastAsia="Times New Roman" w:hAnsi="Segoe UI Symbol" w:cs="Segoe UI Symbol"/>
                <w:color w:val="222222"/>
                <w:sz w:val="24"/>
                <w:szCs w:val="24"/>
                <w:lang w:val="en-US" w:eastAsia="da-DK"/>
              </w:rPr>
              <w:t>✔</w:t>
            </w:r>
          </w:p>
        </w:tc>
        <w:tc>
          <w:tcPr>
            <w:tcW w:w="8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365FF879" w14:textId="25727484" w:rsidR="008506CC" w:rsidRPr="001B3CCD" w:rsidRDefault="008506CC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222222"/>
                <w:sz w:val="26"/>
                <w:szCs w:val="26"/>
                <w:lang w:val="en-US" w:eastAsia="da-DK"/>
              </w:rPr>
            </w:pP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1ACC0556" w14:textId="7D057BC1" w:rsidR="008506CC" w:rsidRPr="001B3CCD" w:rsidRDefault="008506CC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 w:eastAsia="da-DK"/>
              </w:rPr>
            </w:pPr>
          </w:p>
        </w:tc>
        <w:tc>
          <w:tcPr>
            <w:tcW w:w="1174" w:type="dxa"/>
            <w:tcBorders>
              <w:bottom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1FF583BE" w14:textId="3C52C779" w:rsidR="008506CC" w:rsidRPr="001B3CCD" w:rsidRDefault="008506CC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 w:eastAsia="da-DK"/>
              </w:rPr>
            </w:pPr>
          </w:p>
        </w:tc>
        <w:tc>
          <w:tcPr>
            <w:tcW w:w="9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28CBDF26" w14:textId="347ADCD7" w:rsidR="008506CC" w:rsidRPr="001B3CCD" w:rsidRDefault="008506CC" w:rsidP="000B5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i/>
                <w:color w:val="FF0000"/>
                <w:sz w:val="26"/>
                <w:szCs w:val="26"/>
                <w:lang w:val="en-US" w:eastAsia="da-DK"/>
              </w:rPr>
            </w:pPr>
            <w:r w:rsidRPr="001B3CCD">
              <w:rPr>
                <w:rFonts w:ascii="Arial" w:eastAsia="Times New Roman" w:hAnsi="Arial" w:cs="Arial"/>
                <w:b/>
                <w:i/>
                <w:color w:val="FF0000"/>
                <w:sz w:val="26"/>
                <w:szCs w:val="26"/>
                <w:lang w:eastAsia="da-DK"/>
              </w:rPr>
              <w:t>α</w:t>
            </w:r>
            <w:r w:rsidRPr="001B3CCD">
              <w:rPr>
                <w:rFonts w:ascii="Arial" w:eastAsia="Times New Roman" w:hAnsi="Arial" w:cs="Arial"/>
                <w:b/>
                <w:i/>
                <w:color w:val="FF0000"/>
                <w:sz w:val="26"/>
                <w:szCs w:val="26"/>
                <w:lang w:val="en-US" w:eastAsia="da-DK"/>
              </w:rPr>
              <w:t xml:space="preserve">, </w:t>
            </w:r>
            <w:r w:rsidRPr="001B3CCD">
              <w:rPr>
                <w:rFonts w:ascii="Arial" w:eastAsia="Times New Roman" w:hAnsi="Arial" w:cs="Arial"/>
                <w:b/>
                <w:i/>
                <w:color w:val="FF0000"/>
                <w:sz w:val="26"/>
                <w:szCs w:val="26"/>
                <w:lang w:eastAsia="da-DK"/>
              </w:rPr>
              <w:t>β</w:t>
            </w:r>
          </w:p>
        </w:tc>
        <w:tc>
          <w:tcPr>
            <w:tcW w:w="5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303C8774" w14:textId="24AA6962" w:rsidR="008506CC" w:rsidRPr="001B3CCD" w:rsidRDefault="008506CC" w:rsidP="000B5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val="en-US" w:eastAsia="da-DK"/>
              </w:rPr>
            </w:pP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val="en-US" w:eastAsia="da-DK"/>
              </w:rPr>
              <w:t>brm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val="en-US" w:eastAsia="da-DK"/>
              </w:rPr>
              <w:t>(</w:t>
            </w:r>
            <w:proofErr w:type="spellStart"/>
            <w:r w:rsidRPr="001B3CCD"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val="en-US" w:eastAsia="da-DK"/>
              </w:rPr>
              <w:t>rt</w:t>
            </w:r>
            <w:proofErr w:type="spellEnd"/>
            <w:r w:rsidRPr="001B3CCD">
              <w:rPr>
                <w:rFonts w:ascii="Lucida Console" w:eastAsia="Times New Roman" w:hAnsi="Lucida Console" w:cs="Arial"/>
                <w:color w:val="000000"/>
                <w:sz w:val="18"/>
                <w:szCs w:val="18"/>
                <w:lang w:val="en-US" w:eastAsia="da-DK"/>
              </w:rPr>
              <w:t xml:space="preserve"> ~ x + (1|id), data, family=gamma())</w:t>
            </w:r>
          </w:p>
        </w:tc>
      </w:tr>
    </w:tbl>
    <w:p w14:paraId="22CA8EA0" w14:textId="35B3F04E" w:rsidR="00812E9A" w:rsidRPr="007E5489" w:rsidRDefault="007C155D" w:rsidP="006246A1">
      <w:pPr>
        <w:rPr>
          <w:rFonts w:ascii="Arial" w:hAnsi="Arial" w:cs="Arial"/>
          <w:sz w:val="16"/>
          <w:szCs w:val="16"/>
        </w:rPr>
      </w:pPr>
      <w:r w:rsidRPr="00C86996">
        <w:rPr>
          <w:noProof/>
          <w:color w:val="FFFFFF" w:themeColor="background1"/>
          <w:sz w:val="10"/>
          <w:szCs w:val="10"/>
          <w:lang w:eastAsia="da-D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82C5AA" wp14:editId="6D8C812E">
                <wp:simplePos x="0" y="0"/>
                <wp:positionH relativeFrom="margin">
                  <wp:posOffset>5644515</wp:posOffset>
                </wp:positionH>
                <wp:positionV relativeFrom="page">
                  <wp:posOffset>6353175</wp:posOffset>
                </wp:positionV>
                <wp:extent cx="4343400" cy="800100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800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AD119B" w14:textId="1E60BA16" w:rsidR="009B6E39" w:rsidRPr="00842FBE" w:rsidRDefault="009B6E39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42FBE">
                              <w:rPr>
                                <w:rFonts w:ascii="Arial" w:hAnsi="Arial" w:cs="Arial"/>
                                <w:color w:val="FF0000"/>
                                <w:lang w:val="en-US"/>
                              </w:rPr>
                              <w:t>Red parameter:</w:t>
                            </w:r>
                            <w:r w:rsidRPr="00842FB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 w:rsidR="006246A1" w:rsidRPr="00842FB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It is </w:t>
                            </w:r>
                            <w:r w:rsidRPr="00842FB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hard to interpret </w:t>
                            </w:r>
                            <w:r w:rsidR="006246A1" w:rsidRPr="00842FBE">
                              <w:rPr>
                                <w:rFonts w:ascii="Arial" w:hAnsi="Arial" w:cs="Arial"/>
                                <w:lang w:val="en-US"/>
                              </w:rPr>
                              <w:t>any given value</w:t>
                            </w:r>
                            <w:r w:rsidR="00403641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in isolation</w:t>
                            </w:r>
                            <w:r w:rsidRPr="00842FBE">
                              <w:rPr>
                                <w:rFonts w:ascii="Arial" w:hAnsi="Arial" w:cs="Arial"/>
                                <w:lang w:val="en-US"/>
                              </w:rPr>
                              <w:t>.</w:t>
                            </w:r>
                          </w:p>
                          <w:p w14:paraId="7049B94E" w14:textId="0751ADE0" w:rsidR="00A14269" w:rsidRPr="00842FBE" w:rsidRDefault="00A14269">
                            <w:pPr>
                              <w:rPr>
                                <w:rFonts w:ascii="Lucida Console" w:hAnsi="Lucida Console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42FBE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Bold parameter:</w:t>
                            </w:r>
                            <w:r w:rsidRPr="00842FB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 w:rsidR="006246A1" w:rsidRPr="00842FBE">
                              <w:rPr>
                                <w:rFonts w:ascii="Arial" w:hAnsi="Arial" w:cs="Arial"/>
                                <w:lang w:val="en-US"/>
                              </w:rPr>
                              <w:t>D</w:t>
                            </w:r>
                            <w:r w:rsidR="00E23F4B" w:rsidRPr="00842FBE">
                              <w:rPr>
                                <w:rFonts w:ascii="Arial" w:hAnsi="Arial" w:cs="Arial"/>
                                <w:lang w:val="en-US"/>
                              </w:rPr>
                              <w:t>efault predictor in regression</w:t>
                            </w:r>
                            <w:r w:rsidRPr="00842FB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. </w:t>
                            </w:r>
                            <w:r w:rsidR="00842FBE">
                              <w:rPr>
                                <w:rFonts w:ascii="Arial" w:hAnsi="Arial" w:cs="Arial"/>
                                <w:lang w:val="en-US"/>
                              </w:rPr>
                              <w:t>Control</w:t>
                            </w:r>
                            <w:r w:rsidR="00E23F4B" w:rsidRPr="00842FB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 w:rsidR="006246A1" w:rsidRPr="00842FBE">
                              <w:rPr>
                                <w:rFonts w:ascii="Arial" w:hAnsi="Arial" w:cs="Arial"/>
                                <w:lang w:val="en-US"/>
                              </w:rPr>
                              <w:t>this</w:t>
                            </w:r>
                            <w:r w:rsidRPr="00842FB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using e.g., </w:t>
                            </w:r>
                            <w:r w:rsidRPr="00842FBE">
                              <w:rPr>
                                <w:rFonts w:ascii="Lucida Console" w:hAnsi="Lucida Console" w:cs="Arial"/>
                                <w:sz w:val="20"/>
                                <w:szCs w:val="20"/>
                                <w:lang w:val="en-US"/>
                              </w:rPr>
                              <w:t xml:space="preserve">formula = </w:t>
                            </w:r>
                            <w:proofErr w:type="gramStart"/>
                            <w:r w:rsidRPr="00842FBE">
                              <w:rPr>
                                <w:rFonts w:ascii="Lucida Console" w:hAnsi="Lucida Console" w:cs="Arial"/>
                                <w:sz w:val="20"/>
                                <w:szCs w:val="20"/>
                                <w:lang w:val="en-US"/>
                              </w:rPr>
                              <w:t>bf(</w:t>
                            </w:r>
                            <w:proofErr w:type="spellStart"/>
                            <w:proofErr w:type="gramEnd"/>
                            <w:r w:rsidRPr="00842FBE">
                              <w:rPr>
                                <w:rFonts w:ascii="Lucida Console" w:hAnsi="Lucida Console" w:cs="Arial"/>
                                <w:sz w:val="20"/>
                                <w:szCs w:val="20"/>
                                <w:lang w:val="en-US"/>
                              </w:rPr>
                              <w:t>rt</w:t>
                            </w:r>
                            <w:proofErr w:type="spellEnd"/>
                            <w:r w:rsidRPr="00842FBE">
                              <w:rPr>
                                <w:rFonts w:ascii="Lucida Console" w:hAnsi="Lucida Console" w:cs="Arial"/>
                                <w:sz w:val="20"/>
                                <w:szCs w:val="20"/>
                                <w:lang w:val="en-US"/>
                              </w:rPr>
                              <w:t xml:space="preserve"> ~ 1, </w:t>
                            </w:r>
                            <w:proofErr w:type="spellStart"/>
                            <w:r w:rsidRPr="007E5489">
                              <w:rPr>
                                <w:rFonts w:ascii="Lucida Console" w:hAnsi="Lucida Console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ndt</w:t>
                            </w:r>
                            <w:proofErr w:type="spellEnd"/>
                            <w:r w:rsidRPr="00842FBE">
                              <w:rPr>
                                <w:rFonts w:ascii="Lucida Console" w:hAnsi="Lucida Console" w:cs="Arial"/>
                                <w:sz w:val="20"/>
                                <w:szCs w:val="20"/>
                                <w:lang w:val="en-US"/>
                              </w:rPr>
                              <w:t xml:space="preserve"> ~ x + (1|id), </w:t>
                            </w:r>
                            <w:r w:rsidRPr="007E5489">
                              <w:rPr>
                                <w:rFonts w:ascii="Lucida Console" w:hAnsi="Lucida Console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sigma</w:t>
                            </w:r>
                            <w:r w:rsidRPr="00842FBE">
                              <w:rPr>
                                <w:rFonts w:ascii="Lucida Console" w:hAnsi="Lucida Console" w:cs="Arial"/>
                                <w:sz w:val="20"/>
                                <w:szCs w:val="20"/>
                                <w:lang w:val="en-US"/>
                              </w:rPr>
                              <w:t xml:space="preserve"> ~ x).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2C5A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444.45pt;margin-top:500.25pt;width:342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" fillcolor="#f2f2f2 [3052]" strokeweight=".5pt">
                <v:textbox>
                  <w:txbxContent>
                    <w:p w14:paraId="6AAD119B" w14:textId="1E60BA16" w:rsidR="009B6E39" w:rsidRPr="00842FBE" w:rsidRDefault="009B6E39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842FBE">
                        <w:rPr>
                          <w:rFonts w:ascii="Arial" w:hAnsi="Arial" w:cs="Arial"/>
                          <w:color w:val="FF0000"/>
                          <w:lang w:val="en-US"/>
                        </w:rPr>
                        <w:t>Red parameter:</w:t>
                      </w:r>
                      <w:r w:rsidRPr="00842FBE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 w:rsidR="006246A1" w:rsidRPr="00842FBE">
                        <w:rPr>
                          <w:rFonts w:ascii="Arial" w:hAnsi="Arial" w:cs="Arial"/>
                          <w:lang w:val="en-US"/>
                        </w:rPr>
                        <w:t xml:space="preserve">It is </w:t>
                      </w:r>
                      <w:r w:rsidRPr="00842FBE">
                        <w:rPr>
                          <w:rFonts w:ascii="Arial" w:hAnsi="Arial" w:cs="Arial"/>
                          <w:lang w:val="en-US"/>
                        </w:rPr>
                        <w:t xml:space="preserve">hard to interpret </w:t>
                      </w:r>
                      <w:r w:rsidR="006246A1" w:rsidRPr="00842FBE">
                        <w:rPr>
                          <w:rFonts w:ascii="Arial" w:hAnsi="Arial" w:cs="Arial"/>
                          <w:lang w:val="en-US"/>
                        </w:rPr>
                        <w:t>any given value</w:t>
                      </w:r>
                      <w:r w:rsidR="00403641">
                        <w:rPr>
                          <w:rFonts w:ascii="Arial" w:hAnsi="Arial" w:cs="Arial"/>
                          <w:lang w:val="en-US"/>
                        </w:rPr>
                        <w:t xml:space="preserve"> in isolation</w:t>
                      </w:r>
                      <w:r w:rsidRPr="00842FBE">
                        <w:rPr>
                          <w:rFonts w:ascii="Arial" w:hAnsi="Arial" w:cs="Arial"/>
                          <w:lang w:val="en-US"/>
                        </w:rPr>
                        <w:t>.</w:t>
                      </w:r>
                    </w:p>
                    <w:p w14:paraId="7049B94E" w14:textId="0751ADE0" w:rsidR="00A14269" w:rsidRPr="00842FBE" w:rsidRDefault="00A14269">
                      <w:pPr>
                        <w:rPr>
                          <w:rFonts w:ascii="Lucida Console" w:hAnsi="Lucida Console" w:cs="Arial"/>
                          <w:sz w:val="18"/>
                          <w:szCs w:val="18"/>
                          <w:lang w:val="en-US"/>
                        </w:rPr>
                      </w:pPr>
                      <w:r w:rsidRPr="00842FBE">
                        <w:rPr>
                          <w:rFonts w:ascii="Arial" w:hAnsi="Arial" w:cs="Arial"/>
                          <w:b/>
                          <w:lang w:val="en-US"/>
                        </w:rPr>
                        <w:t>Bold parameter:</w:t>
                      </w:r>
                      <w:r w:rsidRPr="00842FBE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 w:rsidR="006246A1" w:rsidRPr="00842FBE">
                        <w:rPr>
                          <w:rFonts w:ascii="Arial" w:hAnsi="Arial" w:cs="Arial"/>
                          <w:lang w:val="en-US"/>
                        </w:rPr>
                        <w:t>D</w:t>
                      </w:r>
                      <w:r w:rsidR="00E23F4B" w:rsidRPr="00842FBE">
                        <w:rPr>
                          <w:rFonts w:ascii="Arial" w:hAnsi="Arial" w:cs="Arial"/>
                          <w:lang w:val="en-US"/>
                        </w:rPr>
                        <w:t>efault predictor in regression</w:t>
                      </w:r>
                      <w:r w:rsidRPr="00842FBE">
                        <w:rPr>
                          <w:rFonts w:ascii="Arial" w:hAnsi="Arial" w:cs="Arial"/>
                          <w:lang w:val="en-US"/>
                        </w:rPr>
                        <w:t xml:space="preserve">. </w:t>
                      </w:r>
                      <w:r w:rsidR="00842FBE">
                        <w:rPr>
                          <w:rFonts w:ascii="Arial" w:hAnsi="Arial" w:cs="Arial"/>
                          <w:lang w:val="en-US"/>
                        </w:rPr>
                        <w:t>Control</w:t>
                      </w:r>
                      <w:r w:rsidR="00E23F4B" w:rsidRPr="00842FBE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 w:rsidR="006246A1" w:rsidRPr="00842FBE">
                        <w:rPr>
                          <w:rFonts w:ascii="Arial" w:hAnsi="Arial" w:cs="Arial"/>
                          <w:lang w:val="en-US"/>
                        </w:rPr>
                        <w:t>this</w:t>
                      </w:r>
                      <w:r w:rsidRPr="00842FBE">
                        <w:rPr>
                          <w:rFonts w:ascii="Arial" w:hAnsi="Arial" w:cs="Arial"/>
                          <w:lang w:val="en-US"/>
                        </w:rPr>
                        <w:t xml:space="preserve"> using e.g., </w:t>
                      </w:r>
                      <w:r w:rsidRPr="00842FBE">
                        <w:rPr>
                          <w:rFonts w:ascii="Lucida Console" w:hAnsi="Lucida Console" w:cs="Arial"/>
                          <w:sz w:val="20"/>
                          <w:szCs w:val="20"/>
                          <w:lang w:val="en-US"/>
                        </w:rPr>
                        <w:t xml:space="preserve">formula = </w:t>
                      </w:r>
                      <w:proofErr w:type="gramStart"/>
                      <w:r w:rsidRPr="00842FBE">
                        <w:rPr>
                          <w:rFonts w:ascii="Lucida Console" w:hAnsi="Lucida Console" w:cs="Arial"/>
                          <w:sz w:val="20"/>
                          <w:szCs w:val="20"/>
                          <w:lang w:val="en-US"/>
                        </w:rPr>
                        <w:t>bf(</w:t>
                      </w:r>
                      <w:proofErr w:type="spellStart"/>
                      <w:proofErr w:type="gramEnd"/>
                      <w:r w:rsidRPr="00842FBE">
                        <w:rPr>
                          <w:rFonts w:ascii="Lucida Console" w:hAnsi="Lucida Console" w:cs="Arial"/>
                          <w:sz w:val="20"/>
                          <w:szCs w:val="20"/>
                          <w:lang w:val="en-US"/>
                        </w:rPr>
                        <w:t>rt</w:t>
                      </w:r>
                      <w:proofErr w:type="spellEnd"/>
                      <w:r w:rsidRPr="00842FBE">
                        <w:rPr>
                          <w:rFonts w:ascii="Lucida Console" w:hAnsi="Lucida Console" w:cs="Arial"/>
                          <w:sz w:val="20"/>
                          <w:szCs w:val="20"/>
                          <w:lang w:val="en-US"/>
                        </w:rPr>
                        <w:t xml:space="preserve"> ~ 1, </w:t>
                      </w:r>
                      <w:proofErr w:type="spellStart"/>
                      <w:r w:rsidRPr="007E5489">
                        <w:rPr>
                          <w:rFonts w:ascii="Lucida Console" w:hAnsi="Lucida Console" w:cs="Arial"/>
                          <w:b/>
                          <w:sz w:val="20"/>
                          <w:szCs w:val="20"/>
                          <w:lang w:val="en-US"/>
                        </w:rPr>
                        <w:t>ndt</w:t>
                      </w:r>
                      <w:proofErr w:type="spellEnd"/>
                      <w:r w:rsidRPr="00842FBE">
                        <w:rPr>
                          <w:rFonts w:ascii="Lucida Console" w:hAnsi="Lucida Console" w:cs="Arial"/>
                          <w:sz w:val="20"/>
                          <w:szCs w:val="20"/>
                          <w:lang w:val="en-US"/>
                        </w:rPr>
                        <w:t xml:space="preserve"> ~ x + (1|id), </w:t>
                      </w:r>
                      <w:r w:rsidRPr="007E5489">
                        <w:rPr>
                          <w:rFonts w:ascii="Lucida Console" w:hAnsi="Lucida Console" w:cs="Arial"/>
                          <w:b/>
                          <w:sz w:val="20"/>
                          <w:szCs w:val="20"/>
                          <w:lang w:val="en-US"/>
                        </w:rPr>
                        <w:t>sigma</w:t>
                      </w:r>
                      <w:r w:rsidRPr="00842FBE">
                        <w:rPr>
                          <w:rFonts w:ascii="Lucida Console" w:hAnsi="Lucida Console" w:cs="Arial"/>
                          <w:sz w:val="20"/>
                          <w:szCs w:val="20"/>
                          <w:lang w:val="en-US"/>
                        </w:rPr>
                        <w:t xml:space="preserve"> ~ x).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86996" w:rsidRPr="00C86996">
        <w:rPr>
          <w:rFonts w:ascii="Arial" w:hAnsi="Arial" w:cs="Arial"/>
          <w:color w:val="FFFFFF" w:themeColor="background1"/>
          <w:sz w:val="10"/>
          <w:szCs w:val="10"/>
          <w:lang w:val="en-US"/>
        </w:rPr>
        <w:t>.</w:t>
      </w:r>
      <w:r w:rsidR="00C86996">
        <w:rPr>
          <w:rFonts w:ascii="Arial" w:hAnsi="Arial" w:cs="Arial"/>
          <w:lang w:val="en-US"/>
        </w:rPr>
        <w:br/>
      </w:r>
      <w:proofErr w:type="gramStart"/>
      <w:r w:rsidR="006246A1" w:rsidRPr="00842FBE">
        <w:rPr>
          <w:rFonts w:ascii="Arial" w:hAnsi="Arial" w:cs="Arial"/>
          <w:lang w:val="en-US"/>
        </w:rPr>
        <w:t xml:space="preserve">This </w:t>
      </w:r>
      <w:r w:rsidR="00213E88" w:rsidRPr="00842FBE">
        <w:rPr>
          <w:rFonts w:ascii="Arial" w:hAnsi="Arial" w:cs="Arial"/>
          <w:lang w:val="en-US"/>
        </w:rPr>
        <w:t xml:space="preserve">is an overview of distributions </w:t>
      </w:r>
      <w:r w:rsidR="00C86996">
        <w:rPr>
          <w:rFonts w:ascii="Arial" w:hAnsi="Arial" w:cs="Arial"/>
          <w:lang w:val="en-US"/>
        </w:rPr>
        <w:t>that</w:t>
      </w:r>
      <w:r w:rsidR="00213E88" w:rsidRPr="00842FBE">
        <w:rPr>
          <w:rFonts w:ascii="Arial" w:hAnsi="Arial" w:cs="Arial"/>
          <w:lang w:val="en-US"/>
        </w:rPr>
        <w:t xml:space="preserve"> are commonly used to model </w:t>
      </w:r>
      <w:r w:rsidR="00213E88" w:rsidRPr="00842FBE">
        <w:rPr>
          <w:rFonts w:ascii="Arial" w:hAnsi="Arial" w:cs="Arial"/>
          <w:lang w:val="en-US"/>
        </w:rPr>
        <w:br/>
        <w:t>reaction times.</w:t>
      </w:r>
      <w:proofErr w:type="gramEnd"/>
      <w:r w:rsidR="00213E88" w:rsidRPr="00842FBE">
        <w:rPr>
          <w:rFonts w:ascii="Arial" w:hAnsi="Arial" w:cs="Arial"/>
          <w:lang w:val="en-US"/>
        </w:rPr>
        <w:t xml:space="preserve"> </w:t>
      </w:r>
      <w:r w:rsidR="00C86996">
        <w:rPr>
          <w:rFonts w:ascii="Arial" w:hAnsi="Arial" w:cs="Arial"/>
          <w:lang w:val="en-US"/>
        </w:rPr>
        <w:t xml:space="preserve">Read the arguments for this way of organizing and </w:t>
      </w:r>
      <w:proofErr w:type="spellStart"/>
      <w:r w:rsidR="00C86996">
        <w:rPr>
          <w:rFonts w:ascii="Arial" w:hAnsi="Arial" w:cs="Arial"/>
          <w:lang w:val="en-US"/>
        </w:rPr>
        <w:t>eval</w:t>
      </w:r>
      <w:proofErr w:type="spellEnd"/>
      <w:r w:rsidR="00C86996">
        <w:rPr>
          <w:rFonts w:ascii="Arial" w:hAnsi="Arial" w:cs="Arial"/>
          <w:lang w:val="en-US"/>
        </w:rPr>
        <w:t>-</w:t>
      </w:r>
      <w:r w:rsidR="00C86996">
        <w:rPr>
          <w:rFonts w:ascii="Arial" w:hAnsi="Arial" w:cs="Arial"/>
          <w:lang w:val="en-US"/>
        </w:rPr>
        <w:br/>
      </w:r>
      <w:proofErr w:type="spellStart"/>
      <w:r w:rsidR="00C86996">
        <w:rPr>
          <w:rFonts w:ascii="Arial" w:hAnsi="Arial" w:cs="Arial"/>
          <w:lang w:val="en-US"/>
        </w:rPr>
        <w:t>uating</w:t>
      </w:r>
      <w:proofErr w:type="spellEnd"/>
      <w:r w:rsidR="00C86996">
        <w:rPr>
          <w:rFonts w:ascii="Arial" w:hAnsi="Arial" w:cs="Arial"/>
          <w:lang w:val="en-US"/>
        </w:rPr>
        <w:t xml:space="preserve"> the distributions at </w:t>
      </w:r>
      <w:r w:rsidR="003C3D87">
        <w:fldChar w:fldCharType="begin"/>
      </w:r>
      <w:r w:rsidR="007071FD" w:rsidRPr="007071FD">
        <w:rPr>
          <w:lang w:val="en-US"/>
        </w:rPr>
        <w:instrText>HYPERLINK "https://lindeloev.net/shiny/rt/"</w:instrText>
      </w:r>
      <w:r w:rsidR="003C3D87">
        <w:fldChar w:fldCharType="separate"/>
      </w:r>
      <w:r w:rsidR="007071FD">
        <w:rPr>
          <w:rStyle w:val="Hyperlink"/>
          <w:rFonts w:ascii="Arial" w:hAnsi="Arial" w:cs="Arial"/>
          <w:lang w:val="en-US"/>
        </w:rPr>
        <w:t>https://lindeloev.net/shiny/rt/</w:t>
      </w:r>
      <w:r w:rsidR="003C3D87">
        <w:rPr>
          <w:rStyle w:val="Hyperlink"/>
          <w:rFonts w:ascii="Arial" w:hAnsi="Arial" w:cs="Arial"/>
          <w:lang w:val="en-US"/>
        </w:rPr>
        <w:fldChar w:fldCharType="end"/>
      </w:r>
      <w:r w:rsidR="00C86996">
        <w:rPr>
          <w:rFonts w:ascii="Arial" w:hAnsi="Arial" w:cs="Arial"/>
          <w:lang w:val="en-US"/>
        </w:rPr>
        <w:t>. This link also</w:t>
      </w:r>
      <w:r w:rsidR="00C86996">
        <w:rPr>
          <w:rFonts w:ascii="Arial" w:hAnsi="Arial" w:cs="Arial"/>
          <w:lang w:val="en-US"/>
        </w:rPr>
        <w:br/>
        <w:t>contain interactive applets as well as a more extensive code exampl</w:t>
      </w:r>
      <w:r w:rsidR="009E6DC4">
        <w:rPr>
          <w:rFonts w:ascii="Arial" w:hAnsi="Arial" w:cs="Arial"/>
          <w:lang w:val="en-US"/>
        </w:rPr>
        <w:t>e on</w:t>
      </w:r>
      <w:r w:rsidR="009E6DC4">
        <w:rPr>
          <w:rFonts w:ascii="Arial" w:hAnsi="Arial" w:cs="Arial"/>
          <w:lang w:val="en-US"/>
        </w:rPr>
        <w:br/>
        <w:t>distributional regression.</w:t>
      </w:r>
      <w:bookmarkStart w:id="0" w:name="_GoBack"/>
      <w:bookmarkEnd w:id="0"/>
      <w:r w:rsidR="00403641">
        <w:rPr>
          <w:rFonts w:ascii="Arial" w:hAnsi="Arial" w:cs="Arial"/>
          <w:lang w:val="en-US"/>
        </w:rPr>
        <w:br/>
      </w:r>
      <w:r w:rsidR="00403641" w:rsidRPr="00403641">
        <w:rPr>
          <w:rFonts w:ascii="Arial" w:hAnsi="Arial" w:cs="Arial"/>
          <w:sz w:val="10"/>
          <w:szCs w:val="10"/>
          <w:lang w:val="en-US"/>
        </w:rPr>
        <w:t>.</w:t>
      </w:r>
      <w:r w:rsidR="00403641">
        <w:rPr>
          <w:rFonts w:ascii="Arial" w:hAnsi="Arial" w:cs="Arial"/>
          <w:lang w:val="en-US"/>
        </w:rPr>
        <w:br/>
      </w:r>
      <w:r w:rsidR="00403641" w:rsidRPr="007E5489">
        <w:rPr>
          <w:rFonts w:ascii="Arial" w:hAnsi="Arial" w:cs="Arial"/>
          <w:sz w:val="16"/>
          <w:szCs w:val="16"/>
        </w:rPr>
        <w:t xml:space="preserve">CC-BY, Jonas Kristoffer Lindeløv, </w:t>
      </w:r>
      <w:hyperlink r:id="rId17" w:history="1">
        <w:r w:rsidR="00403641" w:rsidRPr="007E5489">
          <w:rPr>
            <w:rStyle w:val="Hyperlink"/>
            <w:rFonts w:ascii="Arial" w:hAnsi="Arial" w:cs="Arial"/>
            <w:sz w:val="16"/>
            <w:szCs w:val="16"/>
          </w:rPr>
          <w:t>http://lindeloev.net</w:t>
        </w:r>
      </w:hyperlink>
      <w:r w:rsidR="00B47273" w:rsidRPr="007E5489">
        <w:rPr>
          <w:rFonts w:ascii="Arial" w:hAnsi="Arial" w:cs="Arial"/>
          <w:sz w:val="16"/>
          <w:szCs w:val="16"/>
        </w:rPr>
        <w:t>.</w:t>
      </w:r>
      <w:r w:rsidR="00403641" w:rsidRPr="007E5489">
        <w:rPr>
          <w:rFonts w:ascii="Arial" w:hAnsi="Arial" w:cs="Arial"/>
          <w:sz w:val="16"/>
          <w:szCs w:val="16"/>
        </w:rPr>
        <w:t xml:space="preserve"> </w:t>
      </w:r>
      <w:r w:rsidR="007E5489" w:rsidRPr="007E5489">
        <w:rPr>
          <w:rFonts w:ascii="Arial" w:hAnsi="Arial" w:cs="Arial"/>
          <w:sz w:val="16"/>
          <w:szCs w:val="16"/>
        </w:rPr>
        <w:t>L</w:t>
      </w:r>
      <w:r w:rsidR="00403641" w:rsidRPr="007E5489">
        <w:rPr>
          <w:rFonts w:ascii="Arial" w:hAnsi="Arial" w:cs="Arial"/>
          <w:sz w:val="16"/>
          <w:szCs w:val="16"/>
        </w:rPr>
        <w:t xml:space="preserve">ast </w:t>
      </w:r>
      <w:proofErr w:type="spellStart"/>
      <w:r w:rsidR="00403641" w:rsidRPr="007E5489">
        <w:rPr>
          <w:rFonts w:ascii="Arial" w:hAnsi="Arial" w:cs="Arial"/>
          <w:sz w:val="16"/>
          <w:szCs w:val="16"/>
        </w:rPr>
        <w:t>updated</w:t>
      </w:r>
      <w:proofErr w:type="spellEnd"/>
      <w:r w:rsidR="00403641" w:rsidRPr="007E5489">
        <w:rPr>
          <w:rFonts w:ascii="Arial" w:hAnsi="Arial" w:cs="Arial"/>
          <w:sz w:val="16"/>
          <w:szCs w:val="16"/>
        </w:rPr>
        <w:t xml:space="preserve"> 10 </w:t>
      </w:r>
      <w:proofErr w:type="gramStart"/>
      <w:r w:rsidR="00403641" w:rsidRPr="007E5489">
        <w:rPr>
          <w:rFonts w:ascii="Arial" w:hAnsi="Arial" w:cs="Arial"/>
          <w:sz w:val="16"/>
          <w:szCs w:val="16"/>
        </w:rPr>
        <w:t>September</w:t>
      </w:r>
      <w:proofErr w:type="gramEnd"/>
      <w:r w:rsidR="00403641" w:rsidRPr="007E5489">
        <w:rPr>
          <w:rFonts w:ascii="Arial" w:hAnsi="Arial" w:cs="Arial"/>
          <w:sz w:val="16"/>
          <w:szCs w:val="16"/>
        </w:rPr>
        <w:t>, 2019</w:t>
      </w:r>
      <w:r w:rsidR="00262D32" w:rsidRPr="007E5489">
        <w:rPr>
          <w:rFonts w:ascii="Arial" w:hAnsi="Arial" w:cs="Arial"/>
          <w:sz w:val="16"/>
          <w:szCs w:val="16"/>
        </w:rPr>
        <w:t>.</w:t>
      </w:r>
    </w:p>
    <w:sectPr w:rsidR="00812E9A" w:rsidRPr="007E5489" w:rsidSect="00C86996">
      <w:pgSz w:w="16838" w:h="11906" w:orient="landscape"/>
      <w:pgMar w:top="432" w:right="720" w:bottom="432" w:left="576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1722F"/>
    <w:multiLevelType w:val="hybridMultilevel"/>
    <w:tmpl w:val="84ECB2D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yMTM2MjE3NjczMTVT0lEKTi0uzszPAymwrAUA2CapCiwAAAA="/>
  </w:docVars>
  <w:rsids>
    <w:rsidRoot w:val="001B3CCD"/>
    <w:rsid w:val="00003585"/>
    <w:rsid w:val="00007C1F"/>
    <w:rsid w:val="00074C3E"/>
    <w:rsid w:val="000B5A33"/>
    <w:rsid w:val="001B3CCD"/>
    <w:rsid w:val="001C03CA"/>
    <w:rsid w:val="001C2E10"/>
    <w:rsid w:val="001D3D87"/>
    <w:rsid w:val="00213E88"/>
    <w:rsid w:val="00252D69"/>
    <w:rsid w:val="00262D32"/>
    <w:rsid w:val="003328BB"/>
    <w:rsid w:val="00352CDB"/>
    <w:rsid w:val="003A23EB"/>
    <w:rsid w:val="003C3D87"/>
    <w:rsid w:val="00403641"/>
    <w:rsid w:val="00497A0B"/>
    <w:rsid w:val="005352F8"/>
    <w:rsid w:val="00553D81"/>
    <w:rsid w:val="006246A1"/>
    <w:rsid w:val="0062634A"/>
    <w:rsid w:val="0063307A"/>
    <w:rsid w:val="00634F45"/>
    <w:rsid w:val="007071FD"/>
    <w:rsid w:val="0074708B"/>
    <w:rsid w:val="007A194B"/>
    <w:rsid w:val="007A6804"/>
    <w:rsid w:val="007C155D"/>
    <w:rsid w:val="007E5489"/>
    <w:rsid w:val="00812E9A"/>
    <w:rsid w:val="00842FBE"/>
    <w:rsid w:val="008506CC"/>
    <w:rsid w:val="008832E7"/>
    <w:rsid w:val="008F59DA"/>
    <w:rsid w:val="00955DAF"/>
    <w:rsid w:val="00990377"/>
    <w:rsid w:val="009B6E39"/>
    <w:rsid w:val="009E6DC4"/>
    <w:rsid w:val="009F39E9"/>
    <w:rsid w:val="009F5296"/>
    <w:rsid w:val="00A14269"/>
    <w:rsid w:val="00A64B2A"/>
    <w:rsid w:val="00B47273"/>
    <w:rsid w:val="00BE492F"/>
    <w:rsid w:val="00C1523C"/>
    <w:rsid w:val="00C46B18"/>
    <w:rsid w:val="00C527D8"/>
    <w:rsid w:val="00C5609C"/>
    <w:rsid w:val="00C86996"/>
    <w:rsid w:val="00D124CA"/>
    <w:rsid w:val="00D1745A"/>
    <w:rsid w:val="00D879A8"/>
    <w:rsid w:val="00E23F4B"/>
    <w:rsid w:val="00E339D5"/>
    <w:rsid w:val="00EC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C08DF"/>
  <w15:chartTrackingRefBased/>
  <w15:docId w15:val="{5DA76990-AF27-4548-8D87-2F8F3458B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1B3CC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A23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8506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06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06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06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06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6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6C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52D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2D69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E339D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33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0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s://lindeloev.net/shiny/rt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ejwagenmakers.com/2007/WagenmakersBrown2007.pdf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lindeloev.n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ran.r-project.org/web/packages/brms/vignettes/brms_customfamilies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indeloev.net/shiny/r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ingmann.org/wiener-model-analysis-with-brms-part-i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ejwagenmakers.com/2007/WagenmakersBrown2007.pdf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4AB57-C2B4-478D-B28F-6F487B50F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</Pages>
  <Words>294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Aalborg University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Kristoffer Lindeløv</dc:creator>
  <cp:keywords/>
  <dc:description/>
  <cp:lastModifiedBy>Jonas Kristoffer Lindeløv</cp:lastModifiedBy>
  <cp:revision>35</cp:revision>
  <dcterms:created xsi:type="dcterms:W3CDTF">2019-09-06T11:05:00Z</dcterms:created>
  <dcterms:modified xsi:type="dcterms:W3CDTF">2019-09-11T11:51:00Z</dcterms:modified>
</cp:coreProperties>
</file>