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ABB9" w14:textId="77777777" w:rsidR="00411038" w:rsidRPr="005C2F81" w:rsidRDefault="00F36957" w:rsidP="005C2F81">
      <w:pPr>
        <w:pStyle w:val="Ttulo1"/>
        <w:spacing w:before="80"/>
        <w:jc w:val="center"/>
        <w:rPr>
          <w:rFonts w:ascii="Bahnschrift SemiLight" w:hAnsi="Bahnschrift SemiLight"/>
          <w:sz w:val="32"/>
          <w:szCs w:val="32"/>
        </w:rPr>
      </w:pPr>
      <w:r w:rsidRPr="005C2F81">
        <w:rPr>
          <w:rFonts w:ascii="Bahnschrift SemiLight" w:hAnsi="Bahnschrift SemiLight"/>
          <w:sz w:val="32"/>
          <w:szCs w:val="32"/>
        </w:rPr>
        <w:t>¿Primer</w:t>
      </w:r>
      <w:r w:rsidRPr="005C2F81">
        <w:rPr>
          <w:rFonts w:ascii="Bahnschrift SemiLight" w:hAnsi="Bahnschrift SemiLight"/>
          <w:spacing w:val="-8"/>
          <w:sz w:val="32"/>
          <w:szCs w:val="32"/>
        </w:rPr>
        <w:t xml:space="preserve"> </w:t>
      </w:r>
      <w:r w:rsidRPr="005C2F81">
        <w:rPr>
          <w:rFonts w:ascii="Bahnschrift SemiLight" w:hAnsi="Bahnschrift SemiLight"/>
          <w:sz w:val="32"/>
          <w:szCs w:val="32"/>
        </w:rPr>
        <w:t>buscador</w:t>
      </w:r>
      <w:r w:rsidRPr="005C2F81">
        <w:rPr>
          <w:rFonts w:ascii="Bahnschrift SemiLight" w:hAnsi="Bahnschrift SemiLight"/>
          <w:spacing w:val="-7"/>
          <w:sz w:val="32"/>
          <w:szCs w:val="32"/>
        </w:rPr>
        <w:t xml:space="preserve"> </w:t>
      </w:r>
      <w:r w:rsidRPr="005C2F81">
        <w:rPr>
          <w:rFonts w:ascii="Bahnschrift SemiLight" w:hAnsi="Bahnschrift SemiLight"/>
          <w:spacing w:val="-4"/>
          <w:sz w:val="32"/>
          <w:szCs w:val="32"/>
        </w:rPr>
        <w:t>web?</w:t>
      </w:r>
    </w:p>
    <w:p w14:paraId="4010A771" w14:textId="4755E208" w:rsidR="00411038" w:rsidRDefault="00411038" w:rsidP="00744A99">
      <w:pPr>
        <w:pStyle w:val="Textoindependiente"/>
        <w:spacing w:before="1"/>
        <w:ind w:left="0"/>
      </w:pPr>
    </w:p>
    <w:p w14:paraId="7765A6A1" w14:textId="1CE70377" w:rsidR="003F68CC" w:rsidRDefault="003F68CC" w:rsidP="003F68CC">
      <w:pPr>
        <w:pStyle w:val="Ttulo1"/>
        <w:rPr>
          <w:rFonts w:ascii="Arial MT" w:eastAsia="Arial MT" w:hAnsi="Arial MT" w:cs="Arial MT"/>
          <w:b w:val="0"/>
          <w:bCs w:val="0"/>
        </w:rPr>
      </w:pPr>
      <w:r w:rsidRPr="003F68CC">
        <w:rPr>
          <w:rFonts w:ascii="Arial MT" w:eastAsia="Arial MT" w:hAnsi="Arial MT" w:cs="Arial MT"/>
          <w:b w:val="0"/>
          <w:bCs w:val="0"/>
        </w:rPr>
        <w:t xml:space="preserve">El primer buscador fue </w:t>
      </w:r>
      <w:proofErr w:type="spellStart"/>
      <w:r w:rsidRPr="003F68CC">
        <w:rPr>
          <w:rFonts w:ascii="Arial MT" w:eastAsia="Arial MT" w:hAnsi="Arial MT" w:cs="Arial MT"/>
          <w:b w:val="0"/>
          <w:bCs w:val="0"/>
        </w:rPr>
        <w:t>Wandex</w:t>
      </w:r>
      <w:proofErr w:type="spellEnd"/>
    </w:p>
    <w:p w14:paraId="657CA2A0" w14:textId="77777777" w:rsidR="003F68CC" w:rsidRPr="003F68CC" w:rsidRDefault="003F68CC" w:rsidP="003F68CC">
      <w:pPr>
        <w:pStyle w:val="Ttulo1"/>
        <w:rPr>
          <w:rFonts w:ascii="Arial MT" w:eastAsia="Arial MT" w:hAnsi="Arial MT" w:cs="Arial MT"/>
          <w:b w:val="0"/>
          <w:bCs w:val="0"/>
        </w:rPr>
      </w:pPr>
    </w:p>
    <w:p w14:paraId="3E2BBF04" w14:textId="780D7563" w:rsidR="00411038" w:rsidRDefault="00F36957">
      <w:pPr>
        <w:pStyle w:val="Ttulo1"/>
      </w:pPr>
      <w:r>
        <w:t>¿Historia</w:t>
      </w:r>
      <w:r>
        <w:rPr>
          <w:spacing w:val="-9"/>
        </w:rPr>
        <w:t xml:space="preserve"> </w:t>
      </w:r>
      <w:r>
        <w:rPr>
          <w:spacing w:val="-4"/>
        </w:rPr>
        <w:t>web?</w:t>
      </w:r>
    </w:p>
    <w:p w14:paraId="2F4BD4A5" w14:textId="77777777" w:rsidR="00411038" w:rsidRDefault="00411038">
      <w:pPr>
        <w:pStyle w:val="Textoindependiente"/>
        <w:spacing w:before="76"/>
        <w:ind w:left="0"/>
        <w:rPr>
          <w:rFonts w:ascii="Arial"/>
          <w:b/>
        </w:rPr>
      </w:pPr>
    </w:p>
    <w:p w14:paraId="0B298FC4" w14:textId="77777777" w:rsidR="00411038" w:rsidRDefault="00F36957" w:rsidP="005C2F81">
      <w:pPr>
        <w:pStyle w:val="Textoindependiente"/>
        <w:spacing w:line="276" w:lineRule="auto"/>
        <w:ind w:right="142"/>
        <w:jc w:val="both"/>
      </w:pPr>
      <w:r>
        <w:t xml:space="preserve">La </w:t>
      </w:r>
      <w:proofErr w:type="spellStart"/>
      <w:r>
        <w:t>World</w:t>
      </w:r>
      <w:proofErr w:type="spellEnd"/>
      <w:r>
        <w:t xml:space="preserve"> Wide Web (WWW o conocida como la Web) es un medio global de información donde</w:t>
      </w:r>
      <w:r>
        <w:rPr>
          <w:spacing w:val="-4"/>
        </w:rPr>
        <w:t xml:space="preserve"> </w:t>
      </w:r>
      <w:r>
        <w:t>los</w:t>
      </w:r>
      <w:r>
        <w:rPr>
          <w:spacing w:val="-4"/>
        </w:rPr>
        <w:t xml:space="preserve"> </w:t>
      </w:r>
      <w:r>
        <w:t>usuarios</w:t>
      </w:r>
      <w:r>
        <w:rPr>
          <w:spacing w:val="-4"/>
        </w:rPr>
        <w:t xml:space="preserve"> </w:t>
      </w:r>
      <w:r>
        <w:t>pueden</w:t>
      </w:r>
      <w:r>
        <w:rPr>
          <w:spacing w:val="-4"/>
        </w:rPr>
        <w:t xml:space="preserve"> </w:t>
      </w:r>
      <w:r>
        <w:t>leer</w:t>
      </w:r>
      <w:r>
        <w:rPr>
          <w:spacing w:val="-4"/>
        </w:rPr>
        <w:t xml:space="preserve"> </w:t>
      </w:r>
      <w:r>
        <w:t>y</w:t>
      </w:r>
      <w:r>
        <w:rPr>
          <w:spacing w:val="-4"/>
        </w:rPr>
        <w:t xml:space="preserve"> </w:t>
      </w:r>
      <w:r>
        <w:t>escribir</w:t>
      </w:r>
      <w:r>
        <w:rPr>
          <w:spacing w:val="-4"/>
        </w:rPr>
        <w:t xml:space="preserve"> </w:t>
      </w:r>
      <w:r>
        <w:t>a</w:t>
      </w:r>
      <w:r>
        <w:rPr>
          <w:spacing w:val="-4"/>
        </w:rPr>
        <w:t xml:space="preserve"> </w:t>
      </w:r>
      <w:r>
        <w:t>través</w:t>
      </w:r>
      <w:r>
        <w:rPr>
          <w:spacing w:val="-4"/>
        </w:rPr>
        <w:t xml:space="preserve"> </w:t>
      </w:r>
      <w:r>
        <w:t>de</w:t>
      </w:r>
      <w:r>
        <w:rPr>
          <w:spacing w:val="-4"/>
        </w:rPr>
        <w:t xml:space="preserve"> </w:t>
      </w:r>
      <w:r>
        <w:t>computadoras</w:t>
      </w:r>
      <w:r>
        <w:rPr>
          <w:spacing w:val="-4"/>
        </w:rPr>
        <w:t xml:space="preserve"> </w:t>
      </w:r>
      <w:r>
        <w:t>conectadas</w:t>
      </w:r>
      <w:r>
        <w:rPr>
          <w:spacing w:val="-4"/>
        </w:rPr>
        <w:t xml:space="preserve"> </w:t>
      </w:r>
      <w:r>
        <w:t>a</w:t>
      </w:r>
      <w:r>
        <w:rPr>
          <w:spacing w:val="-4"/>
        </w:rPr>
        <w:t xml:space="preserve"> </w:t>
      </w:r>
      <w:r>
        <w:t xml:space="preserve">Internet. El término es a menudo usado erróneamente como sinónimo de Internet. Se trata de un servicio que opera sobre la red de Internet, como el correo electrónico. La historia de Internet comienza antes que la existencia de la </w:t>
      </w:r>
      <w:proofErr w:type="spellStart"/>
      <w:r>
        <w:t>World</w:t>
      </w:r>
      <w:proofErr w:type="spellEnd"/>
      <w:r>
        <w:t xml:space="preserve"> Wide Web.</w:t>
      </w:r>
    </w:p>
    <w:p w14:paraId="547D132A" w14:textId="77777777" w:rsidR="00411038" w:rsidRDefault="00411038" w:rsidP="005C2F81">
      <w:pPr>
        <w:pStyle w:val="Textoindependiente"/>
        <w:ind w:left="0"/>
        <w:jc w:val="both"/>
      </w:pPr>
    </w:p>
    <w:p w14:paraId="5D551E9A" w14:textId="77777777" w:rsidR="00411038" w:rsidRDefault="00411038" w:rsidP="005C2F81">
      <w:pPr>
        <w:pStyle w:val="Textoindependiente"/>
        <w:spacing w:before="76"/>
        <w:ind w:left="0"/>
        <w:jc w:val="both"/>
      </w:pPr>
    </w:p>
    <w:p w14:paraId="2583ECD0" w14:textId="77777777" w:rsidR="00411038" w:rsidRDefault="00F36957" w:rsidP="005C2F81">
      <w:pPr>
        <w:pStyle w:val="Textoindependiente"/>
        <w:spacing w:line="276" w:lineRule="auto"/>
        <w:jc w:val="both"/>
      </w:pPr>
      <w:r>
        <w:t>Hoy</w:t>
      </w:r>
      <w:r>
        <w:rPr>
          <w:spacing w:val="-4"/>
        </w:rPr>
        <w:t xml:space="preserve"> </w:t>
      </w:r>
      <w:r>
        <w:t>en</w:t>
      </w:r>
      <w:r>
        <w:rPr>
          <w:spacing w:val="-4"/>
        </w:rPr>
        <w:t xml:space="preserve"> </w:t>
      </w:r>
      <w:r>
        <w:t>día,</w:t>
      </w:r>
      <w:r>
        <w:rPr>
          <w:spacing w:val="-4"/>
        </w:rPr>
        <w:t xml:space="preserve"> </w:t>
      </w:r>
      <w:r>
        <w:t>la</w:t>
      </w:r>
      <w:r>
        <w:rPr>
          <w:spacing w:val="-4"/>
        </w:rPr>
        <w:t xml:space="preserve"> </w:t>
      </w:r>
      <w:r>
        <w:t>Web</w:t>
      </w:r>
      <w:r>
        <w:rPr>
          <w:spacing w:val="-4"/>
        </w:rPr>
        <w:t xml:space="preserve"> </w:t>
      </w:r>
      <w:r>
        <w:t>e</w:t>
      </w:r>
      <w:r>
        <w:rPr>
          <w:spacing w:val="-4"/>
        </w:rPr>
        <w:t xml:space="preserve"> </w:t>
      </w:r>
      <w:r>
        <w:t>Internet</w:t>
      </w:r>
      <w:r>
        <w:rPr>
          <w:spacing w:val="-4"/>
        </w:rPr>
        <w:t xml:space="preserve"> </w:t>
      </w:r>
      <w:r>
        <w:t>permiten</w:t>
      </w:r>
      <w:r>
        <w:rPr>
          <w:spacing w:val="-4"/>
        </w:rPr>
        <w:t xml:space="preserve"> </w:t>
      </w:r>
      <w:r>
        <w:t>la</w:t>
      </w:r>
      <w:r>
        <w:rPr>
          <w:spacing w:val="-4"/>
        </w:rPr>
        <w:t xml:space="preserve"> </w:t>
      </w:r>
      <w:r>
        <w:t>conectividad</w:t>
      </w:r>
      <w:r>
        <w:rPr>
          <w:spacing w:val="-4"/>
        </w:rPr>
        <w:t xml:space="preserve"> </w:t>
      </w:r>
      <w:r>
        <w:t>desde</w:t>
      </w:r>
      <w:r>
        <w:rPr>
          <w:spacing w:val="-4"/>
        </w:rPr>
        <w:t xml:space="preserve"> </w:t>
      </w:r>
      <w:r>
        <w:t>literalmente</w:t>
      </w:r>
      <w:r>
        <w:rPr>
          <w:spacing w:val="-4"/>
        </w:rPr>
        <w:t xml:space="preserve"> </w:t>
      </w:r>
      <w:r>
        <w:t>cualquier</w:t>
      </w:r>
      <w:r>
        <w:rPr>
          <w:spacing w:val="-4"/>
        </w:rPr>
        <w:t xml:space="preserve"> </w:t>
      </w:r>
      <w:r>
        <w:t>lugar sobre la Tierra, incluido el mar y el espacio exterior.</w:t>
      </w:r>
    </w:p>
    <w:p w14:paraId="5120AC7F" w14:textId="402EFBD5" w:rsidR="00411038" w:rsidRDefault="00F36957" w:rsidP="005C2F81">
      <w:pPr>
        <w:pStyle w:val="Textoindependiente"/>
        <w:spacing w:line="276" w:lineRule="auto"/>
        <w:jc w:val="both"/>
      </w:pPr>
      <w:r>
        <w:t>El hipertexto de la Web tiene una intrincada historia intelectual; notables influencias y precursores</w:t>
      </w:r>
      <w:r>
        <w:rPr>
          <w:spacing w:val="-7"/>
        </w:rPr>
        <w:t xml:space="preserve"> </w:t>
      </w:r>
      <w:r>
        <w:t>incluyendo</w:t>
      </w:r>
      <w:r>
        <w:rPr>
          <w:spacing w:val="-7"/>
        </w:rPr>
        <w:t xml:space="preserve"> </w:t>
      </w:r>
      <w:proofErr w:type="spellStart"/>
      <w:r>
        <w:t>Memex</w:t>
      </w:r>
      <w:proofErr w:type="spellEnd"/>
      <w:r>
        <w:t>,</w:t>
      </w:r>
      <w:r>
        <w:rPr>
          <w:spacing w:val="-7"/>
        </w:rPr>
        <w:t xml:space="preserve"> </w:t>
      </w:r>
      <w:r>
        <w:t>de</w:t>
      </w:r>
      <w:r>
        <w:rPr>
          <w:spacing w:val="-7"/>
        </w:rPr>
        <w:t xml:space="preserve"> </w:t>
      </w:r>
      <w:r>
        <w:t>Vannevar</w:t>
      </w:r>
      <w:r>
        <w:rPr>
          <w:spacing w:val="-7"/>
        </w:rPr>
        <w:t xml:space="preserve"> </w:t>
      </w:r>
      <w:r>
        <w:t>Bush,</w:t>
      </w:r>
      <w:r>
        <w:rPr>
          <w:spacing w:val="-7"/>
        </w:rPr>
        <w:t xml:space="preserve"> </w:t>
      </w:r>
      <w:r>
        <w:t>Lenguaje</w:t>
      </w:r>
      <w:r>
        <w:rPr>
          <w:spacing w:val="-7"/>
        </w:rPr>
        <w:t xml:space="preserve"> </w:t>
      </w:r>
      <w:r>
        <w:t>de</w:t>
      </w:r>
      <w:r>
        <w:rPr>
          <w:spacing w:val="-7"/>
        </w:rPr>
        <w:t xml:space="preserve"> </w:t>
      </w:r>
      <w:r>
        <w:t>Marcado</w:t>
      </w:r>
      <w:r>
        <w:rPr>
          <w:spacing w:val="-7"/>
        </w:rPr>
        <w:t xml:space="preserve"> </w:t>
      </w:r>
      <w:r>
        <w:t xml:space="preserve">Generalizado (SGML) de IBM, y el Proyecto </w:t>
      </w:r>
      <w:proofErr w:type="spellStart"/>
      <w:r>
        <w:t>Xanadu</w:t>
      </w:r>
      <w:proofErr w:type="spellEnd"/>
      <w:r>
        <w:t>, de Ted Nelson.</w:t>
      </w:r>
    </w:p>
    <w:p w14:paraId="6D86622B" w14:textId="77777777" w:rsidR="00411038" w:rsidRDefault="00411038">
      <w:pPr>
        <w:pStyle w:val="Textoindependiente"/>
        <w:spacing w:before="37"/>
        <w:ind w:left="0"/>
      </w:pPr>
    </w:p>
    <w:p w14:paraId="57710A40" w14:textId="77777777" w:rsidR="00411038" w:rsidRDefault="00F36957">
      <w:pPr>
        <w:pStyle w:val="Ttulo1"/>
        <w:spacing w:before="1"/>
      </w:pPr>
      <w:r>
        <w:t>Diferencia</w:t>
      </w:r>
      <w:r>
        <w:rPr>
          <w:spacing w:val="-5"/>
        </w:rPr>
        <w:t xml:space="preserve"> </w:t>
      </w:r>
      <w:r>
        <w:t>entre</w:t>
      </w:r>
      <w:r>
        <w:rPr>
          <w:spacing w:val="-5"/>
        </w:rPr>
        <w:t xml:space="preserve"> </w:t>
      </w:r>
      <w:r>
        <w:t>web</w:t>
      </w:r>
      <w:r>
        <w:rPr>
          <w:spacing w:val="-5"/>
        </w:rPr>
        <w:t xml:space="preserve"> </w:t>
      </w:r>
      <w:r>
        <w:t>e</w:t>
      </w:r>
      <w:r>
        <w:rPr>
          <w:spacing w:val="-4"/>
        </w:rPr>
        <w:t xml:space="preserve"> </w:t>
      </w:r>
      <w:r>
        <w:rPr>
          <w:spacing w:val="-2"/>
        </w:rPr>
        <w:t>internet</w:t>
      </w:r>
    </w:p>
    <w:p w14:paraId="26A31231" w14:textId="77777777" w:rsidR="00411038" w:rsidRDefault="00411038">
      <w:pPr>
        <w:pStyle w:val="Textoindependiente"/>
        <w:spacing w:before="75"/>
        <w:ind w:left="0"/>
        <w:rPr>
          <w:rFonts w:ascii="Arial"/>
          <w:b/>
        </w:rPr>
      </w:pPr>
    </w:p>
    <w:p w14:paraId="58FDAC94" w14:textId="77777777" w:rsidR="00411038" w:rsidRDefault="00F36957" w:rsidP="005C2F81">
      <w:pPr>
        <w:pStyle w:val="Textoindependiente"/>
        <w:spacing w:before="1" w:line="276" w:lineRule="auto"/>
        <w:jc w:val="both"/>
      </w:pPr>
      <w:r>
        <w:t>Internet</w:t>
      </w:r>
      <w:r>
        <w:rPr>
          <w:spacing w:val="-4"/>
        </w:rPr>
        <w:t xml:space="preserve"> </w:t>
      </w:r>
      <w:r>
        <w:t>es</w:t>
      </w:r>
      <w:r>
        <w:rPr>
          <w:spacing w:val="-4"/>
        </w:rPr>
        <w:t xml:space="preserve"> </w:t>
      </w:r>
      <w:r>
        <w:t>una</w:t>
      </w:r>
      <w:r>
        <w:rPr>
          <w:spacing w:val="-4"/>
        </w:rPr>
        <w:t xml:space="preserve"> </w:t>
      </w:r>
      <w:r>
        <w:t>inmensa</w:t>
      </w:r>
      <w:r>
        <w:rPr>
          <w:spacing w:val="-4"/>
        </w:rPr>
        <w:t xml:space="preserve"> </w:t>
      </w:r>
      <w:r>
        <w:t>red</w:t>
      </w:r>
      <w:r>
        <w:rPr>
          <w:spacing w:val="-4"/>
        </w:rPr>
        <w:t xml:space="preserve"> </w:t>
      </w:r>
      <w:r>
        <w:t>de</w:t>
      </w:r>
      <w:r>
        <w:rPr>
          <w:spacing w:val="-4"/>
        </w:rPr>
        <w:t xml:space="preserve"> </w:t>
      </w:r>
      <w:r>
        <w:t>computadoras</w:t>
      </w:r>
      <w:r>
        <w:rPr>
          <w:spacing w:val="-4"/>
        </w:rPr>
        <w:t xml:space="preserve"> </w:t>
      </w:r>
      <w:r>
        <w:t>alrededor</w:t>
      </w:r>
      <w:r>
        <w:rPr>
          <w:spacing w:val="-4"/>
        </w:rPr>
        <w:t xml:space="preserve"> </w:t>
      </w:r>
      <w:r>
        <w:t>de</w:t>
      </w:r>
      <w:r>
        <w:rPr>
          <w:spacing w:val="-4"/>
        </w:rPr>
        <w:t xml:space="preserve"> </w:t>
      </w:r>
      <w:r>
        <w:t>todo</w:t>
      </w:r>
      <w:r>
        <w:rPr>
          <w:spacing w:val="-4"/>
        </w:rPr>
        <w:t xml:space="preserve"> </w:t>
      </w:r>
      <w:r>
        <w:t>el</w:t>
      </w:r>
      <w:r>
        <w:rPr>
          <w:spacing w:val="-4"/>
        </w:rPr>
        <w:t xml:space="preserve"> </w:t>
      </w:r>
      <w:r>
        <w:t>mundo</w:t>
      </w:r>
      <w:r>
        <w:rPr>
          <w:spacing w:val="-4"/>
        </w:rPr>
        <w:t xml:space="preserve"> </w:t>
      </w:r>
      <w:r>
        <w:t>conectadas</w:t>
      </w:r>
      <w:r>
        <w:rPr>
          <w:spacing w:val="-4"/>
        </w:rPr>
        <w:t xml:space="preserve"> </w:t>
      </w:r>
      <w:r>
        <w:t xml:space="preserve">entre </w:t>
      </w:r>
      <w:r>
        <w:rPr>
          <w:spacing w:val="-4"/>
        </w:rPr>
        <w:t>sí.</w:t>
      </w:r>
    </w:p>
    <w:p w14:paraId="16D28E3F" w14:textId="77777777" w:rsidR="00411038" w:rsidRDefault="00411038" w:rsidP="005C2F81">
      <w:pPr>
        <w:pStyle w:val="Textoindependiente"/>
        <w:spacing w:before="37"/>
        <w:ind w:left="0"/>
        <w:jc w:val="both"/>
      </w:pPr>
    </w:p>
    <w:p w14:paraId="5030626B" w14:textId="75980B5B" w:rsidR="00411038" w:rsidRDefault="00F36957" w:rsidP="005C2F81">
      <w:pPr>
        <w:pStyle w:val="Textoindependiente"/>
        <w:spacing w:before="1" w:line="276" w:lineRule="auto"/>
        <w:jc w:val="both"/>
      </w:pPr>
      <w:r>
        <w:t>En</w:t>
      </w:r>
      <w:r>
        <w:rPr>
          <w:spacing w:val="-4"/>
        </w:rPr>
        <w:t xml:space="preserve"> </w:t>
      </w:r>
      <w:r>
        <w:t>cambio,</w:t>
      </w:r>
      <w:r>
        <w:rPr>
          <w:spacing w:val="-4"/>
        </w:rPr>
        <w:t xml:space="preserve"> </w:t>
      </w:r>
      <w:r>
        <w:t>la</w:t>
      </w:r>
      <w:r>
        <w:rPr>
          <w:spacing w:val="-4"/>
        </w:rPr>
        <w:t xml:space="preserve"> </w:t>
      </w:r>
      <w:r>
        <w:t>web</w:t>
      </w:r>
      <w:r>
        <w:rPr>
          <w:spacing w:val="-4"/>
        </w:rPr>
        <w:t xml:space="preserve"> </w:t>
      </w:r>
      <w:r>
        <w:t>(la</w:t>
      </w:r>
      <w:r>
        <w:rPr>
          <w:spacing w:val="-4"/>
        </w:rPr>
        <w:t xml:space="preserve"> </w:t>
      </w:r>
      <w:r w:rsidR="005C2F81">
        <w:t>Word</w:t>
      </w:r>
      <w:r>
        <w:rPr>
          <w:spacing w:val="-4"/>
        </w:rPr>
        <w:t xml:space="preserve"> </w:t>
      </w:r>
      <w:r>
        <w:t>Wide</w:t>
      </w:r>
      <w:r>
        <w:rPr>
          <w:spacing w:val="-4"/>
        </w:rPr>
        <w:t xml:space="preserve"> </w:t>
      </w:r>
      <w:r>
        <w:t>Web)</w:t>
      </w:r>
      <w:r>
        <w:rPr>
          <w:spacing w:val="-4"/>
        </w:rPr>
        <w:t xml:space="preserve"> </w:t>
      </w:r>
      <w:r>
        <w:t>es</w:t>
      </w:r>
      <w:r>
        <w:rPr>
          <w:spacing w:val="-4"/>
        </w:rPr>
        <w:t xml:space="preserve"> </w:t>
      </w:r>
      <w:r>
        <w:t>una</w:t>
      </w:r>
      <w:r>
        <w:rPr>
          <w:spacing w:val="-4"/>
        </w:rPr>
        <w:t xml:space="preserve"> </w:t>
      </w:r>
      <w:r>
        <w:t>enorme</w:t>
      </w:r>
      <w:r>
        <w:rPr>
          <w:spacing w:val="-4"/>
        </w:rPr>
        <w:t xml:space="preserve"> </w:t>
      </w:r>
      <w:r>
        <w:t>colección</w:t>
      </w:r>
      <w:r>
        <w:rPr>
          <w:spacing w:val="-4"/>
        </w:rPr>
        <w:t xml:space="preserve"> </w:t>
      </w:r>
      <w:r>
        <w:t>de</w:t>
      </w:r>
      <w:r>
        <w:rPr>
          <w:spacing w:val="-4"/>
        </w:rPr>
        <w:t xml:space="preserve"> </w:t>
      </w:r>
      <w:r>
        <w:t>páginas</w:t>
      </w:r>
      <w:r>
        <w:rPr>
          <w:spacing w:val="-4"/>
        </w:rPr>
        <w:t xml:space="preserve"> </w:t>
      </w:r>
      <w:r>
        <w:t>que</w:t>
      </w:r>
      <w:r>
        <w:rPr>
          <w:spacing w:val="-4"/>
        </w:rPr>
        <w:t xml:space="preserve"> </w:t>
      </w:r>
      <w:r>
        <w:t>se</w:t>
      </w:r>
      <w:r>
        <w:rPr>
          <w:spacing w:val="-4"/>
        </w:rPr>
        <w:t xml:space="preserve"> </w:t>
      </w:r>
      <w:r>
        <w:t xml:space="preserve">asienta </w:t>
      </w:r>
      <w:r w:rsidR="005C2F81">
        <w:t>sobre esa</w:t>
      </w:r>
      <w:r>
        <w:t xml:space="preserve"> red de </w:t>
      </w:r>
      <w:r w:rsidR="005C2F81">
        <w:t>computadoras. Así</w:t>
      </w:r>
      <w:r>
        <w:rPr>
          <w:spacing w:val="-3"/>
        </w:rPr>
        <w:t xml:space="preserve"> </w:t>
      </w:r>
      <w:r>
        <w:t>que</w:t>
      </w:r>
      <w:r>
        <w:rPr>
          <w:spacing w:val="-3"/>
        </w:rPr>
        <w:t xml:space="preserve"> </w:t>
      </w:r>
      <w:r>
        <w:t>cuando</w:t>
      </w:r>
      <w:r>
        <w:rPr>
          <w:spacing w:val="-3"/>
        </w:rPr>
        <w:t xml:space="preserve"> </w:t>
      </w:r>
      <w:r>
        <w:t>navegas</w:t>
      </w:r>
      <w:r>
        <w:rPr>
          <w:spacing w:val="-3"/>
        </w:rPr>
        <w:t xml:space="preserve"> </w:t>
      </w:r>
      <w:r>
        <w:t>a</w:t>
      </w:r>
      <w:r>
        <w:rPr>
          <w:spacing w:val="-3"/>
        </w:rPr>
        <w:t xml:space="preserve"> </w:t>
      </w:r>
      <w:r>
        <w:t>través</w:t>
      </w:r>
      <w:r>
        <w:rPr>
          <w:spacing w:val="-3"/>
        </w:rPr>
        <w:t xml:space="preserve"> </w:t>
      </w:r>
      <w:r>
        <w:t>de</w:t>
      </w:r>
      <w:r>
        <w:rPr>
          <w:spacing w:val="-3"/>
        </w:rPr>
        <w:t xml:space="preserve"> </w:t>
      </w:r>
      <w:r>
        <w:t>tu</w:t>
      </w:r>
      <w:r>
        <w:rPr>
          <w:spacing w:val="-3"/>
        </w:rPr>
        <w:t xml:space="preserve"> </w:t>
      </w:r>
      <w:r>
        <w:t>celular</w:t>
      </w:r>
      <w:r>
        <w:rPr>
          <w:spacing w:val="-3"/>
        </w:rPr>
        <w:t xml:space="preserve"> </w:t>
      </w:r>
      <w:r>
        <w:t>o</w:t>
      </w:r>
      <w:r>
        <w:rPr>
          <w:spacing w:val="-3"/>
        </w:rPr>
        <w:t xml:space="preserve"> </w:t>
      </w:r>
      <w:r>
        <w:t>computadora</w:t>
      </w:r>
      <w:r>
        <w:rPr>
          <w:spacing w:val="-3"/>
        </w:rPr>
        <w:t xml:space="preserve"> </w:t>
      </w:r>
      <w:r>
        <w:t>usas</w:t>
      </w:r>
      <w:r>
        <w:rPr>
          <w:spacing w:val="-3"/>
        </w:rPr>
        <w:t xml:space="preserve"> </w:t>
      </w:r>
      <w:r>
        <w:t>internet</w:t>
      </w:r>
      <w:r>
        <w:rPr>
          <w:spacing w:val="-3"/>
        </w:rPr>
        <w:t xml:space="preserve"> </w:t>
      </w:r>
      <w:r>
        <w:t>para</w:t>
      </w:r>
      <w:r>
        <w:rPr>
          <w:spacing w:val="-3"/>
        </w:rPr>
        <w:t xml:space="preserve"> </w:t>
      </w:r>
      <w:r>
        <w:t>acceder</w:t>
      </w:r>
      <w:r>
        <w:rPr>
          <w:spacing w:val="-3"/>
        </w:rPr>
        <w:t xml:space="preserve"> </w:t>
      </w:r>
      <w:r>
        <w:t>a la web.</w:t>
      </w:r>
    </w:p>
    <w:p w14:paraId="70E4C832" w14:textId="77777777" w:rsidR="00411038" w:rsidRDefault="00F36957" w:rsidP="005C2F81">
      <w:pPr>
        <w:pStyle w:val="Textoindependiente"/>
        <w:spacing w:before="37"/>
        <w:jc w:val="both"/>
      </w:pPr>
      <w:r>
        <w:t>Tu</w:t>
      </w:r>
      <w:r>
        <w:rPr>
          <w:spacing w:val="-7"/>
        </w:rPr>
        <w:t xml:space="preserve"> </w:t>
      </w:r>
      <w:r>
        <w:t>celular</w:t>
      </w:r>
      <w:r>
        <w:rPr>
          <w:spacing w:val="-5"/>
        </w:rPr>
        <w:t xml:space="preserve"> </w:t>
      </w:r>
      <w:r>
        <w:t>está</w:t>
      </w:r>
      <w:r>
        <w:rPr>
          <w:spacing w:val="-5"/>
        </w:rPr>
        <w:t xml:space="preserve"> </w:t>
      </w:r>
      <w:r>
        <w:t>conectado</w:t>
      </w:r>
      <w:r>
        <w:rPr>
          <w:spacing w:val="-5"/>
        </w:rPr>
        <w:t xml:space="preserve"> </w:t>
      </w:r>
      <w:r>
        <w:t>a</w:t>
      </w:r>
      <w:r>
        <w:rPr>
          <w:spacing w:val="-5"/>
        </w:rPr>
        <w:t xml:space="preserve"> </w:t>
      </w:r>
      <w:r>
        <w:t>internet,</w:t>
      </w:r>
      <w:r>
        <w:rPr>
          <w:spacing w:val="-5"/>
        </w:rPr>
        <w:t xml:space="preserve"> </w:t>
      </w:r>
      <w:r>
        <w:t>no</w:t>
      </w:r>
      <w:r>
        <w:rPr>
          <w:spacing w:val="-5"/>
        </w:rPr>
        <w:t xml:space="preserve"> </w:t>
      </w:r>
      <w:r>
        <w:t>a</w:t>
      </w:r>
      <w:r>
        <w:rPr>
          <w:spacing w:val="-5"/>
        </w:rPr>
        <w:t xml:space="preserve"> </w:t>
      </w:r>
      <w:r>
        <w:t>la</w:t>
      </w:r>
      <w:r>
        <w:rPr>
          <w:spacing w:val="-5"/>
        </w:rPr>
        <w:t xml:space="preserve"> </w:t>
      </w:r>
      <w:r>
        <w:rPr>
          <w:spacing w:val="-4"/>
        </w:rPr>
        <w:t>web.</w:t>
      </w:r>
    </w:p>
    <w:p w14:paraId="13E10AF2" w14:textId="77777777" w:rsidR="00411038" w:rsidRDefault="00411038" w:rsidP="005C2F81">
      <w:pPr>
        <w:pStyle w:val="Textoindependiente"/>
        <w:spacing w:before="76"/>
        <w:ind w:left="0"/>
        <w:jc w:val="both"/>
      </w:pPr>
    </w:p>
    <w:p w14:paraId="3B6DA53B" w14:textId="77777777" w:rsidR="00411038" w:rsidRDefault="00F36957" w:rsidP="005C2F81">
      <w:pPr>
        <w:pStyle w:val="Textoindependiente"/>
        <w:spacing w:line="276" w:lineRule="auto"/>
        <w:jc w:val="both"/>
      </w:pPr>
      <w:r>
        <w:t>Sin</w:t>
      </w:r>
      <w:r>
        <w:rPr>
          <w:spacing w:val="-4"/>
        </w:rPr>
        <w:t xml:space="preserve"> </w:t>
      </w:r>
      <w:r>
        <w:t>embargo,</w:t>
      </w:r>
      <w:r>
        <w:rPr>
          <w:spacing w:val="-4"/>
        </w:rPr>
        <w:t xml:space="preserve"> </w:t>
      </w:r>
      <w:r>
        <w:t>aunque</w:t>
      </w:r>
      <w:r>
        <w:rPr>
          <w:spacing w:val="-4"/>
        </w:rPr>
        <w:t xml:space="preserve"> </w:t>
      </w:r>
      <w:r>
        <w:t>internet</w:t>
      </w:r>
      <w:r>
        <w:rPr>
          <w:spacing w:val="-4"/>
        </w:rPr>
        <w:t xml:space="preserve"> </w:t>
      </w:r>
      <w:r>
        <w:t>ya</w:t>
      </w:r>
      <w:r>
        <w:rPr>
          <w:spacing w:val="-4"/>
        </w:rPr>
        <w:t xml:space="preserve"> </w:t>
      </w:r>
      <w:r>
        <w:t>existía</w:t>
      </w:r>
      <w:r>
        <w:rPr>
          <w:spacing w:val="-4"/>
        </w:rPr>
        <w:t xml:space="preserve"> </w:t>
      </w:r>
      <w:r>
        <w:t>antes</w:t>
      </w:r>
      <w:r>
        <w:rPr>
          <w:spacing w:val="-4"/>
        </w:rPr>
        <w:t xml:space="preserve"> </w:t>
      </w:r>
      <w:r>
        <w:t>nadie</w:t>
      </w:r>
      <w:r>
        <w:rPr>
          <w:spacing w:val="-4"/>
        </w:rPr>
        <w:t xml:space="preserve"> </w:t>
      </w:r>
      <w:r>
        <w:t>antes</w:t>
      </w:r>
      <w:r>
        <w:rPr>
          <w:spacing w:val="-4"/>
        </w:rPr>
        <w:t xml:space="preserve"> </w:t>
      </w:r>
      <w:r>
        <w:t>había</w:t>
      </w:r>
      <w:r>
        <w:rPr>
          <w:spacing w:val="-4"/>
        </w:rPr>
        <w:t xml:space="preserve"> </w:t>
      </w:r>
      <w:r>
        <w:t>desarrollado</w:t>
      </w:r>
      <w:r>
        <w:rPr>
          <w:spacing w:val="-4"/>
        </w:rPr>
        <w:t xml:space="preserve"> </w:t>
      </w:r>
      <w:r>
        <w:t>una</w:t>
      </w:r>
      <w:r>
        <w:rPr>
          <w:spacing w:val="-4"/>
        </w:rPr>
        <w:t xml:space="preserve"> </w:t>
      </w:r>
      <w:r>
        <w:t>forma conectar la internet con todos los documentos y datos que ahora hay en ella.</w:t>
      </w:r>
    </w:p>
    <w:p w14:paraId="78688E90" w14:textId="77777777" w:rsidR="00411038" w:rsidRDefault="00411038" w:rsidP="005C2F81">
      <w:pPr>
        <w:pStyle w:val="Textoindependiente"/>
        <w:spacing w:before="38"/>
        <w:ind w:left="0"/>
        <w:jc w:val="both"/>
      </w:pPr>
    </w:p>
    <w:p w14:paraId="5E322B1D" w14:textId="77777777" w:rsidR="00411038" w:rsidRDefault="00F36957" w:rsidP="005C2F81">
      <w:pPr>
        <w:pStyle w:val="Textoindependiente"/>
        <w:spacing w:line="276" w:lineRule="auto"/>
        <w:jc w:val="both"/>
      </w:pPr>
      <w:r>
        <w:t>Berners-Lee</w:t>
      </w:r>
      <w:r>
        <w:rPr>
          <w:spacing w:val="-4"/>
        </w:rPr>
        <w:t xml:space="preserve"> </w:t>
      </w:r>
      <w:r>
        <w:t>encontró</w:t>
      </w:r>
      <w:r>
        <w:rPr>
          <w:spacing w:val="-5"/>
        </w:rPr>
        <w:t xml:space="preserve"> </w:t>
      </w:r>
      <w:r>
        <w:t>un</w:t>
      </w:r>
      <w:r>
        <w:rPr>
          <w:spacing w:val="-4"/>
        </w:rPr>
        <w:t xml:space="preserve"> </w:t>
      </w:r>
      <w:r>
        <w:t>sistema</w:t>
      </w:r>
      <w:r>
        <w:rPr>
          <w:spacing w:val="-5"/>
        </w:rPr>
        <w:t xml:space="preserve"> </w:t>
      </w:r>
      <w:r>
        <w:t>eficiente</w:t>
      </w:r>
      <w:r>
        <w:rPr>
          <w:spacing w:val="-4"/>
        </w:rPr>
        <w:t xml:space="preserve"> </w:t>
      </w:r>
      <w:r>
        <w:t>de</w:t>
      </w:r>
      <w:r>
        <w:rPr>
          <w:spacing w:val="-5"/>
        </w:rPr>
        <w:t xml:space="preserve"> </w:t>
      </w:r>
      <w:r>
        <w:t>usar</w:t>
      </w:r>
      <w:r>
        <w:rPr>
          <w:spacing w:val="-4"/>
        </w:rPr>
        <w:t xml:space="preserve"> </w:t>
      </w:r>
      <w:r>
        <w:t>esas</w:t>
      </w:r>
      <w:r>
        <w:rPr>
          <w:spacing w:val="-5"/>
        </w:rPr>
        <w:t xml:space="preserve"> </w:t>
      </w:r>
      <w:r>
        <w:t>conexiones</w:t>
      </w:r>
      <w:r>
        <w:rPr>
          <w:spacing w:val="-4"/>
        </w:rPr>
        <w:t xml:space="preserve"> </w:t>
      </w:r>
      <w:r>
        <w:t>creando</w:t>
      </w:r>
      <w:r>
        <w:rPr>
          <w:spacing w:val="-5"/>
        </w:rPr>
        <w:t xml:space="preserve"> </w:t>
      </w:r>
      <w:r>
        <w:t>páginas</w:t>
      </w:r>
      <w:r>
        <w:rPr>
          <w:spacing w:val="-4"/>
        </w:rPr>
        <w:t xml:space="preserve"> </w:t>
      </w:r>
      <w:r>
        <w:t>web para compartir información.</w:t>
      </w:r>
    </w:p>
    <w:p w14:paraId="45ACDAAA" w14:textId="77777777" w:rsidR="00411038" w:rsidRDefault="00411038">
      <w:pPr>
        <w:pStyle w:val="Textoindependiente"/>
        <w:spacing w:before="38"/>
        <w:ind w:left="0"/>
      </w:pPr>
    </w:p>
    <w:p w14:paraId="134D9183" w14:textId="77777777" w:rsidR="00411038" w:rsidRDefault="00F36957">
      <w:pPr>
        <w:pStyle w:val="Ttulo1"/>
      </w:pPr>
      <w:r>
        <w:t>¿Dónde</w:t>
      </w:r>
      <w:r>
        <w:rPr>
          <w:spacing w:val="-7"/>
        </w:rPr>
        <w:t xml:space="preserve"> </w:t>
      </w:r>
      <w:r>
        <w:t>trabaja</w:t>
      </w:r>
      <w:r>
        <w:rPr>
          <w:spacing w:val="-7"/>
        </w:rPr>
        <w:t xml:space="preserve"> </w:t>
      </w:r>
      <w:r>
        <w:t>Tim</w:t>
      </w:r>
      <w:r>
        <w:rPr>
          <w:spacing w:val="-6"/>
        </w:rPr>
        <w:t xml:space="preserve"> </w:t>
      </w:r>
      <w:r>
        <w:rPr>
          <w:spacing w:val="-2"/>
        </w:rPr>
        <w:t>Berners?</w:t>
      </w:r>
    </w:p>
    <w:p w14:paraId="21D41BB1" w14:textId="77777777" w:rsidR="00411038" w:rsidRDefault="00411038">
      <w:pPr>
        <w:pStyle w:val="Textoindependiente"/>
        <w:spacing w:before="76"/>
        <w:ind w:left="0"/>
        <w:rPr>
          <w:rFonts w:ascii="Arial"/>
          <w:b/>
        </w:rPr>
      </w:pPr>
    </w:p>
    <w:p w14:paraId="61372B9E" w14:textId="77777777" w:rsidR="00411038" w:rsidRDefault="00F36957" w:rsidP="005C2F81">
      <w:pPr>
        <w:pStyle w:val="Textoindependiente"/>
        <w:spacing w:line="276" w:lineRule="auto"/>
        <w:ind w:right="142"/>
        <w:jc w:val="both"/>
      </w:pPr>
      <w:r>
        <w:t>En</w:t>
      </w:r>
      <w:r>
        <w:rPr>
          <w:spacing w:val="-4"/>
        </w:rPr>
        <w:t xml:space="preserve"> </w:t>
      </w:r>
      <w:r>
        <w:t>1994</w:t>
      </w:r>
      <w:r>
        <w:rPr>
          <w:spacing w:val="-4"/>
        </w:rPr>
        <w:t xml:space="preserve"> </w:t>
      </w:r>
      <w:r>
        <w:t>entró</w:t>
      </w:r>
      <w:r>
        <w:rPr>
          <w:spacing w:val="-4"/>
        </w:rPr>
        <w:t xml:space="preserve"> </w:t>
      </w:r>
      <w:r>
        <w:t>en</w:t>
      </w:r>
      <w:r>
        <w:rPr>
          <w:spacing w:val="-4"/>
        </w:rPr>
        <w:t xml:space="preserve"> </w:t>
      </w:r>
      <w:r>
        <w:t>el</w:t>
      </w:r>
      <w:r>
        <w:rPr>
          <w:spacing w:val="-4"/>
        </w:rPr>
        <w:t xml:space="preserve"> </w:t>
      </w:r>
      <w:r>
        <w:t>Laboratorio</w:t>
      </w:r>
      <w:r>
        <w:rPr>
          <w:spacing w:val="-4"/>
        </w:rPr>
        <w:t xml:space="preserve"> </w:t>
      </w:r>
      <w:r>
        <w:t>de</w:t>
      </w:r>
      <w:r>
        <w:rPr>
          <w:spacing w:val="-4"/>
        </w:rPr>
        <w:t xml:space="preserve"> </w:t>
      </w:r>
      <w:r>
        <w:t>Ciencias</w:t>
      </w:r>
      <w:r>
        <w:rPr>
          <w:spacing w:val="-4"/>
        </w:rPr>
        <w:t xml:space="preserve"> </w:t>
      </w:r>
      <w:r>
        <w:t>de</w:t>
      </w:r>
      <w:r>
        <w:rPr>
          <w:spacing w:val="-4"/>
        </w:rPr>
        <w:t xml:space="preserve"> </w:t>
      </w:r>
      <w:r>
        <w:t>la</w:t>
      </w:r>
      <w:r>
        <w:rPr>
          <w:spacing w:val="-4"/>
        </w:rPr>
        <w:t xml:space="preserve"> </w:t>
      </w:r>
      <w:r>
        <w:t>Computación</w:t>
      </w:r>
      <w:r>
        <w:rPr>
          <w:spacing w:val="-4"/>
        </w:rPr>
        <w:t xml:space="preserve"> </w:t>
      </w:r>
      <w:r>
        <w:t>e</w:t>
      </w:r>
      <w:r>
        <w:rPr>
          <w:spacing w:val="-4"/>
        </w:rPr>
        <w:t xml:space="preserve"> </w:t>
      </w:r>
      <w:r>
        <w:t>Inteligencia</w:t>
      </w:r>
      <w:r>
        <w:rPr>
          <w:spacing w:val="-4"/>
        </w:rPr>
        <w:t xml:space="preserve"> </w:t>
      </w:r>
      <w:r>
        <w:t>Artificial</w:t>
      </w:r>
      <w:r>
        <w:rPr>
          <w:spacing w:val="-4"/>
        </w:rPr>
        <w:t xml:space="preserve"> </w:t>
      </w:r>
      <w:r>
        <w:t xml:space="preserve">del Massachusetts </w:t>
      </w:r>
      <w:proofErr w:type="spellStart"/>
      <w:r>
        <w:t>Institute</w:t>
      </w:r>
      <w:proofErr w:type="spellEnd"/>
      <w:r>
        <w:t xml:space="preserve"> </w:t>
      </w:r>
      <w:proofErr w:type="spellStart"/>
      <w:r>
        <w:t>of</w:t>
      </w:r>
      <w:proofErr w:type="spellEnd"/>
      <w:r>
        <w:t xml:space="preserve"> </w:t>
      </w:r>
      <w:proofErr w:type="spellStart"/>
      <w:r>
        <w:t>Technology</w:t>
      </w:r>
      <w:proofErr w:type="spellEnd"/>
      <w:r>
        <w:t>. Se trasladó a EE. UU. y puso en marcha el W3C, que dirige actualmente.</w:t>
      </w:r>
    </w:p>
    <w:p w14:paraId="1C912FD5" w14:textId="77777777" w:rsidR="00411038" w:rsidRDefault="00411038">
      <w:pPr>
        <w:pStyle w:val="Textoindependiente"/>
        <w:spacing w:before="38"/>
        <w:ind w:left="0"/>
      </w:pPr>
    </w:p>
    <w:p w14:paraId="08E4B348" w14:textId="7A35E997" w:rsidR="00411038" w:rsidRDefault="00F36957">
      <w:pPr>
        <w:pStyle w:val="Ttulo1"/>
      </w:pPr>
      <w:r>
        <w:t>¿</w:t>
      </w:r>
      <w:r w:rsidR="005C2F81">
        <w:t>Qué</w:t>
      </w:r>
      <w:r>
        <w:rPr>
          <w:spacing w:val="-3"/>
        </w:rPr>
        <w:t xml:space="preserve"> </w:t>
      </w:r>
      <w:r>
        <w:t>es</w:t>
      </w:r>
      <w:r>
        <w:rPr>
          <w:spacing w:val="-3"/>
        </w:rPr>
        <w:t xml:space="preserve"> </w:t>
      </w:r>
      <w:r>
        <w:t>lo</w:t>
      </w:r>
      <w:r>
        <w:rPr>
          <w:spacing w:val="-3"/>
        </w:rPr>
        <w:t xml:space="preserve"> </w:t>
      </w:r>
      <w:r>
        <w:t>que</w:t>
      </w:r>
      <w:r>
        <w:rPr>
          <w:spacing w:val="-3"/>
        </w:rPr>
        <w:t xml:space="preserve"> </w:t>
      </w:r>
      <w:r>
        <w:t>hace</w:t>
      </w:r>
      <w:r>
        <w:rPr>
          <w:spacing w:val="-3"/>
        </w:rPr>
        <w:t xml:space="preserve"> </w:t>
      </w:r>
      <w:r>
        <w:t>la</w:t>
      </w:r>
      <w:r>
        <w:rPr>
          <w:spacing w:val="-2"/>
        </w:rPr>
        <w:t xml:space="preserve"> compañía?</w:t>
      </w:r>
    </w:p>
    <w:p w14:paraId="48BE8DC6" w14:textId="77777777" w:rsidR="00411038" w:rsidRDefault="00411038" w:rsidP="005C2F81">
      <w:pPr>
        <w:pStyle w:val="Textoindependiente"/>
        <w:spacing w:before="76"/>
        <w:ind w:left="0"/>
        <w:jc w:val="both"/>
        <w:rPr>
          <w:rFonts w:ascii="Arial"/>
          <w:b/>
        </w:rPr>
      </w:pPr>
    </w:p>
    <w:p w14:paraId="5151BCBF" w14:textId="48A1D1BD" w:rsidR="00411038" w:rsidRDefault="00F36957" w:rsidP="005C2F81">
      <w:pPr>
        <w:pStyle w:val="Textoindependiente"/>
        <w:spacing w:line="276" w:lineRule="auto"/>
        <w:jc w:val="both"/>
      </w:pPr>
      <w:r>
        <w:t>El</w:t>
      </w:r>
      <w:r>
        <w:rPr>
          <w:spacing w:val="-5"/>
        </w:rPr>
        <w:t xml:space="preserve"> </w:t>
      </w:r>
      <w:r>
        <w:t>W3C</w:t>
      </w:r>
      <w:r>
        <w:rPr>
          <w:spacing w:val="-5"/>
        </w:rPr>
        <w:t xml:space="preserve"> </w:t>
      </w:r>
      <w:r>
        <w:t>es</w:t>
      </w:r>
      <w:r>
        <w:rPr>
          <w:spacing w:val="-5"/>
        </w:rPr>
        <w:t xml:space="preserve"> </w:t>
      </w:r>
      <w:r>
        <w:t>un</w:t>
      </w:r>
      <w:r>
        <w:rPr>
          <w:spacing w:val="-5"/>
        </w:rPr>
        <w:t xml:space="preserve"> </w:t>
      </w:r>
      <w:r>
        <w:t>organismo</w:t>
      </w:r>
      <w:r>
        <w:rPr>
          <w:spacing w:val="-5"/>
        </w:rPr>
        <w:t xml:space="preserve"> </w:t>
      </w:r>
      <w:r>
        <w:t>internacional</w:t>
      </w:r>
      <w:r>
        <w:rPr>
          <w:spacing w:val="-5"/>
        </w:rPr>
        <w:t xml:space="preserve"> </w:t>
      </w:r>
      <w:r>
        <w:t>de</w:t>
      </w:r>
      <w:r>
        <w:rPr>
          <w:spacing w:val="-5"/>
        </w:rPr>
        <w:t xml:space="preserve"> </w:t>
      </w:r>
      <w:r>
        <w:t>estandarización</w:t>
      </w:r>
      <w:r>
        <w:rPr>
          <w:spacing w:val="-5"/>
        </w:rPr>
        <w:t xml:space="preserve"> </w:t>
      </w:r>
      <w:r>
        <w:t>de</w:t>
      </w:r>
      <w:r>
        <w:rPr>
          <w:spacing w:val="-5"/>
        </w:rPr>
        <w:t xml:space="preserve"> </w:t>
      </w:r>
      <w:r>
        <w:t>tecnologías</w:t>
      </w:r>
      <w:r>
        <w:rPr>
          <w:spacing w:val="-5"/>
        </w:rPr>
        <w:t xml:space="preserve"> </w:t>
      </w:r>
      <w:r>
        <w:t>Web</w:t>
      </w:r>
      <w:r>
        <w:rPr>
          <w:spacing w:val="-5"/>
        </w:rPr>
        <w:t xml:space="preserve"> </w:t>
      </w:r>
      <w:r>
        <w:t xml:space="preserve">dirigido conjuntamente por el Instituto Tecnológico de Massachusetts, el ERCIM francés y la Universidad de </w:t>
      </w:r>
      <w:proofErr w:type="spellStart"/>
      <w:r>
        <w:t>Keiō</w:t>
      </w:r>
      <w:proofErr w:type="spellEnd"/>
      <w:r>
        <w:t xml:space="preserve"> en Japón</w:t>
      </w:r>
      <w:r w:rsidR="005C2F81">
        <w:t>.</w:t>
      </w:r>
    </w:p>
    <w:p w14:paraId="47C2C0BB" w14:textId="77777777" w:rsidR="00411038" w:rsidRDefault="00411038">
      <w:pPr>
        <w:pStyle w:val="Textoindependiente"/>
        <w:spacing w:before="38"/>
        <w:ind w:left="0"/>
      </w:pPr>
    </w:p>
    <w:p w14:paraId="15689B81" w14:textId="557C8A72" w:rsidR="00411038" w:rsidRDefault="00F36957">
      <w:pPr>
        <w:ind w:left="100"/>
        <w:rPr>
          <w:rFonts w:ascii="Arial" w:hAnsi="Arial"/>
          <w:b/>
          <w:spacing w:val="-2"/>
        </w:rPr>
      </w:pPr>
      <w:r>
        <w:t>¿</w:t>
      </w:r>
      <w:r w:rsidR="005C2F81">
        <w:rPr>
          <w:rFonts w:ascii="Arial" w:hAnsi="Arial"/>
          <w:b/>
        </w:rPr>
        <w:t>Qué</w:t>
      </w:r>
      <w:r>
        <w:rPr>
          <w:rFonts w:ascii="Arial" w:hAnsi="Arial"/>
          <w:b/>
          <w:spacing w:val="-3"/>
        </w:rPr>
        <w:t xml:space="preserve"> </w:t>
      </w:r>
      <w:r>
        <w:rPr>
          <w:rFonts w:ascii="Arial" w:hAnsi="Arial"/>
          <w:b/>
        </w:rPr>
        <w:t>es</w:t>
      </w:r>
      <w:r>
        <w:rPr>
          <w:rFonts w:ascii="Arial" w:hAnsi="Arial"/>
          <w:b/>
          <w:spacing w:val="-3"/>
        </w:rPr>
        <w:t xml:space="preserve"> </w:t>
      </w:r>
      <w:r>
        <w:rPr>
          <w:rFonts w:ascii="Arial" w:hAnsi="Arial"/>
          <w:b/>
          <w:spacing w:val="-2"/>
        </w:rPr>
        <w:t>tecnología?</w:t>
      </w:r>
    </w:p>
    <w:p w14:paraId="21C9621B" w14:textId="77777777" w:rsidR="00744A99" w:rsidRDefault="00744A99" w:rsidP="005C2F81">
      <w:pPr>
        <w:ind w:left="100"/>
        <w:jc w:val="both"/>
        <w:rPr>
          <w:rFonts w:ascii="Arial" w:hAnsi="Arial"/>
          <w:b/>
          <w:spacing w:val="-2"/>
        </w:rPr>
      </w:pPr>
    </w:p>
    <w:p w14:paraId="0D236143" w14:textId="5B90E75C" w:rsidR="00744A99" w:rsidRDefault="00744A99" w:rsidP="005C2F81">
      <w:pPr>
        <w:ind w:left="100"/>
        <w:jc w:val="both"/>
        <w:rPr>
          <w:rFonts w:ascii="Arial" w:hAnsi="Arial"/>
          <w:b/>
        </w:rPr>
      </w:pPr>
      <w:r w:rsidRPr="00744A99">
        <w:rPr>
          <w:rFonts w:ascii="Arial" w:hAnsi="Arial"/>
          <w:bCs/>
        </w:rPr>
        <w:t xml:space="preserve">La tecnología es el conjunto de nociones y conocimientos científicos que el ser humano utiliza para lograr un objetivo preciso, que puede ser la solución de un problema </w:t>
      </w:r>
      <w:r w:rsidR="005C2F81" w:rsidRPr="00744A99">
        <w:rPr>
          <w:rFonts w:ascii="Arial" w:hAnsi="Arial"/>
          <w:bCs/>
        </w:rPr>
        <w:t>específico</w:t>
      </w:r>
      <w:r w:rsidRPr="00744A99">
        <w:rPr>
          <w:rFonts w:ascii="Arial" w:hAnsi="Arial"/>
          <w:bCs/>
        </w:rPr>
        <w:t xml:space="preserve"> del individuo o la satisfacción de alguna de sus necesidades.</w:t>
      </w:r>
    </w:p>
    <w:sectPr w:rsidR="00744A99">
      <w:pgSz w:w="11920" w:h="16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38"/>
    <w:rsid w:val="003F68CC"/>
    <w:rsid w:val="00411038"/>
    <w:rsid w:val="005C2F81"/>
    <w:rsid w:val="00744A99"/>
    <w:rsid w:val="00F369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9991"/>
  <w15:docId w15:val="{31388C64-9C0E-4B62-AF54-7B7609D3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80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346</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Tarea diseño</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diseño</dc:title>
  <dc:creator>Info01</dc:creator>
  <cp:lastModifiedBy>Info01</cp:lastModifiedBy>
  <cp:revision>2</cp:revision>
  <dcterms:created xsi:type="dcterms:W3CDTF">2024-02-05T16:15:00Z</dcterms:created>
  <dcterms:modified xsi:type="dcterms:W3CDTF">2024-02-05T16:15:00Z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