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67F9859" w14:textId="77777777"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1F4DE9">
      <w:pPr>
        <w:spacing w:after="0"/>
        <w:jc w:val="center"/>
        <w:rPr>
          <w:rFonts w:ascii="Times New Roman" w:hAnsi="Times New Roman" w:cs="Times New Roman"/>
          <w:b/>
          <w:bCs/>
          <w:sz w:val="24"/>
          <w:szCs w:val="24"/>
        </w:rPr>
      </w:pPr>
    </w:p>
    <w:p w14:paraId="5B48E0C1" w14:textId="77777777"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PRACTICA No. 01</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7030C61F" w:rsidR="001F4DE9" w:rsidRDefault="00460627" w:rsidP="00460627">
      <w:pPr>
        <w:spacing w:after="0"/>
        <w:jc w:val="center"/>
        <w:rPr>
          <w:rFonts w:ascii="Times New Roman" w:hAnsi="Times New Roman" w:cs="Times New Roman"/>
          <w:b/>
          <w:bCs/>
          <w:sz w:val="72"/>
          <w:szCs w:val="72"/>
        </w:rPr>
      </w:pPr>
      <w:r w:rsidRPr="00460627">
        <w:rPr>
          <w:rFonts w:ascii="Times New Roman" w:hAnsi="Times New Roman" w:cs="Times New Roman"/>
          <w:b/>
          <w:bCs/>
          <w:sz w:val="72"/>
          <w:szCs w:val="72"/>
        </w:rPr>
        <w:t>"</w:t>
      </w:r>
      <w:r w:rsidRPr="00CC3283">
        <w:rPr>
          <w:rFonts w:ascii="Times New Roman" w:hAnsi="Times New Roman" w:cs="Times New Roman"/>
          <w:b/>
          <w:bCs/>
          <w:sz w:val="72"/>
          <w:szCs w:val="72"/>
          <w:u w:val="single"/>
        </w:rPr>
        <w:t>Puertos de E/S</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Default="001A2CF3" w:rsidP="00460627">
      <w:pPr>
        <w:spacing w:after="0"/>
        <w:jc w:val="center"/>
        <w:rPr>
          <w:rFonts w:ascii="Times New Roman" w:hAnsi="Times New Roman" w:cs="Times New Roman"/>
          <w:b/>
          <w:bCs/>
          <w:sz w:val="72"/>
          <w:szCs w:val="72"/>
        </w:rPr>
      </w:pPr>
    </w:p>
    <w:p w14:paraId="07124112" w14:textId="178CE1E7" w:rsidR="00460627" w:rsidRDefault="001A2CF3" w:rsidP="00460627">
      <w:pPr>
        <w:spacing w:after="0"/>
        <w:jc w:val="center"/>
        <w:rPr>
          <w:rFonts w:ascii="Times New Roman" w:hAnsi="Times New Roman" w:cs="Times New Roman"/>
          <w:b/>
          <w:bCs/>
          <w:sz w:val="72"/>
          <w:szCs w:val="72"/>
        </w:rPr>
      </w:pPr>
      <w:r w:rsidRPr="001A2CF3">
        <w:rPr>
          <w:rFonts w:ascii="Times New Roman" w:hAnsi="Times New Roman" w:cs="Times New Roman"/>
          <w:b/>
          <w:bCs/>
          <w:noProof/>
          <w:sz w:val="72"/>
          <w:szCs w:val="72"/>
        </w:rPr>
        <w:drawing>
          <wp:inline distT="0" distB="0" distL="0" distR="0" wp14:anchorId="12C309E7" wp14:editId="55CB3804">
            <wp:extent cx="5612130" cy="2404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04745"/>
                    </a:xfrm>
                    <a:prstGeom prst="rect">
                      <a:avLst/>
                    </a:prstGeom>
                  </pic:spPr>
                </pic:pic>
              </a:graphicData>
            </a:graphic>
          </wp:inline>
        </w:drawing>
      </w:r>
    </w:p>
    <w:p w14:paraId="7D9256EA" w14:textId="77777777" w:rsidR="00460627" w:rsidRPr="001A2CF3" w:rsidRDefault="00460627" w:rsidP="001A2CF3">
      <w:pPr>
        <w:spacing w:after="0"/>
        <w:rPr>
          <w:rFonts w:ascii="Times New Roman" w:hAnsi="Times New Roman" w:cs="Times New Roman"/>
          <w:b/>
          <w:bCs/>
          <w:sz w:val="48"/>
          <w:szCs w:val="48"/>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41070C03" w14:textId="1394E5B4" w:rsidR="00460627" w:rsidRDefault="00A667DE" w:rsidP="00460627">
      <w:pPr>
        <w:spacing w:after="0"/>
        <w:jc w:val="right"/>
        <w:rPr>
          <w:rFonts w:ascii="Times New Roman" w:hAnsi="Times New Roman" w:cs="Times New Roman"/>
          <w:sz w:val="24"/>
          <w:szCs w:val="24"/>
        </w:rPr>
      </w:pPr>
      <w:r>
        <w:rPr>
          <w:rFonts w:ascii="Times New Roman" w:hAnsi="Times New Roman" w:cs="Times New Roman"/>
          <w:sz w:val="24"/>
          <w:szCs w:val="24"/>
        </w:rPr>
        <w:t>2</w:t>
      </w:r>
      <w:r w:rsidR="009D6339">
        <w:rPr>
          <w:rFonts w:ascii="Times New Roman" w:hAnsi="Times New Roman" w:cs="Times New Roman"/>
          <w:sz w:val="24"/>
          <w:szCs w:val="24"/>
        </w:rPr>
        <w:t>3</w:t>
      </w:r>
      <w:r w:rsidR="00460627" w:rsidRPr="00460627">
        <w:rPr>
          <w:rFonts w:ascii="Times New Roman" w:hAnsi="Times New Roman" w:cs="Times New Roman"/>
          <w:sz w:val="24"/>
          <w:szCs w:val="24"/>
        </w:rPr>
        <w:t>/</w:t>
      </w:r>
      <w:r w:rsidR="009D6339">
        <w:rPr>
          <w:rFonts w:ascii="Times New Roman" w:hAnsi="Times New Roman" w:cs="Times New Roman"/>
          <w:sz w:val="24"/>
          <w:szCs w:val="24"/>
        </w:rPr>
        <w:t>OCTUBRE</w:t>
      </w:r>
      <w:r w:rsidR="00460627" w:rsidRPr="00460627">
        <w:rPr>
          <w:rFonts w:ascii="Times New Roman" w:hAnsi="Times New Roman" w:cs="Times New Roman"/>
          <w:sz w:val="24"/>
          <w:szCs w:val="24"/>
        </w:rPr>
        <w:t>/ 2021</w:t>
      </w:r>
    </w:p>
    <w:p w14:paraId="016EF6DC" w14:textId="1900F70B" w:rsidR="00460627" w:rsidRDefault="00460627" w:rsidP="00460627">
      <w:pPr>
        <w:spacing w:after="0"/>
        <w:jc w:val="right"/>
        <w:rPr>
          <w:rFonts w:ascii="Times New Roman" w:hAnsi="Times New Roman" w:cs="Times New Roman"/>
          <w:sz w:val="24"/>
          <w:szCs w:val="24"/>
        </w:rPr>
      </w:pPr>
    </w:p>
    <w:p w14:paraId="55121F69" w14:textId="334BF040" w:rsidR="00460627" w:rsidRDefault="00460627" w:rsidP="00460627">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945CD5C" w14:textId="572519A5" w:rsidR="00460627" w:rsidRDefault="00460627" w:rsidP="00460627">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Al término de la sesión, los integrantes del equipo contaran con la habilidad de programar los puertos como entrada y salida del Microcontrolador ATmega8535 usando las herramientas “Code Vision AVR” y “AVR Studio 4”</w:t>
      </w:r>
    </w:p>
    <w:p w14:paraId="4555A1E3" w14:textId="77777777" w:rsidR="00460627" w:rsidRPr="00460627" w:rsidRDefault="00460627" w:rsidP="00460627">
      <w:pPr>
        <w:spacing w:after="0"/>
        <w:jc w:val="both"/>
        <w:rPr>
          <w:rFonts w:ascii="Times New Roman" w:hAnsi="Times New Roman" w:cs="Times New Roman"/>
          <w:sz w:val="24"/>
          <w:szCs w:val="24"/>
        </w:rPr>
      </w:pP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6DCEAC83" w14:textId="577618FF"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Code</w:t>
      </w:r>
      <w:r>
        <w:rPr>
          <w:rFonts w:ascii="Times New Roman" w:hAnsi="Times New Roman" w:cs="Times New Roman"/>
          <w:sz w:val="24"/>
          <w:szCs w:val="24"/>
        </w:rPr>
        <w:t xml:space="preserve"> </w:t>
      </w:r>
      <w:r w:rsidRPr="00460627">
        <w:rPr>
          <w:rFonts w:ascii="Times New Roman" w:hAnsi="Times New Roman" w:cs="Times New Roman"/>
          <w:sz w:val="24"/>
          <w:szCs w:val="24"/>
        </w:rPr>
        <w:t>Vision AVR</w:t>
      </w:r>
    </w:p>
    <w:p w14:paraId="2CBD1866" w14:textId="202C20B7"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AVR Studio 4</w:t>
      </w:r>
    </w:p>
    <w:p w14:paraId="6D5DCFCD" w14:textId="7075BB71"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Microcontrolador ATmega 8535</w:t>
      </w:r>
    </w:p>
    <w:p w14:paraId="42F9E801" w14:textId="3A8E51FA"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8 LED’s</w:t>
      </w:r>
    </w:p>
    <w:p w14:paraId="08464403" w14:textId="58BB511B"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8 resistores de 330 Ω a ¼ W</w:t>
      </w:r>
    </w:p>
    <w:p w14:paraId="009DCEEE" w14:textId="0A67C825" w:rsidR="00460627" w:rsidRPr="00460627" w:rsidRDefault="00460627" w:rsidP="00460627">
      <w:pPr>
        <w:pStyle w:val="Prrafodelista"/>
        <w:numPr>
          <w:ilvl w:val="0"/>
          <w:numId w:val="3"/>
        </w:numPr>
        <w:spacing w:after="0"/>
        <w:jc w:val="both"/>
        <w:rPr>
          <w:rFonts w:ascii="Times New Roman" w:hAnsi="Times New Roman" w:cs="Times New Roman"/>
          <w:sz w:val="24"/>
          <w:szCs w:val="24"/>
        </w:rPr>
      </w:pPr>
      <w:r w:rsidRPr="00460627">
        <w:rPr>
          <w:rFonts w:ascii="Times New Roman" w:hAnsi="Times New Roman" w:cs="Times New Roman"/>
          <w:sz w:val="24"/>
          <w:szCs w:val="24"/>
        </w:rPr>
        <w:t>1 Dip switch u ocho Push Botón</w:t>
      </w:r>
      <w:r w:rsidRPr="00460627">
        <w:rPr>
          <w:rFonts w:ascii="Times New Roman" w:hAnsi="Times New Roman" w:cs="Times New Roman"/>
          <w:sz w:val="24"/>
          <w:szCs w:val="24"/>
        </w:rPr>
        <w:cr/>
        <w:t xml:space="preserve"> </w:t>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56AD277" w14:textId="75434B21" w:rsidR="00C62765"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del código en el lenguaje de programación C de los conceptos de Entrada y Salida, codificación y creación del circuito para poder dar solución a la práctica.</w:t>
      </w:r>
    </w:p>
    <w:p w14:paraId="3E18E524" w14:textId="77777777" w:rsidR="00C62765" w:rsidRDefault="00C62765" w:rsidP="00C62765">
      <w:pPr>
        <w:spacing w:after="0"/>
        <w:jc w:val="both"/>
        <w:rPr>
          <w:rFonts w:ascii="Times New Roman" w:hAnsi="Times New Roman" w:cs="Times New Roman"/>
          <w:sz w:val="24"/>
          <w:szCs w:val="24"/>
        </w:rPr>
      </w:pPr>
    </w:p>
    <w:p w14:paraId="5C1B5B9C" w14:textId="77777777"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B como entrada y escribir la información en el puerto D activándolo como salida. Los datos de entrada están dados por un DipSwitch.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 xml:space="preserve">la implementación de código en C para poder programar nuestro microcontrolador, algunos conceptos de Fundamentos de Diseño Digital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43CAD304" w14:textId="77777777" w:rsidR="00C62765" w:rsidRPr="00460627"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 xml:space="preserve">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implementarán Leds para los puertos de salida y un DipSwitch para el puerto de las entradas.   </w:t>
      </w:r>
    </w:p>
    <w:p w14:paraId="570E1C3D" w14:textId="77777777" w:rsidR="00C62765" w:rsidRDefault="00C62765" w:rsidP="00C62765">
      <w:pPr>
        <w:spacing w:after="0"/>
        <w:jc w:val="both"/>
        <w:rPr>
          <w:rFonts w:ascii="Times New Roman" w:hAnsi="Times New Roman" w:cs="Times New Roman"/>
          <w:sz w:val="24"/>
          <w:szCs w:val="24"/>
        </w:rPr>
      </w:pPr>
    </w:p>
    <w:p w14:paraId="535E3D8E" w14:textId="77777777" w:rsidR="00C62765" w:rsidRPr="007A4571" w:rsidRDefault="00C62765" w:rsidP="00C62765">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616C51EB" w14:textId="77777777" w:rsidR="00C62765" w:rsidRPr="007A4571" w:rsidRDefault="00C62765" w:rsidP="00C62765">
      <w:pPr>
        <w:spacing w:after="0"/>
        <w:jc w:val="both"/>
        <w:rPr>
          <w:rFonts w:ascii="Times New Roman" w:hAnsi="Times New Roman" w:cs="Times New Roman"/>
          <w:sz w:val="24"/>
          <w:szCs w:val="24"/>
        </w:rPr>
      </w:pPr>
      <w:r w:rsidRPr="007A4571">
        <w:rPr>
          <w:rFonts w:ascii="Times New Roman" w:hAnsi="Times New Roman" w:cs="Times New Roman"/>
          <w:sz w:val="24"/>
          <w:szCs w:val="24"/>
        </w:rPr>
        <w:t xml:space="preserve"> </w:t>
      </w:r>
    </w:p>
    <w:p w14:paraId="138F7C57" w14:textId="77777777" w:rsidR="00C62765" w:rsidRPr="00BF7E3B" w:rsidRDefault="00C62765" w:rsidP="00C62765">
      <w:pPr>
        <w:shd w:val="clear" w:color="auto" w:fill="FFFFFF"/>
        <w:spacing w:after="150" w:line="240" w:lineRule="auto"/>
        <w:outlineLvl w:val="2"/>
        <w:rPr>
          <w:rFonts w:ascii="Times New Roman" w:hAnsi="Times New Roman" w:cs="Times New Roman"/>
          <w:sz w:val="24"/>
          <w:szCs w:val="24"/>
        </w:rPr>
      </w:pPr>
      <w:r w:rsidRPr="00BF7E3B">
        <w:rPr>
          <w:rFonts w:ascii="Times New Roman" w:hAnsi="Times New Roman" w:cs="Times New Roman"/>
          <w:sz w:val="24"/>
          <w:szCs w:val="24"/>
        </w:rPr>
        <w:t>Configuración de entrada</w:t>
      </w:r>
      <w:r>
        <w:rPr>
          <w:rFonts w:ascii="Times New Roman" w:hAnsi="Times New Roman" w:cs="Times New Roman"/>
          <w:sz w:val="24"/>
          <w:szCs w:val="24"/>
        </w:rPr>
        <w:t xml:space="preserve">: </w:t>
      </w:r>
      <w:r w:rsidRPr="00BF7E3B">
        <w:rPr>
          <w:rFonts w:ascii="Times New Roman" w:hAnsi="Times New Roman" w:cs="Times New Roman"/>
          <w:sz w:val="24"/>
          <w:szCs w:val="24"/>
        </w:rPr>
        <w:t>Si algún pin de este puerto está configurado como entrada, entonces actúa como si “flotara”, es decir, la entrada tiene una resistencia de entrada ilimitada y un potencial indeterminado</w:t>
      </w:r>
      <w:r>
        <w:rPr>
          <w:rFonts w:ascii="Times New Roman" w:hAnsi="Times New Roman" w:cs="Times New Roman"/>
          <w:sz w:val="24"/>
          <w:szCs w:val="24"/>
        </w:rPr>
        <w:t xml:space="preserve"> </w:t>
      </w:r>
      <w:r w:rsidRPr="00F5386E">
        <w:rPr>
          <w:rFonts w:ascii="Times New Roman" w:hAnsi="Times New Roman" w:cs="Times New Roman"/>
          <w:b/>
          <w:bCs/>
          <w:color w:val="0070C0"/>
          <w:sz w:val="24"/>
          <w:szCs w:val="24"/>
        </w:rPr>
        <w:t>[1]</w:t>
      </w:r>
      <w:r w:rsidRPr="00BF7E3B">
        <w:rPr>
          <w:rFonts w:ascii="Times New Roman" w:hAnsi="Times New Roman" w:cs="Times New Roman"/>
          <w:sz w:val="24"/>
          <w:szCs w:val="24"/>
        </w:rPr>
        <w:t>.</w:t>
      </w:r>
    </w:p>
    <w:p w14:paraId="02A1D287" w14:textId="77777777" w:rsidR="00C62765" w:rsidRPr="00BF7E3B" w:rsidRDefault="00C62765" w:rsidP="00C62765">
      <w:pPr>
        <w:shd w:val="clear" w:color="auto" w:fill="FFFFFF"/>
        <w:spacing w:after="150" w:line="240" w:lineRule="auto"/>
        <w:jc w:val="both"/>
        <w:outlineLvl w:val="2"/>
        <w:rPr>
          <w:rFonts w:ascii="Times New Roman" w:hAnsi="Times New Roman" w:cs="Times New Roman"/>
          <w:sz w:val="24"/>
          <w:szCs w:val="24"/>
        </w:rPr>
      </w:pPr>
      <w:r w:rsidRPr="00BF7E3B">
        <w:rPr>
          <w:rFonts w:ascii="Times New Roman" w:hAnsi="Times New Roman" w:cs="Times New Roman"/>
          <w:sz w:val="24"/>
          <w:szCs w:val="24"/>
        </w:rPr>
        <w:lastRenderedPageBreak/>
        <w:t>Configuración de salida</w:t>
      </w:r>
      <w:r>
        <w:rPr>
          <w:rFonts w:ascii="Times New Roman" w:hAnsi="Times New Roman" w:cs="Times New Roman"/>
          <w:sz w:val="24"/>
          <w:szCs w:val="24"/>
        </w:rPr>
        <w:t xml:space="preserve">: </w:t>
      </w:r>
      <w:r w:rsidRPr="00BF7E3B">
        <w:rPr>
          <w:rFonts w:ascii="Times New Roman" w:hAnsi="Times New Roman" w:cs="Times New Roman"/>
          <w:sz w:val="24"/>
          <w:szCs w:val="24"/>
        </w:rPr>
        <w:t>Cuando el pin se configura como una salida, entonces actúa como un "drenaje abierto". Al aplicar un 0 lógico a un bit de puerto, el pin correspondiente se conectará a tierra (0 V) y, al aplicar el 1 lógico, la salida externa seguirá "flotando".</w:t>
      </w:r>
    </w:p>
    <w:p w14:paraId="15162C02" w14:textId="77777777" w:rsidR="00C62765" w:rsidRDefault="00C62765" w:rsidP="00C62765">
      <w:pPr>
        <w:shd w:val="clear" w:color="auto" w:fill="FFFFFF"/>
        <w:spacing w:after="150" w:line="240" w:lineRule="auto"/>
        <w:jc w:val="both"/>
        <w:rPr>
          <w:rFonts w:ascii="Times New Roman" w:hAnsi="Times New Roman" w:cs="Times New Roman"/>
          <w:sz w:val="24"/>
          <w:szCs w:val="24"/>
        </w:rPr>
      </w:pPr>
      <w:r w:rsidRPr="00BF7E3B">
        <w:rPr>
          <w:rFonts w:ascii="Times New Roman" w:hAnsi="Times New Roman" w:cs="Times New Roman"/>
          <w:sz w:val="24"/>
          <w:szCs w:val="24"/>
        </w:rPr>
        <w:t>Para aplicar la lógica 1 (5V) en este pin de salida, es necesario construir una resistencia pullup externa</w:t>
      </w:r>
      <w:r>
        <w:rPr>
          <w:rFonts w:ascii="Times New Roman" w:hAnsi="Times New Roman" w:cs="Times New Roman"/>
          <w:sz w:val="24"/>
          <w:szCs w:val="24"/>
        </w:rPr>
        <w:t xml:space="preserve"> </w:t>
      </w:r>
      <w:r w:rsidRPr="00F5386E">
        <w:rPr>
          <w:rFonts w:ascii="Times New Roman" w:hAnsi="Times New Roman" w:cs="Times New Roman"/>
          <w:b/>
          <w:bCs/>
          <w:color w:val="0070C0"/>
          <w:sz w:val="24"/>
          <w:szCs w:val="24"/>
        </w:rPr>
        <w:t>[1]</w:t>
      </w:r>
      <w:r w:rsidRPr="00BF7E3B">
        <w:rPr>
          <w:rFonts w:ascii="Times New Roman" w:hAnsi="Times New Roman" w:cs="Times New Roman"/>
          <w:sz w:val="24"/>
          <w:szCs w:val="24"/>
        </w:rPr>
        <w:t>.</w:t>
      </w:r>
    </w:p>
    <w:p w14:paraId="0EA30D97" w14:textId="77777777" w:rsidR="00C62765" w:rsidRDefault="00C62765" w:rsidP="00C62765">
      <w:pPr>
        <w:spacing w:after="0"/>
        <w:jc w:val="center"/>
        <w:rPr>
          <w:rFonts w:ascii="Times New Roman" w:hAnsi="Times New Roman" w:cs="Times New Roman"/>
          <w:sz w:val="24"/>
          <w:szCs w:val="24"/>
        </w:rPr>
      </w:pPr>
      <w:r w:rsidRPr="007A4571">
        <w:rPr>
          <w:rFonts w:ascii="Times New Roman" w:hAnsi="Times New Roman" w:cs="Times New Roman"/>
          <w:noProof/>
          <w:sz w:val="24"/>
          <w:szCs w:val="24"/>
        </w:rPr>
        <w:drawing>
          <wp:inline distT="0" distB="0" distL="0" distR="0" wp14:anchorId="15AD7D5B" wp14:editId="3BAED1D1">
            <wp:extent cx="1809229" cy="1729740"/>
            <wp:effectExtent l="0" t="0" r="635" b="381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247" cy="1733582"/>
                    </a:xfrm>
                    <a:prstGeom prst="rect">
                      <a:avLst/>
                    </a:prstGeom>
                  </pic:spPr>
                </pic:pic>
              </a:graphicData>
            </a:graphic>
          </wp:inline>
        </w:drawing>
      </w:r>
    </w:p>
    <w:p w14:paraId="204D2190" w14:textId="77777777" w:rsidR="00C62765" w:rsidRPr="00460627" w:rsidRDefault="00C62765" w:rsidP="00C62765">
      <w:pPr>
        <w:spacing w:after="0"/>
        <w:jc w:val="center"/>
        <w:rPr>
          <w:rFonts w:ascii="Times New Roman" w:hAnsi="Times New Roman" w:cs="Times New Roman"/>
          <w:sz w:val="24"/>
          <w:szCs w:val="24"/>
        </w:rPr>
      </w:pPr>
    </w:p>
    <w:p w14:paraId="4A0D64A2" w14:textId="77777777" w:rsidR="00C62765" w:rsidRDefault="00C62765" w:rsidP="00C62765">
      <w:pPr>
        <w:spacing w:after="0"/>
        <w:jc w:val="both"/>
        <w:rPr>
          <w:rFonts w:ascii="Times New Roman" w:hAnsi="Times New Roman" w:cs="Times New Roman"/>
          <w:sz w:val="24"/>
          <w:szCs w:val="24"/>
        </w:rPr>
      </w:pPr>
      <w:r w:rsidRPr="00F5386E">
        <w:rPr>
          <w:rFonts w:ascii="Times New Roman" w:hAnsi="Times New Roman" w:cs="Times New Roman"/>
          <w:noProof/>
          <w:sz w:val="24"/>
          <w:szCs w:val="24"/>
        </w:rPr>
        <w:drawing>
          <wp:anchor distT="0" distB="0" distL="114300" distR="114300" simplePos="0" relativeHeight="251659264" behindDoc="0" locked="0" layoutInCell="1" allowOverlap="1" wp14:anchorId="3CB41CE3" wp14:editId="64C501C3">
            <wp:simplePos x="0" y="0"/>
            <wp:positionH relativeFrom="margin">
              <wp:align>right</wp:align>
            </wp:positionH>
            <wp:positionV relativeFrom="margin">
              <wp:posOffset>3075940</wp:posOffset>
            </wp:positionV>
            <wp:extent cx="1592580" cy="2072396"/>
            <wp:effectExtent l="0" t="0" r="7620" b="444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92580" cy="2072396"/>
                    </a:xfrm>
                    <a:prstGeom prst="rect">
                      <a:avLst/>
                    </a:prstGeom>
                  </pic:spPr>
                </pic:pic>
              </a:graphicData>
            </a:graphic>
          </wp:anchor>
        </w:drawing>
      </w:r>
      <w:r w:rsidRPr="00F5386E">
        <w:rPr>
          <w:rFonts w:ascii="Times New Roman" w:hAnsi="Times New Roman" w:cs="Times New Roman"/>
          <w:sz w:val="24"/>
          <w:szCs w:val="24"/>
        </w:rPr>
        <w:t>Las resistencias pull-up y pull-down se utilizan para polarizar correctamente las entradas de las puertas digitales y evitar que floten de forma aleatoria cuando no hay ninguna condición de entrada</w:t>
      </w:r>
      <w:r>
        <w:rPr>
          <w:rFonts w:ascii="Times New Roman" w:hAnsi="Times New Roman" w:cs="Times New Roman"/>
          <w:sz w:val="24"/>
          <w:szCs w:val="24"/>
        </w:rPr>
        <w:t xml:space="preserve">. </w:t>
      </w:r>
      <w:r w:rsidRPr="00F5386E">
        <w:rPr>
          <w:rFonts w:ascii="Times New Roman" w:hAnsi="Times New Roman" w:cs="Times New Roman"/>
          <w:sz w:val="24"/>
          <w:szCs w:val="24"/>
        </w:rPr>
        <w:t>Las puertas lógicas digitales pueden utilizarse para conectarlas a circuitos o dispositivos externos, pero hay que tener cuidado de que sus entradas o salidas funcionen correctamente y proporcionen la condición de conmutación esperada.</w:t>
      </w:r>
      <w:r>
        <w:rPr>
          <w:rFonts w:ascii="Times New Roman" w:hAnsi="Times New Roman" w:cs="Times New Roman"/>
          <w:sz w:val="24"/>
          <w:szCs w:val="24"/>
        </w:rPr>
        <w:t xml:space="preserve"> </w:t>
      </w:r>
      <w:r w:rsidRPr="00F5386E">
        <w:rPr>
          <w:rFonts w:ascii="Times New Roman" w:hAnsi="Times New Roman" w:cs="Times New Roman"/>
          <w:sz w:val="24"/>
          <w:szCs w:val="24"/>
        </w:rPr>
        <w:t>Las puertas lógicas digitales modernas, los circuitos integrados y los microcontroladores contienen muchas entradas, llamadas «pines», así como una o más salidas, y estas entradas y salidas tienen que estar correctamente configuradas, ya sea en ALTO o en BAJO para que el circuito digital funcione correctamente</w:t>
      </w:r>
      <w:r>
        <w:rPr>
          <w:rFonts w:ascii="Times New Roman" w:hAnsi="Times New Roman" w:cs="Times New Roman"/>
          <w:sz w:val="24"/>
          <w:szCs w:val="24"/>
        </w:rPr>
        <w:t xml:space="preserve"> </w:t>
      </w:r>
      <w:r w:rsidRPr="00F5386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5386E">
        <w:rPr>
          <w:rFonts w:ascii="Times New Roman" w:hAnsi="Times New Roman" w:cs="Times New Roman"/>
          <w:b/>
          <w:bCs/>
          <w:color w:val="0070C0"/>
          <w:sz w:val="24"/>
          <w:szCs w:val="24"/>
        </w:rPr>
        <w:t>]</w:t>
      </w:r>
      <w:r w:rsidRPr="00F5386E">
        <w:rPr>
          <w:rFonts w:ascii="Times New Roman" w:hAnsi="Times New Roman" w:cs="Times New Roman"/>
          <w:sz w:val="24"/>
          <w:szCs w:val="24"/>
        </w:rPr>
        <w:t>.</w:t>
      </w:r>
    </w:p>
    <w:p w14:paraId="7EDA7416" w14:textId="77777777" w:rsidR="00C62765" w:rsidRDefault="00C62765" w:rsidP="00C62765">
      <w:pPr>
        <w:spacing w:after="0"/>
        <w:jc w:val="both"/>
        <w:rPr>
          <w:rFonts w:ascii="Times New Roman" w:hAnsi="Times New Roman" w:cs="Times New Roman"/>
          <w:sz w:val="24"/>
          <w:szCs w:val="24"/>
        </w:rPr>
      </w:pPr>
    </w:p>
    <w:p w14:paraId="1DA47D02" w14:textId="77777777" w:rsidR="00C62765" w:rsidRDefault="00C62765" w:rsidP="00C62765">
      <w:pPr>
        <w:spacing w:after="0"/>
        <w:jc w:val="both"/>
        <w:rPr>
          <w:rFonts w:ascii="Times New Roman" w:hAnsi="Times New Roman" w:cs="Times New Roman"/>
          <w:sz w:val="24"/>
          <w:szCs w:val="24"/>
        </w:rPr>
      </w:pPr>
      <w:r w:rsidRPr="00F5386E">
        <w:rPr>
          <w:rFonts w:ascii="Times New Roman" w:hAnsi="Times New Roman" w:cs="Times New Roman"/>
          <w:sz w:val="24"/>
          <w:szCs w:val="24"/>
        </w:rPr>
        <w:t>Las resistencias pull-up son resistencias de valor fijo utilizadas entre la conexión de una fuente de voltaje y un pin particular en un circuito lógico digital. Más comúnmente emparejado con interruptores, su propósito es asegurar que la tensión entre Ground y Vcc se controle activamente cuando el interruptor está abierto. Además, no afectando el estado del circuito al hacerlo también. Debes tener en cuenta que si no hay resistencias pull-up, resultará en un cortocircuito, que no es ideal</w:t>
      </w:r>
      <w:r>
        <w:rPr>
          <w:rFonts w:ascii="Times New Roman" w:hAnsi="Times New Roman" w:cs="Times New Roman"/>
          <w:sz w:val="24"/>
          <w:szCs w:val="24"/>
        </w:rPr>
        <w:t xml:space="preserve"> </w:t>
      </w:r>
      <w:r w:rsidRPr="00F5386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5386E">
        <w:rPr>
          <w:rFonts w:ascii="Times New Roman" w:hAnsi="Times New Roman" w:cs="Times New Roman"/>
          <w:b/>
          <w:bCs/>
          <w:color w:val="0070C0"/>
          <w:sz w:val="24"/>
          <w:szCs w:val="24"/>
        </w:rPr>
        <w:t>]</w:t>
      </w:r>
      <w:r w:rsidRPr="00F5386E">
        <w:rPr>
          <w:rFonts w:ascii="Times New Roman" w:hAnsi="Times New Roman" w:cs="Times New Roman"/>
          <w:sz w:val="24"/>
          <w:szCs w:val="24"/>
        </w:rPr>
        <w:t>.</w:t>
      </w:r>
    </w:p>
    <w:p w14:paraId="4A5C89DF" w14:textId="77777777" w:rsidR="00C62765" w:rsidRDefault="00C62765" w:rsidP="00C62765">
      <w:pPr>
        <w:spacing w:after="0"/>
        <w:jc w:val="both"/>
        <w:rPr>
          <w:rFonts w:ascii="Times New Roman" w:hAnsi="Times New Roman" w:cs="Times New Roman"/>
          <w:sz w:val="24"/>
          <w:szCs w:val="24"/>
        </w:rPr>
      </w:pPr>
    </w:p>
    <w:p w14:paraId="5B22092D" w14:textId="77777777"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3C6E308" w14:textId="77777777" w:rsidR="00C62765" w:rsidRDefault="00C62765" w:rsidP="00C62765">
      <w:pPr>
        <w:spacing w:after="0"/>
        <w:jc w:val="both"/>
        <w:rPr>
          <w:rFonts w:ascii="Times New Roman" w:hAnsi="Times New Roman" w:cs="Times New Roman"/>
          <w:sz w:val="24"/>
          <w:szCs w:val="24"/>
        </w:rPr>
      </w:pPr>
    </w:p>
    <w:p w14:paraId="549CC9B5" w14:textId="6F2CD409" w:rsidR="00C62765" w:rsidRP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738AFC05" w14:textId="77777777" w:rsidR="00C62765" w:rsidRDefault="00C62765" w:rsidP="00C62765">
      <w:pPr>
        <w:spacing w:after="0"/>
        <w:jc w:val="both"/>
        <w:rPr>
          <w:rFonts w:ascii="Times New Roman" w:hAnsi="Times New Roman" w:cs="Times New Roman"/>
          <w:sz w:val="24"/>
          <w:szCs w:val="24"/>
          <w:lang w:val="es-ES"/>
        </w:rPr>
      </w:pPr>
    </w:p>
    <w:p w14:paraId="0F51416F" w14:textId="70BE1DDF" w:rsidR="00C62765" w:rsidRPr="00C62765" w:rsidRDefault="00C62765" w:rsidP="00C62765">
      <w:pPr>
        <w:pStyle w:val="Prrafodelista"/>
        <w:numPr>
          <w:ilvl w:val="0"/>
          <w:numId w:val="5"/>
        </w:numPr>
        <w:spacing w:after="0"/>
        <w:jc w:val="both"/>
        <w:rPr>
          <w:rFonts w:ascii="Times New Roman" w:hAnsi="Times New Roman" w:cs="Times New Roman"/>
          <w:sz w:val="24"/>
          <w:szCs w:val="24"/>
          <w:lang w:val="es-ES"/>
        </w:rPr>
      </w:pPr>
      <w:r w:rsidRPr="00C62765">
        <w:rPr>
          <w:rFonts w:ascii="Times New Roman" w:hAnsi="Times New Roman" w:cs="Times New Roman"/>
          <w:sz w:val="24"/>
          <w:szCs w:val="24"/>
          <w:lang w:val="es-ES"/>
        </w:rPr>
        <w:t>Realiza un programa para programar el Puerto B como entrada y escribir la información en el Puerto D activándolo como salida, recuerde activar las resistencias de Pull-up del puerto B para colocar solo el DipSwitch.</w:t>
      </w:r>
    </w:p>
    <w:p w14:paraId="3B47E8C3" w14:textId="77777777" w:rsidR="00C62765" w:rsidRDefault="00C62765" w:rsidP="00C62765">
      <w:pPr>
        <w:spacing w:after="0"/>
        <w:jc w:val="both"/>
        <w:rPr>
          <w:rFonts w:ascii="Times New Roman" w:hAnsi="Times New Roman" w:cs="Times New Roman"/>
          <w:sz w:val="24"/>
          <w:szCs w:val="24"/>
          <w:lang w:val="es-ES"/>
        </w:rPr>
      </w:pPr>
    </w:p>
    <w:p w14:paraId="50B94579" w14:textId="77777777" w:rsidR="00C62765" w:rsidRPr="00A05F35" w:rsidRDefault="00C62765" w:rsidP="00C62765">
      <w:pPr>
        <w:spacing w:after="0"/>
        <w:jc w:val="center"/>
        <w:rPr>
          <w:rFonts w:ascii="Times New Roman" w:hAnsi="Times New Roman" w:cs="Times New Roman"/>
          <w:sz w:val="24"/>
          <w:szCs w:val="24"/>
          <w:lang w:val="es-ES"/>
        </w:rPr>
      </w:pPr>
      <w:r w:rsidRPr="00C62765">
        <w:rPr>
          <w:rFonts w:ascii="Times New Roman" w:hAnsi="Times New Roman" w:cs="Times New Roman"/>
          <w:noProof/>
          <w:sz w:val="24"/>
          <w:szCs w:val="24"/>
          <w:lang w:val="es-ES"/>
        </w:rPr>
        <w:drawing>
          <wp:inline distT="0" distB="0" distL="0" distR="0" wp14:anchorId="5B518D7F" wp14:editId="62AE37AC">
            <wp:extent cx="5612130" cy="2904490"/>
            <wp:effectExtent l="0" t="0" r="7620" b="0"/>
            <wp:docPr id="25" name="Imagen 2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 Esquemático&#10;&#10;Descripción generada automáticamente"/>
                    <pic:cNvPicPr/>
                  </pic:nvPicPr>
                  <pic:blipFill>
                    <a:blip r:embed="rId10"/>
                    <a:stretch>
                      <a:fillRect/>
                    </a:stretch>
                  </pic:blipFill>
                  <pic:spPr>
                    <a:xfrm>
                      <a:off x="0" y="0"/>
                      <a:ext cx="5612130" cy="2904490"/>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4707A7CD" w:rsidR="00C62765" w:rsidRDefault="00C62765" w:rsidP="00C62765">
      <w:pPr>
        <w:spacing w:after="0"/>
        <w:jc w:val="center"/>
        <w:rPr>
          <w:rFonts w:ascii="Times New Roman" w:hAnsi="Times New Roman" w:cs="Times New Roman"/>
          <w:b/>
          <w:bCs/>
          <w:sz w:val="24"/>
          <w:szCs w:val="24"/>
          <w:lang w:val="es-ES"/>
        </w:rPr>
      </w:pPr>
      <w:r>
        <w:rPr>
          <w:noProof/>
        </w:rPr>
        <w:drawing>
          <wp:inline distT="0" distB="0" distL="0" distR="0" wp14:anchorId="054742DA" wp14:editId="0EB425A7">
            <wp:extent cx="5596957" cy="274320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49" t="28813" r="1901" b="11300"/>
                    <a:stretch/>
                  </pic:blipFill>
                  <pic:spPr bwMode="auto">
                    <a:xfrm>
                      <a:off x="0" y="0"/>
                      <a:ext cx="5604773" cy="2747031"/>
                    </a:xfrm>
                    <a:prstGeom prst="rect">
                      <a:avLst/>
                    </a:prstGeom>
                    <a:noFill/>
                    <a:ln>
                      <a:noFill/>
                    </a:ln>
                    <a:extLst>
                      <a:ext uri="{53640926-AAD7-44D8-BBD7-CCE9431645EC}">
                        <a14:shadowObscured xmlns:a14="http://schemas.microsoft.com/office/drawing/2010/main"/>
                      </a:ext>
                    </a:extLst>
                  </pic:spPr>
                </pic:pic>
              </a:graphicData>
            </a:graphic>
          </wp:inline>
        </w:drawing>
      </w:r>
    </w:p>
    <w:p w14:paraId="2EF38F06" w14:textId="199EE7EC"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Fisico</w:t>
      </w:r>
      <w:r w:rsidRPr="00C62765">
        <w:rPr>
          <w:rFonts w:ascii="Times New Roman" w:hAnsi="Times New Roman" w:cs="Times New Roman"/>
          <w:i/>
          <w:iCs/>
          <w:color w:val="595959" w:themeColor="text1" w:themeTint="A6"/>
          <w:lang w:val="es-ES"/>
        </w:rPr>
        <w:t>.</w:t>
      </w:r>
    </w:p>
    <w:p w14:paraId="474DC554" w14:textId="0D980F5F" w:rsidR="00C62765" w:rsidRDefault="00C62765" w:rsidP="00C62765">
      <w:pPr>
        <w:spacing w:after="0"/>
        <w:jc w:val="both"/>
        <w:rPr>
          <w:rFonts w:ascii="Times New Roman" w:hAnsi="Times New Roman" w:cs="Times New Roman"/>
          <w:b/>
          <w:bCs/>
          <w:sz w:val="24"/>
          <w:szCs w:val="24"/>
          <w:lang w:val="es-ES"/>
        </w:rPr>
      </w:pPr>
    </w:p>
    <w:p w14:paraId="7DA0E9C0" w14:textId="77777777" w:rsidR="00C62765" w:rsidRPr="00C62765" w:rsidRDefault="00C62765" w:rsidP="00C62765">
      <w:pPr>
        <w:spacing w:after="0"/>
        <w:jc w:val="both"/>
        <w:rPr>
          <w:rFonts w:ascii="Times New Roman" w:hAnsi="Times New Roman" w:cs="Times New Roman"/>
          <w:b/>
          <w:bCs/>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3504A02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D80BF6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I/O Registers definitions</w:t>
      </w:r>
    </w:p>
    <w:p w14:paraId="1F3C887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6"/>
          <w:szCs w:val="16"/>
          <w:lang w:val="en-US"/>
        </w:rPr>
      </w:pPr>
      <w:r w:rsidRPr="00430A85">
        <w:rPr>
          <w:rFonts w:ascii="Courier New" w:eastAsia="Times New Roman" w:hAnsi="Courier New" w:cs="Courier New"/>
          <w:color w:val="000000"/>
          <w:sz w:val="16"/>
          <w:szCs w:val="16"/>
          <w:lang w:val="en-US"/>
        </w:rPr>
        <w:t>#include &lt;mega8535.h&gt;</w:t>
      </w:r>
    </w:p>
    <w:p w14:paraId="704C558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B7B335B"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Declare your global variables here</w:t>
      </w:r>
    </w:p>
    <w:p w14:paraId="006DECD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4230810"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b/>
          <w:bCs/>
          <w:color w:val="204A87"/>
          <w:sz w:val="16"/>
          <w:szCs w:val="16"/>
          <w:lang w:val="en-US"/>
        </w:rPr>
        <w:t>void</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color w:val="000000"/>
          <w:sz w:val="16"/>
          <w:szCs w:val="16"/>
          <w:lang w:val="en-US"/>
        </w:rPr>
        <w:t>main</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204A87"/>
          <w:sz w:val="16"/>
          <w:szCs w:val="16"/>
          <w:lang w:val="en-US"/>
        </w:rPr>
        <w:t>void</w:t>
      </w:r>
      <w:r w:rsidRPr="00430A85">
        <w:rPr>
          <w:rFonts w:ascii="Courier New" w:eastAsia="Times New Roman" w:hAnsi="Courier New" w:cs="Courier New"/>
          <w:b/>
          <w:bCs/>
          <w:color w:val="000000"/>
          <w:sz w:val="16"/>
          <w:szCs w:val="16"/>
          <w:lang w:val="en-US"/>
        </w:rPr>
        <w:t>)</w:t>
      </w:r>
    </w:p>
    <w:p w14:paraId="1EF9042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b/>
          <w:bCs/>
          <w:color w:val="000000"/>
          <w:sz w:val="16"/>
          <w:szCs w:val="16"/>
          <w:lang w:val="en-US"/>
        </w:rPr>
        <w:t>{</w:t>
      </w:r>
    </w:p>
    <w:p w14:paraId="52208C2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Declare your local variables here</w:t>
      </w:r>
    </w:p>
    <w:p w14:paraId="45AD25F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E967802"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Input/Output Ports initialization</w:t>
      </w:r>
    </w:p>
    <w:p w14:paraId="0D86A132"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Port A initialization</w:t>
      </w:r>
    </w:p>
    <w:p w14:paraId="00E2C50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Function: Bit7=In Bit6=In Bit5=In Bit4=In Bit3=In Bit2=In Bit1=In Bit0=In </w:t>
      </w:r>
    </w:p>
    <w:p w14:paraId="16AE149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DDRA</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DDA0</w:t>
      </w:r>
      <w:r w:rsidRPr="00430A85">
        <w:rPr>
          <w:rFonts w:ascii="Courier New" w:eastAsia="Times New Roman" w:hAnsi="Courier New" w:cs="Courier New"/>
          <w:b/>
          <w:bCs/>
          <w:color w:val="000000"/>
          <w:sz w:val="16"/>
          <w:szCs w:val="16"/>
          <w:lang w:val="en-US"/>
        </w:rPr>
        <w:t>);</w:t>
      </w:r>
    </w:p>
    <w:p w14:paraId="2F586CF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State: Bit7=T Bit6=T Bit5=T Bit4=T Bit3=T Bit2=T Bit1=T Bit0=T </w:t>
      </w:r>
    </w:p>
    <w:p w14:paraId="6E587CE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430A85">
        <w:rPr>
          <w:rFonts w:ascii="Courier New" w:eastAsia="Times New Roman" w:hAnsi="Courier New" w:cs="Courier New"/>
          <w:color w:val="000000"/>
          <w:sz w:val="16"/>
          <w:szCs w:val="16"/>
          <w:lang w:val="pt-BR"/>
        </w:rPr>
        <w:t>PORTA</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PORTA7</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PORTA6</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PORTA5</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PORTA4</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PORTA3</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PORTA2</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PORTA1</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color w:val="333333"/>
          <w:sz w:val="16"/>
          <w:szCs w:val="16"/>
          <w:lang w:val="pt-BR"/>
        </w:rPr>
        <w:t xml:space="preserve"> </w:t>
      </w:r>
      <w:r w:rsidRPr="00430A85">
        <w:rPr>
          <w:rFonts w:ascii="Courier New" w:eastAsia="Times New Roman" w:hAnsi="Courier New" w:cs="Courier New"/>
          <w:b/>
          <w:bCs/>
          <w:color w:val="000000"/>
          <w:sz w:val="16"/>
          <w:szCs w:val="16"/>
          <w:lang w:val="pt-BR"/>
        </w:rPr>
        <w:t>(</w:t>
      </w:r>
      <w:r w:rsidRPr="00430A85">
        <w:rPr>
          <w:rFonts w:ascii="Courier New" w:eastAsia="Times New Roman" w:hAnsi="Courier New" w:cs="Courier New"/>
          <w:b/>
          <w:bCs/>
          <w:color w:val="0000CF"/>
          <w:sz w:val="16"/>
          <w:szCs w:val="16"/>
          <w:lang w:val="pt-BR"/>
        </w:rPr>
        <w:t>0</w:t>
      </w:r>
      <w:r w:rsidRPr="00430A85">
        <w:rPr>
          <w:rFonts w:ascii="Courier New" w:eastAsia="Times New Roman" w:hAnsi="Courier New" w:cs="Courier New"/>
          <w:b/>
          <w:bCs/>
          <w:color w:val="CE5C00"/>
          <w:sz w:val="16"/>
          <w:szCs w:val="16"/>
          <w:lang w:val="pt-BR"/>
        </w:rPr>
        <w:t>&lt;&lt;</w:t>
      </w:r>
      <w:r w:rsidRPr="00430A85">
        <w:rPr>
          <w:rFonts w:ascii="Courier New" w:eastAsia="Times New Roman" w:hAnsi="Courier New" w:cs="Courier New"/>
          <w:color w:val="000000"/>
          <w:sz w:val="16"/>
          <w:szCs w:val="16"/>
          <w:lang w:val="pt-BR"/>
        </w:rPr>
        <w:t>PORTA0</w:t>
      </w:r>
      <w:r w:rsidRPr="00430A85">
        <w:rPr>
          <w:rFonts w:ascii="Courier New" w:eastAsia="Times New Roman" w:hAnsi="Courier New" w:cs="Courier New"/>
          <w:b/>
          <w:bCs/>
          <w:color w:val="000000"/>
          <w:sz w:val="16"/>
          <w:szCs w:val="16"/>
          <w:lang w:val="pt-BR"/>
        </w:rPr>
        <w:t>);</w:t>
      </w:r>
    </w:p>
    <w:p w14:paraId="53BDA611"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p>
    <w:p w14:paraId="2D98B61D"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Port B initialization</w:t>
      </w:r>
    </w:p>
    <w:p w14:paraId="568F4B81"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Function: Bit7=In Bit6=In Bit5=In Bit4=In Bit3=In Bit2=In Bit1=In Bit0=In </w:t>
      </w:r>
    </w:p>
    <w:p w14:paraId="52506CF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DDRB</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DDB0</w:t>
      </w:r>
      <w:r w:rsidRPr="00430A85">
        <w:rPr>
          <w:rFonts w:ascii="Courier New" w:eastAsia="Times New Roman" w:hAnsi="Courier New" w:cs="Courier New"/>
          <w:b/>
          <w:bCs/>
          <w:color w:val="000000"/>
          <w:sz w:val="16"/>
          <w:szCs w:val="16"/>
          <w:lang w:val="en-US"/>
        </w:rPr>
        <w:t>);</w:t>
      </w:r>
    </w:p>
    <w:p w14:paraId="7270A55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State: Bit7=P Bit6=P Bit5=P Bit4=P Bit3=P Bit2=P Bit1=P Bit0=P </w:t>
      </w:r>
    </w:p>
    <w:p w14:paraId="6684704B"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PORTB</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PORTB0</w:t>
      </w:r>
      <w:r w:rsidRPr="00430A85">
        <w:rPr>
          <w:rFonts w:ascii="Courier New" w:eastAsia="Times New Roman" w:hAnsi="Courier New" w:cs="Courier New"/>
          <w:b/>
          <w:bCs/>
          <w:color w:val="000000"/>
          <w:sz w:val="16"/>
          <w:szCs w:val="16"/>
          <w:lang w:val="en-US"/>
        </w:rPr>
        <w:t>);</w:t>
      </w:r>
    </w:p>
    <w:p w14:paraId="01D4DE2B"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E5BC0D5"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Port C initialization</w:t>
      </w:r>
    </w:p>
    <w:p w14:paraId="0101817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Function: Bit7=In Bit6=In Bit5=In Bit4=In Bit3=In Bit2=In Bit1=In Bit0=In </w:t>
      </w:r>
    </w:p>
    <w:p w14:paraId="31D0E47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DDRC</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DDC0</w:t>
      </w:r>
      <w:r w:rsidRPr="00430A85">
        <w:rPr>
          <w:rFonts w:ascii="Courier New" w:eastAsia="Times New Roman" w:hAnsi="Courier New" w:cs="Courier New"/>
          <w:b/>
          <w:bCs/>
          <w:color w:val="000000"/>
          <w:sz w:val="16"/>
          <w:szCs w:val="16"/>
          <w:lang w:val="en-US"/>
        </w:rPr>
        <w:t>);</w:t>
      </w:r>
    </w:p>
    <w:p w14:paraId="35DA479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State: Bit7=T Bit6=T Bit5=T Bit4=T Bit3=T Bit2=T Bit1=T Bit0=T </w:t>
      </w:r>
    </w:p>
    <w:p w14:paraId="11F9F37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PORTC</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PORTC0</w:t>
      </w:r>
      <w:r w:rsidRPr="00430A85">
        <w:rPr>
          <w:rFonts w:ascii="Courier New" w:eastAsia="Times New Roman" w:hAnsi="Courier New" w:cs="Courier New"/>
          <w:b/>
          <w:bCs/>
          <w:color w:val="000000"/>
          <w:sz w:val="16"/>
          <w:szCs w:val="16"/>
          <w:lang w:val="en-US"/>
        </w:rPr>
        <w:t>);</w:t>
      </w:r>
    </w:p>
    <w:p w14:paraId="3CFEF36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BCC8CF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Port D initialization</w:t>
      </w:r>
    </w:p>
    <w:p w14:paraId="11488B5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Function: Bit7=Out Bit6=Out Bit5=Out Bit4=Out Bit3=Out Bit2=Out Bit1=Out Bit0=Out </w:t>
      </w:r>
    </w:p>
    <w:p w14:paraId="27165782"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DDRD</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DDD0</w:t>
      </w:r>
      <w:r w:rsidRPr="00430A85">
        <w:rPr>
          <w:rFonts w:ascii="Courier New" w:eastAsia="Times New Roman" w:hAnsi="Courier New" w:cs="Courier New"/>
          <w:b/>
          <w:bCs/>
          <w:color w:val="000000"/>
          <w:sz w:val="16"/>
          <w:szCs w:val="16"/>
          <w:lang w:val="en-US"/>
        </w:rPr>
        <w:t>);</w:t>
      </w:r>
    </w:p>
    <w:p w14:paraId="1F27D3F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xml:space="preserve">// State: Bit7=0 Bit6=0 Bit5=0 Bit4=0 Bit3=0 Bit2=0 Bit1=0 Bit0=0 </w:t>
      </w:r>
    </w:p>
    <w:p w14:paraId="55FB9E5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PORTD</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PORTD7</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PORTD6</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PORTD5</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PORTD4</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PORTD3</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PORTD0</w:t>
      </w:r>
      <w:r w:rsidRPr="00430A85">
        <w:rPr>
          <w:rFonts w:ascii="Courier New" w:eastAsia="Times New Roman" w:hAnsi="Courier New" w:cs="Courier New"/>
          <w:b/>
          <w:bCs/>
          <w:color w:val="000000"/>
          <w:sz w:val="16"/>
          <w:szCs w:val="16"/>
          <w:lang w:val="en-US"/>
        </w:rPr>
        <w:t>);</w:t>
      </w:r>
    </w:p>
    <w:p w14:paraId="30F67A3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ABBB7E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Timer/Counter 0 initialization</w:t>
      </w:r>
    </w:p>
    <w:p w14:paraId="0E8AA835"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source: System Clock</w:t>
      </w:r>
    </w:p>
    <w:p w14:paraId="7863AED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value: Timer 0 Stopped</w:t>
      </w:r>
    </w:p>
    <w:p w14:paraId="2336CFFD"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Mode: Normal top=0xFF</w:t>
      </w:r>
    </w:p>
    <w:p w14:paraId="08D5CFC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OC0 output: Disconnected</w:t>
      </w:r>
    </w:p>
    <w:p w14:paraId="0D9138AD"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TCCR0</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WGM00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COM01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COM00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WGM01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CS02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CS01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CS00</w:t>
      </w:r>
      <w:r w:rsidRPr="00430A85">
        <w:rPr>
          <w:rFonts w:ascii="Courier New" w:eastAsia="Times New Roman" w:hAnsi="Courier New" w:cs="Courier New"/>
          <w:b/>
          <w:bCs/>
          <w:color w:val="000000"/>
          <w:sz w:val="16"/>
          <w:szCs w:val="16"/>
          <w:lang w:val="en-US"/>
        </w:rPr>
        <w:t>);</w:t>
      </w:r>
    </w:p>
    <w:p w14:paraId="1737F27B"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TCNT0</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585E23E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OCR0</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2E948992"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36E7D6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lastRenderedPageBreak/>
        <w:t>// Timer/Counter 1 initialization</w:t>
      </w:r>
    </w:p>
    <w:p w14:paraId="10CDD0A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source: System Clock</w:t>
      </w:r>
    </w:p>
    <w:p w14:paraId="42CB6B2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value: Timer1 Stopped</w:t>
      </w:r>
    </w:p>
    <w:p w14:paraId="10DA2C4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Mode: Normal top=0xFFFF</w:t>
      </w:r>
    </w:p>
    <w:p w14:paraId="1CE2793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OC1A output: Disconnected</w:t>
      </w:r>
    </w:p>
    <w:p w14:paraId="3750F465"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OC1B output: Disconnected</w:t>
      </w:r>
    </w:p>
    <w:p w14:paraId="37BC901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Noise Canceler: Off</w:t>
      </w:r>
    </w:p>
    <w:p w14:paraId="57F1CF6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Input Capture on Falling Edge</w:t>
      </w:r>
    </w:p>
    <w:p w14:paraId="72AE699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Timer1 Overflow Interrupt: Off</w:t>
      </w:r>
    </w:p>
    <w:p w14:paraId="281601D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Input Capture Interrupt: Off</w:t>
      </w:r>
    </w:p>
    <w:p w14:paraId="6F51D7F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Compare A Match Interrupt: Off</w:t>
      </w:r>
    </w:p>
    <w:p w14:paraId="31D8164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Compare B Match Interrupt: Off</w:t>
      </w:r>
    </w:p>
    <w:p w14:paraId="49DB3D97"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9D6339">
        <w:rPr>
          <w:rFonts w:ascii="Courier New" w:eastAsia="Times New Roman" w:hAnsi="Courier New" w:cs="Courier New"/>
          <w:color w:val="000000"/>
          <w:sz w:val="16"/>
          <w:szCs w:val="16"/>
          <w:lang w:val="pt-BR"/>
        </w:rPr>
        <w:t>TCCR1A</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COM1A1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COM1A0</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COM1B1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COM1B0</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WGM11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WGM10</w:t>
      </w:r>
      <w:r w:rsidRPr="009D6339">
        <w:rPr>
          <w:rFonts w:ascii="Courier New" w:eastAsia="Times New Roman" w:hAnsi="Courier New" w:cs="Courier New"/>
          <w:b/>
          <w:bCs/>
          <w:color w:val="000000"/>
          <w:sz w:val="16"/>
          <w:szCs w:val="16"/>
          <w:lang w:val="pt-BR"/>
        </w:rPr>
        <w:t>);</w:t>
      </w:r>
    </w:p>
    <w:p w14:paraId="7AD6B29A"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9D6339">
        <w:rPr>
          <w:rFonts w:ascii="Courier New" w:eastAsia="Times New Roman" w:hAnsi="Courier New" w:cs="Courier New"/>
          <w:color w:val="000000"/>
          <w:sz w:val="16"/>
          <w:szCs w:val="16"/>
          <w:lang w:val="pt-BR"/>
        </w:rPr>
        <w:t>TCCR1B</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ICNC1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ICES1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WGM13</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WGM12</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CS12</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CS11</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CE5C00"/>
          <w:sz w:val="16"/>
          <w:szCs w:val="16"/>
          <w:lang w:val="pt-BR"/>
        </w:rPr>
        <w:t>|</w:t>
      </w:r>
      <w:r w:rsidRPr="009D6339">
        <w:rPr>
          <w:rFonts w:ascii="Courier New" w:eastAsia="Times New Roman" w:hAnsi="Courier New" w:cs="Courier New"/>
          <w:color w:val="333333"/>
          <w:sz w:val="16"/>
          <w:szCs w:val="16"/>
          <w:lang w:val="pt-BR"/>
        </w:rPr>
        <w:t xml:space="preserve"> </w:t>
      </w:r>
      <w:r w:rsidRPr="009D6339">
        <w:rPr>
          <w:rFonts w:ascii="Courier New" w:eastAsia="Times New Roman" w:hAnsi="Courier New" w:cs="Courier New"/>
          <w:b/>
          <w:bCs/>
          <w:color w:val="000000"/>
          <w:sz w:val="16"/>
          <w:szCs w:val="16"/>
          <w:lang w:val="pt-BR"/>
        </w:rPr>
        <w:t>(</w:t>
      </w:r>
      <w:r w:rsidRPr="009D6339">
        <w:rPr>
          <w:rFonts w:ascii="Courier New" w:eastAsia="Times New Roman" w:hAnsi="Courier New" w:cs="Courier New"/>
          <w:b/>
          <w:bCs/>
          <w:color w:val="0000CF"/>
          <w:sz w:val="16"/>
          <w:szCs w:val="16"/>
          <w:lang w:val="pt-BR"/>
        </w:rPr>
        <w:t>0</w:t>
      </w:r>
      <w:r w:rsidRPr="009D6339">
        <w:rPr>
          <w:rFonts w:ascii="Courier New" w:eastAsia="Times New Roman" w:hAnsi="Courier New" w:cs="Courier New"/>
          <w:b/>
          <w:bCs/>
          <w:color w:val="CE5C00"/>
          <w:sz w:val="16"/>
          <w:szCs w:val="16"/>
          <w:lang w:val="pt-BR"/>
        </w:rPr>
        <w:t>&lt;&lt;</w:t>
      </w:r>
      <w:r w:rsidRPr="009D6339">
        <w:rPr>
          <w:rFonts w:ascii="Courier New" w:eastAsia="Times New Roman" w:hAnsi="Courier New" w:cs="Courier New"/>
          <w:color w:val="000000"/>
          <w:sz w:val="16"/>
          <w:szCs w:val="16"/>
          <w:lang w:val="pt-BR"/>
        </w:rPr>
        <w:t>CS10</w:t>
      </w:r>
      <w:r w:rsidRPr="009D6339">
        <w:rPr>
          <w:rFonts w:ascii="Courier New" w:eastAsia="Times New Roman" w:hAnsi="Courier New" w:cs="Courier New"/>
          <w:b/>
          <w:bCs/>
          <w:color w:val="000000"/>
          <w:sz w:val="16"/>
          <w:szCs w:val="16"/>
          <w:lang w:val="pt-BR"/>
        </w:rPr>
        <w:t>);</w:t>
      </w:r>
    </w:p>
    <w:p w14:paraId="198EBB9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430A85">
        <w:rPr>
          <w:rFonts w:ascii="Courier New" w:eastAsia="Times New Roman" w:hAnsi="Courier New" w:cs="Courier New"/>
          <w:color w:val="000000"/>
          <w:sz w:val="16"/>
          <w:szCs w:val="16"/>
          <w:lang w:val="pt-BR"/>
        </w:rPr>
        <w:t>TCNT1H</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b/>
          <w:bCs/>
          <w:color w:val="0000CF"/>
          <w:sz w:val="16"/>
          <w:szCs w:val="16"/>
          <w:lang w:val="pt-BR"/>
        </w:rPr>
        <w:t>0x00</w:t>
      </w:r>
      <w:r w:rsidRPr="00430A85">
        <w:rPr>
          <w:rFonts w:ascii="Courier New" w:eastAsia="Times New Roman" w:hAnsi="Courier New" w:cs="Courier New"/>
          <w:b/>
          <w:bCs/>
          <w:color w:val="000000"/>
          <w:sz w:val="16"/>
          <w:szCs w:val="16"/>
          <w:lang w:val="pt-BR"/>
        </w:rPr>
        <w:t>;</w:t>
      </w:r>
    </w:p>
    <w:p w14:paraId="13BFCDF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430A85">
        <w:rPr>
          <w:rFonts w:ascii="Courier New" w:eastAsia="Times New Roman" w:hAnsi="Courier New" w:cs="Courier New"/>
          <w:color w:val="000000"/>
          <w:sz w:val="16"/>
          <w:szCs w:val="16"/>
          <w:lang w:val="pt-BR"/>
        </w:rPr>
        <w:t>TCNT1L</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b/>
          <w:bCs/>
          <w:color w:val="0000CF"/>
          <w:sz w:val="16"/>
          <w:szCs w:val="16"/>
          <w:lang w:val="pt-BR"/>
        </w:rPr>
        <w:t>0x00</w:t>
      </w:r>
      <w:r w:rsidRPr="00430A85">
        <w:rPr>
          <w:rFonts w:ascii="Courier New" w:eastAsia="Times New Roman" w:hAnsi="Courier New" w:cs="Courier New"/>
          <w:b/>
          <w:bCs/>
          <w:color w:val="000000"/>
          <w:sz w:val="16"/>
          <w:szCs w:val="16"/>
          <w:lang w:val="pt-BR"/>
        </w:rPr>
        <w:t>;</w:t>
      </w:r>
    </w:p>
    <w:p w14:paraId="404CB64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430A85">
        <w:rPr>
          <w:rFonts w:ascii="Courier New" w:eastAsia="Times New Roman" w:hAnsi="Courier New" w:cs="Courier New"/>
          <w:color w:val="000000"/>
          <w:sz w:val="16"/>
          <w:szCs w:val="16"/>
          <w:lang w:val="pt-BR"/>
        </w:rPr>
        <w:t>ICR1H</w:t>
      </w:r>
      <w:r w:rsidRPr="00430A85">
        <w:rPr>
          <w:rFonts w:ascii="Courier New" w:eastAsia="Times New Roman" w:hAnsi="Courier New" w:cs="Courier New"/>
          <w:b/>
          <w:bCs/>
          <w:color w:val="CE5C00"/>
          <w:sz w:val="16"/>
          <w:szCs w:val="16"/>
          <w:lang w:val="pt-BR"/>
        </w:rPr>
        <w:t>=</w:t>
      </w:r>
      <w:r w:rsidRPr="00430A85">
        <w:rPr>
          <w:rFonts w:ascii="Courier New" w:eastAsia="Times New Roman" w:hAnsi="Courier New" w:cs="Courier New"/>
          <w:b/>
          <w:bCs/>
          <w:color w:val="0000CF"/>
          <w:sz w:val="16"/>
          <w:szCs w:val="16"/>
          <w:lang w:val="pt-BR"/>
        </w:rPr>
        <w:t>0x00</w:t>
      </w:r>
      <w:r w:rsidRPr="00430A85">
        <w:rPr>
          <w:rFonts w:ascii="Courier New" w:eastAsia="Times New Roman" w:hAnsi="Courier New" w:cs="Courier New"/>
          <w:b/>
          <w:bCs/>
          <w:color w:val="000000"/>
          <w:sz w:val="16"/>
          <w:szCs w:val="16"/>
          <w:lang w:val="pt-BR"/>
        </w:rPr>
        <w:t>;</w:t>
      </w:r>
    </w:p>
    <w:p w14:paraId="59FA655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430A85">
        <w:rPr>
          <w:rFonts w:ascii="Courier New" w:eastAsia="Times New Roman" w:hAnsi="Courier New" w:cs="Courier New"/>
          <w:color w:val="000000"/>
          <w:sz w:val="16"/>
          <w:szCs w:val="16"/>
        </w:rPr>
        <w:t>ICR1L</w:t>
      </w:r>
      <w:r w:rsidRPr="00430A85">
        <w:rPr>
          <w:rFonts w:ascii="Courier New" w:eastAsia="Times New Roman" w:hAnsi="Courier New" w:cs="Courier New"/>
          <w:b/>
          <w:bCs/>
          <w:color w:val="CE5C00"/>
          <w:sz w:val="16"/>
          <w:szCs w:val="16"/>
        </w:rPr>
        <w:t>=</w:t>
      </w:r>
      <w:r w:rsidRPr="00430A85">
        <w:rPr>
          <w:rFonts w:ascii="Courier New" w:eastAsia="Times New Roman" w:hAnsi="Courier New" w:cs="Courier New"/>
          <w:b/>
          <w:bCs/>
          <w:color w:val="0000CF"/>
          <w:sz w:val="16"/>
          <w:szCs w:val="16"/>
        </w:rPr>
        <w:t>0x00</w:t>
      </w:r>
      <w:r w:rsidRPr="00430A85">
        <w:rPr>
          <w:rFonts w:ascii="Courier New" w:eastAsia="Times New Roman" w:hAnsi="Courier New" w:cs="Courier New"/>
          <w:b/>
          <w:bCs/>
          <w:color w:val="000000"/>
          <w:sz w:val="16"/>
          <w:szCs w:val="16"/>
        </w:rPr>
        <w:t>;</w:t>
      </w:r>
    </w:p>
    <w:p w14:paraId="760E8B60"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430A85">
        <w:rPr>
          <w:rFonts w:ascii="Courier New" w:eastAsia="Times New Roman" w:hAnsi="Courier New" w:cs="Courier New"/>
          <w:color w:val="000000"/>
          <w:sz w:val="16"/>
          <w:szCs w:val="16"/>
        </w:rPr>
        <w:t>OCR1AH</w:t>
      </w:r>
      <w:r w:rsidRPr="00430A85">
        <w:rPr>
          <w:rFonts w:ascii="Courier New" w:eastAsia="Times New Roman" w:hAnsi="Courier New" w:cs="Courier New"/>
          <w:b/>
          <w:bCs/>
          <w:color w:val="CE5C00"/>
          <w:sz w:val="16"/>
          <w:szCs w:val="16"/>
        </w:rPr>
        <w:t>=</w:t>
      </w:r>
      <w:r w:rsidRPr="00430A85">
        <w:rPr>
          <w:rFonts w:ascii="Courier New" w:eastAsia="Times New Roman" w:hAnsi="Courier New" w:cs="Courier New"/>
          <w:b/>
          <w:bCs/>
          <w:color w:val="0000CF"/>
          <w:sz w:val="16"/>
          <w:szCs w:val="16"/>
        </w:rPr>
        <w:t>0x00</w:t>
      </w:r>
      <w:r w:rsidRPr="00430A85">
        <w:rPr>
          <w:rFonts w:ascii="Courier New" w:eastAsia="Times New Roman" w:hAnsi="Courier New" w:cs="Courier New"/>
          <w:b/>
          <w:bCs/>
          <w:color w:val="000000"/>
          <w:sz w:val="16"/>
          <w:szCs w:val="16"/>
        </w:rPr>
        <w:t>;</w:t>
      </w:r>
    </w:p>
    <w:p w14:paraId="2705DAB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430A85">
        <w:rPr>
          <w:rFonts w:ascii="Courier New" w:eastAsia="Times New Roman" w:hAnsi="Courier New" w:cs="Courier New"/>
          <w:color w:val="000000"/>
          <w:sz w:val="16"/>
          <w:szCs w:val="16"/>
        </w:rPr>
        <w:t>OCR1AL</w:t>
      </w:r>
      <w:r w:rsidRPr="00430A85">
        <w:rPr>
          <w:rFonts w:ascii="Courier New" w:eastAsia="Times New Roman" w:hAnsi="Courier New" w:cs="Courier New"/>
          <w:b/>
          <w:bCs/>
          <w:color w:val="CE5C00"/>
          <w:sz w:val="16"/>
          <w:szCs w:val="16"/>
        </w:rPr>
        <w:t>=</w:t>
      </w:r>
      <w:r w:rsidRPr="00430A85">
        <w:rPr>
          <w:rFonts w:ascii="Courier New" w:eastAsia="Times New Roman" w:hAnsi="Courier New" w:cs="Courier New"/>
          <w:b/>
          <w:bCs/>
          <w:color w:val="0000CF"/>
          <w:sz w:val="16"/>
          <w:szCs w:val="16"/>
        </w:rPr>
        <w:t>0x00</w:t>
      </w:r>
      <w:r w:rsidRPr="00430A85">
        <w:rPr>
          <w:rFonts w:ascii="Courier New" w:eastAsia="Times New Roman" w:hAnsi="Courier New" w:cs="Courier New"/>
          <w:b/>
          <w:bCs/>
          <w:color w:val="000000"/>
          <w:sz w:val="16"/>
          <w:szCs w:val="16"/>
        </w:rPr>
        <w:t>;</w:t>
      </w:r>
    </w:p>
    <w:p w14:paraId="26A537B0"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OCR1BH</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2B56292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OCR1BL</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2375FC0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051CB12"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Timer/Counter 2 initialization</w:t>
      </w:r>
    </w:p>
    <w:p w14:paraId="5CE82C0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source: System Clock</w:t>
      </w:r>
    </w:p>
    <w:p w14:paraId="51EF0FF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Clock value: Timer2 Stopped</w:t>
      </w:r>
    </w:p>
    <w:p w14:paraId="5B44811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Mode: Normal top=0xFF</w:t>
      </w:r>
    </w:p>
    <w:p w14:paraId="6E1A6EE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OC2 output: Disconnected</w:t>
      </w:r>
    </w:p>
    <w:p w14:paraId="071DA2A9"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ASSR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AS2</w:t>
      </w:r>
      <w:r w:rsidRPr="00430A85">
        <w:rPr>
          <w:rFonts w:ascii="Courier New" w:eastAsia="Times New Roman" w:hAnsi="Courier New" w:cs="Courier New"/>
          <w:b/>
          <w:bCs/>
          <w:color w:val="000000"/>
          <w:sz w:val="16"/>
          <w:szCs w:val="16"/>
          <w:lang w:val="en-US"/>
        </w:rPr>
        <w:t>;</w:t>
      </w:r>
    </w:p>
    <w:p w14:paraId="16F5E1E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TCCR2</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WGM20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COM21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COM20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WGM21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CS22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CS21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CS20</w:t>
      </w:r>
      <w:r w:rsidRPr="00430A85">
        <w:rPr>
          <w:rFonts w:ascii="Courier New" w:eastAsia="Times New Roman" w:hAnsi="Courier New" w:cs="Courier New"/>
          <w:b/>
          <w:bCs/>
          <w:color w:val="000000"/>
          <w:sz w:val="16"/>
          <w:szCs w:val="16"/>
          <w:lang w:val="en-US"/>
        </w:rPr>
        <w:t>);</w:t>
      </w:r>
    </w:p>
    <w:p w14:paraId="71E8DAD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TCNT2</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0D218970"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OCR2</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CF"/>
          <w:sz w:val="16"/>
          <w:szCs w:val="16"/>
          <w:lang w:val="en-US"/>
        </w:rPr>
        <w:t>0x00</w:t>
      </w:r>
      <w:r w:rsidRPr="00430A85">
        <w:rPr>
          <w:rFonts w:ascii="Courier New" w:eastAsia="Times New Roman" w:hAnsi="Courier New" w:cs="Courier New"/>
          <w:b/>
          <w:bCs/>
          <w:color w:val="000000"/>
          <w:sz w:val="16"/>
          <w:szCs w:val="16"/>
          <w:lang w:val="en-US"/>
        </w:rPr>
        <w:t>;</w:t>
      </w:r>
    </w:p>
    <w:p w14:paraId="5AA23AD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CB944CC"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Timer(s)/Counter(s) Interrupt(s) initialization</w:t>
      </w:r>
    </w:p>
    <w:p w14:paraId="0A90FA0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TIMSK</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OCIE2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TOIE2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TICIE1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OCIE1A</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OCIE1B</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TOIE1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OCIE0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TOIE0</w:t>
      </w:r>
      <w:r w:rsidRPr="00430A85">
        <w:rPr>
          <w:rFonts w:ascii="Courier New" w:eastAsia="Times New Roman" w:hAnsi="Courier New" w:cs="Courier New"/>
          <w:b/>
          <w:bCs/>
          <w:color w:val="000000"/>
          <w:sz w:val="16"/>
          <w:szCs w:val="16"/>
          <w:lang w:val="en-US"/>
        </w:rPr>
        <w:t>);</w:t>
      </w:r>
    </w:p>
    <w:p w14:paraId="76D5006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47CBCFD"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External Interrupt(s) initialization</w:t>
      </w:r>
    </w:p>
    <w:p w14:paraId="206B2CD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INT0: Off</w:t>
      </w:r>
    </w:p>
    <w:p w14:paraId="4AA3583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INT1: Off</w:t>
      </w:r>
    </w:p>
    <w:p w14:paraId="777D283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INT2: Off</w:t>
      </w:r>
    </w:p>
    <w:p w14:paraId="177C190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MCUCR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ISC11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ISC10</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ISC01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ISC00</w:t>
      </w:r>
      <w:r w:rsidRPr="00430A85">
        <w:rPr>
          <w:rFonts w:ascii="Courier New" w:eastAsia="Times New Roman" w:hAnsi="Courier New" w:cs="Courier New"/>
          <w:b/>
          <w:bCs/>
          <w:color w:val="000000"/>
          <w:sz w:val="16"/>
          <w:szCs w:val="16"/>
          <w:lang w:val="en-US"/>
        </w:rPr>
        <w:t>);</w:t>
      </w:r>
    </w:p>
    <w:p w14:paraId="0ED8D59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MCUCSR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ISC2</w:t>
      </w:r>
      <w:r w:rsidRPr="00430A85">
        <w:rPr>
          <w:rFonts w:ascii="Courier New" w:eastAsia="Times New Roman" w:hAnsi="Courier New" w:cs="Courier New"/>
          <w:b/>
          <w:bCs/>
          <w:color w:val="000000"/>
          <w:sz w:val="16"/>
          <w:szCs w:val="16"/>
          <w:lang w:val="en-US"/>
        </w:rPr>
        <w:t>);</w:t>
      </w:r>
    </w:p>
    <w:p w14:paraId="2F87F17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D46CDE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USART initialization</w:t>
      </w:r>
    </w:p>
    <w:p w14:paraId="7056CE51"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USART disabled</w:t>
      </w:r>
    </w:p>
    <w:p w14:paraId="4D35F5BB"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UCSRB</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RXCIE</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TXCIE</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UDRIE</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RXEN</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TXEN</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UCSZ2</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RXB8</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TXB8</w:t>
      </w:r>
      <w:r w:rsidRPr="00430A85">
        <w:rPr>
          <w:rFonts w:ascii="Courier New" w:eastAsia="Times New Roman" w:hAnsi="Courier New" w:cs="Courier New"/>
          <w:b/>
          <w:bCs/>
          <w:color w:val="000000"/>
          <w:sz w:val="16"/>
          <w:szCs w:val="16"/>
          <w:lang w:val="en-US"/>
        </w:rPr>
        <w:t>);</w:t>
      </w:r>
    </w:p>
    <w:p w14:paraId="2A20EDF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C55C6D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Analog Comparator initialization</w:t>
      </w:r>
    </w:p>
    <w:p w14:paraId="11BA031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Analog Comparator: Off</w:t>
      </w:r>
    </w:p>
    <w:p w14:paraId="2815732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The Analog Comparator's positive input is</w:t>
      </w:r>
    </w:p>
    <w:p w14:paraId="59EF8B4A"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lastRenderedPageBreak/>
        <w:t>// connected to the AIN0 pin</w:t>
      </w:r>
    </w:p>
    <w:p w14:paraId="55BF73D8"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The Analog Comparator's negative input is</w:t>
      </w:r>
    </w:p>
    <w:p w14:paraId="2CCBF6C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connected to the AIN1 pin</w:t>
      </w:r>
    </w:p>
    <w:p w14:paraId="27C69A1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ACSR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ACD</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ACBG</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ACO</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ACI</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ACIE</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ACIC</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ACIS1</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ACIS0</w:t>
      </w:r>
      <w:r w:rsidRPr="00430A85">
        <w:rPr>
          <w:rFonts w:ascii="Courier New" w:eastAsia="Times New Roman" w:hAnsi="Courier New" w:cs="Courier New"/>
          <w:b/>
          <w:bCs/>
          <w:color w:val="000000"/>
          <w:sz w:val="16"/>
          <w:szCs w:val="16"/>
          <w:lang w:val="en-US"/>
        </w:rPr>
        <w:t>);</w:t>
      </w:r>
    </w:p>
    <w:p w14:paraId="09132D5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SFIOR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ACME</w:t>
      </w:r>
      <w:r w:rsidRPr="00430A85">
        <w:rPr>
          <w:rFonts w:ascii="Courier New" w:eastAsia="Times New Roman" w:hAnsi="Courier New" w:cs="Courier New"/>
          <w:b/>
          <w:bCs/>
          <w:color w:val="000000"/>
          <w:sz w:val="16"/>
          <w:szCs w:val="16"/>
          <w:lang w:val="en-US"/>
        </w:rPr>
        <w:t>);</w:t>
      </w:r>
    </w:p>
    <w:p w14:paraId="3FC0390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C589F21"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ADC initialization</w:t>
      </w:r>
    </w:p>
    <w:p w14:paraId="7EDD89CE"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ADC disabled</w:t>
      </w:r>
    </w:p>
    <w:p w14:paraId="13FC955B"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9D6339">
        <w:rPr>
          <w:rFonts w:ascii="Courier New" w:eastAsia="Times New Roman" w:hAnsi="Courier New" w:cs="Courier New"/>
          <w:color w:val="000000"/>
          <w:sz w:val="16"/>
          <w:szCs w:val="16"/>
          <w:lang w:val="en-US"/>
        </w:rPr>
        <w:t>ADCSRA</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ADEN</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ADSC</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ADATE</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ADIF</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ADIE</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ADPS2</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ADPS1</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ADPS0</w:t>
      </w:r>
      <w:r w:rsidRPr="009D6339">
        <w:rPr>
          <w:rFonts w:ascii="Courier New" w:eastAsia="Times New Roman" w:hAnsi="Courier New" w:cs="Courier New"/>
          <w:b/>
          <w:bCs/>
          <w:color w:val="000000"/>
          <w:sz w:val="16"/>
          <w:szCs w:val="16"/>
          <w:lang w:val="en-US"/>
        </w:rPr>
        <w:t>);</w:t>
      </w:r>
    </w:p>
    <w:p w14:paraId="5BFA7EBA"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3DC8807"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9D6339">
        <w:rPr>
          <w:rFonts w:ascii="Courier New" w:eastAsia="Times New Roman" w:hAnsi="Courier New" w:cs="Courier New"/>
          <w:i/>
          <w:iCs/>
          <w:color w:val="8F5902"/>
          <w:sz w:val="16"/>
          <w:szCs w:val="16"/>
          <w:lang w:val="en-US"/>
        </w:rPr>
        <w:t>// SPI initialization</w:t>
      </w:r>
    </w:p>
    <w:p w14:paraId="2E5B41F2"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9D6339">
        <w:rPr>
          <w:rFonts w:ascii="Courier New" w:eastAsia="Times New Roman" w:hAnsi="Courier New" w:cs="Courier New"/>
          <w:i/>
          <w:iCs/>
          <w:color w:val="8F5902"/>
          <w:sz w:val="16"/>
          <w:szCs w:val="16"/>
          <w:lang w:val="en-US"/>
        </w:rPr>
        <w:t>// SPI disabled</w:t>
      </w:r>
    </w:p>
    <w:p w14:paraId="7DFDACBD"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9D6339">
        <w:rPr>
          <w:rFonts w:ascii="Courier New" w:eastAsia="Times New Roman" w:hAnsi="Courier New" w:cs="Courier New"/>
          <w:color w:val="000000"/>
          <w:sz w:val="16"/>
          <w:szCs w:val="16"/>
          <w:lang w:val="en-US"/>
        </w:rPr>
        <w:t>SPCR</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SPIE</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SPE</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DORD</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MSTR</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CPOL</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CPHA</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SPR1</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CE5C00"/>
          <w:sz w:val="16"/>
          <w:szCs w:val="16"/>
          <w:lang w:val="en-US"/>
        </w:rPr>
        <w:t>|</w:t>
      </w:r>
      <w:r w:rsidRPr="009D6339">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r w:rsidRPr="009D6339">
        <w:rPr>
          <w:rFonts w:ascii="Courier New" w:eastAsia="Times New Roman" w:hAnsi="Courier New" w:cs="Courier New"/>
          <w:b/>
          <w:bCs/>
          <w:color w:val="0000CF"/>
          <w:sz w:val="16"/>
          <w:szCs w:val="16"/>
          <w:lang w:val="en-US"/>
        </w:rPr>
        <w:t>0</w:t>
      </w:r>
      <w:r w:rsidRPr="009D6339">
        <w:rPr>
          <w:rFonts w:ascii="Courier New" w:eastAsia="Times New Roman" w:hAnsi="Courier New" w:cs="Courier New"/>
          <w:b/>
          <w:bCs/>
          <w:color w:val="CE5C00"/>
          <w:sz w:val="16"/>
          <w:szCs w:val="16"/>
          <w:lang w:val="en-US"/>
        </w:rPr>
        <w:t>&lt;&lt;</w:t>
      </w:r>
      <w:r w:rsidRPr="009D6339">
        <w:rPr>
          <w:rFonts w:ascii="Courier New" w:eastAsia="Times New Roman" w:hAnsi="Courier New" w:cs="Courier New"/>
          <w:color w:val="000000"/>
          <w:sz w:val="16"/>
          <w:szCs w:val="16"/>
          <w:lang w:val="en-US"/>
        </w:rPr>
        <w:t>SPR0</w:t>
      </w:r>
      <w:r w:rsidRPr="009D6339">
        <w:rPr>
          <w:rFonts w:ascii="Courier New" w:eastAsia="Times New Roman" w:hAnsi="Courier New" w:cs="Courier New"/>
          <w:b/>
          <w:bCs/>
          <w:color w:val="000000"/>
          <w:sz w:val="16"/>
          <w:szCs w:val="16"/>
          <w:lang w:val="en-US"/>
        </w:rPr>
        <w:t>);</w:t>
      </w:r>
    </w:p>
    <w:p w14:paraId="07D8C7F9"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7C51EF"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TWI initialization</w:t>
      </w:r>
    </w:p>
    <w:p w14:paraId="165FF353"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i/>
          <w:iCs/>
          <w:color w:val="8F5902"/>
          <w:sz w:val="16"/>
          <w:szCs w:val="16"/>
          <w:lang w:val="en-US"/>
        </w:rPr>
        <w:t>// TWI disabled</w:t>
      </w:r>
    </w:p>
    <w:p w14:paraId="7A06852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000000"/>
          <w:sz w:val="16"/>
          <w:szCs w:val="16"/>
          <w:lang w:val="en-US"/>
        </w:rPr>
        <w:t>TWCR</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TWEA</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TWSTA</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TWSTO</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TWEN</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0</w:t>
      </w:r>
      <w:r w:rsidRPr="00430A85">
        <w:rPr>
          <w:rFonts w:ascii="Courier New" w:eastAsia="Times New Roman" w:hAnsi="Courier New" w:cs="Courier New"/>
          <w:b/>
          <w:bCs/>
          <w:color w:val="CE5C00"/>
          <w:sz w:val="16"/>
          <w:szCs w:val="16"/>
          <w:lang w:val="en-US"/>
        </w:rPr>
        <w:t>&lt;&lt;</w:t>
      </w:r>
      <w:r w:rsidRPr="00430A85">
        <w:rPr>
          <w:rFonts w:ascii="Courier New" w:eastAsia="Times New Roman" w:hAnsi="Courier New" w:cs="Courier New"/>
          <w:color w:val="000000"/>
          <w:sz w:val="16"/>
          <w:szCs w:val="16"/>
          <w:lang w:val="en-US"/>
        </w:rPr>
        <w:t>TWIE</w:t>
      </w:r>
      <w:r w:rsidRPr="00430A85">
        <w:rPr>
          <w:rFonts w:ascii="Courier New" w:eastAsia="Times New Roman" w:hAnsi="Courier New" w:cs="Courier New"/>
          <w:b/>
          <w:bCs/>
          <w:color w:val="000000"/>
          <w:sz w:val="16"/>
          <w:szCs w:val="16"/>
          <w:lang w:val="en-US"/>
        </w:rPr>
        <w:t>);</w:t>
      </w:r>
    </w:p>
    <w:p w14:paraId="672F0660"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2148F95"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b/>
          <w:bCs/>
          <w:color w:val="204A87"/>
          <w:sz w:val="16"/>
          <w:szCs w:val="16"/>
          <w:lang w:val="en-US"/>
        </w:rPr>
        <w:t>while</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r w:rsidRPr="00430A85">
        <w:rPr>
          <w:rFonts w:ascii="Courier New" w:eastAsia="Times New Roman" w:hAnsi="Courier New" w:cs="Courier New"/>
          <w:b/>
          <w:bCs/>
          <w:color w:val="0000CF"/>
          <w:sz w:val="16"/>
          <w:szCs w:val="16"/>
          <w:lang w:val="en-US"/>
        </w:rPr>
        <w:t>1</w:t>
      </w:r>
      <w:r w:rsidRPr="00430A85">
        <w:rPr>
          <w:rFonts w:ascii="Courier New" w:eastAsia="Times New Roman" w:hAnsi="Courier New" w:cs="Courier New"/>
          <w:b/>
          <w:bCs/>
          <w:color w:val="000000"/>
          <w:sz w:val="16"/>
          <w:szCs w:val="16"/>
          <w:lang w:val="en-US"/>
        </w:rPr>
        <w:t>)</w:t>
      </w:r>
    </w:p>
    <w:p w14:paraId="39D50086"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000000"/>
          <w:sz w:val="16"/>
          <w:szCs w:val="16"/>
          <w:lang w:val="en-US"/>
        </w:rPr>
        <w:t>{</w:t>
      </w:r>
    </w:p>
    <w:p w14:paraId="3B81F3C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i/>
          <w:iCs/>
          <w:color w:val="8F5902"/>
          <w:sz w:val="16"/>
          <w:szCs w:val="16"/>
          <w:lang w:val="en-US"/>
        </w:rPr>
        <w:t>// Place your code here</w:t>
      </w:r>
    </w:p>
    <w:p w14:paraId="03716CF1"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color w:val="000000"/>
          <w:sz w:val="16"/>
          <w:szCs w:val="16"/>
          <w:lang w:val="en-US"/>
        </w:rPr>
        <w:t>PORTD</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b/>
          <w:bCs/>
          <w:color w:val="CE5C00"/>
          <w:sz w:val="16"/>
          <w:szCs w:val="16"/>
          <w:lang w:val="en-US"/>
        </w:rPr>
        <w:t>=</w:t>
      </w:r>
      <w:r w:rsidRPr="00430A85">
        <w:rPr>
          <w:rFonts w:ascii="Courier New" w:eastAsia="Times New Roman" w:hAnsi="Courier New" w:cs="Courier New"/>
          <w:color w:val="333333"/>
          <w:sz w:val="16"/>
          <w:szCs w:val="16"/>
          <w:lang w:val="en-US"/>
        </w:rPr>
        <w:t xml:space="preserve"> </w:t>
      </w:r>
      <w:r w:rsidRPr="00430A85">
        <w:rPr>
          <w:rFonts w:ascii="Courier New" w:eastAsia="Times New Roman" w:hAnsi="Courier New" w:cs="Courier New"/>
          <w:color w:val="000000"/>
          <w:sz w:val="16"/>
          <w:szCs w:val="16"/>
          <w:lang w:val="en-US"/>
        </w:rPr>
        <w:t>PINB</w:t>
      </w:r>
      <w:r w:rsidRPr="00430A85">
        <w:rPr>
          <w:rFonts w:ascii="Courier New" w:eastAsia="Times New Roman" w:hAnsi="Courier New" w:cs="Courier New"/>
          <w:b/>
          <w:bCs/>
          <w:color w:val="000000"/>
          <w:sz w:val="16"/>
          <w:szCs w:val="16"/>
          <w:lang w:val="en-US"/>
        </w:rPr>
        <w:t>;</w:t>
      </w:r>
    </w:p>
    <w:p w14:paraId="316CF8A6" w14:textId="77777777" w:rsidR="00430A85" w:rsidRPr="009D6339"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430A85">
        <w:rPr>
          <w:rFonts w:ascii="Courier New" w:eastAsia="Times New Roman" w:hAnsi="Courier New" w:cs="Courier New"/>
          <w:color w:val="333333"/>
          <w:sz w:val="16"/>
          <w:szCs w:val="16"/>
          <w:lang w:val="en-US"/>
        </w:rPr>
        <w:t xml:space="preserve">      </w:t>
      </w:r>
      <w:r w:rsidRPr="009D6339">
        <w:rPr>
          <w:rFonts w:ascii="Courier New" w:eastAsia="Times New Roman" w:hAnsi="Courier New" w:cs="Courier New"/>
          <w:b/>
          <w:bCs/>
          <w:color w:val="000000"/>
          <w:sz w:val="16"/>
          <w:szCs w:val="16"/>
          <w:lang w:val="en-US"/>
        </w:rPr>
        <w:t>}</w:t>
      </w:r>
    </w:p>
    <w:p w14:paraId="3C8BBA64"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430A85">
        <w:rPr>
          <w:rFonts w:ascii="Courier New" w:eastAsia="Times New Roman" w:hAnsi="Courier New" w:cs="Courier New"/>
          <w:b/>
          <w:bCs/>
          <w:color w:val="000000"/>
          <w:sz w:val="16"/>
          <w:szCs w:val="16"/>
        </w:rPr>
        <w:t>}</w:t>
      </w:r>
    </w:p>
    <w:p w14:paraId="3376535E" w14:textId="77777777" w:rsidR="00C62765" w:rsidRPr="00C62765" w:rsidRDefault="00C62765" w:rsidP="00C62765">
      <w:pPr>
        <w:spacing w:after="0"/>
        <w:jc w:val="both"/>
        <w:rPr>
          <w:rFonts w:ascii="Times New Roman" w:hAnsi="Times New Roman" w:cs="Times New Roman"/>
          <w:b/>
          <w:bCs/>
          <w:sz w:val="24"/>
          <w:szCs w:val="24"/>
          <w:lang w:val="es-ES"/>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3631FA65" w:rsidR="00430A85" w:rsidRPr="00430A85" w:rsidRDefault="00430A85" w:rsidP="00430A85">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Esta practica no fue tan difícil, pero, es muy importante para poder familiarizarnos con el entorno de programación y como este funciona. Durante la practica si se tuvieron muchos problemas, mas que nada porque no conocía la forma de trabajar con estos elementos físicos.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6211CF6C"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Tras la investigación y explicación de la práctica previa me quedo un poco más claro como poder implementar </w:t>
      </w:r>
      <w:r>
        <w:rPr>
          <w:rFonts w:ascii="Times New Roman" w:hAnsi="Times New Roman" w:cs="Times New Roman"/>
          <w:sz w:val="24"/>
          <w:szCs w:val="24"/>
          <w:lang w:val="es-ES"/>
        </w:rPr>
        <w:t>y programar el ATMega8535. También conocí el concepto de</w:t>
      </w:r>
      <w:r w:rsidR="00CC3283">
        <w:rPr>
          <w:rFonts w:ascii="Times New Roman" w:hAnsi="Times New Roman" w:cs="Times New Roman"/>
          <w:sz w:val="24"/>
          <w:szCs w:val="24"/>
          <w:lang w:val="es-ES"/>
        </w:rPr>
        <w:t xml:space="preserve"> </w:t>
      </w:r>
      <w:r w:rsidR="00CC3283" w:rsidRPr="00F5386E">
        <w:rPr>
          <w:rFonts w:ascii="Times New Roman" w:hAnsi="Times New Roman" w:cs="Times New Roman"/>
          <w:sz w:val="24"/>
          <w:szCs w:val="24"/>
        </w:rPr>
        <w:t>resistencias pull-up</w:t>
      </w:r>
      <w:r w:rsidR="00CC3283">
        <w:rPr>
          <w:rFonts w:ascii="Times New Roman" w:hAnsi="Times New Roman" w:cs="Times New Roman"/>
          <w:sz w:val="24"/>
          <w:szCs w:val="24"/>
        </w:rPr>
        <w:t xml:space="preserve"> y como utilizarlas en nuestro entorno de programación.</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5D214D2A"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 ya que nunca había armado circuitos en físico, solo en simulaciones y es muy diferente.</w:t>
      </w:r>
    </w:p>
    <w:p w14:paraId="619A2058" w14:textId="70D7B2DF" w:rsidR="00CC3283" w:rsidRDefault="00CC3283" w:rsidP="00430A85">
      <w:pPr>
        <w:spacing w:after="0"/>
        <w:jc w:val="both"/>
        <w:rPr>
          <w:rFonts w:ascii="Times New Roman" w:hAnsi="Times New Roman" w:cs="Times New Roman"/>
          <w:sz w:val="24"/>
          <w:szCs w:val="24"/>
          <w:lang w:val="es-ES"/>
        </w:rPr>
      </w:pPr>
    </w:p>
    <w:p w14:paraId="1DF60C3A" w14:textId="033FC040" w:rsidR="00CC3283" w:rsidRDefault="00CC3283" w:rsidP="00430A85">
      <w:pPr>
        <w:spacing w:after="0"/>
        <w:jc w:val="both"/>
        <w:rPr>
          <w:rFonts w:ascii="Times New Roman" w:hAnsi="Times New Roman" w:cs="Times New Roman"/>
          <w:sz w:val="24"/>
          <w:szCs w:val="24"/>
          <w:lang w:val="es-ES"/>
        </w:rPr>
      </w:pPr>
    </w:p>
    <w:p w14:paraId="3FBF0D0D" w14:textId="1F646F3D" w:rsidR="00CC3283" w:rsidRDefault="00CC3283" w:rsidP="00430A85">
      <w:pPr>
        <w:spacing w:after="0"/>
        <w:jc w:val="both"/>
        <w:rPr>
          <w:rFonts w:ascii="Times New Roman" w:hAnsi="Times New Roman" w:cs="Times New Roman"/>
          <w:sz w:val="24"/>
          <w:szCs w:val="24"/>
          <w:lang w:val="es-ES"/>
        </w:rPr>
      </w:pP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lastRenderedPageBreak/>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58D572EE"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r w:rsidRPr="00CC3283">
        <w:rPr>
          <w:rFonts w:ascii="Times New Roman" w:hAnsi="Times New Roman" w:cs="Times New Roman"/>
          <w:sz w:val="24"/>
          <w:szCs w:val="24"/>
          <w:lang w:val="es-ES"/>
        </w:rPr>
        <w:t xml:space="preserve">CodeVisionAVR. (2018). </w:t>
      </w:r>
      <w:r w:rsidRPr="00CC3283">
        <w:rPr>
          <w:rFonts w:ascii="Times New Roman" w:hAnsi="Times New Roman" w:cs="Times New Roman"/>
          <w:sz w:val="24"/>
          <w:szCs w:val="24"/>
        </w:rPr>
        <w:t xml:space="preserve">CodeVisionAVR. 20/Septiembre/2021, de </w:t>
      </w:r>
      <w:r w:rsidRPr="00CC3283">
        <w:rPr>
          <w:rFonts w:ascii="Times New Roman" w:hAnsi="Times New Roman" w:cs="Times New Roman"/>
          <w:sz w:val="24"/>
          <w:szCs w:val="24"/>
          <w:lang w:val="es-ES"/>
        </w:rPr>
        <w:t>CodeVisionAVR</w:t>
      </w:r>
      <w:r w:rsidRPr="00CC3283">
        <w:rPr>
          <w:rFonts w:ascii="Times New Roman" w:hAnsi="Times New Roman" w:cs="Times New Roman"/>
          <w:sz w:val="24"/>
          <w:szCs w:val="24"/>
        </w:rPr>
        <w:t xml:space="preserve"> Sitio web: </w:t>
      </w:r>
      <w:hyperlink r:id="rId12" w:history="1">
        <w:r w:rsidRPr="00CC3283">
          <w:rPr>
            <w:rStyle w:val="Hipervnculo"/>
            <w:rFonts w:ascii="Times New Roman" w:hAnsi="Times New Roman" w:cs="Times New Roman"/>
            <w:sz w:val="24"/>
            <w:szCs w:val="24"/>
          </w:rPr>
          <w:t>http://www.hpinfotech.ro/cvavr-download.html</w:t>
        </w:r>
      </w:hyperlink>
    </w:p>
    <w:p w14:paraId="299B6A18" w14:textId="193A62B5" w:rsidR="00CC3283" w:rsidRDefault="00CC3283" w:rsidP="00CC3283">
      <w:pPr>
        <w:spacing w:after="0"/>
        <w:jc w:val="both"/>
        <w:rPr>
          <w:rFonts w:ascii="Times New Roman" w:hAnsi="Times New Roman" w:cs="Times New Roman"/>
          <w:sz w:val="24"/>
          <w:szCs w:val="24"/>
        </w:rPr>
      </w:pPr>
    </w:p>
    <w:p w14:paraId="20382487" w14:textId="1F5EAF29" w:rsidR="00F5386E" w:rsidRPr="00CC3283" w:rsidRDefault="00CC3283" w:rsidP="00CC3283">
      <w:pPr>
        <w:pStyle w:val="Prrafodelista"/>
        <w:numPr>
          <w:ilvl w:val="0"/>
          <w:numId w:val="6"/>
        </w:numPr>
        <w:spacing w:after="0"/>
        <w:jc w:val="both"/>
        <w:rPr>
          <w:rFonts w:ascii="Times New Roman" w:hAnsi="Times New Roman" w:cs="Times New Roman"/>
          <w:sz w:val="24"/>
          <w:szCs w:val="24"/>
          <w:lang w:val="es-ES"/>
        </w:rPr>
      </w:pPr>
      <w:r w:rsidRPr="00CC3283">
        <w:rPr>
          <w:rFonts w:ascii="Times New Roman" w:hAnsi="Times New Roman" w:cs="Times New Roman"/>
          <w:sz w:val="24"/>
          <w:szCs w:val="24"/>
          <w:lang w:val="es-ES"/>
        </w:rPr>
        <w:t xml:space="preserve">Descubre Arduino. (2012). Resistencias pull-up y pull-down en Arduino. </w:t>
      </w:r>
      <w:r w:rsidRPr="00CC3283">
        <w:rPr>
          <w:rFonts w:ascii="Times New Roman" w:hAnsi="Times New Roman" w:cs="Times New Roman"/>
          <w:sz w:val="24"/>
          <w:szCs w:val="24"/>
        </w:rPr>
        <w:t>20/Septiembre/2021</w:t>
      </w:r>
      <w:r w:rsidRPr="00CC3283">
        <w:rPr>
          <w:rFonts w:ascii="Times New Roman" w:hAnsi="Times New Roman" w:cs="Times New Roman"/>
          <w:sz w:val="24"/>
          <w:szCs w:val="24"/>
          <w:lang w:val="es-ES"/>
        </w:rPr>
        <w:t>,Sitio</w:t>
      </w:r>
      <w:r w:rsidRPr="00CC3283">
        <w:rPr>
          <w:rFonts w:ascii="Times New Roman" w:hAnsi="Times New Roman" w:cs="Times New Roman"/>
          <w:sz w:val="24"/>
          <w:szCs w:val="24"/>
          <w:lang w:val="es-ES"/>
        </w:rPr>
        <w:tab/>
        <w:t xml:space="preserve">web: </w:t>
      </w:r>
      <w:hyperlink r:id="rId13" w:anchor=":~:text=Las%20resistencias%20pull-up%20son%20resistencias%20de%20valor%20fijo,se%20controle%20activamente%20cuando%20el%20interruptor%20est%C3%A1%20abierto" w:history="1">
        <w:r w:rsidRPr="00CC3283">
          <w:rPr>
            <w:rStyle w:val="Hipervnculo"/>
            <w:rFonts w:ascii="Times New Roman" w:hAnsi="Times New Roman" w:cs="Times New Roman"/>
            <w:sz w:val="24"/>
            <w:szCs w:val="24"/>
            <w:lang w:val="es-ES"/>
          </w:rPr>
          <w:t>https://descubrearduino.com/resistencias-pull-up-y-pull-down-en-arduino/#:~:text=Las%20resistencias%20pull-up%20son%20resistencias%20de%20valor%20fijo,se%20controle%20activamente%20cuando%20el%20interruptor%20est%C3%A1%20abierto</w:t>
        </w:r>
      </w:hyperlink>
      <w:r w:rsidR="008C6EC1" w:rsidRPr="00CC3283">
        <w:rPr>
          <w:rFonts w:ascii="Times New Roman" w:hAnsi="Times New Roman" w:cs="Times New Roman"/>
          <w:sz w:val="24"/>
          <w:szCs w:val="24"/>
          <w:lang w:val="es-ES"/>
        </w:rPr>
        <w:t>.</w:t>
      </w:r>
    </w:p>
    <w:p w14:paraId="3DA12802" w14:textId="31592F85" w:rsidR="008C6EC1" w:rsidRDefault="008C6EC1" w:rsidP="00F5386E">
      <w:pPr>
        <w:spacing w:after="0"/>
        <w:jc w:val="both"/>
        <w:rPr>
          <w:rFonts w:ascii="Times New Roman" w:hAnsi="Times New Roman" w:cs="Times New Roman"/>
          <w:sz w:val="24"/>
          <w:szCs w:val="24"/>
          <w:lang w:val="es-ES"/>
        </w:rPr>
      </w:pPr>
    </w:p>
    <w:p w14:paraId="641D07B1" w14:textId="7F7B0DFC" w:rsidR="00F5386E" w:rsidRPr="00CC3283" w:rsidRDefault="00CC3283" w:rsidP="00CC3283">
      <w:pPr>
        <w:pStyle w:val="Prrafodelista"/>
        <w:numPr>
          <w:ilvl w:val="0"/>
          <w:numId w:val="6"/>
        </w:numPr>
        <w:spacing w:after="0"/>
        <w:jc w:val="both"/>
        <w:rPr>
          <w:rFonts w:ascii="Times New Roman" w:hAnsi="Times New Roman" w:cs="Times New Roman"/>
          <w:sz w:val="24"/>
          <w:szCs w:val="24"/>
          <w:lang w:val="es-ES"/>
        </w:rPr>
      </w:pPr>
      <w:r w:rsidRPr="00CC3283">
        <w:rPr>
          <w:rFonts w:ascii="Times New Roman" w:hAnsi="Times New Roman" w:cs="Times New Roman"/>
          <w:sz w:val="24"/>
          <w:szCs w:val="24"/>
          <w:lang w:val="es-ES"/>
        </w:rPr>
        <w:t xml:space="preserve">Microprocesador. (2006). Microcontroladores 8051 Puertos de entrada y salida. </w:t>
      </w:r>
      <w:r w:rsidRPr="00CC3283">
        <w:rPr>
          <w:rFonts w:ascii="Times New Roman" w:hAnsi="Times New Roman" w:cs="Times New Roman"/>
          <w:sz w:val="24"/>
          <w:szCs w:val="24"/>
        </w:rPr>
        <w:t>20/Septiembre/2021</w:t>
      </w:r>
      <w:r w:rsidRPr="00CC3283">
        <w:rPr>
          <w:rFonts w:ascii="Times New Roman" w:hAnsi="Times New Roman" w:cs="Times New Roman"/>
          <w:sz w:val="24"/>
          <w:szCs w:val="24"/>
          <w:lang w:val="es-ES"/>
        </w:rPr>
        <w:t>,Sitio</w:t>
      </w:r>
      <w:r w:rsidRPr="00CC3283">
        <w:rPr>
          <w:rFonts w:ascii="Times New Roman" w:hAnsi="Times New Roman" w:cs="Times New Roman"/>
          <w:sz w:val="24"/>
          <w:szCs w:val="24"/>
          <w:lang w:val="es-ES"/>
        </w:rPr>
        <w:tab/>
        <w:t xml:space="preserve">web: </w:t>
      </w:r>
      <w:hyperlink r:id="rId14" w:anchor=":~:text=Los%20microcontroladores%208051%20tienen%204%20puertos%20de%20E,el%20microcontrolador%20se%20conecte%20con%20los%20dispositivos%20perif%C3%A9ricos" w:history="1">
        <w:r w:rsidRPr="00CC3283">
          <w:rPr>
            <w:rStyle w:val="Hipervnculo"/>
            <w:rFonts w:ascii="Times New Roman" w:hAnsi="Times New Roman" w:cs="Times New Roman"/>
            <w:sz w:val="24"/>
            <w:szCs w:val="24"/>
          </w:rPr>
          <w:t>https://isolution.pro/es/t/microprocessor/microcontrollers-8051-input-output-ports/microcontroladores-8051-puertos-de-entrada-y-salida#:~:text=Los%20microcontroladores%208051%20tienen%204%20puertos%20de%20E,el%20microcontrolador%20se%20conecte%20con%20los%20dispositivos%20perif%C3%A9ricos</w:t>
        </w:r>
      </w:hyperlink>
      <w:r w:rsidR="008C6EC1" w:rsidRPr="00CC3283">
        <w:rPr>
          <w:rFonts w:ascii="Times New Roman" w:hAnsi="Times New Roman" w:cs="Times New Roman"/>
          <w:sz w:val="24"/>
          <w:szCs w:val="24"/>
        </w:rPr>
        <w:t>.</w:t>
      </w:r>
    </w:p>
    <w:p w14:paraId="3AB109C2" w14:textId="137111F7" w:rsidR="008C6EC1" w:rsidRDefault="008C6EC1" w:rsidP="00F5386E">
      <w:pPr>
        <w:spacing w:after="0"/>
        <w:jc w:val="both"/>
        <w:rPr>
          <w:rFonts w:ascii="Times New Roman" w:hAnsi="Times New Roman" w:cs="Times New Roman"/>
          <w:sz w:val="24"/>
          <w:szCs w:val="24"/>
        </w:rPr>
      </w:pPr>
    </w:p>
    <w:p w14:paraId="73CAEF98" w14:textId="77777777" w:rsidR="008C6EC1" w:rsidRDefault="008C6EC1" w:rsidP="00F5386E">
      <w:pPr>
        <w:spacing w:after="0"/>
        <w:jc w:val="both"/>
        <w:rPr>
          <w:rFonts w:ascii="Times New Roman" w:hAnsi="Times New Roman" w:cs="Times New Roman"/>
          <w:sz w:val="24"/>
          <w:szCs w:val="24"/>
        </w:rPr>
      </w:pPr>
    </w:p>
    <w:p w14:paraId="166CA986" w14:textId="0DB838D3" w:rsidR="00F5386E" w:rsidRPr="00F5386E" w:rsidRDefault="00F5386E" w:rsidP="00F5386E">
      <w:pPr>
        <w:spacing w:after="0"/>
        <w:jc w:val="both"/>
        <w:rPr>
          <w:rFonts w:ascii="Times New Roman" w:hAnsi="Times New Roman" w:cs="Times New Roman"/>
          <w:sz w:val="24"/>
          <w:szCs w:val="24"/>
          <w:lang w:val="es-ES"/>
        </w:rPr>
      </w:pPr>
    </w:p>
    <w:sectPr w:rsidR="00F5386E" w:rsidRPr="00F5386E" w:rsidSect="001F4DE9">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F785" w14:textId="77777777" w:rsidR="007D6869" w:rsidRDefault="007D6869" w:rsidP="001F4DE9">
      <w:pPr>
        <w:spacing w:after="0" w:line="240" w:lineRule="auto"/>
      </w:pPr>
      <w:r>
        <w:separator/>
      </w:r>
    </w:p>
  </w:endnote>
  <w:endnote w:type="continuationSeparator" w:id="0">
    <w:p w14:paraId="425244F3" w14:textId="77777777" w:rsidR="007D6869" w:rsidRDefault="007D6869"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75E6" w14:textId="77777777" w:rsidR="007D6869" w:rsidRDefault="007D6869" w:rsidP="001F4DE9">
      <w:pPr>
        <w:spacing w:after="0" w:line="240" w:lineRule="auto"/>
      </w:pPr>
      <w:r>
        <w:separator/>
      </w:r>
    </w:p>
  </w:footnote>
  <w:footnote w:type="continuationSeparator" w:id="0">
    <w:p w14:paraId="317184E3" w14:textId="77777777" w:rsidR="007D6869" w:rsidRDefault="007D6869"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6434389">
    <w:abstractNumId w:val="1"/>
  </w:num>
  <w:num w:numId="2" w16cid:durableId="1204950807">
    <w:abstractNumId w:val="3"/>
  </w:num>
  <w:num w:numId="3" w16cid:durableId="365646073">
    <w:abstractNumId w:val="2"/>
  </w:num>
  <w:num w:numId="4" w16cid:durableId="1155688234">
    <w:abstractNumId w:val="0"/>
  </w:num>
  <w:num w:numId="5" w16cid:durableId="874538992">
    <w:abstractNumId w:val="4"/>
  </w:num>
  <w:num w:numId="6" w16cid:durableId="746267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1072F8"/>
    <w:rsid w:val="00122427"/>
    <w:rsid w:val="001A2CF3"/>
    <w:rsid w:val="001F4DE9"/>
    <w:rsid w:val="002E1B6B"/>
    <w:rsid w:val="002E2C9D"/>
    <w:rsid w:val="00430A85"/>
    <w:rsid w:val="00460627"/>
    <w:rsid w:val="005D0071"/>
    <w:rsid w:val="007A4571"/>
    <w:rsid w:val="007D6869"/>
    <w:rsid w:val="008C6EC1"/>
    <w:rsid w:val="008D66AB"/>
    <w:rsid w:val="008E0DA2"/>
    <w:rsid w:val="009904DC"/>
    <w:rsid w:val="009D6339"/>
    <w:rsid w:val="00A05F35"/>
    <w:rsid w:val="00A667DE"/>
    <w:rsid w:val="00AC584F"/>
    <w:rsid w:val="00B65071"/>
    <w:rsid w:val="00BC676F"/>
    <w:rsid w:val="00BF7E3B"/>
    <w:rsid w:val="00C62765"/>
    <w:rsid w:val="00CC3283"/>
    <w:rsid w:val="00D9553D"/>
    <w:rsid w:val="00EC0E12"/>
    <w:rsid w:val="00F5386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283"/>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cubrearduino.com/resistencias-pull-up-y-pull-down-en-arduin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pinfotech.ro/cvavr-downlo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solution.pro/es/t/microprocessor/microcontrollers-8051-input-output-ports/microcontroladores-8051-puertos-de-entrada-y-salid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1732</Words>
  <Characters>9532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10</cp:revision>
  <cp:lastPrinted>2022-10-23T19:45:00Z</cp:lastPrinted>
  <dcterms:created xsi:type="dcterms:W3CDTF">2022-10-13T17:11:00Z</dcterms:created>
  <dcterms:modified xsi:type="dcterms:W3CDTF">2022-10-23T19:49:00Z</dcterms:modified>
</cp:coreProperties>
</file>