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50239AF7"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10</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79FD9E39"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39602E">
        <w:rPr>
          <w:rFonts w:ascii="Times New Roman" w:hAnsi="Times New Roman" w:cs="Times New Roman"/>
          <w:b/>
          <w:bCs/>
          <w:sz w:val="72"/>
          <w:szCs w:val="72"/>
          <w:u w:val="single"/>
        </w:rPr>
        <w:t>Teclado Matricial</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53C7373A" w:rsidR="00831CE9" w:rsidRPr="00265D43" w:rsidRDefault="0039602E" w:rsidP="00265D43">
      <w:pPr>
        <w:spacing w:after="0"/>
        <w:jc w:val="center"/>
        <w:rPr>
          <w:rFonts w:ascii="Times New Roman" w:hAnsi="Times New Roman" w:cs="Times New Roman"/>
          <w:b/>
          <w:bCs/>
          <w:sz w:val="72"/>
          <w:szCs w:val="72"/>
        </w:rPr>
      </w:pPr>
      <w:r w:rsidRPr="0039602E">
        <w:rPr>
          <w:rFonts w:ascii="Times New Roman" w:hAnsi="Times New Roman" w:cs="Times New Roman"/>
          <w:b/>
          <w:bCs/>
          <w:sz w:val="72"/>
          <w:szCs w:val="72"/>
        </w:rPr>
        <w:drawing>
          <wp:inline distT="0" distB="0" distL="0" distR="0" wp14:anchorId="1C9E8D68" wp14:editId="04F88137">
            <wp:extent cx="3282567" cy="307086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stretch>
                      <a:fillRect/>
                    </a:stretch>
                  </pic:blipFill>
                  <pic:spPr>
                    <a:xfrm>
                      <a:off x="0" y="0"/>
                      <a:ext cx="3289227" cy="3077090"/>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55121F69" w14:textId="68195372" w:rsidR="00460627" w:rsidRDefault="006C740D" w:rsidP="00265D43">
      <w:pPr>
        <w:spacing w:after="0"/>
        <w:jc w:val="right"/>
        <w:rPr>
          <w:rFonts w:ascii="Times New Roman" w:hAnsi="Times New Roman" w:cs="Times New Roman"/>
          <w:sz w:val="24"/>
          <w:szCs w:val="24"/>
        </w:rPr>
      </w:pPr>
      <w:r>
        <w:rPr>
          <w:rFonts w:ascii="Times New Roman" w:hAnsi="Times New Roman" w:cs="Times New Roman"/>
          <w:sz w:val="24"/>
          <w:szCs w:val="24"/>
        </w:rPr>
        <w:t>0</w:t>
      </w:r>
      <w:r w:rsidR="00422148">
        <w:rPr>
          <w:rFonts w:ascii="Times New Roman" w:hAnsi="Times New Roman" w:cs="Times New Roman"/>
          <w:sz w:val="24"/>
          <w:szCs w:val="24"/>
        </w:rPr>
        <w:t>5</w:t>
      </w:r>
      <w:r w:rsidR="00460627" w:rsidRPr="0039602E">
        <w:rPr>
          <w:rFonts w:ascii="Times New Roman" w:hAnsi="Times New Roman" w:cs="Times New Roman"/>
          <w:sz w:val="24"/>
          <w:szCs w:val="24"/>
        </w:rPr>
        <w:t>/</w:t>
      </w:r>
      <w:r w:rsidRPr="0039602E">
        <w:rPr>
          <w:rFonts w:ascii="Times New Roman" w:hAnsi="Times New Roman" w:cs="Times New Roman"/>
          <w:sz w:val="24"/>
          <w:szCs w:val="24"/>
        </w:rPr>
        <w:t>NOVIEM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30CAF1B5" w14:textId="77777777" w:rsidR="007F0ED8" w:rsidRDefault="007F0ED8" w:rsidP="00265D43">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44F58741" w14:textId="0604E978" w:rsidR="00265D43" w:rsidRDefault="0039602E" w:rsidP="0039602E">
      <w:pPr>
        <w:spacing w:after="0"/>
        <w:ind w:firstLine="360"/>
        <w:jc w:val="both"/>
        <w:rPr>
          <w:rFonts w:ascii="Times New Roman" w:hAnsi="Times New Roman" w:cs="Times New Roman"/>
          <w:sz w:val="24"/>
          <w:szCs w:val="24"/>
        </w:rPr>
      </w:pPr>
      <w:r w:rsidRPr="0039602E">
        <w:rPr>
          <w:rFonts w:ascii="Times New Roman" w:hAnsi="Times New Roman" w:cs="Times New Roman"/>
          <w:sz w:val="24"/>
          <w:szCs w:val="24"/>
        </w:rPr>
        <w:t>Al término de la sesión, los integrantes del equipo contaran con la habilidad de realizar un teclado matricial.</w:t>
      </w:r>
    </w:p>
    <w:p w14:paraId="057D4B4F" w14:textId="77777777" w:rsidR="0039602E" w:rsidRPr="00460627" w:rsidRDefault="0039602E" w:rsidP="0039602E">
      <w:pPr>
        <w:spacing w:after="0"/>
        <w:ind w:firstLine="360"/>
        <w:jc w:val="both"/>
        <w:rPr>
          <w:rFonts w:ascii="Times New Roman" w:hAnsi="Times New Roman" w:cs="Times New Roman"/>
          <w:sz w:val="24"/>
          <w:szCs w:val="24"/>
        </w:rPr>
      </w:pP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53C4B97E" w14:textId="764AA0CA"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CodeVision AVR</w:t>
      </w:r>
      <w:r>
        <w:rPr>
          <w:rFonts w:ascii="Times New Roman" w:hAnsi="Times New Roman" w:cs="Times New Roman"/>
          <w:sz w:val="24"/>
          <w:szCs w:val="24"/>
        </w:rPr>
        <w:t>.</w:t>
      </w:r>
    </w:p>
    <w:p w14:paraId="3D0CF69B" w14:textId="4DCAC093"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AVR Studio 4</w:t>
      </w:r>
      <w:r>
        <w:rPr>
          <w:rFonts w:ascii="Times New Roman" w:hAnsi="Times New Roman" w:cs="Times New Roman"/>
          <w:sz w:val="24"/>
          <w:szCs w:val="24"/>
        </w:rPr>
        <w:t>.</w:t>
      </w:r>
    </w:p>
    <w:p w14:paraId="355D7E5D" w14:textId="39BE1F7D"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Microcontrolador ATmega 8535</w:t>
      </w:r>
      <w:r>
        <w:rPr>
          <w:rFonts w:ascii="Times New Roman" w:hAnsi="Times New Roman" w:cs="Times New Roman"/>
          <w:sz w:val="24"/>
          <w:szCs w:val="24"/>
        </w:rPr>
        <w:t>.</w:t>
      </w:r>
    </w:p>
    <w:p w14:paraId="5EC57865" w14:textId="02C424A2"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1 Display cátodo común</w:t>
      </w:r>
      <w:r>
        <w:rPr>
          <w:rFonts w:ascii="Times New Roman" w:hAnsi="Times New Roman" w:cs="Times New Roman"/>
          <w:sz w:val="24"/>
          <w:szCs w:val="24"/>
        </w:rPr>
        <w:t>.</w:t>
      </w:r>
    </w:p>
    <w:p w14:paraId="58A8A6E3" w14:textId="2312D794"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 xml:space="preserve">7 </w:t>
      </w:r>
      <w:proofErr w:type="gramStart"/>
      <w:r w:rsidRPr="0039602E">
        <w:rPr>
          <w:rFonts w:ascii="Times New Roman" w:hAnsi="Times New Roman" w:cs="Times New Roman"/>
          <w:sz w:val="24"/>
          <w:szCs w:val="24"/>
        </w:rPr>
        <w:t>Resistores</w:t>
      </w:r>
      <w:proofErr w:type="gramEnd"/>
      <w:r w:rsidRPr="0039602E">
        <w:rPr>
          <w:rFonts w:ascii="Times New Roman" w:hAnsi="Times New Roman" w:cs="Times New Roman"/>
          <w:sz w:val="24"/>
          <w:szCs w:val="24"/>
        </w:rPr>
        <w:t xml:space="preserve"> de 330 Ω a ¼ W</w:t>
      </w:r>
      <w:r>
        <w:rPr>
          <w:rFonts w:ascii="Times New Roman" w:hAnsi="Times New Roman" w:cs="Times New Roman"/>
          <w:sz w:val="24"/>
          <w:szCs w:val="24"/>
        </w:rPr>
        <w:t>.</w:t>
      </w:r>
    </w:p>
    <w:p w14:paraId="59173764" w14:textId="0EEC8765" w:rsidR="0039602E" w:rsidRPr="0039602E"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 xml:space="preserve">3 </w:t>
      </w:r>
      <w:proofErr w:type="gramStart"/>
      <w:r w:rsidRPr="0039602E">
        <w:rPr>
          <w:rFonts w:ascii="Times New Roman" w:hAnsi="Times New Roman" w:cs="Times New Roman"/>
          <w:sz w:val="24"/>
          <w:szCs w:val="24"/>
        </w:rPr>
        <w:t>Resistor</w:t>
      </w:r>
      <w:proofErr w:type="gramEnd"/>
      <w:r w:rsidRPr="0039602E">
        <w:rPr>
          <w:rFonts w:ascii="Times New Roman" w:hAnsi="Times New Roman" w:cs="Times New Roman"/>
          <w:sz w:val="24"/>
          <w:szCs w:val="24"/>
        </w:rPr>
        <w:t xml:space="preserve"> de 100 Ω a ¼ W</w:t>
      </w:r>
      <w:r>
        <w:rPr>
          <w:rFonts w:ascii="Times New Roman" w:hAnsi="Times New Roman" w:cs="Times New Roman"/>
          <w:sz w:val="24"/>
          <w:szCs w:val="24"/>
        </w:rPr>
        <w:t>.</w:t>
      </w:r>
    </w:p>
    <w:p w14:paraId="009DCEEE" w14:textId="21B3EF35" w:rsidR="00460627" w:rsidRPr="007F0ED8" w:rsidRDefault="0039602E" w:rsidP="0039602E">
      <w:pPr>
        <w:pStyle w:val="Prrafodelista"/>
        <w:numPr>
          <w:ilvl w:val="0"/>
          <w:numId w:val="11"/>
        </w:numPr>
        <w:spacing w:after="0"/>
        <w:jc w:val="both"/>
        <w:rPr>
          <w:rFonts w:ascii="Times New Roman" w:hAnsi="Times New Roman" w:cs="Times New Roman"/>
          <w:sz w:val="24"/>
          <w:szCs w:val="24"/>
        </w:rPr>
      </w:pPr>
      <w:r w:rsidRPr="0039602E">
        <w:rPr>
          <w:rFonts w:ascii="Times New Roman" w:hAnsi="Times New Roman" w:cs="Times New Roman"/>
          <w:sz w:val="24"/>
          <w:szCs w:val="24"/>
        </w:rPr>
        <w:t>9 Push Button</w:t>
      </w:r>
      <w:r>
        <w:rPr>
          <w:rFonts w:ascii="Times New Roman" w:hAnsi="Times New Roman" w:cs="Times New Roman"/>
          <w:sz w:val="24"/>
          <w:szCs w:val="24"/>
        </w:rPr>
        <w:t>.</w:t>
      </w:r>
      <w:r w:rsidR="007F0ED8" w:rsidRPr="007F0ED8">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77777777" w:rsidR="00B34E69" w:rsidRDefault="00B34E69" w:rsidP="00B34E69">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integrar un teclado matricial para que se pueda observar en un Display de 7 Segmentos. </w:t>
      </w:r>
    </w:p>
    <w:p w14:paraId="47941670" w14:textId="77777777" w:rsidR="00B34E69" w:rsidRDefault="00B34E69" w:rsidP="00B34E69">
      <w:pPr>
        <w:spacing w:after="0"/>
        <w:jc w:val="both"/>
        <w:rPr>
          <w:rFonts w:ascii="Times New Roman" w:hAnsi="Times New Roman" w:cs="Times New Roman"/>
          <w:sz w:val="24"/>
          <w:szCs w:val="24"/>
        </w:rPr>
      </w:pPr>
    </w:p>
    <w:p w14:paraId="172D92D1" w14:textId="4B8E8FE1"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C como entrada de nuestros botones o nuestra matriz de botones, cabe destacar en esta práctica se ocupará una Key </w:t>
      </w:r>
      <w:proofErr w:type="spellStart"/>
      <w:r>
        <w:rPr>
          <w:rFonts w:ascii="Times New Roman" w:hAnsi="Times New Roman" w:cs="Times New Roman"/>
          <w:sz w:val="24"/>
          <w:szCs w:val="24"/>
        </w:rPr>
        <w:t>Pad</w:t>
      </w:r>
      <w:proofErr w:type="spellEnd"/>
      <w:r>
        <w:rPr>
          <w:rFonts w:ascii="Times New Roman" w:hAnsi="Times New Roman" w:cs="Times New Roman"/>
          <w:sz w:val="24"/>
          <w:szCs w:val="24"/>
        </w:rPr>
        <w:t xml:space="preserve"> de números que es lo mismo que un arreglo de botones y el puerto B como la salida que se conectará al Display de 7 segmentos (Cátodo Común). La </w:t>
      </w:r>
      <w:r>
        <w:rPr>
          <w:rFonts w:ascii="Times New Roman" w:hAnsi="Times New Roman" w:cs="Times New Roman"/>
          <w:sz w:val="24"/>
          <w:szCs w:val="24"/>
        </w:rPr>
        <w:t>práctica</w:t>
      </w:r>
      <w:r>
        <w:rPr>
          <w:rFonts w:ascii="Times New Roman" w:hAnsi="Times New Roman" w:cs="Times New Roman"/>
          <w:sz w:val="24"/>
          <w:szCs w:val="24"/>
        </w:rPr>
        <w:t xml:space="preserve"> nos mostrara el numero seleccionado de nuestros botones en el Display de 7 segmentos.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 xml:space="preserve">la implementación de código en C para poder programar nuestro microcontrolador, algunos conceptos de Fundamentos de Diseño Digital (Display de 7 Segmentos)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77777777"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 xml:space="preserve">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implementarán tres Display para los puertos de salida y una matriz de Botones para el puerto de entrada de nuestro circuito.   </w:t>
      </w:r>
    </w:p>
    <w:p w14:paraId="2A3AB133" w14:textId="77777777" w:rsidR="00B34E69" w:rsidRDefault="00B34E69" w:rsidP="00B34E69">
      <w:pPr>
        <w:spacing w:after="0"/>
        <w:jc w:val="both"/>
        <w:rPr>
          <w:rFonts w:ascii="Times New Roman" w:hAnsi="Times New Roman" w:cs="Times New Roman"/>
          <w:sz w:val="24"/>
          <w:szCs w:val="24"/>
        </w:rPr>
      </w:pPr>
    </w:p>
    <w:p w14:paraId="28ACAAD9" w14:textId="77777777" w:rsidR="00B34E69" w:rsidRPr="007A4571" w:rsidRDefault="00B34E69" w:rsidP="00B34E69">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6C7538FA" w14:textId="5AC04739" w:rsidR="001152D2" w:rsidRDefault="001152D2" w:rsidP="001152D2">
      <w:pPr>
        <w:spacing w:after="0"/>
        <w:jc w:val="both"/>
        <w:rPr>
          <w:rFonts w:ascii="Times New Roman" w:hAnsi="Times New Roman" w:cs="Times New Roman"/>
          <w:sz w:val="24"/>
          <w:szCs w:val="24"/>
        </w:rPr>
      </w:pPr>
    </w:p>
    <w:p w14:paraId="0F476C82" w14:textId="77777777" w:rsidR="00B34E69" w:rsidRPr="00B34E69" w:rsidRDefault="00B34E69" w:rsidP="00B34E69">
      <w:pPr>
        <w:spacing w:after="0"/>
        <w:jc w:val="both"/>
        <w:rPr>
          <w:rFonts w:ascii="Times New Roman" w:hAnsi="Times New Roman" w:cs="Times New Roman"/>
          <w:sz w:val="24"/>
          <w:szCs w:val="24"/>
        </w:rPr>
      </w:pPr>
      <w:r w:rsidRPr="00B34E69">
        <w:rPr>
          <w:rFonts w:ascii="Times New Roman" w:hAnsi="Times New Roman" w:cs="Times New Roman"/>
          <w:sz w:val="24"/>
          <w:szCs w:val="24"/>
        </w:rPr>
        <w:lastRenderedPageBreak/>
        <w:t xml:space="preserve">El </w:t>
      </w:r>
      <w:proofErr w:type="spellStart"/>
      <w:r w:rsidRPr="00B34E69">
        <w:rPr>
          <w:rFonts w:ascii="Times New Roman" w:hAnsi="Times New Roman" w:cs="Times New Roman"/>
          <w:sz w:val="24"/>
          <w:szCs w:val="24"/>
        </w:rPr>
        <w:t>KeyPad</w:t>
      </w:r>
      <w:proofErr w:type="spellEnd"/>
      <w:r w:rsidRPr="00B34E69">
        <w:rPr>
          <w:rFonts w:ascii="Times New Roman" w:hAnsi="Times New Roman" w:cs="Times New Roman"/>
          <w:sz w:val="24"/>
          <w:szCs w:val="24"/>
        </w:rPr>
        <w:t xml:space="preserve"> es un teclado táctil e inalámbrico que gestiona el sistema de seguridad Ajax. Se utiliza en interiores. Puede armar y desarmar estancias, informar del estado del sistema, está protegido contra adivinación de código e incluye una alarma silenciosa si coaccionan a un usuario a introducir el código.</w:t>
      </w:r>
    </w:p>
    <w:p w14:paraId="421A82D4" w14:textId="77777777" w:rsidR="00B34E69" w:rsidRPr="00B34E69" w:rsidRDefault="00B34E69" w:rsidP="00B34E69">
      <w:pPr>
        <w:spacing w:after="0"/>
        <w:jc w:val="both"/>
        <w:rPr>
          <w:rFonts w:ascii="Times New Roman" w:hAnsi="Times New Roman" w:cs="Times New Roman"/>
          <w:sz w:val="24"/>
          <w:szCs w:val="24"/>
        </w:rPr>
      </w:pPr>
    </w:p>
    <w:p w14:paraId="46C65819" w14:textId="0E1ABDC8" w:rsidR="00236B86" w:rsidRDefault="00B34E69" w:rsidP="00B34E69">
      <w:pPr>
        <w:spacing w:after="0"/>
        <w:jc w:val="both"/>
        <w:rPr>
          <w:rFonts w:ascii="Times New Roman" w:hAnsi="Times New Roman" w:cs="Times New Roman"/>
          <w:sz w:val="24"/>
          <w:szCs w:val="24"/>
        </w:rPr>
      </w:pPr>
      <w:proofErr w:type="spellStart"/>
      <w:r w:rsidRPr="00B34E69">
        <w:rPr>
          <w:rFonts w:ascii="Times New Roman" w:hAnsi="Times New Roman" w:cs="Times New Roman"/>
          <w:sz w:val="24"/>
          <w:szCs w:val="24"/>
        </w:rPr>
        <w:t>KeyPad</w:t>
      </w:r>
      <w:proofErr w:type="spellEnd"/>
      <w:r w:rsidRPr="00B34E69">
        <w:rPr>
          <w:rFonts w:ascii="Times New Roman" w:hAnsi="Times New Roman" w:cs="Times New Roman"/>
          <w:sz w:val="24"/>
          <w:szCs w:val="24"/>
        </w:rPr>
        <w:t xml:space="preserve"> solo funciona con el sistema de seguridad Ajax (no se puede usar en sistemas de seguridad de otros fabricantes), al conectarse al </w:t>
      </w:r>
      <w:proofErr w:type="spellStart"/>
      <w:proofErr w:type="gramStart"/>
      <w:r w:rsidRPr="00B34E69">
        <w:rPr>
          <w:rFonts w:ascii="Times New Roman" w:hAnsi="Times New Roman" w:cs="Times New Roman"/>
          <w:sz w:val="24"/>
          <w:szCs w:val="24"/>
        </w:rPr>
        <w:t>hub</w:t>
      </w:r>
      <w:proofErr w:type="spellEnd"/>
      <w:proofErr w:type="gramEnd"/>
      <w:r w:rsidRPr="00B34E69">
        <w:rPr>
          <w:rFonts w:ascii="Times New Roman" w:hAnsi="Times New Roman" w:cs="Times New Roman"/>
          <w:sz w:val="24"/>
          <w:szCs w:val="24"/>
        </w:rPr>
        <w:t xml:space="preserve"> mediante el protocolo de seguridad </w:t>
      </w:r>
      <w:proofErr w:type="spellStart"/>
      <w:r w:rsidRPr="00B34E69">
        <w:rPr>
          <w:rFonts w:ascii="Times New Roman" w:hAnsi="Times New Roman" w:cs="Times New Roman"/>
          <w:sz w:val="24"/>
          <w:szCs w:val="24"/>
        </w:rPr>
        <w:t>Jeweller</w:t>
      </w:r>
      <w:proofErr w:type="spellEnd"/>
      <w:r w:rsidRPr="00B34E69">
        <w:rPr>
          <w:rFonts w:ascii="Times New Roman" w:hAnsi="Times New Roman" w:cs="Times New Roman"/>
          <w:sz w:val="24"/>
          <w:szCs w:val="24"/>
        </w:rPr>
        <w:t>. Rango de comunicación: hasta 1.700 metros sin obstáculos.</w:t>
      </w:r>
    </w:p>
    <w:p w14:paraId="77A93803" w14:textId="49601B35" w:rsidR="00F703B7" w:rsidRDefault="00F703B7" w:rsidP="00C62765">
      <w:pPr>
        <w:spacing w:after="0"/>
        <w:jc w:val="both"/>
        <w:rPr>
          <w:rFonts w:ascii="Times New Roman" w:hAnsi="Times New Roman" w:cs="Times New Roman"/>
          <w:sz w:val="24"/>
          <w:szCs w:val="24"/>
        </w:rPr>
      </w:pPr>
    </w:p>
    <w:p w14:paraId="3163B2A2" w14:textId="6D3A4D6D" w:rsidR="00B34E69" w:rsidRDefault="00B34E69" w:rsidP="00B34E69">
      <w:pPr>
        <w:spacing w:after="0"/>
        <w:jc w:val="center"/>
        <w:rPr>
          <w:rFonts w:ascii="Times New Roman" w:hAnsi="Times New Roman" w:cs="Times New Roman"/>
          <w:sz w:val="24"/>
          <w:szCs w:val="24"/>
        </w:rPr>
      </w:pPr>
      <w:r>
        <w:rPr>
          <w:noProof/>
        </w:rPr>
        <w:drawing>
          <wp:inline distT="0" distB="0" distL="0" distR="0" wp14:anchorId="5DA12102" wp14:editId="2D31DEBA">
            <wp:extent cx="1722120" cy="1722120"/>
            <wp:effectExtent l="0" t="0" r="0" b="0"/>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14:paraId="2A203975" w14:textId="77777777" w:rsidR="00B34E69" w:rsidRDefault="00B34E69" w:rsidP="00C62765">
      <w:pPr>
        <w:spacing w:after="0"/>
        <w:jc w:val="both"/>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345D5236" w:rsidR="00F703B7" w:rsidRDefault="00F703B7" w:rsidP="00C62765">
      <w:pPr>
        <w:spacing w:after="0"/>
        <w:jc w:val="both"/>
        <w:rPr>
          <w:rFonts w:ascii="Times New Roman" w:hAnsi="Times New Roman" w:cs="Times New Roman"/>
          <w:sz w:val="24"/>
          <w:szCs w:val="24"/>
        </w:rPr>
      </w:pPr>
    </w:p>
    <w:p w14:paraId="7B279E75" w14:textId="39F6DB3A" w:rsidR="00F703B7" w:rsidRDefault="00F703B7" w:rsidP="00C62765">
      <w:pPr>
        <w:spacing w:after="0"/>
        <w:jc w:val="both"/>
        <w:rPr>
          <w:rFonts w:ascii="Times New Roman" w:hAnsi="Times New Roman" w:cs="Times New Roman"/>
          <w:sz w:val="24"/>
          <w:szCs w:val="24"/>
        </w:rPr>
      </w:pPr>
    </w:p>
    <w:p w14:paraId="4E450920" w14:textId="497BEE49" w:rsidR="00F703B7" w:rsidRDefault="00F703B7" w:rsidP="00C62765">
      <w:pPr>
        <w:spacing w:after="0"/>
        <w:jc w:val="both"/>
        <w:rPr>
          <w:rFonts w:ascii="Times New Roman" w:hAnsi="Times New Roman" w:cs="Times New Roman"/>
          <w:sz w:val="24"/>
          <w:szCs w:val="24"/>
        </w:rPr>
      </w:pPr>
    </w:p>
    <w:p w14:paraId="3271424F" w14:textId="70B92FDA" w:rsidR="00F703B7" w:rsidRDefault="00F703B7" w:rsidP="00C62765">
      <w:pPr>
        <w:spacing w:after="0"/>
        <w:jc w:val="both"/>
        <w:rPr>
          <w:rFonts w:ascii="Times New Roman" w:hAnsi="Times New Roman" w:cs="Times New Roman"/>
          <w:sz w:val="24"/>
          <w:szCs w:val="24"/>
        </w:rPr>
      </w:pPr>
    </w:p>
    <w:p w14:paraId="0B6DB5B6" w14:textId="77777777" w:rsidR="00B34E69" w:rsidRDefault="00B34E69" w:rsidP="00C62765">
      <w:pPr>
        <w:spacing w:after="0"/>
        <w:jc w:val="both"/>
        <w:rPr>
          <w:rFonts w:ascii="Times New Roman" w:hAnsi="Times New Roman" w:cs="Times New Roman"/>
          <w:sz w:val="24"/>
          <w:szCs w:val="24"/>
        </w:rPr>
      </w:pPr>
    </w:p>
    <w:p w14:paraId="110EC245" w14:textId="7E3F82AA"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3282F97F" w:rsidR="00683B79" w:rsidRPr="00B34E69" w:rsidRDefault="00B34E69" w:rsidP="00B34E69">
      <w:pPr>
        <w:pStyle w:val="Prrafodelista"/>
        <w:numPr>
          <w:ilvl w:val="0"/>
          <w:numId w:val="12"/>
        </w:numPr>
        <w:spacing w:after="0"/>
        <w:jc w:val="both"/>
        <w:rPr>
          <w:rFonts w:ascii="Times New Roman" w:hAnsi="Times New Roman" w:cs="Times New Roman"/>
          <w:sz w:val="24"/>
          <w:szCs w:val="24"/>
          <w:lang w:val="es-ES"/>
        </w:rPr>
      </w:pPr>
      <w:r w:rsidRPr="00B34E69">
        <w:rPr>
          <w:rFonts w:ascii="Times New Roman" w:hAnsi="Times New Roman" w:cs="Times New Roman"/>
          <w:sz w:val="24"/>
          <w:szCs w:val="24"/>
          <w:lang w:val="es-ES"/>
        </w:rPr>
        <w:t>Diseño de un teclado matricial de 3*3, con despliegue a display a 7 segmentos. Los pines C0, C1 y C2 serán los pines de salida por donde se enviarán los códigos de “</w:t>
      </w:r>
      <w:proofErr w:type="spellStart"/>
      <w:r w:rsidRPr="00B34E69">
        <w:rPr>
          <w:rFonts w:ascii="Times New Roman" w:hAnsi="Times New Roman" w:cs="Times New Roman"/>
          <w:sz w:val="24"/>
          <w:szCs w:val="24"/>
          <w:lang w:val="es-ES"/>
        </w:rPr>
        <w:t>saceneo</w:t>
      </w:r>
      <w:proofErr w:type="spellEnd"/>
      <w:r w:rsidRPr="00B34E69">
        <w:rPr>
          <w:rFonts w:ascii="Times New Roman" w:hAnsi="Times New Roman" w:cs="Times New Roman"/>
          <w:sz w:val="24"/>
          <w:szCs w:val="24"/>
          <w:lang w:val="es-ES"/>
        </w:rPr>
        <w:t>”, los pines C3, C4 y C5 serán los pines de entrada donde se leerán los botones presionados.</w:t>
      </w:r>
      <w:r w:rsidRPr="00B34E69">
        <w:rPr>
          <w:rFonts w:ascii="Times New Roman" w:hAnsi="Times New Roman" w:cs="Times New Roman"/>
          <w:sz w:val="24"/>
          <w:szCs w:val="24"/>
          <w:lang w:val="es-ES"/>
        </w:rPr>
        <w:cr/>
      </w:r>
    </w:p>
    <w:p w14:paraId="50B94579" w14:textId="0739ABAA" w:rsidR="00C62765" w:rsidRPr="00A05F35" w:rsidRDefault="00B34E69" w:rsidP="00C62765">
      <w:pPr>
        <w:spacing w:after="0"/>
        <w:jc w:val="center"/>
        <w:rPr>
          <w:rFonts w:ascii="Times New Roman" w:hAnsi="Times New Roman" w:cs="Times New Roman"/>
          <w:sz w:val="24"/>
          <w:szCs w:val="24"/>
          <w:lang w:val="es-ES"/>
        </w:rPr>
      </w:pPr>
      <w:r w:rsidRPr="00B34E69">
        <w:rPr>
          <w:rFonts w:ascii="Times New Roman" w:hAnsi="Times New Roman" w:cs="Times New Roman"/>
          <w:sz w:val="24"/>
          <w:szCs w:val="24"/>
          <w:lang w:val="es-ES"/>
        </w:rPr>
        <w:drawing>
          <wp:inline distT="0" distB="0" distL="0" distR="0" wp14:anchorId="4A7B5E84" wp14:editId="720D9E0C">
            <wp:extent cx="3983092" cy="2811780"/>
            <wp:effectExtent l="0" t="0" r="0" b="762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9"/>
                    <a:stretch>
                      <a:fillRect/>
                    </a:stretch>
                  </pic:blipFill>
                  <pic:spPr>
                    <a:xfrm>
                      <a:off x="0" y="0"/>
                      <a:ext cx="4000800" cy="2824280"/>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47A1C632" w:rsidR="00C62765" w:rsidRDefault="00B34E69" w:rsidP="00C62765">
      <w:pPr>
        <w:spacing w:after="0"/>
        <w:jc w:val="center"/>
        <w:rPr>
          <w:rFonts w:ascii="Times New Roman" w:hAnsi="Times New Roman" w:cs="Times New Roman"/>
          <w:b/>
          <w:bCs/>
          <w:sz w:val="24"/>
          <w:szCs w:val="24"/>
          <w:lang w:val="es-ES"/>
        </w:rPr>
      </w:pPr>
      <w:r>
        <w:rPr>
          <w:noProof/>
        </w:rPr>
        <w:drawing>
          <wp:inline distT="0" distB="0" distL="0" distR="0" wp14:anchorId="1986E237" wp14:editId="6A002DF6">
            <wp:extent cx="3169920" cy="3041500"/>
            <wp:effectExtent l="0" t="0" r="0" b="6985"/>
            <wp:docPr id="10" name="Imagen 10" descr="Imagen de la pantalla de un celular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de la pantalla de un celular en la mano&#10;&#10;Descripción generada automáticamente con confianza med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712" r="11609" b="18552"/>
                    <a:stretch/>
                  </pic:blipFill>
                  <pic:spPr bwMode="auto">
                    <a:xfrm>
                      <a:off x="0" y="0"/>
                      <a:ext cx="3187880" cy="3058733"/>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23F01FB9" w:rsidR="00037865" w:rsidRPr="00B34E69" w:rsidRDefault="001152D2" w:rsidP="00B34E69">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B34E69">
        <w:rPr>
          <w:rFonts w:ascii="Times New Roman" w:hAnsi="Times New Roman" w:cs="Times New Roman"/>
          <w:i/>
          <w:iCs/>
          <w:color w:val="595959" w:themeColor="text1" w:themeTint="A6"/>
          <w:lang w:val="es-ES"/>
        </w:rPr>
        <w:t>Teclado Matricial</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7D9FDC3B" w14:textId="78469C10" w:rsidR="00BF38F1" w:rsidRPr="00BF38F1" w:rsidRDefault="00BF38F1" w:rsidP="00BF38F1">
      <w:pPr>
        <w:pStyle w:val="HTMLconformatoprevio"/>
        <w:spacing w:line="244" w:lineRule="atLeast"/>
        <w:rPr>
          <w:color w:val="333333"/>
          <w:sz w:val="16"/>
          <w:szCs w:val="16"/>
        </w:rPr>
      </w:pPr>
      <w:r w:rsidRPr="00BF38F1">
        <w:rPr>
          <w:color w:val="009999"/>
          <w:sz w:val="16"/>
          <w:szCs w:val="16"/>
        </w:rPr>
        <w:t>#include &lt;mega8535.h&gt;</w:t>
      </w:r>
    </w:p>
    <w:p w14:paraId="78D0B7CB" w14:textId="77777777" w:rsidR="00BF38F1" w:rsidRPr="00BF38F1" w:rsidRDefault="00BF38F1" w:rsidP="00BF38F1">
      <w:pPr>
        <w:pStyle w:val="HTMLconformatoprevio"/>
        <w:spacing w:line="244" w:lineRule="atLeast"/>
        <w:rPr>
          <w:color w:val="333333"/>
          <w:sz w:val="16"/>
          <w:szCs w:val="16"/>
        </w:rPr>
      </w:pPr>
      <w:r w:rsidRPr="00BF38F1">
        <w:rPr>
          <w:color w:val="009999"/>
          <w:sz w:val="16"/>
          <w:szCs w:val="16"/>
        </w:rPr>
        <w:t>#include &lt;</w:t>
      </w:r>
      <w:proofErr w:type="spellStart"/>
      <w:r w:rsidRPr="00BF38F1">
        <w:rPr>
          <w:color w:val="009999"/>
          <w:sz w:val="16"/>
          <w:szCs w:val="16"/>
        </w:rPr>
        <w:t>delay.h</w:t>
      </w:r>
      <w:proofErr w:type="spellEnd"/>
      <w:r w:rsidRPr="00BF38F1">
        <w:rPr>
          <w:color w:val="009999"/>
          <w:sz w:val="16"/>
          <w:szCs w:val="16"/>
        </w:rPr>
        <w:t>&gt;</w:t>
      </w:r>
    </w:p>
    <w:p w14:paraId="7A27EA64" w14:textId="77777777" w:rsidR="00BF38F1" w:rsidRPr="00BF38F1" w:rsidRDefault="00BF38F1" w:rsidP="00BF38F1">
      <w:pPr>
        <w:pStyle w:val="HTMLconformatoprevio"/>
        <w:spacing w:line="244" w:lineRule="atLeast"/>
        <w:rPr>
          <w:color w:val="333333"/>
          <w:sz w:val="16"/>
          <w:szCs w:val="16"/>
        </w:rPr>
      </w:pPr>
    </w:p>
    <w:p w14:paraId="68580413" w14:textId="77777777" w:rsidR="00BF38F1" w:rsidRPr="00BF38F1" w:rsidRDefault="00BF38F1" w:rsidP="00BF38F1">
      <w:pPr>
        <w:pStyle w:val="HTMLconformatoprevio"/>
        <w:spacing w:line="244" w:lineRule="atLeast"/>
        <w:rPr>
          <w:color w:val="333333"/>
          <w:sz w:val="16"/>
          <w:szCs w:val="16"/>
        </w:rPr>
      </w:pPr>
      <w:r w:rsidRPr="00BF38F1">
        <w:rPr>
          <w:i/>
          <w:iCs/>
          <w:color w:val="0099FF"/>
          <w:sz w:val="16"/>
          <w:szCs w:val="16"/>
        </w:rPr>
        <w:t xml:space="preserve">// Declare </w:t>
      </w:r>
      <w:proofErr w:type="spellStart"/>
      <w:r w:rsidRPr="00BF38F1">
        <w:rPr>
          <w:i/>
          <w:iCs/>
          <w:color w:val="0099FF"/>
          <w:sz w:val="16"/>
          <w:szCs w:val="16"/>
        </w:rPr>
        <w:t>your</w:t>
      </w:r>
      <w:proofErr w:type="spellEnd"/>
      <w:r w:rsidRPr="00BF38F1">
        <w:rPr>
          <w:i/>
          <w:iCs/>
          <w:color w:val="0099FF"/>
          <w:sz w:val="16"/>
          <w:szCs w:val="16"/>
        </w:rPr>
        <w:t xml:space="preserve"> global variables </w:t>
      </w:r>
      <w:proofErr w:type="spellStart"/>
      <w:r w:rsidRPr="00BF38F1">
        <w:rPr>
          <w:i/>
          <w:iCs/>
          <w:color w:val="0099FF"/>
          <w:sz w:val="16"/>
          <w:szCs w:val="16"/>
        </w:rPr>
        <w:t>here</w:t>
      </w:r>
      <w:proofErr w:type="spellEnd"/>
    </w:p>
    <w:p w14:paraId="13A12F96" w14:textId="77777777" w:rsidR="00BF38F1" w:rsidRPr="00BF38F1" w:rsidRDefault="00BF38F1" w:rsidP="00BF38F1">
      <w:pPr>
        <w:pStyle w:val="HTMLconformatoprevio"/>
        <w:spacing w:line="244" w:lineRule="atLeast"/>
        <w:rPr>
          <w:color w:val="333333"/>
          <w:sz w:val="16"/>
          <w:szCs w:val="16"/>
        </w:rPr>
      </w:pPr>
      <w:proofErr w:type="spellStart"/>
      <w:r w:rsidRPr="00BF38F1">
        <w:rPr>
          <w:b/>
          <w:bCs/>
          <w:color w:val="007788"/>
          <w:sz w:val="16"/>
          <w:szCs w:val="16"/>
        </w:rPr>
        <w:t>unsigned</w:t>
      </w:r>
      <w:proofErr w:type="spellEnd"/>
      <w:r w:rsidRPr="00BF38F1">
        <w:rPr>
          <w:color w:val="333333"/>
          <w:sz w:val="16"/>
          <w:szCs w:val="16"/>
        </w:rPr>
        <w:t xml:space="preserve"> </w:t>
      </w:r>
      <w:proofErr w:type="spellStart"/>
      <w:r w:rsidRPr="00BF38F1">
        <w:rPr>
          <w:b/>
          <w:bCs/>
          <w:color w:val="007788"/>
          <w:sz w:val="16"/>
          <w:szCs w:val="16"/>
        </w:rPr>
        <w:t>char</w:t>
      </w:r>
      <w:proofErr w:type="spellEnd"/>
      <w:r w:rsidRPr="00BF38F1">
        <w:rPr>
          <w:color w:val="333333"/>
          <w:sz w:val="16"/>
          <w:szCs w:val="16"/>
        </w:rPr>
        <w:t xml:space="preserve"> tecla, lectura;</w:t>
      </w:r>
    </w:p>
    <w:p w14:paraId="29AB4970" w14:textId="77777777" w:rsidR="00BF38F1" w:rsidRPr="00BF38F1" w:rsidRDefault="00BF38F1" w:rsidP="00BF38F1">
      <w:pPr>
        <w:pStyle w:val="HTMLconformatoprevio"/>
        <w:spacing w:line="244" w:lineRule="atLeast"/>
        <w:rPr>
          <w:color w:val="333333"/>
          <w:sz w:val="16"/>
          <w:szCs w:val="16"/>
        </w:rPr>
      </w:pPr>
      <w:proofErr w:type="spellStart"/>
      <w:r w:rsidRPr="00BF38F1">
        <w:rPr>
          <w:b/>
          <w:bCs/>
          <w:color w:val="006699"/>
          <w:sz w:val="16"/>
          <w:szCs w:val="16"/>
        </w:rPr>
        <w:t>const</w:t>
      </w:r>
      <w:proofErr w:type="spellEnd"/>
      <w:r w:rsidRPr="00BF38F1">
        <w:rPr>
          <w:color w:val="333333"/>
          <w:sz w:val="16"/>
          <w:szCs w:val="16"/>
        </w:rPr>
        <w:t xml:space="preserve"> </w:t>
      </w:r>
      <w:proofErr w:type="spellStart"/>
      <w:r w:rsidRPr="00BF38F1">
        <w:rPr>
          <w:b/>
          <w:bCs/>
          <w:color w:val="007788"/>
          <w:sz w:val="16"/>
          <w:szCs w:val="16"/>
        </w:rPr>
        <w:t>char</w:t>
      </w:r>
      <w:proofErr w:type="spellEnd"/>
      <w:r w:rsidRPr="00BF38F1">
        <w:rPr>
          <w:color w:val="333333"/>
          <w:sz w:val="16"/>
          <w:szCs w:val="16"/>
        </w:rPr>
        <w:t xml:space="preserve"> tabla7segmentos [</w:t>
      </w:r>
      <w:r w:rsidRPr="00BF38F1">
        <w:rPr>
          <w:color w:val="FF6600"/>
          <w:sz w:val="16"/>
          <w:szCs w:val="16"/>
        </w:rPr>
        <w:t>10</w:t>
      </w:r>
      <w:r w:rsidRPr="00BF38F1">
        <w:rPr>
          <w:color w:val="333333"/>
          <w:sz w:val="16"/>
          <w:szCs w:val="16"/>
        </w:rPr>
        <w:t xml:space="preserve">] </w:t>
      </w:r>
      <w:r w:rsidRPr="00BF38F1">
        <w:rPr>
          <w:color w:val="555555"/>
          <w:sz w:val="16"/>
          <w:szCs w:val="16"/>
        </w:rPr>
        <w:t>=</w:t>
      </w:r>
      <w:r w:rsidRPr="00BF38F1">
        <w:rPr>
          <w:color w:val="333333"/>
          <w:sz w:val="16"/>
          <w:szCs w:val="16"/>
        </w:rPr>
        <w:t xml:space="preserve"> {</w:t>
      </w:r>
      <w:r w:rsidRPr="00BF38F1">
        <w:rPr>
          <w:color w:val="FF6600"/>
          <w:sz w:val="16"/>
          <w:szCs w:val="16"/>
        </w:rPr>
        <w:t>0x3f</w:t>
      </w:r>
      <w:r w:rsidRPr="00BF38F1">
        <w:rPr>
          <w:color w:val="333333"/>
          <w:sz w:val="16"/>
          <w:szCs w:val="16"/>
        </w:rPr>
        <w:t>,</w:t>
      </w:r>
      <w:r w:rsidRPr="00BF38F1">
        <w:rPr>
          <w:color w:val="FF6600"/>
          <w:sz w:val="16"/>
          <w:szCs w:val="16"/>
        </w:rPr>
        <w:t>0x06</w:t>
      </w:r>
      <w:r w:rsidRPr="00BF38F1">
        <w:rPr>
          <w:color w:val="333333"/>
          <w:sz w:val="16"/>
          <w:szCs w:val="16"/>
        </w:rPr>
        <w:t>,</w:t>
      </w:r>
      <w:r w:rsidRPr="00BF38F1">
        <w:rPr>
          <w:color w:val="FF6600"/>
          <w:sz w:val="16"/>
          <w:szCs w:val="16"/>
        </w:rPr>
        <w:t>0x5b</w:t>
      </w:r>
      <w:r w:rsidRPr="00BF38F1">
        <w:rPr>
          <w:color w:val="333333"/>
          <w:sz w:val="16"/>
          <w:szCs w:val="16"/>
        </w:rPr>
        <w:t>,</w:t>
      </w:r>
      <w:r w:rsidRPr="00BF38F1">
        <w:rPr>
          <w:color w:val="FF6600"/>
          <w:sz w:val="16"/>
          <w:szCs w:val="16"/>
        </w:rPr>
        <w:t>0x4f</w:t>
      </w:r>
      <w:r w:rsidRPr="00BF38F1">
        <w:rPr>
          <w:color w:val="333333"/>
          <w:sz w:val="16"/>
          <w:szCs w:val="16"/>
        </w:rPr>
        <w:t>,</w:t>
      </w:r>
      <w:r w:rsidRPr="00BF38F1">
        <w:rPr>
          <w:color w:val="FF6600"/>
          <w:sz w:val="16"/>
          <w:szCs w:val="16"/>
        </w:rPr>
        <w:t>0x66</w:t>
      </w:r>
      <w:r w:rsidRPr="00BF38F1">
        <w:rPr>
          <w:color w:val="333333"/>
          <w:sz w:val="16"/>
          <w:szCs w:val="16"/>
        </w:rPr>
        <w:t>,</w:t>
      </w:r>
      <w:r w:rsidRPr="00BF38F1">
        <w:rPr>
          <w:color w:val="FF6600"/>
          <w:sz w:val="16"/>
          <w:szCs w:val="16"/>
        </w:rPr>
        <w:t>0x6d</w:t>
      </w:r>
      <w:r w:rsidRPr="00BF38F1">
        <w:rPr>
          <w:color w:val="333333"/>
          <w:sz w:val="16"/>
          <w:szCs w:val="16"/>
        </w:rPr>
        <w:t>,</w:t>
      </w:r>
      <w:r w:rsidRPr="00BF38F1">
        <w:rPr>
          <w:color w:val="FF6600"/>
          <w:sz w:val="16"/>
          <w:szCs w:val="16"/>
        </w:rPr>
        <w:t>0x7d</w:t>
      </w:r>
      <w:r w:rsidRPr="00BF38F1">
        <w:rPr>
          <w:color w:val="333333"/>
          <w:sz w:val="16"/>
          <w:szCs w:val="16"/>
        </w:rPr>
        <w:t>,</w:t>
      </w:r>
      <w:r w:rsidRPr="00BF38F1">
        <w:rPr>
          <w:color w:val="FF6600"/>
          <w:sz w:val="16"/>
          <w:szCs w:val="16"/>
        </w:rPr>
        <w:t>0x07</w:t>
      </w:r>
      <w:r w:rsidRPr="00BF38F1">
        <w:rPr>
          <w:color w:val="333333"/>
          <w:sz w:val="16"/>
          <w:szCs w:val="16"/>
        </w:rPr>
        <w:t>,</w:t>
      </w:r>
      <w:r w:rsidRPr="00BF38F1">
        <w:rPr>
          <w:color w:val="FF6600"/>
          <w:sz w:val="16"/>
          <w:szCs w:val="16"/>
        </w:rPr>
        <w:t>0x7f</w:t>
      </w:r>
      <w:r w:rsidRPr="00BF38F1">
        <w:rPr>
          <w:color w:val="333333"/>
          <w:sz w:val="16"/>
          <w:szCs w:val="16"/>
        </w:rPr>
        <w:t>,</w:t>
      </w:r>
      <w:r w:rsidRPr="00BF38F1">
        <w:rPr>
          <w:color w:val="FF6600"/>
          <w:sz w:val="16"/>
          <w:szCs w:val="16"/>
        </w:rPr>
        <w:t>0x6f</w:t>
      </w:r>
      <w:r w:rsidRPr="00BF38F1">
        <w:rPr>
          <w:color w:val="333333"/>
          <w:sz w:val="16"/>
          <w:szCs w:val="16"/>
        </w:rPr>
        <w:t>};</w:t>
      </w:r>
    </w:p>
    <w:p w14:paraId="2B2D0D27" w14:textId="77777777" w:rsidR="00BF38F1" w:rsidRPr="00BF38F1" w:rsidRDefault="00BF38F1" w:rsidP="00BF38F1">
      <w:pPr>
        <w:pStyle w:val="HTMLconformatoprevio"/>
        <w:spacing w:line="244" w:lineRule="atLeast"/>
        <w:rPr>
          <w:color w:val="333333"/>
          <w:sz w:val="16"/>
          <w:szCs w:val="16"/>
        </w:rPr>
      </w:pPr>
    </w:p>
    <w:p w14:paraId="7A5E653C" w14:textId="77777777" w:rsidR="00BF38F1" w:rsidRPr="00BF38F1" w:rsidRDefault="00BF38F1" w:rsidP="00BF38F1">
      <w:pPr>
        <w:pStyle w:val="HTMLconformatoprevio"/>
        <w:spacing w:line="244" w:lineRule="atLeast"/>
        <w:rPr>
          <w:color w:val="333333"/>
          <w:sz w:val="16"/>
          <w:szCs w:val="16"/>
          <w:lang w:val="en-US"/>
        </w:rPr>
      </w:pPr>
      <w:r w:rsidRPr="00BF38F1">
        <w:rPr>
          <w:b/>
          <w:bCs/>
          <w:color w:val="007788"/>
          <w:sz w:val="16"/>
          <w:szCs w:val="16"/>
          <w:lang w:val="en-US"/>
        </w:rPr>
        <w:t>void</w:t>
      </w:r>
      <w:r w:rsidRPr="00BF38F1">
        <w:rPr>
          <w:color w:val="333333"/>
          <w:sz w:val="16"/>
          <w:szCs w:val="16"/>
          <w:lang w:val="en-US"/>
        </w:rPr>
        <w:t xml:space="preserve"> </w:t>
      </w:r>
      <w:r w:rsidRPr="00BF38F1">
        <w:rPr>
          <w:color w:val="CC00FF"/>
          <w:sz w:val="16"/>
          <w:szCs w:val="16"/>
          <w:lang w:val="en-US"/>
        </w:rPr>
        <w:t>main</w:t>
      </w:r>
      <w:r w:rsidRPr="00BF38F1">
        <w:rPr>
          <w:color w:val="333333"/>
          <w:sz w:val="16"/>
          <w:szCs w:val="16"/>
          <w:lang w:val="en-US"/>
        </w:rPr>
        <w:t>(</w:t>
      </w:r>
      <w:r w:rsidRPr="00BF38F1">
        <w:rPr>
          <w:b/>
          <w:bCs/>
          <w:color w:val="007788"/>
          <w:sz w:val="16"/>
          <w:szCs w:val="16"/>
          <w:lang w:val="en-US"/>
        </w:rPr>
        <w:t>void</w:t>
      </w:r>
      <w:r w:rsidRPr="00BF38F1">
        <w:rPr>
          <w:color w:val="333333"/>
          <w:sz w:val="16"/>
          <w:szCs w:val="16"/>
          <w:lang w:val="en-US"/>
        </w:rPr>
        <w:t>)</w:t>
      </w:r>
    </w:p>
    <w:p w14:paraId="125EA75C"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w:t>
      </w:r>
    </w:p>
    <w:p w14:paraId="544731F0"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Declare your local variables here</w:t>
      </w:r>
    </w:p>
    <w:p w14:paraId="4A53A2E6" w14:textId="77777777" w:rsidR="00BF38F1" w:rsidRPr="00BF38F1" w:rsidRDefault="00BF38F1" w:rsidP="00BF38F1">
      <w:pPr>
        <w:pStyle w:val="HTMLconformatoprevio"/>
        <w:spacing w:line="244" w:lineRule="atLeast"/>
        <w:rPr>
          <w:color w:val="333333"/>
          <w:sz w:val="16"/>
          <w:szCs w:val="16"/>
          <w:lang w:val="en-US"/>
        </w:rPr>
      </w:pPr>
    </w:p>
    <w:p w14:paraId="059D1BD0"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Input/Output Ports initialization</w:t>
      </w:r>
    </w:p>
    <w:p w14:paraId="7740AE43"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Port A initialization</w:t>
      </w:r>
    </w:p>
    <w:p w14:paraId="076A26EC"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Function: Bit7=In Bit6=In Bit5=In Bit4=In Bit3=In Bit2=Out Bit1=Out Bit0=Out </w:t>
      </w:r>
    </w:p>
    <w:p w14:paraId="0E63D27A"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DDRA</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DDA7)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DDA6)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DDA5)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DDA4)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DDA3)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DDA2)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DDA1)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DDA0</w:t>
      </w:r>
      <w:proofErr w:type="gramStart"/>
      <w:r w:rsidRPr="00BF38F1">
        <w:rPr>
          <w:color w:val="333333"/>
          <w:sz w:val="16"/>
          <w:szCs w:val="16"/>
          <w:lang w:val="en-US"/>
        </w:rPr>
        <w:t>);</w:t>
      </w:r>
      <w:proofErr w:type="gramEnd"/>
    </w:p>
    <w:p w14:paraId="268E4247"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State: Bit7=T Bit6=T Bit5=T Bit4=T Bit3=T Bit2=1 Bit1=0 Bit0=0 </w:t>
      </w:r>
    </w:p>
    <w:p w14:paraId="3A915ADC"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PORTA</w:t>
      </w:r>
      <w:r w:rsidRPr="00BF38F1">
        <w:rPr>
          <w:color w:val="555555"/>
          <w:sz w:val="16"/>
          <w:szCs w:val="16"/>
          <w:lang w:val="pt-BR"/>
        </w:rPr>
        <w:t>=</w:t>
      </w:r>
      <w:r w:rsidRPr="00BF38F1">
        <w:rPr>
          <w:color w:val="333333"/>
          <w:sz w:val="16"/>
          <w:szCs w:val="16"/>
          <w:lang w:val="pt-BR"/>
        </w:rPr>
        <w:t>(</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PORTA7)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PORTA6)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PORTA5)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PORTA4)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PORTA3)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1</w:t>
      </w:r>
      <w:r w:rsidRPr="00BF38F1">
        <w:rPr>
          <w:color w:val="555555"/>
          <w:sz w:val="16"/>
          <w:szCs w:val="16"/>
          <w:lang w:val="pt-BR"/>
        </w:rPr>
        <w:t>&lt;&lt;</w:t>
      </w:r>
      <w:r w:rsidRPr="00BF38F1">
        <w:rPr>
          <w:color w:val="333333"/>
          <w:sz w:val="16"/>
          <w:szCs w:val="16"/>
          <w:lang w:val="pt-BR"/>
        </w:rPr>
        <w:t xml:space="preserve">PORTA2)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 xml:space="preserve">PORTA1)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555555"/>
          <w:sz w:val="16"/>
          <w:szCs w:val="16"/>
          <w:lang w:val="pt-BR"/>
        </w:rPr>
        <w:t>&lt;&lt;</w:t>
      </w:r>
      <w:r w:rsidRPr="00BF38F1">
        <w:rPr>
          <w:color w:val="333333"/>
          <w:sz w:val="16"/>
          <w:szCs w:val="16"/>
          <w:lang w:val="pt-BR"/>
        </w:rPr>
        <w:t>PORTA0);</w:t>
      </w:r>
    </w:p>
    <w:p w14:paraId="7557852E" w14:textId="77777777" w:rsidR="00BF38F1" w:rsidRPr="00BF38F1" w:rsidRDefault="00BF38F1" w:rsidP="00BF38F1">
      <w:pPr>
        <w:pStyle w:val="HTMLconformatoprevio"/>
        <w:spacing w:line="244" w:lineRule="atLeast"/>
        <w:rPr>
          <w:color w:val="333333"/>
          <w:sz w:val="16"/>
          <w:szCs w:val="16"/>
          <w:lang w:val="pt-BR"/>
        </w:rPr>
      </w:pPr>
    </w:p>
    <w:p w14:paraId="399D3F0E"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Port B initialization</w:t>
      </w:r>
    </w:p>
    <w:p w14:paraId="6088D3FA"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Function: Bit7=Out Bit6=Out Bit5=Out Bit4=Out Bit3=Out Bit2=Out Bit1=Out Bit0=Out </w:t>
      </w:r>
    </w:p>
    <w:p w14:paraId="7C38FA21"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DDRB</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DDB1)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DDB0</w:t>
      </w:r>
      <w:proofErr w:type="gramStart"/>
      <w:r w:rsidRPr="00BF38F1">
        <w:rPr>
          <w:color w:val="333333"/>
          <w:sz w:val="16"/>
          <w:szCs w:val="16"/>
          <w:lang w:val="en-US"/>
        </w:rPr>
        <w:t>);</w:t>
      </w:r>
      <w:proofErr w:type="gramEnd"/>
    </w:p>
    <w:p w14:paraId="30E0BBCD"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State: Bit7=0 Bit6=0 Bit5=0 Bit4=0 Bit3=0 Bit2=0 Bit1=0 Bit0=0 </w:t>
      </w:r>
    </w:p>
    <w:p w14:paraId="38916C08"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PORTB</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PORTB1)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PORTB0</w:t>
      </w:r>
      <w:proofErr w:type="gramStart"/>
      <w:r w:rsidRPr="00BF38F1">
        <w:rPr>
          <w:color w:val="333333"/>
          <w:sz w:val="16"/>
          <w:szCs w:val="16"/>
          <w:lang w:val="en-US"/>
        </w:rPr>
        <w:t>);</w:t>
      </w:r>
      <w:proofErr w:type="gramEnd"/>
    </w:p>
    <w:p w14:paraId="3DEA5077" w14:textId="77777777" w:rsidR="00BF38F1" w:rsidRPr="00BF38F1" w:rsidRDefault="00BF38F1" w:rsidP="00BF38F1">
      <w:pPr>
        <w:pStyle w:val="HTMLconformatoprevio"/>
        <w:spacing w:line="244" w:lineRule="atLeast"/>
        <w:rPr>
          <w:color w:val="333333"/>
          <w:sz w:val="16"/>
          <w:szCs w:val="16"/>
          <w:lang w:val="en-US"/>
        </w:rPr>
      </w:pPr>
    </w:p>
    <w:p w14:paraId="611DABBC"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Port C initialization</w:t>
      </w:r>
    </w:p>
    <w:p w14:paraId="4A524894"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Function: Bit7=In Bit6=In Bit5=In Bit4=In Bit3=In Bit2=In Bit1=In Bit0=In </w:t>
      </w:r>
    </w:p>
    <w:p w14:paraId="51B72437"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DDRC</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DDC1)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DDC0</w:t>
      </w:r>
      <w:proofErr w:type="gramStart"/>
      <w:r w:rsidRPr="00BF38F1">
        <w:rPr>
          <w:color w:val="333333"/>
          <w:sz w:val="16"/>
          <w:szCs w:val="16"/>
          <w:lang w:val="en-US"/>
        </w:rPr>
        <w:t>);</w:t>
      </w:r>
      <w:proofErr w:type="gramEnd"/>
    </w:p>
    <w:p w14:paraId="79F532A2"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State: Bit7=T Bit6=T Bit5=T Bit4=T Bit3=T Bit2=T Bit1=T Bit0=T </w:t>
      </w:r>
    </w:p>
    <w:p w14:paraId="4EA47D31"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PORTC</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PORTC1)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PORTC0</w:t>
      </w:r>
      <w:proofErr w:type="gramStart"/>
      <w:r w:rsidRPr="00BF38F1">
        <w:rPr>
          <w:color w:val="333333"/>
          <w:sz w:val="16"/>
          <w:szCs w:val="16"/>
          <w:lang w:val="en-US"/>
        </w:rPr>
        <w:t>);</w:t>
      </w:r>
      <w:proofErr w:type="gramEnd"/>
    </w:p>
    <w:p w14:paraId="1763A2E2" w14:textId="77777777" w:rsidR="00BF38F1" w:rsidRPr="00BF38F1" w:rsidRDefault="00BF38F1" w:rsidP="00BF38F1">
      <w:pPr>
        <w:pStyle w:val="HTMLconformatoprevio"/>
        <w:spacing w:line="244" w:lineRule="atLeast"/>
        <w:rPr>
          <w:color w:val="333333"/>
          <w:sz w:val="16"/>
          <w:szCs w:val="16"/>
          <w:lang w:val="en-US"/>
        </w:rPr>
      </w:pPr>
    </w:p>
    <w:p w14:paraId="646C8906"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Port D initialization</w:t>
      </w:r>
    </w:p>
    <w:p w14:paraId="32D18B9D"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Function: Bit7=In Bit6=In Bit5=In Bit4=In Bit3=In Bit2=In Bit1=In Bit0=In </w:t>
      </w:r>
    </w:p>
    <w:p w14:paraId="2BE5D71C"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DDRD</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DDD1)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DDD0</w:t>
      </w:r>
      <w:proofErr w:type="gramStart"/>
      <w:r w:rsidRPr="00BF38F1">
        <w:rPr>
          <w:color w:val="333333"/>
          <w:sz w:val="16"/>
          <w:szCs w:val="16"/>
          <w:lang w:val="en-US"/>
        </w:rPr>
        <w:t>);</w:t>
      </w:r>
      <w:proofErr w:type="gramEnd"/>
    </w:p>
    <w:p w14:paraId="2B7A152E"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xml:space="preserve">// State: Bit7=T Bit6=T Bit5=T Bit4=T Bit3=T Bit2=T Bit1=T Bit0=T </w:t>
      </w:r>
    </w:p>
    <w:p w14:paraId="058B4E8C"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PORTD</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PORTD7)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PORTD6)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PORTD5)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PORTD4)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PORTD1)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PORTD0</w:t>
      </w:r>
      <w:proofErr w:type="gramStart"/>
      <w:r w:rsidRPr="00BF38F1">
        <w:rPr>
          <w:color w:val="333333"/>
          <w:sz w:val="16"/>
          <w:szCs w:val="16"/>
          <w:lang w:val="en-US"/>
        </w:rPr>
        <w:t>);</w:t>
      </w:r>
      <w:proofErr w:type="gramEnd"/>
    </w:p>
    <w:p w14:paraId="4C50F340" w14:textId="77777777" w:rsidR="00BF38F1" w:rsidRPr="00BF38F1" w:rsidRDefault="00BF38F1" w:rsidP="00BF38F1">
      <w:pPr>
        <w:pStyle w:val="HTMLconformatoprevio"/>
        <w:spacing w:line="244" w:lineRule="atLeast"/>
        <w:rPr>
          <w:color w:val="333333"/>
          <w:sz w:val="16"/>
          <w:szCs w:val="16"/>
          <w:lang w:val="en-US"/>
        </w:rPr>
      </w:pPr>
    </w:p>
    <w:p w14:paraId="5890C666"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Timer/Counter 0 initialization</w:t>
      </w:r>
    </w:p>
    <w:p w14:paraId="45182353"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source: System Clock</w:t>
      </w:r>
    </w:p>
    <w:p w14:paraId="4A10130C"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value: Timer 0 Stopped</w:t>
      </w:r>
    </w:p>
    <w:p w14:paraId="65B7A2C7"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Mode: Normal top=0xFF</w:t>
      </w:r>
    </w:p>
    <w:p w14:paraId="50EC89F4"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OC0 output: Disconnected</w:t>
      </w:r>
    </w:p>
    <w:p w14:paraId="1D75316E"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TCCR0</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WGM00)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COM01)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COM00)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WGM01)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CS02)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CS01)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CS00</w:t>
      </w:r>
      <w:proofErr w:type="gramStart"/>
      <w:r w:rsidRPr="00BF38F1">
        <w:rPr>
          <w:color w:val="333333"/>
          <w:sz w:val="16"/>
          <w:szCs w:val="16"/>
          <w:lang w:val="en-US"/>
        </w:rPr>
        <w:t>);</w:t>
      </w:r>
      <w:proofErr w:type="gramEnd"/>
    </w:p>
    <w:p w14:paraId="33F60FFE"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TCNT0</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32B06647" w14:textId="47DE146A"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OCR0</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34506EB7"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lastRenderedPageBreak/>
        <w:t>// Timer/Counter 1 initialization</w:t>
      </w:r>
    </w:p>
    <w:p w14:paraId="0CB42073"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source: System Clock</w:t>
      </w:r>
    </w:p>
    <w:p w14:paraId="754D979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value: Timer1 Stopped</w:t>
      </w:r>
    </w:p>
    <w:p w14:paraId="3CBC93EE"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Mode: Normal top=0xFFFF</w:t>
      </w:r>
    </w:p>
    <w:p w14:paraId="2983EDD9"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OC1A output: Disconnected</w:t>
      </w:r>
    </w:p>
    <w:p w14:paraId="4548763F"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OC1B output: Disconnected</w:t>
      </w:r>
    </w:p>
    <w:p w14:paraId="07ED359E"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Noise Canceler: Off</w:t>
      </w:r>
    </w:p>
    <w:p w14:paraId="322EA300"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Input Capture on Falling Edge</w:t>
      </w:r>
    </w:p>
    <w:p w14:paraId="422FFE1B"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Timer1 Overflow Interrupt: Off</w:t>
      </w:r>
    </w:p>
    <w:p w14:paraId="46343A1C"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Input Capture Interrupt: Off</w:t>
      </w:r>
    </w:p>
    <w:p w14:paraId="5CA61804"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Compare A Match Interrupt: Off</w:t>
      </w:r>
    </w:p>
    <w:p w14:paraId="6AF4351B"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Compare B Match Interrupt: Off</w:t>
      </w:r>
    </w:p>
    <w:p w14:paraId="35A63CFA"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TCCR1A</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COM1A1)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COM1A0)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COM1B1)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COM1B0)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WGM11)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WGM10</w:t>
      </w:r>
      <w:proofErr w:type="gramStart"/>
      <w:r w:rsidRPr="00BF38F1">
        <w:rPr>
          <w:color w:val="333333"/>
          <w:sz w:val="16"/>
          <w:szCs w:val="16"/>
          <w:lang w:val="en-US"/>
        </w:rPr>
        <w:t>);</w:t>
      </w:r>
      <w:proofErr w:type="gramEnd"/>
    </w:p>
    <w:p w14:paraId="457E1983"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TCCR1B</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ICNC1)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ICES1)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WGM13)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WGM12)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CS12)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CS11)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CS10</w:t>
      </w:r>
      <w:proofErr w:type="gramStart"/>
      <w:r w:rsidRPr="00BF38F1">
        <w:rPr>
          <w:color w:val="333333"/>
          <w:sz w:val="16"/>
          <w:szCs w:val="16"/>
          <w:lang w:val="en-US"/>
        </w:rPr>
        <w:t>);</w:t>
      </w:r>
      <w:proofErr w:type="gramEnd"/>
    </w:p>
    <w:p w14:paraId="11A59680"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TCNT1H</w:t>
      </w:r>
      <w:r w:rsidRPr="00BF38F1">
        <w:rPr>
          <w:color w:val="555555"/>
          <w:sz w:val="16"/>
          <w:szCs w:val="16"/>
          <w:lang w:val="pt-BR"/>
        </w:rPr>
        <w:t>=</w:t>
      </w:r>
      <w:r w:rsidRPr="00BF38F1">
        <w:rPr>
          <w:color w:val="FF6600"/>
          <w:sz w:val="16"/>
          <w:szCs w:val="16"/>
          <w:lang w:val="pt-BR"/>
        </w:rPr>
        <w:t>0x00</w:t>
      </w:r>
      <w:r w:rsidRPr="00BF38F1">
        <w:rPr>
          <w:color w:val="333333"/>
          <w:sz w:val="16"/>
          <w:szCs w:val="16"/>
          <w:lang w:val="pt-BR"/>
        </w:rPr>
        <w:t>;</w:t>
      </w:r>
    </w:p>
    <w:p w14:paraId="188B7329"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TCNT1L</w:t>
      </w:r>
      <w:r w:rsidRPr="00BF38F1">
        <w:rPr>
          <w:color w:val="555555"/>
          <w:sz w:val="16"/>
          <w:szCs w:val="16"/>
          <w:lang w:val="pt-BR"/>
        </w:rPr>
        <w:t>=</w:t>
      </w:r>
      <w:r w:rsidRPr="00BF38F1">
        <w:rPr>
          <w:color w:val="FF6600"/>
          <w:sz w:val="16"/>
          <w:szCs w:val="16"/>
          <w:lang w:val="pt-BR"/>
        </w:rPr>
        <w:t>0x00</w:t>
      </w:r>
      <w:r w:rsidRPr="00BF38F1">
        <w:rPr>
          <w:color w:val="333333"/>
          <w:sz w:val="16"/>
          <w:szCs w:val="16"/>
          <w:lang w:val="pt-BR"/>
        </w:rPr>
        <w:t>;</w:t>
      </w:r>
    </w:p>
    <w:p w14:paraId="38CDAA63"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ICR1H</w:t>
      </w:r>
      <w:r w:rsidRPr="00BF38F1">
        <w:rPr>
          <w:color w:val="555555"/>
          <w:sz w:val="16"/>
          <w:szCs w:val="16"/>
          <w:lang w:val="pt-BR"/>
        </w:rPr>
        <w:t>=</w:t>
      </w:r>
      <w:r w:rsidRPr="00BF38F1">
        <w:rPr>
          <w:color w:val="FF6600"/>
          <w:sz w:val="16"/>
          <w:szCs w:val="16"/>
          <w:lang w:val="pt-BR"/>
        </w:rPr>
        <w:t>0x00</w:t>
      </w:r>
      <w:r w:rsidRPr="00BF38F1">
        <w:rPr>
          <w:color w:val="333333"/>
          <w:sz w:val="16"/>
          <w:szCs w:val="16"/>
          <w:lang w:val="pt-BR"/>
        </w:rPr>
        <w:t>;</w:t>
      </w:r>
    </w:p>
    <w:p w14:paraId="450E5E2C"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ICR1L</w:t>
      </w:r>
      <w:r w:rsidRPr="00BF38F1">
        <w:rPr>
          <w:color w:val="555555"/>
          <w:sz w:val="16"/>
          <w:szCs w:val="16"/>
        </w:rPr>
        <w:t>=</w:t>
      </w:r>
      <w:r w:rsidRPr="00BF38F1">
        <w:rPr>
          <w:color w:val="FF6600"/>
          <w:sz w:val="16"/>
          <w:szCs w:val="16"/>
        </w:rPr>
        <w:t>0x00</w:t>
      </w:r>
      <w:r w:rsidRPr="00BF38F1">
        <w:rPr>
          <w:color w:val="333333"/>
          <w:sz w:val="16"/>
          <w:szCs w:val="16"/>
        </w:rPr>
        <w:t>;</w:t>
      </w:r>
    </w:p>
    <w:p w14:paraId="533F9F64"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OCR1AH</w:t>
      </w:r>
      <w:r w:rsidRPr="00BF38F1">
        <w:rPr>
          <w:color w:val="555555"/>
          <w:sz w:val="16"/>
          <w:szCs w:val="16"/>
        </w:rPr>
        <w:t>=</w:t>
      </w:r>
      <w:r w:rsidRPr="00BF38F1">
        <w:rPr>
          <w:color w:val="FF6600"/>
          <w:sz w:val="16"/>
          <w:szCs w:val="16"/>
        </w:rPr>
        <w:t>0x00</w:t>
      </w:r>
      <w:r w:rsidRPr="00BF38F1">
        <w:rPr>
          <w:color w:val="333333"/>
          <w:sz w:val="16"/>
          <w:szCs w:val="16"/>
        </w:rPr>
        <w:t>;</w:t>
      </w:r>
    </w:p>
    <w:p w14:paraId="4AD29E43"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OCR1AL</w:t>
      </w:r>
      <w:r w:rsidRPr="00BF38F1">
        <w:rPr>
          <w:color w:val="555555"/>
          <w:sz w:val="16"/>
          <w:szCs w:val="16"/>
        </w:rPr>
        <w:t>=</w:t>
      </w:r>
      <w:r w:rsidRPr="00BF38F1">
        <w:rPr>
          <w:color w:val="FF6600"/>
          <w:sz w:val="16"/>
          <w:szCs w:val="16"/>
        </w:rPr>
        <w:t>0x00</w:t>
      </w:r>
      <w:r w:rsidRPr="00BF38F1">
        <w:rPr>
          <w:color w:val="333333"/>
          <w:sz w:val="16"/>
          <w:szCs w:val="16"/>
        </w:rPr>
        <w:t>;</w:t>
      </w:r>
    </w:p>
    <w:p w14:paraId="0D0E4F81"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OCR1BH</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790CAF33"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OCR1BL</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76AA1F3A" w14:textId="77777777" w:rsidR="00BF38F1" w:rsidRPr="00BF38F1" w:rsidRDefault="00BF38F1" w:rsidP="00BF38F1">
      <w:pPr>
        <w:pStyle w:val="HTMLconformatoprevio"/>
        <w:spacing w:line="244" w:lineRule="atLeast"/>
        <w:rPr>
          <w:color w:val="333333"/>
          <w:sz w:val="16"/>
          <w:szCs w:val="16"/>
          <w:lang w:val="en-US"/>
        </w:rPr>
      </w:pPr>
    </w:p>
    <w:p w14:paraId="777CDCE4"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Timer/Counter 2 initialization</w:t>
      </w:r>
    </w:p>
    <w:p w14:paraId="0C331B88"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source: System Clock</w:t>
      </w:r>
    </w:p>
    <w:p w14:paraId="1FB3D7E5"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Clock value: Timer2 Stopped</w:t>
      </w:r>
    </w:p>
    <w:p w14:paraId="516E3B77"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Mode: Normal top=0xFF</w:t>
      </w:r>
    </w:p>
    <w:p w14:paraId="0CEC24D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OC2 output: Disconnected</w:t>
      </w:r>
    </w:p>
    <w:p w14:paraId="5A4D1E92"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ASSR</w:t>
      </w:r>
      <w:r w:rsidRPr="00BF38F1">
        <w:rPr>
          <w:color w:val="555555"/>
          <w:sz w:val="16"/>
          <w:szCs w:val="16"/>
          <w:lang w:val="en-US"/>
        </w:rPr>
        <w:t>=</w:t>
      </w:r>
      <w:r w:rsidRPr="00BF38F1">
        <w:rPr>
          <w:color w:val="FF6600"/>
          <w:sz w:val="16"/>
          <w:szCs w:val="16"/>
          <w:lang w:val="en-US"/>
        </w:rPr>
        <w:t>0</w:t>
      </w:r>
      <w:r w:rsidRPr="00BF38F1">
        <w:rPr>
          <w:color w:val="555555"/>
          <w:sz w:val="16"/>
          <w:szCs w:val="16"/>
          <w:lang w:val="en-US"/>
        </w:rPr>
        <w:t>&lt;&lt;</w:t>
      </w:r>
      <w:proofErr w:type="gramStart"/>
      <w:r w:rsidRPr="00BF38F1">
        <w:rPr>
          <w:color w:val="333333"/>
          <w:sz w:val="16"/>
          <w:szCs w:val="16"/>
          <w:lang w:val="en-US"/>
        </w:rPr>
        <w:t>AS2;</w:t>
      </w:r>
      <w:proofErr w:type="gramEnd"/>
    </w:p>
    <w:p w14:paraId="5B9AAD2A"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TCCR2</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WGM20)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COM21)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COM20)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WGM21)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CS22)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CS21)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CS20</w:t>
      </w:r>
      <w:proofErr w:type="gramStart"/>
      <w:r w:rsidRPr="00BF38F1">
        <w:rPr>
          <w:color w:val="333333"/>
          <w:sz w:val="16"/>
          <w:szCs w:val="16"/>
          <w:lang w:val="en-US"/>
        </w:rPr>
        <w:t>);</w:t>
      </w:r>
      <w:proofErr w:type="gramEnd"/>
    </w:p>
    <w:p w14:paraId="57F21433"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TCNT2</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7CFDD099"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OCR2</w:t>
      </w:r>
      <w:r w:rsidRPr="00BF38F1">
        <w:rPr>
          <w:color w:val="555555"/>
          <w:sz w:val="16"/>
          <w:szCs w:val="16"/>
          <w:lang w:val="en-US"/>
        </w:rPr>
        <w:t>=</w:t>
      </w:r>
      <w:proofErr w:type="gramStart"/>
      <w:r w:rsidRPr="00BF38F1">
        <w:rPr>
          <w:color w:val="FF6600"/>
          <w:sz w:val="16"/>
          <w:szCs w:val="16"/>
          <w:lang w:val="en-US"/>
        </w:rPr>
        <w:t>0x00</w:t>
      </w:r>
      <w:r w:rsidRPr="00BF38F1">
        <w:rPr>
          <w:color w:val="333333"/>
          <w:sz w:val="16"/>
          <w:szCs w:val="16"/>
          <w:lang w:val="en-US"/>
        </w:rPr>
        <w:t>;</w:t>
      </w:r>
      <w:proofErr w:type="gramEnd"/>
    </w:p>
    <w:p w14:paraId="30388940" w14:textId="77777777" w:rsidR="00BF38F1" w:rsidRPr="00BF38F1" w:rsidRDefault="00BF38F1" w:rsidP="00BF38F1">
      <w:pPr>
        <w:pStyle w:val="HTMLconformatoprevio"/>
        <w:spacing w:line="244" w:lineRule="atLeast"/>
        <w:rPr>
          <w:color w:val="333333"/>
          <w:sz w:val="16"/>
          <w:szCs w:val="16"/>
          <w:lang w:val="en-US"/>
        </w:rPr>
      </w:pPr>
    </w:p>
    <w:p w14:paraId="03F625E9"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Timer(s)/Counter(s) Interrupt(s) initialization</w:t>
      </w:r>
    </w:p>
    <w:p w14:paraId="1518FDF7"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TIMSK</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OCIE2)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TOIE2)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TICIE1)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OCIE1A)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OCIE1B)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TOIE1)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OCIE0)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TOIE0</w:t>
      </w:r>
      <w:proofErr w:type="gramStart"/>
      <w:r w:rsidRPr="00BF38F1">
        <w:rPr>
          <w:color w:val="333333"/>
          <w:sz w:val="16"/>
          <w:szCs w:val="16"/>
          <w:lang w:val="en-US"/>
        </w:rPr>
        <w:t>);</w:t>
      </w:r>
      <w:proofErr w:type="gramEnd"/>
    </w:p>
    <w:p w14:paraId="7AD3A78C" w14:textId="77777777" w:rsidR="00BF38F1" w:rsidRPr="00BF38F1" w:rsidRDefault="00BF38F1" w:rsidP="00BF38F1">
      <w:pPr>
        <w:pStyle w:val="HTMLconformatoprevio"/>
        <w:spacing w:line="244" w:lineRule="atLeast"/>
        <w:rPr>
          <w:color w:val="333333"/>
          <w:sz w:val="16"/>
          <w:szCs w:val="16"/>
          <w:lang w:val="en-US"/>
        </w:rPr>
      </w:pPr>
    </w:p>
    <w:p w14:paraId="24CF964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External Interrupt(s) initialization</w:t>
      </w:r>
    </w:p>
    <w:p w14:paraId="4AC400C6"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INT0: Off</w:t>
      </w:r>
    </w:p>
    <w:p w14:paraId="5C5E788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INT1: Off</w:t>
      </w:r>
    </w:p>
    <w:p w14:paraId="2F41DF2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INT2: Off</w:t>
      </w:r>
    </w:p>
    <w:p w14:paraId="0D19CEE8"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MCUCR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ISC11)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ISC10)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ISC01)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ISC00</w:t>
      </w:r>
      <w:proofErr w:type="gramStart"/>
      <w:r w:rsidRPr="00BF38F1">
        <w:rPr>
          <w:color w:val="333333"/>
          <w:sz w:val="16"/>
          <w:szCs w:val="16"/>
          <w:lang w:val="en-US"/>
        </w:rPr>
        <w:t>);</w:t>
      </w:r>
      <w:proofErr w:type="gramEnd"/>
    </w:p>
    <w:p w14:paraId="32234C8F"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MCUCSR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ISC2</w:t>
      </w:r>
      <w:proofErr w:type="gramStart"/>
      <w:r w:rsidRPr="00BF38F1">
        <w:rPr>
          <w:color w:val="333333"/>
          <w:sz w:val="16"/>
          <w:szCs w:val="16"/>
          <w:lang w:val="en-US"/>
        </w:rPr>
        <w:t>);</w:t>
      </w:r>
      <w:proofErr w:type="gramEnd"/>
    </w:p>
    <w:p w14:paraId="0F3CDF39" w14:textId="77777777" w:rsidR="00BF38F1" w:rsidRPr="00BF38F1" w:rsidRDefault="00BF38F1" w:rsidP="00BF38F1">
      <w:pPr>
        <w:pStyle w:val="HTMLconformatoprevio"/>
        <w:spacing w:line="244" w:lineRule="atLeast"/>
        <w:rPr>
          <w:color w:val="333333"/>
          <w:sz w:val="16"/>
          <w:szCs w:val="16"/>
          <w:lang w:val="en-US"/>
        </w:rPr>
      </w:pPr>
    </w:p>
    <w:p w14:paraId="2D4C35F2"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USART initialization</w:t>
      </w:r>
    </w:p>
    <w:p w14:paraId="5FBE4D25"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USART disabled</w:t>
      </w:r>
    </w:p>
    <w:p w14:paraId="22A2622E"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UCSRB</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RXCIE)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TXCIE)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UDRIE)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RXEN)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TXEN)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UCSZ2)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RXB8)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TXB8</w:t>
      </w:r>
      <w:proofErr w:type="gramStart"/>
      <w:r w:rsidRPr="00BF38F1">
        <w:rPr>
          <w:color w:val="333333"/>
          <w:sz w:val="16"/>
          <w:szCs w:val="16"/>
          <w:lang w:val="en-US"/>
        </w:rPr>
        <w:t>);</w:t>
      </w:r>
      <w:proofErr w:type="gramEnd"/>
    </w:p>
    <w:p w14:paraId="4A9D3B1A" w14:textId="77777777" w:rsidR="00BF38F1" w:rsidRPr="00BF38F1" w:rsidRDefault="00BF38F1" w:rsidP="00BF38F1">
      <w:pPr>
        <w:pStyle w:val="HTMLconformatoprevio"/>
        <w:spacing w:line="244" w:lineRule="atLeast"/>
        <w:rPr>
          <w:color w:val="333333"/>
          <w:sz w:val="16"/>
          <w:szCs w:val="16"/>
          <w:lang w:val="en-US"/>
        </w:rPr>
      </w:pPr>
    </w:p>
    <w:p w14:paraId="0CF13DB9"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Analog Comparator initialization</w:t>
      </w:r>
    </w:p>
    <w:p w14:paraId="1DD99D8D"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Analog Comparator: Off</w:t>
      </w:r>
    </w:p>
    <w:p w14:paraId="407DFEAB"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The Analog Comparator's positive input is</w:t>
      </w:r>
    </w:p>
    <w:p w14:paraId="3C9FB4CC"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lastRenderedPageBreak/>
        <w:t>// connected to the AIN0 pin</w:t>
      </w:r>
    </w:p>
    <w:p w14:paraId="55E7C54F"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The Analog Comparator's negative input is</w:t>
      </w:r>
    </w:p>
    <w:p w14:paraId="37894150"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connected to the AIN1 pin</w:t>
      </w:r>
    </w:p>
    <w:p w14:paraId="279B7D32"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ACSR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1</w:t>
      </w:r>
      <w:r w:rsidRPr="00BF38F1">
        <w:rPr>
          <w:color w:val="555555"/>
          <w:sz w:val="16"/>
          <w:szCs w:val="16"/>
          <w:lang w:val="en-US"/>
        </w:rPr>
        <w:t>&lt;&lt;</w:t>
      </w:r>
      <w:r w:rsidRPr="00BF38F1">
        <w:rPr>
          <w:color w:val="333333"/>
          <w:sz w:val="16"/>
          <w:szCs w:val="16"/>
          <w:lang w:val="en-US"/>
        </w:rPr>
        <w:t xml:space="preserve">ACD)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ACBG)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ACO)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ACI)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ACIC)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ACIS1)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ACIS0</w:t>
      </w:r>
      <w:proofErr w:type="gramStart"/>
      <w:r w:rsidRPr="00BF38F1">
        <w:rPr>
          <w:color w:val="333333"/>
          <w:sz w:val="16"/>
          <w:szCs w:val="16"/>
          <w:lang w:val="en-US"/>
        </w:rPr>
        <w:t>);</w:t>
      </w:r>
      <w:proofErr w:type="gramEnd"/>
    </w:p>
    <w:p w14:paraId="131EA68E"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SFIOR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ACME</w:t>
      </w:r>
      <w:proofErr w:type="gramStart"/>
      <w:r w:rsidRPr="00BF38F1">
        <w:rPr>
          <w:color w:val="333333"/>
          <w:sz w:val="16"/>
          <w:szCs w:val="16"/>
          <w:lang w:val="en-US"/>
        </w:rPr>
        <w:t>);</w:t>
      </w:r>
      <w:proofErr w:type="gramEnd"/>
    </w:p>
    <w:p w14:paraId="19E862B1" w14:textId="77777777" w:rsidR="00BF38F1" w:rsidRPr="00BF38F1" w:rsidRDefault="00BF38F1" w:rsidP="00BF38F1">
      <w:pPr>
        <w:pStyle w:val="HTMLconformatoprevio"/>
        <w:spacing w:line="244" w:lineRule="atLeast"/>
        <w:rPr>
          <w:color w:val="333333"/>
          <w:sz w:val="16"/>
          <w:szCs w:val="16"/>
          <w:lang w:val="en-US"/>
        </w:rPr>
      </w:pPr>
    </w:p>
    <w:p w14:paraId="031ED042"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ADC initialization</w:t>
      </w:r>
    </w:p>
    <w:p w14:paraId="5028310B"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ADC disabled</w:t>
      </w:r>
    </w:p>
    <w:p w14:paraId="30EE4E43"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ADCSRA</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ADEN)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ADSC)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ADATE)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ADIF)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ADPS2)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ADPS1)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ADPS0</w:t>
      </w:r>
      <w:proofErr w:type="gramStart"/>
      <w:r w:rsidRPr="00BF38F1">
        <w:rPr>
          <w:color w:val="333333"/>
          <w:sz w:val="16"/>
          <w:szCs w:val="16"/>
          <w:lang w:val="en-US"/>
        </w:rPr>
        <w:t>);</w:t>
      </w:r>
      <w:proofErr w:type="gramEnd"/>
    </w:p>
    <w:p w14:paraId="413D33F6" w14:textId="77777777" w:rsidR="00BF38F1" w:rsidRPr="00BF38F1" w:rsidRDefault="00BF38F1" w:rsidP="00BF38F1">
      <w:pPr>
        <w:pStyle w:val="HTMLconformatoprevio"/>
        <w:spacing w:line="244" w:lineRule="atLeast"/>
        <w:rPr>
          <w:color w:val="333333"/>
          <w:sz w:val="16"/>
          <w:szCs w:val="16"/>
          <w:lang w:val="en-US"/>
        </w:rPr>
      </w:pPr>
    </w:p>
    <w:p w14:paraId="63FF331D"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SPI initialization</w:t>
      </w:r>
    </w:p>
    <w:p w14:paraId="5058DC11"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SPI disabled</w:t>
      </w:r>
    </w:p>
    <w:p w14:paraId="7BFF4DAA"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SPCR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SPIE)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SPE)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DORD)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MSTR)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CPOL)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CPHA)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SPR1)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SPR0</w:t>
      </w:r>
      <w:proofErr w:type="gramStart"/>
      <w:r w:rsidRPr="00BF38F1">
        <w:rPr>
          <w:color w:val="333333"/>
          <w:sz w:val="16"/>
          <w:szCs w:val="16"/>
          <w:lang w:val="en-US"/>
        </w:rPr>
        <w:t>);</w:t>
      </w:r>
      <w:proofErr w:type="gramEnd"/>
    </w:p>
    <w:p w14:paraId="0C537CA1" w14:textId="77777777" w:rsidR="00BF38F1" w:rsidRPr="00BF38F1" w:rsidRDefault="00BF38F1" w:rsidP="00BF38F1">
      <w:pPr>
        <w:pStyle w:val="HTMLconformatoprevio"/>
        <w:spacing w:line="244" w:lineRule="atLeast"/>
        <w:rPr>
          <w:color w:val="333333"/>
          <w:sz w:val="16"/>
          <w:szCs w:val="16"/>
          <w:lang w:val="en-US"/>
        </w:rPr>
      </w:pPr>
    </w:p>
    <w:p w14:paraId="79E0E85A"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TWI initialization</w:t>
      </w:r>
    </w:p>
    <w:p w14:paraId="443EC9EB" w14:textId="77777777" w:rsidR="00BF38F1" w:rsidRPr="00BF38F1" w:rsidRDefault="00BF38F1" w:rsidP="00BF38F1">
      <w:pPr>
        <w:pStyle w:val="HTMLconformatoprevio"/>
        <w:spacing w:line="244" w:lineRule="atLeast"/>
        <w:rPr>
          <w:color w:val="333333"/>
          <w:sz w:val="16"/>
          <w:szCs w:val="16"/>
          <w:lang w:val="en-US"/>
        </w:rPr>
      </w:pPr>
      <w:r w:rsidRPr="00BF38F1">
        <w:rPr>
          <w:i/>
          <w:iCs/>
          <w:color w:val="0099FF"/>
          <w:sz w:val="16"/>
          <w:szCs w:val="16"/>
          <w:lang w:val="en-US"/>
        </w:rPr>
        <w:t>// TWI disabled</w:t>
      </w:r>
    </w:p>
    <w:p w14:paraId="37D514B6" w14:textId="77777777" w:rsidR="00BF38F1" w:rsidRPr="00BF38F1" w:rsidRDefault="00BF38F1" w:rsidP="00BF38F1">
      <w:pPr>
        <w:pStyle w:val="HTMLconformatoprevio"/>
        <w:spacing w:line="244" w:lineRule="atLeast"/>
        <w:rPr>
          <w:color w:val="333333"/>
          <w:sz w:val="16"/>
          <w:szCs w:val="16"/>
          <w:lang w:val="en-US"/>
        </w:rPr>
      </w:pPr>
      <w:r w:rsidRPr="00BF38F1">
        <w:rPr>
          <w:color w:val="333333"/>
          <w:sz w:val="16"/>
          <w:szCs w:val="16"/>
          <w:lang w:val="en-US"/>
        </w:rPr>
        <w:t>TWCR</w:t>
      </w:r>
      <w:r w:rsidRPr="00BF38F1">
        <w:rPr>
          <w:color w:val="555555"/>
          <w:sz w:val="16"/>
          <w:szCs w:val="16"/>
          <w:lang w:val="en-US"/>
        </w:rPr>
        <w:t>=</w:t>
      </w:r>
      <w:r w:rsidRPr="00BF38F1">
        <w:rPr>
          <w:color w:val="333333"/>
          <w:sz w:val="16"/>
          <w:szCs w:val="16"/>
          <w:lang w:val="en-US"/>
        </w:rPr>
        <w:t>(</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TWEA)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TWSTA)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TWSTO)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 xml:space="preserve">TWEN) </w:t>
      </w:r>
      <w:r w:rsidRPr="00BF38F1">
        <w:rPr>
          <w:color w:val="555555"/>
          <w:sz w:val="16"/>
          <w:szCs w:val="16"/>
          <w:lang w:val="en-US"/>
        </w:rPr>
        <w:t>|</w:t>
      </w:r>
      <w:r w:rsidRPr="00BF38F1">
        <w:rPr>
          <w:color w:val="333333"/>
          <w:sz w:val="16"/>
          <w:szCs w:val="16"/>
          <w:lang w:val="en-US"/>
        </w:rPr>
        <w:t xml:space="preserve"> (</w:t>
      </w:r>
      <w:r w:rsidRPr="00BF38F1">
        <w:rPr>
          <w:color w:val="FF6600"/>
          <w:sz w:val="16"/>
          <w:szCs w:val="16"/>
          <w:lang w:val="en-US"/>
        </w:rPr>
        <w:t>0</w:t>
      </w:r>
      <w:r w:rsidRPr="00BF38F1">
        <w:rPr>
          <w:color w:val="555555"/>
          <w:sz w:val="16"/>
          <w:szCs w:val="16"/>
          <w:lang w:val="en-US"/>
        </w:rPr>
        <w:t>&lt;&lt;</w:t>
      </w:r>
      <w:r w:rsidRPr="00BF38F1">
        <w:rPr>
          <w:color w:val="333333"/>
          <w:sz w:val="16"/>
          <w:szCs w:val="16"/>
          <w:lang w:val="en-US"/>
        </w:rPr>
        <w:t>TWIE</w:t>
      </w:r>
      <w:proofErr w:type="gramStart"/>
      <w:r w:rsidRPr="00BF38F1">
        <w:rPr>
          <w:color w:val="333333"/>
          <w:sz w:val="16"/>
          <w:szCs w:val="16"/>
          <w:lang w:val="en-US"/>
        </w:rPr>
        <w:t>);</w:t>
      </w:r>
      <w:proofErr w:type="gramEnd"/>
    </w:p>
    <w:p w14:paraId="048869E1" w14:textId="77777777" w:rsidR="00BF38F1" w:rsidRPr="00BF38F1" w:rsidRDefault="00BF38F1" w:rsidP="00BF38F1">
      <w:pPr>
        <w:pStyle w:val="HTMLconformatoprevio"/>
        <w:spacing w:line="244" w:lineRule="atLeast"/>
        <w:rPr>
          <w:color w:val="333333"/>
          <w:sz w:val="16"/>
          <w:szCs w:val="16"/>
          <w:lang w:val="en-US"/>
        </w:rPr>
      </w:pPr>
    </w:p>
    <w:p w14:paraId="00529577" w14:textId="77777777" w:rsidR="00BF38F1" w:rsidRPr="00BF38F1" w:rsidRDefault="00BF38F1" w:rsidP="00BF38F1">
      <w:pPr>
        <w:pStyle w:val="HTMLconformatoprevio"/>
        <w:spacing w:line="244" w:lineRule="atLeast"/>
        <w:rPr>
          <w:color w:val="333333"/>
          <w:sz w:val="16"/>
          <w:szCs w:val="16"/>
        </w:rPr>
      </w:pPr>
      <w:proofErr w:type="spellStart"/>
      <w:r w:rsidRPr="00BF38F1">
        <w:rPr>
          <w:b/>
          <w:bCs/>
          <w:color w:val="006699"/>
          <w:sz w:val="16"/>
          <w:szCs w:val="16"/>
        </w:rPr>
        <w:t>while</w:t>
      </w:r>
      <w:proofErr w:type="spellEnd"/>
      <w:r w:rsidRPr="00BF38F1">
        <w:rPr>
          <w:color w:val="333333"/>
          <w:sz w:val="16"/>
          <w:szCs w:val="16"/>
        </w:rPr>
        <w:t xml:space="preserve"> (</w:t>
      </w:r>
      <w:r w:rsidRPr="00BF38F1">
        <w:rPr>
          <w:color w:val="FF6600"/>
          <w:sz w:val="16"/>
          <w:szCs w:val="16"/>
        </w:rPr>
        <w:t>1</w:t>
      </w:r>
      <w:r w:rsidRPr="00BF38F1">
        <w:rPr>
          <w:color w:val="333333"/>
          <w:sz w:val="16"/>
          <w:szCs w:val="16"/>
        </w:rPr>
        <w:t>)</w:t>
      </w:r>
    </w:p>
    <w:p w14:paraId="7B3C9699"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rPr>
        <w:t xml:space="preserve">      </w:t>
      </w:r>
      <w:r w:rsidRPr="00BF38F1">
        <w:rPr>
          <w:color w:val="333333"/>
          <w:sz w:val="16"/>
          <w:szCs w:val="16"/>
          <w:lang w:val="pt-BR"/>
        </w:rPr>
        <w:t xml:space="preserve">{  </w:t>
      </w:r>
    </w:p>
    <w:p w14:paraId="5E6A5767"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tecla </w:t>
      </w:r>
      <w:r w:rsidRPr="00BF38F1">
        <w:rPr>
          <w:color w:val="555555"/>
          <w:sz w:val="16"/>
          <w:szCs w:val="16"/>
          <w:lang w:val="pt-BR"/>
        </w:rPr>
        <w:t>=</w:t>
      </w:r>
      <w:r w:rsidRPr="00BF38F1">
        <w:rPr>
          <w:color w:val="333333"/>
          <w:sz w:val="16"/>
          <w:szCs w:val="16"/>
          <w:lang w:val="pt-BR"/>
        </w:rPr>
        <w:t xml:space="preserve"> </w:t>
      </w:r>
      <w:r w:rsidRPr="00BF38F1">
        <w:rPr>
          <w:color w:val="FF6600"/>
          <w:sz w:val="16"/>
          <w:szCs w:val="16"/>
          <w:lang w:val="pt-BR"/>
        </w:rPr>
        <w:t>0</w:t>
      </w:r>
      <w:r w:rsidRPr="00BF38F1">
        <w:rPr>
          <w:color w:val="333333"/>
          <w:sz w:val="16"/>
          <w:szCs w:val="16"/>
          <w:lang w:val="pt-BR"/>
        </w:rPr>
        <w:t>;</w:t>
      </w:r>
    </w:p>
    <w:p w14:paraId="30A80155"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PORTA</w:t>
      </w:r>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b00111110;</w:t>
      </w:r>
    </w:p>
    <w:p w14:paraId="3847D779"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333333"/>
          <w:sz w:val="16"/>
          <w:szCs w:val="16"/>
          <w:lang w:val="pt-BR"/>
        </w:rPr>
        <w:t>PINA</w:t>
      </w:r>
      <w:r w:rsidRPr="00BF38F1">
        <w:rPr>
          <w:color w:val="555555"/>
          <w:sz w:val="16"/>
          <w:szCs w:val="16"/>
          <w:lang w:val="pt-BR"/>
        </w:rPr>
        <w:t>&amp;</w:t>
      </w:r>
      <w:r w:rsidRPr="00BF38F1">
        <w:rPr>
          <w:color w:val="FF6600"/>
          <w:sz w:val="16"/>
          <w:szCs w:val="16"/>
          <w:lang w:val="pt-BR"/>
        </w:rPr>
        <w:t>0</w:t>
      </w:r>
      <w:r w:rsidRPr="00BF38F1">
        <w:rPr>
          <w:color w:val="333333"/>
          <w:sz w:val="16"/>
          <w:szCs w:val="16"/>
          <w:lang w:val="pt-BR"/>
        </w:rPr>
        <w:t>b00111000;</w:t>
      </w:r>
    </w:p>
    <w:p w14:paraId="3721FC46"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b00110000) tecla</w:t>
      </w:r>
      <w:r w:rsidRPr="00BF38F1">
        <w:rPr>
          <w:color w:val="555555"/>
          <w:sz w:val="16"/>
          <w:szCs w:val="16"/>
          <w:lang w:val="pt-BR"/>
        </w:rPr>
        <w:t>=</w:t>
      </w:r>
      <w:r w:rsidRPr="00BF38F1">
        <w:rPr>
          <w:color w:val="FF6600"/>
          <w:sz w:val="16"/>
          <w:szCs w:val="16"/>
          <w:lang w:val="pt-BR"/>
        </w:rPr>
        <w:t>1</w:t>
      </w:r>
      <w:r w:rsidRPr="00BF38F1">
        <w:rPr>
          <w:color w:val="333333"/>
          <w:sz w:val="16"/>
          <w:szCs w:val="16"/>
          <w:lang w:val="pt-BR"/>
        </w:rPr>
        <w:t>;</w:t>
      </w:r>
    </w:p>
    <w:p w14:paraId="2DD7CF90"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b00101000) tecla</w:t>
      </w:r>
      <w:r w:rsidRPr="00BF38F1">
        <w:rPr>
          <w:color w:val="555555"/>
          <w:sz w:val="16"/>
          <w:szCs w:val="16"/>
          <w:lang w:val="pt-BR"/>
        </w:rPr>
        <w:t>=</w:t>
      </w:r>
      <w:r w:rsidRPr="00BF38F1">
        <w:rPr>
          <w:color w:val="FF6600"/>
          <w:sz w:val="16"/>
          <w:szCs w:val="16"/>
          <w:lang w:val="pt-BR"/>
        </w:rPr>
        <w:t>4</w:t>
      </w:r>
      <w:r w:rsidRPr="00BF38F1">
        <w:rPr>
          <w:color w:val="333333"/>
          <w:sz w:val="16"/>
          <w:szCs w:val="16"/>
          <w:lang w:val="pt-BR"/>
        </w:rPr>
        <w:t>;</w:t>
      </w:r>
    </w:p>
    <w:p w14:paraId="4B42A1C0"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b00011000) tecla</w:t>
      </w:r>
      <w:r w:rsidRPr="00BF38F1">
        <w:rPr>
          <w:color w:val="555555"/>
          <w:sz w:val="16"/>
          <w:szCs w:val="16"/>
          <w:lang w:val="pt-BR"/>
        </w:rPr>
        <w:t>=</w:t>
      </w:r>
      <w:r w:rsidRPr="00BF38F1">
        <w:rPr>
          <w:color w:val="FF6600"/>
          <w:sz w:val="16"/>
          <w:szCs w:val="16"/>
          <w:lang w:val="pt-BR"/>
        </w:rPr>
        <w:t>7</w:t>
      </w:r>
      <w:r w:rsidRPr="00BF38F1">
        <w:rPr>
          <w:color w:val="333333"/>
          <w:sz w:val="16"/>
          <w:szCs w:val="16"/>
          <w:lang w:val="pt-BR"/>
        </w:rPr>
        <w:t>;</w:t>
      </w:r>
    </w:p>
    <w:p w14:paraId="564425CE"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
    <w:p w14:paraId="0F6B2EA0"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PORTA</w:t>
      </w:r>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b00111101;</w:t>
      </w:r>
    </w:p>
    <w:p w14:paraId="1DE85AFD"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333333"/>
          <w:sz w:val="16"/>
          <w:szCs w:val="16"/>
          <w:lang w:val="pt-BR"/>
        </w:rPr>
        <w:t>PINA</w:t>
      </w:r>
      <w:r w:rsidRPr="00BF38F1">
        <w:rPr>
          <w:color w:val="555555"/>
          <w:sz w:val="16"/>
          <w:szCs w:val="16"/>
          <w:lang w:val="pt-BR"/>
        </w:rPr>
        <w:t>&amp;</w:t>
      </w:r>
      <w:r w:rsidRPr="00BF38F1">
        <w:rPr>
          <w:color w:val="FF6600"/>
          <w:sz w:val="16"/>
          <w:szCs w:val="16"/>
          <w:lang w:val="pt-BR"/>
        </w:rPr>
        <w:t>0</w:t>
      </w:r>
      <w:r w:rsidRPr="00BF38F1">
        <w:rPr>
          <w:color w:val="333333"/>
          <w:sz w:val="16"/>
          <w:szCs w:val="16"/>
          <w:lang w:val="pt-BR"/>
        </w:rPr>
        <w:t>b00111000;</w:t>
      </w:r>
    </w:p>
    <w:p w14:paraId="75F74B7D"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b00110000) tecla</w:t>
      </w:r>
      <w:r w:rsidRPr="00BF38F1">
        <w:rPr>
          <w:color w:val="555555"/>
          <w:sz w:val="16"/>
          <w:szCs w:val="16"/>
          <w:lang w:val="pt-BR"/>
        </w:rPr>
        <w:t>=</w:t>
      </w:r>
      <w:r w:rsidRPr="00BF38F1">
        <w:rPr>
          <w:color w:val="FF6600"/>
          <w:sz w:val="16"/>
          <w:szCs w:val="16"/>
          <w:lang w:val="pt-BR"/>
        </w:rPr>
        <w:t>2</w:t>
      </w:r>
      <w:r w:rsidRPr="00BF38F1">
        <w:rPr>
          <w:color w:val="333333"/>
          <w:sz w:val="16"/>
          <w:szCs w:val="16"/>
          <w:lang w:val="pt-BR"/>
        </w:rPr>
        <w:t>;</w:t>
      </w:r>
    </w:p>
    <w:p w14:paraId="2B17E15D"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b00101000) tecla</w:t>
      </w:r>
      <w:r w:rsidRPr="00BF38F1">
        <w:rPr>
          <w:color w:val="555555"/>
          <w:sz w:val="16"/>
          <w:szCs w:val="16"/>
          <w:lang w:val="pt-BR"/>
        </w:rPr>
        <w:t>=</w:t>
      </w:r>
      <w:r w:rsidRPr="00BF38F1">
        <w:rPr>
          <w:color w:val="FF6600"/>
          <w:sz w:val="16"/>
          <w:szCs w:val="16"/>
          <w:lang w:val="pt-BR"/>
        </w:rPr>
        <w:t>5</w:t>
      </w:r>
      <w:r w:rsidRPr="00BF38F1">
        <w:rPr>
          <w:color w:val="333333"/>
          <w:sz w:val="16"/>
          <w:szCs w:val="16"/>
          <w:lang w:val="pt-BR"/>
        </w:rPr>
        <w:t>;</w:t>
      </w:r>
    </w:p>
    <w:p w14:paraId="4E2D7670"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b00011000) tecla</w:t>
      </w:r>
      <w:r w:rsidRPr="00BF38F1">
        <w:rPr>
          <w:color w:val="555555"/>
          <w:sz w:val="16"/>
          <w:szCs w:val="16"/>
          <w:lang w:val="pt-BR"/>
        </w:rPr>
        <w:t>=</w:t>
      </w:r>
      <w:r w:rsidRPr="00BF38F1">
        <w:rPr>
          <w:color w:val="FF6600"/>
          <w:sz w:val="16"/>
          <w:szCs w:val="16"/>
          <w:lang w:val="pt-BR"/>
        </w:rPr>
        <w:t>8</w:t>
      </w:r>
      <w:r w:rsidRPr="00BF38F1">
        <w:rPr>
          <w:color w:val="333333"/>
          <w:sz w:val="16"/>
          <w:szCs w:val="16"/>
          <w:lang w:val="pt-BR"/>
        </w:rPr>
        <w:t>;</w:t>
      </w:r>
    </w:p>
    <w:p w14:paraId="412595BB"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
    <w:p w14:paraId="59EE081D"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PORTA</w:t>
      </w:r>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b00111011;</w:t>
      </w:r>
    </w:p>
    <w:p w14:paraId="1BBA30EE"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333333"/>
          <w:sz w:val="16"/>
          <w:szCs w:val="16"/>
          <w:lang w:val="pt-BR"/>
        </w:rPr>
        <w:t>PINA</w:t>
      </w:r>
      <w:r w:rsidRPr="00BF38F1">
        <w:rPr>
          <w:color w:val="555555"/>
          <w:sz w:val="16"/>
          <w:szCs w:val="16"/>
          <w:lang w:val="pt-BR"/>
        </w:rPr>
        <w:t>&amp;</w:t>
      </w:r>
      <w:r w:rsidRPr="00BF38F1">
        <w:rPr>
          <w:color w:val="FF6600"/>
          <w:sz w:val="16"/>
          <w:szCs w:val="16"/>
          <w:lang w:val="pt-BR"/>
        </w:rPr>
        <w:t>0</w:t>
      </w:r>
      <w:r w:rsidRPr="00BF38F1">
        <w:rPr>
          <w:color w:val="333333"/>
          <w:sz w:val="16"/>
          <w:szCs w:val="16"/>
          <w:lang w:val="pt-BR"/>
        </w:rPr>
        <w:t>b00111000;</w:t>
      </w:r>
    </w:p>
    <w:p w14:paraId="50F3DF9E"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b00110000) tecla</w:t>
      </w:r>
      <w:r w:rsidRPr="00BF38F1">
        <w:rPr>
          <w:color w:val="555555"/>
          <w:sz w:val="16"/>
          <w:szCs w:val="16"/>
          <w:lang w:val="pt-BR"/>
        </w:rPr>
        <w:t>=</w:t>
      </w:r>
      <w:r w:rsidRPr="00BF38F1">
        <w:rPr>
          <w:color w:val="FF6600"/>
          <w:sz w:val="16"/>
          <w:szCs w:val="16"/>
          <w:lang w:val="pt-BR"/>
        </w:rPr>
        <w:t>3</w:t>
      </w:r>
      <w:r w:rsidRPr="00BF38F1">
        <w:rPr>
          <w:color w:val="333333"/>
          <w:sz w:val="16"/>
          <w:szCs w:val="16"/>
          <w:lang w:val="pt-BR"/>
        </w:rPr>
        <w:t>;</w:t>
      </w:r>
    </w:p>
    <w:p w14:paraId="36D6A357" w14:textId="77777777" w:rsidR="00BF38F1" w:rsidRPr="00BF38F1" w:rsidRDefault="00BF38F1" w:rsidP="00BF38F1">
      <w:pPr>
        <w:pStyle w:val="HTMLconformatoprevio"/>
        <w:spacing w:line="244" w:lineRule="atLeast"/>
        <w:rPr>
          <w:color w:val="333333"/>
          <w:sz w:val="16"/>
          <w:szCs w:val="16"/>
          <w:lang w:val="pt-BR"/>
        </w:rPr>
      </w:pPr>
      <w:r w:rsidRPr="00BF38F1">
        <w:rPr>
          <w:color w:val="333333"/>
          <w:sz w:val="16"/>
          <w:szCs w:val="16"/>
          <w:lang w:val="pt-BR"/>
        </w:rPr>
        <w:t xml:space="preserve">        </w:t>
      </w:r>
      <w:proofErr w:type="spellStart"/>
      <w:r w:rsidRPr="00BF38F1">
        <w:rPr>
          <w:b/>
          <w:bCs/>
          <w:color w:val="006699"/>
          <w:sz w:val="16"/>
          <w:szCs w:val="16"/>
          <w:lang w:val="pt-BR"/>
        </w:rPr>
        <w:t>if</w:t>
      </w:r>
      <w:proofErr w:type="spellEnd"/>
      <w:r w:rsidRPr="00BF38F1">
        <w:rPr>
          <w:color w:val="333333"/>
          <w:sz w:val="16"/>
          <w:szCs w:val="16"/>
          <w:lang w:val="pt-BR"/>
        </w:rPr>
        <w:t xml:space="preserve"> (</w:t>
      </w:r>
      <w:proofErr w:type="spellStart"/>
      <w:r w:rsidRPr="00BF38F1">
        <w:rPr>
          <w:color w:val="333333"/>
          <w:sz w:val="16"/>
          <w:szCs w:val="16"/>
          <w:lang w:val="pt-BR"/>
        </w:rPr>
        <w:t>lectura</w:t>
      </w:r>
      <w:proofErr w:type="spellEnd"/>
      <w:r w:rsidRPr="00BF38F1">
        <w:rPr>
          <w:color w:val="555555"/>
          <w:sz w:val="16"/>
          <w:szCs w:val="16"/>
          <w:lang w:val="pt-BR"/>
        </w:rPr>
        <w:t>==</w:t>
      </w:r>
      <w:r w:rsidRPr="00BF38F1">
        <w:rPr>
          <w:color w:val="FF6600"/>
          <w:sz w:val="16"/>
          <w:szCs w:val="16"/>
          <w:lang w:val="pt-BR"/>
        </w:rPr>
        <w:t>0</w:t>
      </w:r>
      <w:r w:rsidRPr="00BF38F1">
        <w:rPr>
          <w:color w:val="333333"/>
          <w:sz w:val="16"/>
          <w:szCs w:val="16"/>
          <w:lang w:val="pt-BR"/>
        </w:rPr>
        <w:t>b00101000) tecla</w:t>
      </w:r>
      <w:r w:rsidRPr="00BF38F1">
        <w:rPr>
          <w:color w:val="555555"/>
          <w:sz w:val="16"/>
          <w:szCs w:val="16"/>
          <w:lang w:val="pt-BR"/>
        </w:rPr>
        <w:t>=</w:t>
      </w:r>
      <w:r w:rsidRPr="00BF38F1">
        <w:rPr>
          <w:color w:val="FF6600"/>
          <w:sz w:val="16"/>
          <w:szCs w:val="16"/>
          <w:lang w:val="pt-BR"/>
        </w:rPr>
        <w:t>6</w:t>
      </w:r>
      <w:r w:rsidRPr="00BF38F1">
        <w:rPr>
          <w:color w:val="333333"/>
          <w:sz w:val="16"/>
          <w:szCs w:val="16"/>
          <w:lang w:val="pt-BR"/>
        </w:rPr>
        <w:t>;</w:t>
      </w:r>
    </w:p>
    <w:p w14:paraId="63450C82"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lang w:val="pt-BR"/>
        </w:rPr>
        <w:t xml:space="preserve">        </w:t>
      </w:r>
      <w:proofErr w:type="spellStart"/>
      <w:r w:rsidRPr="00BF38F1">
        <w:rPr>
          <w:b/>
          <w:bCs/>
          <w:color w:val="006699"/>
          <w:sz w:val="16"/>
          <w:szCs w:val="16"/>
        </w:rPr>
        <w:t>if</w:t>
      </w:r>
      <w:proofErr w:type="spellEnd"/>
      <w:r w:rsidRPr="00BF38F1">
        <w:rPr>
          <w:color w:val="333333"/>
          <w:sz w:val="16"/>
          <w:szCs w:val="16"/>
        </w:rPr>
        <w:t xml:space="preserve"> (lectura</w:t>
      </w:r>
      <w:r w:rsidRPr="00BF38F1">
        <w:rPr>
          <w:color w:val="555555"/>
          <w:sz w:val="16"/>
          <w:szCs w:val="16"/>
        </w:rPr>
        <w:t>==</w:t>
      </w:r>
      <w:r w:rsidRPr="00BF38F1">
        <w:rPr>
          <w:color w:val="FF6600"/>
          <w:sz w:val="16"/>
          <w:szCs w:val="16"/>
        </w:rPr>
        <w:t>0</w:t>
      </w:r>
      <w:r w:rsidRPr="00BF38F1">
        <w:rPr>
          <w:color w:val="333333"/>
          <w:sz w:val="16"/>
          <w:szCs w:val="16"/>
        </w:rPr>
        <w:t>b00011000) tecla</w:t>
      </w:r>
      <w:r w:rsidRPr="00BF38F1">
        <w:rPr>
          <w:color w:val="555555"/>
          <w:sz w:val="16"/>
          <w:szCs w:val="16"/>
        </w:rPr>
        <w:t>=</w:t>
      </w:r>
      <w:r w:rsidRPr="00BF38F1">
        <w:rPr>
          <w:color w:val="FF6600"/>
          <w:sz w:val="16"/>
          <w:szCs w:val="16"/>
        </w:rPr>
        <w:t>9</w:t>
      </w:r>
      <w:r w:rsidRPr="00BF38F1">
        <w:rPr>
          <w:color w:val="333333"/>
          <w:sz w:val="16"/>
          <w:szCs w:val="16"/>
        </w:rPr>
        <w:t xml:space="preserve">;    </w:t>
      </w:r>
    </w:p>
    <w:p w14:paraId="6AFDB123"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 xml:space="preserve">        </w:t>
      </w:r>
    </w:p>
    <w:p w14:paraId="21818AB8"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 xml:space="preserve">        PORTB</w:t>
      </w:r>
      <w:r w:rsidRPr="00BF38F1">
        <w:rPr>
          <w:color w:val="555555"/>
          <w:sz w:val="16"/>
          <w:szCs w:val="16"/>
        </w:rPr>
        <w:t>=</w:t>
      </w:r>
      <w:r w:rsidRPr="00BF38F1">
        <w:rPr>
          <w:color w:val="333333"/>
          <w:sz w:val="16"/>
          <w:szCs w:val="16"/>
        </w:rPr>
        <w:t>tabla7segmentos [tecla];</w:t>
      </w:r>
    </w:p>
    <w:p w14:paraId="01B38A31"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 xml:space="preserve">        </w:t>
      </w:r>
      <w:proofErr w:type="spellStart"/>
      <w:r w:rsidRPr="00BF38F1">
        <w:rPr>
          <w:color w:val="333333"/>
          <w:sz w:val="16"/>
          <w:szCs w:val="16"/>
        </w:rPr>
        <w:t>delay_ms</w:t>
      </w:r>
      <w:proofErr w:type="spellEnd"/>
      <w:r w:rsidRPr="00BF38F1">
        <w:rPr>
          <w:color w:val="333333"/>
          <w:sz w:val="16"/>
          <w:szCs w:val="16"/>
        </w:rPr>
        <w:t>(</w:t>
      </w:r>
      <w:r w:rsidRPr="00BF38F1">
        <w:rPr>
          <w:color w:val="FF6600"/>
          <w:sz w:val="16"/>
          <w:szCs w:val="16"/>
        </w:rPr>
        <w:t>50</w:t>
      </w:r>
      <w:r w:rsidRPr="00BF38F1">
        <w:rPr>
          <w:color w:val="333333"/>
          <w:sz w:val="16"/>
          <w:szCs w:val="16"/>
        </w:rPr>
        <w:t>);</w:t>
      </w:r>
    </w:p>
    <w:p w14:paraId="5FC92901" w14:textId="77777777" w:rsidR="00BF38F1" w:rsidRPr="00BF38F1" w:rsidRDefault="00BF38F1" w:rsidP="00BF38F1">
      <w:pPr>
        <w:pStyle w:val="HTMLconformatoprevio"/>
        <w:spacing w:line="244" w:lineRule="atLeast"/>
        <w:rPr>
          <w:color w:val="333333"/>
          <w:sz w:val="16"/>
          <w:szCs w:val="16"/>
        </w:rPr>
      </w:pPr>
      <w:r w:rsidRPr="00BF38F1">
        <w:rPr>
          <w:color w:val="333333"/>
          <w:sz w:val="16"/>
          <w:szCs w:val="16"/>
        </w:rPr>
        <w:t xml:space="preserve">      }</w:t>
      </w:r>
    </w:p>
    <w:p w14:paraId="3504A027" w14:textId="4336F5D7" w:rsid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3946135" w14:textId="4E620E16"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C3480C" w14:textId="38AFB6F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80B344A" w14:textId="70E1DFCF"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453FBBE" w14:textId="44ED5F1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6608F6" w14:textId="2272BF21"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71B0ED6" w14:textId="5414E3E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5B03F4C" w14:textId="77777777" w:rsidR="00422148" w:rsidRPr="00430A85"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2EDF1A72"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un </w:t>
      </w:r>
      <w:r w:rsidR="00BF38F1">
        <w:rPr>
          <w:rFonts w:ascii="Times New Roman" w:hAnsi="Times New Roman" w:cs="Times New Roman"/>
          <w:sz w:val="24"/>
          <w:szCs w:val="24"/>
          <w:lang w:val="es-ES"/>
        </w:rPr>
        <w:t>Teclado Matricial</w:t>
      </w:r>
      <w:r w:rsidR="00422148">
        <w:rPr>
          <w:rFonts w:ascii="Times New Roman" w:hAnsi="Times New Roman" w:cs="Times New Roman"/>
          <w:sz w:val="24"/>
          <w:szCs w:val="24"/>
          <w:lang w:val="es-ES"/>
        </w:rPr>
        <w:t>, que realmente no fue tan difícil</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0D0B3724"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Tras la investigación y explicación de la práctica previa me quedo un poco más claro como poder implementar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3A9AD77C"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 preferí utilizar Key </w:t>
      </w:r>
      <w:proofErr w:type="spellStart"/>
      <w:r w:rsidR="00BF38F1">
        <w:rPr>
          <w:rFonts w:ascii="Times New Roman" w:hAnsi="Times New Roman" w:cs="Times New Roman"/>
          <w:sz w:val="24"/>
          <w:szCs w:val="24"/>
          <w:lang w:val="es-ES"/>
        </w:rPr>
        <w:t>Pad</w:t>
      </w:r>
      <w:proofErr w:type="spellEnd"/>
      <w:r w:rsidR="00BF38F1">
        <w:rPr>
          <w:rFonts w:ascii="Times New Roman" w:hAnsi="Times New Roman" w:cs="Times New Roman"/>
          <w:sz w:val="24"/>
          <w:szCs w:val="24"/>
          <w:lang w:val="es-ES"/>
        </w:rPr>
        <w:t xml:space="preserve"> que hacer mi propio arreglo Matricial con Botones, que será lo mismo</w:t>
      </w:r>
      <w:r w:rsidR="00422148">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7B0F7CF0" w:rsidR="006E22DB" w:rsidRPr="00B34E69" w:rsidRDefault="00B34E69" w:rsidP="000B2FC4">
      <w:pPr>
        <w:pStyle w:val="Prrafodelista"/>
        <w:numPr>
          <w:ilvl w:val="0"/>
          <w:numId w:val="6"/>
        </w:numPr>
        <w:spacing w:after="0"/>
        <w:jc w:val="both"/>
        <w:rPr>
          <w:rFonts w:ascii="Times New Roman" w:hAnsi="Times New Roman" w:cs="Times New Roman"/>
          <w:sz w:val="24"/>
          <w:szCs w:val="24"/>
          <w:u w:val="single"/>
          <w:lang w:val="es-ES"/>
        </w:rPr>
      </w:pPr>
      <w:r w:rsidRPr="00B34E69">
        <w:rPr>
          <w:rFonts w:ascii="Times New Roman" w:hAnsi="Times New Roman" w:cs="Times New Roman"/>
          <w:sz w:val="24"/>
          <w:szCs w:val="24"/>
          <w:lang w:val="es-ES"/>
        </w:rPr>
        <w:t xml:space="preserve">Ajax </w:t>
      </w:r>
      <w:proofErr w:type="spellStart"/>
      <w:r w:rsidRPr="00B34E69">
        <w:rPr>
          <w:rFonts w:ascii="Times New Roman" w:hAnsi="Times New Roman" w:cs="Times New Roman"/>
          <w:sz w:val="24"/>
          <w:szCs w:val="24"/>
          <w:lang w:val="es-ES"/>
        </w:rPr>
        <w:t>Systems</w:t>
      </w:r>
      <w:proofErr w:type="spellEnd"/>
      <w:r w:rsidRPr="00B34E69">
        <w:rPr>
          <w:rFonts w:ascii="Times New Roman" w:hAnsi="Times New Roman" w:cs="Times New Roman"/>
          <w:sz w:val="24"/>
          <w:szCs w:val="24"/>
          <w:lang w:val="es-ES"/>
        </w:rPr>
        <w:t xml:space="preserve"> </w:t>
      </w:r>
      <w:proofErr w:type="spellStart"/>
      <w:r w:rsidRPr="00B34E69">
        <w:rPr>
          <w:rFonts w:ascii="Times New Roman" w:hAnsi="Times New Roman" w:cs="Times New Roman"/>
          <w:sz w:val="24"/>
          <w:szCs w:val="24"/>
          <w:lang w:val="es-ES"/>
        </w:rPr>
        <w:t>Manufacturing</w:t>
      </w:r>
      <w:proofErr w:type="spellEnd"/>
      <w:r w:rsidR="00037865" w:rsidRPr="00B34E69">
        <w:rPr>
          <w:rFonts w:ascii="Times New Roman" w:hAnsi="Times New Roman" w:cs="Times New Roman"/>
          <w:sz w:val="24"/>
          <w:szCs w:val="24"/>
          <w:lang w:val="es-ES"/>
        </w:rPr>
        <w:t>. (20</w:t>
      </w:r>
      <w:r w:rsidR="00BF38F1">
        <w:rPr>
          <w:rFonts w:ascii="Times New Roman" w:hAnsi="Times New Roman" w:cs="Times New Roman"/>
          <w:sz w:val="24"/>
          <w:szCs w:val="24"/>
          <w:lang w:val="es-ES"/>
        </w:rPr>
        <w:t>22</w:t>
      </w:r>
      <w:r w:rsidR="00037865" w:rsidRPr="00B34E69">
        <w:rPr>
          <w:rFonts w:ascii="Times New Roman" w:hAnsi="Times New Roman" w:cs="Times New Roman"/>
          <w:sz w:val="24"/>
          <w:szCs w:val="24"/>
          <w:lang w:val="es-ES"/>
        </w:rPr>
        <w:t xml:space="preserve">). </w:t>
      </w:r>
      <w:r w:rsidRPr="00B34E69">
        <w:rPr>
          <w:rFonts w:ascii="Times New Roman" w:hAnsi="Times New Roman" w:cs="Times New Roman"/>
          <w:sz w:val="24"/>
          <w:szCs w:val="24"/>
          <w:lang w:val="es-ES"/>
        </w:rPr>
        <w:t xml:space="preserve">Manual de usuario del </w:t>
      </w:r>
      <w:proofErr w:type="spellStart"/>
      <w:r w:rsidRPr="00B34E69">
        <w:rPr>
          <w:rFonts w:ascii="Times New Roman" w:hAnsi="Times New Roman" w:cs="Times New Roman"/>
          <w:sz w:val="24"/>
          <w:szCs w:val="24"/>
          <w:lang w:val="es-ES"/>
        </w:rPr>
        <w:t>KeyPad</w:t>
      </w:r>
      <w:proofErr w:type="spellEnd"/>
      <w:r w:rsidR="00037865" w:rsidRPr="00B34E69">
        <w:rPr>
          <w:rFonts w:ascii="Times New Roman" w:hAnsi="Times New Roman" w:cs="Times New Roman"/>
          <w:sz w:val="24"/>
          <w:szCs w:val="24"/>
          <w:lang w:val="es-ES"/>
        </w:rPr>
        <w:t xml:space="preserve">. </w:t>
      </w:r>
      <w:r>
        <w:rPr>
          <w:rFonts w:ascii="Times New Roman" w:hAnsi="Times New Roman" w:cs="Times New Roman"/>
          <w:sz w:val="24"/>
          <w:szCs w:val="24"/>
        </w:rPr>
        <w:t>05</w:t>
      </w:r>
      <w:r w:rsidR="00037865" w:rsidRPr="00B34E69">
        <w:rPr>
          <w:rFonts w:ascii="Times New Roman" w:hAnsi="Times New Roman" w:cs="Times New Roman"/>
          <w:sz w:val="24"/>
          <w:szCs w:val="24"/>
        </w:rPr>
        <w:t>/</w:t>
      </w:r>
      <w:r>
        <w:rPr>
          <w:rFonts w:ascii="Times New Roman" w:hAnsi="Times New Roman" w:cs="Times New Roman"/>
          <w:sz w:val="24"/>
          <w:szCs w:val="24"/>
        </w:rPr>
        <w:t>Novie</w:t>
      </w:r>
      <w:r w:rsidR="00037865" w:rsidRPr="00B34E69">
        <w:rPr>
          <w:rFonts w:ascii="Times New Roman" w:hAnsi="Times New Roman" w:cs="Times New Roman"/>
          <w:sz w:val="24"/>
          <w:szCs w:val="24"/>
        </w:rPr>
        <w:t>mbre/2022</w:t>
      </w:r>
      <w:r w:rsidR="00037865" w:rsidRPr="00B34E69">
        <w:rPr>
          <w:rFonts w:ascii="Times New Roman" w:hAnsi="Times New Roman" w:cs="Times New Roman"/>
          <w:sz w:val="24"/>
          <w:szCs w:val="24"/>
          <w:lang w:val="es-ES"/>
        </w:rPr>
        <w:t>, de</w:t>
      </w:r>
      <w:r>
        <w:rPr>
          <w:rFonts w:ascii="Times New Roman" w:hAnsi="Times New Roman" w:cs="Times New Roman"/>
          <w:sz w:val="24"/>
          <w:szCs w:val="24"/>
          <w:lang w:val="es-ES"/>
        </w:rPr>
        <w:t xml:space="preserve"> Ajax</w:t>
      </w:r>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 xml:space="preserve">web: </w:t>
      </w:r>
      <w:hyperlink r:id="rId12" w:history="1">
        <w:r w:rsidRPr="0015584B">
          <w:rPr>
            <w:rStyle w:val="Hipervnculo"/>
          </w:rPr>
          <w:t>https://support.ajax.systems/es/manuals/keypad/#:~:text=KeyPad%20es%20un%20teclado%20t%C3%A1ctil%20que%20controla%20el,fijo%20que%20se%20ubica%20dentro%20de%20una%20estancia</w:t>
        </w:r>
      </w:hyperlink>
      <w:r w:rsidRPr="00B34E69">
        <w:t>.</w:t>
      </w: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3AB109C2" w14:textId="137111F7" w:rsidR="008C6EC1" w:rsidRPr="00037865" w:rsidRDefault="008C6EC1" w:rsidP="00F5386E">
      <w:pPr>
        <w:spacing w:after="0"/>
        <w:jc w:val="both"/>
        <w:rPr>
          <w:rFonts w:ascii="Times New Roman" w:hAnsi="Times New Roman" w:cs="Times New Roman"/>
          <w:sz w:val="24"/>
          <w:szCs w:val="24"/>
        </w:rPr>
      </w:pPr>
    </w:p>
    <w:p w14:paraId="73CAEF98" w14:textId="77777777"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0940C" w14:textId="77777777" w:rsidR="00BD2815" w:rsidRDefault="00BD2815" w:rsidP="001F4DE9">
      <w:pPr>
        <w:spacing w:after="0" w:line="240" w:lineRule="auto"/>
      </w:pPr>
      <w:r>
        <w:separator/>
      </w:r>
    </w:p>
  </w:endnote>
  <w:endnote w:type="continuationSeparator" w:id="0">
    <w:p w14:paraId="09A8CEA6" w14:textId="77777777" w:rsidR="00BD2815" w:rsidRDefault="00BD2815"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E79C" w14:textId="77777777" w:rsidR="00BD2815" w:rsidRDefault="00BD2815" w:rsidP="001F4DE9">
      <w:pPr>
        <w:spacing w:after="0" w:line="240" w:lineRule="auto"/>
      </w:pPr>
      <w:r>
        <w:separator/>
      </w:r>
    </w:p>
  </w:footnote>
  <w:footnote w:type="continuationSeparator" w:id="0">
    <w:p w14:paraId="7312F6F0" w14:textId="77777777" w:rsidR="00BD2815" w:rsidRDefault="00BD2815"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1072F8"/>
    <w:rsid w:val="001152D2"/>
    <w:rsid w:val="00122427"/>
    <w:rsid w:val="001A2CF3"/>
    <w:rsid w:val="001F4DE9"/>
    <w:rsid w:val="00236B86"/>
    <w:rsid w:val="002377D4"/>
    <w:rsid w:val="00265D43"/>
    <w:rsid w:val="002E1B6B"/>
    <w:rsid w:val="002E2C9D"/>
    <w:rsid w:val="0033233E"/>
    <w:rsid w:val="00382B7E"/>
    <w:rsid w:val="0039602E"/>
    <w:rsid w:val="003A3B6F"/>
    <w:rsid w:val="00422148"/>
    <w:rsid w:val="00430A85"/>
    <w:rsid w:val="00432D58"/>
    <w:rsid w:val="00445E58"/>
    <w:rsid w:val="00460627"/>
    <w:rsid w:val="004C4A62"/>
    <w:rsid w:val="004F4584"/>
    <w:rsid w:val="005D0071"/>
    <w:rsid w:val="00626839"/>
    <w:rsid w:val="00683B79"/>
    <w:rsid w:val="00687FBD"/>
    <w:rsid w:val="006C740D"/>
    <w:rsid w:val="006E22DB"/>
    <w:rsid w:val="0078684B"/>
    <w:rsid w:val="007A4571"/>
    <w:rsid w:val="007C0DF6"/>
    <w:rsid w:val="007C3B00"/>
    <w:rsid w:val="007F0ED8"/>
    <w:rsid w:val="00812E66"/>
    <w:rsid w:val="00815E6E"/>
    <w:rsid w:val="00831CE9"/>
    <w:rsid w:val="00844968"/>
    <w:rsid w:val="008C1E44"/>
    <w:rsid w:val="008C6EC1"/>
    <w:rsid w:val="008D66AB"/>
    <w:rsid w:val="008E0DA2"/>
    <w:rsid w:val="009236B2"/>
    <w:rsid w:val="009904DC"/>
    <w:rsid w:val="00A05F35"/>
    <w:rsid w:val="00A667DE"/>
    <w:rsid w:val="00AC584F"/>
    <w:rsid w:val="00B34E69"/>
    <w:rsid w:val="00B65071"/>
    <w:rsid w:val="00BC676F"/>
    <w:rsid w:val="00BD2815"/>
    <w:rsid w:val="00BF38F1"/>
    <w:rsid w:val="00BF7E3B"/>
    <w:rsid w:val="00C11F1E"/>
    <w:rsid w:val="00C62765"/>
    <w:rsid w:val="00CC3283"/>
    <w:rsid w:val="00D9553D"/>
    <w:rsid w:val="00DA18A7"/>
    <w:rsid w:val="00DE2660"/>
    <w:rsid w:val="00DF0E77"/>
    <w:rsid w:val="00EC0E12"/>
    <w:rsid w:val="00EC2186"/>
    <w:rsid w:val="00F5386E"/>
    <w:rsid w:val="00F703B7"/>
    <w:rsid w:val="00F84243"/>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ajax.systems/es/manuals/keypad/#:~:text=KeyPad%20es%20un%20teclado%20t%C3%A1ctil%20que%20controla%20el,fijo%20que%20se%20ubica%20dentro%20de%20una%20estan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5906</TotalTime>
  <Pages>1</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30</cp:revision>
  <cp:lastPrinted>2022-11-06T02:53:00Z</cp:lastPrinted>
  <dcterms:created xsi:type="dcterms:W3CDTF">2022-10-13T17:11:00Z</dcterms:created>
  <dcterms:modified xsi:type="dcterms:W3CDTF">2022-11-06T02:53:00Z</dcterms:modified>
</cp:coreProperties>
</file>