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32AF" w14:textId="64802A52" w:rsidR="00DA4BA5" w:rsidRDefault="00B15931" w:rsidP="00B15931">
      <w:r>
        <w:fldChar w:fldCharType="begin"/>
      </w:r>
      <w:r>
        <w:instrText xml:space="preserve"> HYPERLINK "https://www.youtube.com/watch?v=kPKwJWr_9TM" </w:instrText>
      </w:r>
      <w:r>
        <w:fldChar w:fldCharType="separate"/>
      </w:r>
      <w:r>
        <w:rPr>
          <w:rStyle w:val="Hipervnculo"/>
        </w:rPr>
        <w:t>Instalar MongoDB en Windows 10 - De</w:t>
      </w:r>
      <w:r>
        <w:rPr>
          <w:rStyle w:val="Hipervnculo"/>
        </w:rPr>
        <w:t>s</w:t>
      </w:r>
      <w:r>
        <w:rPr>
          <w:rStyle w:val="Hipervnculo"/>
        </w:rPr>
        <w:t>carga e instal</w:t>
      </w:r>
      <w:r>
        <w:rPr>
          <w:rStyle w:val="Hipervnculo"/>
        </w:rPr>
        <w:t>a</w:t>
      </w:r>
      <w:r>
        <w:rPr>
          <w:rStyle w:val="Hipervnculo"/>
        </w:rPr>
        <w:t xml:space="preserve"> MongoDB – Instala </w:t>
      </w:r>
      <w:proofErr w:type="spellStart"/>
      <w:r>
        <w:rPr>
          <w:rStyle w:val="Hipervnculo"/>
        </w:rPr>
        <w:t>MongoBD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Compass</w:t>
      </w:r>
      <w:proofErr w:type="spellEnd"/>
      <w:r>
        <w:rPr>
          <w:rStyle w:val="Hipervnculo"/>
        </w:rPr>
        <w:t xml:space="preserve"> - YouTube</w:t>
      </w:r>
      <w:r>
        <w:fldChar w:fldCharType="end"/>
      </w:r>
    </w:p>
    <w:p w14:paraId="23E46DF2" w14:textId="0D5AB4CF" w:rsidR="00B15931" w:rsidRDefault="00B15931" w:rsidP="00B15931"/>
    <w:p w14:paraId="6BD71F25" w14:textId="76AA28E2" w:rsidR="00B15931" w:rsidRDefault="00B15931" w:rsidP="00B1593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hyperlink r:id="rId6" w:history="1">
        <w:r w:rsidRPr="005A4ABB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https://www.youtube.com/watch?v=</w:t>
        </w:r>
        <w:r w:rsidRPr="005A4ABB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O</w:t>
        </w:r>
        <w:r w:rsidRPr="005A4ABB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tBukxJy</w:t>
        </w:r>
        <w:r w:rsidRPr="005A4ABB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4</w:t>
        </w:r>
        <w:r w:rsidRPr="005A4ABB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kg</w:t>
        </w:r>
      </w:hyperlink>
    </w:p>
    <w:p w14:paraId="2150019C" w14:textId="5B4BBC3E" w:rsidR="00B15931" w:rsidRDefault="00B15931" w:rsidP="00B15931">
      <w:hyperlink r:id="rId7" w:history="1">
        <w:r>
          <w:rPr>
            <w:rStyle w:val="Hipervnculo"/>
          </w:rPr>
          <w:t xml:space="preserve">Spring </w:t>
        </w:r>
        <w:proofErr w:type="spellStart"/>
        <w:r>
          <w:rPr>
            <w:rStyle w:val="Hipervnculo"/>
          </w:rPr>
          <w:t>Boot</w:t>
        </w:r>
        <w:proofErr w:type="spellEnd"/>
        <w:r>
          <w:rPr>
            <w:rStyle w:val="Hipervnculo"/>
          </w:rPr>
          <w:t xml:space="preserve"> </w:t>
        </w:r>
        <w:r>
          <w:rPr>
            <w:rStyle w:val="Hipervnculo"/>
            <w:rFonts w:ascii="Segoe UI Symbol" w:hAnsi="Segoe UI Symbol" w:cs="Segoe UI Symbol"/>
          </w:rPr>
          <w:t>♨</w:t>
        </w:r>
        <w:r>
          <w:rPr>
            <w:rStyle w:val="Hipervnculo"/>
          </w:rPr>
          <w:t xml:space="preserve">️, MongoDB </w:t>
        </w:r>
        <w:r>
          <w:rPr>
            <w:rStyle w:val="Hipervnculo"/>
            <w:rFonts w:ascii="Segoe UI Emoji" w:hAnsi="Segoe UI Emoji" w:cs="Segoe UI Emoji"/>
          </w:rPr>
          <w:t>🍃</w:t>
        </w:r>
        <w:r>
          <w:rPr>
            <w:rStyle w:val="Hipervnculo"/>
          </w:rPr>
          <w:t xml:space="preserve"> y </w:t>
        </w:r>
        <w:proofErr w:type="spellStart"/>
        <w:r>
          <w:rPr>
            <w:rStyle w:val="Hipervnculo"/>
          </w:rPr>
          <w:t>Swagger</w:t>
        </w:r>
        <w:proofErr w:type="spellEnd"/>
        <w:r>
          <w:rPr>
            <w:rStyle w:val="Hipervnculo"/>
          </w:rPr>
          <w:t xml:space="preserve"> 2. API REST </w:t>
        </w:r>
        <w:r>
          <w:rPr>
            <w:rStyle w:val="Hipervnculo"/>
            <w:rFonts w:ascii="Segoe UI Symbol" w:hAnsi="Segoe UI Symbol" w:cs="Segoe UI Symbol"/>
          </w:rPr>
          <w:t>⚙</w:t>
        </w:r>
        <w:r>
          <w:rPr>
            <w:rStyle w:val="Hipervnculo"/>
          </w:rPr>
          <w:t>️con CRUD en menos de 10min.</w:t>
        </w:r>
        <w:proofErr w:type="gramStart"/>
        <w:r>
          <w:rPr>
            <w:rStyle w:val="Hipervnculo"/>
          </w:rPr>
          <w:t>!!</w:t>
        </w:r>
        <w:r>
          <w:rPr>
            <w:rStyle w:val="Hipervnculo"/>
            <w:rFonts w:ascii="Segoe UI Emoji" w:hAnsi="Segoe UI Emoji" w:cs="Segoe UI Emoji"/>
          </w:rPr>
          <w:t>🕑</w:t>
        </w:r>
        <w:proofErr w:type="gramEnd"/>
        <w:r>
          <w:rPr>
            <w:rStyle w:val="Hipervnculo"/>
          </w:rPr>
          <w:t xml:space="preserve"> (INCLUYE CÓDIGO) - YouTube</w:t>
        </w:r>
      </w:hyperlink>
    </w:p>
    <w:p w14:paraId="03817B62" w14:textId="3CEA6454" w:rsidR="00B15931" w:rsidRPr="00F551B1" w:rsidRDefault="00F551B1" w:rsidP="00B15931">
      <w:pPr>
        <w:rPr>
          <w:u w:val="single"/>
        </w:rPr>
      </w:pPr>
      <w:hyperlink r:id="rId8" w:history="1">
        <w:proofErr w:type="spellStart"/>
        <w:r>
          <w:rPr>
            <w:rStyle w:val="Hipervnculo"/>
          </w:rPr>
          <w:t>Building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Async</w:t>
        </w:r>
        <w:proofErr w:type="spellEnd"/>
        <w:r>
          <w:rPr>
            <w:rStyle w:val="Hipervnculo"/>
          </w:rPr>
          <w:t xml:space="preserve"> REST </w:t>
        </w:r>
        <w:proofErr w:type="spellStart"/>
        <w:r>
          <w:rPr>
            <w:rStyle w:val="Hipervnculo"/>
          </w:rPr>
          <w:t>APIs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Spring </w:t>
        </w:r>
        <w:proofErr w:type="spellStart"/>
        <w:r>
          <w:rPr>
            <w:rStyle w:val="Hipervnculo"/>
          </w:rPr>
          <w:t>WebFlux</w:t>
        </w:r>
        <w:proofErr w:type="spellEnd"/>
        <w:r>
          <w:rPr>
            <w:rStyle w:val="Hipervnculo"/>
          </w:rPr>
          <w:t xml:space="preserve"> - Spring </w:t>
        </w:r>
        <w:proofErr w:type="spellStart"/>
        <w:r>
          <w:rPr>
            <w:rStyle w:val="Hipervnculo"/>
          </w:rPr>
          <w:t>Boot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WebFlux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Example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HowToDoInJava</w:t>
        </w:r>
        <w:proofErr w:type="spellEnd"/>
      </w:hyperlink>
    </w:p>
    <w:sectPr w:rsidR="00B15931" w:rsidRPr="00F55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9BDC" w14:textId="77777777" w:rsidR="0010217A" w:rsidRDefault="0010217A" w:rsidP="005A31D1">
      <w:pPr>
        <w:spacing w:after="0" w:line="240" w:lineRule="auto"/>
      </w:pPr>
      <w:r>
        <w:separator/>
      </w:r>
    </w:p>
  </w:endnote>
  <w:endnote w:type="continuationSeparator" w:id="0">
    <w:p w14:paraId="41AEBC4A" w14:textId="77777777" w:rsidR="0010217A" w:rsidRDefault="0010217A" w:rsidP="005A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04ED" w14:textId="77777777" w:rsidR="0010217A" w:rsidRDefault="0010217A" w:rsidP="005A31D1">
      <w:pPr>
        <w:spacing w:after="0" w:line="240" w:lineRule="auto"/>
      </w:pPr>
      <w:r>
        <w:separator/>
      </w:r>
    </w:p>
  </w:footnote>
  <w:footnote w:type="continuationSeparator" w:id="0">
    <w:p w14:paraId="331B62D0" w14:textId="77777777" w:rsidR="0010217A" w:rsidRDefault="0010217A" w:rsidP="005A3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E46"/>
    <w:rsid w:val="0010217A"/>
    <w:rsid w:val="00153205"/>
    <w:rsid w:val="005A31D1"/>
    <w:rsid w:val="00AB4E46"/>
    <w:rsid w:val="00B15931"/>
    <w:rsid w:val="00DA4BA5"/>
    <w:rsid w:val="00F5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FC4217"/>
  <w15:docId w15:val="{FF0A2D9F-35BB-4048-A2B1-785E39DF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59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93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spring-webflux/spring-webflux-tutorial/?msclkid=7f982ac9bb7611ec961c26396febe61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tBukxJy4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tBukxJy4k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Guia</dc:creator>
  <cp:keywords/>
  <dc:description/>
  <cp:lastModifiedBy>Josue Vargas Guia</cp:lastModifiedBy>
  <cp:revision>3</cp:revision>
  <dcterms:created xsi:type="dcterms:W3CDTF">2022-04-13T13:21:00Z</dcterms:created>
  <dcterms:modified xsi:type="dcterms:W3CDTF">2022-04-19T21:29:00Z</dcterms:modified>
</cp:coreProperties>
</file>