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0846" w14:textId="0783DBA5" w:rsidR="00C7586A" w:rsidRDefault="0000103D">
      <w:r>
        <w:rPr>
          <w:noProof/>
        </w:rPr>
        <w:drawing>
          <wp:anchor distT="0" distB="0" distL="114300" distR="114300" simplePos="0" relativeHeight="251667456" behindDoc="0" locked="0" layoutInCell="1" allowOverlap="1" wp14:anchorId="7A97B79D" wp14:editId="44AB0D81">
            <wp:simplePos x="0" y="0"/>
            <wp:positionH relativeFrom="margin">
              <wp:posOffset>4460312</wp:posOffset>
            </wp:positionH>
            <wp:positionV relativeFrom="paragraph">
              <wp:posOffset>3395573</wp:posOffset>
            </wp:positionV>
            <wp:extent cx="1773375" cy="1773375"/>
            <wp:effectExtent l="0" t="0" r="0" b="0"/>
            <wp:wrapNone/>
            <wp:docPr id="1784279559" name="Imagen 11" descr="Set de personas viaja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t de personas viajando | Vector Prem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75" cy="17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02306FC" wp14:editId="07CFA9A0">
            <wp:simplePos x="0" y="0"/>
            <wp:positionH relativeFrom="margin">
              <wp:posOffset>2001819</wp:posOffset>
            </wp:positionH>
            <wp:positionV relativeFrom="paragraph">
              <wp:posOffset>3013290</wp:posOffset>
            </wp:positionV>
            <wp:extent cx="2083926" cy="1562355"/>
            <wp:effectExtent l="0" t="0" r="0" b="0"/>
            <wp:wrapNone/>
            <wp:docPr id="1821746430" name="Imagen 10" descr="Familia: qué es, características y tipos - Enciclopedia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milia: qué es, características y tipos - Enciclopedia Significa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26" cy="15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BB641B" wp14:editId="5C5018AE">
            <wp:simplePos x="0" y="0"/>
            <wp:positionH relativeFrom="column">
              <wp:posOffset>-881440</wp:posOffset>
            </wp:positionH>
            <wp:positionV relativeFrom="paragraph">
              <wp:posOffset>3016047</wp:posOffset>
            </wp:positionV>
            <wp:extent cx="2510287" cy="1411362"/>
            <wp:effectExtent l="0" t="0" r="4445" b="0"/>
            <wp:wrapNone/>
            <wp:docPr id="12654254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7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FE8DA0F" wp14:editId="78A7A196">
                <wp:extent cx="301625" cy="301625"/>
                <wp:effectExtent l="0" t="0" r="0" b="0"/>
                <wp:docPr id="2028905112" name="Rectángulo 8" descr="Esta es la cantidad de dinero que una persona necesita para ser feliz,  según expertos de Harvard - La Prensa Gráf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76266" id="Rectángulo 8" o:spid="_x0000_s1026" alt="Esta es la cantidad de dinero que una persona necesita para ser feliz,  según expertos de Harvard - La Prensa Gráfic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A1F594" wp14:editId="4C6BBD75">
            <wp:simplePos x="0" y="0"/>
            <wp:positionH relativeFrom="column">
              <wp:posOffset>4379787</wp:posOffset>
            </wp:positionH>
            <wp:positionV relativeFrom="paragraph">
              <wp:posOffset>1178752</wp:posOffset>
            </wp:positionV>
            <wp:extent cx="1971783" cy="1971783"/>
            <wp:effectExtent l="0" t="0" r="9525" b="9525"/>
            <wp:wrapNone/>
            <wp:docPr id="58901407" name="Imagen 7" descr="Una Persona Cantando Con Micrófono. Ilustraciones svg, vectoriales, clip  art vectorizado libre de derechos. Image 20494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a Persona Cantando Con Micrófono. Ilustraciones svg, vectoriales, clip  art vectorizado libre de derechos. Image 204945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3" cy="19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CC49DB" wp14:editId="20BB21EC">
            <wp:simplePos x="0" y="0"/>
            <wp:positionH relativeFrom="margin">
              <wp:posOffset>1835557</wp:posOffset>
            </wp:positionH>
            <wp:positionV relativeFrom="paragraph">
              <wp:posOffset>1092727</wp:posOffset>
            </wp:positionV>
            <wp:extent cx="2206929" cy="1656271"/>
            <wp:effectExtent l="0" t="0" r="3175" b="1270"/>
            <wp:wrapNone/>
            <wp:docPr id="778766451" name="Imagen 6" descr="Los 4 tipos de lenguajes de programación más populares (y por qué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s 4 tipos de lenguajes de programación más populares (y por qué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29" cy="16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9C5408" wp14:editId="5E325820">
            <wp:simplePos x="0" y="0"/>
            <wp:positionH relativeFrom="column">
              <wp:posOffset>-700345</wp:posOffset>
            </wp:positionH>
            <wp:positionV relativeFrom="paragraph">
              <wp:posOffset>1316666</wp:posOffset>
            </wp:positionV>
            <wp:extent cx="2091507" cy="1422736"/>
            <wp:effectExtent l="0" t="0" r="4445" b="6350"/>
            <wp:wrapNone/>
            <wp:docPr id="2009961892" name="Imagen 5" descr="Fútbo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útbo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07" cy="14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0B723" wp14:editId="547D5EBA">
            <wp:simplePos x="0" y="0"/>
            <wp:positionH relativeFrom="margin">
              <wp:align>center</wp:align>
            </wp:positionH>
            <wp:positionV relativeFrom="paragraph">
              <wp:posOffset>-494665</wp:posOffset>
            </wp:positionV>
            <wp:extent cx="1767840" cy="991235"/>
            <wp:effectExtent l="0" t="0" r="3810" b="0"/>
            <wp:wrapNone/>
            <wp:docPr id="1590165829" name="Imagen 2" descr="Conociendo el deporte: natación | CD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iendo el deporte: natación | CDA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EF5800" wp14:editId="3E9466A3">
            <wp:simplePos x="0" y="0"/>
            <wp:positionH relativeFrom="margin">
              <wp:posOffset>4140248</wp:posOffset>
            </wp:positionH>
            <wp:positionV relativeFrom="paragraph">
              <wp:posOffset>-533245</wp:posOffset>
            </wp:positionV>
            <wp:extent cx="1880558" cy="1057309"/>
            <wp:effectExtent l="0" t="0" r="5715" b="0"/>
            <wp:wrapNone/>
            <wp:docPr id="942506105" name="Imagen 4" descr="Videojuegos: ¿perjudiciales para la salu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deojuegos: ¿perjudiciales para la salud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58" cy="10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9C">
        <w:rPr>
          <w:noProof/>
        </w:rPr>
        <w:drawing>
          <wp:anchor distT="0" distB="0" distL="114300" distR="114300" simplePos="0" relativeHeight="251660288" behindDoc="0" locked="0" layoutInCell="1" allowOverlap="1" wp14:anchorId="15B6E0CD" wp14:editId="118638C4">
            <wp:simplePos x="0" y="0"/>
            <wp:positionH relativeFrom="margin">
              <wp:posOffset>-715382</wp:posOffset>
            </wp:positionH>
            <wp:positionV relativeFrom="paragraph">
              <wp:posOffset>-434149</wp:posOffset>
            </wp:positionV>
            <wp:extent cx="1985096" cy="944257"/>
            <wp:effectExtent l="0" t="0" r="0" b="8255"/>
            <wp:wrapNone/>
            <wp:docPr id="1581517396" name="Imagen 3" descr="Cómo organizar la zona de estudio de los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organizar la zona de estudio de los niñ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6" cy="9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5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6A"/>
    <w:rsid w:val="0000103D"/>
    <w:rsid w:val="00160F9C"/>
    <w:rsid w:val="002D1370"/>
    <w:rsid w:val="00765860"/>
    <w:rsid w:val="00C7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93D9F"/>
  <w15:chartTrackingRefBased/>
  <w15:docId w15:val="{32C0B636-EF7B-4873-B781-72088514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ALEXANDER SÁNCHEZ CORDOVA</dc:creator>
  <cp:keywords/>
  <dc:description/>
  <cp:lastModifiedBy>DYLAN ALEXANDER SÁNCHEZ CORDOVA</cp:lastModifiedBy>
  <cp:revision>1</cp:revision>
  <dcterms:created xsi:type="dcterms:W3CDTF">2024-07-08T11:56:00Z</dcterms:created>
  <dcterms:modified xsi:type="dcterms:W3CDTF">2024-07-08T14:10:00Z</dcterms:modified>
</cp:coreProperties>
</file>