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0558" w14:textId="41FD6C2F" w:rsidR="00C51DE5" w:rsidRDefault="00D25EB1">
      <w:r w:rsidRPr="00D25EB1">
        <w:t>A Qualidade dos atributos na b</w:t>
      </w:r>
      <w:r>
        <w:t>ase é considerada ruim, muitas informações faltantes</w:t>
      </w:r>
      <w:r w:rsidR="004D4D76">
        <w:t>...</w:t>
      </w:r>
    </w:p>
    <w:p w14:paraId="3623494B" w14:textId="2B8C21F9" w:rsidR="00D25EB1" w:rsidRPr="00D25EB1" w:rsidRDefault="00D25EB1">
      <w:r>
        <w:t>A Qualidade Geral da base é considerada ruim, sendo necessário absorver informações de outras bases para que os dados da base DEVEDORES se tornem mais bem utilizados.</w:t>
      </w:r>
    </w:p>
    <w:sectPr w:rsidR="00D25EB1" w:rsidRPr="00D25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7B"/>
    <w:rsid w:val="004D4D76"/>
    <w:rsid w:val="00563C7B"/>
    <w:rsid w:val="00C51DE5"/>
    <w:rsid w:val="00D2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5451"/>
  <w15:chartTrackingRefBased/>
  <w15:docId w15:val="{749C86E7-D26D-47C4-BF19-28DC4E1E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Lopes</dc:creator>
  <cp:keywords/>
  <dc:description/>
  <cp:lastModifiedBy>Josué Lopes</cp:lastModifiedBy>
  <cp:revision>3</cp:revision>
  <dcterms:created xsi:type="dcterms:W3CDTF">2021-10-14T01:27:00Z</dcterms:created>
  <dcterms:modified xsi:type="dcterms:W3CDTF">2021-10-14T01:29:00Z</dcterms:modified>
</cp:coreProperties>
</file>