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31C33" w14:textId="77777777" w:rsidR="00597225" w:rsidRDefault="00000000">
      <w:pPr>
        <w:spacing w:after="0" w:line="259" w:lineRule="auto"/>
        <w:ind w:left="0" w:right="37" w:firstLine="0"/>
        <w:jc w:val="center"/>
      </w:pPr>
      <w:proofErr w:type="spellStart"/>
      <w:r>
        <w:rPr>
          <w:b/>
          <w:color w:val="102A73"/>
          <w:sz w:val="48"/>
        </w:rPr>
        <w:t>JoseEstrada</w:t>
      </w:r>
      <w:proofErr w:type="spellEnd"/>
      <w:r>
        <w:t xml:space="preserve"> </w:t>
      </w:r>
    </w:p>
    <w:p w14:paraId="38EDA785" w14:textId="77777777" w:rsidR="00597225" w:rsidRDefault="00000000">
      <w:pPr>
        <w:spacing w:after="190" w:line="259" w:lineRule="auto"/>
        <w:ind w:left="0" w:right="38" w:firstLine="0"/>
        <w:jc w:val="center"/>
      </w:pPr>
      <w:r>
        <w:rPr>
          <w:color w:val="102A73"/>
        </w:rPr>
        <w:t>Cypress, TX 77429</w:t>
      </w:r>
      <w:r>
        <w:t xml:space="preserve"> </w:t>
      </w:r>
    </w:p>
    <w:p w14:paraId="10406EBD" w14:textId="77777777" w:rsidR="00597225" w:rsidRDefault="00000000">
      <w:pPr>
        <w:tabs>
          <w:tab w:val="center" w:pos="4691"/>
        </w:tabs>
        <w:spacing w:after="75" w:line="259" w:lineRule="auto"/>
        <w:ind w:left="0" w:firstLine="0"/>
      </w:pPr>
      <w:r>
        <w:rPr>
          <w:color w:val="102A73"/>
        </w:rPr>
        <w:t xml:space="preserve">281-733-9871 </w:t>
      </w:r>
      <w:r>
        <w:rPr>
          <w:color w:val="102A73"/>
        </w:rPr>
        <w:tab/>
        <w:t>josestrada87@hotmail.com</w:t>
      </w:r>
      <w:r>
        <w:t xml:space="preserve"> </w:t>
      </w:r>
    </w:p>
    <w:p w14:paraId="12E4FED6" w14:textId="77777777" w:rsidR="00597225" w:rsidRDefault="00000000">
      <w:pPr>
        <w:spacing w:after="133" w:line="259" w:lineRule="auto"/>
        <w:ind w:left="0" w:firstLine="0"/>
        <w:jc w:val="right"/>
      </w:pPr>
      <w:r>
        <w:rPr>
          <w:rFonts w:ascii="Calibri" w:eastAsia="Calibri" w:hAnsi="Calibri" w:cs="Calibri"/>
          <w:noProof/>
        </w:rPr>
        <mc:AlternateContent>
          <mc:Choice Requires="wpg">
            <w:drawing>
              <wp:inline distT="0" distB="0" distL="0" distR="0" wp14:anchorId="4993F17D" wp14:editId="4BA414C3">
                <wp:extent cx="5942330" cy="37465"/>
                <wp:effectExtent l="0" t="0" r="0" b="0"/>
                <wp:docPr id="1767" name="Group 1767"/>
                <wp:cNvGraphicFramePr/>
                <a:graphic xmlns:a="http://schemas.openxmlformats.org/drawingml/2006/main">
                  <a:graphicData uri="http://schemas.microsoft.com/office/word/2010/wordprocessingGroup">
                    <wpg:wgp>
                      <wpg:cNvGrpSpPr/>
                      <wpg:grpSpPr>
                        <a:xfrm>
                          <a:off x="0" y="0"/>
                          <a:ext cx="5942330" cy="37465"/>
                          <a:chOff x="0" y="0"/>
                          <a:chExt cx="5942330" cy="37465"/>
                        </a:xfrm>
                      </wpg:grpSpPr>
                      <wps:wsp>
                        <wps:cNvPr id="2076" name="Shape 2076"/>
                        <wps:cNvSpPr/>
                        <wps:spPr>
                          <a:xfrm>
                            <a:off x="0" y="0"/>
                            <a:ext cx="5942330" cy="37465"/>
                          </a:xfrm>
                          <a:custGeom>
                            <a:avLst/>
                            <a:gdLst/>
                            <a:ahLst/>
                            <a:cxnLst/>
                            <a:rect l="0" t="0" r="0" b="0"/>
                            <a:pathLst>
                              <a:path w="5942330" h="37465">
                                <a:moveTo>
                                  <a:pt x="0" y="0"/>
                                </a:moveTo>
                                <a:lnTo>
                                  <a:pt x="5942330" y="0"/>
                                </a:lnTo>
                                <a:lnTo>
                                  <a:pt x="5942330" y="37465"/>
                                </a:lnTo>
                                <a:lnTo>
                                  <a:pt x="0" y="37465"/>
                                </a:lnTo>
                                <a:lnTo>
                                  <a:pt x="0" y="0"/>
                                </a:lnTo>
                              </a:path>
                            </a:pathLst>
                          </a:custGeom>
                          <a:ln w="0" cap="flat">
                            <a:miter lim="127000"/>
                          </a:ln>
                        </wps:spPr>
                        <wps:style>
                          <a:lnRef idx="0">
                            <a:srgbClr val="000000">
                              <a:alpha val="0"/>
                            </a:srgbClr>
                          </a:lnRef>
                          <a:fillRef idx="1">
                            <a:srgbClr val="102A73"/>
                          </a:fillRef>
                          <a:effectRef idx="0">
                            <a:scrgbClr r="0" g="0" b="0"/>
                          </a:effectRef>
                          <a:fontRef idx="none"/>
                        </wps:style>
                        <wps:bodyPr/>
                      </wps:wsp>
                    </wpg:wgp>
                  </a:graphicData>
                </a:graphic>
              </wp:inline>
            </w:drawing>
          </mc:Choice>
          <mc:Fallback xmlns:a="http://schemas.openxmlformats.org/drawingml/2006/main">
            <w:pict>
              <v:group id="Group 1767" style="width:467.9pt;height:2.95001pt;mso-position-horizontal-relative:char;mso-position-vertical-relative:line" coordsize="59423,374">
                <v:shape id="Shape 2077" style="position:absolute;width:59423;height:374;left:0;top:0;" coordsize="5942330,37465" path="m0,0l5942330,0l5942330,37465l0,37465l0,0">
                  <v:stroke weight="0pt" endcap="flat" joinstyle="miter" miterlimit="10" on="false" color="#000000" opacity="0"/>
                  <v:fill on="true" color="#102a73"/>
                </v:shape>
              </v:group>
            </w:pict>
          </mc:Fallback>
        </mc:AlternateContent>
      </w:r>
      <w:r>
        <w:t xml:space="preserve"> </w:t>
      </w:r>
    </w:p>
    <w:p w14:paraId="485C38D9" w14:textId="77777777" w:rsidR="00C86CF1" w:rsidRPr="00C86CF1" w:rsidRDefault="00C86CF1" w:rsidP="00C86CF1">
      <w:pPr>
        <w:pStyle w:val="NormalWeb"/>
        <w:rPr>
          <w:rFonts w:ascii="Garamond" w:hAnsi="Garamond"/>
          <w:b/>
          <w:bCs/>
          <w:color w:val="000000"/>
          <w:sz w:val="22"/>
          <w:szCs w:val="22"/>
        </w:rPr>
      </w:pPr>
      <w:r w:rsidRPr="00C86CF1">
        <w:rPr>
          <w:rFonts w:ascii="Garamond" w:hAnsi="Garamond"/>
          <w:b/>
          <w:bCs/>
          <w:color w:val="000000"/>
          <w:sz w:val="22"/>
          <w:szCs w:val="22"/>
        </w:rPr>
        <w:t>Innovative and detail-oriented software engineer with hands-on experience in system design, IT support, managerial supervision, and web development. Proficient in a variety of programming languages and technologies with proven expertise in managing cloud systems, securing networks, and optimizing workflows. Recent graduate with an Associate Degree in Computer Science and currently pursuing advanced cybersecurity studies. Adept at creating impactful solutions that enhance efficiency, security, and business growth. Seeking a Software Engineer role to leverage my expertise in full-stack development, cybersecurity, and business operations.</w:t>
      </w:r>
    </w:p>
    <w:p w14:paraId="0535C7AA" w14:textId="5F0F4C83" w:rsidR="00597225" w:rsidRDefault="00000000" w:rsidP="00C86CF1">
      <w:pPr>
        <w:pStyle w:val="Heading1"/>
        <w:spacing w:after="158"/>
      </w:pPr>
      <w:r>
        <w:t>Skills</w:t>
      </w:r>
    </w:p>
    <w:p w14:paraId="6C54E90D" w14:textId="61D19681" w:rsidR="00C86CF1" w:rsidRPr="00C86CF1" w:rsidRDefault="00C86CF1" w:rsidP="00C86CF1">
      <w:r>
        <w:rPr>
          <w:rFonts w:ascii="Calibri" w:eastAsia="Calibri" w:hAnsi="Calibri" w:cs="Calibri"/>
          <w:noProof/>
        </w:rPr>
        <mc:AlternateContent>
          <mc:Choice Requires="wpg">
            <w:drawing>
              <wp:inline distT="0" distB="0" distL="0" distR="0" wp14:anchorId="4087B9E4" wp14:editId="31F3304D">
                <wp:extent cx="5942330" cy="12700"/>
                <wp:effectExtent l="0" t="0" r="0" b="0"/>
                <wp:docPr id="1801160181" name="Group 1801160181"/>
                <wp:cNvGraphicFramePr/>
                <a:graphic xmlns:a="http://schemas.openxmlformats.org/drawingml/2006/main">
                  <a:graphicData uri="http://schemas.microsoft.com/office/word/2010/wordprocessingGroup">
                    <wpg:wgp>
                      <wpg:cNvGrpSpPr/>
                      <wpg:grpSpPr>
                        <a:xfrm>
                          <a:off x="0" y="0"/>
                          <a:ext cx="5942330" cy="12700"/>
                          <a:chOff x="0" y="0"/>
                          <a:chExt cx="5942330" cy="12700"/>
                        </a:xfrm>
                      </wpg:grpSpPr>
                      <wps:wsp>
                        <wps:cNvPr id="2018135324" name="Shape 2082"/>
                        <wps:cNvSpPr/>
                        <wps:spPr>
                          <a:xfrm>
                            <a:off x="0" y="0"/>
                            <a:ext cx="5942330" cy="12700"/>
                          </a:xfrm>
                          <a:custGeom>
                            <a:avLst/>
                            <a:gdLst/>
                            <a:ahLst/>
                            <a:cxnLst/>
                            <a:rect l="0" t="0" r="0" b="0"/>
                            <a:pathLst>
                              <a:path w="5942330" h="12700">
                                <a:moveTo>
                                  <a:pt x="0" y="0"/>
                                </a:moveTo>
                                <a:lnTo>
                                  <a:pt x="5942330" y="0"/>
                                </a:lnTo>
                                <a:lnTo>
                                  <a:pt x="5942330" y="12700"/>
                                </a:lnTo>
                                <a:lnTo>
                                  <a:pt x="0" y="12700"/>
                                </a:lnTo>
                                <a:lnTo>
                                  <a:pt x="0" y="0"/>
                                </a:lnTo>
                              </a:path>
                            </a:pathLst>
                          </a:custGeom>
                          <a:ln w="0" cap="flat">
                            <a:miter lim="127000"/>
                          </a:ln>
                        </wps:spPr>
                        <wps:style>
                          <a:lnRef idx="0">
                            <a:srgbClr val="000000">
                              <a:alpha val="0"/>
                            </a:srgbClr>
                          </a:lnRef>
                          <a:fillRef idx="1">
                            <a:srgbClr val="102A73"/>
                          </a:fillRef>
                          <a:effectRef idx="0">
                            <a:scrgbClr r="0" g="0" b="0"/>
                          </a:effectRef>
                          <a:fontRef idx="none"/>
                        </wps:style>
                        <wps:bodyPr/>
                      </wps:wsp>
                    </wpg:wgp>
                  </a:graphicData>
                </a:graphic>
              </wp:inline>
            </w:drawing>
          </mc:Choice>
          <mc:Fallback>
            <w:pict>
              <v:group w14:anchorId="0B8F7DAF" id="Group 1801160181" o:spid="_x0000_s1026" style="width:467.9pt;height:1pt;mso-position-horizontal-relative:char;mso-position-vertical-relative:line" coordsize="59423,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">
                <v:shape id="Shape 2082" o:spid="_x0000_s1027" style="position:absolute;width:59423;height:127;visibility:visible;mso-wrap-style:square;v-text-anchor:top" coordsize="594233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" path="m,l5942330,r,12700l,12700,,e" fillcolor="#102a73" stroked="f" strokeweight="0">
                  <v:stroke miterlimit="83231f" joinstyle="miter"/>
                  <v:path arrowok="t" textboxrect="0,0,5942330,12700"/>
                </v:shape>
                <w10:anchorlock/>
              </v:group>
            </w:pict>
          </mc:Fallback>
        </mc:AlternateContent>
      </w:r>
    </w:p>
    <w:p w14:paraId="203D41E4" w14:textId="77777777" w:rsidR="00C86CF1" w:rsidRDefault="00C86CF1" w:rsidP="00C86CF1">
      <w:pPr>
        <w:pStyle w:val="NormalWeb"/>
        <w:numPr>
          <w:ilvl w:val="0"/>
          <w:numId w:val="1"/>
        </w:numPr>
        <w:rPr>
          <w:color w:val="000000"/>
        </w:rPr>
      </w:pPr>
      <w:r>
        <w:rPr>
          <w:rStyle w:val="Strong"/>
          <w:color w:val="000000"/>
        </w:rPr>
        <w:t>Programming &amp; Development:</w:t>
      </w:r>
      <w:r>
        <w:rPr>
          <w:rStyle w:val="apple-converted-space"/>
          <w:color w:val="000000"/>
        </w:rPr>
        <w:t> </w:t>
      </w:r>
      <w:r>
        <w:rPr>
          <w:color w:val="000000"/>
        </w:rPr>
        <w:t>Python, C#, Swift, Java, SQL, React, HTML, CSS, Full-Stack Development</w:t>
      </w:r>
    </w:p>
    <w:p w14:paraId="69158AE3" w14:textId="77777777" w:rsidR="00C86CF1" w:rsidRDefault="00C86CF1" w:rsidP="00C86CF1">
      <w:pPr>
        <w:pStyle w:val="NormalWeb"/>
        <w:numPr>
          <w:ilvl w:val="0"/>
          <w:numId w:val="1"/>
        </w:numPr>
        <w:rPr>
          <w:color w:val="000000"/>
        </w:rPr>
      </w:pPr>
      <w:r>
        <w:rPr>
          <w:rStyle w:val="Strong"/>
          <w:color w:val="000000"/>
        </w:rPr>
        <w:t>Project Management &amp; Business Development:</w:t>
      </w:r>
      <w:r>
        <w:rPr>
          <w:rStyle w:val="apple-converted-space"/>
          <w:color w:val="000000"/>
        </w:rPr>
        <w:t> </w:t>
      </w:r>
      <w:r>
        <w:rPr>
          <w:color w:val="000000"/>
        </w:rPr>
        <w:t>Agile Development, Business Strategy, Project Coordination, Team Leadership, Client Relations</w:t>
      </w:r>
    </w:p>
    <w:p w14:paraId="7A7E161B" w14:textId="77777777" w:rsidR="00C86CF1" w:rsidRDefault="00C86CF1" w:rsidP="00C86CF1">
      <w:pPr>
        <w:pStyle w:val="NormalWeb"/>
        <w:numPr>
          <w:ilvl w:val="0"/>
          <w:numId w:val="1"/>
        </w:numPr>
        <w:rPr>
          <w:color w:val="000000"/>
        </w:rPr>
      </w:pPr>
      <w:r>
        <w:rPr>
          <w:rStyle w:val="Strong"/>
          <w:color w:val="000000"/>
        </w:rPr>
        <w:t>Cybersecurity &amp; IT Infrastructure:</w:t>
      </w:r>
      <w:r>
        <w:rPr>
          <w:rStyle w:val="apple-converted-space"/>
          <w:color w:val="000000"/>
        </w:rPr>
        <w:t> </w:t>
      </w:r>
      <w:r>
        <w:rPr>
          <w:color w:val="000000"/>
        </w:rPr>
        <w:t>Network Security, Cloud Computing, Firewall Configuration, IT Support</w:t>
      </w:r>
    </w:p>
    <w:p w14:paraId="5222FC60" w14:textId="77777777" w:rsidR="00C86CF1" w:rsidRDefault="00C86CF1" w:rsidP="00C86CF1">
      <w:pPr>
        <w:pStyle w:val="NormalWeb"/>
        <w:numPr>
          <w:ilvl w:val="0"/>
          <w:numId w:val="1"/>
        </w:numPr>
        <w:rPr>
          <w:color w:val="000000"/>
        </w:rPr>
      </w:pPr>
      <w:r>
        <w:rPr>
          <w:rStyle w:val="Strong"/>
          <w:color w:val="000000"/>
        </w:rPr>
        <w:t>Digital Marketing &amp; Operations:</w:t>
      </w:r>
      <w:r>
        <w:rPr>
          <w:rStyle w:val="apple-converted-space"/>
          <w:color w:val="000000"/>
        </w:rPr>
        <w:t> </w:t>
      </w:r>
      <w:r>
        <w:rPr>
          <w:color w:val="000000"/>
        </w:rPr>
        <w:t>Social Media Strategies, Promotions Implementation, Workflow Optimization, Financial Leadership</w:t>
      </w:r>
    </w:p>
    <w:p w14:paraId="2338BE60" w14:textId="77777777" w:rsidR="00C86CF1" w:rsidRDefault="00C86CF1" w:rsidP="00C86CF1">
      <w:pPr>
        <w:pStyle w:val="NormalWeb"/>
        <w:numPr>
          <w:ilvl w:val="0"/>
          <w:numId w:val="1"/>
        </w:numPr>
        <w:rPr>
          <w:color w:val="000000"/>
        </w:rPr>
      </w:pPr>
      <w:r>
        <w:rPr>
          <w:rStyle w:val="Strong"/>
          <w:color w:val="000000"/>
        </w:rPr>
        <w:t>Software Engineering:</w:t>
      </w:r>
      <w:r>
        <w:rPr>
          <w:rStyle w:val="apple-converted-space"/>
          <w:color w:val="000000"/>
        </w:rPr>
        <w:t> </w:t>
      </w:r>
      <w:r>
        <w:rPr>
          <w:color w:val="000000"/>
        </w:rPr>
        <w:t>Code Debugging, Testing, Library Design, Hardware &amp; Software Installation</w:t>
      </w:r>
    </w:p>
    <w:p w14:paraId="64FB30B3" w14:textId="77777777" w:rsidR="00597225" w:rsidRDefault="00000000">
      <w:pPr>
        <w:pStyle w:val="Heading1"/>
        <w:ind w:right="38"/>
      </w:pPr>
      <w:r>
        <w:t xml:space="preserve">Work History </w:t>
      </w:r>
    </w:p>
    <w:p w14:paraId="138839DE" w14:textId="77777777" w:rsidR="00597225" w:rsidRDefault="00000000">
      <w:pPr>
        <w:spacing w:after="152" w:line="259" w:lineRule="auto"/>
        <w:ind w:left="0" w:firstLine="0"/>
        <w:jc w:val="right"/>
      </w:pPr>
      <w:r>
        <w:rPr>
          <w:rFonts w:ascii="Calibri" w:eastAsia="Calibri" w:hAnsi="Calibri" w:cs="Calibri"/>
          <w:noProof/>
        </w:rPr>
        <mc:AlternateContent>
          <mc:Choice Requires="wpg">
            <w:drawing>
              <wp:inline distT="0" distB="0" distL="0" distR="0" wp14:anchorId="5D59FE21" wp14:editId="60772B4D">
                <wp:extent cx="5942330" cy="12700"/>
                <wp:effectExtent l="0" t="0" r="0" b="0"/>
                <wp:docPr id="1768" name="Group 1768"/>
                <wp:cNvGraphicFramePr/>
                <a:graphic xmlns:a="http://schemas.openxmlformats.org/drawingml/2006/main">
                  <a:graphicData uri="http://schemas.microsoft.com/office/word/2010/wordprocessingGroup">
                    <wpg:wgp>
                      <wpg:cNvGrpSpPr/>
                      <wpg:grpSpPr>
                        <a:xfrm>
                          <a:off x="0" y="0"/>
                          <a:ext cx="5942330" cy="12700"/>
                          <a:chOff x="0" y="0"/>
                          <a:chExt cx="5942330" cy="12700"/>
                        </a:xfrm>
                      </wpg:grpSpPr>
                      <wps:wsp>
                        <wps:cNvPr id="2082" name="Shape 2082"/>
                        <wps:cNvSpPr/>
                        <wps:spPr>
                          <a:xfrm>
                            <a:off x="0" y="0"/>
                            <a:ext cx="5942330" cy="12700"/>
                          </a:xfrm>
                          <a:custGeom>
                            <a:avLst/>
                            <a:gdLst/>
                            <a:ahLst/>
                            <a:cxnLst/>
                            <a:rect l="0" t="0" r="0" b="0"/>
                            <a:pathLst>
                              <a:path w="5942330" h="12700">
                                <a:moveTo>
                                  <a:pt x="0" y="0"/>
                                </a:moveTo>
                                <a:lnTo>
                                  <a:pt x="5942330" y="0"/>
                                </a:lnTo>
                                <a:lnTo>
                                  <a:pt x="5942330" y="12700"/>
                                </a:lnTo>
                                <a:lnTo>
                                  <a:pt x="0" y="12700"/>
                                </a:lnTo>
                                <a:lnTo>
                                  <a:pt x="0" y="0"/>
                                </a:lnTo>
                              </a:path>
                            </a:pathLst>
                          </a:custGeom>
                          <a:ln w="0" cap="flat">
                            <a:miter lim="127000"/>
                          </a:ln>
                        </wps:spPr>
                        <wps:style>
                          <a:lnRef idx="0">
                            <a:srgbClr val="000000">
                              <a:alpha val="0"/>
                            </a:srgbClr>
                          </a:lnRef>
                          <a:fillRef idx="1">
                            <a:srgbClr val="102A73"/>
                          </a:fillRef>
                          <a:effectRef idx="0">
                            <a:scrgbClr r="0" g="0" b="0"/>
                          </a:effectRef>
                          <a:fontRef idx="none"/>
                        </wps:style>
                        <wps:bodyPr/>
                      </wps:wsp>
                    </wpg:wgp>
                  </a:graphicData>
                </a:graphic>
              </wp:inline>
            </w:drawing>
          </mc:Choice>
          <mc:Fallback xmlns:a="http://schemas.openxmlformats.org/drawingml/2006/main">
            <w:pict>
              <v:group id="Group 1768" style="width:467.9pt;height:1pt;mso-position-horizontal-relative:char;mso-position-vertical-relative:line" coordsize="59423,127">
                <v:shape id="Shape 2083" style="position:absolute;width:59423;height:127;left:0;top:0;" coordsize="5942330,12700" path="m0,0l5942330,0l5942330,12700l0,12700l0,0">
                  <v:stroke weight="0pt" endcap="flat" joinstyle="miter" miterlimit="10" on="false" color="#000000" opacity="0"/>
                  <v:fill on="true" color="#102a73"/>
                </v:shape>
              </v:group>
            </w:pict>
          </mc:Fallback>
        </mc:AlternateContent>
      </w:r>
      <w:r>
        <w:t xml:space="preserve"> </w:t>
      </w:r>
    </w:p>
    <w:p w14:paraId="6C20B045" w14:textId="77777777" w:rsidR="00597225" w:rsidRDefault="00000000">
      <w:pPr>
        <w:spacing w:after="3" w:line="259" w:lineRule="auto"/>
        <w:ind w:left="-5"/>
      </w:pPr>
      <w:r>
        <w:rPr>
          <w:b/>
          <w:color w:val="102A73"/>
        </w:rPr>
        <w:t>Assistant General Manager</w:t>
      </w:r>
      <w:r>
        <w:t xml:space="preserve"> </w:t>
      </w:r>
    </w:p>
    <w:p w14:paraId="3D1730DE" w14:textId="77777777" w:rsidR="00597225" w:rsidRDefault="00000000">
      <w:pPr>
        <w:tabs>
          <w:tab w:val="right" w:pos="9425"/>
        </w:tabs>
        <w:spacing w:after="70" w:line="259" w:lineRule="auto"/>
        <w:ind w:left="0" w:firstLine="0"/>
      </w:pPr>
      <w:r>
        <w:rPr>
          <w:i/>
          <w:color w:val="102A73"/>
        </w:rPr>
        <w:t xml:space="preserve">Houston Window Cleaning, Houston, TX </w:t>
      </w:r>
      <w:r>
        <w:rPr>
          <w:i/>
          <w:color w:val="102A73"/>
        </w:rPr>
        <w:tab/>
        <w:t>January 2016 - Current</w:t>
      </w:r>
      <w:r>
        <w:t xml:space="preserve"> </w:t>
      </w:r>
    </w:p>
    <w:p w14:paraId="3DBA7A68" w14:textId="628A9108" w:rsidR="00597225" w:rsidRDefault="00000000" w:rsidP="00846440">
      <w:pPr>
        <w:pStyle w:val="ListParagraph"/>
        <w:numPr>
          <w:ilvl w:val="0"/>
          <w:numId w:val="4"/>
        </w:numPr>
      </w:pPr>
      <w:r>
        <w:t xml:space="preserve">Spearheaded operational workflows, including scheduling, invoicing, client relations, and field operations Supervised and mentored a team of 30 employees, improving team performance by 15% and overall sales and client retention by 35% through training and workflow optimization. </w:t>
      </w:r>
    </w:p>
    <w:p w14:paraId="35F6C5BE" w14:textId="77777777" w:rsidR="00597225" w:rsidRDefault="00000000" w:rsidP="00846440">
      <w:pPr>
        <w:pStyle w:val="ListParagraph"/>
        <w:numPr>
          <w:ilvl w:val="0"/>
          <w:numId w:val="4"/>
        </w:numPr>
      </w:pPr>
      <w:r>
        <w:t xml:space="preserve">Implementation of modern tactics of social marketing and work-client -employee relationship to </w:t>
      </w:r>
      <w:proofErr w:type="gramStart"/>
      <w:r>
        <w:t>acquire  company</w:t>
      </w:r>
      <w:proofErr w:type="gramEnd"/>
      <w:r>
        <w:t xml:space="preserve"> goals and increase productivity by 25% each quarter. </w:t>
      </w:r>
    </w:p>
    <w:p w14:paraId="570CDB52" w14:textId="77777777" w:rsidR="00597225" w:rsidRDefault="00000000" w:rsidP="00846440">
      <w:pPr>
        <w:pStyle w:val="ListParagraph"/>
        <w:numPr>
          <w:ilvl w:val="0"/>
          <w:numId w:val="4"/>
        </w:numPr>
      </w:pPr>
      <w:r>
        <w:t xml:space="preserve">Delivered robust IT solutions, ensuring system updates, data security, and operational stability </w:t>
      </w:r>
    </w:p>
    <w:p w14:paraId="2346B5B4" w14:textId="77777777" w:rsidR="00597225" w:rsidRDefault="00000000" w:rsidP="00846440">
      <w:pPr>
        <w:pStyle w:val="ListParagraph"/>
        <w:numPr>
          <w:ilvl w:val="0"/>
          <w:numId w:val="4"/>
        </w:numPr>
      </w:pPr>
      <w:r>
        <w:t xml:space="preserve">Designed and developed the company website, resulting in a 30% increase in online client inquiries </w:t>
      </w:r>
    </w:p>
    <w:p w14:paraId="6AB576DB" w14:textId="77777777" w:rsidR="00597225" w:rsidRDefault="00000000" w:rsidP="00846440">
      <w:pPr>
        <w:pStyle w:val="ListParagraph"/>
        <w:numPr>
          <w:ilvl w:val="0"/>
          <w:numId w:val="4"/>
        </w:numPr>
        <w:spacing w:after="499"/>
      </w:pPr>
      <w:r>
        <w:t xml:space="preserve">Implemented and managed cloud servers, maintaining 99.9% uptime and secure data accessibility Configured and secured office firewalls and network systems, protecting sensitive data from external threats </w:t>
      </w:r>
    </w:p>
    <w:p w14:paraId="6CC11C3C" w14:textId="77777777" w:rsidR="00C86CF1" w:rsidRDefault="00C86CF1">
      <w:pPr>
        <w:spacing w:after="499"/>
        <w:ind w:left="330"/>
      </w:pPr>
    </w:p>
    <w:p w14:paraId="2F614116" w14:textId="77777777" w:rsidR="00846440" w:rsidRDefault="00846440">
      <w:pPr>
        <w:spacing w:after="499"/>
        <w:ind w:left="330"/>
      </w:pPr>
    </w:p>
    <w:p w14:paraId="03A9C1D1" w14:textId="17CCEE8C" w:rsidR="00846440" w:rsidRDefault="00846440" w:rsidP="00846440">
      <w:pPr>
        <w:spacing w:after="3" w:line="259" w:lineRule="auto"/>
        <w:ind w:left="-5"/>
      </w:pPr>
      <w:r>
        <w:rPr>
          <w:b/>
          <w:color w:val="102A73"/>
        </w:rPr>
        <w:lastRenderedPageBreak/>
        <w:t>Freelance Web Developer &amp; Software Engineer.</w:t>
      </w:r>
    </w:p>
    <w:p w14:paraId="27D2A671" w14:textId="2295244D" w:rsidR="00C86CF1" w:rsidRPr="00846440" w:rsidRDefault="00846440" w:rsidP="00C86CF1">
      <w:pPr>
        <w:pStyle w:val="NormalWeb"/>
        <w:rPr>
          <w:rFonts w:ascii="Garamond" w:hAnsi="Garamond"/>
          <w:i/>
          <w:iCs/>
          <w:color w:val="000000"/>
          <w:sz w:val="22"/>
          <w:szCs w:val="22"/>
        </w:rPr>
      </w:pPr>
      <w:r w:rsidRPr="00846440">
        <w:rPr>
          <w:rFonts w:ascii="Garamond" w:hAnsi="Garamond"/>
          <w:i/>
          <w:color w:val="102A73"/>
          <w:sz w:val="22"/>
          <w:szCs w:val="22"/>
        </w:rPr>
        <w:t xml:space="preserve">Self-Employed </w:t>
      </w:r>
      <w:r w:rsidR="00C86CF1" w:rsidRPr="00846440">
        <w:rPr>
          <w:rFonts w:ascii="Garamond" w:hAnsi="Garamond"/>
          <w:color w:val="000000"/>
          <w:sz w:val="22"/>
          <w:szCs w:val="22"/>
        </w:rPr>
        <w:t xml:space="preserve">          </w:t>
      </w:r>
      <w:r w:rsidRPr="00846440">
        <w:rPr>
          <w:rFonts w:ascii="Garamond" w:hAnsi="Garamond"/>
          <w:color w:val="000000"/>
          <w:sz w:val="22"/>
          <w:szCs w:val="22"/>
        </w:rPr>
        <w:t xml:space="preserve">                                                                          </w:t>
      </w:r>
      <w:r>
        <w:rPr>
          <w:rFonts w:ascii="Garamond" w:hAnsi="Garamond"/>
          <w:color w:val="000000"/>
          <w:sz w:val="22"/>
          <w:szCs w:val="22"/>
        </w:rPr>
        <w:t xml:space="preserve">                </w:t>
      </w:r>
      <w:r w:rsidRPr="00846440">
        <w:rPr>
          <w:rFonts w:ascii="Garamond" w:hAnsi="Garamond"/>
          <w:color w:val="000000"/>
          <w:sz w:val="22"/>
          <w:szCs w:val="22"/>
        </w:rPr>
        <w:t xml:space="preserve">       </w:t>
      </w:r>
      <w:r w:rsidRPr="00846440">
        <w:rPr>
          <w:rFonts w:ascii="Garamond" w:hAnsi="Garamond"/>
          <w:i/>
          <w:color w:val="102A73"/>
          <w:sz w:val="22"/>
          <w:szCs w:val="22"/>
        </w:rPr>
        <w:t>January 20</w:t>
      </w:r>
      <w:r w:rsidRPr="00846440">
        <w:rPr>
          <w:rFonts w:ascii="Garamond" w:hAnsi="Garamond"/>
          <w:i/>
          <w:color w:val="102A73"/>
          <w:sz w:val="22"/>
          <w:szCs w:val="22"/>
        </w:rPr>
        <w:t>24</w:t>
      </w:r>
      <w:r w:rsidRPr="00846440">
        <w:rPr>
          <w:rFonts w:ascii="Garamond" w:hAnsi="Garamond"/>
          <w:i/>
          <w:color w:val="102A73"/>
          <w:sz w:val="22"/>
          <w:szCs w:val="22"/>
        </w:rPr>
        <w:t xml:space="preserve"> - Current</w:t>
      </w:r>
      <w:r w:rsidR="00C86CF1" w:rsidRPr="00846440">
        <w:rPr>
          <w:rFonts w:ascii="Garamond" w:hAnsi="Garamond"/>
          <w:color w:val="000000"/>
          <w:sz w:val="22"/>
          <w:szCs w:val="22"/>
        </w:rPr>
        <w:t xml:space="preserve">                                                                               </w:t>
      </w:r>
      <w:r w:rsidR="00C86CF1" w:rsidRPr="00846440">
        <w:rPr>
          <w:rFonts w:ascii="Garamond" w:hAnsi="Garamond"/>
          <w:i/>
          <w:iCs/>
          <w:color w:val="000000"/>
          <w:sz w:val="22"/>
          <w:szCs w:val="22"/>
        </w:rPr>
        <w:t xml:space="preserve">                  </w:t>
      </w:r>
    </w:p>
    <w:p w14:paraId="57480F05" w14:textId="77777777" w:rsidR="00C86CF1" w:rsidRPr="00C86CF1" w:rsidRDefault="00C86CF1" w:rsidP="00C86CF1">
      <w:pPr>
        <w:pStyle w:val="NormalWeb"/>
        <w:numPr>
          <w:ilvl w:val="0"/>
          <w:numId w:val="2"/>
        </w:numPr>
        <w:rPr>
          <w:rFonts w:ascii="Garamond" w:hAnsi="Garamond"/>
          <w:color w:val="000000"/>
          <w:sz w:val="22"/>
          <w:szCs w:val="22"/>
        </w:rPr>
      </w:pPr>
      <w:r w:rsidRPr="00C86CF1">
        <w:rPr>
          <w:rStyle w:val="Strong"/>
          <w:rFonts w:ascii="Garamond" w:hAnsi="Garamond"/>
          <w:color w:val="000000"/>
          <w:sz w:val="22"/>
          <w:szCs w:val="22"/>
        </w:rPr>
        <w:t>Online Wedding Invitation Webpage</w:t>
      </w:r>
      <w:r w:rsidRPr="00C86CF1">
        <w:rPr>
          <w:rStyle w:val="apple-converted-space"/>
          <w:rFonts w:ascii="Garamond" w:hAnsi="Garamond"/>
          <w:color w:val="000000"/>
          <w:sz w:val="22"/>
          <w:szCs w:val="22"/>
        </w:rPr>
        <w:t> </w:t>
      </w:r>
      <w:r w:rsidRPr="00C86CF1">
        <w:rPr>
          <w:rFonts w:ascii="Garamond" w:hAnsi="Garamond"/>
          <w:color w:val="000000"/>
          <w:sz w:val="22"/>
          <w:szCs w:val="22"/>
        </w:rPr>
        <w:t>– Designed and developed a dynamic, interactive wedding invitation site that enhanced user engagement.</w:t>
      </w:r>
    </w:p>
    <w:p w14:paraId="02752815" w14:textId="77777777" w:rsidR="00C86CF1" w:rsidRPr="00C86CF1" w:rsidRDefault="00C86CF1" w:rsidP="00C86CF1">
      <w:pPr>
        <w:pStyle w:val="NormalWeb"/>
        <w:numPr>
          <w:ilvl w:val="0"/>
          <w:numId w:val="2"/>
        </w:numPr>
        <w:rPr>
          <w:rFonts w:ascii="Garamond" w:hAnsi="Garamond"/>
          <w:color w:val="000000"/>
          <w:sz w:val="22"/>
          <w:szCs w:val="22"/>
        </w:rPr>
      </w:pPr>
      <w:r w:rsidRPr="00C86CF1">
        <w:rPr>
          <w:rStyle w:val="Strong"/>
          <w:rFonts w:ascii="Garamond" w:hAnsi="Garamond"/>
          <w:color w:val="000000"/>
          <w:sz w:val="22"/>
          <w:szCs w:val="22"/>
        </w:rPr>
        <w:t>E-Commerce Website for a Candle Company (Mexico)</w:t>
      </w:r>
      <w:r w:rsidRPr="00C86CF1">
        <w:rPr>
          <w:rStyle w:val="apple-converted-space"/>
          <w:rFonts w:ascii="Garamond" w:hAnsi="Garamond"/>
          <w:color w:val="000000"/>
          <w:sz w:val="22"/>
          <w:szCs w:val="22"/>
        </w:rPr>
        <w:t> </w:t>
      </w:r>
      <w:r w:rsidRPr="00C86CF1">
        <w:rPr>
          <w:rFonts w:ascii="Garamond" w:hAnsi="Garamond"/>
          <w:color w:val="000000"/>
          <w:sz w:val="22"/>
          <w:szCs w:val="22"/>
        </w:rPr>
        <w:t>– Created a feature-rich online store with seamless payment integration, boosting the company’s digital presence.</w:t>
      </w:r>
    </w:p>
    <w:p w14:paraId="638F6B5E" w14:textId="77777777" w:rsidR="00C86CF1" w:rsidRPr="00C86CF1" w:rsidRDefault="00C86CF1" w:rsidP="00C86CF1">
      <w:pPr>
        <w:pStyle w:val="NormalWeb"/>
        <w:numPr>
          <w:ilvl w:val="0"/>
          <w:numId w:val="2"/>
        </w:numPr>
        <w:rPr>
          <w:rFonts w:ascii="Garamond" w:hAnsi="Garamond"/>
          <w:color w:val="000000"/>
          <w:sz w:val="22"/>
          <w:szCs w:val="22"/>
        </w:rPr>
      </w:pPr>
      <w:r w:rsidRPr="00C86CF1">
        <w:rPr>
          <w:rStyle w:val="Strong"/>
          <w:rFonts w:ascii="Garamond" w:hAnsi="Garamond"/>
          <w:color w:val="000000"/>
          <w:sz w:val="22"/>
          <w:szCs w:val="22"/>
        </w:rPr>
        <w:t>Educational Math Game</w:t>
      </w:r>
      <w:r w:rsidRPr="00C86CF1">
        <w:rPr>
          <w:rStyle w:val="apple-converted-space"/>
          <w:rFonts w:ascii="Garamond" w:hAnsi="Garamond"/>
          <w:color w:val="000000"/>
          <w:sz w:val="22"/>
          <w:szCs w:val="22"/>
        </w:rPr>
        <w:t> </w:t>
      </w:r>
      <w:r w:rsidRPr="00C86CF1">
        <w:rPr>
          <w:rFonts w:ascii="Garamond" w:hAnsi="Garamond"/>
          <w:color w:val="000000"/>
          <w:sz w:val="22"/>
          <w:szCs w:val="22"/>
        </w:rPr>
        <w:t>– Developed an interactive math game to help elementary students improve their skills, demonstrating expertise in game development and educational software.</w:t>
      </w:r>
    </w:p>
    <w:p w14:paraId="247D7F68" w14:textId="77777777" w:rsidR="00C86CF1" w:rsidRDefault="00C86CF1" w:rsidP="00C86CF1">
      <w:pPr>
        <w:spacing w:after="499"/>
        <w:ind w:left="0" w:firstLine="0"/>
      </w:pPr>
    </w:p>
    <w:p w14:paraId="4E9D9FCD" w14:textId="77777777" w:rsidR="00597225" w:rsidRDefault="00000000">
      <w:pPr>
        <w:spacing w:after="0" w:line="259" w:lineRule="auto"/>
        <w:ind w:left="320" w:firstLine="0"/>
      </w:pPr>
      <w:r>
        <w:t xml:space="preserve"> </w:t>
      </w:r>
    </w:p>
    <w:p w14:paraId="10085910" w14:textId="77777777" w:rsidR="00597225" w:rsidRDefault="00000000">
      <w:pPr>
        <w:pStyle w:val="Heading1"/>
        <w:ind w:right="36"/>
      </w:pPr>
      <w:r>
        <w:t xml:space="preserve">Education </w:t>
      </w:r>
    </w:p>
    <w:p w14:paraId="2B4D6945" w14:textId="77777777" w:rsidR="00597225" w:rsidRDefault="00000000">
      <w:pPr>
        <w:spacing w:after="152" w:line="259" w:lineRule="auto"/>
        <w:ind w:left="0" w:firstLine="0"/>
        <w:jc w:val="right"/>
      </w:pPr>
      <w:r>
        <w:rPr>
          <w:rFonts w:ascii="Calibri" w:eastAsia="Calibri" w:hAnsi="Calibri" w:cs="Calibri"/>
          <w:noProof/>
        </w:rPr>
        <mc:AlternateContent>
          <mc:Choice Requires="wpg">
            <w:drawing>
              <wp:inline distT="0" distB="0" distL="0" distR="0" wp14:anchorId="4184B9AE" wp14:editId="1BD4323D">
                <wp:extent cx="5942330" cy="12700"/>
                <wp:effectExtent l="0" t="0" r="0" b="0"/>
                <wp:docPr id="1647" name="Group 1647"/>
                <wp:cNvGraphicFramePr/>
                <a:graphic xmlns:a="http://schemas.openxmlformats.org/drawingml/2006/main">
                  <a:graphicData uri="http://schemas.microsoft.com/office/word/2010/wordprocessingGroup">
                    <wpg:wgp>
                      <wpg:cNvGrpSpPr/>
                      <wpg:grpSpPr>
                        <a:xfrm>
                          <a:off x="0" y="0"/>
                          <a:ext cx="5942330" cy="12700"/>
                          <a:chOff x="0" y="0"/>
                          <a:chExt cx="5942330" cy="12700"/>
                        </a:xfrm>
                      </wpg:grpSpPr>
                      <wps:wsp>
                        <wps:cNvPr id="2084" name="Shape 2084"/>
                        <wps:cNvSpPr/>
                        <wps:spPr>
                          <a:xfrm>
                            <a:off x="0" y="0"/>
                            <a:ext cx="5942330" cy="12700"/>
                          </a:xfrm>
                          <a:custGeom>
                            <a:avLst/>
                            <a:gdLst/>
                            <a:ahLst/>
                            <a:cxnLst/>
                            <a:rect l="0" t="0" r="0" b="0"/>
                            <a:pathLst>
                              <a:path w="5942330" h="12700">
                                <a:moveTo>
                                  <a:pt x="0" y="0"/>
                                </a:moveTo>
                                <a:lnTo>
                                  <a:pt x="5942330" y="0"/>
                                </a:lnTo>
                                <a:lnTo>
                                  <a:pt x="5942330" y="12700"/>
                                </a:lnTo>
                                <a:lnTo>
                                  <a:pt x="0" y="12700"/>
                                </a:lnTo>
                                <a:lnTo>
                                  <a:pt x="0" y="0"/>
                                </a:lnTo>
                              </a:path>
                            </a:pathLst>
                          </a:custGeom>
                          <a:ln w="0" cap="flat">
                            <a:miter lim="127000"/>
                          </a:ln>
                        </wps:spPr>
                        <wps:style>
                          <a:lnRef idx="0">
                            <a:srgbClr val="000000">
                              <a:alpha val="0"/>
                            </a:srgbClr>
                          </a:lnRef>
                          <a:fillRef idx="1">
                            <a:srgbClr val="102A73"/>
                          </a:fillRef>
                          <a:effectRef idx="0">
                            <a:scrgbClr r="0" g="0" b="0"/>
                          </a:effectRef>
                          <a:fontRef idx="none"/>
                        </wps:style>
                        <wps:bodyPr/>
                      </wps:wsp>
                    </wpg:wgp>
                  </a:graphicData>
                </a:graphic>
              </wp:inline>
            </w:drawing>
          </mc:Choice>
          <mc:Fallback xmlns:a="http://schemas.openxmlformats.org/drawingml/2006/main">
            <w:pict>
              <v:group id="Group 1647" style="width:467.9pt;height:1pt;mso-position-horizontal-relative:char;mso-position-vertical-relative:line" coordsize="59423,127">
                <v:shape id="Shape 2085" style="position:absolute;width:59423;height:127;left:0;top:0;" coordsize="5942330,12700" path="m0,0l5942330,0l5942330,12700l0,12700l0,0">
                  <v:stroke weight="0pt" endcap="flat" joinstyle="miter" miterlimit="10" on="false" color="#000000" opacity="0"/>
                  <v:fill on="true" color="#102a73"/>
                </v:shape>
              </v:group>
            </w:pict>
          </mc:Fallback>
        </mc:AlternateContent>
      </w:r>
      <w:r>
        <w:t xml:space="preserve"> </w:t>
      </w:r>
    </w:p>
    <w:p w14:paraId="53CC4738" w14:textId="77777777" w:rsidR="00597225" w:rsidRDefault="00000000">
      <w:pPr>
        <w:spacing w:after="0"/>
      </w:pPr>
      <w:r>
        <w:t xml:space="preserve">Lone Star College at Cypress, TX </w:t>
      </w:r>
    </w:p>
    <w:p w14:paraId="5ED5104D" w14:textId="77777777" w:rsidR="00597225" w:rsidRDefault="00000000">
      <w:pPr>
        <w:tabs>
          <w:tab w:val="center" w:pos="4232"/>
        </w:tabs>
        <w:spacing w:after="188" w:line="259" w:lineRule="auto"/>
        <w:ind w:left="-15" w:firstLine="0"/>
      </w:pPr>
      <w:r>
        <w:rPr>
          <w:b/>
          <w:color w:val="102A73"/>
        </w:rPr>
        <w:t xml:space="preserve">Associate Degree in Computer Science </w:t>
      </w:r>
      <w:r>
        <w:rPr>
          <w:b/>
          <w:color w:val="102A73"/>
        </w:rPr>
        <w:tab/>
      </w:r>
      <w:r>
        <w:t xml:space="preserve"> </w:t>
      </w:r>
    </w:p>
    <w:p w14:paraId="2EDF3576" w14:textId="77777777" w:rsidR="00597225" w:rsidRDefault="00000000">
      <w:r>
        <w:t xml:space="preserve">Lone Star College at Cypress, TX </w:t>
      </w:r>
    </w:p>
    <w:p w14:paraId="4412C164" w14:textId="77777777" w:rsidR="00597225" w:rsidRDefault="00000000">
      <w:pPr>
        <w:tabs>
          <w:tab w:val="center" w:pos="2718"/>
        </w:tabs>
        <w:spacing w:after="188" w:line="259" w:lineRule="auto"/>
        <w:ind w:left="-15" w:firstLine="0"/>
      </w:pPr>
      <w:r>
        <w:rPr>
          <w:b/>
          <w:color w:val="102A73"/>
        </w:rPr>
        <w:t xml:space="preserve">B.A.T. in Cybersecurity </w:t>
      </w:r>
      <w:r>
        <w:rPr>
          <w:b/>
          <w:color w:val="102A73"/>
        </w:rPr>
        <w:tab/>
      </w:r>
      <w:r>
        <w:t xml:space="preserve"> </w:t>
      </w:r>
    </w:p>
    <w:p w14:paraId="1E91E4C9" w14:textId="77777777" w:rsidR="00597225" w:rsidRDefault="00000000">
      <w:pPr>
        <w:pStyle w:val="Heading1"/>
        <w:ind w:right="36"/>
      </w:pPr>
      <w:r>
        <w:t xml:space="preserve">Websites, Portfolios, Profiles </w:t>
      </w:r>
    </w:p>
    <w:p w14:paraId="5E02A31F" w14:textId="77777777" w:rsidR="00597225" w:rsidRDefault="00000000">
      <w:pPr>
        <w:spacing w:after="360" w:line="259" w:lineRule="auto"/>
        <w:ind w:left="0" w:firstLine="0"/>
        <w:jc w:val="right"/>
      </w:pPr>
      <w:r>
        <w:rPr>
          <w:rFonts w:ascii="Calibri" w:eastAsia="Calibri" w:hAnsi="Calibri" w:cs="Calibri"/>
          <w:noProof/>
        </w:rPr>
        <mc:AlternateContent>
          <mc:Choice Requires="wpg">
            <w:drawing>
              <wp:inline distT="0" distB="0" distL="0" distR="0" wp14:anchorId="36980276" wp14:editId="00A33A78">
                <wp:extent cx="5942330" cy="387119"/>
                <wp:effectExtent l="0" t="0" r="0" b="0"/>
                <wp:docPr id="1648" name="Group 1648"/>
                <wp:cNvGraphicFramePr/>
                <a:graphic xmlns:a="http://schemas.openxmlformats.org/drawingml/2006/main">
                  <a:graphicData uri="http://schemas.microsoft.com/office/word/2010/wordprocessingGroup">
                    <wpg:wgp>
                      <wpg:cNvGrpSpPr/>
                      <wpg:grpSpPr>
                        <a:xfrm>
                          <a:off x="0" y="0"/>
                          <a:ext cx="5942330" cy="387119"/>
                          <a:chOff x="0" y="0"/>
                          <a:chExt cx="5942330" cy="387119"/>
                        </a:xfrm>
                      </wpg:grpSpPr>
                      <wps:wsp>
                        <wps:cNvPr id="2086" name="Shape 2086"/>
                        <wps:cNvSpPr/>
                        <wps:spPr>
                          <a:xfrm>
                            <a:off x="0" y="0"/>
                            <a:ext cx="5942330" cy="12704"/>
                          </a:xfrm>
                          <a:custGeom>
                            <a:avLst/>
                            <a:gdLst/>
                            <a:ahLst/>
                            <a:cxnLst/>
                            <a:rect l="0" t="0" r="0" b="0"/>
                            <a:pathLst>
                              <a:path w="5942330" h="12704">
                                <a:moveTo>
                                  <a:pt x="0" y="0"/>
                                </a:moveTo>
                                <a:lnTo>
                                  <a:pt x="5942330" y="0"/>
                                </a:lnTo>
                                <a:lnTo>
                                  <a:pt x="5942330" y="12704"/>
                                </a:lnTo>
                                <a:lnTo>
                                  <a:pt x="0" y="12704"/>
                                </a:lnTo>
                                <a:lnTo>
                                  <a:pt x="0" y="0"/>
                                </a:lnTo>
                              </a:path>
                            </a:pathLst>
                          </a:custGeom>
                          <a:ln w="0" cap="flat">
                            <a:miter lim="127000"/>
                          </a:ln>
                        </wps:spPr>
                        <wps:style>
                          <a:lnRef idx="0">
                            <a:srgbClr val="000000">
                              <a:alpha val="0"/>
                            </a:srgbClr>
                          </a:lnRef>
                          <a:fillRef idx="1">
                            <a:srgbClr val="102A73"/>
                          </a:fillRef>
                          <a:effectRef idx="0">
                            <a:scrgbClr r="0" g="0" b="0"/>
                          </a:effectRef>
                          <a:fontRef idx="none"/>
                        </wps:style>
                        <wps:bodyPr/>
                      </wps:wsp>
                      <pic:pic xmlns:pic="http://schemas.openxmlformats.org/drawingml/2006/picture">
                        <pic:nvPicPr>
                          <pic:cNvPr id="209" name="Picture 209"/>
                          <pic:cNvPicPr/>
                        </pic:nvPicPr>
                        <pic:blipFill>
                          <a:blip r:embed="rId5"/>
                          <a:stretch>
                            <a:fillRect/>
                          </a:stretch>
                        </pic:blipFill>
                        <pic:spPr>
                          <a:xfrm>
                            <a:off x="204216" y="146327"/>
                            <a:ext cx="2999232" cy="240792"/>
                          </a:xfrm>
                          <a:prstGeom prst="rect">
                            <a:avLst/>
                          </a:prstGeom>
                        </pic:spPr>
                      </pic:pic>
                      <wps:wsp>
                        <wps:cNvPr id="1643" name="Rectangle 1643"/>
                        <wps:cNvSpPr/>
                        <wps:spPr>
                          <a:xfrm>
                            <a:off x="204216" y="147921"/>
                            <a:ext cx="1583317" cy="209786"/>
                          </a:xfrm>
                          <a:prstGeom prst="rect">
                            <a:avLst/>
                          </a:prstGeom>
                          <a:ln>
                            <a:noFill/>
                          </a:ln>
                        </wps:spPr>
                        <wps:txbx>
                          <w:txbxContent>
                            <w:p w14:paraId="547E36DF" w14:textId="77777777" w:rsidR="00597225" w:rsidRDefault="00000000">
                              <w:pPr>
                                <w:spacing w:after="160" w:line="259" w:lineRule="auto"/>
                                <w:ind w:left="0" w:firstLine="0"/>
                              </w:pPr>
                              <w:r>
                                <w:rPr>
                                  <w:color w:val="457786"/>
                                  <w:u w:val="single" w:color="457786"/>
                                </w:rPr>
                                <w:t>https://portfolio2024</w:t>
                              </w:r>
                            </w:p>
                          </w:txbxContent>
                        </wps:txbx>
                        <wps:bodyPr horzOverflow="overflow" vert="horz" lIns="0" tIns="0" rIns="0" bIns="0" rtlCol="0">
                          <a:noAutofit/>
                        </wps:bodyPr>
                      </wps:wsp>
                      <wps:wsp>
                        <wps:cNvPr id="1644" name="Rectangle 1644"/>
                        <wps:cNvSpPr/>
                        <wps:spPr>
                          <a:xfrm>
                            <a:off x="1395984" y="147921"/>
                            <a:ext cx="58367" cy="209786"/>
                          </a:xfrm>
                          <a:prstGeom prst="rect">
                            <a:avLst/>
                          </a:prstGeom>
                          <a:ln>
                            <a:noFill/>
                          </a:ln>
                        </wps:spPr>
                        <wps:txbx>
                          <w:txbxContent>
                            <w:p w14:paraId="28F08C86" w14:textId="77777777" w:rsidR="00597225" w:rsidRDefault="00000000">
                              <w:pPr>
                                <w:spacing w:after="160" w:line="259" w:lineRule="auto"/>
                                <w:ind w:left="0" w:firstLine="0"/>
                              </w:pPr>
                              <w:r>
                                <w:rPr>
                                  <w:color w:val="457786"/>
                                  <w:u w:val="single" w:color="457786"/>
                                </w:rPr>
                                <w:t>-</w:t>
                              </w:r>
                            </w:p>
                          </w:txbxContent>
                        </wps:txbx>
                        <wps:bodyPr horzOverflow="overflow" vert="horz" lIns="0" tIns="0" rIns="0" bIns="0" rtlCol="0">
                          <a:noAutofit/>
                        </wps:bodyPr>
                      </wps:wsp>
                      <wps:wsp>
                        <wps:cNvPr id="1645" name="Rectangle 1645"/>
                        <wps:cNvSpPr/>
                        <wps:spPr>
                          <a:xfrm>
                            <a:off x="1438656" y="147921"/>
                            <a:ext cx="1412617" cy="209786"/>
                          </a:xfrm>
                          <a:prstGeom prst="rect">
                            <a:avLst/>
                          </a:prstGeom>
                          <a:ln>
                            <a:noFill/>
                          </a:ln>
                        </wps:spPr>
                        <wps:txbx>
                          <w:txbxContent>
                            <w:p w14:paraId="062A0A15" w14:textId="77777777" w:rsidR="00597225" w:rsidRDefault="00000000">
                              <w:pPr>
                                <w:spacing w:after="160" w:line="259" w:lineRule="auto"/>
                                <w:ind w:left="0" w:firstLine="0"/>
                              </w:pPr>
                              <w:r>
                                <w:rPr>
                                  <w:color w:val="457786"/>
                                  <w:u w:val="single" w:color="457786"/>
                                </w:rPr>
                                <w:t>knn8.onrender.com</w:t>
                              </w:r>
                            </w:p>
                          </w:txbxContent>
                        </wps:txbx>
                        <wps:bodyPr horzOverflow="overflow" vert="horz" lIns="0" tIns="0" rIns="0" bIns="0" rtlCol="0">
                          <a:noAutofit/>
                        </wps:bodyPr>
                      </wps:wsp>
                      <wps:wsp>
                        <wps:cNvPr id="1646" name="Rectangle 1646"/>
                        <wps:cNvSpPr/>
                        <wps:spPr>
                          <a:xfrm>
                            <a:off x="2502408" y="147921"/>
                            <a:ext cx="46619" cy="209786"/>
                          </a:xfrm>
                          <a:prstGeom prst="rect">
                            <a:avLst/>
                          </a:prstGeom>
                          <a:ln>
                            <a:noFill/>
                          </a:ln>
                        </wps:spPr>
                        <wps:txbx>
                          <w:txbxContent>
                            <w:p w14:paraId="2215F958" w14:textId="77777777" w:rsidR="00597225" w:rsidRDefault="00000000">
                              <w:pPr>
                                <w:spacing w:after="160" w:line="259" w:lineRule="auto"/>
                                <w:ind w:left="0" w:firstLine="0"/>
                              </w:pPr>
                              <w:r>
                                <w:t xml:space="preserve"> </w:t>
                              </w:r>
                            </w:p>
                          </w:txbxContent>
                        </wps:txbx>
                        <wps:bodyPr horzOverflow="overflow" vert="horz" lIns="0" tIns="0" rIns="0" bIns="0" rtlCol="0">
                          <a:noAutofit/>
                        </wps:bodyPr>
                      </wps:wsp>
                      <wps:wsp>
                        <wps:cNvPr id="215" name="Shape 215"/>
                        <wps:cNvSpPr/>
                        <wps:spPr>
                          <a:xfrm>
                            <a:off x="0" y="209332"/>
                            <a:ext cx="50797" cy="50753"/>
                          </a:xfrm>
                          <a:custGeom>
                            <a:avLst/>
                            <a:gdLst/>
                            <a:ahLst/>
                            <a:cxnLst/>
                            <a:rect l="0" t="0" r="0" b="0"/>
                            <a:pathLst>
                              <a:path w="50797" h="50753">
                                <a:moveTo>
                                  <a:pt x="25365" y="0"/>
                                </a:moveTo>
                                <a:cubicBezTo>
                                  <a:pt x="39412" y="0"/>
                                  <a:pt x="50797" y="11374"/>
                                  <a:pt x="50797" y="25343"/>
                                </a:cubicBezTo>
                                <a:cubicBezTo>
                                  <a:pt x="50797" y="32361"/>
                                  <a:pt x="47951" y="38713"/>
                                  <a:pt x="43349" y="43311"/>
                                </a:cubicBezTo>
                                <a:lnTo>
                                  <a:pt x="25367" y="50753"/>
                                </a:lnTo>
                                <a:lnTo>
                                  <a:pt x="25364" y="50753"/>
                                </a:lnTo>
                                <a:lnTo>
                                  <a:pt x="7440" y="43311"/>
                                </a:lnTo>
                                <a:cubicBezTo>
                                  <a:pt x="2846" y="38713"/>
                                  <a:pt x="0" y="32361"/>
                                  <a:pt x="0" y="25343"/>
                                </a:cubicBezTo>
                                <a:cubicBezTo>
                                  <a:pt x="0" y="11374"/>
                                  <a:pt x="11384" y="0"/>
                                  <a:pt x="25365" y="0"/>
                                </a:cubicBezTo>
                                <a:close/>
                              </a:path>
                            </a:pathLst>
                          </a:custGeom>
                          <a:ln w="0" cap="flat">
                            <a:miter lim="127000"/>
                          </a:ln>
                        </wps:spPr>
                        <wps:style>
                          <a:lnRef idx="0">
                            <a:srgbClr val="000000">
                              <a:alpha val="0"/>
                            </a:srgbClr>
                          </a:lnRef>
                          <a:fillRef idx="1">
                            <a:srgbClr val="102A73"/>
                          </a:fillRef>
                          <a:effectRef idx="0">
                            <a:scrgbClr r="0" g="0" b="0"/>
                          </a:effectRef>
                          <a:fontRef idx="none"/>
                        </wps:style>
                        <wps:bodyPr/>
                      </wps:wsp>
                    </wpg:wgp>
                  </a:graphicData>
                </a:graphic>
              </wp:inline>
            </w:drawing>
          </mc:Choice>
          <mc:Fallback>
            <w:pict>
              <v:group w14:anchorId="36980276" id="Group 1648" o:spid="_x0000_s1026" style="width:467.9pt;height:30.5pt;mso-position-horizontal-relative:char;mso-position-vertical-relative:line" coordsize="59423,38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">
                <v:shape id="Shape 2086" o:spid="_x0000_s1027" style="position:absolute;width:59423;height:127;visibility:visible;mso-wrap-style:square;v-text-anchor:top" coordsize="5942330,12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" path="m,l5942330,r,12704l,12704,,e" fillcolor="#102a73" stroked="f" strokeweight="0">
                  <v:stroke miterlimit="83231f" joinstyle="miter"/>
                  <v:path arrowok="t" textboxrect="0,0,5942330,127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9" o:spid="_x0000_s1028" type="#_x0000_t75" style="position:absolute;left:2042;top:1463;width:29992;height:2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">
                  <v:imagedata r:id="rId6" o:title=""/>
                </v:shape>
                <v:rect id="Rectangle 1643" o:spid="_x0000_s1029" style="position:absolute;left:2042;top:1479;width:15833;height:2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" filled="f" stroked="f">
                  <v:textbox inset="0,0,0,0">
                    <w:txbxContent>
                      <w:p w14:paraId="547E36DF" w14:textId="77777777" w:rsidR="00597225" w:rsidRDefault="00000000">
                        <w:pPr>
                          <w:spacing w:after="160" w:line="259" w:lineRule="auto"/>
                          <w:ind w:left="0" w:firstLine="0"/>
                        </w:pPr>
                        <w:r>
                          <w:rPr>
                            <w:color w:val="457786"/>
                            <w:u w:val="single" w:color="457786"/>
                          </w:rPr>
                          <w:t>https://portfolio2024</w:t>
                        </w:r>
                      </w:p>
                    </w:txbxContent>
                  </v:textbox>
                </v:rect>
                <v:rect id="Rectangle 1644" o:spid="_x0000_s1030" style="position:absolute;left:13959;top:1479;width:584;height:2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" filled="f" stroked="f">
                  <v:textbox inset="0,0,0,0">
                    <w:txbxContent>
                      <w:p w14:paraId="28F08C86" w14:textId="77777777" w:rsidR="00597225" w:rsidRDefault="00000000">
                        <w:pPr>
                          <w:spacing w:after="160" w:line="259" w:lineRule="auto"/>
                          <w:ind w:left="0" w:firstLine="0"/>
                        </w:pPr>
                        <w:r>
                          <w:rPr>
                            <w:color w:val="457786"/>
                            <w:u w:val="single" w:color="457786"/>
                          </w:rPr>
                          <w:t>-</w:t>
                        </w:r>
                      </w:p>
                    </w:txbxContent>
                  </v:textbox>
                </v:rect>
                <v:rect id="Rectangle 1645" o:spid="_x0000_s1031" style="position:absolute;left:14386;top:1479;width:14126;height:2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" filled="f" stroked="f">
                  <v:textbox inset="0,0,0,0">
                    <w:txbxContent>
                      <w:p w14:paraId="062A0A15" w14:textId="77777777" w:rsidR="00597225" w:rsidRDefault="00000000">
                        <w:pPr>
                          <w:spacing w:after="160" w:line="259" w:lineRule="auto"/>
                          <w:ind w:left="0" w:firstLine="0"/>
                        </w:pPr>
                        <w:r>
                          <w:rPr>
                            <w:color w:val="457786"/>
                            <w:u w:val="single" w:color="457786"/>
                          </w:rPr>
                          <w:t>knn8.onrender.com</w:t>
                        </w:r>
                      </w:p>
                    </w:txbxContent>
                  </v:textbox>
                </v:rect>
                <v:rect id="Rectangle 1646" o:spid="_x0000_s1032" style="position:absolute;left:25024;top:1479;width:466;height:2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" filled="f" stroked="f">
                  <v:textbox inset="0,0,0,0">
                    <w:txbxContent>
                      <w:p w14:paraId="2215F958" w14:textId="77777777" w:rsidR="00597225" w:rsidRDefault="00000000">
                        <w:pPr>
                          <w:spacing w:after="160" w:line="259" w:lineRule="auto"/>
                          <w:ind w:left="0" w:firstLine="0"/>
                        </w:pPr>
                        <w:r>
                          <w:t xml:space="preserve"> </w:t>
                        </w:r>
                      </w:p>
                    </w:txbxContent>
                  </v:textbox>
                </v:rect>
                <v:shape id="Shape 215" o:spid="_x0000_s1033" style="position:absolute;top:2093;width:507;height:507;visibility:visible;mso-wrap-style:square;v-text-anchor:top" coordsize="50797,507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" path="m25365,c39412,,50797,11374,50797,25343v,7018,-2846,13370,-7448,17968l25367,50753r-3,l7440,43311c2846,38713,,32361,,25343,,11374,11384,,25365,xe" fillcolor="#102a73" stroked="f" strokeweight="0">
                  <v:stroke miterlimit="83231f" joinstyle="miter"/>
                  <v:path arrowok="t" textboxrect="0,0,50797,50753"/>
                </v:shape>
                <w10:anchorlock/>
              </v:group>
            </w:pict>
          </mc:Fallback>
        </mc:AlternateContent>
      </w:r>
      <w:r>
        <w:t xml:space="preserve"> </w:t>
      </w:r>
    </w:p>
    <w:p w14:paraId="2638CDA1" w14:textId="77777777" w:rsidR="00597225" w:rsidRDefault="00000000">
      <w:pPr>
        <w:pStyle w:val="Heading1"/>
      </w:pPr>
      <w:r>
        <w:t xml:space="preserve">Certifications </w:t>
      </w:r>
    </w:p>
    <w:p w14:paraId="6C356C82" w14:textId="77777777" w:rsidR="00597225" w:rsidRDefault="00000000">
      <w:pPr>
        <w:spacing w:after="360" w:line="259" w:lineRule="auto"/>
        <w:ind w:left="0" w:firstLine="0"/>
        <w:jc w:val="right"/>
      </w:pPr>
      <w:r>
        <w:rPr>
          <w:rFonts w:ascii="Calibri" w:eastAsia="Calibri" w:hAnsi="Calibri" w:cs="Calibri"/>
          <w:noProof/>
        </w:rPr>
        <mc:AlternateContent>
          <mc:Choice Requires="wpg">
            <w:drawing>
              <wp:inline distT="0" distB="0" distL="0" distR="0" wp14:anchorId="1106B9A8" wp14:editId="4A0D0E04">
                <wp:extent cx="5942330" cy="794558"/>
                <wp:effectExtent l="0" t="0" r="0" b="0"/>
                <wp:docPr id="1649" name="Group 1649"/>
                <wp:cNvGraphicFramePr/>
                <a:graphic xmlns:a="http://schemas.openxmlformats.org/drawingml/2006/main">
                  <a:graphicData uri="http://schemas.microsoft.com/office/word/2010/wordprocessingGroup">
                    <wpg:wgp>
                      <wpg:cNvGrpSpPr/>
                      <wpg:grpSpPr>
                        <a:xfrm>
                          <a:off x="0" y="0"/>
                          <a:ext cx="5942330" cy="794558"/>
                          <a:chOff x="0" y="0"/>
                          <a:chExt cx="5942330" cy="794558"/>
                        </a:xfrm>
                      </wpg:grpSpPr>
                      <wps:wsp>
                        <wps:cNvPr id="2088" name="Shape 2088"/>
                        <wps:cNvSpPr/>
                        <wps:spPr>
                          <a:xfrm>
                            <a:off x="0" y="0"/>
                            <a:ext cx="5942330" cy="12712"/>
                          </a:xfrm>
                          <a:custGeom>
                            <a:avLst/>
                            <a:gdLst/>
                            <a:ahLst/>
                            <a:cxnLst/>
                            <a:rect l="0" t="0" r="0" b="0"/>
                            <a:pathLst>
                              <a:path w="5942330" h="12712">
                                <a:moveTo>
                                  <a:pt x="0" y="0"/>
                                </a:moveTo>
                                <a:lnTo>
                                  <a:pt x="5942330" y="0"/>
                                </a:lnTo>
                                <a:lnTo>
                                  <a:pt x="5942330" y="12712"/>
                                </a:lnTo>
                                <a:lnTo>
                                  <a:pt x="0" y="12712"/>
                                </a:lnTo>
                                <a:lnTo>
                                  <a:pt x="0" y="0"/>
                                </a:lnTo>
                              </a:path>
                            </a:pathLst>
                          </a:custGeom>
                          <a:ln w="0" cap="flat">
                            <a:miter lim="127000"/>
                          </a:ln>
                        </wps:spPr>
                        <wps:style>
                          <a:lnRef idx="0">
                            <a:srgbClr val="000000">
                              <a:alpha val="0"/>
                            </a:srgbClr>
                          </a:lnRef>
                          <a:fillRef idx="1">
                            <a:srgbClr val="102A73"/>
                          </a:fillRef>
                          <a:effectRef idx="0">
                            <a:scrgbClr r="0" g="0" b="0"/>
                          </a:effectRef>
                          <a:fontRef idx="none"/>
                        </wps:style>
                        <wps:bodyPr/>
                      </wps:wsp>
                      <pic:pic xmlns:pic="http://schemas.openxmlformats.org/drawingml/2006/picture">
                        <pic:nvPicPr>
                          <pic:cNvPr id="218" name="Picture 218"/>
                          <pic:cNvPicPr/>
                        </pic:nvPicPr>
                        <pic:blipFill>
                          <a:blip r:embed="rId7"/>
                          <a:stretch>
                            <a:fillRect/>
                          </a:stretch>
                        </pic:blipFill>
                        <pic:spPr>
                          <a:xfrm>
                            <a:off x="204216" y="145334"/>
                            <a:ext cx="3843528" cy="240792"/>
                          </a:xfrm>
                          <a:prstGeom prst="rect">
                            <a:avLst/>
                          </a:prstGeom>
                        </pic:spPr>
                      </pic:pic>
                      <wps:wsp>
                        <wps:cNvPr id="219" name="Rectangle 219"/>
                        <wps:cNvSpPr/>
                        <wps:spPr>
                          <a:xfrm>
                            <a:off x="204216" y="146928"/>
                            <a:ext cx="3914238" cy="209786"/>
                          </a:xfrm>
                          <a:prstGeom prst="rect">
                            <a:avLst/>
                          </a:prstGeom>
                          <a:ln>
                            <a:noFill/>
                          </a:ln>
                        </wps:spPr>
                        <wps:txbx>
                          <w:txbxContent>
                            <w:p w14:paraId="0ED11924" w14:textId="77777777" w:rsidR="00597225" w:rsidRDefault="00000000">
                              <w:pPr>
                                <w:spacing w:after="160" w:line="259" w:lineRule="auto"/>
                                <w:ind w:left="0" w:firstLine="0"/>
                              </w:pPr>
                              <w:r>
                                <w:t>Google Cybersecurity Certificate, Expected, 07/01/24</w:t>
                              </w:r>
                            </w:p>
                          </w:txbxContent>
                        </wps:txbx>
                        <wps:bodyPr horzOverflow="overflow" vert="horz" lIns="0" tIns="0" rIns="0" bIns="0" rtlCol="0">
                          <a:noAutofit/>
                        </wps:bodyPr>
                      </wps:wsp>
                      <wps:wsp>
                        <wps:cNvPr id="220" name="Rectangle 220"/>
                        <wps:cNvSpPr/>
                        <wps:spPr>
                          <a:xfrm>
                            <a:off x="3145536" y="146928"/>
                            <a:ext cx="46619" cy="209786"/>
                          </a:xfrm>
                          <a:prstGeom prst="rect">
                            <a:avLst/>
                          </a:prstGeom>
                          <a:ln>
                            <a:noFill/>
                          </a:ln>
                        </wps:spPr>
                        <wps:txbx>
                          <w:txbxContent>
                            <w:p w14:paraId="492B6F27" w14:textId="77777777" w:rsidR="00597225" w:rsidRDefault="00000000">
                              <w:pPr>
                                <w:spacing w:after="160" w:line="259" w:lineRule="auto"/>
                                <w:ind w:left="0" w:firstLine="0"/>
                              </w:pPr>
                              <w:r>
                                <w:t xml:space="preserve"> </w:t>
                              </w:r>
                            </w:p>
                          </w:txbxContent>
                        </wps:txbx>
                        <wps:bodyPr horzOverflow="overflow" vert="horz" lIns="0" tIns="0" rIns="0" bIns="0" rtlCol="0">
                          <a:noAutofit/>
                        </wps:bodyPr>
                      </wps:wsp>
                      <wps:wsp>
                        <wps:cNvPr id="221" name="Shape 221"/>
                        <wps:cNvSpPr/>
                        <wps:spPr>
                          <a:xfrm>
                            <a:off x="0" y="209448"/>
                            <a:ext cx="50797" cy="50781"/>
                          </a:xfrm>
                          <a:custGeom>
                            <a:avLst/>
                            <a:gdLst/>
                            <a:ahLst/>
                            <a:cxnLst/>
                            <a:rect l="0" t="0" r="0" b="0"/>
                            <a:pathLst>
                              <a:path w="50797" h="50781">
                                <a:moveTo>
                                  <a:pt x="25365" y="0"/>
                                </a:moveTo>
                                <a:cubicBezTo>
                                  <a:pt x="39412" y="0"/>
                                  <a:pt x="50797" y="11382"/>
                                  <a:pt x="50797" y="25424"/>
                                </a:cubicBezTo>
                                <a:cubicBezTo>
                                  <a:pt x="50797" y="32412"/>
                                  <a:pt x="47951" y="38752"/>
                                  <a:pt x="43349" y="43344"/>
                                </a:cubicBezTo>
                                <a:lnTo>
                                  <a:pt x="25367" y="50781"/>
                                </a:lnTo>
                                <a:lnTo>
                                  <a:pt x="25364" y="50781"/>
                                </a:lnTo>
                                <a:lnTo>
                                  <a:pt x="7440" y="43344"/>
                                </a:lnTo>
                                <a:cubicBezTo>
                                  <a:pt x="2846" y="38752"/>
                                  <a:pt x="0" y="32412"/>
                                  <a:pt x="0" y="25424"/>
                                </a:cubicBezTo>
                                <a:cubicBezTo>
                                  <a:pt x="0" y="11382"/>
                                  <a:pt x="11384" y="0"/>
                                  <a:pt x="25365" y="0"/>
                                </a:cubicBezTo>
                                <a:close/>
                              </a:path>
                            </a:pathLst>
                          </a:custGeom>
                          <a:ln w="0" cap="flat">
                            <a:miter lim="127000"/>
                          </a:ln>
                        </wps:spPr>
                        <wps:style>
                          <a:lnRef idx="0">
                            <a:srgbClr val="000000">
                              <a:alpha val="0"/>
                            </a:srgbClr>
                          </a:lnRef>
                          <a:fillRef idx="1">
                            <a:srgbClr val="102A73"/>
                          </a:fillRef>
                          <a:effectRef idx="0">
                            <a:scrgbClr r="0" g="0" b="0"/>
                          </a:effectRef>
                          <a:fontRef idx="none"/>
                        </wps:style>
                        <wps:bodyPr/>
                      </wps:wsp>
                      <pic:pic xmlns:pic="http://schemas.openxmlformats.org/drawingml/2006/picture">
                        <pic:nvPicPr>
                          <pic:cNvPr id="223" name="Picture 223"/>
                          <pic:cNvPicPr/>
                        </pic:nvPicPr>
                        <pic:blipFill>
                          <a:blip r:embed="rId8"/>
                          <a:stretch>
                            <a:fillRect/>
                          </a:stretch>
                        </pic:blipFill>
                        <pic:spPr>
                          <a:xfrm>
                            <a:off x="204216" y="346502"/>
                            <a:ext cx="2374392" cy="243840"/>
                          </a:xfrm>
                          <a:prstGeom prst="rect">
                            <a:avLst/>
                          </a:prstGeom>
                        </pic:spPr>
                      </pic:pic>
                      <wps:wsp>
                        <wps:cNvPr id="224" name="Rectangle 224"/>
                        <wps:cNvSpPr/>
                        <wps:spPr>
                          <a:xfrm>
                            <a:off x="204216" y="348096"/>
                            <a:ext cx="2416103" cy="209785"/>
                          </a:xfrm>
                          <a:prstGeom prst="rect">
                            <a:avLst/>
                          </a:prstGeom>
                          <a:ln>
                            <a:noFill/>
                          </a:ln>
                        </wps:spPr>
                        <wps:txbx>
                          <w:txbxContent>
                            <w:p w14:paraId="0EAC943E" w14:textId="77777777" w:rsidR="00597225" w:rsidRDefault="00000000">
                              <w:pPr>
                                <w:spacing w:after="160" w:line="259" w:lineRule="auto"/>
                                <w:ind w:left="0" w:firstLine="0"/>
                              </w:pPr>
                              <w:r>
                                <w:t>CompTIA Security+, In Progress</w:t>
                              </w:r>
                            </w:p>
                          </w:txbxContent>
                        </wps:txbx>
                        <wps:bodyPr horzOverflow="overflow" vert="horz" lIns="0" tIns="0" rIns="0" bIns="0" rtlCol="0">
                          <a:noAutofit/>
                        </wps:bodyPr>
                      </wps:wsp>
                      <wps:wsp>
                        <wps:cNvPr id="225" name="Rectangle 225"/>
                        <wps:cNvSpPr/>
                        <wps:spPr>
                          <a:xfrm>
                            <a:off x="2017776" y="348096"/>
                            <a:ext cx="46619" cy="209785"/>
                          </a:xfrm>
                          <a:prstGeom prst="rect">
                            <a:avLst/>
                          </a:prstGeom>
                          <a:ln>
                            <a:noFill/>
                          </a:ln>
                        </wps:spPr>
                        <wps:txbx>
                          <w:txbxContent>
                            <w:p w14:paraId="12FAAF39" w14:textId="77777777" w:rsidR="00597225" w:rsidRDefault="00000000">
                              <w:pPr>
                                <w:spacing w:after="160" w:line="259" w:lineRule="auto"/>
                                <w:ind w:left="0" w:firstLine="0"/>
                              </w:pPr>
                              <w:r>
                                <w:t xml:space="preserve"> </w:t>
                              </w:r>
                            </w:p>
                          </w:txbxContent>
                        </wps:txbx>
                        <wps:bodyPr horzOverflow="overflow" vert="horz" lIns="0" tIns="0" rIns="0" bIns="0" rtlCol="0">
                          <a:noAutofit/>
                        </wps:bodyPr>
                      </wps:wsp>
                      <wps:wsp>
                        <wps:cNvPr id="226" name="Shape 226"/>
                        <wps:cNvSpPr/>
                        <wps:spPr>
                          <a:xfrm>
                            <a:off x="0" y="412575"/>
                            <a:ext cx="50797" cy="50780"/>
                          </a:xfrm>
                          <a:custGeom>
                            <a:avLst/>
                            <a:gdLst/>
                            <a:ahLst/>
                            <a:cxnLst/>
                            <a:rect l="0" t="0" r="0" b="0"/>
                            <a:pathLst>
                              <a:path w="50797" h="50780">
                                <a:moveTo>
                                  <a:pt x="25365" y="0"/>
                                </a:moveTo>
                                <a:cubicBezTo>
                                  <a:pt x="39412" y="0"/>
                                  <a:pt x="50797" y="11381"/>
                                  <a:pt x="50797" y="25357"/>
                                </a:cubicBezTo>
                                <a:cubicBezTo>
                                  <a:pt x="50797" y="32379"/>
                                  <a:pt x="47951" y="38736"/>
                                  <a:pt x="43349" y="43336"/>
                                </a:cubicBezTo>
                                <a:lnTo>
                                  <a:pt x="25368" y="50780"/>
                                </a:lnTo>
                                <a:lnTo>
                                  <a:pt x="25363" y="50780"/>
                                </a:lnTo>
                                <a:lnTo>
                                  <a:pt x="7440" y="43336"/>
                                </a:lnTo>
                                <a:cubicBezTo>
                                  <a:pt x="2846" y="38736"/>
                                  <a:pt x="0" y="32379"/>
                                  <a:pt x="0" y="25357"/>
                                </a:cubicBezTo>
                                <a:cubicBezTo>
                                  <a:pt x="0" y="11381"/>
                                  <a:pt x="11384" y="0"/>
                                  <a:pt x="25365" y="0"/>
                                </a:cubicBezTo>
                                <a:close/>
                              </a:path>
                            </a:pathLst>
                          </a:custGeom>
                          <a:ln w="0" cap="flat">
                            <a:miter lim="127000"/>
                          </a:ln>
                        </wps:spPr>
                        <wps:style>
                          <a:lnRef idx="0">
                            <a:srgbClr val="000000">
                              <a:alpha val="0"/>
                            </a:srgbClr>
                          </a:lnRef>
                          <a:fillRef idx="1">
                            <a:srgbClr val="102A73"/>
                          </a:fillRef>
                          <a:effectRef idx="0">
                            <a:scrgbClr r="0" g="0" b="0"/>
                          </a:effectRef>
                          <a:fontRef idx="none"/>
                        </wps:style>
                        <wps:bodyPr/>
                      </wps:wsp>
                      <pic:pic xmlns:pic="http://schemas.openxmlformats.org/drawingml/2006/picture">
                        <pic:nvPicPr>
                          <pic:cNvPr id="228" name="Picture 228"/>
                          <pic:cNvPicPr/>
                        </pic:nvPicPr>
                        <pic:blipFill>
                          <a:blip r:embed="rId9"/>
                          <a:stretch>
                            <a:fillRect/>
                          </a:stretch>
                        </pic:blipFill>
                        <pic:spPr>
                          <a:xfrm>
                            <a:off x="204216" y="550718"/>
                            <a:ext cx="2438400" cy="243840"/>
                          </a:xfrm>
                          <a:prstGeom prst="rect">
                            <a:avLst/>
                          </a:prstGeom>
                        </pic:spPr>
                      </pic:pic>
                      <wps:wsp>
                        <wps:cNvPr id="229" name="Rectangle 229"/>
                        <wps:cNvSpPr/>
                        <wps:spPr>
                          <a:xfrm>
                            <a:off x="204216" y="552313"/>
                            <a:ext cx="2484839" cy="209786"/>
                          </a:xfrm>
                          <a:prstGeom prst="rect">
                            <a:avLst/>
                          </a:prstGeom>
                          <a:ln>
                            <a:noFill/>
                          </a:ln>
                        </wps:spPr>
                        <wps:txbx>
                          <w:txbxContent>
                            <w:p w14:paraId="2610F236" w14:textId="77777777" w:rsidR="00597225" w:rsidRDefault="00000000">
                              <w:pPr>
                                <w:spacing w:after="160" w:line="259" w:lineRule="auto"/>
                                <w:ind w:left="0" w:firstLine="0"/>
                              </w:pPr>
                              <w:r>
                                <w:t>CompTIA Network+, In Progress</w:t>
                              </w:r>
                            </w:p>
                          </w:txbxContent>
                        </wps:txbx>
                        <wps:bodyPr horzOverflow="overflow" vert="horz" lIns="0" tIns="0" rIns="0" bIns="0" rtlCol="0">
                          <a:noAutofit/>
                        </wps:bodyPr>
                      </wps:wsp>
                      <wps:wsp>
                        <wps:cNvPr id="230" name="Rectangle 230"/>
                        <wps:cNvSpPr/>
                        <wps:spPr>
                          <a:xfrm>
                            <a:off x="2069592" y="552313"/>
                            <a:ext cx="46619" cy="209786"/>
                          </a:xfrm>
                          <a:prstGeom prst="rect">
                            <a:avLst/>
                          </a:prstGeom>
                          <a:ln>
                            <a:noFill/>
                          </a:ln>
                        </wps:spPr>
                        <wps:txbx>
                          <w:txbxContent>
                            <w:p w14:paraId="7E3C0E6B" w14:textId="77777777" w:rsidR="00597225" w:rsidRDefault="00000000">
                              <w:pPr>
                                <w:spacing w:after="160" w:line="259" w:lineRule="auto"/>
                                <w:ind w:left="0" w:firstLine="0"/>
                              </w:pPr>
                              <w:r>
                                <w:t xml:space="preserve"> </w:t>
                              </w:r>
                            </w:p>
                          </w:txbxContent>
                        </wps:txbx>
                        <wps:bodyPr horzOverflow="overflow" vert="horz" lIns="0" tIns="0" rIns="0" bIns="0" rtlCol="0">
                          <a:noAutofit/>
                        </wps:bodyPr>
                      </wps:wsp>
                      <wps:wsp>
                        <wps:cNvPr id="231" name="Shape 231"/>
                        <wps:cNvSpPr/>
                        <wps:spPr>
                          <a:xfrm>
                            <a:off x="0" y="615635"/>
                            <a:ext cx="50797" cy="50780"/>
                          </a:xfrm>
                          <a:custGeom>
                            <a:avLst/>
                            <a:gdLst/>
                            <a:ahLst/>
                            <a:cxnLst/>
                            <a:rect l="0" t="0" r="0" b="0"/>
                            <a:pathLst>
                              <a:path w="50797" h="50780">
                                <a:moveTo>
                                  <a:pt x="25365" y="0"/>
                                </a:moveTo>
                                <a:cubicBezTo>
                                  <a:pt x="39412" y="0"/>
                                  <a:pt x="50797" y="11381"/>
                                  <a:pt x="50797" y="25424"/>
                                </a:cubicBezTo>
                                <a:cubicBezTo>
                                  <a:pt x="50797" y="32413"/>
                                  <a:pt x="47951" y="38752"/>
                                  <a:pt x="43349" y="43344"/>
                                </a:cubicBezTo>
                                <a:lnTo>
                                  <a:pt x="25367" y="50780"/>
                                </a:lnTo>
                                <a:lnTo>
                                  <a:pt x="25364" y="50780"/>
                                </a:lnTo>
                                <a:lnTo>
                                  <a:pt x="7440" y="43344"/>
                                </a:lnTo>
                                <a:cubicBezTo>
                                  <a:pt x="2846" y="38752"/>
                                  <a:pt x="0" y="32413"/>
                                  <a:pt x="0" y="25424"/>
                                </a:cubicBezTo>
                                <a:cubicBezTo>
                                  <a:pt x="0" y="11381"/>
                                  <a:pt x="11384" y="0"/>
                                  <a:pt x="25365" y="0"/>
                                </a:cubicBezTo>
                                <a:close/>
                              </a:path>
                            </a:pathLst>
                          </a:custGeom>
                          <a:ln w="0" cap="flat">
                            <a:miter lim="127000"/>
                          </a:ln>
                        </wps:spPr>
                        <wps:style>
                          <a:lnRef idx="0">
                            <a:srgbClr val="000000">
                              <a:alpha val="0"/>
                            </a:srgbClr>
                          </a:lnRef>
                          <a:fillRef idx="1">
                            <a:srgbClr val="102A73"/>
                          </a:fillRef>
                          <a:effectRef idx="0">
                            <a:scrgbClr r="0" g="0" b="0"/>
                          </a:effectRef>
                          <a:fontRef idx="none"/>
                        </wps:style>
                        <wps:bodyPr/>
                      </wps:wsp>
                    </wpg:wgp>
                  </a:graphicData>
                </a:graphic>
              </wp:inline>
            </w:drawing>
          </mc:Choice>
          <mc:Fallback>
            <w:pict>
              <v:group w14:anchorId="1106B9A8" id="Group 1649" o:spid="_x0000_s1034" style="width:467.9pt;height:62.55pt;mso-position-horizontal-relative:char;mso-position-vertical-relative:line" coordsize="59423,79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PCiBhU1AAFeRTbbAAAAAElFTkSuQmCCUEsDBAoAAAAAAAAAIQCW&#13;&#10;ja1MdAEAAHQBAAAUAAAAZHJzL21lZGlhL2ltYWdlMi5wbmeJUE5HDQoaCgAAAA1JSERSAAADCwAA&#13;&#10;AFAIBgAAAFYH6RMAAAABc1JHQgCuzhzpAAAABGdBTUEAALGPC/xhBQAAAAlwSFlzAAAOwwAADsMB&#13;&#10;x2+oZAAAAQlJREFUeF7twTEBAAAAwqD1T20MHy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uKsBzj0AAbR8I8sAAAAA&#13;&#10;SUVORK5CYIJQSwMECgAAAAAAAAAhAFTrIsV6AQAAegEAABQAAABkcnMvbWVkaWEvaW1hZ2UzLnBu&#13;&#10;Z4lQTkcNChoKAAAADUlIRFIAAAMgAAAAUAgGAAAA4boRNAAAAAFzUkdCAK7OHOkAAAAEZ0FNQQAA&#13;&#10;sY8L/GEFAAAACXBIWXMAAA7DAAAOwwHHb6hkAAABD0lEQVR4Xu3BMQEAAADCoPVPbQ0PI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">
                <v:shape id="Shape 2088" o:spid="_x0000_s1035" style="position:absolute;width:59423;height:127;visibility:visible;mso-wrap-style:square;v-text-anchor:top" coordsize="5942330,127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" path="m,l5942330,r,12712l,12712,,e" fillcolor="#102a73" stroked="f" strokeweight="0">
                  <v:stroke miterlimit="83231f" joinstyle="miter"/>
                  <v:path arrowok="t" textboxrect="0,0,5942330,12712"/>
                </v:shape>
                <v:shape id="Picture 218" o:spid="_x0000_s1036" type="#_x0000_t75" style="position:absolute;left:2042;top:1453;width:38435;height:24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">
                  <v:imagedata r:id="rId10" o:title=""/>
                </v:shape>
                <v:rect id="Rectangle 219" o:spid="_x0000_s1037" style="position:absolute;left:2042;top:1469;width:39142;height:2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" filled="f" stroked="f">
                  <v:textbox inset="0,0,0,0">
                    <w:txbxContent>
                      <w:p w14:paraId="0ED11924" w14:textId="77777777" w:rsidR="00597225" w:rsidRDefault="00000000">
                        <w:pPr>
                          <w:spacing w:after="160" w:line="259" w:lineRule="auto"/>
                          <w:ind w:left="0" w:firstLine="0"/>
                        </w:pPr>
                        <w:r>
                          <w:t>Google Cybersecurity Certificate, Expected, 07/01/24</w:t>
                        </w:r>
                      </w:p>
                    </w:txbxContent>
                  </v:textbox>
                </v:rect>
                <v:rect id="Rectangle 220" o:spid="_x0000_s1038" style="position:absolute;left:31455;top:1469;width:466;height:2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" filled="f" stroked="f">
                  <v:textbox inset="0,0,0,0">
                    <w:txbxContent>
                      <w:p w14:paraId="492B6F27" w14:textId="77777777" w:rsidR="00597225" w:rsidRDefault="00000000">
                        <w:pPr>
                          <w:spacing w:after="160" w:line="259" w:lineRule="auto"/>
                          <w:ind w:left="0" w:firstLine="0"/>
                        </w:pPr>
                        <w:r>
                          <w:t xml:space="preserve"> </w:t>
                        </w:r>
                      </w:p>
                    </w:txbxContent>
                  </v:textbox>
                </v:rect>
                <v:shape id="Shape 221" o:spid="_x0000_s1039" style="position:absolute;top:2094;width:507;height:508;visibility:visible;mso-wrap-style:square;v-text-anchor:top" coordsize="50797,507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" path="m25365,c39412,,50797,11382,50797,25424v,6988,-2846,13328,-7448,17920l25367,50781r-3,l7440,43344c2846,38752,,32412,,25424,,11382,11384,,25365,xe" fillcolor="#102a73" stroked="f" strokeweight="0">
                  <v:stroke miterlimit="83231f" joinstyle="miter"/>
                  <v:path arrowok="t" textboxrect="0,0,50797,50781"/>
                </v:shape>
                <v:shape id="Picture 223" o:spid="_x0000_s1040" type="#_x0000_t75" style="position:absolute;left:2042;top:3465;width:23744;height:24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">
                  <v:imagedata r:id="rId11" o:title=""/>
                </v:shape>
                <v:rect id="Rectangle 224" o:spid="_x0000_s1041" style="position:absolute;left:2042;top:3480;width:24161;height:2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" filled="f" stroked="f">
                  <v:textbox inset="0,0,0,0">
                    <w:txbxContent>
                      <w:p w14:paraId="0EAC943E" w14:textId="77777777" w:rsidR="00597225" w:rsidRDefault="00000000">
                        <w:pPr>
                          <w:spacing w:after="160" w:line="259" w:lineRule="auto"/>
                          <w:ind w:left="0" w:firstLine="0"/>
                        </w:pPr>
                        <w:r>
                          <w:t>CompTIA Security+, In Progress</w:t>
                        </w:r>
                      </w:p>
                    </w:txbxContent>
                  </v:textbox>
                </v:rect>
                <v:rect id="Rectangle 225" o:spid="_x0000_s1042" style="position:absolute;left:20177;top:3480;width:466;height:2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" filled="f" stroked="f">
                  <v:textbox inset="0,0,0,0">
                    <w:txbxContent>
                      <w:p w14:paraId="12FAAF39" w14:textId="77777777" w:rsidR="00597225" w:rsidRDefault="00000000">
                        <w:pPr>
                          <w:spacing w:after="160" w:line="259" w:lineRule="auto"/>
                          <w:ind w:left="0" w:firstLine="0"/>
                        </w:pPr>
                        <w:r>
                          <w:t xml:space="preserve"> </w:t>
                        </w:r>
                      </w:p>
                    </w:txbxContent>
                  </v:textbox>
                </v:rect>
                <v:shape id="Shape 226" o:spid="_x0000_s1043" style="position:absolute;top:4125;width:507;height:508;visibility:visible;mso-wrap-style:square;v-text-anchor:top" coordsize="50797,50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" path="m25365,c39412,,50797,11381,50797,25357v,7022,-2846,13379,-7448,17979l25368,50780r-5,l7440,43336c2846,38736,,32379,,25357,,11381,11384,,25365,xe" fillcolor="#102a73" stroked="f" strokeweight="0">
                  <v:stroke miterlimit="83231f" joinstyle="miter"/>
                  <v:path arrowok="t" textboxrect="0,0,50797,50780"/>
                </v:shape>
                <v:shape id="Picture 228" o:spid="_x0000_s1044" type="#_x0000_t75" style="position:absolute;left:2042;top:5507;width:24384;height:243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">
                  <v:imagedata r:id="rId12" o:title=""/>
                </v:shape>
                <v:rect id="Rectangle 229" o:spid="_x0000_s1045" style="position:absolute;left:2042;top:5523;width:24848;height:2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" filled="f" stroked="f">
                  <v:textbox inset="0,0,0,0">
                    <w:txbxContent>
                      <w:p w14:paraId="2610F236" w14:textId="77777777" w:rsidR="00597225" w:rsidRDefault="00000000">
                        <w:pPr>
                          <w:spacing w:after="160" w:line="259" w:lineRule="auto"/>
                          <w:ind w:left="0" w:firstLine="0"/>
                        </w:pPr>
                        <w:r>
                          <w:t>CompTIA Network+, In Progress</w:t>
                        </w:r>
                      </w:p>
                    </w:txbxContent>
                  </v:textbox>
                </v:rect>
                <v:rect id="Rectangle 230" o:spid="_x0000_s1046" style="position:absolute;left:20695;top:5523;width:467;height:20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YOvWyAAAAOE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" filled="f" stroked="f">
                  <v:textbox inset="0,0,0,0">
                    <w:txbxContent>
                      <w:p w14:paraId="7E3C0E6B" w14:textId="77777777" w:rsidR="00597225" w:rsidRDefault="00000000">
                        <w:pPr>
                          <w:spacing w:after="160" w:line="259" w:lineRule="auto"/>
                          <w:ind w:left="0" w:firstLine="0"/>
                        </w:pPr>
                        <w:r>
                          <w:t xml:space="preserve"> </w:t>
                        </w:r>
                      </w:p>
                    </w:txbxContent>
                  </v:textbox>
                </v:rect>
                <v:shape id="Shape 231" o:spid="_x0000_s1047" style="position:absolute;top:6156;width:507;height:508;visibility:visible;mso-wrap-style:square;v-text-anchor:top" coordsize="50797,50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" path="m25365,c39412,,50797,11381,50797,25424v,6989,-2846,13328,-7448,17920l25367,50780r-3,l7440,43344c2846,38752,,32413,,25424,,11381,11384,,25365,xe" fillcolor="#102a73" stroked="f" strokeweight="0">
                  <v:stroke miterlimit="83231f" joinstyle="miter"/>
                  <v:path arrowok="t" textboxrect="0,0,50797,50780"/>
                </v:shape>
                <w10:anchorlock/>
              </v:group>
            </w:pict>
          </mc:Fallback>
        </mc:AlternateContent>
      </w:r>
      <w:r>
        <w:t xml:space="preserve"> </w:t>
      </w:r>
    </w:p>
    <w:p w14:paraId="58909AF4" w14:textId="77777777" w:rsidR="00597225" w:rsidRDefault="00000000">
      <w:pPr>
        <w:pStyle w:val="Heading1"/>
      </w:pPr>
      <w:r>
        <w:t xml:space="preserve">Volunteer Experience </w:t>
      </w:r>
    </w:p>
    <w:p w14:paraId="3E9579DA" w14:textId="77777777" w:rsidR="00597225" w:rsidRDefault="00000000">
      <w:pPr>
        <w:spacing w:after="152" w:line="259" w:lineRule="auto"/>
        <w:ind w:left="0" w:firstLine="0"/>
        <w:jc w:val="right"/>
      </w:pPr>
      <w:r>
        <w:rPr>
          <w:rFonts w:ascii="Calibri" w:eastAsia="Calibri" w:hAnsi="Calibri" w:cs="Calibri"/>
          <w:noProof/>
        </w:rPr>
        <mc:AlternateContent>
          <mc:Choice Requires="wpg">
            <w:drawing>
              <wp:inline distT="0" distB="0" distL="0" distR="0" wp14:anchorId="71DF8654" wp14:editId="27314911">
                <wp:extent cx="5942330" cy="12700"/>
                <wp:effectExtent l="0" t="0" r="0" b="0"/>
                <wp:docPr id="1650" name="Group 1650"/>
                <wp:cNvGraphicFramePr/>
                <a:graphic xmlns:a="http://schemas.openxmlformats.org/drawingml/2006/main">
                  <a:graphicData uri="http://schemas.microsoft.com/office/word/2010/wordprocessingGroup">
                    <wpg:wgp>
                      <wpg:cNvGrpSpPr/>
                      <wpg:grpSpPr>
                        <a:xfrm>
                          <a:off x="0" y="0"/>
                          <a:ext cx="5942330" cy="12700"/>
                          <a:chOff x="0" y="0"/>
                          <a:chExt cx="5942330" cy="12700"/>
                        </a:xfrm>
                      </wpg:grpSpPr>
                      <wps:wsp>
                        <wps:cNvPr id="2090" name="Shape 2090"/>
                        <wps:cNvSpPr/>
                        <wps:spPr>
                          <a:xfrm>
                            <a:off x="0" y="0"/>
                            <a:ext cx="5942330" cy="12700"/>
                          </a:xfrm>
                          <a:custGeom>
                            <a:avLst/>
                            <a:gdLst/>
                            <a:ahLst/>
                            <a:cxnLst/>
                            <a:rect l="0" t="0" r="0" b="0"/>
                            <a:pathLst>
                              <a:path w="5942330" h="12700">
                                <a:moveTo>
                                  <a:pt x="0" y="0"/>
                                </a:moveTo>
                                <a:lnTo>
                                  <a:pt x="5942330" y="0"/>
                                </a:lnTo>
                                <a:lnTo>
                                  <a:pt x="5942330" y="12700"/>
                                </a:lnTo>
                                <a:lnTo>
                                  <a:pt x="0" y="12700"/>
                                </a:lnTo>
                                <a:lnTo>
                                  <a:pt x="0" y="0"/>
                                </a:lnTo>
                              </a:path>
                            </a:pathLst>
                          </a:custGeom>
                          <a:ln w="0" cap="flat">
                            <a:miter lim="127000"/>
                          </a:ln>
                        </wps:spPr>
                        <wps:style>
                          <a:lnRef idx="0">
                            <a:srgbClr val="000000">
                              <a:alpha val="0"/>
                            </a:srgbClr>
                          </a:lnRef>
                          <a:fillRef idx="1">
                            <a:srgbClr val="102A73"/>
                          </a:fillRef>
                          <a:effectRef idx="0">
                            <a:scrgbClr r="0" g="0" b="0"/>
                          </a:effectRef>
                          <a:fontRef idx="none"/>
                        </wps:style>
                        <wps:bodyPr/>
                      </wps:wsp>
                    </wpg:wgp>
                  </a:graphicData>
                </a:graphic>
              </wp:inline>
            </w:drawing>
          </mc:Choice>
          <mc:Fallback xmlns:a="http://schemas.openxmlformats.org/drawingml/2006/main">
            <w:pict>
              <v:group id="Group 1650" style="width:467.9pt;height:1pt;mso-position-horizontal-relative:char;mso-position-vertical-relative:line" coordsize="59423,127">
                <v:shape id="Shape 2091" style="position:absolute;width:59423;height:127;left:0;top:0;" coordsize="5942330,12700" path="m0,0l5942330,0l5942330,12700l0,12700l0,0">
                  <v:stroke weight="0pt" endcap="flat" joinstyle="miter" miterlimit="10" on="false" color="#000000" opacity="0"/>
                  <v:fill on="true" color="#102a73"/>
                </v:shape>
              </v:group>
            </w:pict>
          </mc:Fallback>
        </mc:AlternateContent>
      </w:r>
      <w:r>
        <w:t xml:space="preserve"> </w:t>
      </w:r>
    </w:p>
    <w:p w14:paraId="5E070D7D" w14:textId="77777777" w:rsidR="00846440" w:rsidRPr="00846440" w:rsidRDefault="00846440" w:rsidP="00846440">
      <w:pPr>
        <w:pStyle w:val="NormalWeb"/>
        <w:rPr>
          <w:rFonts w:ascii="Garamond" w:hAnsi="Garamond"/>
          <w:color w:val="000000"/>
          <w:sz w:val="22"/>
          <w:szCs w:val="22"/>
        </w:rPr>
      </w:pPr>
      <w:proofErr w:type="spellStart"/>
      <w:r w:rsidRPr="00846440">
        <w:rPr>
          <w:rStyle w:val="Strong"/>
          <w:rFonts w:ascii="Garamond" w:hAnsi="Garamond"/>
          <w:color w:val="000000"/>
          <w:sz w:val="22"/>
          <w:szCs w:val="22"/>
        </w:rPr>
        <w:t>CyfairCoders</w:t>
      </w:r>
      <w:proofErr w:type="spellEnd"/>
      <w:r w:rsidRPr="00846440">
        <w:rPr>
          <w:rStyle w:val="Strong"/>
          <w:rFonts w:ascii="Garamond" w:hAnsi="Garamond"/>
          <w:color w:val="000000"/>
          <w:sz w:val="22"/>
          <w:szCs w:val="22"/>
        </w:rPr>
        <w:t xml:space="preserve"> Online, Mentor</w:t>
      </w:r>
    </w:p>
    <w:p w14:paraId="4F9D53B8" w14:textId="77777777" w:rsidR="00846440" w:rsidRPr="00846440" w:rsidRDefault="00846440" w:rsidP="00846440">
      <w:pPr>
        <w:pStyle w:val="NormalWeb"/>
        <w:numPr>
          <w:ilvl w:val="0"/>
          <w:numId w:val="3"/>
        </w:numPr>
        <w:rPr>
          <w:rFonts w:ascii="Garamond" w:hAnsi="Garamond"/>
          <w:color w:val="000000"/>
          <w:sz w:val="22"/>
          <w:szCs w:val="22"/>
        </w:rPr>
      </w:pPr>
      <w:r w:rsidRPr="00846440">
        <w:rPr>
          <w:rFonts w:ascii="Garamond" w:hAnsi="Garamond"/>
          <w:color w:val="000000"/>
          <w:sz w:val="22"/>
          <w:szCs w:val="22"/>
        </w:rPr>
        <w:t>Guided high school students in web development and programming, focusing on Python, Scratch, and SQL.</w:t>
      </w:r>
    </w:p>
    <w:p w14:paraId="00F81D98" w14:textId="77777777" w:rsidR="00597225" w:rsidRDefault="00000000">
      <w:r>
        <w:t xml:space="preserve">. </w:t>
      </w:r>
    </w:p>
    <w:sectPr w:rsidR="00597225">
      <w:pgSz w:w="12240" w:h="15840"/>
      <w:pgMar w:top="448" w:right="1387" w:bottom="1276"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54436"/>
    <w:multiLevelType w:val="multilevel"/>
    <w:tmpl w:val="0264225E"/>
    <w:lvl w:ilvl="0">
      <w:start w:val="1"/>
      <w:numFmt w:val="bullet"/>
      <w:lvlText w:val=""/>
      <w:lvlJc w:val="left"/>
      <w:pPr>
        <w:tabs>
          <w:tab w:val="num" w:pos="720"/>
        </w:tabs>
        <w:ind w:left="720" w:hanging="360"/>
      </w:pPr>
      <w:rPr>
        <w:rFonts w:ascii="Symbol" w:hAnsi="Symbol" w:hint="default"/>
        <w:color w:val="0E2841" w:themeColor="text2"/>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C52C9"/>
    <w:multiLevelType w:val="multilevel"/>
    <w:tmpl w:val="650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77777"/>
    <w:multiLevelType w:val="multilevel"/>
    <w:tmpl w:val="6390F310"/>
    <w:lvl w:ilvl="0">
      <w:start w:val="1"/>
      <w:numFmt w:val="bullet"/>
      <w:lvlText w:val=""/>
      <w:lvlJc w:val="left"/>
      <w:pPr>
        <w:tabs>
          <w:tab w:val="num" w:pos="720"/>
        </w:tabs>
        <w:ind w:left="720" w:hanging="360"/>
      </w:pPr>
      <w:rPr>
        <w:rFonts w:ascii="Symbol" w:hAnsi="Symbol" w:hint="default"/>
        <w:color w:val="00206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F252A"/>
    <w:multiLevelType w:val="hybridMultilevel"/>
    <w:tmpl w:val="21E802A8"/>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16cid:durableId="1864200440">
    <w:abstractNumId w:val="0"/>
  </w:num>
  <w:num w:numId="2" w16cid:durableId="1631277509">
    <w:abstractNumId w:val="2"/>
  </w:num>
  <w:num w:numId="3" w16cid:durableId="1313483315">
    <w:abstractNumId w:val="1"/>
  </w:num>
  <w:num w:numId="4" w16cid:durableId="876624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225"/>
    <w:rsid w:val="00597225"/>
    <w:rsid w:val="00846440"/>
    <w:rsid w:val="00A83679"/>
    <w:rsid w:val="00C86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A3128"/>
  <w15:docId w15:val="{20439A97-AF23-7C48-8A42-AC8DE98B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2" w:line="264" w:lineRule="auto"/>
      <w:ind w:left="25" w:hanging="10"/>
    </w:pPr>
    <w:rPr>
      <w:rFonts w:ascii="Garamond" w:eastAsia="Garamond" w:hAnsi="Garamond" w:cs="Garamond"/>
      <w:color w:val="000000"/>
      <w:sz w:val="22"/>
    </w:rPr>
  </w:style>
  <w:style w:type="paragraph" w:styleId="Heading1">
    <w:name w:val="heading 1"/>
    <w:next w:val="Normal"/>
    <w:link w:val="Heading1Char"/>
    <w:uiPriority w:val="9"/>
    <w:qFormat/>
    <w:pPr>
      <w:keepNext/>
      <w:keepLines/>
      <w:spacing w:after="0" w:line="259" w:lineRule="auto"/>
      <w:ind w:left="10" w:right="37" w:hanging="10"/>
      <w:jc w:val="center"/>
      <w:outlineLvl w:val="0"/>
    </w:pPr>
    <w:rPr>
      <w:rFonts w:ascii="Garamond" w:eastAsia="Garamond" w:hAnsi="Garamond" w:cs="Garamond"/>
      <w:b/>
      <w:color w:val="102A73"/>
      <w:sz w:val="32"/>
    </w:rPr>
  </w:style>
  <w:style w:type="paragraph" w:styleId="Heading4">
    <w:name w:val="heading 4"/>
    <w:basedOn w:val="Normal"/>
    <w:next w:val="Normal"/>
    <w:link w:val="Heading4Char"/>
    <w:uiPriority w:val="9"/>
    <w:semiHidden/>
    <w:unhideWhenUsed/>
    <w:qFormat/>
    <w:rsid w:val="00C86CF1"/>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102A73"/>
      <w:sz w:val="32"/>
    </w:rPr>
  </w:style>
  <w:style w:type="paragraph" w:styleId="NormalWeb">
    <w:name w:val="Normal (Web)"/>
    <w:basedOn w:val="Normal"/>
    <w:uiPriority w:val="99"/>
    <w:semiHidden/>
    <w:unhideWhenUsed/>
    <w:rsid w:val="00C86CF1"/>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C86CF1"/>
    <w:rPr>
      <w:b/>
      <w:bCs/>
    </w:rPr>
  </w:style>
  <w:style w:type="character" w:customStyle="1" w:styleId="apple-converted-space">
    <w:name w:val="apple-converted-space"/>
    <w:basedOn w:val="DefaultParagraphFont"/>
    <w:rsid w:val="00C86CF1"/>
  </w:style>
  <w:style w:type="character" w:customStyle="1" w:styleId="Heading4Char">
    <w:name w:val="Heading 4 Char"/>
    <w:basedOn w:val="DefaultParagraphFont"/>
    <w:link w:val="Heading4"/>
    <w:uiPriority w:val="9"/>
    <w:semiHidden/>
    <w:rsid w:val="00C86CF1"/>
    <w:rPr>
      <w:rFonts w:asciiTheme="majorHAnsi" w:eastAsiaTheme="majorEastAsia" w:hAnsiTheme="majorHAnsi" w:cstheme="majorBidi"/>
      <w:i/>
      <w:iCs/>
      <w:color w:val="0F4761" w:themeColor="accent1" w:themeShade="BF"/>
      <w:sz w:val="22"/>
    </w:rPr>
  </w:style>
  <w:style w:type="character" w:styleId="Emphasis">
    <w:name w:val="Emphasis"/>
    <w:basedOn w:val="DefaultParagraphFont"/>
    <w:uiPriority w:val="20"/>
    <w:qFormat/>
    <w:rsid w:val="00C86CF1"/>
    <w:rPr>
      <w:i/>
      <w:iCs/>
    </w:rPr>
  </w:style>
  <w:style w:type="paragraph" w:styleId="ListParagraph">
    <w:name w:val="List Paragraph"/>
    <w:basedOn w:val="Normal"/>
    <w:uiPriority w:val="34"/>
    <w:qFormat/>
    <w:rsid w:val="00846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30957">
      <w:bodyDiv w:val="1"/>
      <w:marLeft w:val="0"/>
      <w:marRight w:val="0"/>
      <w:marTop w:val="0"/>
      <w:marBottom w:val="0"/>
      <w:divBdr>
        <w:top w:val="none" w:sz="0" w:space="0" w:color="auto"/>
        <w:left w:val="none" w:sz="0" w:space="0" w:color="auto"/>
        <w:bottom w:val="none" w:sz="0" w:space="0" w:color="auto"/>
        <w:right w:val="none" w:sz="0" w:space="0" w:color="auto"/>
      </w:divBdr>
    </w:div>
    <w:div w:id="585651075">
      <w:bodyDiv w:val="1"/>
      <w:marLeft w:val="0"/>
      <w:marRight w:val="0"/>
      <w:marTop w:val="0"/>
      <w:marBottom w:val="0"/>
      <w:divBdr>
        <w:top w:val="none" w:sz="0" w:space="0" w:color="auto"/>
        <w:left w:val="none" w:sz="0" w:space="0" w:color="auto"/>
        <w:bottom w:val="none" w:sz="0" w:space="0" w:color="auto"/>
        <w:right w:val="none" w:sz="0" w:space="0" w:color="auto"/>
      </w:divBdr>
    </w:div>
    <w:div w:id="727533736">
      <w:bodyDiv w:val="1"/>
      <w:marLeft w:val="0"/>
      <w:marRight w:val="0"/>
      <w:marTop w:val="0"/>
      <w:marBottom w:val="0"/>
      <w:divBdr>
        <w:top w:val="none" w:sz="0" w:space="0" w:color="auto"/>
        <w:left w:val="none" w:sz="0" w:space="0" w:color="auto"/>
        <w:bottom w:val="none" w:sz="0" w:space="0" w:color="auto"/>
        <w:right w:val="none" w:sz="0" w:space="0" w:color="auto"/>
      </w:divBdr>
    </w:div>
    <w:div w:id="746922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Estrada</dc:creator>
  <cp:keywords/>
  <cp:lastModifiedBy>Jose Estrada</cp:lastModifiedBy>
  <cp:revision>3</cp:revision>
  <dcterms:created xsi:type="dcterms:W3CDTF">2025-02-03T15:54:00Z</dcterms:created>
  <dcterms:modified xsi:type="dcterms:W3CDTF">2025-02-03T18:29:00Z</dcterms:modified>
</cp:coreProperties>
</file>