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bookmarkStart w:id="0" w:name="docs-internal-guid-9d9cf3c8-7fff-e974-4af6-4a7717143a12"/>
      <w:bookmarkStart w:id="1" w:name="docs-internal-guid-9d9cf3c8-7fff-e974-4af6-4a7717143a12"/>
      <w:bookmarkEnd w:id="1"/>
      <w:r>
        <w:rPr>
          <w:rFonts w:cs="Calibri Light" w:cstheme="majorHAnsi" w:ascii="Calibri Light" w:hAnsi="Calibri Light"/>
          <w:highlight w:val="white"/>
          <w:lang w:val="pl-PL"/>
        </w:rPr>
      </w:r>
    </w:p>
    <w:tbl>
      <w:tblPr>
        <w:tblW w:w="9360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1260"/>
        <w:gridCol w:w="2004"/>
        <w:gridCol w:w="1469"/>
        <w:gridCol w:w="1409"/>
        <w:gridCol w:w="1711"/>
        <w:gridCol w:w="1506"/>
      </w:tblGrid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mikroserwis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metoda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działanie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parametry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informacje zwrotne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błędy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 /pubs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lista pubow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name’:name, ‘ id’:id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 /pubs/{id}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 xml:space="preserve">info szczegolowe 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id’:id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’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’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tag’:[tag1..tagx],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photo’:’url…’,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POST /pubs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pub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id’ : autoincrement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ATCH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 xml:space="preserve"> /pubs/{id}/info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opis pubu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GET/pubs/{id}/info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wyswietla opis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 xml:space="preserve">PATCH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/pubs/{id}/city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miasto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GET/pubs/{id}/city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wyswietla miasto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DELETE /pubs/{id}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usuwa pub</w:t>
            </w:r>
          </w:p>
        </w:tc>
        <w:tc>
          <w:tcPr>
            <w:tcW w:w="1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"delete": name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</w:tbl>
    <w:p>
      <w:pPr>
        <w:pStyle w:val="Heading1"/>
        <w:ind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04127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0412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2e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e3e09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18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2e3e0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LibreOffice/5.1.6.2$Linux_X86_64 LibreOffice_project/10m0$Build-2</Application>
  <Pages>1</Pages>
  <Words>125</Words>
  <Characters>648</Characters>
  <CharactersWithSpaces>710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2019-04-19T11:52:00Z</dcterms:created>
  <dc:creator>Karol iresztaRodziny</dc:creator>
  <dc:description/>
  <dc:language>en-US</dc:language>
  <cp:lastModifiedBy/>
  <dcterms:modified xsi:type="dcterms:W3CDTF">2019-04-23T01:23:02Z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