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8ED39" w14:textId="77777777" w:rsidR="00000000" w:rsidRDefault="006B2302">
      <w:pPr>
        <w:rPr>
          <w:b/>
          <w:sz w:val="36"/>
          <w:szCs w:val="36"/>
        </w:rPr>
      </w:pPr>
      <w:r w:rsidRPr="00956211">
        <w:rPr>
          <w:b/>
          <w:sz w:val="36"/>
          <w:szCs w:val="36"/>
        </w:rPr>
        <w:t xml:space="preserve">Architecture </w:t>
      </w:r>
      <w:r w:rsidR="00956211" w:rsidRPr="00956211">
        <w:rPr>
          <w:b/>
          <w:sz w:val="36"/>
          <w:szCs w:val="36"/>
        </w:rPr>
        <w:t>D</w:t>
      </w:r>
      <w:r w:rsidRPr="00956211">
        <w:rPr>
          <w:b/>
          <w:sz w:val="36"/>
          <w:szCs w:val="36"/>
        </w:rPr>
        <w:t xml:space="preserve">ecision </w:t>
      </w:r>
      <w:r w:rsidR="00956211" w:rsidRPr="00956211">
        <w:rPr>
          <w:b/>
          <w:sz w:val="36"/>
          <w:szCs w:val="36"/>
        </w:rPr>
        <w:t>R</w:t>
      </w:r>
      <w:r w:rsidRPr="00956211">
        <w:rPr>
          <w:b/>
          <w:sz w:val="36"/>
          <w:szCs w:val="36"/>
        </w:rPr>
        <w:t>ecord</w:t>
      </w:r>
      <w:r w:rsidR="00EE6BCE" w:rsidRPr="00956211">
        <w:rPr>
          <w:b/>
          <w:sz w:val="36"/>
          <w:szCs w:val="36"/>
        </w:rPr>
        <w:t xml:space="preserve"> Document</w:t>
      </w:r>
      <w:r w:rsidRPr="00956211">
        <w:rPr>
          <w:b/>
          <w:sz w:val="36"/>
          <w:szCs w:val="36"/>
        </w:rPr>
        <w:t xml:space="preserve"> (ADR)</w:t>
      </w:r>
    </w:p>
    <w:p w14:paraId="6F11A4F5" w14:textId="77777777" w:rsidR="00956211" w:rsidRPr="00956211" w:rsidRDefault="00956211">
      <w:pPr>
        <w:rPr>
          <w:b/>
          <w:sz w:val="36"/>
          <w:szCs w:val="36"/>
        </w:rPr>
      </w:pPr>
    </w:p>
    <w:p w14:paraId="12F23195" w14:textId="77777777" w:rsidR="003E15FF" w:rsidRPr="003E15FF" w:rsidRDefault="003E15FF" w:rsidP="003E15FF">
      <w:pPr>
        <w:rPr>
          <w:sz w:val="36"/>
          <w:szCs w:val="36"/>
        </w:rPr>
      </w:pPr>
      <w:r w:rsidRPr="003E15FF">
        <w:rPr>
          <w:sz w:val="36"/>
          <w:szCs w:val="36"/>
        </w:rPr>
        <w:t>Decisi</w:t>
      </w:r>
      <w:r w:rsidR="00956211">
        <w:rPr>
          <w:sz w:val="36"/>
          <w:szCs w:val="36"/>
        </w:rPr>
        <w:t>on</w:t>
      </w:r>
    </w:p>
    <w:p w14:paraId="7064EE3A" w14:textId="77777777" w:rsidR="003E15FF" w:rsidRDefault="003E15FF" w:rsidP="003E15FF">
      <w:pPr>
        <w:rPr>
          <w:sz w:val="36"/>
          <w:szCs w:val="36"/>
        </w:rPr>
      </w:pPr>
      <w:r w:rsidRPr="003E15FF">
        <w:rPr>
          <w:sz w:val="36"/>
          <w:szCs w:val="36"/>
        </w:rPr>
        <w:t>We have decided to develop a native mobile application for both iOS and Android platforms</w:t>
      </w:r>
      <w:r w:rsidR="00233FAC">
        <w:rPr>
          <w:sz w:val="36"/>
          <w:szCs w:val="36"/>
        </w:rPr>
        <w:t>.</w:t>
      </w:r>
    </w:p>
    <w:p w14:paraId="6B1423C0" w14:textId="77777777" w:rsidR="00F52EF5" w:rsidRDefault="00F52EF5" w:rsidP="003E15FF">
      <w:pPr>
        <w:rPr>
          <w:sz w:val="36"/>
          <w:szCs w:val="36"/>
        </w:rPr>
      </w:pPr>
    </w:p>
    <w:p w14:paraId="68F8FD71" w14:textId="13D67CA8" w:rsidR="00D45544" w:rsidRPr="00F52EF5" w:rsidRDefault="00F52EF5" w:rsidP="00D45544">
      <w:pPr>
        <w:rPr>
          <w:sz w:val="36"/>
          <w:szCs w:val="36"/>
        </w:rPr>
      </w:pPr>
      <w:r w:rsidRPr="00F52EF5">
        <w:rPr>
          <w:sz w:val="36"/>
          <w:szCs w:val="36"/>
        </w:rPr>
        <w:t>Decision 1: Choosing Between Native, Web, or Hybrid App Development</w:t>
      </w:r>
    </w:p>
    <w:p w14:paraId="37F2D662" w14:textId="3CB2F3CE" w:rsidR="00F52EF5" w:rsidRPr="00F52EF5" w:rsidRDefault="00D05237" w:rsidP="00F52EF5">
      <w:pPr>
        <w:rPr>
          <w:sz w:val="36"/>
          <w:szCs w:val="36"/>
        </w:rPr>
      </w:pPr>
      <w:r w:rsidRPr="00D05237">
        <w:rPr>
          <w:sz w:val="36"/>
          <w:szCs w:val="36"/>
        </w:rPr>
        <w:t>Rationale</w:t>
      </w:r>
    </w:p>
    <w:p w14:paraId="7A174843" w14:textId="77777777" w:rsidR="00F52EF5" w:rsidRPr="00F52EF5" w:rsidRDefault="00F52EF5" w:rsidP="00F52EF5">
      <w:pPr>
        <w:rPr>
          <w:sz w:val="36"/>
          <w:szCs w:val="36"/>
        </w:rPr>
      </w:pPr>
      <w:r w:rsidRPr="00F52EF5">
        <w:rPr>
          <w:sz w:val="36"/>
          <w:szCs w:val="36"/>
        </w:rPr>
        <w:t>Performance: Native apps outperform web or hybrid alternatives, ensuring seamless user experiences, particularly for real-time functionalities such as tracking.</w:t>
      </w:r>
    </w:p>
    <w:p w14:paraId="6A3C2A4C" w14:textId="77777777" w:rsidR="00F52EF5" w:rsidRPr="00F52EF5" w:rsidRDefault="00F52EF5" w:rsidP="00F52EF5">
      <w:pPr>
        <w:rPr>
          <w:sz w:val="36"/>
          <w:szCs w:val="36"/>
        </w:rPr>
      </w:pPr>
      <w:r w:rsidRPr="00F52EF5">
        <w:rPr>
          <w:sz w:val="36"/>
          <w:szCs w:val="36"/>
        </w:rPr>
        <w:t>Native Features: Leveraging native development enables efficient utilization of platform-specific features like geolocation services.</w:t>
      </w:r>
    </w:p>
    <w:p w14:paraId="212F9E79" w14:textId="77777777" w:rsidR="00F52EF5" w:rsidRPr="00F52EF5" w:rsidRDefault="00F52EF5" w:rsidP="00F52EF5">
      <w:pPr>
        <w:rPr>
          <w:sz w:val="36"/>
          <w:szCs w:val="36"/>
        </w:rPr>
      </w:pPr>
      <w:r w:rsidRPr="00F52EF5">
        <w:rPr>
          <w:sz w:val="36"/>
          <w:szCs w:val="36"/>
        </w:rPr>
        <w:t>User Experience: Native apps offer more intuitive and responsive interfaces, critical for ensuring usability in a transportation app context.</w:t>
      </w:r>
    </w:p>
    <w:p w14:paraId="3ADF3AE9" w14:textId="77777777" w:rsidR="00F52EF5" w:rsidRDefault="00F52EF5" w:rsidP="00F52EF5">
      <w:pPr>
        <w:rPr>
          <w:sz w:val="36"/>
          <w:szCs w:val="36"/>
        </w:rPr>
      </w:pPr>
      <w:r w:rsidRPr="00F52EF5">
        <w:rPr>
          <w:sz w:val="36"/>
          <w:szCs w:val="36"/>
        </w:rPr>
        <w:t>Offline Functionality: Native apps support offline features, allowing users access in areas with limited network coverage, a vital consideration for a transportation app's reliability.</w:t>
      </w:r>
    </w:p>
    <w:p w14:paraId="7DA93620" w14:textId="77777777" w:rsidR="0097617A" w:rsidRDefault="0097617A" w:rsidP="00F52EF5">
      <w:pPr>
        <w:rPr>
          <w:sz w:val="36"/>
          <w:szCs w:val="36"/>
        </w:rPr>
      </w:pPr>
    </w:p>
    <w:p w14:paraId="75705C7B" w14:textId="77777777" w:rsidR="0097617A" w:rsidRPr="00F52EF5" w:rsidRDefault="0097617A" w:rsidP="00F52EF5">
      <w:pPr>
        <w:rPr>
          <w:sz w:val="36"/>
          <w:szCs w:val="36"/>
        </w:rPr>
      </w:pPr>
    </w:p>
    <w:p w14:paraId="20E3C3E7" w14:textId="77777777" w:rsidR="00F52EF5" w:rsidRPr="00F52EF5" w:rsidRDefault="00F52EF5" w:rsidP="00F52EF5">
      <w:pPr>
        <w:rPr>
          <w:sz w:val="36"/>
          <w:szCs w:val="36"/>
        </w:rPr>
      </w:pPr>
      <w:r w:rsidRPr="00F52EF5">
        <w:rPr>
          <w:sz w:val="36"/>
          <w:szCs w:val="36"/>
        </w:rPr>
        <w:lastRenderedPageBreak/>
        <w:t>Decision 2: Selecting UI Frameworks</w:t>
      </w:r>
    </w:p>
    <w:p w14:paraId="5CDF44CA" w14:textId="36DC42F9" w:rsidR="00F52EF5" w:rsidRPr="00F52EF5" w:rsidRDefault="003C1DF5" w:rsidP="00F52EF5">
      <w:pPr>
        <w:rPr>
          <w:sz w:val="36"/>
          <w:szCs w:val="36"/>
        </w:rPr>
      </w:pPr>
      <w:r w:rsidRPr="003C1DF5">
        <w:rPr>
          <w:sz w:val="36"/>
          <w:szCs w:val="36"/>
        </w:rPr>
        <w:t>Rationale</w:t>
      </w:r>
    </w:p>
    <w:p w14:paraId="7C5EEB58" w14:textId="77777777" w:rsidR="00F52EF5" w:rsidRPr="00F52EF5" w:rsidRDefault="00F52EF5" w:rsidP="00F52EF5">
      <w:pPr>
        <w:rPr>
          <w:sz w:val="36"/>
          <w:szCs w:val="36"/>
        </w:rPr>
      </w:pPr>
    </w:p>
    <w:p w14:paraId="607799BC" w14:textId="77777777" w:rsidR="00F52EF5" w:rsidRPr="00F52EF5" w:rsidRDefault="00F52EF5" w:rsidP="00F52EF5">
      <w:pPr>
        <w:rPr>
          <w:sz w:val="36"/>
          <w:szCs w:val="36"/>
        </w:rPr>
      </w:pPr>
      <w:r w:rsidRPr="00F52EF5">
        <w:rPr>
          <w:sz w:val="36"/>
          <w:szCs w:val="36"/>
        </w:rPr>
        <w:t>Consistency: Embracing native UI frameworks guarantees adherence to platform-specific design standards, enhancing user familiarity and ease of use.</w:t>
      </w:r>
    </w:p>
    <w:p w14:paraId="6751AA6B" w14:textId="77777777" w:rsidR="00F52EF5" w:rsidRPr="00F52EF5" w:rsidRDefault="00F52EF5" w:rsidP="00F52EF5">
      <w:pPr>
        <w:rPr>
          <w:sz w:val="36"/>
          <w:szCs w:val="36"/>
        </w:rPr>
      </w:pPr>
      <w:r w:rsidRPr="00F52EF5">
        <w:rPr>
          <w:sz w:val="36"/>
          <w:szCs w:val="36"/>
        </w:rPr>
        <w:t>Performance: Native UI components, optimized for each platform, ensure superior performance compared to cross-platform alternatives.</w:t>
      </w:r>
    </w:p>
    <w:p w14:paraId="4303C501" w14:textId="77777777" w:rsidR="00F52EF5" w:rsidRPr="00F52EF5" w:rsidRDefault="00F52EF5" w:rsidP="00F52EF5">
      <w:pPr>
        <w:rPr>
          <w:sz w:val="36"/>
          <w:szCs w:val="36"/>
        </w:rPr>
      </w:pPr>
      <w:r w:rsidRPr="00F52EF5">
        <w:rPr>
          <w:sz w:val="36"/>
          <w:szCs w:val="36"/>
        </w:rPr>
        <w:t xml:space="preserve">Support: Regular updates and support from Apple and Google for </w:t>
      </w:r>
      <w:proofErr w:type="spellStart"/>
      <w:r w:rsidRPr="00F52EF5">
        <w:rPr>
          <w:sz w:val="36"/>
          <w:szCs w:val="36"/>
        </w:rPr>
        <w:t>UIKit</w:t>
      </w:r>
      <w:proofErr w:type="spellEnd"/>
      <w:r w:rsidRPr="00F52EF5">
        <w:rPr>
          <w:sz w:val="36"/>
          <w:szCs w:val="36"/>
        </w:rPr>
        <w:t xml:space="preserve"> and Jetpack Compose respectively ensure alignment with the latest platform advancements.</w:t>
      </w:r>
    </w:p>
    <w:p w14:paraId="02A9940E" w14:textId="77777777" w:rsidR="00F52EF5" w:rsidRDefault="00F52EF5" w:rsidP="00F52EF5">
      <w:pPr>
        <w:rPr>
          <w:sz w:val="36"/>
          <w:szCs w:val="36"/>
        </w:rPr>
      </w:pPr>
      <w:r w:rsidRPr="00F52EF5">
        <w:rPr>
          <w:sz w:val="36"/>
          <w:szCs w:val="36"/>
        </w:rPr>
        <w:t>Customization: Native frameworks offer extensive customization options, enabling tailored interfaces to meet the transportation company's branding and UX needs.</w:t>
      </w:r>
    </w:p>
    <w:p w14:paraId="6C6E2FA8" w14:textId="77777777" w:rsidR="0097617A" w:rsidRPr="00F52EF5" w:rsidRDefault="0097617A" w:rsidP="00F52EF5">
      <w:pPr>
        <w:rPr>
          <w:sz w:val="36"/>
          <w:szCs w:val="36"/>
        </w:rPr>
      </w:pPr>
    </w:p>
    <w:p w14:paraId="3EA184A6" w14:textId="77777777" w:rsidR="00F52EF5" w:rsidRPr="00F52EF5" w:rsidRDefault="00F52EF5" w:rsidP="00F52EF5">
      <w:pPr>
        <w:rPr>
          <w:sz w:val="36"/>
          <w:szCs w:val="36"/>
        </w:rPr>
      </w:pPr>
      <w:r w:rsidRPr="00F52EF5">
        <w:rPr>
          <w:sz w:val="36"/>
          <w:szCs w:val="36"/>
        </w:rPr>
        <w:t>Decision 3: Backend Language and Framework</w:t>
      </w:r>
    </w:p>
    <w:p w14:paraId="556AAA8C" w14:textId="29A32271" w:rsidR="00F52EF5" w:rsidRPr="00F52EF5" w:rsidRDefault="00050D1B" w:rsidP="00F52EF5">
      <w:pPr>
        <w:rPr>
          <w:sz w:val="36"/>
          <w:szCs w:val="36"/>
        </w:rPr>
      </w:pPr>
      <w:r w:rsidRPr="00050D1B">
        <w:rPr>
          <w:sz w:val="36"/>
          <w:szCs w:val="36"/>
        </w:rPr>
        <w:t>Rationale</w:t>
      </w:r>
    </w:p>
    <w:p w14:paraId="26023679" w14:textId="77777777" w:rsidR="00F52EF5" w:rsidRPr="00F52EF5" w:rsidRDefault="00F52EF5" w:rsidP="00F52EF5">
      <w:pPr>
        <w:rPr>
          <w:sz w:val="36"/>
          <w:szCs w:val="36"/>
        </w:rPr>
      </w:pPr>
      <w:r w:rsidRPr="00F52EF5">
        <w:rPr>
          <w:sz w:val="36"/>
          <w:szCs w:val="36"/>
        </w:rPr>
        <w:t>JavaScript Ecosystem: Node.js enables JavaScript usage across frontend and backend, simplifying development and promoting code reuse.</w:t>
      </w:r>
    </w:p>
    <w:p w14:paraId="3DF07D06" w14:textId="77777777" w:rsidR="00F52EF5" w:rsidRPr="00F52EF5" w:rsidRDefault="00F52EF5" w:rsidP="00F52EF5">
      <w:pPr>
        <w:rPr>
          <w:sz w:val="36"/>
          <w:szCs w:val="36"/>
        </w:rPr>
      </w:pPr>
      <w:r w:rsidRPr="00F52EF5">
        <w:rPr>
          <w:sz w:val="36"/>
          <w:szCs w:val="36"/>
        </w:rPr>
        <w:lastRenderedPageBreak/>
        <w:t>Scalability: Node.js' scalability capabilities suit real-time updates and concurrent connections, crucial for features like tracking.</w:t>
      </w:r>
    </w:p>
    <w:p w14:paraId="4DF92A71" w14:textId="77777777" w:rsidR="00F52EF5" w:rsidRPr="00F52EF5" w:rsidRDefault="00F52EF5" w:rsidP="00F52EF5">
      <w:pPr>
        <w:rPr>
          <w:sz w:val="36"/>
          <w:szCs w:val="36"/>
        </w:rPr>
      </w:pPr>
      <w:r w:rsidRPr="00F52EF5">
        <w:rPr>
          <w:sz w:val="36"/>
          <w:szCs w:val="36"/>
        </w:rPr>
        <w:t>Community Support: Node.js benefits from a large and active community, offering diverse libraries and resources for backend functionalities.</w:t>
      </w:r>
    </w:p>
    <w:p w14:paraId="6ADE1407" w14:textId="77777777" w:rsidR="00F52EF5" w:rsidRDefault="00F52EF5" w:rsidP="00F52EF5">
      <w:pPr>
        <w:rPr>
          <w:sz w:val="36"/>
          <w:szCs w:val="36"/>
        </w:rPr>
      </w:pPr>
      <w:r w:rsidRPr="00F52EF5">
        <w:rPr>
          <w:sz w:val="36"/>
          <w:szCs w:val="36"/>
        </w:rPr>
        <w:t>Asynchronous Nature: Node.js' asynchronous model efficiently handles I/O operations, enhancing responsiveness by managing tasks effectively.</w:t>
      </w:r>
    </w:p>
    <w:p w14:paraId="2BD5B234" w14:textId="77777777" w:rsidR="0097617A" w:rsidRPr="00F52EF5" w:rsidRDefault="0097617A" w:rsidP="00F52EF5">
      <w:pPr>
        <w:rPr>
          <w:sz w:val="36"/>
          <w:szCs w:val="36"/>
        </w:rPr>
      </w:pPr>
    </w:p>
    <w:p w14:paraId="64B34EB8" w14:textId="77777777" w:rsidR="00F52EF5" w:rsidRPr="00F52EF5" w:rsidRDefault="00F52EF5" w:rsidP="00F52EF5">
      <w:pPr>
        <w:rPr>
          <w:sz w:val="36"/>
          <w:szCs w:val="36"/>
        </w:rPr>
      </w:pPr>
      <w:r w:rsidRPr="00F52EF5">
        <w:rPr>
          <w:sz w:val="36"/>
          <w:szCs w:val="36"/>
        </w:rPr>
        <w:t>Decision 4: Implementation of Permission System</w:t>
      </w:r>
    </w:p>
    <w:p w14:paraId="214FCACB" w14:textId="110E4999" w:rsidR="00F52EF5" w:rsidRPr="00F52EF5" w:rsidRDefault="00485C05" w:rsidP="00F52EF5">
      <w:pPr>
        <w:rPr>
          <w:sz w:val="36"/>
          <w:szCs w:val="36"/>
        </w:rPr>
      </w:pPr>
      <w:r w:rsidRPr="00485C05">
        <w:rPr>
          <w:sz w:val="36"/>
          <w:szCs w:val="36"/>
        </w:rPr>
        <w:t>Rationale</w:t>
      </w:r>
    </w:p>
    <w:p w14:paraId="0D2391DC" w14:textId="77777777" w:rsidR="00F52EF5" w:rsidRPr="00F52EF5" w:rsidRDefault="00F52EF5" w:rsidP="00F52EF5">
      <w:pPr>
        <w:rPr>
          <w:sz w:val="36"/>
          <w:szCs w:val="36"/>
        </w:rPr>
      </w:pPr>
      <w:r w:rsidRPr="00F52EF5">
        <w:rPr>
          <w:sz w:val="36"/>
          <w:szCs w:val="36"/>
        </w:rPr>
        <w:t>User Privacy: A granular permission system enhances user control over shared data, improving privacy.</w:t>
      </w:r>
    </w:p>
    <w:p w14:paraId="289F5CAC" w14:textId="77777777" w:rsidR="00F52EF5" w:rsidRPr="00F52EF5" w:rsidRDefault="00F52EF5" w:rsidP="00F52EF5">
      <w:pPr>
        <w:rPr>
          <w:sz w:val="36"/>
          <w:szCs w:val="36"/>
        </w:rPr>
      </w:pPr>
      <w:r w:rsidRPr="00F52EF5">
        <w:rPr>
          <w:sz w:val="36"/>
          <w:szCs w:val="36"/>
        </w:rPr>
        <w:t>Compliance: Platform-specific permission adherence ensures compliance with app store policies, reducing the risk of rejection.</w:t>
      </w:r>
    </w:p>
    <w:p w14:paraId="04B2EB5C" w14:textId="77777777" w:rsidR="00F52EF5" w:rsidRPr="00F52EF5" w:rsidRDefault="00F52EF5" w:rsidP="00F52EF5">
      <w:pPr>
        <w:rPr>
          <w:sz w:val="36"/>
          <w:szCs w:val="36"/>
        </w:rPr>
      </w:pPr>
      <w:r w:rsidRPr="00F52EF5">
        <w:rPr>
          <w:sz w:val="36"/>
          <w:szCs w:val="36"/>
        </w:rPr>
        <w:t>Transparency: Clear communication about permission purposes builds user trust and minimizes resistance or confusion.</w:t>
      </w:r>
    </w:p>
    <w:p w14:paraId="5EFBD6BA" w14:textId="77777777" w:rsidR="00F52EF5" w:rsidRDefault="00F52EF5" w:rsidP="00F52EF5">
      <w:pPr>
        <w:rPr>
          <w:sz w:val="36"/>
          <w:szCs w:val="36"/>
        </w:rPr>
      </w:pPr>
      <w:r w:rsidRPr="00F52EF5">
        <w:rPr>
          <w:sz w:val="36"/>
          <w:szCs w:val="36"/>
        </w:rPr>
        <w:t>Security: Restricting access to sensitive device features mitigates potential security risks like unauthorized data access.</w:t>
      </w:r>
    </w:p>
    <w:p w14:paraId="7EF6D051" w14:textId="77777777" w:rsidR="0097617A" w:rsidRPr="00F52EF5" w:rsidRDefault="0097617A" w:rsidP="00F52EF5">
      <w:pPr>
        <w:rPr>
          <w:sz w:val="36"/>
          <w:szCs w:val="36"/>
        </w:rPr>
      </w:pPr>
    </w:p>
    <w:p w14:paraId="7E698126" w14:textId="77777777" w:rsidR="00F52EF5" w:rsidRPr="00F52EF5" w:rsidRDefault="00F52EF5" w:rsidP="00F52EF5">
      <w:pPr>
        <w:rPr>
          <w:sz w:val="36"/>
          <w:szCs w:val="36"/>
        </w:rPr>
      </w:pPr>
      <w:r w:rsidRPr="00F52EF5">
        <w:rPr>
          <w:sz w:val="36"/>
          <w:szCs w:val="36"/>
        </w:rPr>
        <w:t>Decision 5: Choice of Data Storage</w:t>
      </w:r>
    </w:p>
    <w:p w14:paraId="17E4991B" w14:textId="21AEBC3F" w:rsidR="00F52EF5" w:rsidRPr="00F52EF5" w:rsidRDefault="00586916" w:rsidP="00F52EF5">
      <w:pPr>
        <w:rPr>
          <w:sz w:val="36"/>
          <w:szCs w:val="36"/>
        </w:rPr>
      </w:pPr>
      <w:r w:rsidRPr="00586916">
        <w:rPr>
          <w:sz w:val="36"/>
          <w:szCs w:val="36"/>
        </w:rPr>
        <w:lastRenderedPageBreak/>
        <w:t>Rationale</w:t>
      </w:r>
    </w:p>
    <w:p w14:paraId="37D25303" w14:textId="77777777" w:rsidR="00F52EF5" w:rsidRPr="00F52EF5" w:rsidRDefault="00F52EF5" w:rsidP="00F52EF5">
      <w:pPr>
        <w:rPr>
          <w:sz w:val="36"/>
          <w:szCs w:val="36"/>
        </w:rPr>
      </w:pPr>
      <w:r w:rsidRPr="00F52EF5">
        <w:rPr>
          <w:sz w:val="36"/>
          <w:szCs w:val="36"/>
        </w:rPr>
        <w:t>Data Integrity: RDBMS like PostgreSQL ensure robust data integrity, enhancing consistency and reliability.</w:t>
      </w:r>
    </w:p>
    <w:p w14:paraId="1AC76864" w14:textId="77777777" w:rsidR="00F52EF5" w:rsidRPr="00F52EF5" w:rsidRDefault="00F52EF5" w:rsidP="00F52EF5">
      <w:pPr>
        <w:rPr>
          <w:sz w:val="36"/>
          <w:szCs w:val="36"/>
        </w:rPr>
      </w:pPr>
      <w:r w:rsidRPr="00F52EF5">
        <w:rPr>
          <w:sz w:val="36"/>
          <w:szCs w:val="36"/>
        </w:rPr>
        <w:t>Scalability: PostgreSQL's scalability features accommodate growing data volumes, crucial for an expanding app.</w:t>
      </w:r>
    </w:p>
    <w:p w14:paraId="6EFC970C" w14:textId="77777777" w:rsidR="00F52EF5" w:rsidRPr="00F52EF5" w:rsidRDefault="00F52EF5" w:rsidP="00F52EF5">
      <w:pPr>
        <w:rPr>
          <w:sz w:val="36"/>
          <w:szCs w:val="36"/>
        </w:rPr>
      </w:pPr>
      <w:r w:rsidRPr="00F52EF5">
        <w:rPr>
          <w:sz w:val="36"/>
          <w:szCs w:val="36"/>
        </w:rPr>
        <w:t>ACID Compliance: PostgreSQL guarantees ACID compliance, essential for maintaining data consistency, especially for financial transactions.</w:t>
      </w:r>
    </w:p>
    <w:p w14:paraId="6B3B9594" w14:textId="77777777" w:rsidR="00F52EF5" w:rsidRDefault="00F52EF5" w:rsidP="00F52EF5">
      <w:pPr>
        <w:rPr>
          <w:sz w:val="36"/>
          <w:szCs w:val="36"/>
        </w:rPr>
      </w:pPr>
      <w:r w:rsidRPr="00F52EF5">
        <w:rPr>
          <w:sz w:val="36"/>
          <w:szCs w:val="36"/>
        </w:rPr>
        <w:t>Query Performance: PostgreSQL's optimization capabilities enhance query performance, ensuring a seamless user experience.</w:t>
      </w:r>
    </w:p>
    <w:p w14:paraId="473948FF" w14:textId="77777777" w:rsidR="0097617A" w:rsidRPr="00F52EF5" w:rsidRDefault="0097617A" w:rsidP="00F52EF5">
      <w:pPr>
        <w:rPr>
          <w:sz w:val="36"/>
          <w:szCs w:val="36"/>
        </w:rPr>
      </w:pPr>
    </w:p>
    <w:p w14:paraId="67E63018" w14:textId="77777777" w:rsidR="00F52EF5" w:rsidRPr="00F52EF5" w:rsidRDefault="00F52EF5" w:rsidP="00F52EF5">
      <w:pPr>
        <w:rPr>
          <w:sz w:val="36"/>
          <w:szCs w:val="36"/>
        </w:rPr>
      </w:pPr>
      <w:r w:rsidRPr="00F52EF5">
        <w:rPr>
          <w:sz w:val="36"/>
          <w:szCs w:val="36"/>
        </w:rPr>
        <w:t>Decision 6: Adoption of Additional Frameworks or Technology Stacks</w:t>
      </w:r>
    </w:p>
    <w:p w14:paraId="3BAE1A83" w14:textId="2F83961B" w:rsidR="00F52EF5" w:rsidRPr="00F52EF5" w:rsidRDefault="00586916" w:rsidP="00F52EF5">
      <w:pPr>
        <w:rPr>
          <w:sz w:val="36"/>
          <w:szCs w:val="36"/>
        </w:rPr>
      </w:pPr>
      <w:r w:rsidRPr="00586916">
        <w:rPr>
          <w:sz w:val="36"/>
          <w:szCs w:val="36"/>
        </w:rPr>
        <w:t>Rationale</w:t>
      </w:r>
    </w:p>
    <w:p w14:paraId="213BDCCC" w14:textId="77777777" w:rsidR="00F52EF5" w:rsidRPr="00F52EF5" w:rsidRDefault="00F52EF5" w:rsidP="00F52EF5">
      <w:pPr>
        <w:rPr>
          <w:sz w:val="36"/>
          <w:szCs w:val="36"/>
        </w:rPr>
      </w:pPr>
      <w:r w:rsidRPr="00F52EF5">
        <w:rPr>
          <w:sz w:val="36"/>
          <w:szCs w:val="36"/>
        </w:rPr>
        <w:t>Mapping Service: Google Maps offers accurate geolocation and customizable mapping, meeting ride-related display needs.</w:t>
      </w:r>
    </w:p>
    <w:p w14:paraId="10924359" w14:textId="77777777" w:rsidR="00F52EF5" w:rsidRPr="00F52EF5" w:rsidRDefault="00F52EF5" w:rsidP="00F52EF5">
      <w:pPr>
        <w:rPr>
          <w:sz w:val="36"/>
          <w:szCs w:val="36"/>
        </w:rPr>
      </w:pPr>
      <w:r w:rsidRPr="00F52EF5">
        <w:rPr>
          <w:sz w:val="36"/>
          <w:szCs w:val="36"/>
        </w:rPr>
        <w:t>Real-time Updates: WebSocket technology enables bidirectional communication for seamless real-time updates, crucial for tracking functionalities.</w:t>
      </w:r>
    </w:p>
    <w:p w14:paraId="562E5A83" w14:textId="77777777" w:rsidR="00F52EF5" w:rsidRDefault="00F52EF5" w:rsidP="00F52EF5">
      <w:pPr>
        <w:rPr>
          <w:sz w:val="36"/>
          <w:szCs w:val="36"/>
        </w:rPr>
      </w:pPr>
      <w:r w:rsidRPr="00F52EF5">
        <w:rPr>
          <w:sz w:val="36"/>
          <w:szCs w:val="36"/>
        </w:rPr>
        <w:t>Scalability: WebSocket's efficiency suits handling concurrent connections and continuous data streaming.</w:t>
      </w:r>
    </w:p>
    <w:p w14:paraId="5B46084E" w14:textId="77777777" w:rsidR="0097617A" w:rsidRPr="00F52EF5" w:rsidRDefault="0097617A" w:rsidP="00F52EF5">
      <w:pPr>
        <w:rPr>
          <w:sz w:val="36"/>
          <w:szCs w:val="36"/>
        </w:rPr>
      </w:pPr>
    </w:p>
    <w:p w14:paraId="4B5341BC" w14:textId="77777777" w:rsidR="00F52EF5" w:rsidRPr="00F52EF5" w:rsidRDefault="00F52EF5" w:rsidP="00F52EF5">
      <w:pPr>
        <w:rPr>
          <w:sz w:val="36"/>
          <w:szCs w:val="36"/>
        </w:rPr>
      </w:pPr>
      <w:r w:rsidRPr="00F52EF5">
        <w:rPr>
          <w:sz w:val="36"/>
          <w:szCs w:val="36"/>
        </w:rPr>
        <w:lastRenderedPageBreak/>
        <w:t>Decision 7: Integration of Payment Gateway</w:t>
      </w:r>
    </w:p>
    <w:p w14:paraId="2A49869D" w14:textId="039754F9" w:rsidR="00F52EF5" w:rsidRPr="00F52EF5" w:rsidRDefault="00586916" w:rsidP="00F52EF5">
      <w:pPr>
        <w:rPr>
          <w:sz w:val="36"/>
          <w:szCs w:val="36"/>
        </w:rPr>
      </w:pPr>
      <w:r w:rsidRPr="00586916">
        <w:rPr>
          <w:sz w:val="36"/>
          <w:szCs w:val="36"/>
        </w:rPr>
        <w:t>Rationale</w:t>
      </w:r>
    </w:p>
    <w:p w14:paraId="61BDF5B2" w14:textId="77777777" w:rsidR="00F52EF5" w:rsidRPr="00F52EF5" w:rsidRDefault="00F52EF5" w:rsidP="00F52EF5">
      <w:pPr>
        <w:rPr>
          <w:sz w:val="36"/>
          <w:szCs w:val="36"/>
        </w:rPr>
      </w:pPr>
      <w:r w:rsidRPr="00F52EF5">
        <w:rPr>
          <w:sz w:val="36"/>
          <w:szCs w:val="36"/>
        </w:rPr>
        <w:t>Security: Stripe's robust security measures ensure safe payment transactions and protect user financial information.</w:t>
      </w:r>
    </w:p>
    <w:p w14:paraId="4F87A480" w14:textId="77777777" w:rsidR="00F52EF5" w:rsidRPr="00F52EF5" w:rsidRDefault="00F52EF5" w:rsidP="00F52EF5">
      <w:pPr>
        <w:rPr>
          <w:sz w:val="36"/>
          <w:szCs w:val="36"/>
        </w:rPr>
      </w:pPr>
      <w:r w:rsidRPr="00F52EF5">
        <w:rPr>
          <w:sz w:val="36"/>
          <w:szCs w:val="36"/>
        </w:rPr>
        <w:t>Developer-Friendly: Stripe's APIs and SDKs simplify integration and customization of payment functionalities.</w:t>
      </w:r>
    </w:p>
    <w:p w14:paraId="21BE9F7D" w14:textId="77777777" w:rsidR="00F52EF5" w:rsidRPr="00F52EF5" w:rsidRDefault="00F52EF5" w:rsidP="00F52EF5">
      <w:pPr>
        <w:rPr>
          <w:sz w:val="36"/>
          <w:szCs w:val="36"/>
        </w:rPr>
      </w:pPr>
      <w:r w:rsidRPr="00F52EF5">
        <w:rPr>
          <w:sz w:val="36"/>
          <w:szCs w:val="36"/>
        </w:rPr>
        <w:t>Global Support: Stripe's wide currency and payment method support cater to diverse user bases across regions.</w:t>
      </w:r>
    </w:p>
    <w:p w14:paraId="28F941D9" w14:textId="77777777" w:rsidR="00F52EF5" w:rsidRDefault="00F52EF5" w:rsidP="00F52EF5">
      <w:pPr>
        <w:rPr>
          <w:sz w:val="36"/>
          <w:szCs w:val="36"/>
        </w:rPr>
      </w:pPr>
      <w:r w:rsidRPr="00F52EF5">
        <w:rPr>
          <w:sz w:val="36"/>
          <w:szCs w:val="36"/>
        </w:rPr>
        <w:t>Transaction Fees: Competitive fees minimize processing costs, enhancing app cost-effectiveness.</w:t>
      </w:r>
    </w:p>
    <w:p w14:paraId="7CA6AF16" w14:textId="77777777" w:rsidR="0097617A" w:rsidRPr="00F52EF5" w:rsidRDefault="0097617A" w:rsidP="00F52EF5">
      <w:pPr>
        <w:rPr>
          <w:sz w:val="36"/>
          <w:szCs w:val="36"/>
        </w:rPr>
      </w:pPr>
    </w:p>
    <w:p w14:paraId="7D5FE796" w14:textId="77777777" w:rsidR="00F52EF5" w:rsidRPr="00F52EF5" w:rsidRDefault="00F52EF5" w:rsidP="00F52EF5">
      <w:pPr>
        <w:rPr>
          <w:sz w:val="36"/>
          <w:szCs w:val="36"/>
        </w:rPr>
      </w:pPr>
      <w:r w:rsidRPr="00F52EF5">
        <w:rPr>
          <w:sz w:val="36"/>
          <w:szCs w:val="36"/>
        </w:rPr>
        <w:t>Decision 8: Selection of Push Notification Service</w:t>
      </w:r>
    </w:p>
    <w:p w14:paraId="529C485F" w14:textId="42F6D45E" w:rsidR="00F52EF5" w:rsidRPr="00F52EF5" w:rsidRDefault="00586916" w:rsidP="00F52EF5">
      <w:pPr>
        <w:rPr>
          <w:sz w:val="36"/>
          <w:szCs w:val="36"/>
        </w:rPr>
      </w:pPr>
      <w:r w:rsidRPr="00586916">
        <w:rPr>
          <w:sz w:val="36"/>
          <w:szCs w:val="36"/>
        </w:rPr>
        <w:t>Rationale</w:t>
      </w:r>
    </w:p>
    <w:p w14:paraId="50914F5C" w14:textId="77777777" w:rsidR="00F52EF5" w:rsidRPr="00F52EF5" w:rsidRDefault="00F52EF5" w:rsidP="00F52EF5">
      <w:pPr>
        <w:rPr>
          <w:sz w:val="36"/>
          <w:szCs w:val="36"/>
        </w:rPr>
      </w:pPr>
      <w:r w:rsidRPr="00F52EF5">
        <w:rPr>
          <w:sz w:val="36"/>
          <w:szCs w:val="36"/>
        </w:rPr>
        <w:t>Cross-Platform Support: Firebase Cloud Messaging ensures consistent delivery across iOS and Android platforms.</w:t>
      </w:r>
    </w:p>
    <w:p w14:paraId="719E5702" w14:textId="77777777" w:rsidR="00F52EF5" w:rsidRPr="00F52EF5" w:rsidRDefault="00F52EF5" w:rsidP="00F52EF5">
      <w:pPr>
        <w:rPr>
          <w:sz w:val="36"/>
          <w:szCs w:val="36"/>
        </w:rPr>
      </w:pPr>
      <w:r w:rsidRPr="00F52EF5">
        <w:rPr>
          <w:sz w:val="36"/>
          <w:szCs w:val="36"/>
        </w:rPr>
        <w:t>Reliability: FCM's reliability and scalability handle high volumes of notifications without disruptions.</w:t>
      </w:r>
    </w:p>
    <w:p w14:paraId="627CD8B7" w14:textId="77777777" w:rsidR="00F52EF5" w:rsidRPr="00F52EF5" w:rsidRDefault="00F52EF5" w:rsidP="00F52EF5">
      <w:pPr>
        <w:rPr>
          <w:sz w:val="36"/>
          <w:szCs w:val="36"/>
        </w:rPr>
      </w:pPr>
      <w:r w:rsidRPr="00F52EF5">
        <w:rPr>
          <w:sz w:val="36"/>
          <w:szCs w:val="36"/>
        </w:rPr>
        <w:t>Personalization: FCM enables personalized notifications, enhancing user engagement.</w:t>
      </w:r>
    </w:p>
    <w:p w14:paraId="6A92E162" w14:textId="77777777" w:rsidR="00EE6BCE" w:rsidRPr="006B2302" w:rsidRDefault="00F52EF5" w:rsidP="003E15FF">
      <w:pPr>
        <w:rPr>
          <w:sz w:val="36"/>
          <w:szCs w:val="36"/>
        </w:rPr>
      </w:pPr>
      <w:r w:rsidRPr="00F52EF5">
        <w:rPr>
          <w:sz w:val="36"/>
          <w:szCs w:val="36"/>
        </w:rPr>
        <w:t>Message Targeting: FCM's targeting features ensure relevant communications, crucial for ride-related updates and announcements.</w:t>
      </w:r>
      <w:r w:rsidR="002D2E00">
        <w:rPr>
          <w:sz w:val="36"/>
          <w:szCs w:val="36"/>
        </w:rPr>
        <w:t xml:space="preserve"> </w:t>
      </w:r>
    </w:p>
    <w:sectPr w:rsidR="00EE6BCE" w:rsidRPr="006B2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302"/>
    <w:rsid w:val="00050D1B"/>
    <w:rsid w:val="00233FAC"/>
    <w:rsid w:val="002D2E00"/>
    <w:rsid w:val="003C1DF5"/>
    <w:rsid w:val="003E15FF"/>
    <w:rsid w:val="00485C05"/>
    <w:rsid w:val="00586916"/>
    <w:rsid w:val="006B2302"/>
    <w:rsid w:val="00806D23"/>
    <w:rsid w:val="008C0539"/>
    <w:rsid w:val="008F724C"/>
    <w:rsid w:val="00956211"/>
    <w:rsid w:val="0097617A"/>
    <w:rsid w:val="009D6FDB"/>
    <w:rsid w:val="00D05237"/>
    <w:rsid w:val="00D45544"/>
    <w:rsid w:val="00EE6BCE"/>
    <w:rsid w:val="00F33C41"/>
    <w:rsid w:val="00F5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3A219"/>
  <w15:chartTrackingRefBased/>
  <w15:docId w15:val="{6ADD2D72-39E2-4DA7-A818-92269770E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1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AB35859ECEAE41B82FDCED125817CB" ma:contentTypeVersion="2" ma:contentTypeDescription="Create a new document." ma:contentTypeScope="" ma:versionID="cab6d25319cf050e3c3b5d576cc77bed">
  <xsd:schema xmlns:xsd="http://www.w3.org/2001/XMLSchema" xmlns:xs="http://www.w3.org/2001/XMLSchema" xmlns:p="http://schemas.microsoft.com/office/2006/metadata/properties" xmlns:ns2="69b16942-f73b-47b2-b9c4-f65cbd47b766" targetNamespace="http://schemas.microsoft.com/office/2006/metadata/properties" ma:root="true" ma:fieldsID="81d33c889463fbc975d6f078dabdd5c3" ns2:_="">
    <xsd:import namespace="69b16942-f73b-47b2-b9c4-f65cbd47b76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b16942-f73b-47b2-b9c4-f65cbd47b76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9b16942-f73b-47b2-b9c4-f65cbd47b766">
      <UserInfo>
        <DisplayName>WinterCPRG303C Members</DisplayName>
        <AccountId>13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4E2824-8FAD-48C7-9AFE-1BBB7CA3B7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b16942-f73b-47b2-b9c4-f65cbd47b7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FF5204-0EF6-460C-BDD3-86E5EEEC61EF}">
  <ds:schemaRefs>
    <ds:schemaRef ds:uri="http://schemas.microsoft.com/office/2006/metadata/properties"/>
    <ds:schemaRef ds:uri="http://schemas.microsoft.com/office/infopath/2007/PartnerControls"/>
    <ds:schemaRef ds:uri="69b16942-f73b-47b2-b9c4-f65cbd47b766"/>
  </ds:schemaRefs>
</ds:datastoreItem>
</file>

<file path=customXml/itemProps3.xml><?xml version="1.0" encoding="utf-8"?>
<ds:datastoreItem xmlns:ds="http://schemas.openxmlformats.org/officeDocument/2006/customXml" ds:itemID="{93F550C7-CC87-477E-8146-95BCEB42F9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Samreet Kaur .</dc:creator>
  <cp:keywords/>
  <dc:description/>
  <cp:lastModifiedBy>Gurjagjot Singh Waraich</cp:lastModifiedBy>
  <cp:revision>12</cp:revision>
  <dcterms:created xsi:type="dcterms:W3CDTF">2024-02-08T22:09:00Z</dcterms:created>
  <dcterms:modified xsi:type="dcterms:W3CDTF">2024-02-10T05:33:00Z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0x01010077AB35859ECEAE41B82FDCED125817CB</vt:lpwstr>
  </property>
</Properties>
</file>