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BD - 26/11/2024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todas as combinações de batalhas e seus resultados.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ab/>
        <w:t xml:space="preserve">π name, date, ship, result (Battles ⨯ Outcomes)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2)</w:t>
        <w:tab/>
        <w:t xml:space="preserve">Liste todos os navios que foram para as batalhas e as batalhas que eles travaram.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ab/>
        <w:t xml:space="preserve">π Battles.name, date, Ships.name, Ships.class, launched (Battles ⨯ Ships)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3) Liste apenas os navios que participaram de batalhas, as datas das batalhas e o resultado das batalhas.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ab/>
        <w:t xml:space="preserve">π Ships.name, Battles.name, Battles.date, Outcomes.result ((Ships ⨝ (Ships.name = Outcomes.ship) Outcomes) ⨝ (Outcomes.battle = Battles.name) Battles)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4)  Liste todos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