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90048" w14:textId="77777777" w:rsidR="00404AA7" w:rsidRPr="00404AA7" w:rsidRDefault="00404AA7" w:rsidP="00404AA7">
      <w:pPr>
        <w:pStyle w:val="Ttulo1"/>
        <w:spacing w:line="240" w:lineRule="auto"/>
        <w:rPr>
          <w:rFonts w:ascii="Arial Unicode MS" w:eastAsia="Arial Unicode MS" w:hAnsi="Arial Unicode MS" w:cs="Arial Unicode MS"/>
        </w:rPr>
      </w:pPr>
      <w:r w:rsidRPr="00404AA7">
        <w:rPr>
          <w:rFonts w:ascii="Arial Unicode MS" w:eastAsia="Arial Unicode MS" w:hAnsi="Arial Unicode MS" w:cs="Arial Unicode MS"/>
        </w:rPr>
        <w:t xml:space="preserve">Project </w:t>
      </w:r>
      <w:proofErr w:type="spellStart"/>
      <w:r w:rsidRPr="00404AA7">
        <w:rPr>
          <w:rFonts w:ascii="Arial Unicode MS" w:eastAsia="Arial Unicode MS" w:hAnsi="Arial Unicode MS" w:cs="Arial Unicode MS"/>
        </w:rPr>
        <w:t>Timeline</w:t>
      </w:r>
      <w:proofErr w:type="spellEnd"/>
      <w:r w:rsidRPr="00404AA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</w:rPr>
        <w:t>Overview</w:t>
      </w:r>
      <w:proofErr w:type="spellEnd"/>
    </w:p>
    <w:p w14:paraId="172CB54E" w14:textId="77777777" w:rsidR="00404AA7" w:rsidRPr="00404AA7" w:rsidRDefault="00404AA7" w:rsidP="00404AA7">
      <w:pPr>
        <w:pStyle w:val="Ttulo3"/>
        <w:spacing w:line="240" w:lineRule="auto"/>
        <w:rPr>
          <w:rFonts w:ascii="Arial Unicode MS" w:eastAsia="Arial Unicode MS" w:hAnsi="Arial Unicode MS" w:cs="Arial Unicode MS"/>
        </w:rPr>
      </w:pPr>
      <w:proofErr w:type="spellStart"/>
      <w:r w:rsidRPr="00404AA7">
        <w:rPr>
          <w:rFonts w:ascii="Arial Unicode MS" w:eastAsia="Arial Unicode MS" w:hAnsi="Arial Unicode MS" w:cs="Arial Unicode MS"/>
        </w:rPr>
        <w:t>Phase</w:t>
      </w:r>
      <w:proofErr w:type="spellEnd"/>
      <w:r w:rsidRPr="00404AA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</w:rPr>
        <w:t>Overview</w:t>
      </w:r>
      <w:proofErr w:type="spellEnd"/>
    </w:p>
    <w:tbl>
      <w:tblPr>
        <w:tblW w:w="105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1272"/>
        <w:gridCol w:w="1134"/>
        <w:gridCol w:w="968"/>
        <w:gridCol w:w="66"/>
        <w:gridCol w:w="4629"/>
      </w:tblGrid>
      <w:tr w:rsidR="00404AA7" w:rsidRPr="00404AA7" w14:paraId="2BA29FD4" w14:textId="77777777" w:rsidTr="00404A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44170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sz w:val="20"/>
              </w:rPr>
            </w:pP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Phase</w:t>
            </w:r>
            <w:proofErr w:type="spellEnd"/>
          </w:p>
        </w:tc>
        <w:tc>
          <w:tcPr>
            <w:tcW w:w="1242" w:type="dxa"/>
            <w:vAlign w:val="center"/>
            <w:hideMark/>
          </w:tcPr>
          <w:p w14:paraId="54BF1FD5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sz w:val="20"/>
              </w:rPr>
            </w:pP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Duration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4335066B" w14:textId="77777777" w:rsidR="00404AA7" w:rsidRPr="00404AA7" w:rsidRDefault="00404AA7" w:rsidP="00404AA7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</w:rPr>
            </w:pP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Start</w:t>
            </w:r>
            <w:proofErr w:type="spellEnd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44211E" w14:textId="77777777" w:rsidR="00404AA7" w:rsidRPr="00404AA7" w:rsidRDefault="00404AA7" w:rsidP="00404AA7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</w:rPr>
            </w:pP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End</w:t>
            </w:r>
            <w:proofErr w:type="spellEnd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Week</w:t>
            </w:r>
            <w:proofErr w:type="spellEnd"/>
          </w:p>
        </w:tc>
        <w:tc>
          <w:tcPr>
            <w:tcW w:w="0" w:type="auto"/>
          </w:tcPr>
          <w:p w14:paraId="1549A8D0" w14:textId="77777777" w:rsidR="00404AA7" w:rsidRPr="00404AA7" w:rsidRDefault="00404AA7" w:rsidP="00404AA7">
            <w:pPr>
              <w:spacing w:line="240" w:lineRule="auto"/>
              <w:jc w:val="center"/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76B78" w14:textId="6284A20D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sz w:val="20"/>
              </w:rPr>
            </w:pPr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Key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Milestones</w:t>
            </w:r>
            <w:proofErr w:type="spellEnd"/>
          </w:p>
        </w:tc>
      </w:tr>
      <w:tr w:rsidR="00404AA7" w:rsidRPr="00404AA7" w14:paraId="1BB16C9D" w14:textId="77777777" w:rsidTr="00404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A5B90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1.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Planning</w:t>
            </w:r>
            <w:proofErr w:type="spellEnd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 &amp;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Requirements</w:t>
            </w:r>
            <w:proofErr w:type="spellEnd"/>
          </w:p>
        </w:tc>
        <w:tc>
          <w:tcPr>
            <w:tcW w:w="1242" w:type="dxa"/>
            <w:vAlign w:val="center"/>
            <w:hideMark/>
          </w:tcPr>
          <w:p w14:paraId="0BF76B19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3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weeks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2DD45202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Week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455AEBD8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Week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3</w:t>
            </w:r>
          </w:p>
        </w:tc>
        <w:tc>
          <w:tcPr>
            <w:tcW w:w="0" w:type="auto"/>
          </w:tcPr>
          <w:p w14:paraId="6E510CA7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6A47F" w14:textId="45DDF01B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- Define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project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scope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and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objectives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br/>
              <w:t xml:space="preserve">-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Conduct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stakeholder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consultations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br/>
              <w:t xml:space="preserve">-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Finalize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requirements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document</w:t>
            </w:r>
            <w:proofErr w:type="spellEnd"/>
          </w:p>
        </w:tc>
      </w:tr>
      <w:tr w:rsidR="00404AA7" w:rsidRPr="00404AA7" w14:paraId="18F9E8A3" w14:textId="77777777" w:rsidTr="00404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079A9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2.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Design</w:t>
            </w:r>
            <w:proofErr w:type="spellEnd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Phase</w:t>
            </w:r>
            <w:proofErr w:type="spellEnd"/>
          </w:p>
        </w:tc>
        <w:tc>
          <w:tcPr>
            <w:tcW w:w="1242" w:type="dxa"/>
            <w:vAlign w:val="center"/>
            <w:hideMark/>
          </w:tcPr>
          <w:p w14:paraId="27680BD5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5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weeks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5D9AB023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Week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1264182E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Week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8</w:t>
            </w:r>
          </w:p>
        </w:tc>
        <w:tc>
          <w:tcPr>
            <w:tcW w:w="0" w:type="auto"/>
          </w:tcPr>
          <w:p w14:paraId="0452777C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05642" w14:textId="365F627F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- Complete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database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schema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design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br/>
              <w:t xml:space="preserve">-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Finalize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API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design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br/>
              <w:t xml:space="preserve">-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Develop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UI/UX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wireframes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and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mockups</w:t>
            </w:r>
            <w:proofErr w:type="spellEnd"/>
          </w:p>
        </w:tc>
      </w:tr>
      <w:tr w:rsidR="00404AA7" w:rsidRPr="00404AA7" w14:paraId="03AB4845" w14:textId="77777777" w:rsidTr="00404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E73B4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3.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Development</w:t>
            </w:r>
            <w:proofErr w:type="spellEnd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Phase</w:t>
            </w:r>
            <w:proofErr w:type="spellEnd"/>
          </w:p>
        </w:tc>
        <w:tc>
          <w:tcPr>
            <w:tcW w:w="1242" w:type="dxa"/>
            <w:vAlign w:val="center"/>
            <w:hideMark/>
          </w:tcPr>
          <w:p w14:paraId="3089ACF7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10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weeks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2CBD3AC7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Week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9</w:t>
            </w:r>
          </w:p>
        </w:tc>
        <w:tc>
          <w:tcPr>
            <w:tcW w:w="0" w:type="auto"/>
            <w:vAlign w:val="center"/>
            <w:hideMark/>
          </w:tcPr>
          <w:p w14:paraId="72849CDC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Week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18</w:t>
            </w:r>
          </w:p>
        </w:tc>
        <w:tc>
          <w:tcPr>
            <w:tcW w:w="0" w:type="auto"/>
          </w:tcPr>
          <w:p w14:paraId="2924A4BA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2A971" w14:textId="6ABE7F40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Fonts w:ascii="Arial Unicode MS" w:eastAsia="Arial Unicode MS" w:hAnsi="Arial Unicode MS" w:cs="Arial Unicode MS"/>
                <w:sz w:val="20"/>
              </w:rPr>
              <w:t>- Front-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end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development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br/>
              <w:t>- Back-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end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development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br/>
              <w:t xml:space="preserve">-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Develop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automated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data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extraction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tools</w:t>
            </w:r>
            <w:proofErr w:type="spellEnd"/>
          </w:p>
        </w:tc>
      </w:tr>
      <w:tr w:rsidR="00404AA7" w:rsidRPr="00404AA7" w14:paraId="60CFF9E1" w14:textId="77777777" w:rsidTr="00404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027FA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4.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Integration</w:t>
            </w:r>
            <w:proofErr w:type="spellEnd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Phase</w:t>
            </w:r>
            <w:proofErr w:type="spellEnd"/>
          </w:p>
        </w:tc>
        <w:tc>
          <w:tcPr>
            <w:tcW w:w="1242" w:type="dxa"/>
            <w:vAlign w:val="center"/>
            <w:hideMark/>
          </w:tcPr>
          <w:p w14:paraId="6A0A8267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3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weeks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3039886E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Week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19</w:t>
            </w:r>
          </w:p>
        </w:tc>
        <w:tc>
          <w:tcPr>
            <w:tcW w:w="0" w:type="auto"/>
            <w:vAlign w:val="center"/>
            <w:hideMark/>
          </w:tcPr>
          <w:p w14:paraId="2A33A3BA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Week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21</w:t>
            </w:r>
          </w:p>
        </w:tc>
        <w:tc>
          <w:tcPr>
            <w:tcW w:w="0" w:type="auto"/>
          </w:tcPr>
          <w:p w14:paraId="361AA1A9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1CE027" w14:textId="7DD02B50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-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Integrate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front-end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with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back-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end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br/>
              <w:t xml:space="preserve">-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Integrate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automated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data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extraction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with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the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database</w:t>
            </w:r>
            <w:proofErr w:type="spellEnd"/>
          </w:p>
        </w:tc>
      </w:tr>
      <w:tr w:rsidR="00404AA7" w:rsidRPr="00404AA7" w14:paraId="51B6B8B4" w14:textId="77777777" w:rsidTr="00404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2120B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5.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Testing</w:t>
            </w:r>
            <w:proofErr w:type="spellEnd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Phase</w:t>
            </w:r>
            <w:proofErr w:type="spellEnd"/>
          </w:p>
        </w:tc>
        <w:tc>
          <w:tcPr>
            <w:tcW w:w="1242" w:type="dxa"/>
            <w:vAlign w:val="center"/>
            <w:hideMark/>
          </w:tcPr>
          <w:p w14:paraId="3B6AF9A7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4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weeks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11F8445A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Week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22</w:t>
            </w:r>
          </w:p>
        </w:tc>
        <w:tc>
          <w:tcPr>
            <w:tcW w:w="0" w:type="auto"/>
            <w:vAlign w:val="center"/>
            <w:hideMark/>
          </w:tcPr>
          <w:p w14:paraId="7C62EB83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Week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25</w:t>
            </w:r>
          </w:p>
        </w:tc>
        <w:tc>
          <w:tcPr>
            <w:tcW w:w="0" w:type="auto"/>
          </w:tcPr>
          <w:p w14:paraId="64A41A43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1F0FB" w14:textId="36B8A524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-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Conduct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unit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,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integration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, and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user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acceptance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testing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br/>
              <w:t xml:space="preserve">-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Perform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accessibility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and performance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testing</w:t>
            </w:r>
            <w:proofErr w:type="spellEnd"/>
          </w:p>
        </w:tc>
      </w:tr>
      <w:tr w:rsidR="00404AA7" w:rsidRPr="00404AA7" w14:paraId="5C039F30" w14:textId="77777777" w:rsidTr="00404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8C467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6.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Deployment</w:t>
            </w:r>
            <w:proofErr w:type="spellEnd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Phase</w:t>
            </w:r>
            <w:proofErr w:type="spellEnd"/>
          </w:p>
        </w:tc>
        <w:tc>
          <w:tcPr>
            <w:tcW w:w="1242" w:type="dxa"/>
            <w:vAlign w:val="center"/>
            <w:hideMark/>
          </w:tcPr>
          <w:p w14:paraId="3BF39CA7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2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weeks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0BCD8877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Week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26</w:t>
            </w:r>
          </w:p>
        </w:tc>
        <w:tc>
          <w:tcPr>
            <w:tcW w:w="0" w:type="auto"/>
            <w:vAlign w:val="center"/>
            <w:hideMark/>
          </w:tcPr>
          <w:p w14:paraId="66F8EFE1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Week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27</w:t>
            </w:r>
          </w:p>
        </w:tc>
        <w:tc>
          <w:tcPr>
            <w:tcW w:w="0" w:type="auto"/>
          </w:tcPr>
          <w:p w14:paraId="6BF620FB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782D8" w14:textId="0690616C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-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Deploy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to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staging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environment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br/>
              <w:t xml:space="preserve">-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Conduct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final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testing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br/>
              <w:t xml:space="preserve">-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Deploy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to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production</w:t>
            </w:r>
            <w:proofErr w:type="spellEnd"/>
          </w:p>
        </w:tc>
      </w:tr>
      <w:tr w:rsidR="00404AA7" w:rsidRPr="00404AA7" w14:paraId="48B4EE2F" w14:textId="77777777" w:rsidTr="00404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E50F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7. Post-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Deployment</w:t>
            </w:r>
            <w:proofErr w:type="spellEnd"/>
          </w:p>
        </w:tc>
        <w:tc>
          <w:tcPr>
            <w:tcW w:w="1242" w:type="dxa"/>
            <w:vAlign w:val="center"/>
            <w:hideMark/>
          </w:tcPr>
          <w:p w14:paraId="7AA62426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2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weeks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52C5AC61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Week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28</w:t>
            </w:r>
          </w:p>
        </w:tc>
        <w:tc>
          <w:tcPr>
            <w:tcW w:w="0" w:type="auto"/>
            <w:vAlign w:val="center"/>
            <w:hideMark/>
          </w:tcPr>
          <w:p w14:paraId="0472F8B5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Week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29</w:t>
            </w:r>
          </w:p>
        </w:tc>
        <w:tc>
          <w:tcPr>
            <w:tcW w:w="0" w:type="auto"/>
          </w:tcPr>
          <w:p w14:paraId="58F3D8FD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BBE7B5" w14:textId="5C5C389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-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User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training and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documentation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br/>
              <w:t xml:space="preserve">- Monitor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application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performance</w:t>
            </w:r>
            <w:r w:rsidRPr="00404AA7">
              <w:rPr>
                <w:rFonts w:ascii="Arial Unicode MS" w:eastAsia="Arial Unicode MS" w:hAnsi="Arial Unicode MS" w:cs="Arial Unicode MS"/>
                <w:sz w:val="20"/>
              </w:rPr>
              <w:br/>
              <w:t xml:space="preserve">-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Gather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initial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user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feedback</w:t>
            </w:r>
            <w:proofErr w:type="spellEnd"/>
          </w:p>
        </w:tc>
      </w:tr>
      <w:tr w:rsidR="00404AA7" w:rsidRPr="00404AA7" w14:paraId="2C90EEDD" w14:textId="77777777" w:rsidTr="00404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25C56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8.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Maintenance</w:t>
            </w:r>
            <w:proofErr w:type="spellEnd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 xml:space="preserve"> &amp; </w:t>
            </w: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Iteration</w:t>
            </w:r>
            <w:proofErr w:type="spellEnd"/>
          </w:p>
        </w:tc>
        <w:tc>
          <w:tcPr>
            <w:tcW w:w="1242" w:type="dxa"/>
            <w:vAlign w:val="center"/>
            <w:hideMark/>
          </w:tcPr>
          <w:p w14:paraId="213D323A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proofErr w:type="spellStart"/>
            <w:r w:rsidRPr="00404AA7">
              <w:rPr>
                <w:rStyle w:val="Textoennegrita"/>
                <w:rFonts w:ascii="Arial Unicode MS" w:eastAsia="Arial Unicode MS" w:hAnsi="Arial Unicode MS" w:cs="Arial Unicode MS"/>
                <w:sz w:val="20"/>
              </w:rPr>
              <w:t>Ongoing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43BC8C86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Week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30</w:t>
            </w:r>
          </w:p>
        </w:tc>
        <w:tc>
          <w:tcPr>
            <w:tcW w:w="0" w:type="auto"/>
            <w:vAlign w:val="center"/>
            <w:hideMark/>
          </w:tcPr>
          <w:p w14:paraId="3367C606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Ongoing</w:t>
            </w:r>
            <w:proofErr w:type="spellEnd"/>
          </w:p>
        </w:tc>
        <w:tc>
          <w:tcPr>
            <w:tcW w:w="0" w:type="auto"/>
          </w:tcPr>
          <w:p w14:paraId="0BBB2373" w14:textId="77777777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24A9C0" w14:textId="1DD83D7A" w:rsidR="00404AA7" w:rsidRPr="00404AA7" w:rsidRDefault="00404AA7" w:rsidP="00404AA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- Regular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updates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and bug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fixes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br/>
              <w:t xml:space="preserve">-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Implement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user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feedback</w:t>
            </w:r>
            <w:proofErr w:type="spellEnd"/>
            <w:r w:rsidRPr="00404AA7">
              <w:rPr>
                <w:rFonts w:ascii="Arial Unicode MS" w:eastAsia="Arial Unicode MS" w:hAnsi="Arial Unicode MS" w:cs="Arial Unicode MS"/>
                <w:sz w:val="20"/>
              </w:rPr>
              <w:t xml:space="preserve"> and </w:t>
            </w:r>
            <w:proofErr w:type="spellStart"/>
            <w:r w:rsidRPr="00404AA7">
              <w:rPr>
                <w:rFonts w:ascii="Arial Unicode MS" w:eastAsia="Arial Unicode MS" w:hAnsi="Arial Unicode MS" w:cs="Arial Unicode MS"/>
                <w:sz w:val="20"/>
              </w:rPr>
              <w:t>enhancements</w:t>
            </w:r>
            <w:proofErr w:type="spellEnd"/>
          </w:p>
        </w:tc>
      </w:tr>
    </w:tbl>
    <w:p w14:paraId="4F284C08" w14:textId="77777777" w:rsidR="00404AA7" w:rsidRPr="00404AA7" w:rsidRDefault="00404AA7" w:rsidP="00404AA7">
      <w:pPr>
        <w:spacing w:line="240" w:lineRule="auto"/>
        <w:rPr>
          <w:rFonts w:ascii="Arial Unicode MS" w:eastAsia="Arial Unicode MS" w:hAnsi="Arial Unicode MS" w:cs="Arial Unicode MS"/>
        </w:rPr>
      </w:pPr>
      <w:r w:rsidRPr="00404AA7">
        <w:rPr>
          <w:rFonts w:ascii="Arial Unicode MS" w:eastAsia="Arial Unicode MS" w:hAnsi="Arial Unicode MS" w:cs="Arial Unicode MS"/>
        </w:rPr>
        <w:pict w14:anchorId="129F51DC">
          <v:rect id="_x0000_i1041" style="width:0;height:1.5pt" o:hralign="center" o:hrstd="t" o:hr="t" fillcolor="#a0a0a0" stroked="f"/>
        </w:pict>
      </w:r>
    </w:p>
    <w:p w14:paraId="12C31E2D" w14:textId="77777777" w:rsidR="00404AA7" w:rsidRPr="00404AA7" w:rsidRDefault="00404AA7" w:rsidP="00404AA7">
      <w:pPr>
        <w:spacing w:line="240" w:lineRule="auto"/>
        <w:rPr>
          <w:rFonts w:ascii="Arial Unicode MS" w:eastAsia="Arial Unicode MS" w:hAnsi="Arial Unicode MS" w:cs="Arial Unicode MS"/>
          <w:color w:val="0F4761" w:themeColor="accent1" w:themeShade="BF"/>
          <w:sz w:val="32"/>
          <w:szCs w:val="32"/>
        </w:rPr>
      </w:pPr>
      <w:r w:rsidRPr="00404AA7">
        <w:rPr>
          <w:rFonts w:ascii="Arial Unicode MS" w:eastAsia="Arial Unicode MS" w:hAnsi="Arial Unicode MS" w:cs="Arial Unicode MS"/>
        </w:rPr>
        <w:br w:type="page"/>
      </w:r>
    </w:p>
    <w:p w14:paraId="57F9AE24" w14:textId="3D481E67" w:rsidR="00404AA7" w:rsidRPr="00404AA7" w:rsidRDefault="00404AA7" w:rsidP="00404AA7">
      <w:pPr>
        <w:pStyle w:val="Ttulo2"/>
        <w:spacing w:line="240" w:lineRule="auto"/>
        <w:rPr>
          <w:rFonts w:ascii="Arial Unicode MS" w:eastAsia="Arial Unicode MS" w:hAnsi="Arial Unicode MS" w:cs="Arial Unicode MS"/>
          <w:sz w:val="28"/>
        </w:rPr>
      </w:pPr>
      <w:proofErr w:type="spellStart"/>
      <w:r w:rsidRPr="00404AA7">
        <w:rPr>
          <w:rFonts w:ascii="Arial Unicode MS" w:eastAsia="Arial Unicode MS" w:hAnsi="Arial Unicode MS" w:cs="Arial Unicode MS"/>
          <w:sz w:val="28"/>
        </w:rPr>
        <w:lastRenderedPageBreak/>
        <w:t>Detailed</w:t>
      </w:r>
      <w:proofErr w:type="spellEnd"/>
      <w:r w:rsidRPr="00404AA7">
        <w:rPr>
          <w:rFonts w:ascii="Arial Unicode MS" w:eastAsia="Arial Unicode MS" w:hAnsi="Arial Unicode MS" w:cs="Arial Unicode MS"/>
          <w:sz w:val="28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8"/>
        </w:rPr>
        <w:t>Phase</w:t>
      </w:r>
      <w:proofErr w:type="spellEnd"/>
      <w:r w:rsidRPr="00404AA7">
        <w:rPr>
          <w:rFonts w:ascii="Arial Unicode MS" w:eastAsia="Arial Unicode MS" w:hAnsi="Arial Unicode MS" w:cs="Arial Unicode MS"/>
          <w:sz w:val="28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8"/>
        </w:rPr>
        <w:t>Breakdown</w:t>
      </w:r>
      <w:proofErr w:type="spellEnd"/>
    </w:p>
    <w:p w14:paraId="209A6FC0" w14:textId="77777777" w:rsidR="00404AA7" w:rsidRPr="00404AA7" w:rsidRDefault="00404AA7" w:rsidP="00404AA7">
      <w:pPr>
        <w:pStyle w:val="Ttulo3"/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1.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Planning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 &amp;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Requirements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 (3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Weeks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)</w:t>
      </w:r>
    </w:p>
    <w:p w14:paraId="5FBDD5F7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Objective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Establish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clear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foundation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for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project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by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defining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scope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,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objectives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,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gathering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detailed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requirements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10C64DEF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Key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Milestones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</w:p>
    <w:p w14:paraId="22A87E34" w14:textId="77777777" w:rsidR="00404AA7" w:rsidRPr="00404AA7" w:rsidRDefault="00404AA7" w:rsidP="00404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Week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1: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Define Project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Scope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Objectives</w:t>
      </w:r>
      <w:proofErr w:type="spellEnd"/>
    </w:p>
    <w:p w14:paraId="34FE4318" w14:textId="77777777" w:rsidR="00404AA7" w:rsidRPr="00404AA7" w:rsidRDefault="00404AA7" w:rsidP="00404A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Finalize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list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of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features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using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MoSCoW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prioritization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1960BE06" w14:textId="77777777" w:rsidR="00404AA7" w:rsidRPr="00404AA7" w:rsidRDefault="00404AA7" w:rsidP="00404A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Document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project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goals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expected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outcomes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2F66988A" w14:textId="77777777" w:rsidR="00404AA7" w:rsidRPr="00404AA7" w:rsidRDefault="00404AA7" w:rsidP="00404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Week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2: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Conduct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Stakeholder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Consultations</w:t>
      </w:r>
      <w:proofErr w:type="spellEnd"/>
    </w:p>
    <w:p w14:paraId="0DF6ADFE" w14:textId="77777777" w:rsidR="00404AA7" w:rsidRPr="00404AA7" w:rsidRDefault="00404AA7" w:rsidP="00404A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Identify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reach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out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to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all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relevant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stakeholders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4B7DA42B" w14:textId="77777777" w:rsidR="00404AA7" w:rsidRPr="00404AA7" w:rsidRDefault="00404AA7" w:rsidP="00404A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t xml:space="preserve">Schedule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conduct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interviews,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surveys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, and workshops.</w:t>
      </w:r>
    </w:p>
    <w:p w14:paraId="2E0FD69F" w14:textId="77777777" w:rsidR="00404AA7" w:rsidRPr="00404AA7" w:rsidRDefault="00404AA7" w:rsidP="00404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Week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3: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Finalize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Requirements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Document</w:t>
      </w:r>
      <w:proofErr w:type="spellEnd"/>
    </w:p>
    <w:p w14:paraId="30A952CD" w14:textId="77777777" w:rsidR="00404AA7" w:rsidRPr="00404AA7" w:rsidRDefault="00404AA7" w:rsidP="00404A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Analyze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synthesize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feedback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from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stakeholders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6ADA4F6C" w14:textId="77777777" w:rsidR="00404AA7" w:rsidRPr="00404AA7" w:rsidRDefault="00404AA7" w:rsidP="00404A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Create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comprehensive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requirements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specification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document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5425D0FA" w14:textId="77777777" w:rsidR="00404AA7" w:rsidRPr="00404AA7" w:rsidRDefault="00404AA7" w:rsidP="00404A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Obtain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approval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from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key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stakeholders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49CEF2A4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Deliverables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</w:p>
    <w:p w14:paraId="233F6608" w14:textId="77777777" w:rsidR="00404AA7" w:rsidRPr="00404AA7" w:rsidRDefault="00404AA7" w:rsidP="00404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t xml:space="preserve">Project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Scope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Document</w:t>
      </w:r>
      <w:proofErr w:type="spellEnd"/>
    </w:p>
    <w:p w14:paraId="5239FC53" w14:textId="77777777" w:rsidR="00404AA7" w:rsidRPr="00404AA7" w:rsidRDefault="00404AA7" w:rsidP="00404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Requirements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Specification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Document</w:t>
      </w:r>
      <w:proofErr w:type="spellEnd"/>
    </w:p>
    <w:p w14:paraId="1591D791" w14:textId="77777777" w:rsidR="00404AA7" w:rsidRPr="00404AA7" w:rsidRDefault="00404AA7" w:rsidP="00404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Stakeholder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Analysis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Report</w:t>
      </w:r>
      <w:proofErr w:type="spellEnd"/>
    </w:p>
    <w:p w14:paraId="1707A03B" w14:textId="77777777" w:rsidR="00404AA7" w:rsidRPr="00404AA7" w:rsidRDefault="00404AA7" w:rsidP="00404AA7">
      <w:pPr>
        <w:spacing w:after="0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pict w14:anchorId="05141F12">
          <v:rect id="_x0000_i1042" style="width:0;height:1.5pt" o:hralign="center" o:hrstd="t" o:hr="t" fillcolor="#a0a0a0" stroked="f"/>
        </w:pict>
      </w:r>
    </w:p>
    <w:p w14:paraId="1A9AC703" w14:textId="77777777" w:rsidR="00404AA7" w:rsidRPr="00404AA7" w:rsidRDefault="00404AA7" w:rsidP="00404AA7">
      <w:pPr>
        <w:pStyle w:val="Ttulo3"/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2.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Design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Phase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 (5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Weeks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)</w:t>
      </w:r>
    </w:p>
    <w:p w14:paraId="3ED16DD2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Objective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Create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detailed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designs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for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database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, API,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user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interface to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guide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development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process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036EDFD1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Key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Milestones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</w:p>
    <w:p w14:paraId="4F8D1630" w14:textId="77777777" w:rsidR="00404AA7" w:rsidRPr="00404AA7" w:rsidRDefault="00404AA7" w:rsidP="00404AA7">
      <w:pPr>
        <w:pStyle w:val="NormalWeb"/>
        <w:numPr>
          <w:ilvl w:val="0"/>
          <w:numId w:val="3"/>
        </w:numPr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Week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4: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Complete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Database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Schema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Design</w:t>
      </w:r>
      <w:proofErr w:type="spellEnd"/>
    </w:p>
    <w:p w14:paraId="7299114B" w14:textId="77777777" w:rsidR="00404AA7" w:rsidRPr="00404AA7" w:rsidRDefault="00404AA7" w:rsidP="00404A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Finalize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data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models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relationships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75394CA0" w14:textId="77777777" w:rsidR="00404AA7" w:rsidRPr="00404AA7" w:rsidRDefault="00404AA7" w:rsidP="00404A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Ensure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scalability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normalization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323D82FF" w14:textId="77777777" w:rsidR="00404AA7" w:rsidRPr="00404AA7" w:rsidRDefault="00404AA7" w:rsidP="00404AA7">
      <w:pPr>
        <w:pStyle w:val="NormalWeb"/>
        <w:numPr>
          <w:ilvl w:val="0"/>
          <w:numId w:val="3"/>
        </w:numPr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Week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5-6: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Finalize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API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Design</w:t>
      </w:r>
      <w:proofErr w:type="spellEnd"/>
    </w:p>
    <w:p w14:paraId="7CD747A0" w14:textId="77777777" w:rsidR="00404AA7" w:rsidRPr="00404AA7" w:rsidRDefault="00404AA7" w:rsidP="00404A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t xml:space="preserve">Define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all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necessary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API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endpoints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69E3C0E8" w14:textId="77777777" w:rsidR="00404AA7" w:rsidRPr="00404AA7" w:rsidRDefault="00404AA7" w:rsidP="00404A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Establish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authentication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authorization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protocols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616C60D1" w14:textId="77777777" w:rsidR="00404AA7" w:rsidRPr="00404AA7" w:rsidRDefault="00404AA7" w:rsidP="00404A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Create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API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documentation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15CB1848" w14:textId="77777777" w:rsidR="00404AA7" w:rsidRPr="00404AA7" w:rsidRDefault="00404AA7" w:rsidP="00404AA7">
      <w:pPr>
        <w:pStyle w:val="NormalWeb"/>
        <w:numPr>
          <w:ilvl w:val="0"/>
          <w:numId w:val="3"/>
        </w:numPr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Week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7-8: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Develop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UI/UX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Wireframes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Mockups</w:t>
      </w:r>
      <w:proofErr w:type="spellEnd"/>
    </w:p>
    <w:p w14:paraId="2B6F3A47" w14:textId="77777777" w:rsidR="00404AA7" w:rsidRPr="00404AA7" w:rsidRDefault="00404AA7" w:rsidP="00404A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Create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wireframes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for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key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application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screens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651B9181" w14:textId="77777777" w:rsidR="00404AA7" w:rsidRPr="00404AA7" w:rsidRDefault="00404AA7" w:rsidP="00404A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Develop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high-fidelity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mockups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based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user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feedback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6DA9E84A" w14:textId="77777777" w:rsidR="00404AA7" w:rsidRPr="00404AA7" w:rsidRDefault="00404AA7" w:rsidP="00404A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Conduct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design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reviews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iterate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as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needed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2A414456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Deliverables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</w:p>
    <w:p w14:paraId="24E76EFC" w14:textId="77777777" w:rsidR="00404AA7" w:rsidRPr="00404AA7" w:rsidRDefault="00404AA7" w:rsidP="00404A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Database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Schema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Diagrams</w:t>
      </w:r>
      <w:proofErr w:type="spellEnd"/>
    </w:p>
    <w:p w14:paraId="5D9987EC" w14:textId="77777777" w:rsidR="00404AA7" w:rsidRPr="00404AA7" w:rsidRDefault="00404AA7" w:rsidP="00404A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t xml:space="preserve">API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Design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Documentation</w:t>
      </w:r>
      <w:proofErr w:type="spellEnd"/>
    </w:p>
    <w:p w14:paraId="6600426C" w14:textId="77777777" w:rsidR="00404AA7" w:rsidRPr="00404AA7" w:rsidRDefault="00404AA7" w:rsidP="00404A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t xml:space="preserve">UI/UX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Wireframes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Mockups</w:t>
      </w:r>
      <w:proofErr w:type="spellEnd"/>
    </w:p>
    <w:p w14:paraId="33011355" w14:textId="77777777" w:rsidR="00404AA7" w:rsidRPr="00404AA7" w:rsidRDefault="00404AA7" w:rsidP="00404AA7">
      <w:pPr>
        <w:spacing w:after="0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pict w14:anchorId="6FF8A737">
          <v:rect id="_x0000_i1043" style="width:0;height:1.5pt" o:hralign="center" o:hrstd="t" o:hr="t" fillcolor="#a0a0a0" stroked="f"/>
        </w:pict>
      </w:r>
    </w:p>
    <w:p w14:paraId="4B4F8583" w14:textId="77777777" w:rsidR="00404AA7" w:rsidRPr="00404AA7" w:rsidRDefault="00404AA7" w:rsidP="00404AA7">
      <w:pPr>
        <w:pStyle w:val="Ttulo3"/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3.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Development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Phase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 (10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Weeks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)</w:t>
      </w:r>
    </w:p>
    <w:p w14:paraId="44C1C011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Objective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Build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front-end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, back-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,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automated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data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extraction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tools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based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finalized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designs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57F21EF8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Key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Milestones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</w:p>
    <w:p w14:paraId="7E9B0547" w14:textId="77777777" w:rsidR="00404AA7" w:rsidRPr="00404AA7" w:rsidRDefault="00404AA7" w:rsidP="00404AA7">
      <w:pPr>
        <w:pStyle w:val="NormalWeb"/>
        <w:numPr>
          <w:ilvl w:val="0"/>
          <w:numId w:val="5"/>
        </w:numPr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Week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9-12: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Front-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Development</w:t>
      </w:r>
      <w:proofErr w:type="spellEnd"/>
    </w:p>
    <w:p w14:paraId="1C26784B" w14:textId="77777777" w:rsidR="00404AA7" w:rsidRPr="00404AA7" w:rsidRDefault="00404AA7" w:rsidP="00404A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t xml:space="preserve">Set up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front-end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project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structure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using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chosen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framework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(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e.g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.,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React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, Vue.js).</w:t>
      </w:r>
    </w:p>
    <w:p w14:paraId="0AE1A6B2" w14:textId="77777777" w:rsidR="00404AA7" w:rsidRPr="00404AA7" w:rsidRDefault="00404AA7" w:rsidP="00404A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Develop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reusable UI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components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0DC4BF27" w14:textId="77777777" w:rsidR="00404AA7" w:rsidRPr="00404AA7" w:rsidRDefault="00404AA7" w:rsidP="00404A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Implement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responsive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design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accessibility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features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4FE5EF64" w14:textId="77777777" w:rsidR="00404AA7" w:rsidRPr="00404AA7" w:rsidRDefault="00404AA7" w:rsidP="00404AA7">
      <w:pPr>
        <w:pStyle w:val="NormalWeb"/>
        <w:numPr>
          <w:ilvl w:val="0"/>
          <w:numId w:val="5"/>
        </w:numPr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Week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13-16: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Back-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Development</w:t>
      </w:r>
      <w:proofErr w:type="spellEnd"/>
    </w:p>
    <w:p w14:paraId="431DC052" w14:textId="77777777" w:rsidR="00404AA7" w:rsidRPr="00404AA7" w:rsidRDefault="00404AA7" w:rsidP="00404A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t xml:space="preserve">Set up server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environment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back-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framework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(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e.g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., Node.js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with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Express).</w:t>
      </w:r>
    </w:p>
    <w:p w14:paraId="6767E054" w14:textId="77777777" w:rsidR="00404AA7" w:rsidRPr="00404AA7" w:rsidRDefault="00404AA7" w:rsidP="00404A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Develop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test API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endpoints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1715EEDA" w14:textId="77777777" w:rsidR="00404AA7" w:rsidRPr="00404AA7" w:rsidRDefault="00404AA7" w:rsidP="00404A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Integrate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back-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with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database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3F78F018" w14:textId="77777777" w:rsidR="00404AA7" w:rsidRPr="00404AA7" w:rsidRDefault="00404AA7" w:rsidP="00404AA7">
      <w:pPr>
        <w:pStyle w:val="NormalWeb"/>
        <w:numPr>
          <w:ilvl w:val="0"/>
          <w:numId w:val="5"/>
        </w:numPr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Week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17-18: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Develop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Automated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Data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Extraction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Tools</w:t>
      </w:r>
    </w:p>
    <w:p w14:paraId="1D9FACD3" w14:textId="77777777" w:rsidR="00404AA7" w:rsidRPr="00404AA7" w:rsidRDefault="00404AA7" w:rsidP="00404A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Choose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appropriate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tools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/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libraries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(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e.g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., Python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with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Beautiful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Soup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or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Scrapy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).</w:t>
      </w:r>
    </w:p>
    <w:p w14:paraId="11B5E7E8" w14:textId="77777777" w:rsidR="00404AA7" w:rsidRPr="00404AA7" w:rsidRDefault="00404AA7" w:rsidP="00404A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Develop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scripts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for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data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extraction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,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transformation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,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loading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(ETL).</w:t>
      </w:r>
    </w:p>
    <w:p w14:paraId="0A8E6D2D" w14:textId="77777777" w:rsidR="00404AA7" w:rsidRPr="00404AA7" w:rsidRDefault="00404AA7" w:rsidP="00404A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t xml:space="preserve">Test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validate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data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extraction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processes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14FF0C2D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Deliverables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</w:p>
    <w:p w14:paraId="1782D000" w14:textId="77777777" w:rsidR="00404AA7" w:rsidRPr="00404AA7" w:rsidRDefault="00404AA7" w:rsidP="00404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Functional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Front-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Application</w:t>
      </w:r>
      <w:proofErr w:type="spellEnd"/>
    </w:p>
    <w:p w14:paraId="10724594" w14:textId="77777777" w:rsidR="00404AA7" w:rsidRPr="00404AA7" w:rsidRDefault="00404AA7" w:rsidP="00404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Developed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Tested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API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Endpoints</w:t>
      </w:r>
      <w:proofErr w:type="spellEnd"/>
    </w:p>
    <w:p w14:paraId="0AE3ED60" w14:textId="77777777" w:rsidR="00404AA7" w:rsidRPr="00404AA7" w:rsidRDefault="00404AA7" w:rsidP="00404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Automated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Data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Extraction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Scripts</w:t>
      </w:r>
    </w:p>
    <w:p w14:paraId="65162E99" w14:textId="77777777" w:rsidR="00404AA7" w:rsidRPr="00404AA7" w:rsidRDefault="00404AA7" w:rsidP="00404AA7">
      <w:pPr>
        <w:spacing w:after="0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pict w14:anchorId="3133D33B">
          <v:rect id="_x0000_i1044" style="width:0;height:1.5pt" o:hralign="center" o:hrstd="t" o:hr="t" fillcolor="#a0a0a0" stroked="f"/>
        </w:pict>
      </w:r>
    </w:p>
    <w:p w14:paraId="1F06A2AA" w14:textId="77777777" w:rsidR="00404AA7" w:rsidRPr="00404AA7" w:rsidRDefault="00404AA7" w:rsidP="00404AA7">
      <w:pPr>
        <w:pStyle w:val="Ttulo3"/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4.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Integration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Phase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 (3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Weeks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)</w:t>
      </w:r>
    </w:p>
    <w:p w14:paraId="5C9B09A1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Objective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Ensure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seamless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interaction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between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front-end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, back-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, and data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extraction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tools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42CD5655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Key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Milestones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</w:p>
    <w:p w14:paraId="5A75C37C" w14:textId="77777777" w:rsidR="00404AA7" w:rsidRPr="00404AA7" w:rsidRDefault="00404AA7" w:rsidP="00404AA7">
      <w:pPr>
        <w:pStyle w:val="NormalWeb"/>
        <w:numPr>
          <w:ilvl w:val="0"/>
          <w:numId w:val="7"/>
        </w:numPr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Week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19: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Integrate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Front-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with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Back-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APIs</w:t>
      </w:r>
      <w:proofErr w:type="spellEnd"/>
    </w:p>
    <w:p w14:paraId="72D94642" w14:textId="77777777" w:rsidR="00404AA7" w:rsidRPr="00404AA7" w:rsidRDefault="00404AA7" w:rsidP="00404A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Connect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UI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components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to API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endpoints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1469467E" w14:textId="77777777" w:rsidR="00404AA7" w:rsidRPr="00404AA7" w:rsidRDefault="00404AA7" w:rsidP="00404A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Implement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state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management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(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e.g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.,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Redux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,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Vuex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).</w:t>
      </w:r>
    </w:p>
    <w:p w14:paraId="25C214A2" w14:textId="77777777" w:rsidR="00404AA7" w:rsidRPr="00404AA7" w:rsidRDefault="00404AA7" w:rsidP="00404AA7">
      <w:pPr>
        <w:pStyle w:val="NormalWeb"/>
        <w:numPr>
          <w:ilvl w:val="0"/>
          <w:numId w:val="7"/>
        </w:numPr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Week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20: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Integrate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Automated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Data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Extraction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with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Database</w:t>
      </w:r>
      <w:proofErr w:type="spellEnd"/>
    </w:p>
    <w:p w14:paraId="219E61EC" w14:textId="77777777" w:rsidR="00404AA7" w:rsidRPr="00404AA7" w:rsidRDefault="00404AA7" w:rsidP="00404A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t xml:space="preserve">Schedule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automated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data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extraction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tasks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(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e.g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., cron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jobs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).</w:t>
      </w:r>
    </w:p>
    <w:p w14:paraId="541F50C2" w14:textId="77777777" w:rsidR="00404AA7" w:rsidRPr="00404AA7" w:rsidRDefault="00404AA7" w:rsidP="00404A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Ensure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data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consistency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integrity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5069FAE4" w14:textId="77777777" w:rsidR="00404AA7" w:rsidRPr="00404AA7" w:rsidRDefault="00404AA7" w:rsidP="00404AA7">
      <w:pPr>
        <w:pStyle w:val="NormalWeb"/>
        <w:numPr>
          <w:ilvl w:val="0"/>
          <w:numId w:val="7"/>
        </w:numPr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Week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21: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Conduct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Initial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Integration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Testing</w:t>
      </w:r>
      <w:proofErr w:type="spellEnd"/>
    </w:p>
    <w:p w14:paraId="0CCAE38F" w14:textId="77777777" w:rsidR="00404AA7" w:rsidRPr="00404AA7" w:rsidRDefault="00404AA7" w:rsidP="00404A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Perform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-to-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testing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of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integrated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components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5E88998C" w14:textId="77777777" w:rsidR="00404AA7" w:rsidRPr="00404AA7" w:rsidRDefault="00404AA7" w:rsidP="00404A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Resolve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any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integration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issues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39777D55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Deliverables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</w:p>
    <w:p w14:paraId="380FE7D1" w14:textId="77777777" w:rsidR="00404AA7" w:rsidRPr="00404AA7" w:rsidRDefault="00404AA7" w:rsidP="00404A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Integrated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Front-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Back-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Systems</w:t>
      </w:r>
      <w:proofErr w:type="spellEnd"/>
    </w:p>
    <w:p w14:paraId="553D10C5" w14:textId="77777777" w:rsidR="00404AA7" w:rsidRPr="00404AA7" w:rsidRDefault="00404AA7" w:rsidP="00404A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Automated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Data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Extraction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Pipeline</w:t>
      </w:r>
    </w:p>
    <w:p w14:paraId="22B93939" w14:textId="77777777" w:rsidR="00404AA7" w:rsidRPr="00404AA7" w:rsidRDefault="00404AA7" w:rsidP="00404A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Integration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Test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Reports</w:t>
      </w:r>
      <w:proofErr w:type="spellEnd"/>
    </w:p>
    <w:p w14:paraId="36D50983" w14:textId="77777777" w:rsidR="00404AA7" w:rsidRPr="00404AA7" w:rsidRDefault="00404AA7" w:rsidP="00404AA7">
      <w:pPr>
        <w:spacing w:after="0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pict w14:anchorId="2C3B47CA">
          <v:rect id="_x0000_i1045" style="width:0;height:1.5pt" o:hralign="center" o:hrstd="t" o:hr="t" fillcolor="#a0a0a0" stroked="f"/>
        </w:pict>
      </w:r>
    </w:p>
    <w:p w14:paraId="25DABD35" w14:textId="77777777" w:rsidR="00404AA7" w:rsidRPr="00404AA7" w:rsidRDefault="00404AA7" w:rsidP="00404AA7">
      <w:pPr>
        <w:pStyle w:val="Ttulo3"/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5.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Testing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Phase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 (4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Weeks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)</w:t>
      </w:r>
    </w:p>
    <w:p w14:paraId="53997331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Objective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Validate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functionality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, performance,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usability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of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OSV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application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through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comprehensive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testing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40E50FF1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Key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Milestones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</w:p>
    <w:p w14:paraId="2EA17508" w14:textId="77777777" w:rsidR="00404AA7" w:rsidRPr="00404AA7" w:rsidRDefault="00404AA7" w:rsidP="00404AA7">
      <w:pPr>
        <w:pStyle w:val="NormalWeb"/>
        <w:numPr>
          <w:ilvl w:val="0"/>
          <w:numId w:val="9"/>
        </w:numPr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Week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22-23: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Conduct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Unit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Integration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Testing</w:t>
      </w:r>
      <w:proofErr w:type="spellEnd"/>
    </w:p>
    <w:p w14:paraId="03137DA4" w14:textId="77777777" w:rsidR="00404AA7" w:rsidRPr="00404AA7" w:rsidRDefault="00404AA7" w:rsidP="00404A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t xml:space="preserve">Test individual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front-end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components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back-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APIs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1DC7A5DE" w14:textId="77777777" w:rsidR="00404AA7" w:rsidRPr="00404AA7" w:rsidRDefault="00404AA7" w:rsidP="00404A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Ensure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all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units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function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correctly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in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isolation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together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0F32EC5A" w14:textId="77777777" w:rsidR="00404AA7" w:rsidRPr="00404AA7" w:rsidRDefault="00404AA7" w:rsidP="00404AA7">
      <w:pPr>
        <w:pStyle w:val="NormalWeb"/>
        <w:numPr>
          <w:ilvl w:val="0"/>
          <w:numId w:val="9"/>
        </w:numPr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Week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24: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Perform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User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Acceptance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Testing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(UAT)</w:t>
      </w:r>
    </w:p>
    <w:p w14:paraId="2FA1F3BD" w14:textId="77777777" w:rsidR="00404AA7" w:rsidRPr="00404AA7" w:rsidRDefault="00404AA7" w:rsidP="00404A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Engage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stakeholders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to test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application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73107897" w14:textId="77777777" w:rsidR="00404AA7" w:rsidRPr="00404AA7" w:rsidRDefault="00404AA7" w:rsidP="00404A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Gather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feedback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identify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any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discrepancies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59EF3E60" w14:textId="77777777" w:rsidR="00404AA7" w:rsidRPr="00404AA7" w:rsidRDefault="00404AA7" w:rsidP="00404AA7">
      <w:pPr>
        <w:pStyle w:val="NormalWeb"/>
        <w:numPr>
          <w:ilvl w:val="0"/>
          <w:numId w:val="9"/>
        </w:numPr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Week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25: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Accessibility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Performance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Testing</w:t>
      </w:r>
      <w:proofErr w:type="spellEnd"/>
    </w:p>
    <w:p w14:paraId="4A38DD17" w14:textId="77777777" w:rsidR="00404AA7" w:rsidRPr="00404AA7" w:rsidRDefault="00404AA7" w:rsidP="00404A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t xml:space="preserve">Use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tools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(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e.g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.,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Lighthouse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,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Axe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) to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assess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accessibility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compliance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02868AA2" w14:textId="77777777" w:rsidR="00404AA7" w:rsidRPr="00404AA7" w:rsidRDefault="00404AA7" w:rsidP="00404A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Conduct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performance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testing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to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ensure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response times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system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stability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7E812311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Deliverables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</w:p>
    <w:p w14:paraId="3B2B488D" w14:textId="77777777" w:rsidR="00404AA7" w:rsidRPr="00404AA7" w:rsidRDefault="00404AA7" w:rsidP="00404A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Unit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Integration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Test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Results</w:t>
      </w:r>
      <w:proofErr w:type="spellEnd"/>
    </w:p>
    <w:p w14:paraId="068B2012" w14:textId="77777777" w:rsidR="00404AA7" w:rsidRPr="00404AA7" w:rsidRDefault="00404AA7" w:rsidP="00404A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t xml:space="preserve">UAT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Feedback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Report</w:t>
      </w:r>
      <w:proofErr w:type="spellEnd"/>
    </w:p>
    <w:p w14:paraId="2259F3A9" w14:textId="77777777" w:rsidR="00404AA7" w:rsidRPr="00404AA7" w:rsidRDefault="00404AA7" w:rsidP="00404A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Accessibility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Performance Test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Reports</w:t>
      </w:r>
      <w:proofErr w:type="spellEnd"/>
    </w:p>
    <w:p w14:paraId="6FE558CF" w14:textId="77777777" w:rsidR="00404AA7" w:rsidRPr="00404AA7" w:rsidRDefault="00404AA7" w:rsidP="00404AA7">
      <w:pPr>
        <w:spacing w:after="0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pict w14:anchorId="793DE38D">
          <v:rect id="_x0000_i1046" style="width:0;height:1.5pt" o:hralign="center" o:hrstd="t" o:hr="t" fillcolor="#a0a0a0" stroked="f"/>
        </w:pict>
      </w:r>
    </w:p>
    <w:p w14:paraId="4C8CE2CD" w14:textId="77777777" w:rsidR="00404AA7" w:rsidRPr="00404AA7" w:rsidRDefault="00404AA7" w:rsidP="00404AA7">
      <w:pPr>
        <w:pStyle w:val="Ttulo3"/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6.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Deployment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Phase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 (2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Weeks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)</w:t>
      </w:r>
    </w:p>
    <w:p w14:paraId="53E5B800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Objective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Launch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OSV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application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to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production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environment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,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ensuring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stability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readiness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for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users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2ED0B690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Key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Milestones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</w:p>
    <w:p w14:paraId="17F86EA2" w14:textId="77777777" w:rsidR="00404AA7" w:rsidRPr="00404AA7" w:rsidRDefault="00404AA7" w:rsidP="00404AA7">
      <w:pPr>
        <w:pStyle w:val="NormalWeb"/>
        <w:numPr>
          <w:ilvl w:val="0"/>
          <w:numId w:val="11"/>
        </w:numPr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Week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26: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Deploy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to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Staging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Environment</w:t>
      </w:r>
      <w:proofErr w:type="spellEnd"/>
    </w:p>
    <w:p w14:paraId="30B8F8CC" w14:textId="77777777" w:rsidR="00404AA7" w:rsidRPr="00404AA7" w:rsidRDefault="00404AA7" w:rsidP="00404A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t xml:space="preserve">Set up a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staging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environment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that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mirrors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production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432D6993" w14:textId="77777777" w:rsidR="00404AA7" w:rsidRPr="00404AA7" w:rsidRDefault="00404AA7" w:rsidP="00404A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Conduct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final pre-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deployment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testing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40380079" w14:textId="77777777" w:rsidR="00404AA7" w:rsidRPr="00404AA7" w:rsidRDefault="00404AA7" w:rsidP="00404AA7">
      <w:pPr>
        <w:pStyle w:val="NormalWeb"/>
        <w:numPr>
          <w:ilvl w:val="0"/>
          <w:numId w:val="11"/>
        </w:numPr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Week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27: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Production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Deployment</w:t>
      </w:r>
      <w:bookmarkStart w:id="0" w:name="_GoBack"/>
      <w:bookmarkEnd w:id="0"/>
      <w:proofErr w:type="spellEnd"/>
    </w:p>
    <w:p w14:paraId="3F76F427" w14:textId="77777777" w:rsidR="00404AA7" w:rsidRPr="00404AA7" w:rsidRDefault="00404AA7" w:rsidP="00404A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Execute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deployment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plan to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move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application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to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production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environment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51815FF9" w14:textId="77777777" w:rsidR="00404AA7" w:rsidRPr="00404AA7" w:rsidRDefault="00404AA7" w:rsidP="00404A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t xml:space="preserve">Monitor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deployment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for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any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immediate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issues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6B4BAB32" w14:textId="77777777" w:rsidR="00404AA7" w:rsidRPr="00404AA7" w:rsidRDefault="00404AA7" w:rsidP="00404A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Ensure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minimal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downtime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during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transition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50F391E7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Deliverables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</w:p>
    <w:p w14:paraId="2B3124C2" w14:textId="77777777" w:rsidR="00404AA7" w:rsidRPr="00404AA7" w:rsidRDefault="00404AA7" w:rsidP="00404A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Staging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Environment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Setup</w:t>
      </w:r>
      <w:proofErr w:type="spellEnd"/>
    </w:p>
    <w:p w14:paraId="175BF827" w14:textId="77777777" w:rsidR="00404AA7" w:rsidRPr="00404AA7" w:rsidRDefault="00404AA7" w:rsidP="00404A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Deployed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Production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Application</w:t>
      </w:r>
      <w:proofErr w:type="spellEnd"/>
    </w:p>
    <w:p w14:paraId="3E4BA332" w14:textId="77777777" w:rsidR="00404AA7" w:rsidRPr="00404AA7" w:rsidRDefault="00404AA7" w:rsidP="00404A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Deployment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Logs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Documentation</w:t>
      </w:r>
      <w:proofErr w:type="spellEnd"/>
    </w:p>
    <w:p w14:paraId="76C08363" w14:textId="77777777" w:rsidR="00404AA7" w:rsidRPr="00404AA7" w:rsidRDefault="00404AA7" w:rsidP="00404AA7">
      <w:pPr>
        <w:spacing w:after="0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pict w14:anchorId="564F89E3">
          <v:rect id="_x0000_i1047" style="width:0;height:1.5pt" o:hralign="center" o:hrstd="t" o:hr="t" fillcolor="#a0a0a0" stroked="f"/>
        </w:pict>
      </w:r>
    </w:p>
    <w:p w14:paraId="527D5F14" w14:textId="77777777" w:rsidR="00404AA7" w:rsidRPr="00404AA7" w:rsidRDefault="00404AA7" w:rsidP="00404AA7">
      <w:pPr>
        <w:pStyle w:val="Ttulo3"/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7. Post-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Deployment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 (2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Weeks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)</w:t>
      </w:r>
    </w:p>
    <w:p w14:paraId="2EB574AF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Objective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Ensure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users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are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trained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,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documentation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complete,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application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performing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as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expected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post-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launch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024A1F11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Key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Milestones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</w:p>
    <w:p w14:paraId="70967935" w14:textId="77777777" w:rsidR="00404AA7" w:rsidRPr="00404AA7" w:rsidRDefault="00404AA7" w:rsidP="00404AA7">
      <w:pPr>
        <w:pStyle w:val="NormalWeb"/>
        <w:numPr>
          <w:ilvl w:val="0"/>
          <w:numId w:val="13"/>
        </w:numPr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Week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28: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User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Training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Documentation</w:t>
      </w:r>
      <w:proofErr w:type="spellEnd"/>
    </w:p>
    <w:p w14:paraId="57B4E2A3" w14:textId="77777777" w:rsidR="00404AA7" w:rsidRPr="00404AA7" w:rsidRDefault="00404AA7" w:rsidP="00404A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Develop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distribute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user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guides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tutorials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516765D9" w14:textId="77777777" w:rsidR="00404AA7" w:rsidRPr="00404AA7" w:rsidRDefault="00404AA7" w:rsidP="00404A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Conduct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training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sessions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for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stakeholders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end-users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06BB1F7C" w14:textId="77777777" w:rsidR="00404AA7" w:rsidRPr="00404AA7" w:rsidRDefault="00404AA7" w:rsidP="00404AA7">
      <w:pPr>
        <w:pStyle w:val="NormalWeb"/>
        <w:numPr>
          <w:ilvl w:val="0"/>
          <w:numId w:val="13"/>
        </w:numPr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Week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29: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Monitor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Application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Performance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Gather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Feedback</w:t>
      </w:r>
      <w:proofErr w:type="spellEnd"/>
    </w:p>
    <w:p w14:paraId="53B38FDE" w14:textId="77777777" w:rsidR="00404AA7" w:rsidRPr="00404AA7" w:rsidRDefault="00404AA7" w:rsidP="00404A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t xml:space="preserve">Use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monitoring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tools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to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track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system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performance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uptime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2AA31DDA" w14:textId="77777777" w:rsidR="00404AA7" w:rsidRPr="00404AA7" w:rsidRDefault="00404AA7" w:rsidP="00404A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Collect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initial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user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feedback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for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immediate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improvements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4EBD04BE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Deliverables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</w:p>
    <w:p w14:paraId="446BD0FA" w14:textId="77777777" w:rsidR="00404AA7" w:rsidRPr="00404AA7" w:rsidRDefault="00404AA7" w:rsidP="00404A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User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Guides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Training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Materials</w:t>
      </w:r>
      <w:proofErr w:type="spellEnd"/>
    </w:p>
    <w:p w14:paraId="773CEC7F" w14:textId="77777777" w:rsidR="00404AA7" w:rsidRPr="00404AA7" w:rsidRDefault="00404AA7" w:rsidP="00404A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t xml:space="preserve">Training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Session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Reports</w:t>
      </w:r>
      <w:proofErr w:type="spellEnd"/>
    </w:p>
    <w:p w14:paraId="7749B0A1" w14:textId="77777777" w:rsidR="00404AA7" w:rsidRPr="00404AA7" w:rsidRDefault="00404AA7" w:rsidP="00404A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Initial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Performance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Feedback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Reports</w:t>
      </w:r>
      <w:proofErr w:type="spellEnd"/>
    </w:p>
    <w:p w14:paraId="610A114A" w14:textId="77777777" w:rsidR="00404AA7" w:rsidRPr="00404AA7" w:rsidRDefault="00404AA7" w:rsidP="00404AA7">
      <w:pPr>
        <w:spacing w:after="0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pict w14:anchorId="4469B86F">
          <v:rect id="_x0000_i1048" style="width:0;height:1.5pt" o:hralign="center" o:hrstd="t" o:hr="t" fillcolor="#a0a0a0" stroked="f"/>
        </w:pict>
      </w:r>
    </w:p>
    <w:p w14:paraId="5A462703" w14:textId="77777777" w:rsidR="00404AA7" w:rsidRPr="00404AA7" w:rsidRDefault="00404AA7" w:rsidP="00404AA7">
      <w:pPr>
        <w:pStyle w:val="Ttulo3"/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8.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Maintenance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 &amp;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Iteration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 xml:space="preserve"> (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Ongoing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b w:val="0"/>
          <w:bCs w:val="0"/>
          <w:sz w:val="24"/>
        </w:rPr>
        <w:t>)</w:t>
      </w:r>
    </w:p>
    <w:p w14:paraId="505383D7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Objective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Continuously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improve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OSV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application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based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user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feedback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, performance data,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evolving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requirements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2EF5C292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Key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Activities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</w:p>
    <w:p w14:paraId="2536315C" w14:textId="77777777" w:rsidR="00404AA7" w:rsidRPr="00404AA7" w:rsidRDefault="00404AA7" w:rsidP="00404AA7">
      <w:pPr>
        <w:pStyle w:val="NormalWeb"/>
        <w:numPr>
          <w:ilvl w:val="0"/>
          <w:numId w:val="15"/>
        </w:numPr>
        <w:rPr>
          <w:rFonts w:ascii="Arial Unicode MS" w:eastAsia="Arial Unicode MS" w:hAnsi="Arial Unicode MS" w:cs="Arial Unicode MS"/>
          <w:sz w:val="22"/>
        </w:rPr>
      </w:pPr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Regular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Updates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and Bug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Fixes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</w:p>
    <w:p w14:paraId="2B10537D" w14:textId="77777777" w:rsidR="00404AA7" w:rsidRPr="00404AA7" w:rsidRDefault="00404AA7" w:rsidP="00404AA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Address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any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issues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or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bugs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reported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by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users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2C5FBDAD" w14:textId="77777777" w:rsidR="00404AA7" w:rsidRPr="00404AA7" w:rsidRDefault="00404AA7" w:rsidP="00404AA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Apply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security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patches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updates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as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necessary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6FFC5276" w14:textId="77777777" w:rsidR="00404AA7" w:rsidRPr="00404AA7" w:rsidRDefault="00404AA7" w:rsidP="00404AA7">
      <w:pPr>
        <w:pStyle w:val="NormalWeb"/>
        <w:numPr>
          <w:ilvl w:val="0"/>
          <w:numId w:val="15"/>
        </w:numPr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Implement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User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Feedback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Enhancements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</w:p>
    <w:p w14:paraId="3DF4770C" w14:textId="77777777" w:rsidR="00404AA7" w:rsidRPr="00404AA7" w:rsidRDefault="00404AA7" w:rsidP="00404AA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Prioritize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develop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new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features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or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improvements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based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user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needs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6687DCB3" w14:textId="77777777" w:rsidR="00404AA7" w:rsidRPr="00404AA7" w:rsidRDefault="00404AA7" w:rsidP="00404AA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Conduct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periodic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reviews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to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assess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the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application's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effectiveness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052ABAF6" w14:textId="77777777" w:rsidR="00404AA7" w:rsidRPr="00404AA7" w:rsidRDefault="00404AA7" w:rsidP="00404AA7">
      <w:pPr>
        <w:pStyle w:val="NormalWeb"/>
        <w:numPr>
          <w:ilvl w:val="0"/>
          <w:numId w:val="15"/>
        </w:numPr>
        <w:rPr>
          <w:rFonts w:ascii="Arial Unicode MS" w:eastAsia="Arial Unicode MS" w:hAnsi="Arial Unicode MS" w:cs="Arial Unicode MS"/>
          <w:sz w:val="22"/>
        </w:rPr>
      </w:pPr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 xml:space="preserve">Performance </w:t>
      </w: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Monitoring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</w:p>
    <w:p w14:paraId="5353337A" w14:textId="77777777" w:rsidR="00404AA7" w:rsidRPr="00404AA7" w:rsidRDefault="00404AA7" w:rsidP="00404AA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Continuously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monitor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system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performance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optimize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as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needed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39EAAD6E" w14:textId="77777777" w:rsidR="00404AA7" w:rsidRPr="00404AA7" w:rsidRDefault="00404AA7" w:rsidP="00404AA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Ensure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data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integrity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security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are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maintained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>.</w:t>
      </w:r>
    </w:p>
    <w:p w14:paraId="7B0C3431" w14:textId="77777777" w:rsidR="00404AA7" w:rsidRPr="00404AA7" w:rsidRDefault="00404AA7" w:rsidP="00404AA7">
      <w:pPr>
        <w:pStyle w:val="NormalWeb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Deliverables</w:t>
      </w:r>
      <w:proofErr w:type="spellEnd"/>
      <w:r w:rsidRPr="00404AA7">
        <w:rPr>
          <w:rStyle w:val="Textoennegrita"/>
          <w:rFonts w:ascii="Arial Unicode MS" w:eastAsia="Arial Unicode MS" w:hAnsi="Arial Unicode MS" w:cs="Arial Unicode MS"/>
          <w:sz w:val="22"/>
        </w:rPr>
        <w:t>:</w:t>
      </w:r>
    </w:p>
    <w:p w14:paraId="1E3B36D6" w14:textId="77777777" w:rsidR="00404AA7" w:rsidRPr="00404AA7" w:rsidRDefault="00404AA7" w:rsidP="00404A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Updated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Application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Versions</w:t>
      </w:r>
      <w:proofErr w:type="spellEnd"/>
    </w:p>
    <w:p w14:paraId="60B36D1B" w14:textId="77777777" w:rsidR="00404AA7" w:rsidRPr="00404AA7" w:rsidRDefault="00404AA7" w:rsidP="00404A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Enhanced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Features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and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Functionalities</w:t>
      </w:r>
      <w:proofErr w:type="spellEnd"/>
    </w:p>
    <w:p w14:paraId="5E6D9BF1" w14:textId="77777777" w:rsidR="00404AA7" w:rsidRPr="00404AA7" w:rsidRDefault="00404AA7" w:rsidP="00404A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2"/>
        </w:rPr>
      </w:pP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Ongoing</w:t>
      </w:r>
      <w:proofErr w:type="spellEnd"/>
      <w:r w:rsidRPr="00404AA7">
        <w:rPr>
          <w:rFonts w:ascii="Arial Unicode MS" w:eastAsia="Arial Unicode MS" w:hAnsi="Arial Unicode MS" w:cs="Arial Unicode MS"/>
          <w:sz w:val="22"/>
        </w:rPr>
        <w:t xml:space="preserve"> Performance and Security </w:t>
      </w:r>
      <w:proofErr w:type="spellStart"/>
      <w:r w:rsidRPr="00404AA7">
        <w:rPr>
          <w:rFonts w:ascii="Arial Unicode MS" w:eastAsia="Arial Unicode MS" w:hAnsi="Arial Unicode MS" w:cs="Arial Unicode MS"/>
          <w:sz w:val="22"/>
        </w:rPr>
        <w:t>Reports</w:t>
      </w:r>
      <w:proofErr w:type="spellEnd"/>
    </w:p>
    <w:p w14:paraId="2E046569" w14:textId="77777777" w:rsidR="00404AA7" w:rsidRPr="00404AA7" w:rsidRDefault="00404AA7" w:rsidP="00404AA7">
      <w:pPr>
        <w:spacing w:after="0" w:line="240" w:lineRule="auto"/>
        <w:rPr>
          <w:rFonts w:ascii="Arial Unicode MS" w:eastAsia="Arial Unicode MS" w:hAnsi="Arial Unicode MS" w:cs="Arial Unicode MS"/>
          <w:sz w:val="22"/>
        </w:rPr>
      </w:pPr>
      <w:r w:rsidRPr="00404AA7">
        <w:rPr>
          <w:rFonts w:ascii="Arial Unicode MS" w:eastAsia="Arial Unicode MS" w:hAnsi="Arial Unicode MS" w:cs="Arial Unicode MS"/>
          <w:sz w:val="22"/>
        </w:rPr>
        <w:pict w14:anchorId="26D5548A">
          <v:rect id="_x0000_i1066" style="width:0;height:1.5pt" o:hralign="center" o:hrstd="t" o:hr="t" fillcolor="#a0a0a0" stroked="f"/>
        </w:pict>
      </w:r>
    </w:p>
    <w:p w14:paraId="18C6E910" w14:textId="77777777" w:rsidR="00663AC7" w:rsidRPr="00404AA7" w:rsidRDefault="00663AC7" w:rsidP="00404AA7">
      <w:pPr>
        <w:spacing w:line="240" w:lineRule="auto"/>
        <w:rPr>
          <w:rFonts w:ascii="Arial Unicode MS" w:eastAsia="Arial Unicode MS" w:hAnsi="Arial Unicode MS" w:cs="Arial Unicode MS"/>
          <w:sz w:val="22"/>
        </w:rPr>
      </w:pPr>
    </w:p>
    <w:sectPr w:rsidR="00663AC7" w:rsidRPr="00404AA7" w:rsidSect="00404AA7">
      <w:pgSz w:w="11906" w:h="16838"/>
      <w:pgMar w:top="720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570B"/>
    <w:multiLevelType w:val="multilevel"/>
    <w:tmpl w:val="3338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61B3E"/>
    <w:multiLevelType w:val="multilevel"/>
    <w:tmpl w:val="C5C2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35B37"/>
    <w:multiLevelType w:val="multilevel"/>
    <w:tmpl w:val="223C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62E5E"/>
    <w:multiLevelType w:val="multilevel"/>
    <w:tmpl w:val="04EE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84019"/>
    <w:multiLevelType w:val="multilevel"/>
    <w:tmpl w:val="78E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55365"/>
    <w:multiLevelType w:val="multilevel"/>
    <w:tmpl w:val="3FEA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14CDC"/>
    <w:multiLevelType w:val="multilevel"/>
    <w:tmpl w:val="95E2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074CF"/>
    <w:multiLevelType w:val="multilevel"/>
    <w:tmpl w:val="D03E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B11D6"/>
    <w:multiLevelType w:val="multilevel"/>
    <w:tmpl w:val="F28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469F7"/>
    <w:multiLevelType w:val="multilevel"/>
    <w:tmpl w:val="E1F6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A68C7"/>
    <w:multiLevelType w:val="multilevel"/>
    <w:tmpl w:val="AB1A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53D82"/>
    <w:multiLevelType w:val="multilevel"/>
    <w:tmpl w:val="C634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253F8"/>
    <w:multiLevelType w:val="multilevel"/>
    <w:tmpl w:val="4BDE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4657C"/>
    <w:multiLevelType w:val="multilevel"/>
    <w:tmpl w:val="0D5A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24253"/>
    <w:multiLevelType w:val="multilevel"/>
    <w:tmpl w:val="473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C61DF"/>
    <w:multiLevelType w:val="multilevel"/>
    <w:tmpl w:val="E804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3"/>
  </w:num>
  <w:num w:numId="8">
    <w:abstractNumId w:val="0"/>
  </w:num>
  <w:num w:numId="9">
    <w:abstractNumId w:val="14"/>
  </w:num>
  <w:num w:numId="10">
    <w:abstractNumId w:val="5"/>
  </w:num>
  <w:num w:numId="11">
    <w:abstractNumId w:val="7"/>
  </w:num>
  <w:num w:numId="12">
    <w:abstractNumId w:val="9"/>
  </w:num>
  <w:num w:numId="13">
    <w:abstractNumId w:val="1"/>
  </w:num>
  <w:num w:numId="14">
    <w:abstractNumId w:val="12"/>
  </w:num>
  <w:num w:numId="15">
    <w:abstractNumId w:val="11"/>
  </w:num>
  <w:num w:numId="1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0D"/>
    <w:rsid w:val="00251112"/>
    <w:rsid w:val="0032590D"/>
    <w:rsid w:val="003734EF"/>
    <w:rsid w:val="00404AA7"/>
    <w:rsid w:val="00663AC7"/>
    <w:rsid w:val="007E41CB"/>
    <w:rsid w:val="008A6232"/>
    <w:rsid w:val="00B71099"/>
    <w:rsid w:val="00CD4E4C"/>
    <w:rsid w:val="00E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7F54FFD"/>
  <w15:chartTrackingRefBased/>
  <w15:docId w15:val="{A2D78314-3430-4B09-BBF1-F34C19CE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5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5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5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5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5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5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5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5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5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5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5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5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59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59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59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59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59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59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5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5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5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5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5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59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59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59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5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59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590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404A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A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1085</Words>
  <Characters>5969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casta</dc:creator>
  <cp:keywords/>
  <dc:description/>
  <cp:lastModifiedBy>Panebianco, Veronica Sofia</cp:lastModifiedBy>
  <cp:revision>3</cp:revision>
  <cp:lastPrinted>2024-10-02T17:37:00Z</cp:lastPrinted>
  <dcterms:created xsi:type="dcterms:W3CDTF">2024-10-02T17:22:00Z</dcterms:created>
  <dcterms:modified xsi:type="dcterms:W3CDTF">2024-10-02T17:38:00Z</dcterms:modified>
</cp:coreProperties>
</file>