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7279" w14:textId="2A84F222" w:rsidR="002F5D4C" w:rsidRDefault="008F0902" w:rsidP="008F0902">
      <w:pPr>
        <w:jc w:val="center"/>
      </w:pPr>
      <w:r>
        <w:t>R</w:t>
      </w:r>
      <w:r>
        <w:t>eproducción y Desarrollo humano</w:t>
      </w:r>
    </w:p>
    <w:p w14:paraId="4949BA3F" w14:textId="7F57DCB2" w:rsidR="009C613B" w:rsidRDefault="009C613B" w:rsidP="008F0902">
      <w:pPr>
        <w:jc w:val="center"/>
      </w:pPr>
      <w:r>
        <w:t>Actividad N°1</w:t>
      </w:r>
    </w:p>
    <w:p w14:paraId="2665F398" w14:textId="6920A865" w:rsidR="008F0902" w:rsidRDefault="008F0902" w:rsidP="008F0902">
      <w:pPr>
        <w:pStyle w:val="Prrafodelista"/>
        <w:numPr>
          <w:ilvl w:val="0"/>
          <w:numId w:val="1"/>
        </w:numPr>
      </w:pPr>
      <w:r>
        <w:t xml:space="preserve">Identifique </w:t>
      </w:r>
      <w:r w:rsidR="00E05FC3">
        <w:t>la diferente</w:t>
      </w:r>
      <w:r w:rsidR="00EC7B2E">
        <w:t xml:space="preserve"> etapa</w:t>
      </w:r>
      <w:r w:rsidR="00AE78B3">
        <w:t xml:space="preserve"> de la Fecundación.</w:t>
      </w:r>
    </w:p>
    <w:p w14:paraId="005F0092" w14:textId="77777777" w:rsidR="00027E81" w:rsidRDefault="00027E81" w:rsidP="00AE78B3">
      <w:pPr>
        <w:pStyle w:val="Prrafodelista"/>
      </w:pPr>
    </w:p>
    <w:p w14:paraId="6CAA48CA" w14:textId="66B28C17" w:rsidR="00AE78B3" w:rsidRDefault="00AE78B3" w:rsidP="00AE78B3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58277" wp14:editId="5E14C697">
                <wp:simplePos x="0" y="0"/>
                <wp:positionH relativeFrom="margin">
                  <wp:posOffset>2608201</wp:posOffset>
                </wp:positionH>
                <wp:positionV relativeFrom="paragraph">
                  <wp:posOffset>2088119</wp:posOffset>
                </wp:positionV>
                <wp:extent cx="822192" cy="169049"/>
                <wp:effectExtent l="0" t="0" r="16510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192" cy="1690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BBBFE" id="Rectángulo 4" o:spid="_x0000_s1026" style="position:absolute;margin-left:205.35pt;margin-top:164.4pt;width:64.75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5E775" wp14:editId="491E9782">
                <wp:simplePos x="0" y="0"/>
                <wp:positionH relativeFrom="column">
                  <wp:posOffset>802454</wp:posOffset>
                </wp:positionH>
                <wp:positionV relativeFrom="paragraph">
                  <wp:posOffset>1219824</wp:posOffset>
                </wp:positionV>
                <wp:extent cx="499462" cy="145997"/>
                <wp:effectExtent l="0" t="0" r="15240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62" cy="1459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0263F" id="Rectángulo 5" o:spid="_x0000_s1026" style="position:absolute;margin-left:63.2pt;margin-top:96.05pt;width:39.3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D2112" wp14:editId="66FDAC8F">
                <wp:simplePos x="0" y="0"/>
                <wp:positionH relativeFrom="column">
                  <wp:posOffset>479724</wp:posOffset>
                </wp:positionH>
                <wp:positionV relativeFrom="paragraph">
                  <wp:posOffset>628154</wp:posOffset>
                </wp:positionV>
                <wp:extent cx="622407" cy="169048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07" cy="1690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35267" id="Rectángulo 6" o:spid="_x0000_s1026" style="position:absolute;margin-left:37.75pt;margin-top:49.45pt;width:49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1DD1A" wp14:editId="0326445F">
                <wp:simplePos x="0" y="0"/>
                <wp:positionH relativeFrom="column">
                  <wp:posOffset>2977035</wp:posOffset>
                </wp:positionH>
                <wp:positionV relativeFrom="paragraph">
                  <wp:posOffset>182480</wp:posOffset>
                </wp:positionV>
                <wp:extent cx="722299" cy="145996"/>
                <wp:effectExtent l="0" t="0" r="2095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145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057F" id="Rectángulo 7" o:spid="_x0000_s1026" style="position:absolute;margin-left:234.4pt;margin-top:14.35pt;width:56.8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13C75" wp14:editId="5955B8A5">
                <wp:simplePos x="0" y="0"/>
                <wp:positionH relativeFrom="column">
                  <wp:posOffset>2385364</wp:posOffset>
                </wp:positionH>
                <wp:positionV relativeFrom="paragraph">
                  <wp:posOffset>405317</wp:posOffset>
                </wp:positionV>
                <wp:extent cx="722299" cy="115260"/>
                <wp:effectExtent l="0" t="0" r="20955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115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CC398" id="Rectángulo 8" o:spid="_x0000_s1026" style="position:absolute;margin-left:187.8pt;margin-top:31.9pt;width:56.85pt;height: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99D82" wp14:editId="0AFCF686">
                <wp:simplePos x="0" y="0"/>
                <wp:positionH relativeFrom="column">
                  <wp:posOffset>1086762</wp:posOffset>
                </wp:positionH>
                <wp:positionV relativeFrom="paragraph">
                  <wp:posOffset>151744</wp:posOffset>
                </wp:positionV>
                <wp:extent cx="576303" cy="161364"/>
                <wp:effectExtent l="0" t="0" r="1460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03" cy="1613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3E27E" id="Rectángulo 2" o:spid="_x0000_s1026" style="position:absolute;margin-left:85.55pt;margin-top:11.95pt;width:45.4pt;height:1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6D0172" wp14:editId="6EDD2F7A">
            <wp:extent cx="4143375" cy="2952750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3C59" w14:textId="45D9150C" w:rsidR="00027E81" w:rsidRDefault="00027E81" w:rsidP="00027E81"/>
    <w:p w14:paraId="34094AB9" w14:textId="5F825402" w:rsidR="00027E81" w:rsidRDefault="00E05FC3" w:rsidP="00027E81">
      <w:pPr>
        <w:pStyle w:val="Prrafodelista"/>
        <w:numPr>
          <w:ilvl w:val="0"/>
          <w:numId w:val="1"/>
        </w:numPr>
      </w:pPr>
      <w:r>
        <w:t>Responder las siguientes preguntas.</w:t>
      </w:r>
    </w:p>
    <w:tbl>
      <w:tblPr>
        <w:tblStyle w:val="Tablaconcuadrcula"/>
        <w:tblW w:w="8264" w:type="dxa"/>
        <w:tblInd w:w="720" w:type="dxa"/>
        <w:tblLook w:val="04A0" w:firstRow="1" w:lastRow="0" w:firstColumn="1" w:lastColumn="0" w:noHBand="0" w:noVBand="1"/>
      </w:tblPr>
      <w:tblGrid>
        <w:gridCol w:w="4132"/>
        <w:gridCol w:w="4132"/>
      </w:tblGrid>
      <w:tr w:rsidR="00E05FC3" w14:paraId="7C809857" w14:textId="77777777" w:rsidTr="00E05FC3">
        <w:trPr>
          <w:trHeight w:val="476"/>
        </w:trPr>
        <w:tc>
          <w:tcPr>
            <w:tcW w:w="4132" w:type="dxa"/>
          </w:tcPr>
          <w:p w14:paraId="18854D02" w14:textId="6FC29FAB" w:rsidR="00E05FC3" w:rsidRDefault="00E05FC3" w:rsidP="00E05FC3">
            <w:pPr>
              <w:pStyle w:val="Prrafodelista"/>
              <w:ind w:left="0"/>
            </w:pPr>
            <w:r>
              <w:t>¿Cuál es el objetivo principal de la reproducción humana?</w:t>
            </w:r>
          </w:p>
        </w:tc>
        <w:tc>
          <w:tcPr>
            <w:tcW w:w="4132" w:type="dxa"/>
          </w:tcPr>
          <w:p w14:paraId="4CE807D0" w14:textId="7C99CC8E" w:rsidR="00E05FC3" w:rsidRDefault="00E05FC3" w:rsidP="00E05FC3">
            <w:pPr>
              <w:pStyle w:val="Prrafodelista"/>
              <w:ind w:left="0"/>
            </w:pPr>
            <w:r>
              <w:t>¿Cómo se forman las células sexuales?</w:t>
            </w:r>
          </w:p>
        </w:tc>
      </w:tr>
      <w:tr w:rsidR="00E05FC3" w14:paraId="6BFEBB2D" w14:textId="77777777" w:rsidTr="00E05FC3">
        <w:trPr>
          <w:trHeight w:val="2255"/>
        </w:trPr>
        <w:tc>
          <w:tcPr>
            <w:tcW w:w="4132" w:type="dxa"/>
          </w:tcPr>
          <w:p w14:paraId="6C614361" w14:textId="77777777" w:rsidR="00E05FC3" w:rsidRDefault="00E05FC3" w:rsidP="00E05FC3">
            <w:pPr>
              <w:pStyle w:val="Prrafodelista"/>
              <w:ind w:left="0"/>
            </w:pPr>
          </w:p>
        </w:tc>
        <w:tc>
          <w:tcPr>
            <w:tcW w:w="4132" w:type="dxa"/>
          </w:tcPr>
          <w:p w14:paraId="6A62D127" w14:textId="77777777" w:rsidR="00E05FC3" w:rsidRDefault="00E05FC3" w:rsidP="00E05FC3">
            <w:pPr>
              <w:pStyle w:val="Prrafodelista"/>
              <w:ind w:left="0"/>
            </w:pPr>
          </w:p>
        </w:tc>
      </w:tr>
    </w:tbl>
    <w:p w14:paraId="25DDBC53" w14:textId="7D75EC9E" w:rsidR="00E05FC3" w:rsidRDefault="00E05FC3" w:rsidP="00E05FC3">
      <w:pPr>
        <w:pStyle w:val="Prrafodelista"/>
      </w:pPr>
    </w:p>
    <w:p w14:paraId="3003530C" w14:textId="1448D75E" w:rsidR="00D327EC" w:rsidRDefault="00D327EC" w:rsidP="00D327EC">
      <w:pPr>
        <w:pStyle w:val="Prrafodelista"/>
        <w:numPr>
          <w:ilvl w:val="0"/>
          <w:numId w:val="1"/>
        </w:numPr>
      </w:pPr>
      <w:r>
        <w:t>Realice el siguiente pareo:</w:t>
      </w:r>
    </w:p>
    <w:p w14:paraId="5322155A" w14:textId="313A3B4B" w:rsidR="00D327EC" w:rsidRDefault="00D327EC" w:rsidP="00D327EC">
      <w:pPr>
        <w:pStyle w:val="Prrafodelista"/>
      </w:pPr>
      <w:r>
        <w:t>1.</w:t>
      </w:r>
      <w:r>
        <w:t>Óvulo</w:t>
      </w:r>
      <w:r>
        <w:t xml:space="preserve">                                                        ____        </w:t>
      </w:r>
      <w:r>
        <w:t xml:space="preserve">Embrión que adquiere figura humana. </w:t>
      </w:r>
      <w:r>
        <w:t>2.</w:t>
      </w:r>
      <w:r>
        <w:t xml:space="preserve">Fecundación </w:t>
      </w:r>
      <w:r>
        <w:t xml:space="preserve">                                          </w:t>
      </w:r>
      <w:r w:rsidR="009C613B">
        <w:t xml:space="preserve"> ____</w:t>
      </w:r>
      <w:r>
        <w:t xml:space="preserve">        </w:t>
      </w:r>
      <w:r>
        <w:t>Célula sexual masculina.</w:t>
      </w:r>
    </w:p>
    <w:p w14:paraId="058F1D22" w14:textId="243D46ED" w:rsidR="00D327EC" w:rsidRDefault="00D327EC" w:rsidP="00D327EC">
      <w:pPr>
        <w:pStyle w:val="Prrafodelista"/>
      </w:pPr>
      <w:r>
        <w:t>3.</w:t>
      </w:r>
      <w:r>
        <w:t>Mórula</w:t>
      </w:r>
      <w:r>
        <w:t xml:space="preserve">                                                     </w:t>
      </w:r>
      <w:r w:rsidR="009C613B">
        <w:t>____</w:t>
      </w:r>
      <w:r>
        <w:t xml:space="preserve">         </w:t>
      </w:r>
      <w:r>
        <w:t xml:space="preserve">Célula sexual femenina. </w:t>
      </w:r>
    </w:p>
    <w:p w14:paraId="733C7C16" w14:textId="5E152C9B" w:rsidR="009C613B" w:rsidRDefault="00D327EC" w:rsidP="009C613B">
      <w:pPr>
        <w:pStyle w:val="Prrafodelista"/>
      </w:pPr>
      <w:r>
        <w:t>4.</w:t>
      </w:r>
      <w:r>
        <w:t xml:space="preserve">Feto </w:t>
      </w:r>
      <w:r>
        <w:t xml:space="preserve">                                                         </w:t>
      </w:r>
      <w:r w:rsidR="009C613B">
        <w:t>____</w:t>
      </w:r>
      <w:r>
        <w:t xml:space="preserve">          </w:t>
      </w:r>
      <w:r>
        <w:t xml:space="preserve">Proceso en donde el óvulo se une con </w:t>
      </w:r>
      <w:r w:rsidR="009C613B">
        <w:t xml:space="preserve">                   </w:t>
      </w:r>
    </w:p>
    <w:p w14:paraId="30B2B978" w14:textId="63B52530" w:rsidR="00D327EC" w:rsidRDefault="009C613B" w:rsidP="009C613B">
      <w:pPr>
        <w:pStyle w:val="Prrafodelista"/>
      </w:pPr>
      <w:r>
        <w:t xml:space="preserve">                                                                                         </w:t>
      </w:r>
      <w:r w:rsidR="00D327EC">
        <w:t xml:space="preserve">el </w:t>
      </w:r>
      <w:r w:rsidR="00D327EC">
        <w:t xml:space="preserve">    </w:t>
      </w:r>
      <w:r w:rsidR="00D327EC">
        <w:t>espermatozoide.</w:t>
      </w:r>
    </w:p>
    <w:p w14:paraId="497AE812" w14:textId="756C7E94" w:rsidR="00D327EC" w:rsidRDefault="00D327EC" w:rsidP="00D327EC">
      <w:pPr>
        <w:pStyle w:val="Prrafodelista"/>
      </w:pPr>
      <w:r>
        <w:t xml:space="preserve">5. </w:t>
      </w:r>
      <w:r>
        <w:t xml:space="preserve">Espermatozoide </w:t>
      </w:r>
      <w:r>
        <w:t xml:space="preserve">                                   </w:t>
      </w:r>
      <w:r w:rsidR="009C613B">
        <w:t>____</w:t>
      </w:r>
      <w:r>
        <w:t xml:space="preserve">           </w:t>
      </w:r>
      <w:r>
        <w:t>Masa de células de apariencia de mora.</w:t>
      </w:r>
    </w:p>
    <w:p w14:paraId="5E40E0EF" w14:textId="7A0223B0" w:rsidR="009C613B" w:rsidRDefault="009C613B" w:rsidP="00D327EC">
      <w:pPr>
        <w:pStyle w:val="Prrafodelista"/>
      </w:pPr>
    </w:p>
    <w:p w14:paraId="3F20023C" w14:textId="4A0295D5" w:rsidR="009C613B" w:rsidRDefault="009C613B" w:rsidP="00D327EC">
      <w:pPr>
        <w:pStyle w:val="Prrafodelista"/>
      </w:pPr>
    </w:p>
    <w:p w14:paraId="603AE4A5" w14:textId="60FC00D4" w:rsidR="009C613B" w:rsidRDefault="009C613B" w:rsidP="009C613B">
      <w:pPr>
        <w:pStyle w:val="Prrafodelista"/>
        <w:jc w:val="center"/>
      </w:pPr>
      <w:r>
        <w:lastRenderedPageBreak/>
        <w:t>Actividad N°2</w:t>
      </w:r>
    </w:p>
    <w:p w14:paraId="3EB8BF4D" w14:textId="254C51E7" w:rsidR="00441876" w:rsidRDefault="00441876" w:rsidP="00441876">
      <w:pPr>
        <w:pStyle w:val="Prrafodelista"/>
        <w:numPr>
          <w:ilvl w:val="0"/>
          <w:numId w:val="2"/>
        </w:numPr>
      </w:pPr>
      <w:r>
        <w:t>Identificar las partes de la estructura del óvulo y el espermatozoide.</w:t>
      </w:r>
    </w:p>
    <w:p w14:paraId="6EA82C3A" w14:textId="431B256A" w:rsidR="009C613B" w:rsidRDefault="00441876" w:rsidP="009C613B">
      <w:pPr>
        <w:pStyle w:val="Prrafodelista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2FDBD7" wp14:editId="0BDA5A9D">
            <wp:simplePos x="0" y="0"/>
            <wp:positionH relativeFrom="column">
              <wp:posOffset>456672</wp:posOffset>
            </wp:positionH>
            <wp:positionV relativeFrom="paragraph">
              <wp:posOffset>-229</wp:posOffset>
            </wp:positionV>
            <wp:extent cx="5612130" cy="3956050"/>
            <wp:effectExtent l="0" t="0" r="7620" b="6350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5408D" w14:textId="02E79ED2" w:rsidR="009C613B" w:rsidRDefault="009C613B" w:rsidP="00D327EC">
      <w:pPr>
        <w:pStyle w:val="Prrafodelista"/>
      </w:pPr>
    </w:p>
    <w:p w14:paraId="00EC5BDD" w14:textId="0AC49597" w:rsidR="00441876" w:rsidRDefault="00441876" w:rsidP="00D327EC">
      <w:pPr>
        <w:pStyle w:val="Prrafodelista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761537A" wp14:editId="07386EF1">
            <wp:simplePos x="0" y="0"/>
            <wp:positionH relativeFrom="margin">
              <wp:posOffset>549910</wp:posOffset>
            </wp:positionH>
            <wp:positionV relativeFrom="paragraph">
              <wp:posOffset>240665</wp:posOffset>
            </wp:positionV>
            <wp:extent cx="5043170" cy="2896870"/>
            <wp:effectExtent l="0" t="0" r="5080" b="0"/>
            <wp:wrapSquare wrapText="bothSides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7601C" w14:textId="53757488" w:rsidR="00441876" w:rsidRDefault="00441876" w:rsidP="00D327EC">
      <w:pPr>
        <w:pStyle w:val="Prrafodelista"/>
      </w:pPr>
    </w:p>
    <w:p w14:paraId="642EEB5B" w14:textId="77777777" w:rsidR="00441876" w:rsidRDefault="00441876" w:rsidP="00441876"/>
    <w:p w14:paraId="65773DA6" w14:textId="35A67F96" w:rsidR="009C613B" w:rsidRDefault="00441876" w:rsidP="00441876">
      <w:pPr>
        <w:pStyle w:val="Prrafodelista"/>
        <w:numPr>
          <w:ilvl w:val="0"/>
          <w:numId w:val="2"/>
        </w:numPr>
      </w:pPr>
      <w:r>
        <w:t>Leer y analizar el siguiente texto.</w:t>
      </w:r>
    </w:p>
    <w:p w14:paraId="61E74A36" w14:textId="77777777" w:rsidR="00441876" w:rsidRDefault="00441876" w:rsidP="00441876">
      <w:pPr>
        <w:pStyle w:val="Prrafodelista"/>
        <w:ind w:left="1080"/>
      </w:pPr>
      <w:r>
        <w:t>Gametogénesis</w:t>
      </w:r>
    </w:p>
    <w:p w14:paraId="63FD1E33" w14:textId="2802DA8A" w:rsidR="00441876" w:rsidRDefault="00441876" w:rsidP="00441876">
      <w:pPr>
        <w:pStyle w:val="Prrafodelista"/>
        <w:ind w:left="1080"/>
        <w:jc w:val="both"/>
      </w:pPr>
      <w:r>
        <w:t xml:space="preserve">Todas las células del cuerpo humano, menos los gametos, son diploides (2n). La unión de dos células haploides (n), el espermatozoide con el </w:t>
      </w:r>
      <w:r>
        <w:t>óvulo</w:t>
      </w:r>
      <w:r>
        <w:t xml:space="preserve"> da lugar a un nuevo individuo con células diploides. </w:t>
      </w:r>
    </w:p>
    <w:p w14:paraId="421D0503" w14:textId="77777777" w:rsidR="00441876" w:rsidRDefault="00441876" w:rsidP="00441876">
      <w:pPr>
        <w:pStyle w:val="Prrafodelista"/>
        <w:ind w:left="1080"/>
        <w:jc w:val="both"/>
      </w:pPr>
      <w:r>
        <w:t xml:space="preserve">La gametogénesis es el proceso por el cual se forman y maduran los gametos. La formación de óvulos y espermatozoides se llama ovogénesis y espermatogénesis, respectivamente. </w:t>
      </w:r>
    </w:p>
    <w:p w14:paraId="7A92FBE7" w14:textId="77777777" w:rsidR="00441876" w:rsidRDefault="00441876" w:rsidP="00441876">
      <w:pPr>
        <w:pStyle w:val="Prrafodelista"/>
        <w:ind w:left="1080"/>
        <w:jc w:val="both"/>
      </w:pPr>
      <w:r>
        <w:t>El proceso de espermatogénesis da origen a los espermatozoides, que se localizan en los túbulos seminíferos de los testículos del hombre. Se inicia en la pubertad a partir de unas células llamadas espermatogonios (2n). Los espermatogonios se dividen por mitosis, produciendo espermatocitos primarios (2n). Los espermatocitos primarios sufren meiosis y originan cuatro espermatozoides.</w:t>
      </w:r>
    </w:p>
    <w:p w14:paraId="4F797814" w14:textId="10869ABB" w:rsidR="00441876" w:rsidRDefault="00441876" w:rsidP="00441876">
      <w:pPr>
        <w:pStyle w:val="Prrafodelista"/>
        <w:ind w:left="1080"/>
        <w:jc w:val="both"/>
      </w:pPr>
      <w:r>
        <w:t xml:space="preserve"> En la mujer, la formación de óvulos inicia antes del nacimiento, se forman miles de folículos en cada ovario a partir de unas células llamadas ovogonios. Durante la ovogénesis, los ovogonios (2n) forman los ovocitos primarios (2n). Los ovocitos primarios sufren meiosis y originan cuatro células: tres cuerpos polares que degeneran y el óvulo.</w:t>
      </w:r>
    </w:p>
    <w:p w14:paraId="16EAAD10" w14:textId="43FDE9F9" w:rsidR="00441876" w:rsidRDefault="00441876" w:rsidP="00441876">
      <w:pPr>
        <w:pStyle w:val="Prrafodelista"/>
        <w:ind w:left="1080"/>
        <w:jc w:val="both"/>
      </w:pPr>
    </w:p>
    <w:p w14:paraId="7F05C0E8" w14:textId="79C33736" w:rsidR="00441876" w:rsidRDefault="00EB2781" w:rsidP="00441876">
      <w:pPr>
        <w:pStyle w:val="Prrafodelista"/>
        <w:numPr>
          <w:ilvl w:val="0"/>
          <w:numId w:val="2"/>
        </w:numPr>
        <w:jc w:val="both"/>
      </w:pPr>
      <w:r>
        <w:t>Completa el siguiente cuadro comparativo con las características de la ovogénesis y la espermatogénesis.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79"/>
        <w:gridCol w:w="2507"/>
        <w:gridCol w:w="2662"/>
      </w:tblGrid>
      <w:tr w:rsidR="00EB2781" w14:paraId="298DF21C" w14:textId="77777777" w:rsidTr="00EB2781">
        <w:tc>
          <w:tcPr>
            <w:tcW w:w="2942" w:type="dxa"/>
          </w:tcPr>
          <w:p w14:paraId="6FCA6716" w14:textId="6518A256" w:rsidR="00EB2781" w:rsidRDefault="00EB2781" w:rsidP="00EB2781">
            <w:pPr>
              <w:pStyle w:val="Prrafodelista"/>
              <w:ind w:left="0"/>
              <w:jc w:val="both"/>
            </w:pPr>
            <w:r>
              <w:t>Características</w:t>
            </w:r>
          </w:p>
        </w:tc>
        <w:tc>
          <w:tcPr>
            <w:tcW w:w="2943" w:type="dxa"/>
          </w:tcPr>
          <w:p w14:paraId="42E1B7B8" w14:textId="113E01D0" w:rsidR="00EB2781" w:rsidRDefault="00EB2781" w:rsidP="00EB2781">
            <w:pPr>
              <w:pStyle w:val="Prrafodelista"/>
              <w:ind w:left="0"/>
              <w:jc w:val="both"/>
            </w:pPr>
            <w:r>
              <w:t>Ovogénesis</w:t>
            </w:r>
          </w:p>
        </w:tc>
        <w:tc>
          <w:tcPr>
            <w:tcW w:w="2943" w:type="dxa"/>
          </w:tcPr>
          <w:p w14:paraId="6851EA14" w14:textId="2F8F097A" w:rsidR="00EB2781" w:rsidRDefault="00EB2781" w:rsidP="00EB2781">
            <w:pPr>
              <w:pStyle w:val="Prrafodelista"/>
              <w:ind w:left="0"/>
              <w:jc w:val="both"/>
            </w:pPr>
            <w:r>
              <w:t>Espermatogénesis</w:t>
            </w:r>
          </w:p>
        </w:tc>
      </w:tr>
      <w:tr w:rsidR="00EB2781" w14:paraId="0C0E531A" w14:textId="77777777" w:rsidTr="00EF2451">
        <w:trPr>
          <w:trHeight w:val="549"/>
        </w:trPr>
        <w:tc>
          <w:tcPr>
            <w:tcW w:w="2942" w:type="dxa"/>
          </w:tcPr>
          <w:p w14:paraId="458DE4C7" w14:textId="3D8220DE" w:rsidR="00EB2781" w:rsidRDefault="00EB2781" w:rsidP="00EB2781">
            <w:pPr>
              <w:pStyle w:val="Prrafodelista"/>
              <w:ind w:left="0"/>
              <w:jc w:val="both"/>
            </w:pPr>
            <w:r>
              <w:t>Órgano donde ocurre</w:t>
            </w:r>
          </w:p>
        </w:tc>
        <w:tc>
          <w:tcPr>
            <w:tcW w:w="2943" w:type="dxa"/>
          </w:tcPr>
          <w:p w14:paraId="6F8E8081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  <w:tc>
          <w:tcPr>
            <w:tcW w:w="2943" w:type="dxa"/>
          </w:tcPr>
          <w:p w14:paraId="48E4C960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</w:tr>
      <w:tr w:rsidR="00EB2781" w14:paraId="708BC3B4" w14:textId="77777777" w:rsidTr="00EB2781">
        <w:tc>
          <w:tcPr>
            <w:tcW w:w="2942" w:type="dxa"/>
          </w:tcPr>
          <w:p w14:paraId="1C96BD27" w14:textId="5DA9B0A7" w:rsidR="00EB2781" w:rsidRDefault="00EB2781" w:rsidP="00EB2781">
            <w:pPr>
              <w:pStyle w:val="Prrafodelista"/>
              <w:ind w:left="0"/>
              <w:jc w:val="both"/>
            </w:pPr>
            <w:r>
              <w:t>Número de cromosomas de las células hijas</w:t>
            </w:r>
          </w:p>
        </w:tc>
        <w:tc>
          <w:tcPr>
            <w:tcW w:w="2943" w:type="dxa"/>
          </w:tcPr>
          <w:p w14:paraId="5DE33731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  <w:tc>
          <w:tcPr>
            <w:tcW w:w="2943" w:type="dxa"/>
          </w:tcPr>
          <w:p w14:paraId="70C92B37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</w:tr>
      <w:tr w:rsidR="00EB2781" w14:paraId="11D67BDB" w14:textId="77777777" w:rsidTr="00EF2451">
        <w:trPr>
          <w:trHeight w:val="575"/>
        </w:trPr>
        <w:tc>
          <w:tcPr>
            <w:tcW w:w="2942" w:type="dxa"/>
          </w:tcPr>
          <w:p w14:paraId="3CDFD1CB" w14:textId="294FB133" w:rsidR="00EB2781" w:rsidRDefault="00EB2781" w:rsidP="00EB2781">
            <w:pPr>
              <w:pStyle w:val="Prrafodelista"/>
              <w:ind w:left="0"/>
              <w:jc w:val="both"/>
            </w:pPr>
            <w:r>
              <w:t>Producto final</w:t>
            </w:r>
          </w:p>
        </w:tc>
        <w:tc>
          <w:tcPr>
            <w:tcW w:w="2943" w:type="dxa"/>
          </w:tcPr>
          <w:p w14:paraId="718026E5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  <w:tc>
          <w:tcPr>
            <w:tcW w:w="2943" w:type="dxa"/>
          </w:tcPr>
          <w:p w14:paraId="5C610A56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</w:tr>
      <w:tr w:rsidR="00EB2781" w14:paraId="46FF4F68" w14:textId="77777777" w:rsidTr="00EF2451">
        <w:trPr>
          <w:trHeight w:val="580"/>
        </w:trPr>
        <w:tc>
          <w:tcPr>
            <w:tcW w:w="2942" w:type="dxa"/>
          </w:tcPr>
          <w:p w14:paraId="6C5A48A3" w14:textId="40A01343" w:rsidR="00EB2781" w:rsidRDefault="00EB2781" w:rsidP="00EB2781">
            <w:pPr>
              <w:pStyle w:val="Prrafodelista"/>
              <w:ind w:left="0"/>
              <w:jc w:val="both"/>
            </w:pPr>
            <w:r>
              <w:t>importancia</w:t>
            </w:r>
          </w:p>
        </w:tc>
        <w:tc>
          <w:tcPr>
            <w:tcW w:w="2943" w:type="dxa"/>
          </w:tcPr>
          <w:p w14:paraId="5EA18B60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  <w:tc>
          <w:tcPr>
            <w:tcW w:w="2943" w:type="dxa"/>
          </w:tcPr>
          <w:p w14:paraId="766CCCF2" w14:textId="77777777" w:rsidR="00EB2781" w:rsidRDefault="00EB2781" w:rsidP="00EB2781">
            <w:pPr>
              <w:pStyle w:val="Prrafodelista"/>
              <w:ind w:left="0"/>
              <w:jc w:val="both"/>
            </w:pPr>
          </w:p>
        </w:tc>
      </w:tr>
    </w:tbl>
    <w:p w14:paraId="512A19DD" w14:textId="4E609FB8" w:rsidR="00EB2781" w:rsidRDefault="00EB2781" w:rsidP="00EB2781">
      <w:pPr>
        <w:pStyle w:val="Prrafodelista"/>
        <w:ind w:left="1080"/>
        <w:jc w:val="both"/>
      </w:pPr>
    </w:p>
    <w:p w14:paraId="6BDC23D7" w14:textId="7757F2AD" w:rsidR="00AD36C5" w:rsidRDefault="00AD36C5" w:rsidP="00EB2781">
      <w:pPr>
        <w:pStyle w:val="Prrafodelista"/>
        <w:ind w:left="1080"/>
        <w:jc w:val="both"/>
      </w:pPr>
    </w:p>
    <w:p w14:paraId="0405D58E" w14:textId="6EDE620E" w:rsidR="00AD36C5" w:rsidRDefault="00AD36C5" w:rsidP="00EB2781">
      <w:pPr>
        <w:pStyle w:val="Prrafodelista"/>
        <w:ind w:left="1080"/>
        <w:jc w:val="both"/>
      </w:pPr>
    </w:p>
    <w:p w14:paraId="64649923" w14:textId="0253BCD8" w:rsidR="00AD36C5" w:rsidRDefault="00AD36C5" w:rsidP="00EB2781">
      <w:pPr>
        <w:pStyle w:val="Prrafodelista"/>
        <w:ind w:left="1080"/>
        <w:jc w:val="both"/>
      </w:pPr>
    </w:p>
    <w:p w14:paraId="618057E0" w14:textId="13B80911" w:rsidR="00AD36C5" w:rsidRDefault="00AD36C5" w:rsidP="00EB2781">
      <w:pPr>
        <w:pStyle w:val="Prrafodelista"/>
        <w:ind w:left="1080"/>
        <w:jc w:val="both"/>
      </w:pPr>
    </w:p>
    <w:p w14:paraId="16408FBE" w14:textId="45D73933" w:rsidR="00AD36C5" w:rsidRDefault="00AD36C5" w:rsidP="00EB2781">
      <w:pPr>
        <w:pStyle w:val="Prrafodelista"/>
        <w:ind w:left="1080"/>
        <w:jc w:val="both"/>
      </w:pPr>
    </w:p>
    <w:p w14:paraId="6CBA36D0" w14:textId="3ED5A8DF" w:rsidR="00AD36C5" w:rsidRDefault="00AD36C5" w:rsidP="00EB2781">
      <w:pPr>
        <w:pStyle w:val="Prrafodelista"/>
        <w:ind w:left="1080"/>
        <w:jc w:val="both"/>
      </w:pPr>
    </w:p>
    <w:p w14:paraId="25BC4EA7" w14:textId="442215C3" w:rsidR="00AD36C5" w:rsidRDefault="00AD36C5" w:rsidP="00EB2781">
      <w:pPr>
        <w:pStyle w:val="Prrafodelista"/>
        <w:ind w:left="1080"/>
        <w:jc w:val="both"/>
      </w:pPr>
    </w:p>
    <w:p w14:paraId="6AA9C369" w14:textId="0DBA90BA" w:rsidR="00AD36C5" w:rsidRDefault="00AD36C5" w:rsidP="00EB2781">
      <w:pPr>
        <w:pStyle w:val="Prrafodelista"/>
        <w:ind w:left="1080"/>
        <w:jc w:val="both"/>
      </w:pPr>
    </w:p>
    <w:p w14:paraId="494EF388" w14:textId="74E17894" w:rsidR="00AD36C5" w:rsidRDefault="00AD36C5" w:rsidP="00EB2781">
      <w:pPr>
        <w:pStyle w:val="Prrafodelista"/>
        <w:ind w:left="1080"/>
        <w:jc w:val="both"/>
      </w:pPr>
    </w:p>
    <w:p w14:paraId="08DBAD3F" w14:textId="6E91F784" w:rsidR="00AD36C5" w:rsidRDefault="00AD36C5" w:rsidP="00EB2781">
      <w:pPr>
        <w:pStyle w:val="Prrafodelista"/>
        <w:ind w:left="1080"/>
        <w:jc w:val="both"/>
      </w:pPr>
    </w:p>
    <w:p w14:paraId="70D1748B" w14:textId="2E70E06C" w:rsidR="00AD36C5" w:rsidRDefault="00AD36C5" w:rsidP="00EB2781">
      <w:pPr>
        <w:pStyle w:val="Prrafodelista"/>
        <w:ind w:left="1080"/>
        <w:jc w:val="both"/>
      </w:pPr>
    </w:p>
    <w:p w14:paraId="3473D067" w14:textId="5A0ED296" w:rsidR="00AD36C5" w:rsidRDefault="00AD36C5" w:rsidP="00EB2781">
      <w:pPr>
        <w:pStyle w:val="Prrafodelista"/>
        <w:ind w:left="1080"/>
        <w:jc w:val="both"/>
      </w:pPr>
    </w:p>
    <w:p w14:paraId="05B1B62A" w14:textId="40A88FE7" w:rsidR="00AD36C5" w:rsidRDefault="00AD36C5" w:rsidP="00AD36C5">
      <w:pPr>
        <w:pStyle w:val="Prrafodelista"/>
        <w:ind w:left="1080"/>
        <w:jc w:val="center"/>
      </w:pPr>
      <w:r>
        <w:lastRenderedPageBreak/>
        <w:t>Actividad N°3</w:t>
      </w:r>
    </w:p>
    <w:p w14:paraId="1DA55D33" w14:textId="4031F9CD" w:rsidR="00AD36C5" w:rsidRDefault="00C01BDC" w:rsidP="00C01BDC">
      <w:pPr>
        <w:pStyle w:val="Prrafodelista"/>
        <w:numPr>
          <w:ilvl w:val="0"/>
          <w:numId w:val="3"/>
        </w:numPr>
      </w:pPr>
      <w:r>
        <w:t>Visualizar los siguientes videos y realizar un resumen.</w:t>
      </w:r>
    </w:p>
    <w:p w14:paraId="2E12410F" w14:textId="0552B5EA" w:rsidR="00CD0793" w:rsidRDefault="00CD0793" w:rsidP="00C01BDC">
      <w:pPr>
        <w:pStyle w:val="Prrafodelista"/>
        <w:numPr>
          <w:ilvl w:val="0"/>
          <w:numId w:val="4"/>
        </w:numPr>
      </w:pPr>
      <w:hyperlink r:id="rId8" w:history="1">
        <w:r>
          <w:rPr>
            <w:rStyle w:val="Hipervnculo"/>
          </w:rPr>
          <w:t>LA REPRODUCCION HUMANA | Videos Educativos para Niños - YouTube</w:t>
        </w:r>
      </w:hyperlink>
    </w:p>
    <w:p w14:paraId="419AF6F7" w14:textId="6B9AD60A" w:rsidR="00C01BDC" w:rsidRDefault="00C01BDC" w:rsidP="00C01BDC">
      <w:pPr>
        <w:pStyle w:val="Prrafodelista"/>
        <w:numPr>
          <w:ilvl w:val="0"/>
          <w:numId w:val="4"/>
        </w:numPr>
      </w:pPr>
      <w:hyperlink r:id="rId9" w:history="1">
        <w:r>
          <w:rPr>
            <w:rStyle w:val="Hipervnculo"/>
          </w:rPr>
          <w:t>Fecundación y Desarrollo embrionario - YouTube</w:t>
        </w:r>
      </w:hyperlink>
    </w:p>
    <w:p w14:paraId="11364FAA" w14:textId="5AD50610" w:rsidR="00CD0793" w:rsidRDefault="00CD0793" w:rsidP="00C01BDC">
      <w:pPr>
        <w:pStyle w:val="Prrafodelista"/>
        <w:numPr>
          <w:ilvl w:val="0"/>
          <w:numId w:val="4"/>
        </w:numPr>
      </w:pPr>
      <w:hyperlink r:id="rId10" w:history="1">
        <w:r>
          <w:rPr>
            <w:rStyle w:val="Hipervnculo"/>
          </w:rPr>
          <w:t>Reproducción y Desarrollo Humano - YouTube</w:t>
        </w:r>
      </w:hyperlink>
    </w:p>
    <w:p w14:paraId="39567F09" w14:textId="464AD779" w:rsidR="00CD0793" w:rsidRDefault="00CD0793" w:rsidP="00CD0793">
      <w:pPr>
        <w:pStyle w:val="Prrafodelista"/>
        <w:numPr>
          <w:ilvl w:val="0"/>
          <w:numId w:val="3"/>
        </w:numPr>
        <w:tabs>
          <w:tab w:val="left" w:pos="1197"/>
        </w:tabs>
      </w:pPr>
      <w:r>
        <w:t xml:space="preserve">Realice un cuadro y describa lo que se </w:t>
      </w:r>
      <w:r w:rsidR="00691242">
        <w:t>visualizó</w:t>
      </w:r>
      <w:r>
        <w:t xml:space="preserve"> en  los 3 video.</w:t>
      </w:r>
    </w:p>
    <w:p w14:paraId="4D892563" w14:textId="3290AE77" w:rsidR="00CD0793" w:rsidRDefault="00CD0793" w:rsidP="00CD0793">
      <w:pPr>
        <w:pStyle w:val="Prrafodelista"/>
        <w:tabs>
          <w:tab w:val="left" w:pos="1197"/>
        </w:tabs>
        <w:ind w:left="1440"/>
      </w:pPr>
      <w:r>
        <w:t>Ejempl: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62"/>
        <w:gridCol w:w="2463"/>
        <w:gridCol w:w="2463"/>
      </w:tblGrid>
      <w:tr w:rsidR="00CD0793" w14:paraId="23EDE2A3" w14:textId="77777777" w:rsidTr="00CD0793">
        <w:tc>
          <w:tcPr>
            <w:tcW w:w="2942" w:type="dxa"/>
          </w:tcPr>
          <w:p w14:paraId="1E965862" w14:textId="7BF16C36" w:rsidR="00CD0793" w:rsidRDefault="00CD0793" w:rsidP="00CD0793">
            <w:pPr>
              <w:pStyle w:val="Prrafodelista"/>
              <w:tabs>
                <w:tab w:val="left" w:pos="1197"/>
              </w:tabs>
              <w:ind w:left="0"/>
              <w:jc w:val="center"/>
            </w:pPr>
            <w:r>
              <w:t>Video 1</w:t>
            </w:r>
          </w:p>
        </w:tc>
        <w:tc>
          <w:tcPr>
            <w:tcW w:w="2943" w:type="dxa"/>
          </w:tcPr>
          <w:p w14:paraId="08C97049" w14:textId="17CC7A94" w:rsidR="00CD0793" w:rsidRDefault="00CD0793" w:rsidP="00CD0793">
            <w:pPr>
              <w:pStyle w:val="Prrafodelista"/>
              <w:tabs>
                <w:tab w:val="left" w:pos="1197"/>
              </w:tabs>
              <w:ind w:left="0"/>
              <w:jc w:val="center"/>
            </w:pPr>
            <w:r>
              <w:t>Video 2</w:t>
            </w:r>
          </w:p>
        </w:tc>
        <w:tc>
          <w:tcPr>
            <w:tcW w:w="2943" w:type="dxa"/>
          </w:tcPr>
          <w:p w14:paraId="32E55B57" w14:textId="2F0F8774" w:rsidR="00CD0793" w:rsidRDefault="00CD0793" w:rsidP="00CD0793">
            <w:pPr>
              <w:pStyle w:val="Prrafodelista"/>
              <w:tabs>
                <w:tab w:val="left" w:pos="1197"/>
              </w:tabs>
              <w:ind w:left="0"/>
              <w:jc w:val="center"/>
            </w:pPr>
            <w:r>
              <w:t>Video 3</w:t>
            </w:r>
          </w:p>
        </w:tc>
      </w:tr>
      <w:tr w:rsidR="00CD0793" w14:paraId="72D758B9" w14:textId="77777777" w:rsidTr="00CD0793">
        <w:trPr>
          <w:trHeight w:val="2214"/>
        </w:trPr>
        <w:tc>
          <w:tcPr>
            <w:tcW w:w="2942" w:type="dxa"/>
          </w:tcPr>
          <w:p w14:paraId="781C4C5F" w14:textId="77777777" w:rsidR="00CD0793" w:rsidRDefault="00CD0793" w:rsidP="00CD0793">
            <w:pPr>
              <w:pStyle w:val="Prrafodelista"/>
              <w:tabs>
                <w:tab w:val="left" w:pos="1197"/>
              </w:tabs>
              <w:ind w:left="0"/>
              <w:jc w:val="center"/>
            </w:pPr>
          </w:p>
        </w:tc>
        <w:tc>
          <w:tcPr>
            <w:tcW w:w="2943" w:type="dxa"/>
          </w:tcPr>
          <w:p w14:paraId="70AACB73" w14:textId="77777777" w:rsidR="00CD0793" w:rsidRDefault="00CD0793" w:rsidP="00CD0793">
            <w:pPr>
              <w:pStyle w:val="Prrafodelista"/>
              <w:tabs>
                <w:tab w:val="left" w:pos="1197"/>
              </w:tabs>
              <w:ind w:left="0"/>
              <w:jc w:val="center"/>
            </w:pPr>
          </w:p>
        </w:tc>
        <w:tc>
          <w:tcPr>
            <w:tcW w:w="2943" w:type="dxa"/>
          </w:tcPr>
          <w:p w14:paraId="634BED31" w14:textId="77777777" w:rsidR="00CD0793" w:rsidRDefault="00CD0793" w:rsidP="00CD0793">
            <w:pPr>
              <w:pStyle w:val="Prrafodelista"/>
              <w:tabs>
                <w:tab w:val="left" w:pos="1197"/>
              </w:tabs>
              <w:ind w:left="0"/>
              <w:jc w:val="center"/>
            </w:pPr>
          </w:p>
        </w:tc>
      </w:tr>
    </w:tbl>
    <w:p w14:paraId="7381C778" w14:textId="403920C3" w:rsidR="00CD0793" w:rsidRDefault="00CD0793" w:rsidP="00CD0793">
      <w:pPr>
        <w:pStyle w:val="Prrafodelista"/>
        <w:tabs>
          <w:tab w:val="left" w:pos="1197"/>
        </w:tabs>
        <w:ind w:left="1440"/>
      </w:pPr>
    </w:p>
    <w:p w14:paraId="6AAAB094" w14:textId="02ACDB29" w:rsidR="00691242" w:rsidRPr="00691242" w:rsidRDefault="00691242" w:rsidP="00691242">
      <w:pPr>
        <w:pStyle w:val="Prrafodelista"/>
        <w:numPr>
          <w:ilvl w:val="0"/>
          <w:numId w:val="3"/>
        </w:numPr>
        <w:tabs>
          <w:tab w:val="left" w:pos="2030"/>
        </w:tabs>
      </w:pPr>
      <w:r>
        <w:t>Arme un grupo de 3 estudiante, prepare una charla sobre el tema.</w:t>
      </w:r>
    </w:p>
    <w:sectPr w:rsidR="00691242" w:rsidRPr="00691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A00F4"/>
    <w:multiLevelType w:val="hybridMultilevel"/>
    <w:tmpl w:val="6100CF9C"/>
    <w:lvl w:ilvl="0" w:tplc="E45C3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B4656C"/>
    <w:multiLevelType w:val="hybridMultilevel"/>
    <w:tmpl w:val="49B2A686"/>
    <w:lvl w:ilvl="0" w:tplc="11703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F21EBE"/>
    <w:multiLevelType w:val="hybridMultilevel"/>
    <w:tmpl w:val="9516D2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64702"/>
    <w:multiLevelType w:val="hybridMultilevel"/>
    <w:tmpl w:val="C6147100"/>
    <w:lvl w:ilvl="0" w:tplc="1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56"/>
    <w:rsid w:val="00027E81"/>
    <w:rsid w:val="00277456"/>
    <w:rsid w:val="002F5D4C"/>
    <w:rsid w:val="00441876"/>
    <w:rsid w:val="00691242"/>
    <w:rsid w:val="008F0902"/>
    <w:rsid w:val="009C613B"/>
    <w:rsid w:val="00AD36C5"/>
    <w:rsid w:val="00AE78B3"/>
    <w:rsid w:val="00C01BDC"/>
    <w:rsid w:val="00CD0793"/>
    <w:rsid w:val="00D327EC"/>
    <w:rsid w:val="00E05FC3"/>
    <w:rsid w:val="00EB2781"/>
    <w:rsid w:val="00EC7B2E"/>
    <w:rsid w:val="00EF2451"/>
    <w:rsid w:val="00F20449"/>
    <w:rsid w:val="00F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BEBE"/>
  <w15:chartTrackingRefBased/>
  <w15:docId w15:val="{C6DC4BC0-14CE-4F02-9D41-4E714B4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9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01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ArUmSW4P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-mC_L2PGF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g_ACMcLI0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Esther Moreno Díaz</dc:creator>
  <cp:keywords/>
  <dc:description/>
  <cp:lastModifiedBy>Lourdes Esther Moreno Díaz</cp:lastModifiedBy>
  <cp:revision>9</cp:revision>
  <dcterms:created xsi:type="dcterms:W3CDTF">2021-11-15T15:47:00Z</dcterms:created>
  <dcterms:modified xsi:type="dcterms:W3CDTF">2021-11-15T19:05:00Z</dcterms:modified>
</cp:coreProperties>
</file>