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CF6A76" w14:textId="77777777" w:rsidR="00A40EB5" w:rsidRDefault="00A40EB5" w:rsidP="00A40EB5">
      <w:pPr>
        <w:jc w:val="center"/>
        <w:rPr>
          <w:rFonts w:ascii="Arial" w:hAnsi="Arial" w:cs="Arial"/>
          <w:sz w:val="24"/>
          <w:szCs w:val="24"/>
        </w:rPr>
      </w:pPr>
      <w:bookmarkStart w:id="0" w:name="_Hlk168513315"/>
      <w:bookmarkEnd w:id="0"/>
      <w:r>
        <w:rPr>
          <w:rFonts w:ascii="Arial" w:hAnsi="Arial" w:cs="Arial"/>
          <w:noProof/>
          <w:sz w:val="24"/>
          <w:szCs w:val="24"/>
        </w:rPr>
        <w:drawing>
          <wp:inline distT="0" distB="0" distL="0" distR="0" wp14:anchorId="57B60961" wp14:editId="79FACDA8">
            <wp:extent cx="3098041" cy="1613962"/>
            <wp:effectExtent l="0" t="0" r="0" b="0"/>
            <wp:docPr id="1876484750" name="Imagem 1" descr="Logoti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484750" name="Imagem 1" descr="Logotipo&#10;&#10;Descrição gerada automaticamente com confiança mé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41178" cy="1636435"/>
                    </a:xfrm>
                    <a:prstGeom prst="rect">
                      <a:avLst/>
                    </a:prstGeom>
                    <a:noFill/>
                    <a:ln>
                      <a:noFill/>
                    </a:ln>
                  </pic:spPr>
                </pic:pic>
              </a:graphicData>
            </a:graphic>
          </wp:inline>
        </w:drawing>
      </w:r>
    </w:p>
    <w:p w14:paraId="6C3425FA" w14:textId="77777777" w:rsidR="00A40EB5" w:rsidRDefault="00A40EB5" w:rsidP="00A40EB5">
      <w:pPr>
        <w:rPr>
          <w:rFonts w:ascii="Arial" w:hAnsi="Arial" w:cs="Arial"/>
          <w:sz w:val="24"/>
          <w:szCs w:val="24"/>
        </w:rPr>
      </w:pPr>
    </w:p>
    <w:p w14:paraId="27A1E46E" w14:textId="77777777" w:rsidR="00A40EB5" w:rsidRDefault="00A40EB5" w:rsidP="00A40EB5">
      <w:pPr>
        <w:rPr>
          <w:rFonts w:ascii="Arial" w:hAnsi="Arial" w:cs="Arial"/>
          <w:sz w:val="24"/>
          <w:szCs w:val="24"/>
        </w:rPr>
      </w:pPr>
    </w:p>
    <w:p w14:paraId="08C50623" w14:textId="77777777" w:rsidR="00A40EB5" w:rsidRDefault="00A40EB5" w:rsidP="00A40EB5">
      <w:pPr>
        <w:rPr>
          <w:rFonts w:ascii="Arial" w:hAnsi="Arial" w:cs="Arial"/>
          <w:sz w:val="24"/>
          <w:szCs w:val="24"/>
        </w:rPr>
      </w:pPr>
    </w:p>
    <w:p w14:paraId="09892CB5" w14:textId="77777777" w:rsidR="00A40EB5" w:rsidRDefault="00A40EB5" w:rsidP="00A40EB5">
      <w:pPr>
        <w:rPr>
          <w:rFonts w:ascii="Arial" w:hAnsi="Arial" w:cs="Arial"/>
          <w:sz w:val="24"/>
          <w:szCs w:val="24"/>
        </w:rPr>
      </w:pPr>
    </w:p>
    <w:p w14:paraId="406B7FB2" w14:textId="77777777" w:rsidR="007B07F1" w:rsidRDefault="007B07F1" w:rsidP="00A40EB5">
      <w:pPr>
        <w:rPr>
          <w:rFonts w:ascii="Arial" w:hAnsi="Arial" w:cs="Arial"/>
          <w:sz w:val="24"/>
          <w:szCs w:val="24"/>
        </w:rPr>
      </w:pPr>
    </w:p>
    <w:p w14:paraId="1EC7CC67" w14:textId="214D782F" w:rsidR="00A40EB5" w:rsidRDefault="007B07F1" w:rsidP="007B07F1">
      <w:pPr>
        <w:jc w:val="center"/>
        <w:rPr>
          <w:rFonts w:ascii="Arial" w:hAnsi="Arial" w:cs="Arial"/>
          <w:sz w:val="24"/>
          <w:szCs w:val="24"/>
        </w:rPr>
      </w:pPr>
      <w:r w:rsidRPr="007B07F1">
        <w:rPr>
          <w:rFonts w:ascii="Arial" w:hAnsi="Arial" w:cs="Arial"/>
          <w:b/>
          <w:bCs/>
          <w:noProof/>
          <w:sz w:val="24"/>
          <w:szCs w:val="24"/>
        </w:rPr>
        <w:drawing>
          <wp:inline distT="0" distB="0" distL="0" distR="0" wp14:anchorId="06598D93" wp14:editId="6A95CB0D">
            <wp:extent cx="914400" cy="914400"/>
            <wp:effectExtent l="0" t="0" r="0" b="0"/>
            <wp:docPr id="895082701" name="Imagem 2" descr="Uma imagem contendo 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082701" name="Imagem 2" descr="Uma imagem contendo Logotipo&#10;&#10;Descrição gerada automa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18059" cy="918059"/>
                    </a:xfrm>
                    <a:prstGeom prst="rect">
                      <a:avLst/>
                    </a:prstGeom>
                    <a:noFill/>
                    <a:ln>
                      <a:noFill/>
                    </a:ln>
                  </pic:spPr>
                </pic:pic>
              </a:graphicData>
            </a:graphic>
          </wp:inline>
        </w:drawing>
      </w:r>
    </w:p>
    <w:p w14:paraId="71F9439D" w14:textId="684CED61" w:rsidR="00A40EB5" w:rsidRPr="009256C7" w:rsidRDefault="00A40EB5" w:rsidP="007B07F1">
      <w:pPr>
        <w:jc w:val="center"/>
        <w:rPr>
          <w:rFonts w:ascii="ADLaM Display" w:hAnsi="ADLaM Display" w:cs="ADLaM Display"/>
          <w:sz w:val="28"/>
          <w:szCs w:val="28"/>
        </w:rPr>
      </w:pPr>
      <w:r>
        <w:rPr>
          <w:rFonts w:ascii="ADLaM Display" w:hAnsi="ADLaM Display" w:cs="ADLaM Display"/>
          <w:sz w:val="28"/>
          <w:szCs w:val="28"/>
        </w:rPr>
        <w:t>Projeto Individual</w:t>
      </w:r>
      <w:r w:rsidR="007B07F1">
        <w:rPr>
          <w:rFonts w:ascii="ADLaM Display" w:hAnsi="ADLaM Display" w:cs="ADLaM Display"/>
          <w:sz w:val="28"/>
          <w:szCs w:val="28"/>
        </w:rPr>
        <w:t xml:space="preserve"> – GamesJ</w:t>
      </w:r>
    </w:p>
    <w:p w14:paraId="02A3C0B8" w14:textId="3C7E1DC0" w:rsidR="00A40EB5" w:rsidRPr="009256C7" w:rsidRDefault="00A40EB5" w:rsidP="00A40EB5">
      <w:pPr>
        <w:jc w:val="center"/>
        <w:rPr>
          <w:rFonts w:ascii="ADLaM Display" w:hAnsi="ADLaM Display" w:cs="ADLaM Display"/>
          <w:sz w:val="28"/>
          <w:szCs w:val="28"/>
        </w:rPr>
      </w:pPr>
      <w:r>
        <w:rPr>
          <w:rFonts w:ascii="ADLaM Display" w:hAnsi="ADLaM Display" w:cs="ADLaM Display"/>
          <w:sz w:val="28"/>
          <w:szCs w:val="28"/>
        </w:rPr>
        <w:t>Como os Jogos Mudaram a Minha Vida</w:t>
      </w:r>
    </w:p>
    <w:p w14:paraId="5F250EDC" w14:textId="77777777" w:rsidR="00A40EB5" w:rsidRDefault="00A40EB5" w:rsidP="00A40EB5">
      <w:pPr>
        <w:rPr>
          <w:rFonts w:ascii="Arial" w:hAnsi="Arial" w:cs="Arial"/>
          <w:sz w:val="24"/>
          <w:szCs w:val="24"/>
        </w:rPr>
      </w:pPr>
    </w:p>
    <w:p w14:paraId="2BB7FAB9" w14:textId="77777777" w:rsidR="00A40EB5" w:rsidRDefault="00A40EB5" w:rsidP="00A40EB5">
      <w:pPr>
        <w:rPr>
          <w:rFonts w:ascii="Arial" w:hAnsi="Arial" w:cs="Arial"/>
          <w:sz w:val="24"/>
          <w:szCs w:val="24"/>
        </w:rPr>
      </w:pPr>
    </w:p>
    <w:p w14:paraId="4C1A4BCB" w14:textId="77777777" w:rsidR="00A40EB5" w:rsidRDefault="00A40EB5" w:rsidP="00A40EB5">
      <w:pPr>
        <w:rPr>
          <w:rFonts w:ascii="Arial" w:hAnsi="Arial" w:cs="Arial"/>
          <w:sz w:val="24"/>
          <w:szCs w:val="24"/>
        </w:rPr>
      </w:pPr>
    </w:p>
    <w:p w14:paraId="27DA9A9E" w14:textId="77777777" w:rsidR="00A40EB5" w:rsidRDefault="00A40EB5" w:rsidP="00A40EB5">
      <w:pPr>
        <w:rPr>
          <w:rFonts w:ascii="Arial" w:hAnsi="Arial" w:cs="Arial"/>
          <w:sz w:val="24"/>
          <w:szCs w:val="24"/>
        </w:rPr>
      </w:pPr>
    </w:p>
    <w:p w14:paraId="086A5A25" w14:textId="77777777" w:rsidR="00A40EB5" w:rsidRDefault="00A40EB5" w:rsidP="00A40EB5">
      <w:pPr>
        <w:rPr>
          <w:rFonts w:ascii="Arial" w:hAnsi="Arial" w:cs="Arial"/>
          <w:sz w:val="24"/>
          <w:szCs w:val="24"/>
        </w:rPr>
      </w:pPr>
    </w:p>
    <w:p w14:paraId="73110080" w14:textId="77777777" w:rsidR="00A40EB5" w:rsidRDefault="00A40EB5" w:rsidP="00A40EB5">
      <w:pPr>
        <w:rPr>
          <w:rFonts w:ascii="Arial" w:hAnsi="Arial" w:cs="Arial"/>
          <w:sz w:val="24"/>
          <w:szCs w:val="24"/>
        </w:rPr>
      </w:pPr>
    </w:p>
    <w:p w14:paraId="6E4D1E24" w14:textId="77777777" w:rsidR="00A40EB5" w:rsidRDefault="00A40EB5" w:rsidP="00A40EB5">
      <w:pPr>
        <w:rPr>
          <w:rFonts w:ascii="Arial" w:hAnsi="Arial" w:cs="Arial"/>
          <w:sz w:val="24"/>
          <w:szCs w:val="24"/>
        </w:rPr>
      </w:pPr>
    </w:p>
    <w:p w14:paraId="1F8A3DCC" w14:textId="77777777" w:rsidR="00A40EB5" w:rsidRDefault="00A40EB5" w:rsidP="00A40EB5">
      <w:pPr>
        <w:rPr>
          <w:rFonts w:ascii="Arial" w:hAnsi="Arial" w:cs="Arial"/>
          <w:sz w:val="24"/>
          <w:szCs w:val="24"/>
        </w:rPr>
      </w:pPr>
    </w:p>
    <w:p w14:paraId="07A6F967" w14:textId="0B248F6F" w:rsidR="00A40EB5" w:rsidRDefault="00A40EB5" w:rsidP="00A40EB5">
      <w:pPr>
        <w:rPr>
          <w:rFonts w:ascii="Arial" w:hAnsi="Arial" w:cs="Arial"/>
          <w:sz w:val="24"/>
          <w:szCs w:val="24"/>
        </w:rPr>
      </w:pPr>
    </w:p>
    <w:p w14:paraId="2F26ED72" w14:textId="77777777" w:rsidR="007B07F1" w:rsidRDefault="007B07F1" w:rsidP="00A40EB5">
      <w:pPr>
        <w:rPr>
          <w:rFonts w:ascii="Arial" w:hAnsi="Arial" w:cs="Arial"/>
          <w:sz w:val="24"/>
          <w:szCs w:val="24"/>
        </w:rPr>
      </w:pPr>
    </w:p>
    <w:p w14:paraId="075E9994" w14:textId="77777777" w:rsidR="007B07F1" w:rsidRDefault="007B07F1" w:rsidP="00A40EB5">
      <w:pPr>
        <w:rPr>
          <w:rFonts w:ascii="Arial" w:hAnsi="Arial" w:cs="Arial"/>
          <w:sz w:val="24"/>
          <w:szCs w:val="24"/>
        </w:rPr>
      </w:pPr>
    </w:p>
    <w:p w14:paraId="2BBA9E44" w14:textId="77777777" w:rsidR="00A40EB5" w:rsidRPr="003A17F0" w:rsidRDefault="00A40EB5" w:rsidP="00A40EB5">
      <w:pPr>
        <w:jc w:val="center"/>
        <w:rPr>
          <w:rFonts w:ascii="ADLaM Display" w:hAnsi="ADLaM Display" w:cs="ADLaM Display"/>
          <w:sz w:val="28"/>
          <w:szCs w:val="28"/>
        </w:rPr>
      </w:pPr>
      <w:r w:rsidRPr="003A17F0">
        <w:rPr>
          <w:rFonts w:ascii="ADLaM Display" w:hAnsi="ADLaM Display" w:cs="ADLaM Display"/>
          <w:sz w:val="28"/>
          <w:szCs w:val="28"/>
        </w:rPr>
        <w:t>João Pedro Gonçalves de Lima - 01241185</w:t>
      </w:r>
    </w:p>
    <w:p w14:paraId="693229CA" w14:textId="4D40F70E" w:rsidR="00A40EB5" w:rsidRPr="00A40EB5" w:rsidRDefault="00A40EB5" w:rsidP="00A40EB5">
      <w:pPr>
        <w:jc w:val="center"/>
        <w:rPr>
          <w:rFonts w:ascii="ADLaM Display" w:hAnsi="ADLaM Display" w:cs="ADLaM Display"/>
          <w:sz w:val="28"/>
          <w:szCs w:val="28"/>
        </w:rPr>
      </w:pPr>
      <w:r w:rsidRPr="003A17F0">
        <w:rPr>
          <w:rFonts w:ascii="ADLaM Display" w:hAnsi="ADLaM Display" w:cs="ADLaM Display"/>
          <w:sz w:val="28"/>
          <w:szCs w:val="28"/>
        </w:rPr>
        <w:t>1ADSC</w:t>
      </w:r>
    </w:p>
    <w:p w14:paraId="67CF4D80" w14:textId="1EDFA937" w:rsidR="00505130" w:rsidRPr="00A40EB5" w:rsidRDefault="00505130" w:rsidP="00A40EB5">
      <w:pPr>
        <w:spacing w:line="240" w:lineRule="auto"/>
        <w:jc w:val="center"/>
        <w:rPr>
          <w:rFonts w:ascii="ADLaM Display" w:hAnsi="ADLaM Display" w:cs="ADLaM Display"/>
          <w:sz w:val="32"/>
          <w:szCs w:val="32"/>
        </w:rPr>
      </w:pPr>
      <w:r w:rsidRPr="00A40EB5">
        <w:rPr>
          <w:rFonts w:ascii="ADLaM Display" w:hAnsi="ADLaM Display" w:cs="ADLaM Display"/>
          <w:sz w:val="32"/>
          <w:szCs w:val="32"/>
        </w:rPr>
        <w:lastRenderedPageBreak/>
        <w:t>Context</w:t>
      </w:r>
      <w:r w:rsidR="00A40EB5">
        <w:rPr>
          <w:rFonts w:ascii="ADLaM Display" w:hAnsi="ADLaM Display" w:cs="ADLaM Display"/>
          <w:sz w:val="32"/>
          <w:szCs w:val="32"/>
        </w:rPr>
        <w:t>ualização</w:t>
      </w:r>
    </w:p>
    <w:p w14:paraId="016753B0" w14:textId="3DCC75C8" w:rsidR="005240CD" w:rsidRPr="001555BE" w:rsidRDefault="00474F1C" w:rsidP="00A40EB5">
      <w:pPr>
        <w:spacing w:line="240" w:lineRule="auto"/>
        <w:jc w:val="both"/>
        <w:rPr>
          <w:rFonts w:ascii="Arial" w:hAnsi="Arial" w:cs="Arial"/>
          <w:sz w:val="24"/>
          <w:szCs w:val="24"/>
        </w:rPr>
      </w:pPr>
      <w:r w:rsidRPr="001555BE">
        <w:rPr>
          <w:rFonts w:ascii="Arial" w:hAnsi="Arial" w:cs="Arial"/>
          <w:sz w:val="24"/>
          <w:szCs w:val="24"/>
        </w:rPr>
        <w:t>Eu escolhi o tema Jogos, em especial, os jogos que me marcaram de alguma forma. Jogos já estiveram muito presente na minha vida inteira, era meu sonho de criança trabalhar com eles algum dia. Eu acompanhava em jogos em vídeos, pesquisas, campeonatos e jogando é claro. Esse foi o grande motivo para eu me introduzir ao mundo da tecnologia e me sinto conectado quando o assunto é jogos.</w:t>
      </w:r>
    </w:p>
    <w:p w14:paraId="0F39C4C2" w14:textId="5827C984" w:rsidR="00E3595D" w:rsidRPr="001555BE" w:rsidRDefault="00474F1C" w:rsidP="00A40EB5">
      <w:pPr>
        <w:spacing w:line="240" w:lineRule="auto"/>
        <w:jc w:val="both"/>
        <w:rPr>
          <w:rFonts w:ascii="Arial" w:hAnsi="Arial" w:cs="Arial"/>
          <w:sz w:val="24"/>
          <w:szCs w:val="24"/>
        </w:rPr>
      </w:pPr>
      <w:r w:rsidRPr="001555BE">
        <w:rPr>
          <w:rFonts w:ascii="Arial" w:hAnsi="Arial" w:cs="Arial"/>
          <w:sz w:val="24"/>
          <w:szCs w:val="24"/>
        </w:rPr>
        <w:t>Grande parte da minha infância se tratou disso, eu era uma criança acima do peso para minha idade, me sentia excluído grande parte das vezes quando estava com outras crianças, os jogos me acolheram, eu pude conhecer pessoas novas, vivenciar mundos imagináveis, me divertir e aprender com o ambiente virtual. Tenho uma ligação emocional muito forte com jogos, pois acredito que não se trata apenas de um modo de diversão, e sim, uma experiencia, uma emoção ou até uma aventura.</w:t>
      </w:r>
    </w:p>
    <w:p w14:paraId="0C129F4B" w14:textId="26C01D9D" w:rsidR="00505130" w:rsidRPr="001555BE" w:rsidRDefault="00505130" w:rsidP="00A40EB5">
      <w:pPr>
        <w:spacing w:line="240" w:lineRule="auto"/>
        <w:jc w:val="both"/>
        <w:rPr>
          <w:rFonts w:ascii="Arial" w:hAnsi="Arial" w:cs="Arial"/>
          <w:sz w:val="24"/>
          <w:szCs w:val="24"/>
        </w:rPr>
      </w:pPr>
      <w:r w:rsidRPr="001555BE">
        <w:rPr>
          <w:rFonts w:ascii="Arial" w:hAnsi="Arial" w:cs="Arial"/>
          <w:sz w:val="24"/>
          <w:szCs w:val="24"/>
        </w:rPr>
        <w:t>Eu lembro de quando baixei meu primeiro jogo sozinho, meus pais não eram os melhores em tecnologia e computadores, e eu acompanhava muito canais no Youtube que na época era “febre”. Não segurei à vontade e tive que explorar, como que fazia para jogar esses jogos? Era uma missão e eu tinha um objetivo, e eu consegui. Ensinei aos meus primos como fazer isso, e passávamos horas e horas jogando de tarde até o anoitecer.</w:t>
      </w:r>
    </w:p>
    <w:p w14:paraId="5C91E1D4" w14:textId="047D90F5" w:rsidR="001A66C2" w:rsidRDefault="001A66C2" w:rsidP="00A40EB5">
      <w:pPr>
        <w:spacing w:line="240" w:lineRule="auto"/>
        <w:jc w:val="both"/>
        <w:rPr>
          <w:rFonts w:ascii="Arial" w:hAnsi="Arial" w:cs="Arial"/>
          <w:sz w:val="24"/>
          <w:szCs w:val="24"/>
        </w:rPr>
      </w:pPr>
      <w:r w:rsidRPr="001555BE">
        <w:rPr>
          <w:rFonts w:ascii="Arial" w:hAnsi="Arial" w:cs="Arial"/>
          <w:sz w:val="24"/>
          <w:szCs w:val="24"/>
        </w:rPr>
        <w:t>Estou ligado com esse tema desde quando tinha apenas 8 anos de idade. Tenho muitas lembranças de jogos e como me ajudaram muito em momentos difíceis, hoje, eu me vejo inspirado por essa ajuda. Eu tenho muita vontade de cativar pessoas com minhas criações da mesma forma que eu fui. Gosto de pensar que não perdi muito tempo da minha vida em jogos, e sim, aproveitei e pude ter uma conexão com esse mundo, que me fez sem quem eu sou hoje.</w:t>
      </w:r>
    </w:p>
    <w:p w14:paraId="3248BE90" w14:textId="77777777" w:rsidR="006C2400" w:rsidRPr="001555BE" w:rsidRDefault="006C2400" w:rsidP="00A40EB5">
      <w:pPr>
        <w:spacing w:line="240" w:lineRule="auto"/>
        <w:jc w:val="both"/>
        <w:rPr>
          <w:rFonts w:ascii="Arial" w:hAnsi="Arial" w:cs="Arial"/>
          <w:sz w:val="24"/>
          <w:szCs w:val="24"/>
        </w:rPr>
      </w:pPr>
    </w:p>
    <w:p w14:paraId="4B9C371C" w14:textId="2B115CA5" w:rsidR="001A66C2" w:rsidRPr="001A66C2" w:rsidRDefault="007B07F1" w:rsidP="001A66C2">
      <w:pPr>
        <w:spacing w:line="240" w:lineRule="auto"/>
        <w:jc w:val="center"/>
        <w:rPr>
          <w:rFonts w:ascii="ADLaM Display" w:hAnsi="ADLaM Display" w:cs="ADLaM Display"/>
          <w:sz w:val="32"/>
          <w:szCs w:val="32"/>
        </w:rPr>
      </w:pPr>
      <w:r w:rsidRPr="001A66C2">
        <w:rPr>
          <w:rFonts w:ascii="ADLaM Display" w:hAnsi="ADLaM Display" w:cs="ADLaM Display"/>
          <w:sz w:val="32"/>
          <w:szCs w:val="32"/>
        </w:rPr>
        <w:t xml:space="preserve">- Aniversário </w:t>
      </w:r>
      <w:r w:rsidR="001A66C2" w:rsidRPr="001A66C2">
        <w:rPr>
          <w:rFonts w:ascii="ADLaM Display" w:hAnsi="ADLaM Display" w:cs="ADLaM Display"/>
          <w:sz w:val="32"/>
          <w:szCs w:val="32"/>
        </w:rPr>
        <w:t>de 10 anos</w:t>
      </w:r>
      <w:r w:rsidR="001A66C2">
        <w:rPr>
          <w:rFonts w:ascii="ADLaM Display" w:hAnsi="ADLaM Display" w:cs="ADLaM Display"/>
          <w:sz w:val="32"/>
          <w:szCs w:val="32"/>
        </w:rPr>
        <w:t xml:space="preserve"> (Pai e Mãe)</w:t>
      </w:r>
    </w:p>
    <w:p w14:paraId="3AA452DF" w14:textId="77777777" w:rsidR="007B07F1" w:rsidRDefault="007B07F1" w:rsidP="007B07F1">
      <w:pPr>
        <w:spacing w:line="240" w:lineRule="auto"/>
        <w:jc w:val="center"/>
        <w:rPr>
          <w:rFonts w:ascii="ADLaM Display" w:hAnsi="ADLaM Display" w:cs="ADLaM Display"/>
          <w:sz w:val="32"/>
          <w:szCs w:val="32"/>
        </w:rPr>
      </w:pPr>
      <w:r>
        <w:rPr>
          <w:rFonts w:ascii="ADLaM Display" w:hAnsi="ADLaM Display" w:cs="ADLaM Display"/>
          <w:noProof/>
          <w:sz w:val="32"/>
          <w:szCs w:val="32"/>
        </w:rPr>
        <w:drawing>
          <wp:inline distT="0" distB="0" distL="0" distR="0" wp14:anchorId="63AE7875" wp14:editId="0681CE15">
            <wp:extent cx="3540557" cy="1989635"/>
            <wp:effectExtent l="0" t="0" r="3175" b="0"/>
            <wp:docPr id="20873170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1230" cy="2023731"/>
                    </a:xfrm>
                    <a:prstGeom prst="rect">
                      <a:avLst/>
                    </a:prstGeom>
                    <a:noFill/>
                    <a:ln>
                      <a:noFill/>
                    </a:ln>
                  </pic:spPr>
                </pic:pic>
              </a:graphicData>
            </a:graphic>
          </wp:inline>
        </w:drawing>
      </w:r>
    </w:p>
    <w:p w14:paraId="40B56FAF" w14:textId="77777777" w:rsidR="001555BE" w:rsidRDefault="001555BE" w:rsidP="007B07F1">
      <w:pPr>
        <w:spacing w:line="240" w:lineRule="auto"/>
        <w:jc w:val="center"/>
        <w:rPr>
          <w:rFonts w:ascii="ADLaM Display" w:hAnsi="ADLaM Display" w:cs="ADLaM Display"/>
          <w:sz w:val="32"/>
          <w:szCs w:val="32"/>
        </w:rPr>
      </w:pPr>
    </w:p>
    <w:p w14:paraId="56BBAB5C" w14:textId="77777777" w:rsidR="001555BE" w:rsidRDefault="001555BE" w:rsidP="007B07F1">
      <w:pPr>
        <w:spacing w:line="240" w:lineRule="auto"/>
        <w:jc w:val="center"/>
        <w:rPr>
          <w:rFonts w:ascii="ADLaM Display" w:hAnsi="ADLaM Display" w:cs="ADLaM Display"/>
          <w:sz w:val="32"/>
          <w:szCs w:val="32"/>
        </w:rPr>
      </w:pPr>
    </w:p>
    <w:p w14:paraId="026323D4" w14:textId="77777777" w:rsidR="006C2400" w:rsidRDefault="006C2400" w:rsidP="007B07F1">
      <w:pPr>
        <w:spacing w:line="240" w:lineRule="auto"/>
        <w:jc w:val="center"/>
        <w:rPr>
          <w:rFonts w:ascii="ADLaM Display" w:hAnsi="ADLaM Display" w:cs="ADLaM Display"/>
          <w:sz w:val="32"/>
          <w:szCs w:val="32"/>
        </w:rPr>
      </w:pPr>
    </w:p>
    <w:p w14:paraId="3401C891" w14:textId="2BC3676A" w:rsidR="00103297" w:rsidRPr="00A40EB5" w:rsidRDefault="00103297" w:rsidP="007B07F1">
      <w:pPr>
        <w:spacing w:line="240" w:lineRule="auto"/>
        <w:jc w:val="center"/>
        <w:rPr>
          <w:rFonts w:ascii="ADLaM Display" w:hAnsi="ADLaM Display" w:cs="ADLaM Display"/>
          <w:sz w:val="32"/>
          <w:szCs w:val="32"/>
        </w:rPr>
      </w:pPr>
      <w:r w:rsidRPr="00A40EB5">
        <w:rPr>
          <w:rFonts w:ascii="ADLaM Display" w:hAnsi="ADLaM Display" w:cs="ADLaM Display"/>
          <w:sz w:val="32"/>
          <w:szCs w:val="32"/>
        </w:rPr>
        <w:lastRenderedPageBreak/>
        <w:t>ODS</w:t>
      </w:r>
      <w:r w:rsidR="00A40EB5">
        <w:rPr>
          <w:rFonts w:ascii="ADLaM Display" w:hAnsi="ADLaM Display" w:cs="ADLaM Display"/>
          <w:sz w:val="32"/>
          <w:szCs w:val="32"/>
        </w:rPr>
        <w:t xml:space="preserve"> - ONU</w:t>
      </w:r>
    </w:p>
    <w:p w14:paraId="4CC6B70F" w14:textId="1FC8F80D" w:rsidR="00C95681" w:rsidRPr="001555BE" w:rsidRDefault="006460E3" w:rsidP="00A40EB5">
      <w:pPr>
        <w:spacing w:line="240" w:lineRule="auto"/>
        <w:jc w:val="both"/>
        <w:rPr>
          <w:rFonts w:ascii="Arial" w:hAnsi="Arial" w:cs="Arial"/>
          <w:sz w:val="24"/>
          <w:szCs w:val="24"/>
        </w:rPr>
      </w:pPr>
      <w:r w:rsidRPr="001555BE">
        <w:rPr>
          <w:rFonts w:ascii="Arial" w:hAnsi="Arial" w:cs="Arial"/>
          <w:sz w:val="24"/>
          <w:szCs w:val="24"/>
        </w:rPr>
        <w:t xml:space="preserve">O tema jogos se encaixa perfeitamente em </w:t>
      </w:r>
      <w:r w:rsidRPr="001555BE">
        <w:rPr>
          <w:rFonts w:ascii="Arial" w:hAnsi="Arial" w:cs="Arial"/>
          <w:color w:val="4EA72E" w:themeColor="accent6"/>
          <w:sz w:val="24"/>
          <w:szCs w:val="24"/>
        </w:rPr>
        <w:t>Saúde e Bem-Estar</w:t>
      </w:r>
      <w:r w:rsidRPr="001555BE">
        <w:rPr>
          <w:rFonts w:ascii="Arial" w:hAnsi="Arial" w:cs="Arial"/>
          <w:sz w:val="24"/>
          <w:szCs w:val="24"/>
        </w:rPr>
        <w:t xml:space="preserve"> e </w:t>
      </w:r>
      <w:r w:rsidRPr="001555BE">
        <w:rPr>
          <w:rFonts w:ascii="Arial" w:hAnsi="Arial" w:cs="Arial"/>
          <w:color w:val="FF0000"/>
          <w:sz w:val="24"/>
          <w:szCs w:val="24"/>
        </w:rPr>
        <w:t xml:space="preserve">Educação de Qualidade. </w:t>
      </w:r>
      <w:r w:rsidRPr="001555BE">
        <w:rPr>
          <w:rFonts w:ascii="Arial" w:hAnsi="Arial" w:cs="Arial"/>
          <w:sz w:val="24"/>
          <w:szCs w:val="24"/>
        </w:rPr>
        <w:t>Devido a evolução dos jogos e como eles podem ajudar em vários aspectos, alguns exemplos de como isso fez parte da minha ligação com jogos.</w:t>
      </w:r>
    </w:p>
    <w:p w14:paraId="65D8B4E0" w14:textId="77777777" w:rsidR="00C95681" w:rsidRPr="006460E3" w:rsidRDefault="00C95681" w:rsidP="00A40EB5">
      <w:pPr>
        <w:pBdr>
          <w:top w:val="single" w:sz="2" w:space="0" w:color="E5E7EB"/>
          <w:left w:val="single" w:sz="2" w:space="0" w:color="E5E7EB"/>
          <w:bottom w:val="single" w:sz="2" w:space="0" w:color="E5E7EB"/>
          <w:right w:val="single" w:sz="2" w:space="0" w:color="E5E7EB"/>
        </w:pBdr>
        <w:shd w:val="clear" w:color="auto" w:fill="C5192D"/>
        <w:spacing w:before="100" w:beforeAutospacing="1" w:after="100" w:afterAutospacing="1" w:line="240" w:lineRule="auto"/>
        <w:outlineLvl w:val="1"/>
        <w:rPr>
          <w:rFonts w:ascii="Roboto" w:eastAsia="Times New Roman" w:hAnsi="Roboto" w:cs="Times New Roman"/>
          <w:b/>
          <w:bCs/>
          <w:color w:val="FFFFFF"/>
          <w:kern w:val="0"/>
          <w:sz w:val="36"/>
          <w:szCs w:val="36"/>
          <w:lang w:eastAsia="pt-BR"/>
          <w14:ligatures w14:val="none"/>
        </w:rPr>
      </w:pPr>
      <w:r w:rsidRPr="006460E3">
        <w:rPr>
          <w:rFonts w:ascii="Roboto" w:eastAsia="Times New Roman" w:hAnsi="Roboto" w:cs="Times New Roman"/>
          <w:b/>
          <w:bCs/>
          <w:color w:val="FFFFFF"/>
          <w:kern w:val="0"/>
          <w:sz w:val="36"/>
          <w:szCs w:val="36"/>
          <w:lang w:eastAsia="pt-BR"/>
          <w14:ligatures w14:val="none"/>
        </w:rPr>
        <w:t>Educação de qualidade</w:t>
      </w:r>
    </w:p>
    <w:p w14:paraId="3B6326EA" w14:textId="7BE0C517" w:rsidR="00C95681" w:rsidRDefault="00C95681" w:rsidP="00A40EB5">
      <w:pPr>
        <w:spacing w:line="240" w:lineRule="auto"/>
        <w:jc w:val="both"/>
        <w:rPr>
          <w:rFonts w:ascii="Arial" w:hAnsi="Arial" w:cs="Arial"/>
          <w:sz w:val="28"/>
          <w:szCs w:val="28"/>
        </w:rPr>
      </w:pPr>
      <w:r>
        <w:rPr>
          <w:rStyle w:val="Forte"/>
          <w:rFonts w:ascii="Roboto" w:hAnsi="Roboto"/>
          <w:color w:val="000000"/>
          <w:sz w:val="27"/>
          <w:szCs w:val="27"/>
          <w:bdr w:val="single" w:sz="2" w:space="0" w:color="E5E7EB" w:frame="1"/>
        </w:rPr>
        <w:t>4. Assegurar a educação inclusiva e equitativa e de qualidade, e promover oportunidades de aprendizagem ao longo da vida para todas e todos</w:t>
      </w:r>
    </w:p>
    <w:p w14:paraId="60989F7B" w14:textId="0B00DE77" w:rsidR="006460E3" w:rsidRPr="001555BE" w:rsidRDefault="006460E3" w:rsidP="00A40EB5">
      <w:pPr>
        <w:spacing w:line="240" w:lineRule="auto"/>
        <w:jc w:val="both"/>
        <w:rPr>
          <w:rFonts w:ascii="Arial" w:hAnsi="Arial" w:cs="Arial"/>
          <w:sz w:val="24"/>
          <w:szCs w:val="24"/>
        </w:rPr>
      </w:pPr>
      <w:r w:rsidRPr="001555BE">
        <w:rPr>
          <w:rFonts w:ascii="Arial" w:hAnsi="Arial" w:cs="Arial"/>
          <w:sz w:val="24"/>
          <w:szCs w:val="24"/>
        </w:rPr>
        <w:t xml:space="preserve">- Quando eu estava no Ensino Fundamental 1 eu tive muita dificuldade com a matéria de Inglês, e nessa época eu comecei a jogar “Minecraft”, e coloquei o idioma do jogo em inglês, o que me ajudou muito na escola, e comecei a tirar notas boas na matéria, já que diariamente </w:t>
      </w:r>
      <w:r w:rsidR="00C95681" w:rsidRPr="001555BE">
        <w:rPr>
          <w:rFonts w:ascii="Arial" w:hAnsi="Arial" w:cs="Arial"/>
          <w:sz w:val="24"/>
          <w:szCs w:val="24"/>
        </w:rPr>
        <w:t>eu algum tempo jogando, e aprendendo ao mesmo tempo.</w:t>
      </w:r>
    </w:p>
    <w:p w14:paraId="2992E61E" w14:textId="77777777" w:rsidR="00C95681" w:rsidRPr="006460E3" w:rsidRDefault="00C95681" w:rsidP="00A40EB5">
      <w:pPr>
        <w:pBdr>
          <w:top w:val="single" w:sz="2" w:space="0" w:color="E5E7EB"/>
          <w:left w:val="single" w:sz="2" w:space="0" w:color="E5E7EB"/>
          <w:bottom w:val="single" w:sz="2" w:space="0" w:color="E5E7EB"/>
          <w:right w:val="single" w:sz="2" w:space="0" w:color="E5E7EB"/>
        </w:pBdr>
        <w:shd w:val="clear" w:color="auto" w:fill="4C9F38"/>
        <w:spacing w:before="100" w:beforeAutospacing="1" w:after="100" w:afterAutospacing="1" w:line="240" w:lineRule="auto"/>
        <w:outlineLvl w:val="1"/>
        <w:rPr>
          <w:rFonts w:ascii="Roboto" w:eastAsia="Times New Roman" w:hAnsi="Roboto" w:cs="Times New Roman"/>
          <w:b/>
          <w:bCs/>
          <w:color w:val="FFFFFF"/>
          <w:kern w:val="0"/>
          <w:sz w:val="36"/>
          <w:szCs w:val="36"/>
          <w:lang w:eastAsia="pt-BR"/>
          <w14:ligatures w14:val="none"/>
        </w:rPr>
      </w:pPr>
      <w:r w:rsidRPr="006460E3">
        <w:rPr>
          <w:rFonts w:ascii="Roboto" w:eastAsia="Times New Roman" w:hAnsi="Roboto" w:cs="Times New Roman"/>
          <w:b/>
          <w:bCs/>
          <w:color w:val="FFFFFF"/>
          <w:kern w:val="0"/>
          <w:sz w:val="36"/>
          <w:szCs w:val="36"/>
          <w:lang w:eastAsia="pt-BR"/>
          <w14:ligatures w14:val="none"/>
        </w:rPr>
        <w:t>Saúde e Bem-Estar</w:t>
      </w:r>
    </w:p>
    <w:p w14:paraId="0392D56F" w14:textId="77777777" w:rsidR="00C95681" w:rsidRDefault="00C95681" w:rsidP="00A40EB5">
      <w:pPr>
        <w:spacing w:line="240" w:lineRule="auto"/>
        <w:jc w:val="both"/>
        <w:rPr>
          <w:rStyle w:val="Forte"/>
          <w:rFonts w:ascii="Roboto" w:hAnsi="Roboto"/>
          <w:color w:val="000000"/>
          <w:sz w:val="27"/>
          <w:szCs w:val="27"/>
          <w:bdr w:val="single" w:sz="2" w:space="0" w:color="E5E7EB" w:frame="1"/>
        </w:rPr>
      </w:pPr>
      <w:r>
        <w:rPr>
          <w:rStyle w:val="Forte"/>
          <w:rFonts w:ascii="Roboto" w:hAnsi="Roboto"/>
          <w:color w:val="000000"/>
          <w:sz w:val="27"/>
          <w:szCs w:val="27"/>
          <w:bdr w:val="single" w:sz="2" w:space="0" w:color="E5E7EB" w:frame="1"/>
        </w:rPr>
        <w:t>Objetivo 3. Assegurar uma vida saudável e promover o bem-estar para todas e todos, em todas as idades</w:t>
      </w:r>
    </w:p>
    <w:p w14:paraId="2C4D3910" w14:textId="6EFEB386" w:rsidR="00C95681" w:rsidRPr="00C95681" w:rsidRDefault="00C95681" w:rsidP="00A40EB5">
      <w:pPr>
        <w:spacing w:line="240" w:lineRule="auto"/>
        <w:jc w:val="both"/>
        <w:rPr>
          <w:rFonts w:ascii="Roboto" w:hAnsi="Roboto"/>
          <w:b/>
          <w:bCs/>
          <w:color w:val="000000"/>
          <w:sz w:val="27"/>
          <w:szCs w:val="27"/>
          <w:bdr w:val="single" w:sz="2" w:space="0" w:color="E5E7EB" w:frame="1"/>
        </w:rPr>
      </w:pPr>
      <w:r>
        <w:rPr>
          <w:rStyle w:val="Forte"/>
          <w:rFonts w:ascii="Roboto" w:hAnsi="Roboto"/>
          <w:color w:val="000000"/>
          <w:sz w:val="27"/>
          <w:szCs w:val="27"/>
          <w:bdr w:val="single" w:sz="2" w:space="0" w:color="E5E7EB" w:frame="1"/>
        </w:rPr>
        <w:t>3.4</w:t>
      </w:r>
      <w:r>
        <w:rPr>
          <w:rFonts w:ascii="Roboto" w:hAnsi="Roboto"/>
          <w:color w:val="000000"/>
          <w:sz w:val="27"/>
          <w:szCs w:val="27"/>
        </w:rPr>
        <w:t> Até 2030, reduzir em um terço a mortalidade prematura por doenças não transmissíveis via prevenção e tratamento, e promover a saúde mental e o bem-estar</w:t>
      </w:r>
    </w:p>
    <w:p w14:paraId="28B79256" w14:textId="69EBFA33" w:rsidR="00C95681" w:rsidRPr="001555BE" w:rsidRDefault="00C95681" w:rsidP="00A40EB5">
      <w:pPr>
        <w:spacing w:line="240" w:lineRule="auto"/>
        <w:jc w:val="both"/>
        <w:rPr>
          <w:rFonts w:ascii="Arial" w:hAnsi="Arial" w:cs="Arial"/>
          <w:sz w:val="24"/>
          <w:szCs w:val="24"/>
        </w:rPr>
      </w:pPr>
      <w:r w:rsidRPr="001555BE">
        <w:rPr>
          <w:rFonts w:ascii="Arial" w:hAnsi="Arial" w:cs="Arial"/>
          <w:sz w:val="24"/>
          <w:szCs w:val="24"/>
        </w:rPr>
        <w:t>- Eu ficava muito sozinho quando criança, o que poderia ter me gerado problemas de socialização, mas com os jogos online, eu pude ter interações com pessoas de diferentes idades e lugares. O que não fazia eu me sentir sozinho.</w:t>
      </w:r>
    </w:p>
    <w:p w14:paraId="2084A528" w14:textId="1BC0C507" w:rsidR="00C95681" w:rsidRPr="001555BE" w:rsidRDefault="00C95681" w:rsidP="00A40EB5">
      <w:pPr>
        <w:spacing w:line="240" w:lineRule="auto"/>
        <w:jc w:val="both"/>
        <w:rPr>
          <w:rFonts w:ascii="Arial" w:hAnsi="Arial" w:cs="Arial"/>
          <w:sz w:val="24"/>
          <w:szCs w:val="24"/>
        </w:rPr>
      </w:pPr>
      <w:r w:rsidRPr="001555BE">
        <w:rPr>
          <w:rFonts w:ascii="Arial" w:hAnsi="Arial" w:cs="Arial"/>
          <w:sz w:val="24"/>
          <w:szCs w:val="24"/>
        </w:rPr>
        <w:t>Em suma, jogos podem ser extremamente benéficos para saúde e educação de uma pessoa, devido a isso, eu comecei a enxergar os jogos de uma maneira diferente, não se trata apenas de um “hobby”, e sim de uma história, que eu vivenciei e me ajudou a superar muitos desafios.</w:t>
      </w:r>
    </w:p>
    <w:p w14:paraId="01A250CF" w14:textId="77777777" w:rsidR="007B07F1" w:rsidRDefault="007B07F1" w:rsidP="00A40EB5">
      <w:pPr>
        <w:spacing w:line="240" w:lineRule="auto"/>
        <w:jc w:val="center"/>
        <w:rPr>
          <w:rFonts w:ascii="ADLaM Display" w:hAnsi="ADLaM Display" w:cs="ADLaM Display"/>
          <w:sz w:val="32"/>
          <w:szCs w:val="32"/>
        </w:rPr>
      </w:pPr>
    </w:p>
    <w:p w14:paraId="45DEFAC1" w14:textId="77777777" w:rsidR="007B07F1" w:rsidRDefault="007B07F1" w:rsidP="00A40EB5">
      <w:pPr>
        <w:spacing w:line="240" w:lineRule="auto"/>
        <w:jc w:val="center"/>
        <w:rPr>
          <w:rFonts w:ascii="ADLaM Display" w:hAnsi="ADLaM Display" w:cs="ADLaM Display"/>
          <w:sz w:val="32"/>
          <w:szCs w:val="32"/>
        </w:rPr>
      </w:pPr>
    </w:p>
    <w:p w14:paraId="2A719DA5" w14:textId="77777777" w:rsidR="007B07F1" w:rsidRDefault="007B07F1" w:rsidP="00A40EB5">
      <w:pPr>
        <w:spacing w:line="240" w:lineRule="auto"/>
        <w:jc w:val="center"/>
        <w:rPr>
          <w:rFonts w:ascii="ADLaM Display" w:hAnsi="ADLaM Display" w:cs="ADLaM Display"/>
          <w:sz w:val="32"/>
          <w:szCs w:val="32"/>
        </w:rPr>
      </w:pPr>
    </w:p>
    <w:p w14:paraId="1E34C950" w14:textId="77777777" w:rsidR="001555BE" w:rsidRDefault="001555BE" w:rsidP="00A40EB5">
      <w:pPr>
        <w:spacing w:line="240" w:lineRule="auto"/>
        <w:jc w:val="center"/>
        <w:rPr>
          <w:rFonts w:ascii="ADLaM Display" w:hAnsi="ADLaM Display" w:cs="ADLaM Display"/>
          <w:sz w:val="32"/>
          <w:szCs w:val="32"/>
        </w:rPr>
      </w:pPr>
    </w:p>
    <w:p w14:paraId="481272A3" w14:textId="77777777" w:rsidR="001555BE" w:rsidRDefault="001555BE" w:rsidP="00A40EB5">
      <w:pPr>
        <w:spacing w:line="240" w:lineRule="auto"/>
        <w:jc w:val="center"/>
        <w:rPr>
          <w:rFonts w:ascii="ADLaM Display" w:hAnsi="ADLaM Display" w:cs="ADLaM Display"/>
          <w:sz w:val="32"/>
          <w:szCs w:val="32"/>
        </w:rPr>
      </w:pPr>
    </w:p>
    <w:p w14:paraId="4334B5E5" w14:textId="77777777" w:rsidR="006C2400" w:rsidRDefault="006C2400" w:rsidP="00A40EB5">
      <w:pPr>
        <w:spacing w:line="240" w:lineRule="auto"/>
        <w:jc w:val="center"/>
        <w:rPr>
          <w:rFonts w:ascii="ADLaM Display" w:hAnsi="ADLaM Display" w:cs="ADLaM Display"/>
          <w:sz w:val="32"/>
          <w:szCs w:val="32"/>
        </w:rPr>
      </w:pPr>
    </w:p>
    <w:p w14:paraId="594D2661" w14:textId="30623915" w:rsidR="00505130" w:rsidRDefault="00505130" w:rsidP="00A40EB5">
      <w:pPr>
        <w:spacing w:line="240" w:lineRule="auto"/>
        <w:jc w:val="center"/>
        <w:rPr>
          <w:rFonts w:ascii="ADLaM Display" w:hAnsi="ADLaM Display" w:cs="ADLaM Display"/>
          <w:sz w:val="32"/>
          <w:szCs w:val="32"/>
        </w:rPr>
      </w:pPr>
      <w:r w:rsidRPr="00A40EB5">
        <w:rPr>
          <w:rFonts w:ascii="ADLaM Display" w:hAnsi="ADLaM Display" w:cs="ADLaM Display"/>
          <w:sz w:val="32"/>
          <w:szCs w:val="32"/>
        </w:rPr>
        <w:lastRenderedPageBreak/>
        <w:t>Objetivo</w:t>
      </w:r>
    </w:p>
    <w:p w14:paraId="2D369EDA" w14:textId="7298638E" w:rsidR="009C101F" w:rsidRPr="001555BE" w:rsidRDefault="009776CF" w:rsidP="00A40EB5">
      <w:pPr>
        <w:spacing w:line="240" w:lineRule="auto"/>
        <w:jc w:val="both"/>
        <w:rPr>
          <w:rFonts w:ascii="Arial" w:hAnsi="Arial" w:cs="Arial"/>
          <w:sz w:val="24"/>
          <w:szCs w:val="24"/>
        </w:rPr>
      </w:pPr>
      <w:r w:rsidRPr="001555BE">
        <w:rPr>
          <w:rFonts w:ascii="Arial" w:hAnsi="Arial" w:cs="Arial"/>
          <w:sz w:val="24"/>
          <w:szCs w:val="24"/>
        </w:rPr>
        <w:t xml:space="preserve">O meu objetivo em si, é realizar um site institucional, com páginas </w:t>
      </w:r>
      <w:r w:rsidR="00642723" w:rsidRPr="001555BE">
        <w:rPr>
          <w:rFonts w:ascii="Arial" w:hAnsi="Arial" w:cs="Arial"/>
          <w:sz w:val="24"/>
          <w:szCs w:val="24"/>
        </w:rPr>
        <w:t>de visualização para cada um dos jogos que me marcaram de alguma forma</w:t>
      </w:r>
      <w:r w:rsidR="00A35F41" w:rsidRPr="001555BE">
        <w:rPr>
          <w:rFonts w:ascii="Arial" w:hAnsi="Arial" w:cs="Arial"/>
          <w:sz w:val="24"/>
          <w:szCs w:val="24"/>
        </w:rPr>
        <w:t>.</w:t>
      </w:r>
      <w:r w:rsidR="009C101F" w:rsidRPr="001555BE">
        <w:rPr>
          <w:rFonts w:ascii="Arial" w:hAnsi="Arial" w:cs="Arial"/>
          <w:sz w:val="24"/>
          <w:szCs w:val="24"/>
        </w:rPr>
        <w:t xml:space="preserve"> Também,</w:t>
      </w:r>
      <w:r w:rsidR="00A35F41" w:rsidRPr="001555BE">
        <w:rPr>
          <w:rFonts w:ascii="Arial" w:hAnsi="Arial" w:cs="Arial"/>
          <w:sz w:val="24"/>
          <w:szCs w:val="24"/>
        </w:rPr>
        <w:t xml:space="preserve"> criar um sistema de interação por um fórum onde cada um usuário pode realizar suas postagens e </w:t>
      </w:r>
      <w:r w:rsidR="009C101F" w:rsidRPr="001555BE">
        <w:rPr>
          <w:rFonts w:ascii="Arial" w:hAnsi="Arial" w:cs="Arial"/>
          <w:sz w:val="24"/>
          <w:szCs w:val="24"/>
        </w:rPr>
        <w:t>contar suas relações com jogos também.</w:t>
      </w:r>
    </w:p>
    <w:p w14:paraId="5D964C43" w14:textId="433AE3B5" w:rsidR="0015380F" w:rsidRPr="001555BE" w:rsidRDefault="00563D96" w:rsidP="00A40EB5">
      <w:pPr>
        <w:spacing w:line="240" w:lineRule="auto"/>
        <w:jc w:val="both"/>
        <w:rPr>
          <w:rFonts w:ascii="Arial" w:hAnsi="Arial" w:cs="Arial"/>
          <w:sz w:val="24"/>
          <w:szCs w:val="24"/>
        </w:rPr>
      </w:pPr>
      <w:r w:rsidRPr="001555BE">
        <w:rPr>
          <w:rFonts w:ascii="Arial" w:hAnsi="Arial" w:cs="Arial"/>
          <w:sz w:val="24"/>
          <w:szCs w:val="24"/>
        </w:rPr>
        <w:t>Para melhorar a expe</w:t>
      </w:r>
      <w:r w:rsidR="00AA2E00" w:rsidRPr="001555BE">
        <w:rPr>
          <w:rFonts w:ascii="Arial" w:hAnsi="Arial" w:cs="Arial"/>
          <w:sz w:val="24"/>
          <w:szCs w:val="24"/>
        </w:rPr>
        <w:t>riência e demonstrar como jogos podem ligar pessoas, implementar um sistema de identificação por foto de perfil, com personagens de cada jogo que eu gosto.</w:t>
      </w:r>
      <w:r w:rsidR="00D90E12" w:rsidRPr="001555BE">
        <w:rPr>
          <w:rFonts w:ascii="Arial" w:hAnsi="Arial" w:cs="Arial"/>
          <w:sz w:val="24"/>
          <w:szCs w:val="24"/>
        </w:rPr>
        <w:t xml:space="preserve"> </w:t>
      </w:r>
      <w:r w:rsidR="0015380F" w:rsidRPr="001555BE">
        <w:rPr>
          <w:rFonts w:ascii="Arial" w:hAnsi="Arial" w:cs="Arial"/>
          <w:sz w:val="24"/>
          <w:szCs w:val="24"/>
        </w:rPr>
        <w:t>De forma com que, os usuários possam analisar algumas métricas de postage</w:t>
      </w:r>
      <w:r w:rsidR="00D90E12" w:rsidRPr="001555BE">
        <w:rPr>
          <w:rFonts w:ascii="Arial" w:hAnsi="Arial" w:cs="Arial"/>
          <w:sz w:val="24"/>
          <w:szCs w:val="24"/>
        </w:rPr>
        <w:t>m tanto quanto geral, quanto individual.</w:t>
      </w:r>
    </w:p>
    <w:p w14:paraId="41021DC6" w14:textId="22A7CB56" w:rsidR="00505130" w:rsidRPr="001555BE" w:rsidRDefault="00505130" w:rsidP="00A40EB5">
      <w:pPr>
        <w:spacing w:line="240" w:lineRule="auto"/>
        <w:jc w:val="both"/>
        <w:rPr>
          <w:rFonts w:ascii="Arial" w:hAnsi="Arial" w:cs="Arial"/>
          <w:sz w:val="24"/>
          <w:szCs w:val="24"/>
        </w:rPr>
      </w:pPr>
      <w:r w:rsidRPr="001555BE">
        <w:rPr>
          <w:rFonts w:ascii="Arial" w:hAnsi="Arial" w:cs="Arial"/>
          <w:sz w:val="24"/>
          <w:szCs w:val="24"/>
        </w:rPr>
        <w:t>Como esse projeto</w:t>
      </w:r>
      <w:r w:rsidR="00103297" w:rsidRPr="001555BE">
        <w:rPr>
          <w:rFonts w:ascii="Arial" w:hAnsi="Arial" w:cs="Arial"/>
          <w:sz w:val="24"/>
          <w:szCs w:val="24"/>
        </w:rPr>
        <w:t>,</w:t>
      </w:r>
      <w:r w:rsidRPr="001555BE">
        <w:rPr>
          <w:rFonts w:ascii="Arial" w:hAnsi="Arial" w:cs="Arial"/>
          <w:sz w:val="24"/>
          <w:szCs w:val="24"/>
        </w:rPr>
        <w:t xml:space="preserve"> eu viso demonstrar como jogos são mais que apenas diversão, são emoções. </w:t>
      </w:r>
      <w:r w:rsidR="00103297" w:rsidRPr="001555BE">
        <w:rPr>
          <w:rFonts w:ascii="Arial" w:hAnsi="Arial" w:cs="Arial"/>
          <w:sz w:val="24"/>
          <w:szCs w:val="24"/>
        </w:rPr>
        <w:t>E reviver um pouco desse mundo que hoje não é mais tão presente na minha vida, mas que me mudou e ajudou a me tornar a pessoa que eu sou hoje.</w:t>
      </w:r>
    </w:p>
    <w:p w14:paraId="4FCF4F6B" w14:textId="2D0629A2" w:rsidR="00B35560" w:rsidRPr="00103297" w:rsidRDefault="00B35560" w:rsidP="00A40EB5">
      <w:pPr>
        <w:spacing w:line="240" w:lineRule="auto"/>
        <w:jc w:val="both"/>
        <w:rPr>
          <w:rFonts w:ascii="Arial" w:hAnsi="Arial" w:cs="Arial"/>
          <w:sz w:val="28"/>
          <w:szCs w:val="28"/>
        </w:rPr>
      </w:pPr>
    </w:p>
    <w:p w14:paraId="6ECCA632" w14:textId="3F46C76C" w:rsidR="00103297" w:rsidRPr="00A40EB5" w:rsidRDefault="00103297" w:rsidP="00A40EB5">
      <w:pPr>
        <w:spacing w:line="240" w:lineRule="auto"/>
        <w:jc w:val="center"/>
        <w:rPr>
          <w:rFonts w:ascii="ADLaM Display" w:hAnsi="ADLaM Display" w:cs="ADLaM Display"/>
          <w:sz w:val="32"/>
          <w:szCs w:val="32"/>
        </w:rPr>
      </w:pPr>
      <w:r w:rsidRPr="00A40EB5">
        <w:rPr>
          <w:rFonts w:ascii="ADLaM Display" w:hAnsi="ADLaM Display" w:cs="ADLaM Display"/>
          <w:sz w:val="32"/>
          <w:szCs w:val="32"/>
        </w:rPr>
        <w:t>Justificativa</w:t>
      </w:r>
    </w:p>
    <w:p w14:paraId="71DDE60D" w14:textId="73ED59B3" w:rsidR="00103297" w:rsidRPr="001555BE" w:rsidRDefault="00103297" w:rsidP="00A40EB5">
      <w:pPr>
        <w:spacing w:line="240" w:lineRule="auto"/>
        <w:jc w:val="both"/>
        <w:rPr>
          <w:rFonts w:ascii="Arial" w:hAnsi="Arial" w:cs="Arial"/>
          <w:sz w:val="24"/>
          <w:szCs w:val="24"/>
        </w:rPr>
      </w:pPr>
      <w:r w:rsidRPr="001555BE">
        <w:rPr>
          <w:rFonts w:ascii="Arial" w:hAnsi="Arial" w:cs="Arial"/>
          <w:sz w:val="24"/>
          <w:szCs w:val="24"/>
        </w:rPr>
        <w:t xml:space="preserve">Jogos são parte de mim, e são muito mais do que </w:t>
      </w:r>
      <w:r w:rsidR="00C95681" w:rsidRPr="001555BE">
        <w:rPr>
          <w:rFonts w:ascii="Arial" w:hAnsi="Arial" w:cs="Arial"/>
          <w:sz w:val="24"/>
          <w:szCs w:val="24"/>
        </w:rPr>
        <w:t>parece</w:t>
      </w:r>
      <w:r w:rsidR="00A40EB5" w:rsidRPr="001555BE">
        <w:rPr>
          <w:rFonts w:ascii="Arial" w:hAnsi="Arial" w:cs="Arial"/>
          <w:sz w:val="24"/>
          <w:szCs w:val="24"/>
        </w:rPr>
        <w:t>. Eles podem mudar a vida de alguém, como mudou a minha</w:t>
      </w:r>
      <w:r w:rsidR="00D90E12" w:rsidRPr="001555BE">
        <w:rPr>
          <w:rFonts w:ascii="Arial" w:hAnsi="Arial" w:cs="Arial"/>
          <w:sz w:val="24"/>
          <w:szCs w:val="24"/>
        </w:rPr>
        <w:t xml:space="preserve"> vida</w:t>
      </w:r>
      <w:r w:rsidR="00A40EB5" w:rsidRPr="001555BE">
        <w:rPr>
          <w:rFonts w:ascii="Arial" w:hAnsi="Arial" w:cs="Arial"/>
          <w:sz w:val="24"/>
          <w:szCs w:val="24"/>
        </w:rPr>
        <w:t>.</w:t>
      </w:r>
      <w:r w:rsidR="004627B5" w:rsidRPr="001555BE">
        <w:rPr>
          <w:rFonts w:ascii="Arial" w:hAnsi="Arial" w:cs="Arial"/>
          <w:sz w:val="24"/>
          <w:szCs w:val="24"/>
        </w:rPr>
        <w:t xml:space="preserve"> E decide utilizar esse tema</w:t>
      </w:r>
      <w:r w:rsidR="00BB6AAC" w:rsidRPr="001555BE">
        <w:rPr>
          <w:rFonts w:ascii="Arial" w:hAnsi="Arial" w:cs="Arial"/>
          <w:sz w:val="24"/>
          <w:szCs w:val="24"/>
        </w:rPr>
        <w:t xml:space="preserve"> par</w:t>
      </w:r>
      <w:r w:rsidR="001F0ED6" w:rsidRPr="001555BE">
        <w:rPr>
          <w:rFonts w:ascii="Arial" w:hAnsi="Arial" w:cs="Arial"/>
          <w:sz w:val="24"/>
          <w:szCs w:val="24"/>
        </w:rPr>
        <w:t xml:space="preserve">a demonstrar o que eu aprendi, como estou evoluindo e </w:t>
      </w:r>
      <w:r w:rsidR="00D50000" w:rsidRPr="001555BE">
        <w:rPr>
          <w:rFonts w:ascii="Arial" w:hAnsi="Arial" w:cs="Arial"/>
          <w:sz w:val="24"/>
          <w:szCs w:val="24"/>
        </w:rPr>
        <w:t>a importância da tecnologia na minha vida.</w:t>
      </w:r>
    </w:p>
    <w:p w14:paraId="058DF830" w14:textId="77777777" w:rsidR="00D50000" w:rsidRDefault="00D50000" w:rsidP="00A40EB5">
      <w:pPr>
        <w:spacing w:line="240" w:lineRule="auto"/>
        <w:jc w:val="both"/>
        <w:rPr>
          <w:rFonts w:ascii="Arial" w:hAnsi="Arial" w:cs="Arial"/>
          <w:sz w:val="28"/>
          <w:szCs w:val="28"/>
        </w:rPr>
      </w:pPr>
    </w:p>
    <w:p w14:paraId="2C346CBF" w14:textId="77777777" w:rsidR="00C13F89" w:rsidRDefault="00755BCC" w:rsidP="00D50000">
      <w:pPr>
        <w:spacing w:line="240" w:lineRule="auto"/>
        <w:jc w:val="center"/>
        <w:rPr>
          <w:rFonts w:ascii="ADLaM Display" w:hAnsi="ADLaM Display" w:cs="ADLaM Display"/>
          <w:sz w:val="32"/>
          <w:szCs w:val="32"/>
        </w:rPr>
      </w:pPr>
      <w:r>
        <w:rPr>
          <w:rFonts w:ascii="ADLaM Display" w:hAnsi="ADLaM Display" w:cs="ADLaM Display"/>
          <w:sz w:val="32"/>
          <w:szCs w:val="32"/>
        </w:rPr>
        <w:t>Premissa</w:t>
      </w:r>
      <w:r w:rsidR="00493070">
        <w:rPr>
          <w:rFonts w:ascii="ADLaM Display" w:hAnsi="ADLaM Display" w:cs="ADLaM Display"/>
          <w:sz w:val="32"/>
          <w:szCs w:val="32"/>
        </w:rPr>
        <w:t xml:space="preserve">s </w:t>
      </w:r>
    </w:p>
    <w:p w14:paraId="57CA7E85" w14:textId="401529F0" w:rsidR="00C13F89" w:rsidRDefault="00141CB7" w:rsidP="00141CB7">
      <w:pPr>
        <w:spacing w:line="240" w:lineRule="auto"/>
        <w:jc w:val="both"/>
        <w:rPr>
          <w:rFonts w:ascii="Arial" w:hAnsi="Arial" w:cs="Arial"/>
          <w:sz w:val="24"/>
          <w:szCs w:val="24"/>
        </w:rPr>
      </w:pPr>
      <w:r w:rsidRPr="00141CB7">
        <w:rPr>
          <w:rFonts w:ascii="Arial" w:hAnsi="Arial" w:cs="Arial"/>
          <w:sz w:val="24"/>
          <w:szCs w:val="24"/>
        </w:rPr>
        <w:t xml:space="preserve">- </w:t>
      </w:r>
      <w:r w:rsidR="009B581D">
        <w:rPr>
          <w:rFonts w:ascii="Arial" w:hAnsi="Arial" w:cs="Arial"/>
          <w:sz w:val="24"/>
          <w:szCs w:val="24"/>
        </w:rPr>
        <w:t>O usuário precisa</w:t>
      </w:r>
      <w:r w:rsidRPr="00141CB7">
        <w:rPr>
          <w:rFonts w:ascii="Arial" w:hAnsi="Arial" w:cs="Arial"/>
          <w:sz w:val="24"/>
          <w:szCs w:val="24"/>
        </w:rPr>
        <w:t xml:space="preserve"> </w:t>
      </w:r>
      <w:r w:rsidR="009B581D">
        <w:rPr>
          <w:rFonts w:ascii="Arial" w:hAnsi="Arial" w:cs="Arial"/>
          <w:sz w:val="24"/>
          <w:szCs w:val="24"/>
        </w:rPr>
        <w:t>ter</w:t>
      </w:r>
      <w:r w:rsidRPr="00141CB7">
        <w:rPr>
          <w:rFonts w:ascii="Arial" w:hAnsi="Arial" w:cs="Arial"/>
          <w:sz w:val="24"/>
          <w:szCs w:val="24"/>
        </w:rPr>
        <w:t xml:space="preserve"> acesso a internet, para </w:t>
      </w:r>
      <w:r w:rsidR="00AA4AD8">
        <w:rPr>
          <w:rFonts w:ascii="Arial" w:hAnsi="Arial" w:cs="Arial"/>
          <w:sz w:val="24"/>
          <w:szCs w:val="24"/>
        </w:rPr>
        <w:t>visualizar à aplicação web</w:t>
      </w:r>
      <w:r>
        <w:rPr>
          <w:rFonts w:ascii="Arial" w:hAnsi="Arial" w:cs="Arial"/>
          <w:sz w:val="24"/>
          <w:szCs w:val="24"/>
        </w:rPr>
        <w:t>.</w:t>
      </w:r>
    </w:p>
    <w:p w14:paraId="1467EDB1" w14:textId="0A0239CF" w:rsidR="00141CB7" w:rsidRDefault="00141CB7" w:rsidP="00141CB7">
      <w:pPr>
        <w:spacing w:line="240" w:lineRule="auto"/>
        <w:jc w:val="both"/>
        <w:rPr>
          <w:rFonts w:ascii="Arial" w:hAnsi="Arial" w:cs="Arial"/>
          <w:sz w:val="24"/>
          <w:szCs w:val="24"/>
        </w:rPr>
      </w:pPr>
      <w:r>
        <w:rPr>
          <w:rFonts w:ascii="Arial" w:hAnsi="Arial" w:cs="Arial"/>
          <w:sz w:val="24"/>
          <w:szCs w:val="24"/>
        </w:rPr>
        <w:t xml:space="preserve">- </w:t>
      </w:r>
      <w:r w:rsidR="009B581D">
        <w:rPr>
          <w:rFonts w:ascii="Arial" w:hAnsi="Arial" w:cs="Arial"/>
          <w:sz w:val="24"/>
          <w:szCs w:val="24"/>
        </w:rPr>
        <w:t xml:space="preserve">Apenas usuários cadastrados, podem </w:t>
      </w:r>
      <w:r w:rsidR="0099701C">
        <w:rPr>
          <w:rFonts w:ascii="Arial" w:hAnsi="Arial" w:cs="Arial"/>
          <w:sz w:val="24"/>
          <w:szCs w:val="24"/>
        </w:rPr>
        <w:t>realizar uma postagem</w:t>
      </w:r>
      <w:r w:rsidR="009B581D">
        <w:rPr>
          <w:rFonts w:ascii="Arial" w:hAnsi="Arial" w:cs="Arial"/>
          <w:sz w:val="24"/>
          <w:szCs w:val="24"/>
        </w:rPr>
        <w:t xml:space="preserve"> no fórum e ter acesso às informações fornecidas pela dashboard.</w:t>
      </w:r>
    </w:p>
    <w:p w14:paraId="0CC12236" w14:textId="77777777" w:rsidR="009B581D" w:rsidRPr="00141CB7" w:rsidRDefault="009B581D" w:rsidP="00141CB7">
      <w:pPr>
        <w:spacing w:line="240" w:lineRule="auto"/>
        <w:jc w:val="both"/>
        <w:rPr>
          <w:rFonts w:ascii="Arial" w:hAnsi="Arial" w:cs="Arial"/>
          <w:sz w:val="24"/>
          <w:szCs w:val="24"/>
        </w:rPr>
      </w:pPr>
    </w:p>
    <w:p w14:paraId="39BD8E98" w14:textId="20059B66" w:rsidR="009B581D" w:rsidRDefault="00493070" w:rsidP="009B581D">
      <w:pPr>
        <w:spacing w:line="240" w:lineRule="auto"/>
        <w:jc w:val="center"/>
        <w:rPr>
          <w:rFonts w:ascii="ADLaM Display" w:hAnsi="ADLaM Display" w:cs="ADLaM Display"/>
          <w:sz w:val="32"/>
          <w:szCs w:val="32"/>
        </w:rPr>
      </w:pPr>
      <w:r>
        <w:rPr>
          <w:rFonts w:ascii="ADLaM Display" w:hAnsi="ADLaM Display" w:cs="ADLaM Display"/>
          <w:sz w:val="32"/>
          <w:szCs w:val="32"/>
        </w:rPr>
        <w:t>Restrições</w:t>
      </w:r>
    </w:p>
    <w:p w14:paraId="7A9493E9" w14:textId="3A2859EA" w:rsidR="005F6BA7" w:rsidRPr="00C95826" w:rsidRDefault="009B581D" w:rsidP="00C95826">
      <w:pPr>
        <w:spacing w:line="240" w:lineRule="auto"/>
        <w:jc w:val="both"/>
        <w:rPr>
          <w:rFonts w:ascii="Arial" w:hAnsi="Arial" w:cs="Arial"/>
          <w:sz w:val="24"/>
          <w:szCs w:val="24"/>
        </w:rPr>
      </w:pPr>
      <w:r w:rsidRPr="00C95826">
        <w:rPr>
          <w:rFonts w:ascii="Arial" w:hAnsi="Arial" w:cs="Arial"/>
          <w:sz w:val="24"/>
          <w:szCs w:val="24"/>
        </w:rPr>
        <w:t>-</w:t>
      </w:r>
      <w:r w:rsidR="00C95826">
        <w:rPr>
          <w:rFonts w:ascii="Arial" w:hAnsi="Arial" w:cs="Arial"/>
          <w:sz w:val="24"/>
          <w:szCs w:val="24"/>
        </w:rPr>
        <w:t xml:space="preserve"> </w:t>
      </w:r>
      <w:r w:rsidR="0001181B">
        <w:rPr>
          <w:rFonts w:ascii="Arial" w:hAnsi="Arial" w:cs="Arial"/>
          <w:sz w:val="24"/>
          <w:szCs w:val="24"/>
        </w:rPr>
        <w:t xml:space="preserve">O projeto só funciona quando </w:t>
      </w:r>
      <w:r w:rsidR="004D02CD">
        <w:rPr>
          <w:rFonts w:ascii="Arial" w:hAnsi="Arial" w:cs="Arial"/>
          <w:sz w:val="24"/>
          <w:szCs w:val="24"/>
        </w:rPr>
        <w:t>à sua máquina de aplicação está conectada em alguma rede</w:t>
      </w:r>
      <w:r w:rsidR="00BC42D5">
        <w:rPr>
          <w:rFonts w:ascii="Arial" w:hAnsi="Arial" w:cs="Arial"/>
          <w:sz w:val="24"/>
          <w:szCs w:val="24"/>
        </w:rPr>
        <w:t xml:space="preserve"> de internet</w:t>
      </w:r>
      <w:r w:rsidR="004D02CD">
        <w:rPr>
          <w:rFonts w:ascii="Arial" w:hAnsi="Arial" w:cs="Arial"/>
          <w:sz w:val="24"/>
          <w:szCs w:val="24"/>
        </w:rPr>
        <w:t>.</w:t>
      </w:r>
    </w:p>
    <w:p w14:paraId="6BBED4EF" w14:textId="77777777" w:rsidR="00AA1CC8" w:rsidRDefault="00AA1CC8" w:rsidP="00755BCC">
      <w:pPr>
        <w:spacing w:line="240" w:lineRule="auto"/>
        <w:jc w:val="center"/>
        <w:rPr>
          <w:rFonts w:ascii="ADLaM Display" w:hAnsi="ADLaM Display" w:cs="ADLaM Display"/>
          <w:sz w:val="32"/>
          <w:szCs w:val="32"/>
        </w:rPr>
      </w:pPr>
    </w:p>
    <w:p w14:paraId="608A51E9" w14:textId="77777777" w:rsidR="00AA1CC8" w:rsidRDefault="00AA1CC8" w:rsidP="00755BCC">
      <w:pPr>
        <w:spacing w:line="240" w:lineRule="auto"/>
        <w:jc w:val="center"/>
        <w:rPr>
          <w:rFonts w:ascii="ADLaM Display" w:hAnsi="ADLaM Display" w:cs="ADLaM Display"/>
          <w:sz w:val="32"/>
          <w:szCs w:val="32"/>
        </w:rPr>
      </w:pPr>
    </w:p>
    <w:p w14:paraId="6FA4296D" w14:textId="77777777" w:rsidR="00AA1CC8" w:rsidRDefault="00AA1CC8" w:rsidP="00755BCC">
      <w:pPr>
        <w:spacing w:line="240" w:lineRule="auto"/>
        <w:jc w:val="center"/>
        <w:rPr>
          <w:rFonts w:ascii="ADLaM Display" w:hAnsi="ADLaM Display" w:cs="ADLaM Display"/>
          <w:sz w:val="32"/>
          <w:szCs w:val="32"/>
        </w:rPr>
      </w:pPr>
    </w:p>
    <w:p w14:paraId="3FCE8554" w14:textId="77777777" w:rsidR="00AA1CC8" w:rsidRDefault="00AA1CC8" w:rsidP="00755BCC">
      <w:pPr>
        <w:spacing w:line="240" w:lineRule="auto"/>
        <w:jc w:val="center"/>
        <w:rPr>
          <w:rFonts w:ascii="ADLaM Display" w:hAnsi="ADLaM Display" w:cs="ADLaM Display"/>
          <w:sz w:val="32"/>
          <w:szCs w:val="32"/>
        </w:rPr>
      </w:pPr>
    </w:p>
    <w:p w14:paraId="04194B36" w14:textId="77777777" w:rsidR="00AA1CC8" w:rsidRDefault="00AA1CC8" w:rsidP="00755BCC">
      <w:pPr>
        <w:spacing w:line="240" w:lineRule="auto"/>
        <w:jc w:val="center"/>
        <w:rPr>
          <w:rFonts w:ascii="ADLaM Display" w:hAnsi="ADLaM Display" w:cs="ADLaM Display"/>
          <w:sz w:val="32"/>
          <w:szCs w:val="32"/>
        </w:rPr>
      </w:pPr>
    </w:p>
    <w:p w14:paraId="4CADFAE7" w14:textId="77777777" w:rsidR="00C95826" w:rsidRDefault="00C95826" w:rsidP="00C95826">
      <w:pPr>
        <w:spacing w:line="240" w:lineRule="auto"/>
        <w:rPr>
          <w:rFonts w:ascii="ADLaM Display" w:hAnsi="ADLaM Display" w:cs="ADLaM Display"/>
          <w:sz w:val="32"/>
          <w:szCs w:val="32"/>
        </w:rPr>
      </w:pPr>
    </w:p>
    <w:p w14:paraId="61209A1F" w14:textId="38B68235" w:rsidR="00B131C6" w:rsidRDefault="00B131C6" w:rsidP="00C95826">
      <w:pPr>
        <w:spacing w:line="240" w:lineRule="auto"/>
        <w:jc w:val="center"/>
        <w:rPr>
          <w:rFonts w:ascii="ADLaM Display" w:hAnsi="ADLaM Display" w:cs="ADLaM Display"/>
          <w:sz w:val="32"/>
          <w:szCs w:val="32"/>
        </w:rPr>
      </w:pPr>
      <w:r>
        <w:rPr>
          <w:rFonts w:ascii="ADLaM Display" w:hAnsi="ADLaM Display" w:cs="ADLaM Display"/>
          <w:sz w:val="32"/>
          <w:szCs w:val="32"/>
        </w:rPr>
        <w:lastRenderedPageBreak/>
        <w:t>Requisitos</w:t>
      </w:r>
      <w:r w:rsidR="00493070">
        <w:rPr>
          <w:rFonts w:ascii="ADLaM Display" w:hAnsi="ADLaM Display" w:cs="ADLaM Display"/>
          <w:sz w:val="32"/>
          <w:szCs w:val="32"/>
        </w:rPr>
        <w:t xml:space="preserve"> – </w:t>
      </w:r>
      <w:r w:rsidR="001C3CB4">
        <w:rPr>
          <w:rFonts w:ascii="ADLaM Display" w:hAnsi="ADLaM Display" w:cs="ADLaM Display"/>
          <w:sz w:val="32"/>
          <w:szCs w:val="32"/>
        </w:rPr>
        <w:t>Product</w:t>
      </w:r>
      <w:r w:rsidR="00493070">
        <w:rPr>
          <w:rFonts w:ascii="ADLaM Display" w:hAnsi="ADLaM Display" w:cs="ADLaM Display"/>
          <w:sz w:val="32"/>
          <w:szCs w:val="32"/>
        </w:rPr>
        <w:t xml:space="preserve"> Backlog</w:t>
      </w:r>
    </w:p>
    <w:tbl>
      <w:tblPr>
        <w:tblStyle w:val="Tabelacomgrade"/>
        <w:tblW w:w="9781" w:type="dxa"/>
        <w:jc w:val="center"/>
        <w:tblLayout w:type="fixed"/>
        <w:tblLook w:val="04A0" w:firstRow="1" w:lastRow="0" w:firstColumn="1" w:lastColumn="0" w:noHBand="0" w:noVBand="1"/>
      </w:tblPr>
      <w:tblGrid>
        <w:gridCol w:w="1555"/>
        <w:gridCol w:w="4819"/>
        <w:gridCol w:w="1843"/>
        <w:gridCol w:w="1564"/>
      </w:tblGrid>
      <w:tr w:rsidR="001555BE" w14:paraId="76C617DF" w14:textId="77777777" w:rsidTr="004842B8">
        <w:trPr>
          <w:jc w:val="center"/>
        </w:trPr>
        <w:tc>
          <w:tcPr>
            <w:tcW w:w="1555" w:type="dxa"/>
            <w:tcBorders>
              <w:bottom w:val="single" w:sz="4" w:space="0" w:color="auto"/>
            </w:tcBorders>
          </w:tcPr>
          <w:p w14:paraId="1168CAB7" w14:textId="0779667A" w:rsidR="001555BE" w:rsidRPr="001555BE" w:rsidRDefault="001555BE" w:rsidP="001555BE">
            <w:pPr>
              <w:rPr>
                <w:rFonts w:ascii="ADLaM Display" w:hAnsi="ADLaM Display" w:cs="ADLaM Display"/>
              </w:rPr>
            </w:pPr>
            <w:r w:rsidRPr="001555BE">
              <w:rPr>
                <w:rFonts w:ascii="ADLaM Display" w:hAnsi="ADLaM Display" w:cs="ADLaM Display"/>
              </w:rPr>
              <w:t>Requisito</w:t>
            </w:r>
          </w:p>
        </w:tc>
        <w:tc>
          <w:tcPr>
            <w:tcW w:w="4819" w:type="dxa"/>
            <w:tcBorders>
              <w:bottom w:val="single" w:sz="4" w:space="0" w:color="auto"/>
            </w:tcBorders>
          </w:tcPr>
          <w:p w14:paraId="7C358F97" w14:textId="728D4FE4" w:rsidR="001555BE" w:rsidRPr="001555BE" w:rsidRDefault="001555BE" w:rsidP="001555BE">
            <w:pPr>
              <w:rPr>
                <w:rFonts w:ascii="ADLaM Display" w:hAnsi="ADLaM Display" w:cs="ADLaM Display"/>
              </w:rPr>
            </w:pPr>
            <w:r w:rsidRPr="001555BE">
              <w:rPr>
                <w:rFonts w:ascii="ADLaM Display" w:hAnsi="ADLaM Display" w:cs="ADLaM Display"/>
              </w:rPr>
              <w:t>Descrição</w:t>
            </w:r>
          </w:p>
        </w:tc>
        <w:tc>
          <w:tcPr>
            <w:tcW w:w="1843" w:type="dxa"/>
            <w:tcBorders>
              <w:bottom w:val="single" w:sz="4" w:space="0" w:color="auto"/>
            </w:tcBorders>
          </w:tcPr>
          <w:p w14:paraId="2DD28E24" w14:textId="76E0DF33" w:rsidR="001555BE" w:rsidRPr="001555BE" w:rsidRDefault="001555BE" w:rsidP="001555BE">
            <w:pPr>
              <w:rPr>
                <w:rFonts w:ascii="ADLaM Display" w:hAnsi="ADLaM Display" w:cs="ADLaM Display"/>
              </w:rPr>
            </w:pPr>
            <w:r w:rsidRPr="001555BE">
              <w:rPr>
                <w:rFonts w:ascii="ADLaM Display" w:hAnsi="ADLaM Display" w:cs="ADLaM Display"/>
              </w:rPr>
              <w:t>Funcionalidade</w:t>
            </w:r>
          </w:p>
        </w:tc>
        <w:tc>
          <w:tcPr>
            <w:tcW w:w="1564" w:type="dxa"/>
            <w:tcBorders>
              <w:bottom w:val="single" w:sz="4" w:space="0" w:color="auto"/>
            </w:tcBorders>
          </w:tcPr>
          <w:p w14:paraId="01A3BF58" w14:textId="2245C198" w:rsidR="001555BE" w:rsidRPr="001555BE" w:rsidRDefault="001555BE" w:rsidP="001555BE">
            <w:pPr>
              <w:jc w:val="center"/>
              <w:rPr>
                <w:rFonts w:ascii="ADLaM Display" w:hAnsi="ADLaM Display" w:cs="ADLaM Display"/>
              </w:rPr>
            </w:pPr>
            <w:r w:rsidRPr="001555BE">
              <w:rPr>
                <w:rFonts w:ascii="ADLaM Display" w:hAnsi="ADLaM Display" w:cs="ADLaM Display"/>
              </w:rPr>
              <w:t>Classificação</w:t>
            </w:r>
          </w:p>
        </w:tc>
      </w:tr>
      <w:tr w:rsidR="001555BE" w14:paraId="0FFA9E2B" w14:textId="77777777" w:rsidTr="004842B8">
        <w:trPr>
          <w:jc w:val="center"/>
        </w:trPr>
        <w:tc>
          <w:tcPr>
            <w:tcW w:w="1555" w:type="dxa"/>
          </w:tcPr>
          <w:p w14:paraId="62F7D1AA" w14:textId="7B10C7CA" w:rsidR="001555BE" w:rsidRPr="00B646FE" w:rsidRDefault="001555BE" w:rsidP="00C45242">
            <w:pPr>
              <w:spacing w:before="360" w:after="360"/>
              <w:jc w:val="center"/>
              <w:rPr>
                <w:rFonts w:ascii="Arial" w:hAnsi="Arial" w:cs="Arial"/>
                <w:sz w:val="20"/>
                <w:szCs w:val="20"/>
              </w:rPr>
            </w:pPr>
            <w:r w:rsidRPr="00B646FE">
              <w:rPr>
                <w:rFonts w:ascii="Arial" w:hAnsi="Arial" w:cs="Arial"/>
                <w:sz w:val="20"/>
                <w:szCs w:val="20"/>
              </w:rPr>
              <w:t>Homepage</w:t>
            </w:r>
          </w:p>
        </w:tc>
        <w:tc>
          <w:tcPr>
            <w:tcW w:w="4819" w:type="dxa"/>
          </w:tcPr>
          <w:p w14:paraId="58335B0C" w14:textId="16E522D0" w:rsidR="001555BE" w:rsidRPr="00B646FE" w:rsidRDefault="00B646FE" w:rsidP="004842B8">
            <w:pPr>
              <w:spacing w:before="120" w:after="120"/>
              <w:jc w:val="both"/>
              <w:rPr>
                <w:rFonts w:ascii="Arial" w:hAnsi="Arial" w:cs="Arial"/>
                <w:sz w:val="20"/>
                <w:szCs w:val="20"/>
              </w:rPr>
            </w:pPr>
            <w:r w:rsidRPr="00B646FE">
              <w:rPr>
                <w:rFonts w:ascii="Arial" w:hAnsi="Arial" w:cs="Arial"/>
                <w:sz w:val="20"/>
                <w:szCs w:val="20"/>
              </w:rPr>
              <w:t>Página inicial, onde usuário tem acesso a informações iniciais do site</w:t>
            </w:r>
            <w:r w:rsidR="00A654E5">
              <w:rPr>
                <w:rFonts w:ascii="Arial" w:hAnsi="Arial" w:cs="Arial"/>
                <w:sz w:val="20"/>
                <w:szCs w:val="20"/>
              </w:rPr>
              <w:t>, é onde está localizado o link de acesso para outras páginas</w:t>
            </w:r>
            <w:r w:rsidR="00F00BBE">
              <w:rPr>
                <w:rFonts w:ascii="Arial" w:hAnsi="Arial" w:cs="Arial"/>
                <w:sz w:val="20"/>
                <w:szCs w:val="20"/>
              </w:rPr>
              <w:t>.</w:t>
            </w:r>
          </w:p>
        </w:tc>
        <w:tc>
          <w:tcPr>
            <w:tcW w:w="1843" w:type="dxa"/>
          </w:tcPr>
          <w:p w14:paraId="4538B19A" w14:textId="08312AC4" w:rsidR="001555BE" w:rsidRPr="00B646FE" w:rsidRDefault="00A654E5" w:rsidP="00C45242">
            <w:pPr>
              <w:spacing w:before="360" w:after="360"/>
              <w:jc w:val="center"/>
              <w:rPr>
                <w:rFonts w:ascii="Arial" w:hAnsi="Arial" w:cs="Arial"/>
                <w:sz w:val="20"/>
                <w:szCs w:val="20"/>
              </w:rPr>
            </w:pPr>
            <w:r>
              <w:rPr>
                <w:rFonts w:ascii="Arial" w:hAnsi="Arial" w:cs="Arial"/>
                <w:sz w:val="20"/>
                <w:szCs w:val="20"/>
              </w:rPr>
              <w:t>F</w:t>
            </w:r>
            <w:r w:rsidR="001C3CB4">
              <w:rPr>
                <w:rFonts w:ascii="Arial" w:hAnsi="Arial" w:cs="Arial"/>
                <w:sz w:val="20"/>
                <w:szCs w:val="20"/>
              </w:rPr>
              <w:t>uncional</w:t>
            </w:r>
          </w:p>
        </w:tc>
        <w:tc>
          <w:tcPr>
            <w:tcW w:w="1564" w:type="dxa"/>
          </w:tcPr>
          <w:p w14:paraId="2B023D69" w14:textId="485BF12B" w:rsidR="001555BE" w:rsidRPr="00B646FE" w:rsidRDefault="004135A2" w:rsidP="00C45242">
            <w:pPr>
              <w:spacing w:before="360" w:after="360"/>
              <w:jc w:val="center"/>
              <w:rPr>
                <w:rFonts w:ascii="Arial" w:hAnsi="Arial" w:cs="Arial"/>
                <w:sz w:val="20"/>
                <w:szCs w:val="20"/>
              </w:rPr>
            </w:pPr>
            <w:r>
              <w:rPr>
                <w:rFonts w:ascii="Arial" w:hAnsi="Arial" w:cs="Arial"/>
                <w:sz w:val="20"/>
                <w:szCs w:val="20"/>
              </w:rPr>
              <w:t>Essencial</w:t>
            </w:r>
          </w:p>
        </w:tc>
      </w:tr>
      <w:tr w:rsidR="001555BE" w14:paraId="10B75D92" w14:textId="77777777" w:rsidTr="004842B8">
        <w:trPr>
          <w:jc w:val="center"/>
        </w:trPr>
        <w:tc>
          <w:tcPr>
            <w:tcW w:w="1555" w:type="dxa"/>
          </w:tcPr>
          <w:p w14:paraId="39115B48" w14:textId="0D88E50D" w:rsidR="001555BE" w:rsidRPr="00B646FE" w:rsidRDefault="00FF2864" w:rsidP="00C45242">
            <w:pPr>
              <w:spacing w:before="360" w:after="360"/>
              <w:jc w:val="center"/>
              <w:rPr>
                <w:rFonts w:ascii="Arial" w:hAnsi="Arial" w:cs="Arial"/>
                <w:sz w:val="20"/>
                <w:szCs w:val="20"/>
              </w:rPr>
            </w:pPr>
            <w:r w:rsidRPr="00B646FE">
              <w:rPr>
                <w:rFonts w:ascii="Arial" w:hAnsi="Arial" w:cs="Arial"/>
                <w:sz w:val="20"/>
                <w:szCs w:val="20"/>
              </w:rPr>
              <w:t>Tela de Login</w:t>
            </w:r>
          </w:p>
        </w:tc>
        <w:tc>
          <w:tcPr>
            <w:tcW w:w="4819" w:type="dxa"/>
          </w:tcPr>
          <w:p w14:paraId="69E7AB33" w14:textId="75DE1F5B" w:rsidR="001555BE" w:rsidRPr="00B646FE" w:rsidRDefault="00F00BBE" w:rsidP="004842B8">
            <w:pPr>
              <w:spacing w:before="120" w:after="120"/>
              <w:jc w:val="both"/>
              <w:rPr>
                <w:rFonts w:ascii="Arial" w:hAnsi="Arial" w:cs="Arial"/>
                <w:sz w:val="20"/>
                <w:szCs w:val="20"/>
              </w:rPr>
            </w:pPr>
            <w:r>
              <w:rPr>
                <w:rFonts w:ascii="Arial" w:hAnsi="Arial" w:cs="Arial"/>
                <w:sz w:val="20"/>
                <w:szCs w:val="20"/>
              </w:rPr>
              <w:t>Tela onde o usuário cadastrado pode acessar sua conta.</w:t>
            </w:r>
          </w:p>
        </w:tc>
        <w:tc>
          <w:tcPr>
            <w:tcW w:w="1843" w:type="dxa"/>
          </w:tcPr>
          <w:p w14:paraId="779FBFC1" w14:textId="637DA33D" w:rsidR="001555BE" w:rsidRPr="00B646FE" w:rsidRDefault="00A654E5" w:rsidP="00C45242">
            <w:pPr>
              <w:spacing w:before="360" w:after="360"/>
              <w:jc w:val="center"/>
              <w:rPr>
                <w:rFonts w:ascii="Arial" w:hAnsi="Arial" w:cs="Arial"/>
                <w:sz w:val="20"/>
                <w:szCs w:val="20"/>
              </w:rPr>
            </w:pPr>
            <w:r>
              <w:rPr>
                <w:rFonts w:ascii="Arial" w:hAnsi="Arial" w:cs="Arial"/>
                <w:sz w:val="20"/>
                <w:szCs w:val="20"/>
              </w:rPr>
              <w:t>Funcional</w:t>
            </w:r>
          </w:p>
        </w:tc>
        <w:tc>
          <w:tcPr>
            <w:tcW w:w="1564" w:type="dxa"/>
          </w:tcPr>
          <w:p w14:paraId="468C5576" w14:textId="39974787" w:rsidR="001555BE" w:rsidRPr="00B646FE" w:rsidRDefault="004135A2" w:rsidP="00C45242">
            <w:pPr>
              <w:spacing w:before="360" w:after="360"/>
              <w:jc w:val="center"/>
              <w:rPr>
                <w:rFonts w:ascii="Arial" w:hAnsi="Arial" w:cs="Arial"/>
                <w:sz w:val="20"/>
                <w:szCs w:val="20"/>
              </w:rPr>
            </w:pPr>
            <w:r>
              <w:rPr>
                <w:rFonts w:ascii="Arial" w:hAnsi="Arial" w:cs="Arial"/>
                <w:sz w:val="20"/>
                <w:szCs w:val="20"/>
              </w:rPr>
              <w:t>Essencial</w:t>
            </w:r>
          </w:p>
        </w:tc>
      </w:tr>
      <w:tr w:rsidR="004842B8" w14:paraId="60D3BA35" w14:textId="77777777" w:rsidTr="004842B8">
        <w:tblPrEx>
          <w:jc w:val="left"/>
        </w:tblPrEx>
        <w:trPr>
          <w:trHeight w:val="847"/>
        </w:trPr>
        <w:tc>
          <w:tcPr>
            <w:tcW w:w="1555" w:type="dxa"/>
          </w:tcPr>
          <w:p w14:paraId="4687AE17" w14:textId="38CE491A" w:rsidR="001555BE" w:rsidRPr="00B646FE" w:rsidRDefault="00FF2864" w:rsidP="00C45242">
            <w:pPr>
              <w:spacing w:before="360" w:after="360"/>
              <w:jc w:val="center"/>
              <w:rPr>
                <w:rFonts w:ascii="Arial" w:hAnsi="Arial" w:cs="Arial"/>
                <w:sz w:val="20"/>
                <w:szCs w:val="20"/>
              </w:rPr>
            </w:pPr>
            <w:r w:rsidRPr="00B646FE">
              <w:rPr>
                <w:rFonts w:ascii="Arial" w:hAnsi="Arial" w:cs="Arial"/>
                <w:sz w:val="20"/>
                <w:szCs w:val="20"/>
              </w:rPr>
              <w:t>Tela de Cadastro</w:t>
            </w:r>
          </w:p>
        </w:tc>
        <w:tc>
          <w:tcPr>
            <w:tcW w:w="4819" w:type="dxa"/>
          </w:tcPr>
          <w:p w14:paraId="5E2E7D9F" w14:textId="646C7CF6" w:rsidR="001555BE" w:rsidRPr="00B646FE" w:rsidRDefault="00F00BBE" w:rsidP="004842B8">
            <w:pPr>
              <w:spacing w:before="120" w:after="120"/>
              <w:jc w:val="both"/>
              <w:rPr>
                <w:rFonts w:ascii="Arial" w:hAnsi="Arial" w:cs="Arial"/>
                <w:sz w:val="20"/>
                <w:szCs w:val="20"/>
              </w:rPr>
            </w:pPr>
            <w:r>
              <w:rPr>
                <w:rFonts w:ascii="Arial" w:hAnsi="Arial" w:cs="Arial"/>
                <w:sz w:val="20"/>
                <w:szCs w:val="20"/>
              </w:rPr>
              <w:t>Tela onde novos usuários podem realizar o seu cadastro, para desbloquear mais funcionalidades do site, como permissão para comentar, trocar foto de perfil e acessar suas informações</w:t>
            </w:r>
            <w:r w:rsidR="004842B8">
              <w:rPr>
                <w:rFonts w:ascii="Arial" w:hAnsi="Arial" w:cs="Arial"/>
                <w:sz w:val="20"/>
                <w:szCs w:val="20"/>
              </w:rPr>
              <w:t>.</w:t>
            </w:r>
          </w:p>
        </w:tc>
        <w:tc>
          <w:tcPr>
            <w:tcW w:w="1843" w:type="dxa"/>
          </w:tcPr>
          <w:p w14:paraId="389631BA" w14:textId="3057883A" w:rsidR="001555BE" w:rsidRPr="00B646FE" w:rsidRDefault="00A654E5" w:rsidP="00BF7069">
            <w:pPr>
              <w:spacing w:before="480" w:after="360"/>
              <w:jc w:val="center"/>
              <w:rPr>
                <w:rFonts w:ascii="Arial" w:hAnsi="Arial" w:cs="Arial"/>
                <w:sz w:val="20"/>
                <w:szCs w:val="20"/>
              </w:rPr>
            </w:pPr>
            <w:r>
              <w:rPr>
                <w:rFonts w:ascii="Arial" w:hAnsi="Arial" w:cs="Arial"/>
                <w:sz w:val="20"/>
                <w:szCs w:val="20"/>
              </w:rPr>
              <w:t>Funcional</w:t>
            </w:r>
          </w:p>
        </w:tc>
        <w:tc>
          <w:tcPr>
            <w:tcW w:w="1564" w:type="dxa"/>
          </w:tcPr>
          <w:p w14:paraId="74FE74CC" w14:textId="7AE006E5" w:rsidR="001555BE" w:rsidRPr="00B646FE" w:rsidRDefault="004135A2" w:rsidP="00BF7069">
            <w:pPr>
              <w:spacing w:before="480" w:after="360"/>
              <w:jc w:val="center"/>
              <w:rPr>
                <w:rFonts w:ascii="Arial" w:hAnsi="Arial" w:cs="Arial"/>
                <w:sz w:val="20"/>
                <w:szCs w:val="20"/>
              </w:rPr>
            </w:pPr>
            <w:r>
              <w:rPr>
                <w:rFonts w:ascii="Arial" w:hAnsi="Arial" w:cs="Arial"/>
                <w:sz w:val="20"/>
                <w:szCs w:val="20"/>
              </w:rPr>
              <w:t>Essencial</w:t>
            </w:r>
          </w:p>
        </w:tc>
      </w:tr>
      <w:tr w:rsidR="004842B8" w14:paraId="7104EB92" w14:textId="77777777" w:rsidTr="004842B8">
        <w:tblPrEx>
          <w:jc w:val="left"/>
        </w:tblPrEx>
        <w:tc>
          <w:tcPr>
            <w:tcW w:w="1555" w:type="dxa"/>
          </w:tcPr>
          <w:p w14:paraId="359B6616" w14:textId="27EEFD39" w:rsidR="001555BE" w:rsidRPr="00B646FE" w:rsidRDefault="00FF2864" w:rsidP="00C45242">
            <w:pPr>
              <w:spacing w:before="360" w:after="360"/>
              <w:jc w:val="center"/>
              <w:rPr>
                <w:rFonts w:ascii="Arial" w:hAnsi="Arial" w:cs="Arial"/>
                <w:sz w:val="20"/>
                <w:szCs w:val="20"/>
              </w:rPr>
            </w:pPr>
            <w:r w:rsidRPr="00B646FE">
              <w:rPr>
                <w:rFonts w:ascii="Arial" w:hAnsi="Arial" w:cs="Arial"/>
                <w:sz w:val="20"/>
                <w:szCs w:val="20"/>
              </w:rPr>
              <w:t>Tela de Jogos</w:t>
            </w:r>
          </w:p>
        </w:tc>
        <w:tc>
          <w:tcPr>
            <w:tcW w:w="4819" w:type="dxa"/>
          </w:tcPr>
          <w:p w14:paraId="25A823E0" w14:textId="12280B7D" w:rsidR="001555BE" w:rsidRPr="00B646FE" w:rsidRDefault="00F00BBE" w:rsidP="004842B8">
            <w:pPr>
              <w:spacing w:before="120" w:after="120"/>
              <w:jc w:val="both"/>
              <w:rPr>
                <w:rFonts w:ascii="Arial" w:hAnsi="Arial" w:cs="Arial"/>
                <w:sz w:val="20"/>
                <w:szCs w:val="20"/>
              </w:rPr>
            </w:pPr>
            <w:r>
              <w:rPr>
                <w:rFonts w:ascii="Arial" w:hAnsi="Arial" w:cs="Arial"/>
                <w:sz w:val="20"/>
                <w:szCs w:val="20"/>
              </w:rPr>
              <w:t xml:space="preserve">Página de informação, onde </w:t>
            </w:r>
            <w:r w:rsidR="004842B8">
              <w:rPr>
                <w:rFonts w:ascii="Arial" w:hAnsi="Arial" w:cs="Arial"/>
                <w:sz w:val="20"/>
                <w:szCs w:val="20"/>
              </w:rPr>
              <w:t>todos os usuários podem acessar informações sobre os jogos mais a fundo e a ligação do autor com o tema.</w:t>
            </w:r>
          </w:p>
        </w:tc>
        <w:tc>
          <w:tcPr>
            <w:tcW w:w="1843" w:type="dxa"/>
          </w:tcPr>
          <w:p w14:paraId="3E74FF99" w14:textId="04A02912" w:rsidR="001555BE" w:rsidRPr="00B646FE" w:rsidRDefault="00A654E5" w:rsidP="00C45242">
            <w:pPr>
              <w:spacing w:before="360" w:after="360"/>
              <w:jc w:val="center"/>
              <w:rPr>
                <w:rFonts w:ascii="Arial" w:hAnsi="Arial" w:cs="Arial"/>
                <w:sz w:val="20"/>
                <w:szCs w:val="20"/>
              </w:rPr>
            </w:pPr>
            <w:r>
              <w:rPr>
                <w:rFonts w:ascii="Arial" w:hAnsi="Arial" w:cs="Arial"/>
                <w:sz w:val="20"/>
                <w:szCs w:val="20"/>
              </w:rPr>
              <w:t>Não funcional</w:t>
            </w:r>
          </w:p>
        </w:tc>
        <w:tc>
          <w:tcPr>
            <w:tcW w:w="1564" w:type="dxa"/>
          </w:tcPr>
          <w:p w14:paraId="297E6567" w14:textId="5428C2AD" w:rsidR="001555BE" w:rsidRPr="00B646FE" w:rsidRDefault="00AA1CC8" w:rsidP="00C45242">
            <w:pPr>
              <w:spacing w:before="360" w:after="360"/>
              <w:jc w:val="center"/>
              <w:rPr>
                <w:rFonts w:ascii="Arial" w:hAnsi="Arial" w:cs="Arial"/>
                <w:sz w:val="20"/>
                <w:szCs w:val="20"/>
              </w:rPr>
            </w:pPr>
            <w:r>
              <w:rPr>
                <w:rFonts w:ascii="Arial" w:hAnsi="Arial" w:cs="Arial"/>
                <w:sz w:val="20"/>
                <w:szCs w:val="20"/>
              </w:rPr>
              <w:t>Importante</w:t>
            </w:r>
          </w:p>
        </w:tc>
      </w:tr>
      <w:tr w:rsidR="004842B8" w14:paraId="19E982DA" w14:textId="77777777" w:rsidTr="001F2B7E">
        <w:tblPrEx>
          <w:jc w:val="left"/>
        </w:tblPrEx>
        <w:tc>
          <w:tcPr>
            <w:tcW w:w="1555" w:type="dxa"/>
            <w:tcBorders>
              <w:bottom w:val="single" w:sz="4" w:space="0" w:color="auto"/>
            </w:tcBorders>
          </w:tcPr>
          <w:p w14:paraId="64CE20FF" w14:textId="30060A30" w:rsidR="001555BE" w:rsidRPr="00B646FE" w:rsidRDefault="00FF2864" w:rsidP="00BF7069">
            <w:pPr>
              <w:spacing w:before="480" w:after="360"/>
              <w:jc w:val="center"/>
              <w:rPr>
                <w:rFonts w:ascii="Arial" w:hAnsi="Arial" w:cs="Arial"/>
                <w:sz w:val="20"/>
                <w:szCs w:val="20"/>
              </w:rPr>
            </w:pPr>
            <w:r w:rsidRPr="00B646FE">
              <w:rPr>
                <w:rFonts w:ascii="Arial" w:hAnsi="Arial" w:cs="Arial"/>
                <w:sz w:val="20"/>
                <w:szCs w:val="20"/>
              </w:rPr>
              <w:t xml:space="preserve">Tela </w:t>
            </w:r>
            <w:r w:rsidR="00B646FE" w:rsidRPr="00B646FE">
              <w:rPr>
                <w:rFonts w:ascii="Arial" w:hAnsi="Arial" w:cs="Arial"/>
                <w:sz w:val="20"/>
                <w:szCs w:val="20"/>
              </w:rPr>
              <w:t>do F</w:t>
            </w:r>
            <w:r w:rsidRPr="00B646FE">
              <w:rPr>
                <w:rFonts w:ascii="Arial" w:hAnsi="Arial" w:cs="Arial"/>
                <w:sz w:val="20"/>
                <w:szCs w:val="20"/>
              </w:rPr>
              <w:t>órum</w:t>
            </w:r>
          </w:p>
        </w:tc>
        <w:tc>
          <w:tcPr>
            <w:tcW w:w="4819" w:type="dxa"/>
            <w:tcBorders>
              <w:bottom w:val="single" w:sz="4" w:space="0" w:color="auto"/>
            </w:tcBorders>
          </w:tcPr>
          <w:p w14:paraId="52D4B246" w14:textId="27610340" w:rsidR="001555BE" w:rsidRPr="00B646FE" w:rsidRDefault="004842B8" w:rsidP="004842B8">
            <w:pPr>
              <w:spacing w:before="120" w:after="120"/>
              <w:jc w:val="both"/>
              <w:rPr>
                <w:rFonts w:ascii="Arial" w:hAnsi="Arial" w:cs="Arial"/>
                <w:sz w:val="20"/>
                <w:szCs w:val="20"/>
              </w:rPr>
            </w:pPr>
            <w:r>
              <w:rPr>
                <w:rFonts w:ascii="Arial" w:hAnsi="Arial" w:cs="Arial"/>
                <w:sz w:val="20"/>
                <w:szCs w:val="20"/>
              </w:rPr>
              <w:t xml:space="preserve">Onde usuários cadastrados tem acesso para realizar postagem e fazer suas avaliações de cada jogo, e usuários não cadastrados </w:t>
            </w:r>
            <w:r w:rsidR="00AA1CC8">
              <w:rPr>
                <w:rFonts w:ascii="Arial" w:hAnsi="Arial" w:cs="Arial"/>
                <w:sz w:val="20"/>
                <w:szCs w:val="20"/>
              </w:rPr>
              <w:t>podem apenas visualizar posts realizados.</w:t>
            </w:r>
          </w:p>
        </w:tc>
        <w:tc>
          <w:tcPr>
            <w:tcW w:w="1843" w:type="dxa"/>
            <w:tcBorders>
              <w:bottom w:val="single" w:sz="4" w:space="0" w:color="auto"/>
            </w:tcBorders>
          </w:tcPr>
          <w:p w14:paraId="44C806E3" w14:textId="07443973" w:rsidR="001555BE" w:rsidRPr="00B646FE" w:rsidRDefault="00F00BBE" w:rsidP="00C45242">
            <w:pPr>
              <w:spacing w:before="480" w:after="360"/>
              <w:jc w:val="center"/>
              <w:rPr>
                <w:rFonts w:ascii="Arial" w:hAnsi="Arial" w:cs="Arial"/>
                <w:sz w:val="20"/>
                <w:szCs w:val="20"/>
              </w:rPr>
            </w:pPr>
            <w:r>
              <w:rPr>
                <w:rFonts w:ascii="Arial" w:hAnsi="Arial" w:cs="Arial"/>
                <w:sz w:val="20"/>
                <w:szCs w:val="20"/>
              </w:rPr>
              <w:t>Funcional</w:t>
            </w:r>
          </w:p>
        </w:tc>
        <w:tc>
          <w:tcPr>
            <w:tcW w:w="1564" w:type="dxa"/>
            <w:tcBorders>
              <w:bottom w:val="single" w:sz="4" w:space="0" w:color="auto"/>
            </w:tcBorders>
          </w:tcPr>
          <w:p w14:paraId="48BD1C0A" w14:textId="71BCB392" w:rsidR="001555BE" w:rsidRPr="00B646FE" w:rsidRDefault="004135A2" w:rsidP="00C45242">
            <w:pPr>
              <w:spacing w:before="480" w:after="360"/>
              <w:jc w:val="center"/>
              <w:rPr>
                <w:rFonts w:ascii="Arial" w:hAnsi="Arial" w:cs="Arial"/>
                <w:sz w:val="20"/>
                <w:szCs w:val="20"/>
              </w:rPr>
            </w:pPr>
            <w:r>
              <w:rPr>
                <w:rFonts w:ascii="Arial" w:hAnsi="Arial" w:cs="Arial"/>
                <w:sz w:val="20"/>
                <w:szCs w:val="20"/>
              </w:rPr>
              <w:t>Essencial</w:t>
            </w:r>
          </w:p>
        </w:tc>
      </w:tr>
      <w:tr w:rsidR="004842B8" w14:paraId="63D71C2B" w14:textId="77777777" w:rsidTr="001F2B7E">
        <w:tblPrEx>
          <w:jc w:val="left"/>
        </w:tblPrEx>
        <w:tc>
          <w:tcPr>
            <w:tcW w:w="1555" w:type="dxa"/>
            <w:tcBorders>
              <w:bottom w:val="single" w:sz="4" w:space="0" w:color="auto"/>
            </w:tcBorders>
          </w:tcPr>
          <w:p w14:paraId="2E4DA928" w14:textId="143C76B5" w:rsidR="001555BE" w:rsidRPr="00B646FE" w:rsidRDefault="00F87036" w:rsidP="00C45242">
            <w:pPr>
              <w:spacing w:before="360" w:after="360"/>
              <w:jc w:val="center"/>
              <w:rPr>
                <w:rFonts w:ascii="Arial" w:hAnsi="Arial" w:cs="Arial"/>
                <w:sz w:val="20"/>
                <w:szCs w:val="20"/>
              </w:rPr>
            </w:pPr>
            <w:r w:rsidRPr="00B646FE">
              <w:rPr>
                <w:rFonts w:ascii="Arial" w:hAnsi="Arial" w:cs="Arial"/>
                <w:sz w:val="20"/>
                <w:szCs w:val="20"/>
              </w:rPr>
              <w:t xml:space="preserve">Tela </w:t>
            </w:r>
            <w:r w:rsidR="00B646FE" w:rsidRPr="00B646FE">
              <w:rPr>
                <w:rFonts w:ascii="Arial" w:hAnsi="Arial" w:cs="Arial"/>
                <w:sz w:val="20"/>
                <w:szCs w:val="20"/>
              </w:rPr>
              <w:t xml:space="preserve">do </w:t>
            </w:r>
            <w:r w:rsidRPr="00B646FE">
              <w:rPr>
                <w:rFonts w:ascii="Arial" w:hAnsi="Arial" w:cs="Arial"/>
                <w:sz w:val="20"/>
                <w:szCs w:val="20"/>
              </w:rPr>
              <w:t>Usuário</w:t>
            </w:r>
          </w:p>
        </w:tc>
        <w:tc>
          <w:tcPr>
            <w:tcW w:w="4819" w:type="dxa"/>
            <w:tcBorders>
              <w:bottom w:val="single" w:sz="4" w:space="0" w:color="auto"/>
            </w:tcBorders>
          </w:tcPr>
          <w:p w14:paraId="745F33B4" w14:textId="176BB04D" w:rsidR="001555BE" w:rsidRPr="00B646FE" w:rsidRDefault="00AA1CC8" w:rsidP="004842B8">
            <w:pPr>
              <w:spacing w:before="120" w:after="120"/>
              <w:jc w:val="both"/>
              <w:rPr>
                <w:rFonts w:ascii="Arial" w:hAnsi="Arial" w:cs="Arial"/>
                <w:sz w:val="20"/>
                <w:szCs w:val="20"/>
              </w:rPr>
            </w:pPr>
            <w:r>
              <w:rPr>
                <w:rFonts w:ascii="Arial" w:hAnsi="Arial" w:cs="Arial"/>
                <w:sz w:val="20"/>
                <w:szCs w:val="20"/>
              </w:rPr>
              <w:t>Tela de uso exclusivo para usuários cadastrados. Onde está localizado a opção para alterar sua foto de perfil e acesso a informações por meio de KPIs e Gráficos da Dashboard.</w:t>
            </w:r>
          </w:p>
        </w:tc>
        <w:tc>
          <w:tcPr>
            <w:tcW w:w="1843" w:type="dxa"/>
            <w:tcBorders>
              <w:bottom w:val="single" w:sz="4" w:space="0" w:color="auto"/>
            </w:tcBorders>
          </w:tcPr>
          <w:p w14:paraId="034F67DF" w14:textId="66E282F1" w:rsidR="001555BE" w:rsidRPr="00B646FE" w:rsidRDefault="00F00BBE" w:rsidP="00C45242">
            <w:pPr>
              <w:spacing w:before="480" w:after="360"/>
              <w:jc w:val="center"/>
              <w:rPr>
                <w:rFonts w:ascii="Arial" w:hAnsi="Arial" w:cs="Arial"/>
                <w:sz w:val="20"/>
                <w:szCs w:val="20"/>
              </w:rPr>
            </w:pPr>
            <w:r>
              <w:rPr>
                <w:rFonts w:ascii="Arial" w:hAnsi="Arial" w:cs="Arial"/>
                <w:sz w:val="20"/>
                <w:szCs w:val="20"/>
              </w:rPr>
              <w:t>Funcional</w:t>
            </w:r>
          </w:p>
        </w:tc>
        <w:tc>
          <w:tcPr>
            <w:tcW w:w="1564" w:type="dxa"/>
            <w:tcBorders>
              <w:bottom w:val="single" w:sz="4" w:space="0" w:color="auto"/>
            </w:tcBorders>
          </w:tcPr>
          <w:p w14:paraId="185083A5" w14:textId="5CC05A60" w:rsidR="001555BE" w:rsidRPr="00B646FE" w:rsidRDefault="004135A2" w:rsidP="00C45242">
            <w:pPr>
              <w:spacing w:before="480" w:after="360"/>
              <w:jc w:val="center"/>
              <w:rPr>
                <w:rFonts w:ascii="Arial" w:hAnsi="Arial" w:cs="Arial"/>
                <w:sz w:val="20"/>
                <w:szCs w:val="20"/>
              </w:rPr>
            </w:pPr>
            <w:r>
              <w:rPr>
                <w:rFonts w:ascii="Arial" w:hAnsi="Arial" w:cs="Arial"/>
                <w:sz w:val="20"/>
                <w:szCs w:val="20"/>
              </w:rPr>
              <w:t>Importante</w:t>
            </w:r>
          </w:p>
        </w:tc>
      </w:tr>
    </w:tbl>
    <w:p w14:paraId="784A7BAA" w14:textId="77777777" w:rsidR="001555BE" w:rsidRDefault="001555BE" w:rsidP="001555BE">
      <w:pPr>
        <w:spacing w:line="240" w:lineRule="auto"/>
        <w:rPr>
          <w:rFonts w:ascii="ADLaM Display" w:hAnsi="ADLaM Display" w:cs="ADLaM Display"/>
          <w:sz w:val="32"/>
          <w:szCs w:val="32"/>
        </w:rPr>
      </w:pPr>
    </w:p>
    <w:p w14:paraId="544689BA" w14:textId="61478080" w:rsidR="00903244" w:rsidRDefault="00493070" w:rsidP="00D21D43">
      <w:pPr>
        <w:spacing w:line="240" w:lineRule="auto"/>
        <w:jc w:val="center"/>
        <w:rPr>
          <w:rFonts w:ascii="ADLaM Display" w:hAnsi="ADLaM Display" w:cs="ADLaM Display"/>
          <w:sz w:val="32"/>
          <w:szCs w:val="32"/>
        </w:rPr>
      </w:pPr>
      <w:r>
        <w:rPr>
          <w:rFonts w:ascii="ADLaM Display" w:hAnsi="ADLaM Display" w:cs="ADLaM Display"/>
          <w:sz w:val="32"/>
          <w:szCs w:val="32"/>
        </w:rPr>
        <w:t>Modelagem de Dados</w:t>
      </w:r>
    </w:p>
    <w:p w14:paraId="0F40CC4B" w14:textId="12596D9E" w:rsidR="00CA433D" w:rsidRDefault="00D40A69" w:rsidP="00D21D43">
      <w:pPr>
        <w:spacing w:line="240" w:lineRule="auto"/>
        <w:jc w:val="center"/>
        <w:rPr>
          <w:rFonts w:ascii="ADLaM Display" w:hAnsi="ADLaM Display" w:cs="ADLaM Display"/>
          <w:sz w:val="32"/>
          <w:szCs w:val="32"/>
        </w:rPr>
      </w:pPr>
      <w:r w:rsidRPr="00D40A69">
        <w:rPr>
          <w:rFonts w:ascii="ADLaM Display" w:hAnsi="ADLaM Display" w:cs="ADLaM Display"/>
          <w:noProof/>
          <w:sz w:val="32"/>
          <w:szCs w:val="32"/>
        </w:rPr>
        <w:drawing>
          <wp:inline distT="0" distB="0" distL="0" distR="0" wp14:anchorId="0BCF0019" wp14:editId="13A15010">
            <wp:extent cx="3924300" cy="3197954"/>
            <wp:effectExtent l="0" t="0" r="0" b="2540"/>
            <wp:docPr id="1231598955" name="Imagem 1" descr="Interface gráfica do usuári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598955" name="Imagem 1" descr="Interface gráfica do usuário, Diagrama&#10;&#10;Descrição gerada automaticamente"/>
                    <pic:cNvPicPr/>
                  </pic:nvPicPr>
                  <pic:blipFill>
                    <a:blip r:embed="rId8"/>
                    <a:stretch>
                      <a:fillRect/>
                    </a:stretch>
                  </pic:blipFill>
                  <pic:spPr>
                    <a:xfrm>
                      <a:off x="0" y="0"/>
                      <a:ext cx="3936173" cy="3207629"/>
                    </a:xfrm>
                    <a:prstGeom prst="rect">
                      <a:avLst/>
                    </a:prstGeom>
                  </pic:spPr>
                </pic:pic>
              </a:graphicData>
            </a:graphic>
          </wp:inline>
        </w:drawing>
      </w:r>
    </w:p>
    <w:p w14:paraId="102BAB86" w14:textId="77777777" w:rsidR="00103297" w:rsidRPr="00103297" w:rsidRDefault="00103297" w:rsidP="00103297">
      <w:pPr>
        <w:jc w:val="center"/>
        <w:rPr>
          <w:rFonts w:ascii="Arial" w:hAnsi="Arial" w:cs="Arial"/>
          <w:sz w:val="28"/>
          <w:szCs w:val="28"/>
        </w:rPr>
      </w:pPr>
    </w:p>
    <w:sectPr w:rsidR="00103297" w:rsidRPr="00103297" w:rsidSect="00474F1C">
      <w:pgSz w:w="11906" w:h="16838" w:code="9"/>
      <w:pgMar w:top="1417" w:right="1701" w:bottom="1417" w:left="1701" w:header="709" w:footer="709" w:gutter="0"/>
      <w:cols w:space="44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DLaM Display">
    <w:charset w:val="00"/>
    <w:family w:val="auto"/>
    <w:pitch w:val="variable"/>
    <w:sig w:usb0="8000206F" w:usb1="4200004A" w:usb2="00000000" w:usb3="00000000" w:csb0="00000001"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F1C"/>
    <w:rsid w:val="0001181B"/>
    <w:rsid w:val="00103297"/>
    <w:rsid w:val="00141CB7"/>
    <w:rsid w:val="0015380F"/>
    <w:rsid w:val="001555BE"/>
    <w:rsid w:val="001A66C2"/>
    <w:rsid w:val="001C3CB4"/>
    <w:rsid w:val="001F0ED6"/>
    <w:rsid w:val="001F2B7E"/>
    <w:rsid w:val="001F6506"/>
    <w:rsid w:val="00200CE1"/>
    <w:rsid w:val="002436A5"/>
    <w:rsid w:val="00370E5E"/>
    <w:rsid w:val="004135A2"/>
    <w:rsid w:val="004627B5"/>
    <w:rsid w:val="00474F1C"/>
    <w:rsid w:val="004842B8"/>
    <w:rsid w:val="00493070"/>
    <w:rsid w:val="004D02CD"/>
    <w:rsid w:val="00505130"/>
    <w:rsid w:val="005240CD"/>
    <w:rsid w:val="00535247"/>
    <w:rsid w:val="00563D96"/>
    <w:rsid w:val="005F6BA7"/>
    <w:rsid w:val="006236D7"/>
    <w:rsid w:val="00625796"/>
    <w:rsid w:val="00642723"/>
    <w:rsid w:val="006460E3"/>
    <w:rsid w:val="006C2400"/>
    <w:rsid w:val="006F172F"/>
    <w:rsid w:val="00755B90"/>
    <w:rsid w:val="00755BCC"/>
    <w:rsid w:val="00765FA4"/>
    <w:rsid w:val="007B07F1"/>
    <w:rsid w:val="00843CBB"/>
    <w:rsid w:val="008E0E56"/>
    <w:rsid w:val="00903244"/>
    <w:rsid w:val="009776CF"/>
    <w:rsid w:val="0099701C"/>
    <w:rsid w:val="009B581D"/>
    <w:rsid w:val="009C101F"/>
    <w:rsid w:val="009E27DB"/>
    <w:rsid w:val="009E3705"/>
    <w:rsid w:val="00A35F41"/>
    <w:rsid w:val="00A40EB5"/>
    <w:rsid w:val="00A654E5"/>
    <w:rsid w:val="00A73BCE"/>
    <w:rsid w:val="00AA1CC8"/>
    <w:rsid w:val="00AA2E00"/>
    <w:rsid w:val="00AA4AD8"/>
    <w:rsid w:val="00AC064E"/>
    <w:rsid w:val="00AE3948"/>
    <w:rsid w:val="00B131C6"/>
    <w:rsid w:val="00B35560"/>
    <w:rsid w:val="00B41B3D"/>
    <w:rsid w:val="00B646FE"/>
    <w:rsid w:val="00BB6AAC"/>
    <w:rsid w:val="00BC42D5"/>
    <w:rsid w:val="00BF21A7"/>
    <w:rsid w:val="00BF7069"/>
    <w:rsid w:val="00C13F89"/>
    <w:rsid w:val="00C45242"/>
    <w:rsid w:val="00C83EAD"/>
    <w:rsid w:val="00C95681"/>
    <w:rsid w:val="00C95826"/>
    <w:rsid w:val="00CA433D"/>
    <w:rsid w:val="00D21D43"/>
    <w:rsid w:val="00D40A69"/>
    <w:rsid w:val="00D50000"/>
    <w:rsid w:val="00D90E12"/>
    <w:rsid w:val="00E3595D"/>
    <w:rsid w:val="00E57146"/>
    <w:rsid w:val="00EA6493"/>
    <w:rsid w:val="00ED38A5"/>
    <w:rsid w:val="00F00BBE"/>
    <w:rsid w:val="00F87036"/>
    <w:rsid w:val="00FF28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EB54D"/>
  <w15:chartTrackingRefBased/>
  <w15:docId w15:val="{276CDCFC-E2A7-4C07-84EA-10BC0B6EA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74F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474F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474F1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474F1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474F1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474F1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74F1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74F1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74F1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74F1C"/>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474F1C"/>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474F1C"/>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474F1C"/>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474F1C"/>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474F1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74F1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74F1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74F1C"/>
    <w:rPr>
      <w:rFonts w:eastAsiaTheme="majorEastAsia" w:cstheme="majorBidi"/>
      <w:color w:val="272727" w:themeColor="text1" w:themeTint="D8"/>
    </w:rPr>
  </w:style>
  <w:style w:type="paragraph" w:styleId="Ttulo">
    <w:name w:val="Title"/>
    <w:basedOn w:val="Normal"/>
    <w:next w:val="Normal"/>
    <w:link w:val="TtuloChar"/>
    <w:uiPriority w:val="10"/>
    <w:qFormat/>
    <w:rsid w:val="00474F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74F1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74F1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74F1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74F1C"/>
    <w:pPr>
      <w:spacing w:before="160"/>
      <w:jc w:val="center"/>
    </w:pPr>
    <w:rPr>
      <w:i/>
      <w:iCs/>
      <w:color w:val="404040" w:themeColor="text1" w:themeTint="BF"/>
    </w:rPr>
  </w:style>
  <w:style w:type="character" w:customStyle="1" w:styleId="CitaoChar">
    <w:name w:val="Citação Char"/>
    <w:basedOn w:val="Fontepargpadro"/>
    <w:link w:val="Citao"/>
    <w:uiPriority w:val="29"/>
    <w:rsid w:val="00474F1C"/>
    <w:rPr>
      <w:i/>
      <w:iCs/>
      <w:color w:val="404040" w:themeColor="text1" w:themeTint="BF"/>
    </w:rPr>
  </w:style>
  <w:style w:type="paragraph" w:styleId="PargrafodaLista">
    <w:name w:val="List Paragraph"/>
    <w:basedOn w:val="Normal"/>
    <w:uiPriority w:val="34"/>
    <w:qFormat/>
    <w:rsid w:val="00474F1C"/>
    <w:pPr>
      <w:ind w:left="720"/>
      <w:contextualSpacing/>
    </w:pPr>
  </w:style>
  <w:style w:type="character" w:styleId="nfaseIntensa">
    <w:name w:val="Intense Emphasis"/>
    <w:basedOn w:val="Fontepargpadro"/>
    <w:uiPriority w:val="21"/>
    <w:qFormat/>
    <w:rsid w:val="00474F1C"/>
    <w:rPr>
      <w:i/>
      <w:iCs/>
      <w:color w:val="0F4761" w:themeColor="accent1" w:themeShade="BF"/>
    </w:rPr>
  </w:style>
  <w:style w:type="paragraph" w:styleId="CitaoIntensa">
    <w:name w:val="Intense Quote"/>
    <w:basedOn w:val="Normal"/>
    <w:next w:val="Normal"/>
    <w:link w:val="CitaoIntensaChar"/>
    <w:uiPriority w:val="30"/>
    <w:qFormat/>
    <w:rsid w:val="00474F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474F1C"/>
    <w:rPr>
      <w:i/>
      <w:iCs/>
      <w:color w:val="0F4761" w:themeColor="accent1" w:themeShade="BF"/>
    </w:rPr>
  </w:style>
  <w:style w:type="character" w:styleId="RefernciaIntensa">
    <w:name w:val="Intense Reference"/>
    <w:basedOn w:val="Fontepargpadro"/>
    <w:uiPriority w:val="32"/>
    <w:qFormat/>
    <w:rsid w:val="00474F1C"/>
    <w:rPr>
      <w:b/>
      <w:bCs/>
      <w:smallCaps/>
      <w:color w:val="0F4761" w:themeColor="accent1" w:themeShade="BF"/>
      <w:spacing w:val="5"/>
    </w:rPr>
  </w:style>
  <w:style w:type="character" w:styleId="Forte">
    <w:name w:val="Strong"/>
    <w:basedOn w:val="Fontepargpadro"/>
    <w:uiPriority w:val="22"/>
    <w:qFormat/>
    <w:rsid w:val="006460E3"/>
    <w:rPr>
      <w:b/>
      <w:bCs/>
    </w:rPr>
  </w:style>
  <w:style w:type="table" w:styleId="Tabelacomgrade">
    <w:name w:val="Table Grid"/>
    <w:basedOn w:val="Tabelanormal"/>
    <w:uiPriority w:val="39"/>
    <w:rsid w:val="00155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0806821">
      <w:bodyDiv w:val="1"/>
      <w:marLeft w:val="0"/>
      <w:marRight w:val="0"/>
      <w:marTop w:val="0"/>
      <w:marBottom w:val="0"/>
      <w:divBdr>
        <w:top w:val="none" w:sz="0" w:space="0" w:color="auto"/>
        <w:left w:val="none" w:sz="0" w:space="0" w:color="auto"/>
        <w:bottom w:val="none" w:sz="0" w:space="0" w:color="auto"/>
        <w:right w:val="none" w:sz="0" w:space="0" w:color="auto"/>
      </w:divBdr>
    </w:div>
    <w:div w:id="131938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A327C-307E-4FBF-90DB-6733F1791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934</Words>
  <Characters>5046</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PEDRO GONÇALVES DE LIMA .</dc:creator>
  <cp:keywords/>
  <dc:description/>
  <cp:lastModifiedBy>JOÃO PEDRO GONÇALVES DE LIMA .</cp:lastModifiedBy>
  <cp:revision>4</cp:revision>
  <cp:lastPrinted>2024-06-08T01:48:00Z</cp:lastPrinted>
  <dcterms:created xsi:type="dcterms:W3CDTF">2024-06-08T01:46:00Z</dcterms:created>
  <dcterms:modified xsi:type="dcterms:W3CDTF">2024-06-08T01:48:00Z</dcterms:modified>
</cp:coreProperties>
</file>