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4F887" w14:textId="3DA4D724" w:rsidR="006369B2" w:rsidRPr="001F5B0D" w:rsidRDefault="00A31945" w:rsidP="00624312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1F5B0D">
        <w:rPr>
          <w:rFonts w:ascii="Arial" w:hAnsi="Arial" w:cs="Arial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1" locked="0" layoutInCell="1" allowOverlap="1" wp14:anchorId="285FC898" wp14:editId="7D9F3E0A">
            <wp:simplePos x="0" y="0"/>
            <wp:positionH relativeFrom="column">
              <wp:posOffset>-913130</wp:posOffset>
            </wp:positionH>
            <wp:positionV relativeFrom="paragraph">
              <wp:posOffset>-917575</wp:posOffset>
            </wp:positionV>
            <wp:extent cx="7567295" cy="1107249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  <a14:imgEffect>
                                <a14:brightnessContrast bright="68000" contrast="2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107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4312" w:rsidRPr="001F5B0D">
        <w:rPr>
          <w:rFonts w:ascii="Arial" w:hAnsi="Arial" w:cs="Arial"/>
          <w:b/>
          <w:sz w:val="32"/>
          <w:szCs w:val="32"/>
          <w:lang w:val="lt-LT"/>
        </w:rPr>
        <w:t xml:space="preserve">MIPT </w:t>
      </w:r>
      <w:r w:rsidR="00066728">
        <w:rPr>
          <w:rFonts w:ascii="Arial" w:hAnsi="Arial" w:cs="Arial"/>
          <w:b/>
          <w:sz w:val="32"/>
          <w:szCs w:val="32"/>
          <w:lang w:val="lt-LT"/>
        </w:rPr>
        <w:t>praktikos</w:t>
      </w:r>
      <w:r w:rsidR="006369B2" w:rsidRPr="001F5B0D">
        <w:rPr>
          <w:rFonts w:ascii="Arial" w:hAnsi="Arial" w:cs="Arial"/>
          <w:b/>
          <w:sz w:val="32"/>
          <w:szCs w:val="32"/>
          <w:lang w:val="lt-LT"/>
        </w:rPr>
        <w:t xml:space="preserve"> darbas</w:t>
      </w:r>
      <w:r w:rsidR="00624312" w:rsidRPr="001F5B0D">
        <w:rPr>
          <w:rFonts w:ascii="Arial" w:hAnsi="Arial" w:cs="Arial"/>
          <w:b/>
          <w:sz w:val="32"/>
          <w:szCs w:val="32"/>
          <w:lang w:val="lt-LT"/>
        </w:rPr>
        <w:t xml:space="preserve"> </w:t>
      </w:r>
      <w:r w:rsidR="00624312" w:rsidRPr="001F5B0D">
        <w:rPr>
          <w:rFonts w:ascii="Arial" w:hAnsi="Arial" w:cs="Arial"/>
          <w:b/>
          <w:sz w:val="32"/>
          <w:szCs w:val="32"/>
          <w:lang w:val="en-US"/>
        </w:rPr>
        <w:t>#</w:t>
      </w:r>
      <w:r w:rsidR="00ED7FF8">
        <w:rPr>
          <w:rFonts w:ascii="Arial" w:hAnsi="Arial" w:cs="Arial"/>
          <w:b/>
          <w:sz w:val="32"/>
          <w:szCs w:val="32"/>
          <w:lang w:val="en-US"/>
        </w:rPr>
        <w:t>2</w:t>
      </w:r>
    </w:p>
    <w:p w14:paraId="59DF30C7" w14:textId="77777777" w:rsidR="00624312" w:rsidRDefault="00624312" w:rsidP="00624312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ED79063" w14:textId="77777777" w:rsidR="00714FD8" w:rsidRPr="00413727" w:rsidRDefault="00714FD8" w:rsidP="00714FD8">
      <w:pPr>
        <w:jc w:val="center"/>
        <w:rPr>
          <w:rFonts w:ascii="Arial" w:hAnsi="Arial" w:cs="Arial"/>
          <w:b/>
          <w:sz w:val="28"/>
          <w:szCs w:val="28"/>
          <w:lang w:val="lt-LT"/>
        </w:rPr>
      </w:pPr>
      <w:r w:rsidRPr="00413727">
        <w:rPr>
          <w:rFonts w:ascii="Arial" w:hAnsi="Arial" w:cs="Arial"/>
          <w:b/>
          <w:sz w:val="28"/>
          <w:szCs w:val="28"/>
          <w:lang w:val="lt-LT"/>
        </w:rPr>
        <w:t>Teksto skaičiavimo programėlė</w:t>
      </w:r>
    </w:p>
    <w:p w14:paraId="771D26A1" w14:textId="77777777" w:rsidR="00624312" w:rsidRDefault="00624312" w:rsidP="00624312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45FF68F" w14:textId="77777777" w:rsidR="00A31945" w:rsidRPr="00624312" w:rsidRDefault="00A31945" w:rsidP="00624312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082A064" w14:textId="1BBE537A" w:rsidR="00BE4C17" w:rsidRDefault="00624312" w:rsidP="00624312">
      <w:pPr>
        <w:jc w:val="both"/>
        <w:rPr>
          <w:rFonts w:ascii="Arial" w:hAnsi="Arial" w:cs="Arial"/>
          <w:sz w:val="24"/>
          <w:szCs w:val="24"/>
          <w:lang w:val="lt-LT"/>
        </w:rPr>
      </w:pPr>
      <w:r>
        <w:rPr>
          <w:rFonts w:ascii="Arial" w:hAnsi="Arial" w:cs="Arial"/>
          <w:sz w:val="24"/>
          <w:szCs w:val="24"/>
          <w:lang w:val="lt-LT"/>
        </w:rPr>
        <w:t>N</w:t>
      </w:r>
      <w:r w:rsidR="00BE4C17" w:rsidRPr="00624312">
        <w:rPr>
          <w:rFonts w:ascii="Arial" w:hAnsi="Arial" w:cs="Arial"/>
          <w:sz w:val="24"/>
          <w:szCs w:val="24"/>
          <w:lang w:val="lt-LT"/>
        </w:rPr>
        <w:t xml:space="preserve">audojant </w:t>
      </w:r>
      <w:r w:rsidRPr="00624312">
        <w:rPr>
          <w:rFonts w:ascii="Arial" w:hAnsi="Arial" w:cs="Arial"/>
          <w:sz w:val="24"/>
          <w:szCs w:val="24"/>
          <w:lang w:val="lt-LT"/>
        </w:rPr>
        <w:t>„Android Studio“</w:t>
      </w:r>
      <w:r>
        <w:rPr>
          <w:rFonts w:ascii="Arial" w:hAnsi="Arial" w:cs="Arial"/>
          <w:sz w:val="24"/>
          <w:szCs w:val="24"/>
          <w:lang w:val="lt-LT"/>
        </w:rPr>
        <w:t xml:space="preserve"> </w:t>
      </w:r>
      <w:r w:rsidR="00BE4C17" w:rsidRPr="00624312">
        <w:rPr>
          <w:rFonts w:ascii="Arial" w:hAnsi="Arial" w:cs="Arial"/>
          <w:sz w:val="24"/>
          <w:szCs w:val="24"/>
          <w:lang w:val="lt-LT"/>
        </w:rPr>
        <w:t>integruotą programavimo aplinką (IDE)</w:t>
      </w:r>
      <w:r>
        <w:rPr>
          <w:rFonts w:ascii="Arial" w:hAnsi="Arial" w:cs="Arial"/>
          <w:sz w:val="24"/>
          <w:szCs w:val="24"/>
          <w:lang w:val="lt-LT"/>
        </w:rPr>
        <w:t xml:space="preserve">, sukurti </w:t>
      </w:r>
      <w:r w:rsidR="00ED7FF8">
        <w:rPr>
          <w:rFonts w:ascii="Arial" w:hAnsi="Arial" w:cs="Arial"/>
          <w:sz w:val="24"/>
          <w:szCs w:val="24"/>
          <w:lang w:val="lt-LT"/>
        </w:rPr>
        <w:t xml:space="preserve">žodžių ir rašybos ženklų </w:t>
      </w:r>
      <w:r>
        <w:rPr>
          <w:rFonts w:ascii="Arial" w:hAnsi="Arial" w:cs="Arial"/>
          <w:sz w:val="24"/>
          <w:szCs w:val="24"/>
          <w:lang w:val="lt-LT"/>
        </w:rPr>
        <w:t>skaičiavimo programėlę</w:t>
      </w:r>
      <w:r w:rsidR="00BE4C17" w:rsidRPr="00624312">
        <w:rPr>
          <w:rFonts w:ascii="Arial" w:hAnsi="Arial" w:cs="Arial"/>
          <w:sz w:val="24"/>
          <w:szCs w:val="24"/>
          <w:lang w:val="lt-LT"/>
        </w:rPr>
        <w:t xml:space="preserve">. </w:t>
      </w:r>
      <w:r>
        <w:rPr>
          <w:rFonts w:ascii="Arial" w:hAnsi="Arial" w:cs="Arial"/>
          <w:sz w:val="24"/>
          <w:szCs w:val="24"/>
          <w:lang w:val="lt-LT"/>
        </w:rPr>
        <w:t>Programėlė turi tenkinti šiuos reikalavimus</w:t>
      </w:r>
      <w:r w:rsidR="00BE4C17" w:rsidRPr="00624312">
        <w:rPr>
          <w:rFonts w:ascii="Arial" w:hAnsi="Arial" w:cs="Arial"/>
          <w:sz w:val="24"/>
          <w:szCs w:val="24"/>
          <w:lang w:val="lt-LT"/>
        </w:rPr>
        <w:t>:</w:t>
      </w:r>
    </w:p>
    <w:p w14:paraId="0E50115F" w14:textId="77777777" w:rsidR="008F4394" w:rsidRPr="00C55389" w:rsidRDefault="008F4394" w:rsidP="008F4394">
      <w:pPr>
        <w:jc w:val="both"/>
        <w:rPr>
          <w:rFonts w:ascii="Arial" w:hAnsi="Arial" w:cs="Arial"/>
          <w:b/>
          <w:lang w:val="lt-LT"/>
        </w:rPr>
      </w:pPr>
      <w:r w:rsidRPr="00C55389">
        <w:rPr>
          <w:rFonts w:ascii="Arial" w:hAnsi="Arial" w:cs="Arial"/>
          <w:b/>
          <w:lang w:val="lt-LT"/>
        </w:rPr>
        <w:t>Bendroji dalis:</w:t>
      </w:r>
    </w:p>
    <w:p w14:paraId="30B71259" w14:textId="77777777" w:rsidR="008F4394" w:rsidRPr="00C55389" w:rsidRDefault="008F4394" w:rsidP="008F4394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 w:rsidRPr="00C55389">
        <w:rPr>
          <w:rFonts w:ascii="Arial" w:hAnsi="Arial" w:cs="Arial"/>
          <w:lang w:val="lt-LT"/>
        </w:rPr>
        <w:t xml:space="preserve">Kintamųjų, metodų, klasių pavadinimai turi būti </w:t>
      </w:r>
      <w:r>
        <w:rPr>
          <w:rFonts w:ascii="Arial" w:hAnsi="Arial" w:cs="Arial"/>
          <w:lang w:val="lt-LT"/>
        </w:rPr>
        <w:t xml:space="preserve">rašomi </w:t>
      </w:r>
      <w:r w:rsidRPr="00C55389">
        <w:rPr>
          <w:rFonts w:ascii="Arial" w:hAnsi="Arial" w:cs="Arial"/>
          <w:lang w:val="lt-LT"/>
        </w:rPr>
        <w:t>a</w:t>
      </w:r>
      <w:r>
        <w:rPr>
          <w:rFonts w:ascii="Arial" w:hAnsi="Arial" w:cs="Arial"/>
          <w:lang w:val="lt-LT"/>
        </w:rPr>
        <w:t>nglų kalba;</w:t>
      </w:r>
    </w:p>
    <w:p w14:paraId="7A47B9F1" w14:textId="77777777" w:rsidR="008F4394" w:rsidRPr="00C55389" w:rsidRDefault="008F4394" w:rsidP="008F4394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 w:rsidRPr="00C55389">
        <w:rPr>
          <w:rFonts w:ascii="Arial" w:hAnsi="Arial" w:cs="Arial"/>
          <w:lang w:val="lt-LT"/>
        </w:rPr>
        <w:t xml:space="preserve">Elementai turi turėti prasmingus pavadinimus (pvz. </w:t>
      </w:r>
      <w:proofErr w:type="spellStart"/>
      <w:r w:rsidRPr="00C55389">
        <w:rPr>
          <w:rFonts w:ascii="Arial" w:hAnsi="Arial" w:cs="Arial"/>
          <w:lang w:val="lt-LT"/>
        </w:rPr>
        <w:t>txtName</w:t>
      </w:r>
      <w:proofErr w:type="spellEnd"/>
      <w:r w:rsidRPr="00C55389">
        <w:rPr>
          <w:rFonts w:ascii="Arial" w:hAnsi="Arial" w:cs="Arial"/>
          <w:lang w:val="lt-LT"/>
        </w:rPr>
        <w:t xml:space="preserve"> </w:t>
      </w:r>
      <w:r>
        <w:rPr>
          <w:rFonts w:ascii="Arial" w:hAnsi="Arial" w:cs="Arial"/>
          <w:lang w:val="lt-LT"/>
        </w:rPr>
        <w:t xml:space="preserve"> </w:t>
      </w:r>
      <w:proofErr w:type="spellStart"/>
      <w:r>
        <w:rPr>
          <w:rFonts w:ascii="Arial" w:hAnsi="Arial" w:cs="Arial"/>
          <w:lang w:val="lt-LT"/>
        </w:rPr>
        <w:t>vs</w:t>
      </w:r>
      <w:proofErr w:type="spellEnd"/>
      <w:r>
        <w:rPr>
          <w:rFonts w:ascii="Arial" w:hAnsi="Arial" w:cs="Arial"/>
          <w:lang w:val="lt-LT"/>
        </w:rPr>
        <w:t xml:space="preserve"> </w:t>
      </w:r>
      <w:r w:rsidRPr="00C55389">
        <w:rPr>
          <w:rFonts w:ascii="Arial" w:hAnsi="Arial" w:cs="Arial"/>
          <w:lang w:val="lt-LT"/>
        </w:rPr>
        <w:t>EditText1);</w:t>
      </w:r>
    </w:p>
    <w:p w14:paraId="19A71B85" w14:textId="77777777" w:rsidR="009E7917" w:rsidRPr="007030AE" w:rsidRDefault="009E7917" w:rsidP="009E7917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 xml:space="preserve">Kodas rašomas naudojant </w:t>
      </w:r>
      <w:r w:rsidRPr="007030AE">
        <w:rPr>
          <w:rFonts w:ascii="Arial" w:hAnsi="Arial" w:cs="Arial"/>
          <w:b/>
          <w:bCs/>
          <w:i/>
          <w:iCs/>
          <w:lang w:val="lt-LT"/>
        </w:rPr>
        <w:t>Java</w:t>
      </w:r>
      <w:r w:rsidRPr="007030AE">
        <w:rPr>
          <w:rFonts w:ascii="Arial" w:hAnsi="Arial" w:cs="Arial"/>
          <w:lang w:val="lt-LT"/>
        </w:rPr>
        <w:t xml:space="preserve"> programavimo kalbos standartus</w:t>
      </w:r>
      <w:r>
        <w:rPr>
          <w:rFonts w:ascii="Arial" w:hAnsi="Arial" w:cs="Arial"/>
          <w:lang w:val="lt-LT"/>
        </w:rPr>
        <w:t xml:space="preserve"> </w:t>
      </w:r>
      <w:proofErr w:type="spellStart"/>
      <w:r>
        <w:rPr>
          <w:rFonts w:ascii="Arial" w:hAnsi="Arial" w:cs="Arial"/>
          <w:lang w:val="lt-LT"/>
        </w:rPr>
        <w:t>e.g</w:t>
      </w:r>
      <w:proofErr w:type="spellEnd"/>
      <w:r>
        <w:rPr>
          <w:rFonts w:ascii="Arial" w:hAnsi="Arial" w:cs="Arial"/>
          <w:lang w:val="lt-LT"/>
        </w:rPr>
        <w:t>.</w:t>
      </w:r>
    </w:p>
    <w:p w14:paraId="3AD780C1" w14:textId="77777777" w:rsidR="009E7917" w:rsidRPr="007030AE" w:rsidRDefault="009E7917" w:rsidP="009E791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 xml:space="preserve">Kintamieji pradedami rašyti mažąja raide (pvz. </w:t>
      </w:r>
      <w:proofErr w:type="spellStart"/>
      <w:r w:rsidRPr="007030AE">
        <w:rPr>
          <w:rFonts w:ascii="Arial" w:hAnsi="Arial" w:cs="Arial"/>
          <w:lang w:val="lt-LT"/>
        </w:rPr>
        <w:t>txtUserName</w:t>
      </w:r>
      <w:proofErr w:type="spellEnd"/>
      <w:r w:rsidRPr="007030AE">
        <w:rPr>
          <w:rFonts w:ascii="Arial" w:hAnsi="Arial" w:cs="Arial"/>
          <w:lang w:val="lt-LT"/>
        </w:rPr>
        <w:t>);</w:t>
      </w:r>
    </w:p>
    <w:p w14:paraId="787331DE" w14:textId="77777777" w:rsidR="009E7917" w:rsidRPr="007030AE" w:rsidRDefault="009E7917" w:rsidP="009E791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>Konstantos rašomos didžiosiomis raidėmis atskiriant tarpais (pvz. OPT_CHARS);</w:t>
      </w:r>
    </w:p>
    <w:p w14:paraId="764D15F8" w14:textId="77777777" w:rsidR="009E7917" w:rsidRPr="007030AE" w:rsidRDefault="009E7917" w:rsidP="009E791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 xml:space="preserve">Metodai rašomi pradedant mažąja raide (pvz. </w:t>
      </w:r>
      <w:proofErr w:type="spellStart"/>
      <w:r w:rsidRPr="007030AE">
        <w:rPr>
          <w:rFonts w:ascii="Arial" w:hAnsi="Arial" w:cs="Arial"/>
          <w:lang w:val="lt-LT"/>
        </w:rPr>
        <w:t>getWordsCount</w:t>
      </w:r>
      <w:proofErr w:type="spellEnd"/>
      <w:r w:rsidRPr="007030AE">
        <w:rPr>
          <w:rFonts w:ascii="Arial" w:hAnsi="Arial" w:cs="Arial"/>
          <w:lang w:val="lt-LT"/>
        </w:rPr>
        <w:t>(</w:t>
      </w:r>
      <w:proofErr w:type="spellStart"/>
      <w:r w:rsidRPr="007030AE">
        <w:rPr>
          <w:rFonts w:ascii="Arial" w:hAnsi="Arial" w:cs="Arial"/>
          <w:lang w:val="lt-LT"/>
        </w:rPr>
        <w:t>String</w:t>
      </w:r>
      <w:proofErr w:type="spellEnd"/>
      <w:r w:rsidRPr="007030AE">
        <w:rPr>
          <w:rFonts w:ascii="Arial" w:hAnsi="Arial" w:cs="Arial"/>
          <w:lang w:val="lt-LT"/>
        </w:rPr>
        <w:t xml:space="preserve"> </w:t>
      </w:r>
      <w:proofErr w:type="spellStart"/>
      <w:r w:rsidRPr="007030AE">
        <w:rPr>
          <w:rFonts w:ascii="Arial" w:hAnsi="Arial" w:cs="Arial"/>
          <w:lang w:val="lt-LT"/>
        </w:rPr>
        <w:t>option</w:t>
      </w:r>
      <w:proofErr w:type="spellEnd"/>
      <w:r w:rsidRPr="007030AE">
        <w:rPr>
          <w:rFonts w:ascii="Arial" w:hAnsi="Arial" w:cs="Arial"/>
          <w:lang w:val="lt-LT"/>
        </w:rPr>
        <w:t>));</w:t>
      </w:r>
    </w:p>
    <w:p w14:paraId="46F782B2" w14:textId="5F214028" w:rsidR="00ED7FF8" w:rsidRDefault="00ED7FF8" w:rsidP="009E7917">
      <w:pPr>
        <w:pStyle w:val="ListParagraph"/>
        <w:spacing w:line="360" w:lineRule="auto"/>
        <w:ind w:left="714"/>
        <w:jc w:val="both"/>
        <w:rPr>
          <w:rFonts w:ascii="Arial" w:hAnsi="Arial" w:cs="Arial"/>
          <w:lang w:val="lt-LT"/>
        </w:rPr>
      </w:pPr>
    </w:p>
    <w:p w14:paraId="23E01C1E" w14:textId="77777777" w:rsidR="00714FD8" w:rsidRPr="00C55389" w:rsidRDefault="00714FD8" w:rsidP="00714FD8">
      <w:pPr>
        <w:jc w:val="both"/>
        <w:rPr>
          <w:rFonts w:ascii="Arial" w:hAnsi="Arial" w:cs="Arial"/>
          <w:b/>
          <w:lang w:val="lt-LT"/>
        </w:rPr>
      </w:pPr>
      <w:r w:rsidRPr="00C55389">
        <w:rPr>
          <w:rFonts w:ascii="Arial" w:hAnsi="Arial" w:cs="Arial"/>
          <w:b/>
          <w:lang w:val="lt-LT"/>
        </w:rPr>
        <w:t>Specialioji dalis:</w:t>
      </w:r>
    </w:p>
    <w:p w14:paraId="67A3700E" w14:textId="01463D34" w:rsidR="00714FD8" w:rsidRPr="00413727" w:rsidRDefault="00837045" w:rsidP="00714F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lt-LT"/>
        </w:rPr>
      </w:pPr>
      <w:r>
        <w:rPr>
          <w:rFonts w:ascii="Arial" w:hAnsi="Arial" w:cs="Arial"/>
          <w:sz w:val="24"/>
          <w:szCs w:val="24"/>
          <w:lang w:val="lt-LT"/>
        </w:rPr>
        <w:t>Programėlė turi suskaičiuoti į</w:t>
      </w:r>
      <w:r w:rsidR="00714FD8" w:rsidRPr="00413727">
        <w:rPr>
          <w:rFonts w:ascii="Arial" w:hAnsi="Arial" w:cs="Arial"/>
          <w:sz w:val="24"/>
          <w:szCs w:val="24"/>
          <w:lang w:val="lt-LT"/>
        </w:rPr>
        <w:t>vestų žodžių (žodžiai atskiriami tarpais</w:t>
      </w:r>
      <w:r w:rsidR="00714FD8">
        <w:rPr>
          <w:rFonts w:ascii="Arial" w:hAnsi="Arial" w:cs="Arial"/>
          <w:sz w:val="24"/>
          <w:szCs w:val="24"/>
          <w:lang w:val="lt-LT"/>
        </w:rPr>
        <w:t>, kableliais, taškais</w:t>
      </w:r>
      <w:r w:rsidR="00714FD8" w:rsidRPr="00413727">
        <w:rPr>
          <w:rFonts w:ascii="Arial" w:hAnsi="Arial" w:cs="Arial"/>
          <w:sz w:val="24"/>
          <w:szCs w:val="24"/>
          <w:lang w:val="lt-LT"/>
        </w:rPr>
        <w:t xml:space="preserve">) arba </w:t>
      </w:r>
      <w:r w:rsidR="00714FD8">
        <w:rPr>
          <w:rFonts w:ascii="Arial" w:hAnsi="Arial" w:cs="Arial"/>
          <w:sz w:val="24"/>
          <w:szCs w:val="24"/>
          <w:lang w:val="lt-LT"/>
        </w:rPr>
        <w:t>rašybos ženklų skaičių</w:t>
      </w:r>
      <w:r w:rsidR="00714FD8" w:rsidRPr="00413727">
        <w:rPr>
          <w:rFonts w:ascii="Arial" w:hAnsi="Arial" w:cs="Arial"/>
          <w:sz w:val="24"/>
          <w:szCs w:val="24"/>
          <w:lang w:val="lt-LT"/>
        </w:rPr>
        <w:t>;</w:t>
      </w:r>
    </w:p>
    <w:p w14:paraId="040EBC08" w14:textId="77777777" w:rsidR="00714FD8" w:rsidRPr="00413727" w:rsidRDefault="00714FD8" w:rsidP="00714FD8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  <w:lang w:val="lt-LT"/>
        </w:rPr>
      </w:pPr>
      <w:r w:rsidRPr="00413727">
        <w:rPr>
          <w:rFonts w:ascii="Arial" w:hAnsi="Arial" w:cs="Arial"/>
          <w:sz w:val="24"/>
          <w:szCs w:val="24"/>
          <w:lang w:val="lt-LT"/>
        </w:rPr>
        <w:t xml:space="preserve">Teksto įvedimui turi būti panaudotas </w:t>
      </w:r>
      <w:proofErr w:type="spellStart"/>
      <w:r w:rsidRPr="00413727">
        <w:rPr>
          <w:rFonts w:ascii="Arial" w:hAnsi="Arial" w:cs="Arial"/>
          <w:i/>
          <w:sz w:val="24"/>
          <w:szCs w:val="24"/>
          <w:lang w:val="lt-LT"/>
        </w:rPr>
        <w:t>TextEdit</w:t>
      </w:r>
      <w:proofErr w:type="spellEnd"/>
      <w:r w:rsidRPr="00413727">
        <w:rPr>
          <w:rFonts w:ascii="Arial" w:hAnsi="Arial" w:cs="Arial"/>
          <w:sz w:val="24"/>
          <w:szCs w:val="24"/>
          <w:lang w:val="lt-LT"/>
        </w:rPr>
        <w:t xml:space="preserve"> tipo elementas;</w:t>
      </w:r>
    </w:p>
    <w:p w14:paraId="44502472" w14:textId="1E7F07BB" w:rsidR="00714FD8" w:rsidRPr="00413727" w:rsidRDefault="00714FD8" w:rsidP="00714FD8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  <w:lang w:val="lt-LT"/>
        </w:rPr>
      </w:pPr>
      <w:r w:rsidRPr="00413727">
        <w:rPr>
          <w:rFonts w:ascii="Arial" w:hAnsi="Arial" w:cs="Arial"/>
          <w:sz w:val="24"/>
          <w:szCs w:val="24"/>
          <w:lang w:val="lt-LT"/>
        </w:rPr>
        <w:t>Skaičiavimo tipo (žod</w:t>
      </w:r>
      <w:r>
        <w:rPr>
          <w:rFonts w:ascii="Arial" w:hAnsi="Arial" w:cs="Arial"/>
          <w:sz w:val="24"/>
          <w:szCs w:val="24"/>
          <w:lang w:val="lt-LT"/>
        </w:rPr>
        <w:t>ž</w:t>
      </w:r>
      <w:r w:rsidRPr="00413727">
        <w:rPr>
          <w:rFonts w:ascii="Arial" w:hAnsi="Arial" w:cs="Arial"/>
          <w:sz w:val="24"/>
          <w:szCs w:val="24"/>
          <w:lang w:val="lt-LT"/>
        </w:rPr>
        <w:t>iai/</w:t>
      </w:r>
      <w:r>
        <w:rPr>
          <w:rFonts w:ascii="Arial" w:hAnsi="Arial" w:cs="Arial"/>
          <w:sz w:val="24"/>
          <w:szCs w:val="24"/>
          <w:lang w:val="lt-LT"/>
        </w:rPr>
        <w:t>ženklai</w:t>
      </w:r>
      <w:r w:rsidRPr="00413727">
        <w:rPr>
          <w:rFonts w:ascii="Arial" w:hAnsi="Arial" w:cs="Arial"/>
          <w:sz w:val="24"/>
          <w:szCs w:val="24"/>
          <w:lang w:val="lt-LT"/>
        </w:rPr>
        <w:t xml:space="preserve">) parinkimui turi būti naudojamas </w:t>
      </w:r>
      <w:proofErr w:type="spellStart"/>
      <w:r w:rsidRPr="00413727">
        <w:rPr>
          <w:rFonts w:ascii="Arial" w:hAnsi="Arial" w:cs="Arial"/>
          <w:i/>
          <w:sz w:val="24"/>
          <w:szCs w:val="24"/>
          <w:lang w:val="lt-LT"/>
        </w:rPr>
        <w:t>Spinner</w:t>
      </w:r>
      <w:proofErr w:type="spellEnd"/>
      <w:r w:rsidRPr="00413727">
        <w:rPr>
          <w:rFonts w:ascii="Arial" w:hAnsi="Arial" w:cs="Arial"/>
          <w:sz w:val="24"/>
          <w:szCs w:val="24"/>
          <w:lang w:val="lt-LT"/>
        </w:rPr>
        <w:t xml:space="preserve"> elementas;</w:t>
      </w:r>
    </w:p>
    <w:p w14:paraId="51930354" w14:textId="77777777" w:rsidR="00714FD8" w:rsidRPr="00413727" w:rsidRDefault="00714FD8" w:rsidP="00714FD8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  <w:lang w:val="lt-LT"/>
        </w:rPr>
      </w:pPr>
      <w:r w:rsidRPr="00413727">
        <w:rPr>
          <w:rFonts w:ascii="Arial" w:hAnsi="Arial" w:cs="Arial"/>
          <w:sz w:val="24"/>
          <w:szCs w:val="24"/>
          <w:lang w:val="lt-LT"/>
        </w:rPr>
        <w:t xml:space="preserve">Skaičiavimai turi būti atliekami paspaudus </w:t>
      </w:r>
      <w:proofErr w:type="spellStart"/>
      <w:r w:rsidRPr="00413727">
        <w:rPr>
          <w:rFonts w:ascii="Arial" w:hAnsi="Arial" w:cs="Arial"/>
          <w:i/>
          <w:sz w:val="24"/>
          <w:szCs w:val="24"/>
          <w:lang w:val="lt-LT"/>
        </w:rPr>
        <w:t>Button</w:t>
      </w:r>
      <w:proofErr w:type="spellEnd"/>
      <w:r w:rsidRPr="00413727">
        <w:rPr>
          <w:rFonts w:ascii="Arial" w:hAnsi="Arial" w:cs="Arial"/>
          <w:sz w:val="24"/>
          <w:szCs w:val="24"/>
          <w:lang w:val="lt-LT"/>
        </w:rPr>
        <w:t xml:space="preserve"> tipo elementą;</w:t>
      </w:r>
    </w:p>
    <w:p w14:paraId="0FF38629" w14:textId="77777777" w:rsidR="00714FD8" w:rsidRPr="00413727" w:rsidRDefault="00714FD8" w:rsidP="00714FD8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  <w:lang w:val="lt-LT"/>
        </w:rPr>
      </w:pPr>
      <w:r w:rsidRPr="00413727">
        <w:rPr>
          <w:rFonts w:ascii="Arial" w:hAnsi="Arial" w:cs="Arial"/>
          <w:sz w:val="24"/>
          <w:szCs w:val="24"/>
          <w:lang w:val="lt-LT"/>
        </w:rPr>
        <w:t xml:space="preserve">Rezultatas turi būti parodomas naudojant </w:t>
      </w:r>
      <w:proofErr w:type="spellStart"/>
      <w:r w:rsidRPr="00413727">
        <w:rPr>
          <w:rFonts w:ascii="Arial" w:hAnsi="Arial" w:cs="Arial"/>
          <w:i/>
          <w:sz w:val="24"/>
          <w:szCs w:val="24"/>
          <w:lang w:val="lt-LT"/>
        </w:rPr>
        <w:t>TextView</w:t>
      </w:r>
      <w:proofErr w:type="spellEnd"/>
      <w:r w:rsidRPr="00413727">
        <w:rPr>
          <w:rFonts w:ascii="Arial" w:hAnsi="Arial" w:cs="Arial"/>
          <w:sz w:val="24"/>
          <w:szCs w:val="24"/>
          <w:lang w:val="lt-LT"/>
        </w:rPr>
        <w:t xml:space="preserve"> tipo elementą;</w:t>
      </w:r>
    </w:p>
    <w:p w14:paraId="06766414" w14:textId="60D583D3" w:rsidR="00714FD8" w:rsidRDefault="00714FD8" w:rsidP="00AB7A0F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  <w:lang w:val="lt-LT"/>
        </w:rPr>
      </w:pPr>
      <w:r w:rsidRPr="00837045">
        <w:rPr>
          <w:rFonts w:ascii="Arial" w:hAnsi="Arial" w:cs="Arial"/>
          <w:sz w:val="24"/>
          <w:szCs w:val="24"/>
          <w:lang w:val="lt-LT"/>
        </w:rPr>
        <w:t>Programėlė turi tikrinti įvedamą tekstą (</w:t>
      </w:r>
      <w:proofErr w:type="spellStart"/>
      <w:r w:rsidRPr="00837045">
        <w:rPr>
          <w:rFonts w:ascii="Arial" w:hAnsi="Arial" w:cs="Arial"/>
          <w:sz w:val="24"/>
          <w:szCs w:val="24"/>
          <w:lang w:val="lt-LT"/>
        </w:rPr>
        <w:t>t.y</w:t>
      </w:r>
      <w:proofErr w:type="spellEnd"/>
      <w:r w:rsidRPr="00837045">
        <w:rPr>
          <w:rFonts w:ascii="Arial" w:hAnsi="Arial" w:cs="Arial"/>
          <w:sz w:val="24"/>
          <w:szCs w:val="24"/>
          <w:lang w:val="lt-LT"/>
        </w:rPr>
        <w:t>. ar įvesties laukas nėra tuščias) ir parodyti pranešimą</w:t>
      </w:r>
      <w:r w:rsidR="00837045">
        <w:rPr>
          <w:rFonts w:ascii="Arial" w:hAnsi="Arial" w:cs="Arial"/>
          <w:sz w:val="24"/>
          <w:szCs w:val="24"/>
          <w:lang w:val="lt-LT"/>
        </w:rPr>
        <w:t xml:space="preserve">, naudojant </w:t>
      </w:r>
      <w:proofErr w:type="spellStart"/>
      <w:r w:rsidR="00837045" w:rsidRPr="00837045">
        <w:rPr>
          <w:rFonts w:ascii="Arial" w:hAnsi="Arial" w:cs="Arial"/>
          <w:i/>
          <w:iCs/>
          <w:sz w:val="24"/>
          <w:szCs w:val="24"/>
          <w:lang w:val="lt-LT"/>
        </w:rPr>
        <w:t>Toast</w:t>
      </w:r>
      <w:proofErr w:type="spellEnd"/>
      <w:r w:rsidR="00837045">
        <w:rPr>
          <w:rFonts w:ascii="Arial" w:hAnsi="Arial" w:cs="Arial"/>
          <w:sz w:val="24"/>
          <w:szCs w:val="24"/>
          <w:lang w:val="lt-LT"/>
        </w:rPr>
        <w:t xml:space="preserve"> klasę</w:t>
      </w:r>
      <w:r w:rsidR="00837045" w:rsidRPr="00837045">
        <w:rPr>
          <w:rFonts w:ascii="Arial" w:hAnsi="Arial" w:cs="Arial"/>
          <w:sz w:val="24"/>
          <w:szCs w:val="24"/>
          <w:lang w:val="lt-LT"/>
        </w:rPr>
        <w:t xml:space="preserve">, jeigu taip yra. </w:t>
      </w:r>
    </w:p>
    <w:p w14:paraId="06E9F523" w14:textId="7B079FB8" w:rsidR="00714FD8" w:rsidRDefault="00714FD8" w:rsidP="00714F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lt-LT"/>
        </w:rPr>
      </w:pPr>
      <w:r w:rsidRPr="00413727">
        <w:rPr>
          <w:rFonts w:ascii="Arial" w:hAnsi="Arial" w:cs="Arial"/>
          <w:sz w:val="24"/>
          <w:szCs w:val="24"/>
          <w:lang w:val="lt-LT"/>
        </w:rPr>
        <w:t>Žodžių/</w:t>
      </w:r>
      <w:r>
        <w:rPr>
          <w:rFonts w:ascii="Arial" w:hAnsi="Arial" w:cs="Arial"/>
          <w:sz w:val="24"/>
          <w:szCs w:val="24"/>
          <w:lang w:val="lt-LT"/>
        </w:rPr>
        <w:t>ženklų</w:t>
      </w:r>
      <w:r w:rsidRPr="00413727">
        <w:rPr>
          <w:rFonts w:ascii="Arial" w:hAnsi="Arial" w:cs="Arial"/>
          <w:sz w:val="24"/>
          <w:szCs w:val="24"/>
          <w:lang w:val="lt-LT"/>
        </w:rPr>
        <w:t xml:space="preserve"> skaičiavimas turi būti atliekamas </w:t>
      </w:r>
      <w:r w:rsidRPr="00837045">
        <w:rPr>
          <w:rFonts w:ascii="Arial" w:hAnsi="Arial" w:cs="Arial"/>
          <w:b/>
          <w:bCs/>
          <w:sz w:val="24"/>
          <w:szCs w:val="24"/>
          <w:lang w:val="lt-LT"/>
        </w:rPr>
        <w:t>ne pagrindinėje</w:t>
      </w:r>
      <w:r w:rsidRPr="00413727">
        <w:rPr>
          <w:rFonts w:ascii="Arial" w:hAnsi="Arial" w:cs="Arial"/>
          <w:sz w:val="24"/>
          <w:szCs w:val="24"/>
          <w:lang w:val="lt-LT"/>
        </w:rPr>
        <w:t xml:space="preserve"> </w:t>
      </w:r>
      <w:proofErr w:type="spellStart"/>
      <w:r w:rsidRPr="00714FD8">
        <w:rPr>
          <w:rFonts w:ascii="Arial" w:hAnsi="Arial" w:cs="Arial"/>
          <w:i/>
          <w:iCs/>
          <w:sz w:val="24"/>
          <w:szCs w:val="24"/>
          <w:lang w:val="lt-LT"/>
        </w:rPr>
        <w:t>Activity</w:t>
      </w:r>
      <w:proofErr w:type="spellEnd"/>
      <w:r w:rsidRPr="00413727">
        <w:rPr>
          <w:rFonts w:ascii="Arial" w:hAnsi="Arial" w:cs="Arial"/>
          <w:sz w:val="24"/>
          <w:szCs w:val="24"/>
          <w:lang w:val="lt-LT"/>
        </w:rPr>
        <w:t xml:space="preserve"> klasėje </w:t>
      </w:r>
      <w:proofErr w:type="spellStart"/>
      <w:r w:rsidRPr="00413727">
        <w:rPr>
          <w:rFonts w:ascii="Arial" w:hAnsi="Arial" w:cs="Arial"/>
          <w:sz w:val="24"/>
          <w:szCs w:val="24"/>
          <w:lang w:val="lt-LT"/>
        </w:rPr>
        <w:t>t.y</w:t>
      </w:r>
      <w:proofErr w:type="spellEnd"/>
      <w:r w:rsidRPr="00413727">
        <w:rPr>
          <w:rFonts w:ascii="Arial" w:hAnsi="Arial" w:cs="Arial"/>
          <w:sz w:val="24"/>
          <w:szCs w:val="24"/>
          <w:lang w:val="lt-LT"/>
        </w:rPr>
        <w:t xml:space="preserve">. turi būti sukurta atskira klasė, kurios metodai iškviečiami pagrindinėje </w:t>
      </w:r>
      <w:proofErr w:type="spellStart"/>
      <w:r w:rsidRPr="00714FD8">
        <w:rPr>
          <w:rFonts w:ascii="Arial" w:hAnsi="Arial" w:cs="Arial"/>
          <w:i/>
          <w:iCs/>
          <w:sz w:val="24"/>
          <w:szCs w:val="24"/>
          <w:lang w:val="lt-LT"/>
        </w:rPr>
        <w:t>Activity</w:t>
      </w:r>
      <w:proofErr w:type="spellEnd"/>
      <w:r w:rsidRPr="00413727">
        <w:rPr>
          <w:rFonts w:ascii="Arial" w:hAnsi="Arial" w:cs="Arial"/>
          <w:sz w:val="24"/>
          <w:szCs w:val="24"/>
          <w:lang w:val="lt-LT"/>
        </w:rPr>
        <w:t xml:space="preserve"> klasėje</w:t>
      </w:r>
      <w:r>
        <w:rPr>
          <w:rFonts w:ascii="Arial" w:hAnsi="Arial" w:cs="Arial"/>
          <w:sz w:val="24"/>
          <w:szCs w:val="24"/>
          <w:lang w:val="lt-LT"/>
        </w:rPr>
        <w:t>,</w:t>
      </w:r>
      <w:r w:rsidRPr="00413727">
        <w:rPr>
          <w:rFonts w:ascii="Arial" w:hAnsi="Arial" w:cs="Arial"/>
          <w:sz w:val="24"/>
          <w:szCs w:val="24"/>
          <w:lang w:val="lt-LT"/>
        </w:rPr>
        <w:t xml:space="preserve"> perduodant parametrus.</w:t>
      </w:r>
    </w:p>
    <w:p w14:paraId="6E873F44" w14:textId="6A9ED22E" w:rsidR="00837045" w:rsidRPr="00413727" w:rsidRDefault="00837045" w:rsidP="0083704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lt-LT"/>
        </w:rPr>
      </w:pPr>
      <w:r w:rsidRPr="00837045">
        <w:rPr>
          <w:rFonts w:ascii="Arial" w:hAnsi="Arial" w:cs="Arial"/>
          <w:sz w:val="24"/>
          <w:szCs w:val="24"/>
          <w:lang w:val="lt-LT"/>
        </w:rPr>
        <w:t xml:space="preserve">Grafinių elementų tekstas turi būti naudojamas iš </w:t>
      </w:r>
      <w:proofErr w:type="spellStart"/>
      <w:r w:rsidRPr="00837045">
        <w:rPr>
          <w:rFonts w:ascii="Arial" w:hAnsi="Arial" w:cs="Arial"/>
          <w:b/>
          <w:bCs/>
          <w:i/>
          <w:sz w:val="24"/>
          <w:szCs w:val="24"/>
          <w:lang w:val="lt-LT"/>
        </w:rPr>
        <w:t>strings</w:t>
      </w:r>
      <w:proofErr w:type="spellEnd"/>
      <w:r w:rsidRPr="00837045">
        <w:rPr>
          <w:rFonts w:ascii="Arial" w:hAnsi="Arial" w:cs="Arial"/>
          <w:sz w:val="24"/>
          <w:szCs w:val="24"/>
          <w:lang w:val="lt-LT"/>
        </w:rPr>
        <w:t xml:space="preserve"> resursų failo.</w:t>
      </w:r>
      <w:r w:rsidRPr="00413727">
        <w:rPr>
          <w:rFonts w:ascii="Arial" w:hAnsi="Arial" w:cs="Arial"/>
          <w:sz w:val="24"/>
          <w:szCs w:val="24"/>
          <w:lang w:val="lt-LT"/>
        </w:rPr>
        <w:t xml:space="preserve"> </w:t>
      </w:r>
    </w:p>
    <w:sectPr w:rsidR="00837045" w:rsidRPr="00413727" w:rsidSect="00234B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27B8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501B"/>
    <w:multiLevelType w:val="hybridMultilevel"/>
    <w:tmpl w:val="C4F2EE28"/>
    <w:lvl w:ilvl="0" w:tplc="354620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6F964">
      <w:start w:val="1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764A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8F6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2C35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2259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C5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4C6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6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C12DF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F7FE6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50B"/>
    <w:rsid w:val="00066728"/>
    <w:rsid w:val="00187A49"/>
    <w:rsid w:val="001F5B0D"/>
    <w:rsid w:val="00234B17"/>
    <w:rsid w:val="002E20C8"/>
    <w:rsid w:val="003525A2"/>
    <w:rsid w:val="00415AAC"/>
    <w:rsid w:val="00624312"/>
    <w:rsid w:val="00631448"/>
    <w:rsid w:val="006369B2"/>
    <w:rsid w:val="00714FD8"/>
    <w:rsid w:val="007D4574"/>
    <w:rsid w:val="00837045"/>
    <w:rsid w:val="008F4394"/>
    <w:rsid w:val="009E7917"/>
    <w:rsid w:val="00A31945"/>
    <w:rsid w:val="00B25423"/>
    <w:rsid w:val="00B57FFB"/>
    <w:rsid w:val="00B8654A"/>
    <w:rsid w:val="00BB3458"/>
    <w:rsid w:val="00BD2390"/>
    <w:rsid w:val="00BE4C17"/>
    <w:rsid w:val="00CB5F05"/>
    <w:rsid w:val="00ED7FF8"/>
    <w:rsid w:val="00F1250B"/>
    <w:rsid w:val="00F8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2ECD"/>
  <w15:docId w15:val="{C10DD6E7-B249-4385-A7A8-2535C03F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7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Martas Ambraziunas</dc:creator>
  <cp:keywords/>
  <dc:description/>
  <cp:lastModifiedBy>Martas Ambraziunas (Telesoftas)</cp:lastModifiedBy>
  <cp:revision>21</cp:revision>
  <dcterms:created xsi:type="dcterms:W3CDTF">2014-09-16T06:50:00Z</dcterms:created>
  <dcterms:modified xsi:type="dcterms:W3CDTF">2020-09-25T07:49:00Z</dcterms:modified>
</cp:coreProperties>
</file>