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hanging="850.3937007874016"/>
        <w:rPr>
          <w:b w:val="1"/>
          <w:color w:val="980000"/>
          <w:sz w:val="28"/>
          <w:szCs w:val="28"/>
        </w:rPr>
      </w:pP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How to Generate Tokens in LocalHost Using JMeter:</w:t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  <w:color w:val="98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</w:t>
      </w:r>
      <w:r w:rsidDel="00000000" w:rsidR="00000000" w:rsidRPr="00000000">
        <w:rPr>
          <w:sz w:val="24"/>
          <w:szCs w:val="24"/>
          <w:rtl w:val="0"/>
        </w:rPr>
        <w:t xml:space="preserve"> Open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JMeter Tools</w:t>
      </w:r>
      <w:r w:rsidDel="00000000" w:rsidR="00000000" w:rsidRPr="00000000">
        <w:rPr>
          <w:sz w:val="24"/>
          <w:szCs w:val="24"/>
          <w:rtl w:val="0"/>
        </w:rPr>
        <w:t xml:space="preserve">. Test plan screen will showing. </w:t>
      </w:r>
    </w:p>
    <w:p w:rsidR="00000000" w:rsidDel="00000000" w:rsidP="00000000" w:rsidRDefault="00000000" w:rsidRPr="00000000" w14:paraId="00000004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hanging="850.3937007874016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53200" cy="3644857"/>
            <wp:effectExtent b="25400" l="25400" r="25400" t="254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4799" l="0" r="0" t="283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4485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hanging="850.3937007874016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hanging="850.3937007874016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hanging="850.3937007874016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Step:2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Right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plan.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Step:3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 to add, then go to T</w:t>
      </w:r>
      <w:r w:rsidDel="00000000" w:rsidR="00000000" w:rsidRPr="00000000">
        <w:rPr>
          <w:b w:val="1"/>
          <w:sz w:val="24"/>
          <w:szCs w:val="24"/>
          <w:rtl w:val="0"/>
        </w:rPr>
        <w:t xml:space="preserve">hreads (Users) and select Thread Group</w:t>
      </w:r>
      <w:r w:rsidDel="00000000" w:rsidR="00000000" w:rsidRPr="00000000">
        <w:rPr>
          <w:sz w:val="24"/>
          <w:szCs w:val="24"/>
          <w:rtl w:val="0"/>
        </w:rPr>
        <w:t xml:space="preserve"> and Thread Group will created.</w:t>
      </w:r>
    </w:p>
    <w:p w:rsidR="00000000" w:rsidDel="00000000" w:rsidP="00000000" w:rsidRDefault="00000000" w:rsidRPr="00000000" w14:paraId="0000000B">
      <w:pPr>
        <w:spacing w:line="240" w:lineRule="auto"/>
        <w:ind w:hanging="850.3937007874016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53200" cy="3450488"/>
            <wp:effectExtent b="25400" l="25400" r="25400" t="2540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4571" l="0" r="0" t="278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504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Step:4</w:t>
      </w:r>
      <w:r w:rsidDel="00000000" w:rsidR="00000000" w:rsidRPr="00000000">
        <w:rPr>
          <w:sz w:val="24"/>
          <w:szCs w:val="24"/>
          <w:rtl w:val="0"/>
        </w:rPr>
        <w:t xml:space="preserve"> We are adding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Number of Threads, Ramp-up period in seconds and Loop count or Infinite values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 = 1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Ramp-up period in seconds = 1</w:t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Loop count = 1</w:t>
      </w:r>
    </w:p>
    <w:p w:rsidR="00000000" w:rsidDel="00000000" w:rsidP="00000000" w:rsidRDefault="00000000" w:rsidRPr="00000000" w14:paraId="0000001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0350" cy="3221775"/>
            <wp:effectExtent b="25400" l="25400" r="25400" t="254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971" l="0" r="0" t="292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221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before="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Step:5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Right-click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Thread group</w:t>
      </w:r>
      <w:r w:rsidDel="00000000" w:rsidR="00000000" w:rsidRPr="00000000">
        <w:rPr>
          <w:sz w:val="24"/>
          <w:szCs w:val="24"/>
          <w:rtl w:val="0"/>
        </w:rPr>
        <w:t xml:space="preserve">, go to add option and 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Config Element</w:t>
      </w:r>
      <w:r w:rsidDel="00000000" w:rsidR="00000000" w:rsidRPr="00000000">
        <w:rPr>
          <w:sz w:val="24"/>
          <w:szCs w:val="24"/>
          <w:rtl w:val="0"/>
        </w:rPr>
        <w:t xml:space="preserve"> option</w:t>
      </w:r>
    </w:p>
    <w:p w:rsidR="00000000" w:rsidDel="00000000" w:rsidP="00000000" w:rsidRDefault="00000000" w:rsidRPr="00000000" w14:paraId="00000017">
      <w:pPr>
        <w:shd w:fill="ffffff" w:val="clear"/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Step:6 </w:t>
      </w:r>
      <w:r w:rsidDel="00000000" w:rsidR="00000000" w:rsidRPr="00000000">
        <w:rPr>
          <w:sz w:val="24"/>
          <w:szCs w:val="24"/>
          <w:rtl w:val="0"/>
        </w:rPr>
        <w:t xml:space="preserve">In the menu that appears, select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 Header Manager option </w:t>
      </w:r>
      <w:r w:rsidDel="00000000" w:rsidR="00000000" w:rsidRPr="00000000">
        <w:rPr>
          <w:sz w:val="24"/>
          <w:szCs w:val="24"/>
          <w:rtl w:val="0"/>
        </w:rPr>
        <w:t xml:space="preserve">and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 Header Manager will be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0350" cy="2898037"/>
            <wp:effectExtent b="25400" l="25400" r="25400" t="254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4971" l="0" r="0" t="238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8980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Step:6</w:t>
      </w:r>
      <w:r w:rsidDel="00000000" w:rsidR="00000000" w:rsidRPr="00000000">
        <w:rPr>
          <w:sz w:val="24"/>
          <w:szCs w:val="24"/>
          <w:rtl w:val="0"/>
        </w:rPr>
        <w:t xml:space="preserve"> Click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add button</w:t>
      </w:r>
      <w:r w:rsidDel="00000000" w:rsidR="00000000" w:rsidRPr="00000000">
        <w:rPr>
          <w:sz w:val="24"/>
          <w:szCs w:val="24"/>
          <w:rtl w:val="0"/>
        </w:rPr>
        <w:t xml:space="preserve"> in two times.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1775" cy="3515656"/>
            <wp:effectExtent b="25400" l="25400" r="25400" t="254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242" l="0" r="0" t="2649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51565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Step:7 </w:t>
      </w:r>
      <w:r w:rsidDel="00000000" w:rsidR="00000000" w:rsidRPr="00000000">
        <w:rPr>
          <w:sz w:val="24"/>
          <w:szCs w:val="24"/>
          <w:rtl w:val="0"/>
        </w:rPr>
        <w:t xml:space="preserve">After Enter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Header Name and value.</w:t>
      </w:r>
    </w:p>
    <w:p w:rsidR="00000000" w:rsidDel="00000000" w:rsidP="00000000" w:rsidRDefault="00000000" w:rsidRPr="00000000" w14:paraId="0000001F">
      <w:pPr>
        <w:shd w:fill="ffffff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Ex:</w:t>
      </w:r>
    </w:p>
    <w:p w:rsidR="00000000" w:rsidDel="00000000" w:rsidP="00000000" w:rsidRDefault="00000000" w:rsidRPr="00000000" w14:paraId="00000021">
      <w:pPr>
        <w:shd w:fill="ffffff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Name              -      Value</w:t>
      </w:r>
    </w:p>
    <w:p w:rsidR="00000000" w:rsidDel="00000000" w:rsidP="00000000" w:rsidRDefault="00000000" w:rsidRPr="00000000" w14:paraId="0000002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Tenant                    &lt;Your Tenant Name&gt;</w:t>
      </w:r>
    </w:p>
    <w:p w:rsidR="00000000" w:rsidDel="00000000" w:rsidP="00000000" w:rsidRDefault="00000000" w:rsidRPr="00000000" w14:paraId="0000002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Content-Type          application/json</w:t>
      </w:r>
    </w:p>
    <w:p w:rsidR="00000000" w:rsidDel="00000000" w:rsidP="00000000" w:rsidRDefault="00000000" w:rsidRPr="00000000" w14:paraId="00000024">
      <w:pPr>
        <w:shd w:fill="ffffff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10350" cy="3526687"/>
            <wp:effectExtent b="25400" l="25400" r="25400" t="254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417" l="0" r="0" t="265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2668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2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Step:8 </w:t>
      </w:r>
      <w:r w:rsidDel="00000000" w:rsidR="00000000" w:rsidRPr="00000000">
        <w:rPr>
          <w:sz w:val="24"/>
          <w:szCs w:val="24"/>
          <w:rtl w:val="0"/>
        </w:rPr>
        <w:t xml:space="preserve">Right-click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Thread group</w:t>
      </w:r>
      <w:r w:rsidDel="00000000" w:rsidR="00000000" w:rsidRPr="00000000">
        <w:rPr>
          <w:sz w:val="24"/>
          <w:szCs w:val="24"/>
          <w:rtl w:val="0"/>
        </w:rPr>
        <w:t xml:space="preserve">, go to add option and 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sampler</w:t>
      </w:r>
      <w:r w:rsidDel="00000000" w:rsidR="00000000" w:rsidRPr="00000000">
        <w:rPr>
          <w:sz w:val="24"/>
          <w:szCs w:val="24"/>
          <w:rtl w:val="0"/>
        </w:rPr>
        <w:t xml:space="preserve"> option</w:t>
      </w:r>
    </w:p>
    <w:p w:rsidR="00000000" w:rsidDel="00000000" w:rsidP="00000000" w:rsidRDefault="00000000" w:rsidRPr="00000000" w14:paraId="00000027">
      <w:pPr>
        <w:shd w:fill="ffffff" w:val="clear"/>
        <w:spacing w:after="22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Step:9 </w:t>
      </w:r>
      <w:r w:rsidDel="00000000" w:rsidR="00000000" w:rsidRPr="00000000">
        <w:rPr>
          <w:sz w:val="24"/>
          <w:szCs w:val="24"/>
          <w:rtl w:val="0"/>
        </w:rPr>
        <w:t xml:space="preserve">In the menu that appears, select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 request option and </w:t>
      </w:r>
      <w:r w:rsidDel="00000000" w:rsidR="00000000" w:rsidRPr="00000000">
        <w:rPr>
          <w:sz w:val="24"/>
          <w:szCs w:val="24"/>
          <w:rtl w:val="0"/>
        </w:rPr>
        <w:t xml:space="preserve">HTTP Request will     be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34150" cy="3683472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5243" l="0" r="0" t="265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68347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5575" cy="3677891"/>
            <wp:effectExtent b="25400" l="25400" r="25400" t="2540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4870" l="0" r="0" t="3301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7789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before="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Step:10 </w:t>
      </w:r>
      <w:r w:rsidDel="00000000" w:rsidR="00000000" w:rsidRPr="00000000">
        <w:rPr>
          <w:sz w:val="24"/>
          <w:szCs w:val="24"/>
          <w:rtl w:val="0"/>
        </w:rPr>
        <w:t xml:space="preserve">First think this we are</w:t>
      </w:r>
      <w:r w:rsidDel="00000000" w:rsidR="00000000" w:rsidRPr="00000000">
        <w:rPr>
          <w:b w:val="1"/>
          <w:sz w:val="24"/>
          <w:szCs w:val="24"/>
          <w:rtl w:val="0"/>
        </w:rPr>
        <w:t xml:space="preserve"> run the API localhost.</w:t>
      </w:r>
    </w:p>
    <w:p w:rsidR="00000000" w:rsidDel="00000000" w:rsidP="00000000" w:rsidRDefault="00000000" w:rsidRPr="00000000" w14:paraId="0000002F">
      <w:pPr>
        <w:shd w:fill="ffffff" w:val="clear"/>
        <w:spacing w:after="0" w:before="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Step:11 </w:t>
      </w:r>
      <w:r w:rsidDel="00000000" w:rsidR="00000000" w:rsidRPr="00000000">
        <w:rPr>
          <w:sz w:val="24"/>
          <w:szCs w:val="24"/>
          <w:rtl w:val="0"/>
        </w:rPr>
        <w:t xml:space="preserve">After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 method.</w:t>
      </w:r>
    </w:p>
    <w:p w:rsidR="00000000" w:rsidDel="00000000" w:rsidP="00000000" w:rsidRDefault="00000000" w:rsidRPr="00000000" w14:paraId="00000030">
      <w:pPr>
        <w:shd w:fill="ffffff" w:val="clear"/>
        <w:spacing w:after="0" w:before="0" w:lineRule="auto"/>
        <w:ind w:lef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5100" cy="3531692"/>
            <wp:effectExtent b="25400" l="25400" r="25400" t="254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5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3169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Step:12 </w:t>
      </w: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Post method.</w:t>
      </w:r>
    </w:p>
    <w:p w:rsidR="00000000" w:rsidDel="00000000" w:rsidP="00000000" w:rsidRDefault="00000000" w:rsidRPr="00000000" w14:paraId="00000038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05575" cy="3637044"/>
            <wp:effectExtent b="25400" l="25400" r="25400" t="254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64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3704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Step:13 </w:t>
      </w: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Try it Out button.</w:t>
      </w:r>
    </w:p>
    <w:p w:rsidR="00000000" w:rsidDel="00000000" w:rsidP="00000000" w:rsidRDefault="00000000" w:rsidRPr="00000000" w14:paraId="0000003B">
      <w:pPr>
        <w:shd w:fill="ffffff" w:val="clear"/>
        <w:ind w:left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96050" cy="3657024"/>
            <wp:effectExtent b="25400" l="25400" r="25400" t="254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5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6570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Step:13  </w:t>
      </w:r>
      <w:r w:rsidDel="00000000" w:rsidR="00000000" w:rsidRPr="00000000">
        <w:rPr>
          <w:sz w:val="24"/>
          <w:szCs w:val="24"/>
          <w:rtl w:val="0"/>
        </w:rPr>
        <w:t xml:space="preserve">After enter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&lt;Your Tenant Name&gt;.</w:t>
      </w:r>
    </w:p>
    <w:p w:rsidR="00000000" w:rsidDel="00000000" w:rsidP="00000000" w:rsidRDefault="00000000" w:rsidRPr="00000000" w14:paraId="00000042">
      <w:pPr>
        <w:shd w:fill="ffffff" w:val="clear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Step:14  </w:t>
      </w:r>
      <w:r w:rsidDel="00000000" w:rsidR="00000000" w:rsidRPr="00000000">
        <w:rPr>
          <w:sz w:val="24"/>
          <w:szCs w:val="24"/>
          <w:rtl w:val="0"/>
        </w:rPr>
        <w:t xml:space="preserve">Request body we are enter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&lt;Your Email Id&gt; and &lt;Your Password&gt;.</w:t>
      </w:r>
    </w:p>
    <w:p w:rsidR="00000000" w:rsidDel="00000000" w:rsidP="00000000" w:rsidRDefault="00000000" w:rsidRPr="00000000" w14:paraId="00000043">
      <w:pPr>
        <w:shd w:fill="ffffff" w:val="clear"/>
        <w:ind w:left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4625" cy="3681227"/>
            <wp:effectExtent b="25400" l="25400" r="25400" t="254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53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8122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Step:15 </w:t>
      </w: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Excute button.</w:t>
      </w:r>
    </w:p>
    <w:p w:rsidR="00000000" w:rsidDel="00000000" w:rsidP="00000000" w:rsidRDefault="00000000" w:rsidRPr="00000000" w14:paraId="00000046">
      <w:pPr>
        <w:shd w:fill="ffffff" w:val="clear"/>
        <w:ind w:left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72250" cy="3780849"/>
            <wp:effectExtent b="25400" l="25400" r="25400" t="25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70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8084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ind w:left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Step:15 </w:t>
      </w:r>
      <w:r w:rsidDel="00000000" w:rsidR="00000000" w:rsidRPr="00000000">
        <w:rPr>
          <w:sz w:val="24"/>
          <w:szCs w:val="24"/>
          <w:rtl w:val="0"/>
        </w:rPr>
        <w:t xml:space="preserve">After Copy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Request URL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D">
      <w:pPr>
        <w:shd w:fill="ffffff" w:val="clear"/>
        <w:ind w:lef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29400" cy="3739884"/>
            <wp:effectExtent b="25400" l="25400" r="25400" t="254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4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3988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Step:15 </w:t>
      </w:r>
      <w:r w:rsidDel="00000000" w:rsidR="00000000" w:rsidRPr="00000000">
        <w:rPr>
          <w:sz w:val="24"/>
          <w:szCs w:val="24"/>
          <w:rtl w:val="0"/>
        </w:rPr>
        <w:t xml:space="preserve">Copy the Url and paste the Marked field as given in the below example.</w:t>
      </w:r>
    </w:p>
    <w:p w:rsidR="00000000" w:rsidDel="00000000" w:rsidP="00000000" w:rsidRDefault="00000000" w:rsidRPr="00000000" w14:paraId="00000050">
      <w:pPr>
        <w:shd w:fill="ffffff" w:val="clear"/>
        <w:ind w:lef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</w:t>
      </w:r>
    </w:p>
    <w:p w:rsidR="00000000" w:rsidDel="00000000" w:rsidP="00000000" w:rsidRDefault="00000000" w:rsidRPr="00000000" w14:paraId="00000052">
      <w:pPr>
        <w:shd w:fill="ffffff" w:val="clear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Protocol[http]             – https/http</w:t>
      </w:r>
    </w:p>
    <w:p w:rsidR="00000000" w:rsidDel="00000000" w:rsidP="00000000" w:rsidRDefault="00000000" w:rsidRPr="00000000" w14:paraId="00000053">
      <w:pPr>
        <w:shd w:fill="ffffff" w:val="clear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Server Name or IP    – localhost</w:t>
      </w:r>
    </w:p>
    <w:p w:rsidR="00000000" w:rsidDel="00000000" w:rsidP="00000000" w:rsidRDefault="00000000" w:rsidRPr="00000000" w14:paraId="00000054">
      <w:pPr>
        <w:shd w:fill="ffffff" w:val="clear"/>
        <w:ind w:left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Port Number               – 5001</w:t>
      </w:r>
    </w:p>
    <w:p w:rsidR="00000000" w:rsidDel="00000000" w:rsidP="00000000" w:rsidRDefault="00000000" w:rsidRPr="00000000" w14:paraId="00000055">
      <w:pPr>
        <w:shd w:fill="ffffff" w:val="clear"/>
        <w:ind w:left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HTTP Request            – Post,Get,Put,Delete</w:t>
      </w:r>
    </w:p>
    <w:p w:rsidR="00000000" w:rsidDel="00000000" w:rsidP="00000000" w:rsidRDefault="00000000" w:rsidRPr="00000000" w14:paraId="00000056">
      <w:pPr>
        <w:shd w:fill="ffffff" w:val="clear"/>
        <w:ind w:left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Path                              – /api/tokens</w:t>
      </w:r>
    </w:p>
    <w:p w:rsidR="00000000" w:rsidDel="00000000" w:rsidP="00000000" w:rsidRDefault="00000000" w:rsidRPr="00000000" w14:paraId="00000057">
      <w:pPr>
        <w:shd w:fill="ffffff" w:val="clear"/>
        <w:ind w:left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Content encoding      – utf-8</w:t>
      </w:r>
    </w:p>
    <w:p w:rsidR="00000000" w:rsidDel="00000000" w:rsidP="00000000" w:rsidRDefault="00000000" w:rsidRPr="00000000" w14:paraId="00000058">
      <w:pPr>
        <w:shd w:fill="ffffff" w:val="clear"/>
        <w:ind w:left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ind w:left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Step:16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Body data </w:t>
      </w:r>
      <w:r w:rsidDel="00000000" w:rsidR="00000000" w:rsidRPr="00000000">
        <w:rPr>
          <w:sz w:val="24"/>
          <w:szCs w:val="24"/>
          <w:rtl w:val="0"/>
        </w:rPr>
        <w:t xml:space="preserve">we are enter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&lt;Your Email Id&gt; and &lt;Your Password&gt;.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                               </w:t>
      </w:r>
    </w:p>
    <w:p w:rsidR="00000000" w:rsidDel="00000000" w:rsidP="00000000" w:rsidRDefault="00000000" w:rsidRPr="00000000" w14:paraId="0000005A">
      <w:pPr>
        <w:shd w:fill="ffffff" w:val="clear"/>
        <w:ind w:left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00825" cy="4275579"/>
            <wp:effectExtent b="25400" l="25400" r="25400" t="254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5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27557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0" w:before="0" w:lineRule="auto"/>
        <w:ind w:left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0" w:before="0" w:lineRule="auto"/>
        <w:ind w:left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0" w:before="0" w:lineRule="auto"/>
        <w:ind w:left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0" w:before="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Step:17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Right-click on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Thread Group.</w:t>
      </w:r>
    </w:p>
    <w:p w:rsidR="00000000" w:rsidDel="00000000" w:rsidP="00000000" w:rsidRDefault="00000000" w:rsidRPr="00000000" w14:paraId="0000006E">
      <w:pPr>
        <w:shd w:fill="ffffff" w:val="clear"/>
        <w:spacing w:after="0" w:before="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Step:18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Go to Add, select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Listener option</w:t>
      </w:r>
      <w:r w:rsidDel="00000000" w:rsidR="00000000" w:rsidRPr="00000000">
        <w:rPr>
          <w:sz w:val="24"/>
          <w:szCs w:val="24"/>
          <w:rtl w:val="0"/>
        </w:rPr>
        <w:t xml:space="preserve">, and go for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 Results in Tree</w:t>
      </w:r>
    </w:p>
    <w:p w:rsidR="00000000" w:rsidDel="00000000" w:rsidP="00000000" w:rsidRDefault="00000000" w:rsidRPr="00000000" w14:paraId="0000006F">
      <w:pPr>
        <w:shd w:fill="ffffff" w:val="clear"/>
        <w:spacing w:after="0" w:before="0" w:lineRule="auto"/>
        <w:ind w:left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option</w:t>
      </w:r>
    </w:p>
    <w:p w:rsidR="00000000" w:rsidDel="00000000" w:rsidP="00000000" w:rsidRDefault="00000000" w:rsidRPr="00000000" w14:paraId="00000070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62725" cy="3511263"/>
            <wp:effectExtent b="25400" l="25400" r="25400" t="254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47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5112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86538" cy="3324225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49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33242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20" w:before="240" w:lineRule="auto"/>
        <w:ind w:left="360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Step:18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Save this JMeter test</w:t>
      </w:r>
    </w:p>
    <w:p w:rsidR="00000000" w:rsidDel="00000000" w:rsidP="00000000" w:rsidRDefault="00000000" w:rsidRPr="00000000" w14:paraId="0000007C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9863" cy="3495675"/>
            <wp:effectExtent b="25400" l="25400" r="25400" t="254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4956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Finally Get the API Tokens.</w:t>
      </w:r>
    </w:p>
    <w:p w:rsidR="00000000" w:rsidDel="00000000" w:rsidP="00000000" w:rsidRDefault="00000000" w:rsidRPr="00000000" w14:paraId="00000080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hanging="850.3937007874016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7475" cy="3403530"/>
            <wp:effectExtent b="25400" l="25400" r="25400" t="254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5516" l="0" r="0" t="347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40353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6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14.png"/><Relationship Id="rId13" Type="http://schemas.openxmlformats.org/officeDocument/2006/relationships/image" Target="media/image13.png"/><Relationship Id="rId24" Type="http://schemas.openxmlformats.org/officeDocument/2006/relationships/image" Target="media/image8.png"/><Relationship Id="rId12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18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