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97392194"/>
        <w:docPartObj>
          <w:docPartGallery w:val="Cover Pages"/>
          <w:docPartUnique/>
        </w:docPartObj>
      </w:sdtPr>
      <w:sdtEndPr/>
      <w:sdtContent>
        <w:p w14:paraId="2A3AB663" w14:textId="0AFA669E" w:rsidR="00A137FC" w:rsidRDefault="00A137FC">
          <w:r>
            <w:rPr>
              <w:noProof/>
              <w:color w:val="FFFFFF" w:themeColor="background1"/>
            </w:rPr>
            <mc:AlternateContent>
              <mc:Choice Requires="wpg">
                <w:drawing>
                  <wp:anchor distT="0" distB="0" distL="114300" distR="114300" simplePos="0" relativeHeight="251658240" behindDoc="0" locked="0" layoutInCell="1" allowOverlap="1" wp14:anchorId="66E88D08" wp14:editId="6570DD87">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7AE8BE8" w14:textId="7231AB31" w:rsidR="00A137FC" w:rsidRPr="001500E0" w:rsidRDefault="001500E0">
                                      <w:pPr>
                                        <w:pStyle w:val="NoSpacing"/>
                                        <w:spacing w:after="120"/>
                                        <w:rPr>
                                          <w:rFonts w:asciiTheme="majorHAnsi" w:eastAsiaTheme="majorEastAsia" w:hAnsiTheme="majorHAnsi" w:cstheme="majorBidi"/>
                                          <w:color w:val="FFFFFF" w:themeColor="background1"/>
                                          <w:sz w:val="84"/>
                                          <w:szCs w:val="84"/>
                                          <w:lang w:val="el-GR"/>
                                        </w:rPr>
                                      </w:pPr>
                                      <w:r>
                                        <w:rPr>
                                          <w:rFonts w:asciiTheme="majorHAnsi" w:eastAsiaTheme="majorEastAsia" w:hAnsiTheme="majorHAnsi" w:cstheme="majorBidi"/>
                                          <w:color w:val="FFFFFF" w:themeColor="background1"/>
                                          <w:sz w:val="84"/>
                                          <w:szCs w:val="84"/>
                                          <w:lang w:val="el-GR"/>
                                        </w:rPr>
                                        <w:t xml:space="preserve">Εργαλεία κρυπτογράφησης κινησης δικτύου εν </w:t>
                                      </w:r>
                                      <w:r w:rsidR="006F3420">
                                        <w:rPr>
                                          <w:rFonts w:asciiTheme="majorHAnsi" w:eastAsiaTheme="majorEastAsia" w:hAnsiTheme="majorHAnsi" w:cstheme="majorBidi"/>
                                          <w:color w:val="FFFFFF" w:themeColor="background1"/>
                                          <w:sz w:val="84"/>
                                          <w:szCs w:val="84"/>
                                          <w:lang w:val="el-GR"/>
                                        </w:rPr>
                                        <w:t>τάχυ</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5E3A32B3" w14:textId="408815B9" w:rsidR="00A137FC" w:rsidRPr="001500E0" w:rsidRDefault="001500E0">
                                      <w:pPr>
                                        <w:pStyle w:val="NoSpacing"/>
                                        <w:rPr>
                                          <w:color w:val="FFFFFF" w:themeColor="background1"/>
                                          <w:sz w:val="28"/>
                                          <w:szCs w:val="28"/>
                                          <w:lang w:val="el-GR"/>
                                        </w:rPr>
                                      </w:pPr>
                                      <w:r>
                                        <w:rPr>
                                          <w:color w:val="FFFFFF" w:themeColor="background1"/>
                                          <w:sz w:val="28"/>
                                          <w:szCs w:val="28"/>
                                          <w:lang w:val="el-GR"/>
                                        </w:rPr>
                                        <w:t>Σύγκριση εργαλειών και χρήση ανασκόπησης βιβλιογραφίας περιπτώσεων &amp; μελέτης</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lang w:val="el-GR"/>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D4D6DBA" w14:textId="5A4CB425" w:rsidR="00A137FC" w:rsidRPr="00E95602" w:rsidRDefault="00E95602">
                                      <w:pPr>
                                        <w:pStyle w:val="NoSpacing"/>
                                        <w:rPr>
                                          <w:color w:val="FFFFFF" w:themeColor="background1"/>
                                          <w:sz w:val="32"/>
                                          <w:szCs w:val="32"/>
                                          <w:lang w:val="el-GR"/>
                                        </w:rPr>
                                      </w:pPr>
                                      <w:r w:rsidRPr="00E95602">
                                        <w:rPr>
                                          <w:color w:val="FFFFFF" w:themeColor="background1"/>
                                          <w:sz w:val="32"/>
                                          <w:szCs w:val="32"/>
                                          <w:lang w:val="el-GR"/>
                                        </w:rPr>
                                        <w:t>Michail M</w:t>
                                      </w:r>
                                    </w:p>
                                  </w:sdtContent>
                                </w:sdt>
                                <w:p w14:paraId="3E773FAD" w14:textId="415FDC8B" w:rsidR="00A137FC" w:rsidRPr="001500E0" w:rsidRDefault="00E4082D">
                                  <w:pPr>
                                    <w:pStyle w:val="NoSpacing"/>
                                    <w:rPr>
                                      <w:color w:val="FFFFFF" w:themeColor="background1"/>
                                      <w:sz w:val="18"/>
                                      <w:szCs w:val="18"/>
                                      <w:lang w:val="el-GR"/>
                                    </w:rPr>
                                  </w:pPr>
                                  <w:sdt>
                                    <w:sdtPr>
                                      <w:rPr>
                                        <w:caps/>
                                        <w:color w:val="FFFFFF" w:themeColor="background1"/>
                                        <w:sz w:val="18"/>
                                        <w:szCs w:val="18"/>
                                        <w:lang w:val="el-GR"/>
                                      </w:rPr>
                                      <w:alias w:val="Company"/>
                                      <w:tag w:val=""/>
                                      <w:id w:val="-775099975"/>
                                      <w:dataBinding w:prefixMappings="xmlns:ns0='http://schemas.openxmlformats.org/officeDocument/2006/extended-properties' " w:xpath="/ns0:Properties[1]/ns0:Company[1]" w:storeItemID="{6668398D-A668-4E3E-A5EB-62B293D839F1}"/>
                                      <w:text/>
                                    </w:sdtPr>
                                    <w:sdtEndPr/>
                                    <w:sdtContent>
                                      <w:r w:rsidR="001500E0" w:rsidRPr="001500E0">
                                        <w:rPr>
                                          <w:caps/>
                                          <w:color w:val="FFFFFF" w:themeColor="background1"/>
                                          <w:sz w:val="18"/>
                                          <w:szCs w:val="18"/>
                                          <w:lang w:val="el-GR"/>
                                        </w:rPr>
                                        <w:t>ΕΠΙΣΤΗΜΗΣ ΥΠΟΛΟΓΙΣΤΩΝ ΕΤΟΣ 3</w:t>
                                      </w:r>
                                      <w:r w:rsidR="003F5039" w:rsidRPr="001500E0">
                                        <w:rPr>
                                          <w:caps/>
                                          <w:color w:val="FFFFFF" w:themeColor="background1"/>
                                          <w:sz w:val="18"/>
                                          <w:szCs w:val="18"/>
                                          <w:lang w:val="el-GR"/>
                                        </w:rPr>
                                        <w:t xml:space="preserve">, </w:t>
                                      </w:r>
                                      <w:r w:rsidR="001500E0" w:rsidRPr="001500E0">
                                        <w:rPr>
                                          <w:caps/>
                                          <w:color w:val="FFFFFF" w:themeColor="background1"/>
                                          <w:sz w:val="18"/>
                                          <w:szCs w:val="18"/>
                                          <w:lang w:val="el-GR"/>
                                        </w:rPr>
                                        <w:t>ΑΣΦΑΛΕΙΑ Υ</w:t>
                                      </w:r>
                                      <w:r w:rsidR="001500E0">
                                        <w:rPr>
                                          <w:caps/>
                                          <w:color w:val="FFFFFF" w:themeColor="background1"/>
                                          <w:sz w:val="18"/>
                                          <w:szCs w:val="18"/>
                                          <w:lang w:val="el-GR"/>
                                        </w:rPr>
                                        <w:t>ΠΟΛΟΓΙΣΤΩΝ ΚΑΙ ΔΙΚΤΥΩΝ</w:t>
                                      </w:r>
                                    </w:sdtContent>
                                  </w:sdt>
                                  <w:r w:rsidR="00A137FC">
                                    <w:rPr>
                                      <w:color w:val="FFFFFF" w:themeColor="background1"/>
                                      <w:sz w:val="18"/>
                                      <w:szCs w:val="18"/>
                                    </w:rPr>
                                    <w:t>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6E88D08" id="Group 11" o:spid="_x0000_s1026" style="position:absolute;margin-left:0;margin-top:0;width:540pt;height:10in;z-index:2516582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7AE8BE8" w14:textId="7231AB31" w:rsidR="00A137FC" w:rsidRPr="001500E0" w:rsidRDefault="001500E0">
                                <w:pPr>
                                  <w:pStyle w:val="NoSpacing"/>
                                  <w:spacing w:after="120"/>
                                  <w:rPr>
                                    <w:rFonts w:asciiTheme="majorHAnsi" w:eastAsiaTheme="majorEastAsia" w:hAnsiTheme="majorHAnsi" w:cstheme="majorBidi"/>
                                    <w:color w:val="FFFFFF" w:themeColor="background1"/>
                                    <w:sz w:val="84"/>
                                    <w:szCs w:val="84"/>
                                    <w:lang w:val="el-GR"/>
                                  </w:rPr>
                                </w:pPr>
                                <w:r>
                                  <w:rPr>
                                    <w:rFonts w:asciiTheme="majorHAnsi" w:eastAsiaTheme="majorEastAsia" w:hAnsiTheme="majorHAnsi" w:cstheme="majorBidi"/>
                                    <w:color w:val="FFFFFF" w:themeColor="background1"/>
                                    <w:sz w:val="84"/>
                                    <w:szCs w:val="84"/>
                                    <w:lang w:val="el-GR"/>
                                  </w:rPr>
                                  <w:t xml:space="preserve">Εργαλεία κρυπτογράφησης κινησης δικτύου εν </w:t>
                                </w:r>
                                <w:r w:rsidR="006F3420">
                                  <w:rPr>
                                    <w:rFonts w:asciiTheme="majorHAnsi" w:eastAsiaTheme="majorEastAsia" w:hAnsiTheme="majorHAnsi" w:cstheme="majorBidi"/>
                                    <w:color w:val="FFFFFF" w:themeColor="background1"/>
                                    <w:sz w:val="84"/>
                                    <w:szCs w:val="84"/>
                                    <w:lang w:val="el-GR"/>
                                  </w:rPr>
                                  <w:t>τάχυ</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5E3A32B3" w14:textId="408815B9" w:rsidR="00A137FC" w:rsidRPr="001500E0" w:rsidRDefault="001500E0">
                                <w:pPr>
                                  <w:pStyle w:val="NoSpacing"/>
                                  <w:rPr>
                                    <w:color w:val="FFFFFF" w:themeColor="background1"/>
                                    <w:sz w:val="28"/>
                                    <w:szCs w:val="28"/>
                                    <w:lang w:val="el-GR"/>
                                  </w:rPr>
                                </w:pPr>
                                <w:r>
                                  <w:rPr>
                                    <w:color w:val="FFFFFF" w:themeColor="background1"/>
                                    <w:sz w:val="28"/>
                                    <w:szCs w:val="28"/>
                                    <w:lang w:val="el-GR"/>
                                  </w:rPr>
                                  <w:t>Σύγκριση εργαλειών και χρήση ανασκόπησης βιβλιογραφίας περιπτώσεων &amp; μελέτης</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lang w:val="el-GR"/>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D4D6DBA" w14:textId="5A4CB425" w:rsidR="00A137FC" w:rsidRPr="00E95602" w:rsidRDefault="00E95602">
                                <w:pPr>
                                  <w:pStyle w:val="NoSpacing"/>
                                  <w:rPr>
                                    <w:color w:val="FFFFFF" w:themeColor="background1"/>
                                    <w:sz w:val="32"/>
                                    <w:szCs w:val="32"/>
                                    <w:lang w:val="el-GR"/>
                                  </w:rPr>
                                </w:pPr>
                                <w:r w:rsidRPr="00E95602">
                                  <w:rPr>
                                    <w:color w:val="FFFFFF" w:themeColor="background1"/>
                                    <w:sz w:val="32"/>
                                    <w:szCs w:val="32"/>
                                    <w:lang w:val="el-GR"/>
                                  </w:rPr>
                                  <w:t>Michail</w:t>
                                </w:r>
                                <w:r w:rsidRPr="00E95602">
                                  <w:rPr>
                                    <w:color w:val="FFFFFF" w:themeColor="background1"/>
                                    <w:sz w:val="32"/>
                                    <w:szCs w:val="32"/>
                                    <w:lang w:val="el-GR"/>
                                  </w:rPr>
                                  <w:t xml:space="preserve"> M</w:t>
                                </w:r>
                              </w:p>
                            </w:sdtContent>
                          </w:sdt>
                          <w:p w14:paraId="3E773FAD" w14:textId="415FDC8B" w:rsidR="00A137FC" w:rsidRPr="001500E0" w:rsidRDefault="00A93C42">
                            <w:pPr>
                              <w:pStyle w:val="NoSpacing"/>
                              <w:rPr>
                                <w:color w:val="FFFFFF" w:themeColor="background1"/>
                                <w:sz w:val="18"/>
                                <w:szCs w:val="18"/>
                                <w:lang w:val="el-GR"/>
                              </w:rPr>
                            </w:pPr>
                            <w:sdt>
                              <w:sdtPr>
                                <w:rPr>
                                  <w:caps/>
                                  <w:color w:val="FFFFFF" w:themeColor="background1"/>
                                  <w:sz w:val="18"/>
                                  <w:szCs w:val="18"/>
                                  <w:lang w:val="el-GR"/>
                                </w:rPr>
                                <w:alias w:val="Company"/>
                                <w:tag w:val=""/>
                                <w:id w:val="-775099975"/>
                                <w:dataBinding w:prefixMappings="xmlns:ns0='http://schemas.openxmlformats.org/officeDocument/2006/extended-properties' " w:xpath="/ns0:Properties[1]/ns0:Company[1]" w:storeItemID="{6668398D-A668-4E3E-A5EB-62B293D839F1}"/>
                                <w:text/>
                              </w:sdtPr>
                              <w:sdtEndPr/>
                              <w:sdtContent>
                                <w:r w:rsidR="001500E0" w:rsidRPr="001500E0">
                                  <w:rPr>
                                    <w:caps/>
                                    <w:color w:val="FFFFFF" w:themeColor="background1"/>
                                    <w:sz w:val="18"/>
                                    <w:szCs w:val="18"/>
                                    <w:lang w:val="el-GR"/>
                                  </w:rPr>
                                  <w:t>ΕΠΙΣΤΗΜΗΣ ΥΠΟΛΟΓΙΣΤΩΝ ΕΤΟΣ 3</w:t>
                                </w:r>
                                <w:r w:rsidR="003F5039" w:rsidRPr="001500E0">
                                  <w:rPr>
                                    <w:caps/>
                                    <w:color w:val="FFFFFF" w:themeColor="background1"/>
                                    <w:sz w:val="18"/>
                                    <w:szCs w:val="18"/>
                                    <w:lang w:val="el-GR"/>
                                  </w:rPr>
                                  <w:t xml:space="preserve">, </w:t>
                                </w:r>
                                <w:r w:rsidR="001500E0" w:rsidRPr="001500E0">
                                  <w:rPr>
                                    <w:caps/>
                                    <w:color w:val="FFFFFF" w:themeColor="background1"/>
                                    <w:sz w:val="18"/>
                                    <w:szCs w:val="18"/>
                                    <w:lang w:val="el-GR"/>
                                  </w:rPr>
                                  <w:t>ΑΣΦΑΛΕΙΑ Υ</w:t>
                                </w:r>
                                <w:r w:rsidR="001500E0">
                                  <w:rPr>
                                    <w:caps/>
                                    <w:color w:val="FFFFFF" w:themeColor="background1"/>
                                    <w:sz w:val="18"/>
                                    <w:szCs w:val="18"/>
                                    <w:lang w:val="el-GR"/>
                                  </w:rPr>
                                  <w:t>ΠΟΛΟΓΙΣΤΩΝ ΚΑΙ ΔΙΚΤΥΩΝ</w:t>
                                </w:r>
                              </w:sdtContent>
                            </w:sdt>
                            <w:r w:rsidR="00A137FC">
                              <w:rPr>
                                <w:color w:val="FFFFFF" w:themeColor="background1"/>
                                <w:sz w:val="18"/>
                                <w:szCs w:val="18"/>
                              </w:rPr>
                              <w:t> </w:t>
                            </w:r>
                          </w:p>
                        </w:txbxContent>
                      </v:textbox>
                    </v:shape>
                    <w10:wrap anchorx="page" anchory="page"/>
                  </v:group>
                </w:pict>
              </mc:Fallback>
            </mc:AlternateContent>
          </w:r>
          <w:r>
            <w:br w:type="page"/>
          </w:r>
        </w:p>
      </w:sdtContent>
    </w:sdt>
    <w:p w14:paraId="33524110" w14:textId="77777777" w:rsidR="00396A9A" w:rsidRDefault="00396A9A" w:rsidP="00D03D8E">
      <w:pPr>
        <w:jc w:val="center"/>
        <w:sectPr w:rsidR="00396A9A" w:rsidSect="00396A9A">
          <w:headerReference w:type="default" r:id="rId9"/>
          <w:footerReference w:type="default" r:id="rId10"/>
          <w:type w:val="continuous"/>
          <w:pgSz w:w="12240" w:h="15840"/>
          <w:pgMar w:top="1440" w:right="1440" w:bottom="1440" w:left="1440" w:header="720" w:footer="720" w:gutter="0"/>
          <w:pgNumType w:start="0"/>
          <w:cols w:space="720"/>
          <w:docGrid w:linePitch="360"/>
        </w:sectPr>
      </w:pPr>
    </w:p>
    <w:p w14:paraId="0D60749C" w14:textId="121E6696" w:rsidR="00D03D8E" w:rsidRDefault="00D03D8E" w:rsidP="00D03D8E">
      <w:pPr>
        <w:jc w:val="center"/>
      </w:pPr>
      <w:r>
        <w:rPr>
          <w:noProof/>
        </w:rPr>
        <w:lastRenderedPageBreak/>
        <w:drawing>
          <wp:inline distT="0" distB="0" distL="0" distR="0" wp14:anchorId="76801306" wp14:editId="2A66C956">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4446C155" wp14:editId="6973B298">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486639A5" w14:textId="77777777" w:rsidR="00D03D8E" w:rsidRDefault="00D03D8E" w:rsidP="00D03D8E"/>
    <w:p w14:paraId="14BE58E5" w14:textId="77777777" w:rsidR="00D03D8E" w:rsidRPr="00AE4B58" w:rsidRDefault="00D03D8E" w:rsidP="00D03D8E">
      <w:pPr>
        <w:rPr>
          <w:b/>
          <w:bCs/>
        </w:rPr>
      </w:pPr>
    </w:p>
    <w:p w14:paraId="6564F685" w14:textId="77777777" w:rsidR="00D03D8E" w:rsidRPr="00E87D32" w:rsidRDefault="00D03D8E" w:rsidP="00D03D8E">
      <w:pPr>
        <w:rPr>
          <w:b/>
          <w:bCs/>
          <w:sz w:val="36"/>
          <w:szCs w:val="36"/>
        </w:rPr>
      </w:pPr>
      <w:r w:rsidRPr="00E87D32">
        <w:rPr>
          <w:b/>
          <w:bCs/>
          <w:sz w:val="36"/>
          <w:szCs w:val="36"/>
        </w:rPr>
        <w:t>SCHOOL OF ARCHITECTURE, COMPUTING &amp; ENGINEERING</w:t>
      </w:r>
    </w:p>
    <w:p w14:paraId="6D524865" w14:textId="77777777" w:rsidR="00D03D8E" w:rsidRPr="00F856E5" w:rsidRDefault="00D03D8E" w:rsidP="00D03D8E">
      <w:pPr>
        <w:rPr>
          <w:i/>
          <w:iCs/>
          <w:sz w:val="28"/>
          <w:szCs w:val="28"/>
        </w:rPr>
      </w:pPr>
      <w:r w:rsidRPr="00F856E5">
        <w:rPr>
          <w:i/>
          <w:iCs/>
          <w:sz w:val="28"/>
          <w:szCs w:val="28"/>
        </w:rPr>
        <w:t xml:space="preserve">BSc in Computer Science </w:t>
      </w:r>
    </w:p>
    <w:p w14:paraId="08B0431B" w14:textId="77777777" w:rsidR="00D03D8E" w:rsidRDefault="00D03D8E" w:rsidP="00D03D8E"/>
    <w:p w14:paraId="6D0B1263" w14:textId="77777777" w:rsidR="00D03D8E" w:rsidRPr="00083399" w:rsidRDefault="00D03D8E" w:rsidP="00D03D8E">
      <w:pPr>
        <w:rPr>
          <w:b/>
          <w:bCs/>
          <w:sz w:val="36"/>
          <w:szCs w:val="36"/>
        </w:rPr>
      </w:pPr>
      <w:r>
        <w:rPr>
          <w:b/>
          <w:bCs/>
          <w:sz w:val="36"/>
          <w:szCs w:val="36"/>
        </w:rPr>
        <w:t>Michail Markou</w:t>
      </w:r>
    </w:p>
    <w:p w14:paraId="5CCD46EA" w14:textId="22FB7187" w:rsidR="00D03D8E" w:rsidRPr="00F856E5" w:rsidRDefault="00D03D8E" w:rsidP="00D03D8E">
      <w:pPr>
        <w:rPr>
          <w:i/>
          <w:iCs/>
          <w:sz w:val="28"/>
          <w:szCs w:val="28"/>
        </w:rPr>
      </w:pPr>
      <w:r w:rsidRPr="00F856E5">
        <w:rPr>
          <w:i/>
          <w:iCs/>
          <w:sz w:val="28"/>
          <w:szCs w:val="28"/>
        </w:rPr>
        <w:t>CN600</w:t>
      </w:r>
      <w:r>
        <w:rPr>
          <w:i/>
          <w:iCs/>
          <w:sz w:val="28"/>
          <w:szCs w:val="28"/>
        </w:rPr>
        <w:t>3</w:t>
      </w:r>
      <w:r w:rsidRPr="00F856E5">
        <w:rPr>
          <w:i/>
          <w:iCs/>
          <w:sz w:val="28"/>
          <w:szCs w:val="28"/>
        </w:rPr>
        <w:t xml:space="preserve"> – </w:t>
      </w:r>
      <w:r w:rsidRPr="00D03D8E">
        <w:rPr>
          <w:i/>
          <w:iCs/>
          <w:sz w:val="28"/>
          <w:szCs w:val="28"/>
        </w:rPr>
        <w:t>COMPUTER AND NETWORK SECURITY</w:t>
      </w:r>
    </w:p>
    <w:p w14:paraId="4A266F06" w14:textId="77777777" w:rsidR="00D03D8E" w:rsidRPr="000A29CC" w:rsidRDefault="00D03D8E" w:rsidP="00D03D8E"/>
    <w:p w14:paraId="3F7E2839" w14:textId="77777777" w:rsidR="00D03D8E" w:rsidRPr="00E95602" w:rsidRDefault="00D03D8E" w:rsidP="00D03D8E">
      <w:pPr>
        <w:rPr>
          <w:b/>
          <w:bCs/>
          <w:sz w:val="36"/>
          <w:szCs w:val="36"/>
          <w:lang w:val="el-GR"/>
        </w:rPr>
      </w:pPr>
      <w:r w:rsidRPr="00E87D32">
        <w:rPr>
          <w:b/>
          <w:bCs/>
          <w:sz w:val="36"/>
          <w:szCs w:val="36"/>
        </w:rPr>
        <w:t>UEL</w:t>
      </w:r>
      <w:r w:rsidRPr="00E95602">
        <w:rPr>
          <w:b/>
          <w:bCs/>
          <w:sz w:val="36"/>
          <w:szCs w:val="36"/>
          <w:lang w:val="el-GR"/>
        </w:rPr>
        <w:t xml:space="preserve"> </w:t>
      </w:r>
      <w:r w:rsidRPr="00E87D32">
        <w:rPr>
          <w:b/>
          <w:bCs/>
          <w:sz w:val="36"/>
          <w:szCs w:val="36"/>
        </w:rPr>
        <w:t>NUMBER</w:t>
      </w:r>
    </w:p>
    <w:p w14:paraId="65D9F3E3" w14:textId="77777777" w:rsidR="00D03D8E" w:rsidRPr="00E95602" w:rsidRDefault="00D03D8E" w:rsidP="00D03D8E">
      <w:pPr>
        <w:rPr>
          <w:i/>
          <w:iCs/>
          <w:sz w:val="28"/>
          <w:szCs w:val="28"/>
          <w:lang w:val="el-GR"/>
        </w:rPr>
      </w:pPr>
      <w:r w:rsidRPr="00E95602">
        <w:rPr>
          <w:i/>
          <w:iCs/>
          <w:sz w:val="28"/>
          <w:szCs w:val="28"/>
          <w:lang w:val="el-GR"/>
        </w:rPr>
        <w:t>2020732</w:t>
      </w:r>
    </w:p>
    <w:p w14:paraId="756E3BDB" w14:textId="77777777" w:rsidR="00D03D8E" w:rsidRPr="00E95602" w:rsidRDefault="00D03D8E" w:rsidP="00D03D8E">
      <w:pPr>
        <w:rPr>
          <w:i/>
          <w:iCs/>
          <w:sz w:val="28"/>
          <w:szCs w:val="28"/>
          <w:lang w:val="el-GR"/>
        </w:rPr>
      </w:pPr>
    </w:p>
    <w:p w14:paraId="20FB2C15" w14:textId="77777777" w:rsidR="00D03D8E" w:rsidRPr="00E95602" w:rsidRDefault="00D03D8E" w:rsidP="00D03D8E">
      <w:pPr>
        <w:rPr>
          <w:b/>
          <w:bCs/>
          <w:i/>
          <w:iCs/>
          <w:sz w:val="36"/>
          <w:szCs w:val="36"/>
          <w:lang w:val="el-GR"/>
        </w:rPr>
      </w:pPr>
      <w:r w:rsidRPr="005C24A7">
        <w:rPr>
          <w:b/>
          <w:bCs/>
          <w:i/>
          <w:iCs/>
          <w:sz w:val="36"/>
          <w:szCs w:val="36"/>
        </w:rPr>
        <w:t>Date</w:t>
      </w:r>
    </w:p>
    <w:p w14:paraId="5ED6EE47" w14:textId="4A302D7C" w:rsidR="008D35A9" w:rsidRPr="00E95602" w:rsidRDefault="00D03D8E" w:rsidP="00D03D8E">
      <w:pPr>
        <w:rPr>
          <w:rFonts w:cstheme="minorHAnsi"/>
          <w:color w:val="212529"/>
          <w:sz w:val="32"/>
          <w:szCs w:val="32"/>
          <w:shd w:val="clear" w:color="auto" w:fill="FFFFFF"/>
          <w:lang w:val="el-GR"/>
        </w:rPr>
      </w:pPr>
      <w:r w:rsidRPr="00E95602">
        <w:rPr>
          <w:rFonts w:cstheme="minorHAnsi"/>
          <w:color w:val="212529"/>
          <w:sz w:val="32"/>
          <w:szCs w:val="32"/>
          <w:shd w:val="clear" w:color="auto" w:fill="FFFFFF"/>
          <w:lang w:val="el-GR"/>
        </w:rPr>
        <w:t>11/11/2021</w:t>
      </w:r>
    </w:p>
    <w:p w14:paraId="42123131" w14:textId="77777777" w:rsidR="00BF70AB" w:rsidRPr="00E95602" w:rsidRDefault="00BF70AB" w:rsidP="00D03D8E">
      <w:pPr>
        <w:rPr>
          <w:rFonts w:cstheme="minorHAnsi"/>
          <w:color w:val="212529"/>
          <w:sz w:val="32"/>
          <w:szCs w:val="32"/>
          <w:shd w:val="clear" w:color="auto" w:fill="FFFFFF"/>
          <w:lang w:val="el-GR"/>
        </w:rPr>
        <w:sectPr w:rsidR="00BF70AB" w:rsidRPr="00E95602" w:rsidSect="00396A9A">
          <w:pgSz w:w="12240" w:h="15840"/>
          <w:pgMar w:top="1440" w:right="1440" w:bottom="1440" w:left="1440" w:header="720" w:footer="720" w:gutter="0"/>
          <w:pgNumType w:start="0"/>
          <w:cols w:space="720"/>
          <w:docGrid w:linePitch="360"/>
        </w:sectPr>
      </w:pPr>
    </w:p>
    <w:p w14:paraId="11C25253" w14:textId="1E230F64" w:rsidR="00BF70AB" w:rsidRPr="00E95602" w:rsidRDefault="00BF70AB" w:rsidP="00D03D8E">
      <w:pPr>
        <w:rPr>
          <w:rFonts w:cstheme="minorHAnsi"/>
          <w:color w:val="212529"/>
          <w:sz w:val="32"/>
          <w:szCs w:val="32"/>
          <w:shd w:val="clear" w:color="auto" w:fill="FFFFFF"/>
          <w:lang w:val="el-GR"/>
        </w:rPr>
      </w:pPr>
    </w:p>
    <w:p w14:paraId="1C69AA38" w14:textId="51AB8052" w:rsidR="00673AD7" w:rsidRPr="008D18D6" w:rsidRDefault="008D18D6" w:rsidP="00264A3E">
      <w:pPr>
        <w:jc w:val="center"/>
        <w:rPr>
          <w:b/>
          <w:bCs/>
          <w:sz w:val="32"/>
          <w:szCs w:val="32"/>
          <w:lang w:val="el-GR"/>
        </w:rPr>
      </w:pPr>
      <w:r w:rsidRPr="008D18D6">
        <w:rPr>
          <w:b/>
          <w:bCs/>
          <w:sz w:val="32"/>
          <w:szCs w:val="32"/>
          <w:lang w:val="el-GR"/>
        </w:rPr>
        <w:t>Εργαλεία κρυπτογράφησης κίνησης δικτύου</w:t>
      </w:r>
      <w:r>
        <w:rPr>
          <w:b/>
          <w:bCs/>
          <w:sz w:val="32"/>
          <w:szCs w:val="32"/>
          <w:lang w:val="el-GR"/>
        </w:rPr>
        <w:t xml:space="preserve"> εν </w:t>
      </w:r>
      <w:proofErr w:type="spellStart"/>
      <w:r>
        <w:rPr>
          <w:b/>
          <w:bCs/>
          <w:sz w:val="32"/>
          <w:szCs w:val="32"/>
          <w:lang w:val="el-GR"/>
        </w:rPr>
        <w:t>τάχυ</w:t>
      </w:r>
      <w:proofErr w:type="spellEnd"/>
    </w:p>
    <w:p w14:paraId="7793B0CE" w14:textId="77777777" w:rsidR="00F92671" w:rsidRPr="00E95602"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w:t>
      </w:r>
      <w:r w:rsidRPr="00E95602">
        <w:rPr>
          <w:rFonts w:cstheme="minorHAnsi"/>
          <w:color w:val="212529"/>
          <w:sz w:val="28"/>
          <w:szCs w:val="28"/>
          <w:shd w:val="clear" w:color="auto" w:fill="FFFFFF"/>
        </w:rPr>
        <w:t xml:space="preserve"> </w:t>
      </w:r>
      <w:r w:rsidRPr="007B47DA">
        <w:rPr>
          <w:rFonts w:cstheme="minorHAnsi"/>
          <w:color w:val="212529"/>
          <w:sz w:val="28"/>
          <w:szCs w:val="28"/>
          <w:shd w:val="clear" w:color="auto" w:fill="FFFFFF"/>
        </w:rPr>
        <w:t>Markou</w:t>
      </w:r>
    </w:p>
    <w:p w14:paraId="77F2CE23" w14:textId="65F10250" w:rsidR="00F92671"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1084334163"/>
        <w:docPartObj>
          <w:docPartGallery w:val="Table of Contents"/>
          <w:docPartUnique/>
        </w:docPartObj>
      </w:sdtPr>
      <w:sdtEndPr>
        <w:rPr>
          <w:b/>
          <w:bCs/>
          <w:noProof/>
        </w:rPr>
      </w:sdtEndPr>
      <w:sdtContent>
        <w:p w14:paraId="67E47FF6" w14:textId="64B574D9" w:rsidR="009825D7" w:rsidRDefault="009825D7">
          <w:pPr>
            <w:pStyle w:val="TOCHeading"/>
          </w:pPr>
          <w:r>
            <w:t>Contents</w:t>
          </w:r>
        </w:p>
        <w:p w14:paraId="47FF1971" w14:textId="2496E425" w:rsidR="0006213A" w:rsidRDefault="009825D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9657479" w:history="1">
            <w:r w:rsidR="0006213A" w:rsidRPr="00F32296">
              <w:rPr>
                <w:rStyle w:val="Hyperlink"/>
                <w:noProof/>
              </w:rPr>
              <w:t>1.</w:t>
            </w:r>
            <w:r w:rsidR="0006213A">
              <w:rPr>
                <w:rFonts w:eastAsiaTheme="minorEastAsia"/>
                <w:noProof/>
              </w:rPr>
              <w:tab/>
            </w:r>
            <w:r w:rsidR="0006213A" w:rsidRPr="00F32296">
              <w:rPr>
                <w:rStyle w:val="Hyperlink"/>
                <w:noProof/>
                <w:lang w:val="el-GR"/>
              </w:rPr>
              <w:t>Περίληψη</w:t>
            </w:r>
            <w:r w:rsidR="0006213A">
              <w:rPr>
                <w:noProof/>
                <w:webHidden/>
              </w:rPr>
              <w:tab/>
            </w:r>
            <w:r w:rsidR="0006213A">
              <w:rPr>
                <w:noProof/>
                <w:webHidden/>
              </w:rPr>
              <w:fldChar w:fldCharType="begin"/>
            </w:r>
            <w:r w:rsidR="0006213A">
              <w:rPr>
                <w:noProof/>
                <w:webHidden/>
              </w:rPr>
              <w:instrText xml:space="preserve"> PAGEREF _Toc89657479 \h </w:instrText>
            </w:r>
            <w:r w:rsidR="0006213A">
              <w:rPr>
                <w:noProof/>
                <w:webHidden/>
              </w:rPr>
            </w:r>
            <w:r w:rsidR="0006213A">
              <w:rPr>
                <w:noProof/>
                <w:webHidden/>
              </w:rPr>
              <w:fldChar w:fldCharType="separate"/>
            </w:r>
            <w:r w:rsidR="0006213A">
              <w:rPr>
                <w:noProof/>
                <w:webHidden/>
              </w:rPr>
              <w:t>1</w:t>
            </w:r>
            <w:r w:rsidR="0006213A">
              <w:rPr>
                <w:noProof/>
                <w:webHidden/>
              </w:rPr>
              <w:fldChar w:fldCharType="end"/>
            </w:r>
          </w:hyperlink>
        </w:p>
        <w:p w14:paraId="207FE276" w14:textId="7ACB1DAE" w:rsidR="0006213A" w:rsidRDefault="00E4082D">
          <w:pPr>
            <w:pStyle w:val="TOC1"/>
            <w:tabs>
              <w:tab w:val="left" w:pos="440"/>
              <w:tab w:val="right" w:leader="dot" w:pos="9350"/>
            </w:tabs>
            <w:rPr>
              <w:rFonts w:eastAsiaTheme="minorEastAsia"/>
              <w:noProof/>
            </w:rPr>
          </w:pPr>
          <w:hyperlink w:anchor="_Toc89657480" w:history="1">
            <w:r w:rsidR="0006213A" w:rsidRPr="00F32296">
              <w:rPr>
                <w:rStyle w:val="Hyperlink"/>
                <w:noProof/>
              </w:rPr>
              <w:t>2.</w:t>
            </w:r>
            <w:r w:rsidR="0006213A">
              <w:rPr>
                <w:rFonts w:eastAsiaTheme="minorEastAsia"/>
                <w:noProof/>
              </w:rPr>
              <w:tab/>
            </w:r>
            <w:r w:rsidR="0006213A" w:rsidRPr="00F32296">
              <w:rPr>
                <w:rStyle w:val="Hyperlink"/>
                <w:noProof/>
              </w:rPr>
              <w:t>Εισαγωγή</w:t>
            </w:r>
            <w:r w:rsidR="0006213A">
              <w:rPr>
                <w:noProof/>
                <w:webHidden/>
              </w:rPr>
              <w:tab/>
            </w:r>
            <w:r w:rsidR="0006213A">
              <w:rPr>
                <w:noProof/>
                <w:webHidden/>
              </w:rPr>
              <w:fldChar w:fldCharType="begin"/>
            </w:r>
            <w:r w:rsidR="0006213A">
              <w:rPr>
                <w:noProof/>
                <w:webHidden/>
              </w:rPr>
              <w:instrText xml:space="preserve"> PAGEREF _Toc89657480 \h </w:instrText>
            </w:r>
            <w:r w:rsidR="0006213A">
              <w:rPr>
                <w:noProof/>
                <w:webHidden/>
              </w:rPr>
            </w:r>
            <w:r w:rsidR="0006213A">
              <w:rPr>
                <w:noProof/>
                <w:webHidden/>
              </w:rPr>
              <w:fldChar w:fldCharType="separate"/>
            </w:r>
            <w:r w:rsidR="0006213A">
              <w:rPr>
                <w:noProof/>
                <w:webHidden/>
              </w:rPr>
              <w:t>1</w:t>
            </w:r>
            <w:r w:rsidR="0006213A">
              <w:rPr>
                <w:noProof/>
                <w:webHidden/>
              </w:rPr>
              <w:fldChar w:fldCharType="end"/>
            </w:r>
          </w:hyperlink>
        </w:p>
        <w:p w14:paraId="651F9D9C" w14:textId="769DB444" w:rsidR="0006213A" w:rsidRDefault="00E4082D">
          <w:pPr>
            <w:pStyle w:val="TOC2"/>
            <w:tabs>
              <w:tab w:val="left" w:pos="880"/>
              <w:tab w:val="right" w:leader="dot" w:pos="9350"/>
            </w:tabs>
            <w:rPr>
              <w:rFonts w:eastAsiaTheme="minorEastAsia"/>
              <w:noProof/>
            </w:rPr>
          </w:pPr>
          <w:hyperlink w:anchor="_Toc89657481" w:history="1">
            <w:r w:rsidR="0006213A" w:rsidRPr="00F32296">
              <w:rPr>
                <w:rStyle w:val="Hyperlink"/>
                <w:noProof/>
              </w:rPr>
              <w:t>2.1.</w:t>
            </w:r>
            <w:r w:rsidR="0006213A">
              <w:rPr>
                <w:rFonts w:eastAsiaTheme="minorEastAsia"/>
                <w:noProof/>
              </w:rPr>
              <w:tab/>
            </w:r>
            <w:r w:rsidR="0006213A" w:rsidRPr="00F32296">
              <w:rPr>
                <w:rStyle w:val="Hyperlink"/>
                <w:noProof/>
              </w:rPr>
              <w:t>Κρυπτογραφημένη επικοινωνία δικτύου</w:t>
            </w:r>
            <w:r w:rsidR="0006213A">
              <w:rPr>
                <w:noProof/>
                <w:webHidden/>
              </w:rPr>
              <w:tab/>
            </w:r>
            <w:r w:rsidR="0006213A">
              <w:rPr>
                <w:noProof/>
                <w:webHidden/>
              </w:rPr>
              <w:fldChar w:fldCharType="begin"/>
            </w:r>
            <w:r w:rsidR="0006213A">
              <w:rPr>
                <w:noProof/>
                <w:webHidden/>
              </w:rPr>
              <w:instrText xml:space="preserve"> PAGEREF _Toc89657481 \h </w:instrText>
            </w:r>
            <w:r w:rsidR="0006213A">
              <w:rPr>
                <w:noProof/>
                <w:webHidden/>
              </w:rPr>
            </w:r>
            <w:r w:rsidR="0006213A">
              <w:rPr>
                <w:noProof/>
                <w:webHidden/>
              </w:rPr>
              <w:fldChar w:fldCharType="separate"/>
            </w:r>
            <w:r w:rsidR="0006213A">
              <w:rPr>
                <w:noProof/>
                <w:webHidden/>
              </w:rPr>
              <w:t>1</w:t>
            </w:r>
            <w:r w:rsidR="0006213A">
              <w:rPr>
                <w:noProof/>
                <w:webHidden/>
              </w:rPr>
              <w:fldChar w:fldCharType="end"/>
            </w:r>
          </w:hyperlink>
        </w:p>
        <w:p w14:paraId="08EE5439" w14:textId="16D01DA2" w:rsidR="0006213A" w:rsidRDefault="00E4082D">
          <w:pPr>
            <w:pStyle w:val="TOC3"/>
            <w:tabs>
              <w:tab w:val="left" w:pos="1320"/>
              <w:tab w:val="right" w:leader="dot" w:pos="9350"/>
            </w:tabs>
            <w:rPr>
              <w:rFonts w:eastAsiaTheme="minorEastAsia"/>
              <w:noProof/>
            </w:rPr>
          </w:pPr>
          <w:hyperlink w:anchor="_Toc89657482" w:history="1">
            <w:r w:rsidR="0006213A" w:rsidRPr="00F32296">
              <w:rPr>
                <w:rStyle w:val="Hyperlink"/>
                <w:noProof/>
              </w:rPr>
              <w:t>2.1.1.</w:t>
            </w:r>
            <w:r w:rsidR="0006213A">
              <w:rPr>
                <w:rFonts w:eastAsiaTheme="minorEastAsia"/>
                <w:noProof/>
              </w:rPr>
              <w:tab/>
            </w:r>
            <w:r w:rsidR="0006213A" w:rsidRPr="00F32296">
              <w:rPr>
                <w:rStyle w:val="Hyperlink"/>
                <w:noProof/>
                <w:lang w:val="el-GR"/>
              </w:rPr>
              <w:t>Πως δουλεύει</w:t>
            </w:r>
            <w:r w:rsidR="0006213A">
              <w:rPr>
                <w:noProof/>
                <w:webHidden/>
              </w:rPr>
              <w:tab/>
            </w:r>
            <w:r w:rsidR="0006213A">
              <w:rPr>
                <w:noProof/>
                <w:webHidden/>
              </w:rPr>
              <w:fldChar w:fldCharType="begin"/>
            </w:r>
            <w:r w:rsidR="0006213A">
              <w:rPr>
                <w:noProof/>
                <w:webHidden/>
              </w:rPr>
              <w:instrText xml:space="preserve"> PAGEREF _Toc89657482 \h </w:instrText>
            </w:r>
            <w:r w:rsidR="0006213A">
              <w:rPr>
                <w:noProof/>
                <w:webHidden/>
              </w:rPr>
            </w:r>
            <w:r w:rsidR="0006213A">
              <w:rPr>
                <w:noProof/>
                <w:webHidden/>
              </w:rPr>
              <w:fldChar w:fldCharType="separate"/>
            </w:r>
            <w:r w:rsidR="0006213A">
              <w:rPr>
                <w:noProof/>
                <w:webHidden/>
              </w:rPr>
              <w:t>2</w:t>
            </w:r>
            <w:r w:rsidR="0006213A">
              <w:rPr>
                <w:noProof/>
                <w:webHidden/>
              </w:rPr>
              <w:fldChar w:fldCharType="end"/>
            </w:r>
          </w:hyperlink>
        </w:p>
        <w:p w14:paraId="3A21CD6C" w14:textId="3B676B33" w:rsidR="0006213A" w:rsidRDefault="00E4082D">
          <w:pPr>
            <w:pStyle w:val="TOC3"/>
            <w:tabs>
              <w:tab w:val="left" w:pos="1320"/>
              <w:tab w:val="right" w:leader="dot" w:pos="9350"/>
            </w:tabs>
            <w:rPr>
              <w:rFonts w:eastAsiaTheme="minorEastAsia"/>
              <w:noProof/>
            </w:rPr>
          </w:pPr>
          <w:hyperlink w:anchor="_Toc89657483" w:history="1">
            <w:r w:rsidR="0006213A" w:rsidRPr="00F32296">
              <w:rPr>
                <w:rStyle w:val="Hyperlink"/>
                <w:noProof/>
                <w:lang w:val="el-GR"/>
              </w:rPr>
              <w:t>2.1.2.</w:t>
            </w:r>
            <w:r w:rsidR="0006213A">
              <w:rPr>
                <w:rFonts w:eastAsiaTheme="minorEastAsia"/>
                <w:noProof/>
              </w:rPr>
              <w:tab/>
            </w:r>
            <w:r w:rsidR="0006213A" w:rsidRPr="00F32296">
              <w:rPr>
                <w:rStyle w:val="Hyperlink"/>
                <w:noProof/>
              </w:rPr>
              <w:t>VPN</w:t>
            </w:r>
            <w:r w:rsidR="0006213A" w:rsidRPr="00F32296">
              <w:rPr>
                <w:rStyle w:val="Hyperlink"/>
                <w:noProof/>
                <w:lang w:val="el-GR"/>
              </w:rPr>
              <w:t xml:space="preserve"> τύποι και περιπτώσεις χρήσης</w:t>
            </w:r>
            <w:r w:rsidR="0006213A">
              <w:rPr>
                <w:noProof/>
                <w:webHidden/>
              </w:rPr>
              <w:tab/>
            </w:r>
            <w:r w:rsidR="0006213A">
              <w:rPr>
                <w:noProof/>
                <w:webHidden/>
              </w:rPr>
              <w:fldChar w:fldCharType="begin"/>
            </w:r>
            <w:r w:rsidR="0006213A">
              <w:rPr>
                <w:noProof/>
                <w:webHidden/>
              </w:rPr>
              <w:instrText xml:space="preserve"> PAGEREF _Toc89657483 \h </w:instrText>
            </w:r>
            <w:r w:rsidR="0006213A">
              <w:rPr>
                <w:noProof/>
                <w:webHidden/>
              </w:rPr>
            </w:r>
            <w:r w:rsidR="0006213A">
              <w:rPr>
                <w:noProof/>
                <w:webHidden/>
              </w:rPr>
              <w:fldChar w:fldCharType="separate"/>
            </w:r>
            <w:r w:rsidR="0006213A">
              <w:rPr>
                <w:noProof/>
                <w:webHidden/>
              </w:rPr>
              <w:t>5</w:t>
            </w:r>
            <w:r w:rsidR="0006213A">
              <w:rPr>
                <w:noProof/>
                <w:webHidden/>
              </w:rPr>
              <w:fldChar w:fldCharType="end"/>
            </w:r>
          </w:hyperlink>
        </w:p>
        <w:p w14:paraId="3DD28359" w14:textId="0BC98E4D" w:rsidR="0006213A" w:rsidRDefault="00E4082D">
          <w:pPr>
            <w:pStyle w:val="TOC2"/>
            <w:tabs>
              <w:tab w:val="left" w:pos="880"/>
              <w:tab w:val="right" w:leader="dot" w:pos="9350"/>
            </w:tabs>
            <w:rPr>
              <w:rFonts w:eastAsiaTheme="minorEastAsia"/>
              <w:noProof/>
            </w:rPr>
          </w:pPr>
          <w:hyperlink w:anchor="_Toc89657484" w:history="1">
            <w:r w:rsidR="0006213A" w:rsidRPr="00F32296">
              <w:rPr>
                <w:rStyle w:val="Hyperlink"/>
                <w:noProof/>
              </w:rPr>
              <w:t>2.2.</w:t>
            </w:r>
            <w:r w:rsidR="0006213A">
              <w:rPr>
                <w:rFonts w:eastAsiaTheme="minorEastAsia"/>
                <w:noProof/>
              </w:rPr>
              <w:tab/>
            </w:r>
            <w:r w:rsidR="0006213A" w:rsidRPr="00F32296">
              <w:rPr>
                <w:rStyle w:val="Hyperlink"/>
                <w:noProof/>
              </w:rPr>
              <w:t>Ανώνυμη επικοινωνία δικτύου</w:t>
            </w:r>
            <w:r w:rsidR="0006213A">
              <w:rPr>
                <w:noProof/>
                <w:webHidden/>
              </w:rPr>
              <w:tab/>
            </w:r>
            <w:r w:rsidR="0006213A">
              <w:rPr>
                <w:noProof/>
                <w:webHidden/>
              </w:rPr>
              <w:fldChar w:fldCharType="begin"/>
            </w:r>
            <w:r w:rsidR="0006213A">
              <w:rPr>
                <w:noProof/>
                <w:webHidden/>
              </w:rPr>
              <w:instrText xml:space="preserve"> PAGEREF _Toc89657484 \h </w:instrText>
            </w:r>
            <w:r w:rsidR="0006213A">
              <w:rPr>
                <w:noProof/>
                <w:webHidden/>
              </w:rPr>
            </w:r>
            <w:r w:rsidR="0006213A">
              <w:rPr>
                <w:noProof/>
                <w:webHidden/>
              </w:rPr>
              <w:fldChar w:fldCharType="separate"/>
            </w:r>
            <w:r w:rsidR="0006213A">
              <w:rPr>
                <w:noProof/>
                <w:webHidden/>
              </w:rPr>
              <w:t>11</w:t>
            </w:r>
            <w:r w:rsidR="0006213A">
              <w:rPr>
                <w:noProof/>
                <w:webHidden/>
              </w:rPr>
              <w:fldChar w:fldCharType="end"/>
            </w:r>
          </w:hyperlink>
        </w:p>
        <w:p w14:paraId="5005C260" w14:textId="2B9B7226" w:rsidR="0006213A" w:rsidRDefault="00E4082D">
          <w:pPr>
            <w:pStyle w:val="TOC3"/>
            <w:tabs>
              <w:tab w:val="left" w:pos="1320"/>
              <w:tab w:val="right" w:leader="dot" w:pos="9350"/>
            </w:tabs>
            <w:rPr>
              <w:rFonts w:eastAsiaTheme="minorEastAsia"/>
              <w:noProof/>
            </w:rPr>
          </w:pPr>
          <w:hyperlink w:anchor="_Toc89657485" w:history="1">
            <w:r w:rsidR="0006213A" w:rsidRPr="00F32296">
              <w:rPr>
                <w:rStyle w:val="Hyperlink"/>
                <w:noProof/>
              </w:rPr>
              <w:t>2.2.1.</w:t>
            </w:r>
            <w:r w:rsidR="0006213A">
              <w:rPr>
                <w:rFonts w:eastAsiaTheme="minorEastAsia"/>
                <w:noProof/>
              </w:rPr>
              <w:tab/>
            </w:r>
            <w:r w:rsidR="0006213A" w:rsidRPr="00F32296">
              <w:rPr>
                <w:rStyle w:val="Hyperlink"/>
                <w:noProof/>
              </w:rPr>
              <w:t xml:space="preserve">The Onion Routing – </w:t>
            </w:r>
            <w:r w:rsidR="0006213A" w:rsidRPr="00F32296">
              <w:rPr>
                <w:rStyle w:val="Hyperlink"/>
                <w:noProof/>
                <w:lang w:val="el-GR"/>
              </w:rPr>
              <w:t>Πως</w:t>
            </w:r>
            <w:r w:rsidR="0006213A" w:rsidRPr="00F32296">
              <w:rPr>
                <w:rStyle w:val="Hyperlink"/>
                <w:noProof/>
              </w:rPr>
              <w:t xml:space="preserve"> </w:t>
            </w:r>
            <w:r w:rsidR="0006213A" w:rsidRPr="00F32296">
              <w:rPr>
                <w:rStyle w:val="Hyperlink"/>
                <w:noProof/>
                <w:lang w:val="el-GR"/>
              </w:rPr>
              <w:t>λειτουργεί</w:t>
            </w:r>
            <w:r w:rsidR="0006213A" w:rsidRPr="00F32296">
              <w:rPr>
                <w:rStyle w:val="Hyperlink"/>
                <w:noProof/>
              </w:rPr>
              <w:t xml:space="preserve"> [47]</w:t>
            </w:r>
            <w:r w:rsidR="0006213A">
              <w:rPr>
                <w:noProof/>
                <w:webHidden/>
              </w:rPr>
              <w:tab/>
            </w:r>
            <w:r w:rsidR="0006213A">
              <w:rPr>
                <w:noProof/>
                <w:webHidden/>
              </w:rPr>
              <w:fldChar w:fldCharType="begin"/>
            </w:r>
            <w:r w:rsidR="0006213A">
              <w:rPr>
                <w:noProof/>
                <w:webHidden/>
              </w:rPr>
              <w:instrText xml:space="preserve"> PAGEREF _Toc89657485 \h </w:instrText>
            </w:r>
            <w:r w:rsidR="0006213A">
              <w:rPr>
                <w:noProof/>
                <w:webHidden/>
              </w:rPr>
            </w:r>
            <w:r w:rsidR="0006213A">
              <w:rPr>
                <w:noProof/>
                <w:webHidden/>
              </w:rPr>
              <w:fldChar w:fldCharType="separate"/>
            </w:r>
            <w:r w:rsidR="0006213A">
              <w:rPr>
                <w:noProof/>
                <w:webHidden/>
              </w:rPr>
              <w:t>12</w:t>
            </w:r>
            <w:r w:rsidR="0006213A">
              <w:rPr>
                <w:noProof/>
                <w:webHidden/>
              </w:rPr>
              <w:fldChar w:fldCharType="end"/>
            </w:r>
          </w:hyperlink>
        </w:p>
        <w:p w14:paraId="07FEBCF0" w14:textId="740775FD" w:rsidR="0006213A" w:rsidRDefault="00E4082D">
          <w:pPr>
            <w:pStyle w:val="TOC3"/>
            <w:tabs>
              <w:tab w:val="left" w:pos="1320"/>
              <w:tab w:val="right" w:leader="dot" w:pos="9350"/>
            </w:tabs>
            <w:rPr>
              <w:rFonts w:eastAsiaTheme="minorEastAsia"/>
              <w:noProof/>
            </w:rPr>
          </w:pPr>
          <w:hyperlink w:anchor="_Toc89657486" w:history="1">
            <w:r w:rsidR="0006213A" w:rsidRPr="00F32296">
              <w:rPr>
                <w:rStyle w:val="Hyperlink"/>
                <w:noProof/>
              </w:rPr>
              <w:t>2.2.2.</w:t>
            </w:r>
            <w:r w:rsidR="0006213A">
              <w:rPr>
                <w:rFonts w:eastAsiaTheme="minorEastAsia"/>
                <w:noProof/>
              </w:rPr>
              <w:tab/>
            </w:r>
            <w:r w:rsidR="0006213A" w:rsidRPr="00F32296">
              <w:rPr>
                <w:rStyle w:val="Hyperlink"/>
                <w:noProof/>
              </w:rPr>
              <w:t xml:space="preserve">Tor Hidden Services – </w:t>
            </w:r>
            <w:r w:rsidR="0006213A" w:rsidRPr="00F32296">
              <w:rPr>
                <w:rStyle w:val="Hyperlink"/>
                <w:noProof/>
                <w:lang w:val="el-GR"/>
              </w:rPr>
              <w:t>Πως</w:t>
            </w:r>
            <w:r w:rsidR="0006213A" w:rsidRPr="00F32296">
              <w:rPr>
                <w:rStyle w:val="Hyperlink"/>
                <w:noProof/>
              </w:rPr>
              <w:t xml:space="preserve"> </w:t>
            </w:r>
            <w:r w:rsidR="0006213A" w:rsidRPr="00F32296">
              <w:rPr>
                <w:rStyle w:val="Hyperlink"/>
                <w:noProof/>
                <w:lang w:val="el-GR"/>
              </w:rPr>
              <w:t>λειτουργεί</w:t>
            </w:r>
            <w:r w:rsidR="0006213A">
              <w:rPr>
                <w:noProof/>
                <w:webHidden/>
              </w:rPr>
              <w:tab/>
            </w:r>
            <w:r w:rsidR="0006213A">
              <w:rPr>
                <w:noProof/>
                <w:webHidden/>
              </w:rPr>
              <w:fldChar w:fldCharType="begin"/>
            </w:r>
            <w:r w:rsidR="0006213A">
              <w:rPr>
                <w:noProof/>
                <w:webHidden/>
              </w:rPr>
              <w:instrText xml:space="preserve"> PAGEREF _Toc89657486 \h </w:instrText>
            </w:r>
            <w:r w:rsidR="0006213A">
              <w:rPr>
                <w:noProof/>
                <w:webHidden/>
              </w:rPr>
            </w:r>
            <w:r w:rsidR="0006213A">
              <w:rPr>
                <w:noProof/>
                <w:webHidden/>
              </w:rPr>
              <w:fldChar w:fldCharType="separate"/>
            </w:r>
            <w:r w:rsidR="0006213A">
              <w:rPr>
                <w:noProof/>
                <w:webHidden/>
              </w:rPr>
              <w:t>13</w:t>
            </w:r>
            <w:r w:rsidR="0006213A">
              <w:rPr>
                <w:noProof/>
                <w:webHidden/>
              </w:rPr>
              <w:fldChar w:fldCharType="end"/>
            </w:r>
          </w:hyperlink>
        </w:p>
        <w:p w14:paraId="52A2F16B" w14:textId="3C150DD7" w:rsidR="0006213A" w:rsidRDefault="00E4082D">
          <w:pPr>
            <w:pStyle w:val="TOC3"/>
            <w:tabs>
              <w:tab w:val="left" w:pos="1320"/>
              <w:tab w:val="right" w:leader="dot" w:pos="9350"/>
            </w:tabs>
            <w:rPr>
              <w:rFonts w:eastAsiaTheme="minorEastAsia"/>
              <w:noProof/>
            </w:rPr>
          </w:pPr>
          <w:hyperlink w:anchor="_Toc89657487" w:history="1">
            <w:r w:rsidR="0006213A" w:rsidRPr="00F32296">
              <w:rPr>
                <w:rStyle w:val="Hyperlink"/>
                <w:noProof/>
              </w:rPr>
              <w:t>2.2.3.</w:t>
            </w:r>
            <w:r w:rsidR="0006213A">
              <w:rPr>
                <w:rFonts w:eastAsiaTheme="minorEastAsia"/>
                <w:noProof/>
              </w:rPr>
              <w:tab/>
            </w:r>
            <w:r w:rsidR="0006213A" w:rsidRPr="00F32296">
              <w:rPr>
                <w:rStyle w:val="Hyperlink"/>
                <w:noProof/>
              </w:rPr>
              <w:t>Θέματα ευπάθειας &amp; Ιατροδικαστική</w:t>
            </w:r>
            <w:r w:rsidR="0006213A">
              <w:rPr>
                <w:noProof/>
                <w:webHidden/>
              </w:rPr>
              <w:tab/>
            </w:r>
            <w:r w:rsidR="0006213A">
              <w:rPr>
                <w:noProof/>
                <w:webHidden/>
              </w:rPr>
              <w:fldChar w:fldCharType="begin"/>
            </w:r>
            <w:r w:rsidR="0006213A">
              <w:rPr>
                <w:noProof/>
                <w:webHidden/>
              </w:rPr>
              <w:instrText xml:space="preserve"> PAGEREF _Toc89657487 \h </w:instrText>
            </w:r>
            <w:r w:rsidR="0006213A">
              <w:rPr>
                <w:noProof/>
                <w:webHidden/>
              </w:rPr>
            </w:r>
            <w:r w:rsidR="0006213A">
              <w:rPr>
                <w:noProof/>
                <w:webHidden/>
              </w:rPr>
              <w:fldChar w:fldCharType="separate"/>
            </w:r>
            <w:r w:rsidR="0006213A">
              <w:rPr>
                <w:noProof/>
                <w:webHidden/>
              </w:rPr>
              <w:t>15</w:t>
            </w:r>
            <w:r w:rsidR="0006213A">
              <w:rPr>
                <w:noProof/>
                <w:webHidden/>
              </w:rPr>
              <w:fldChar w:fldCharType="end"/>
            </w:r>
          </w:hyperlink>
        </w:p>
        <w:p w14:paraId="5014727B" w14:textId="3EBE26AF" w:rsidR="0006213A" w:rsidRDefault="00E4082D">
          <w:pPr>
            <w:pStyle w:val="TOC2"/>
            <w:tabs>
              <w:tab w:val="left" w:pos="880"/>
              <w:tab w:val="right" w:leader="dot" w:pos="9350"/>
            </w:tabs>
            <w:rPr>
              <w:rFonts w:eastAsiaTheme="minorEastAsia"/>
              <w:noProof/>
            </w:rPr>
          </w:pPr>
          <w:hyperlink w:anchor="_Toc89657488" w:history="1">
            <w:r w:rsidR="0006213A" w:rsidRPr="00F32296">
              <w:rPr>
                <w:rStyle w:val="Hyperlink"/>
                <w:noProof/>
                <w:lang w:val="el-GR"/>
              </w:rPr>
              <w:t>2.3.</w:t>
            </w:r>
            <w:r w:rsidR="0006213A">
              <w:rPr>
                <w:rFonts w:eastAsiaTheme="minorEastAsia"/>
                <w:noProof/>
              </w:rPr>
              <w:tab/>
            </w:r>
            <w:r w:rsidR="0006213A" w:rsidRPr="00F32296">
              <w:rPr>
                <w:rStyle w:val="Hyperlink"/>
                <w:noProof/>
                <w:lang w:val="el-GR"/>
              </w:rPr>
              <w:t>Το θέμα του νόμου προειδοποιήσεων</w:t>
            </w:r>
            <w:r w:rsidR="0006213A">
              <w:rPr>
                <w:noProof/>
                <w:webHidden/>
              </w:rPr>
              <w:tab/>
            </w:r>
            <w:r w:rsidR="0006213A">
              <w:rPr>
                <w:noProof/>
                <w:webHidden/>
              </w:rPr>
              <w:fldChar w:fldCharType="begin"/>
            </w:r>
            <w:r w:rsidR="0006213A">
              <w:rPr>
                <w:noProof/>
                <w:webHidden/>
              </w:rPr>
              <w:instrText xml:space="preserve"> PAGEREF _Toc89657488 \h </w:instrText>
            </w:r>
            <w:r w:rsidR="0006213A">
              <w:rPr>
                <w:noProof/>
                <w:webHidden/>
              </w:rPr>
            </w:r>
            <w:r w:rsidR="0006213A">
              <w:rPr>
                <w:noProof/>
                <w:webHidden/>
              </w:rPr>
              <w:fldChar w:fldCharType="separate"/>
            </w:r>
            <w:r w:rsidR="0006213A">
              <w:rPr>
                <w:noProof/>
                <w:webHidden/>
              </w:rPr>
              <w:t>16</w:t>
            </w:r>
            <w:r w:rsidR="0006213A">
              <w:rPr>
                <w:noProof/>
                <w:webHidden/>
              </w:rPr>
              <w:fldChar w:fldCharType="end"/>
            </w:r>
          </w:hyperlink>
        </w:p>
        <w:p w14:paraId="3B78C601" w14:textId="7E16289B" w:rsidR="0006213A" w:rsidRDefault="00E4082D">
          <w:pPr>
            <w:pStyle w:val="TOC1"/>
            <w:tabs>
              <w:tab w:val="left" w:pos="440"/>
              <w:tab w:val="right" w:leader="dot" w:pos="9350"/>
            </w:tabs>
            <w:rPr>
              <w:rFonts w:eastAsiaTheme="minorEastAsia"/>
              <w:noProof/>
            </w:rPr>
          </w:pPr>
          <w:hyperlink w:anchor="_Toc89657489" w:history="1">
            <w:r w:rsidR="0006213A" w:rsidRPr="00F32296">
              <w:rPr>
                <w:rStyle w:val="Hyperlink"/>
                <w:noProof/>
              </w:rPr>
              <w:t>3.</w:t>
            </w:r>
            <w:r w:rsidR="0006213A">
              <w:rPr>
                <w:rFonts w:eastAsiaTheme="minorEastAsia"/>
                <w:noProof/>
              </w:rPr>
              <w:tab/>
            </w:r>
            <w:r w:rsidR="0006213A" w:rsidRPr="00F32296">
              <w:rPr>
                <w:rStyle w:val="Hyperlink"/>
                <w:noProof/>
              </w:rPr>
              <w:t>Εργαλεία ασφαλείας</w:t>
            </w:r>
            <w:r w:rsidR="0006213A">
              <w:rPr>
                <w:noProof/>
                <w:webHidden/>
              </w:rPr>
              <w:tab/>
            </w:r>
            <w:r w:rsidR="0006213A">
              <w:rPr>
                <w:noProof/>
                <w:webHidden/>
              </w:rPr>
              <w:fldChar w:fldCharType="begin"/>
            </w:r>
            <w:r w:rsidR="0006213A">
              <w:rPr>
                <w:noProof/>
                <w:webHidden/>
              </w:rPr>
              <w:instrText xml:space="preserve"> PAGEREF _Toc89657489 \h </w:instrText>
            </w:r>
            <w:r w:rsidR="0006213A">
              <w:rPr>
                <w:noProof/>
                <w:webHidden/>
              </w:rPr>
            </w:r>
            <w:r w:rsidR="0006213A">
              <w:rPr>
                <w:noProof/>
                <w:webHidden/>
              </w:rPr>
              <w:fldChar w:fldCharType="separate"/>
            </w:r>
            <w:r w:rsidR="0006213A">
              <w:rPr>
                <w:noProof/>
                <w:webHidden/>
              </w:rPr>
              <w:t>17</w:t>
            </w:r>
            <w:r w:rsidR="0006213A">
              <w:rPr>
                <w:noProof/>
                <w:webHidden/>
              </w:rPr>
              <w:fldChar w:fldCharType="end"/>
            </w:r>
          </w:hyperlink>
        </w:p>
        <w:p w14:paraId="2350EEBB" w14:textId="4FE05A2D" w:rsidR="0006213A" w:rsidRDefault="00E4082D">
          <w:pPr>
            <w:pStyle w:val="TOC2"/>
            <w:tabs>
              <w:tab w:val="left" w:pos="880"/>
              <w:tab w:val="right" w:leader="dot" w:pos="9350"/>
            </w:tabs>
            <w:rPr>
              <w:rFonts w:eastAsiaTheme="minorEastAsia"/>
              <w:noProof/>
            </w:rPr>
          </w:pPr>
          <w:hyperlink w:anchor="_Toc89657490" w:history="1">
            <w:r w:rsidR="0006213A" w:rsidRPr="00F32296">
              <w:rPr>
                <w:rStyle w:val="Hyperlink"/>
                <w:noProof/>
              </w:rPr>
              <w:t>3.1.</w:t>
            </w:r>
            <w:r w:rsidR="0006213A">
              <w:rPr>
                <w:rFonts w:eastAsiaTheme="minorEastAsia"/>
                <w:noProof/>
              </w:rPr>
              <w:tab/>
            </w:r>
            <w:r w:rsidR="0006213A" w:rsidRPr="00F32296">
              <w:rPr>
                <w:rStyle w:val="Hyperlink"/>
                <w:noProof/>
              </w:rPr>
              <w:t>OpenVPN</w:t>
            </w:r>
            <w:r w:rsidR="0006213A">
              <w:rPr>
                <w:noProof/>
                <w:webHidden/>
              </w:rPr>
              <w:tab/>
            </w:r>
            <w:r w:rsidR="0006213A">
              <w:rPr>
                <w:noProof/>
                <w:webHidden/>
              </w:rPr>
              <w:fldChar w:fldCharType="begin"/>
            </w:r>
            <w:r w:rsidR="0006213A">
              <w:rPr>
                <w:noProof/>
                <w:webHidden/>
              </w:rPr>
              <w:instrText xml:space="preserve"> PAGEREF _Toc89657490 \h </w:instrText>
            </w:r>
            <w:r w:rsidR="0006213A">
              <w:rPr>
                <w:noProof/>
                <w:webHidden/>
              </w:rPr>
            </w:r>
            <w:r w:rsidR="0006213A">
              <w:rPr>
                <w:noProof/>
                <w:webHidden/>
              </w:rPr>
              <w:fldChar w:fldCharType="separate"/>
            </w:r>
            <w:r w:rsidR="0006213A">
              <w:rPr>
                <w:noProof/>
                <w:webHidden/>
              </w:rPr>
              <w:t>17</w:t>
            </w:r>
            <w:r w:rsidR="0006213A">
              <w:rPr>
                <w:noProof/>
                <w:webHidden/>
              </w:rPr>
              <w:fldChar w:fldCharType="end"/>
            </w:r>
          </w:hyperlink>
        </w:p>
        <w:p w14:paraId="72E331A8" w14:textId="268F4578" w:rsidR="0006213A" w:rsidRDefault="00E4082D">
          <w:pPr>
            <w:pStyle w:val="TOC3"/>
            <w:tabs>
              <w:tab w:val="left" w:pos="1320"/>
              <w:tab w:val="right" w:leader="dot" w:pos="9350"/>
            </w:tabs>
            <w:rPr>
              <w:rFonts w:eastAsiaTheme="minorEastAsia"/>
              <w:noProof/>
            </w:rPr>
          </w:pPr>
          <w:hyperlink w:anchor="_Toc89657491" w:history="1">
            <w:r w:rsidR="0006213A" w:rsidRPr="00F32296">
              <w:rPr>
                <w:rStyle w:val="Hyperlink"/>
                <w:noProof/>
              </w:rPr>
              <w:t>3.1.1.</w:t>
            </w:r>
            <w:r w:rsidR="0006213A">
              <w:rPr>
                <w:rFonts w:eastAsiaTheme="minorEastAsia"/>
                <w:noProof/>
              </w:rPr>
              <w:tab/>
            </w:r>
            <w:r w:rsidR="0006213A" w:rsidRPr="00F32296">
              <w:rPr>
                <w:rStyle w:val="Hyperlink"/>
                <w:noProof/>
                <w:lang w:val="el-GR"/>
              </w:rPr>
              <w:t>Συντομία</w:t>
            </w:r>
            <w:r w:rsidR="0006213A">
              <w:rPr>
                <w:noProof/>
                <w:webHidden/>
              </w:rPr>
              <w:tab/>
            </w:r>
            <w:r w:rsidR="0006213A">
              <w:rPr>
                <w:noProof/>
                <w:webHidden/>
              </w:rPr>
              <w:fldChar w:fldCharType="begin"/>
            </w:r>
            <w:r w:rsidR="0006213A">
              <w:rPr>
                <w:noProof/>
                <w:webHidden/>
              </w:rPr>
              <w:instrText xml:space="preserve"> PAGEREF _Toc89657491 \h </w:instrText>
            </w:r>
            <w:r w:rsidR="0006213A">
              <w:rPr>
                <w:noProof/>
                <w:webHidden/>
              </w:rPr>
            </w:r>
            <w:r w:rsidR="0006213A">
              <w:rPr>
                <w:noProof/>
                <w:webHidden/>
              </w:rPr>
              <w:fldChar w:fldCharType="separate"/>
            </w:r>
            <w:r w:rsidR="0006213A">
              <w:rPr>
                <w:noProof/>
                <w:webHidden/>
              </w:rPr>
              <w:t>17</w:t>
            </w:r>
            <w:r w:rsidR="0006213A">
              <w:rPr>
                <w:noProof/>
                <w:webHidden/>
              </w:rPr>
              <w:fldChar w:fldCharType="end"/>
            </w:r>
          </w:hyperlink>
        </w:p>
        <w:p w14:paraId="10F4DCF1" w14:textId="2966271E" w:rsidR="0006213A" w:rsidRDefault="00E4082D">
          <w:pPr>
            <w:pStyle w:val="TOC3"/>
            <w:tabs>
              <w:tab w:val="left" w:pos="1320"/>
              <w:tab w:val="right" w:leader="dot" w:pos="9350"/>
            </w:tabs>
            <w:rPr>
              <w:rFonts w:eastAsiaTheme="minorEastAsia"/>
              <w:noProof/>
            </w:rPr>
          </w:pPr>
          <w:hyperlink w:anchor="_Toc89657492" w:history="1">
            <w:r w:rsidR="0006213A" w:rsidRPr="00F32296">
              <w:rPr>
                <w:rStyle w:val="Hyperlink"/>
                <w:noProof/>
              </w:rPr>
              <w:t>3.1.2.</w:t>
            </w:r>
            <w:r w:rsidR="0006213A">
              <w:rPr>
                <w:rFonts w:eastAsiaTheme="minorEastAsia"/>
                <w:noProof/>
              </w:rPr>
              <w:tab/>
            </w:r>
            <w:r w:rsidR="0006213A" w:rsidRPr="00F32296">
              <w:rPr>
                <w:rStyle w:val="Hyperlink"/>
                <w:noProof/>
              </w:rPr>
              <w:t>Υπέρ και κατά</w:t>
            </w:r>
            <w:r w:rsidR="0006213A">
              <w:rPr>
                <w:noProof/>
                <w:webHidden/>
              </w:rPr>
              <w:tab/>
            </w:r>
            <w:r w:rsidR="0006213A">
              <w:rPr>
                <w:noProof/>
                <w:webHidden/>
              </w:rPr>
              <w:fldChar w:fldCharType="begin"/>
            </w:r>
            <w:r w:rsidR="0006213A">
              <w:rPr>
                <w:noProof/>
                <w:webHidden/>
              </w:rPr>
              <w:instrText xml:space="preserve"> PAGEREF _Toc89657492 \h </w:instrText>
            </w:r>
            <w:r w:rsidR="0006213A">
              <w:rPr>
                <w:noProof/>
                <w:webHidden/>
              </w:rPr>
            </w:r>
            <w:r w:rsidR="0006213A">
              <w:rPr>
                <w:noProof/>
                <w:webHidden/>
              </w:rPr>
              <w:fldChar w:fldCharType="separate"/>
            </w:r>
            <w:r w:rsidR="0006213A">
              <w:rPr>
                <w:noProof/>
                <w:webHidden/>
              </w:rPr>
              <w:t>17</w:t>
            </w:r>
            <w:r w:rsidR="0006213A">
              <w:rPr>
                <w:noProof/>
                <w:webHidden/>
              </w:rPr>
              <w:fldChar w:fldCharType="end"/>
            </w:r>
          </w:hyperlink>
        </w:p>
        <w:p w14:paraId="1CCCB40A" w14:textId="7BDEB5E5" w:rsidR="0006213A" w:rsidRDefault="00E4082D">
          <w:pPr>
            <w:pStyle w:val="TOC2"/>
            <w:tabs>
              <w:tab w:val="left" w:pos="880"/>
              <w:tab w:val="right" w:leader="dot" w:pos="9350"/>
            </w:tabs>
            <w:rPr>
              <w:rFonts w:eastAsiaTheme="minorEastAsia"/>
              <w:noProof/>
            </w:rPr>
          </w:pPr>
          <w:hyperlink w:anchor="_Toc89657493" w:history="1">
            <w:r w:rsidR="0006213A" w:rsidRPr="00F32296">
              <w:rPr>
                <w:rStyle w:val="Hyperlink"/>
                <w:noProof/>
              </w:rPr>
              <w:t>3.2.</w:t>
            </w:r>
            <w:r w:rsidR="0006213A">
              <w:rPr>
                <w:rFonts w:eastAsiaTheme="minorEastAsia"/>
                <w:noProof/>
              </w:rPr>
              <w:tab/>
            </w:r>
            <w:r w:rsidR="0006213A" w:rsidRPr="00F32296">
              <w:rPr>
                <w:rStyle w:val="Hyperlink"/>
                <w:noProof/>
              </w:rPr>
              <w:t>TOR</w:t>
            </w:r>
            <w:r w:rsidR="0006213A">
              <w:rPr>
                <w:noProof/>
                <w:webHidden/>
              </w:rPr>
              <w:tab/>
            </w:r>
            <w:r w:rsidR="0006213A">
              <w:rPr>
                <w:noProof/>
                <w:webHidden/>
              </w:rPr>
              <w:fldChar w:fldCharType="begin"/>
            </w:r>
            <w:r w:rsidR="0006213A">
              <w:rPr>
                <w:noProof/>
                <w:webHidden/>
              </w:rPr>
              <w:instrText xml:space="preserve"> PAGEREF _Toc89657493 \h </w:instrText>
            </w:r>
            <w:r w:rsidR="0006213A">
              <w:rPr>
                <w:noProof/>
                <w:webHidden/>
              </w:rPr>
            </w:r>
            <w:r w:rsidR="0006213A">
              <w:rPr>
                <w:noProof/>
                <w:webHidden/>
              </w:rPr>
              <w:fldChar w:fldCharType="separate"/>
            </w:r>
            <w:r w:rsidR="0006213A">
              <w:rPr>
                <w:noProof/>
                <w:webHidden/>
              </w:rPr>
              <w:t>19</w:t>
            </w:r>
            <w:r w:rsidR="0006213A">
              <w:rPr>
                <w:noProof/>
                <w:webHidden/>
              </w:rPr>
              <w:fldChar w:fldCharType="end"/>
            </w:r>
          </w:hyperlink>
        </w:p>
        <w:p w14:paraId="742396BB" w14:textId="12AAB2CE" w:rsidR="0006213A" w:rsidRDefault="00E4082D">
          <w:pPr>
            <w:pStyle w:val="TOC3"/>
            <w:tabs>
              <w:tab w:val="left" w:pos="1320"/>
              <w:tab w:val="right" w:leader="dot" w:pos="9350"/>
            </w:tabs>
            <w:rPr>
              <w:rFonts w:eastAsiaTheme="minorEastAsia"/>
              <w:noProof/>
            </w:rPr>
          </w:pPr>
          <w:hyperlink w:anchor="_Toc89657494" w:history="1">
            <w:r w:rsidR="0006213A" w:rsidRPr="00F32296">
              <w:rPr>
                <w:rStyle w:val="Hyperlink"/>
                <w:noProof/>
              </w:rPr>
              <w:t>3.2.1.</w:t>
            </w:r>
            <w:r w:rsidR="0006213A">
              <w:rPr>
                <w:rFonts w:eastAsiaTheme="minorEastAsia"/>
                <w:noProof/>
              </w:rPr>
              <w:tab/>
            </w:r>
            <w:r w:rsidR="0006213A" w:rsidRPr="00F32296">
              <w:rPr>
                <w:rStyle w:val="Hyperlink"/>
                <w:noProof/>
                <w:lang w:val="el-GR"/>
              </w:rPr>
              <w:t>Συντομία</w:t>
            </w:r>
            <w:r w:rsidR="0006213A">
              <w:rPr>
                <w:noProof/>
                <w:webHidden/>
              </w:rPr>
              <w:tab/>
            </w:r>
            <w:r w:rsidR="0006213A">
              <w:rPr>
                <w:noProof/>
                <w:webHidden/>
              </w:rPr>
              <w:fldChar w:fldCharType="begin"/>
            </w:r>
            <w:r w:rsidR="0006213A">
              <w:rPr>
                <w:noProof/>
                <w:webHidden/>
              </w:rPr>
              <w:instrText xml:space="preserve"> PAGEREF _Toc89657494 \h </w:instrText>
            </w:r>
            <w:r w:rsidR="0006213A">
              <w:rPr>
                <w:noProof/>
                <w:webHidden/>
              </w:rPr>
            </w:r>
            <w:r w:rsidR="0006213A">
              <w:rPr>
                <w:noProof/>
                <w:webHidden/>
              </w:rPr>
              <w:fldChar w:fldCharType="separate"/>
            </w:r>
            <w:r w:rsidR="0006213A">
              <w:rPr>
                <w:noProof/>
                <w:webHidden/>
              </w:rPr>
              <w:t>19</w:t>
            </w:r>
            <w:r w:rsidR="0006213A">
              <w:rPr>
                <w:noProof/>
                <w:webHidden/>
              </w:rPr>
              <w:fldChar w:fldCharType="end"/>
            </w:r>
          </w:hyperlink>
        </w:p>
        <w:p w14:paraId="145A7F7E" w14:textId="76FC43A0" w:rsidR="0006213A" w:rsidRDefault="00E4082D">
          <w:pPr>
            <w:pStyle w:val="TOC3"/>
            <w:tabs>
              <w:tab w:val="left" w:pos="1320"/>
              <w:tab w:val="right" w:leader="dot" w:pos="9350"/>
            </w:tabs>
            <w:rPr>
              <w:rFonts w:eastAsiaTheme="minorEastAsia"/>
              <w:noProof/>
            </w:rPr>
          </w:pPr>
          <w:hyperlink w:anchor="_Toc89657495" w:history="1">
            <w:r w:rsidR="0006213A" w:rsidRPr="00F32296">
              <w:rPr>
                <w:rStyle w:val="Hyperlink"/>
                <w:noProof/>
              </w:rPr>
              <w:t>3.2.2.</w:t>
            </w:r>
            <w:r w:rsidR="0006213A">
              <w:rPr>
                <w:rFonts w:eastAsiaTheme="minorEastAsia"/>
                <w:noProof/>
              </w:rPr>
              <w:tab/>
            </w:r>
            <w:r w:rsidR="0006213A" w:rsidRPr="00F32296">
              <w:rPr>
                <w:rStyle w:val="Hyperlink"/>
                <w:noProof/>
                <w:lang w:val="el-GR"/>
              </w:rPr>
              <w:t>Υπερ και κατά</w:t>
            </w:r>
            <w:r w:rsidR="0006213A">
              <w:rPr>
                <w:noProof/>
                <w:webHidden/>
              </w:rPr>
              <w:tab/>
            </w:r>
            <w:r w:rsidR="0006213A">
              <w:rPr>
                <w:noProof/>
                <w:webHidden/>
              </w:rPr>
              <w:fldChar w:fldCharType="begin"/>
            </w:r>
            <w:r w:rsidR="0006213A">
              <w:rPr>
                <w:noProof/>
                <w:webHidden/>
              </w:rPr>
              <w:instrText xml:space="preserve"> PAGEREF _Toc89657495 \h </w:instrText>
            </w:r>
            <w:r w:rsidR="0006213A">
              <w:rPr>
                <w:noProof/>
                <w:webHidden/>
              </w:rPr>
            </w:r>
            <w:r w:rsidR="0006213A">
              <w:rPr>
                <w:noProof/>
                <w:webHidden/>
              </w:rPr>
              <w:fldChar w:fldCharType="separate"/>
            </w:r>
            <w:r w:rsidR="0006213A">
              <w:rPr>
                <w:noProof/>
                <w:webHidden/>
              </w:rPr>
              <w:t>19</w:t>
            </w:r>
            <w:r w:rsidR="0006213A">
              <w:rPr>
                <w:noProof/>
                <w:webHidden/>
              </w:rPr>
              <w:fldChar w:fldCharType="end"/>
            </w:r>
          </w:hyperlink>
        </w:p>
        <w:p w14:paraId="6ED9CC7A" w14:textId="6AC392EA" w:rsidR="0006213A" w:rsidRDefault="00E4082D">
          <w:pPr>
            <w:pStyle w:val="TOC2"/>
            <w:tabs>
              <w:tab w:val="left" w:pos="880"/>
              <w:tab w:val="right" w:leader="dot" w:pos="9350"/>
            </w:tabs>
            <w:rPr>
              <w:rFonts w:eastAsiaTheme="minorEastAsia"/>
              <w:noProof/>
            </w:rPr>
          </w:pPr>
          <w:hyperlink w:anchor="_Toc89657496" w:history="1">
            <w:r w:rsidR="0006213A" w:rsidRPr="00F32296">
              <w:rPr>
                <w:rStyle w:val="Hyperlink"/>
                <w:noProof/>
              </w:rPr>
              <w:t>3.3.</w:t>
            </w:r>
            <w:r w:rsidR="0006213A">
              <w:rPr>
                <w:rFonts w:eastAsiaTheme="minorEastAsia"/>
                <w:noProof/>
              </w:rPr>
              <w:tab/>
            </w:r>
            <w:r w:rsidR="0006213A" w:rsidRPr="00F32296">
              <w:rPr>
                <w:rStyle w:val="Hyperlink"/>
                <w:noProof/>
              </w:rPr>
              <w:t>Compare Results</w:t>
            </w:r>
            <w:r w:rsidR="0006213A">
              <w:rPr>
                <w:noProof/>
                <w:webHidden/>
              </w:rPr>
              <w:tab/>
            </w:r>
            <w:r w:rsidR="0006213A">
              <w:rPr>
                <w:noProof/>
                <w:webHidden/>
              </w:rPr>
              <w:fldChar w:fldCharType="begin"/>
            </w:r>
            <w:r w:rsidR="0006213A">
              <w:rPr>
                <w:noProof/>
                <w:webHidden/>
              </w:rPr>
              <w:instrText xml:space="preserve"> PAGEREF _Toc89657496 \h </w:instrText>
            </w:r>
            <w:r w:rsidR="0006213A">
              <w:rPr>
                <w:noProof/>
                <w:webHidden/>
              </w:rPr>
            </w:r>
            <w:r w:rsidR="0006213A">
              <w:rPr>
                <w:noProof/>
                <w:webHidden/>
              </w:rPr>
              <w:fldChar w:fldCharType="separate"/>
            </w:r>
            <w:r w:rsidR="0006213A">
              <w:rPr>
                <w:noProof/>
                <w:webHidden/>
              </w:rPr>
              <w:t>20</w:t>
            </w:r>
            <w:r w:rsidR="0006213A">
              <w:rPr>
                <w:noProof/>
                <w:webHidden/>
              </w:rPr>
              <w:fldChar w:fldCharType="end"/>
            </w:r>
          </w:hyperlink>
        </w:p>
        <w:p w14:paraId="34865E01" w14:textId="3C740A1B" w:rsidR="0006213A" w:rsidRDefault="00E4082D">
          <w:pPr>
            <w:pStyle w:val="TOC1"/>
            <w:tabs>
              <w:tab w:val="left" w:pos="440"/>
              <w:tab w:val="right" w:leader="dot" w:pos="9350"/>
            </w:tabs>
            <w:rPr>
              <w:rFonts w:eastAsiaTheme="minorEastAsia"/>
              <w:noProof/>
            </w:rPr>
          </w:pPr>
          <w:hyperlink w:anchor="_Toc89657497" w:history="1">
            <w:r w:rsidR="0006213A" w:rsidRPr="00F32296">
              <w:rPr>
                <w:rStyle w:val="Hyperlink"/>
                <w:noProof/>
                <w:lang w:val="el-GR"/>
              </w:rPr>
              <w:t>4.</w:t>
            </w:r>
            <w:r w:rsidR="0006213A">
              <w:rPr>
                <w:rFonts w:eastAsiaTheme="minorEastAsia"/>
                <w:noProof/>
              </w:rPr>
              <w:tab/>
            </w:r>
            <w:r w:rsidR="0006213A" w:rsidRPr="00F32296">
              <w:rPr>
                <w:rStyle w:val="Hyperlink"/>
                <w:noProof/>
                <w:lang w:val="el-GR"/>
              </w:rPr>
              <w:t>Ανασκόπηση βιβλιογραφίας ανάλυσης πραγματικής περίπτωσης</w:t>
            </w:r>
            <w:r w:rsidR="0006213A">
              <w:rPr>
                <w:noProof/>
                <w:webHidden/>
              </w:rPr>
              <w:tab/>
            </w:r>
            <w:r w:rsidR="0006213A">
              <w:rPr>
                <w:noProof/>
                <w:webHidden/>
              </w:rPr>
              <w:fldChar w:fldCharType="begin"/>
            </w:r>
            <w:r w:rsidR="0006213A">
              <w:rPr>
                <w:noProof/>
                <w:webHidden/>
              </w:rPr>
              <w:instrText xml:space="preserve"> PAGEREF _Toc89657497 \h </w:instrText>
            </w:r>
            <w:r w:rsidR="0006213A">
              <w:rPr>
                <w:noProof/>
                <w:webHidden/>
              </w:rPr>
            </w:r>
            <w:r w:rsidR="0006213A">
              <w:rPr>
                <w:noProof/>
                <w:webHidden/>
              </w:rPr>
              <w:fldChar w:fldCharType="separate"/>
            </w:r>
            <w:r w:rsidR="0006213A">
              <w:rPr>
                <w:noProof/>
                <w:webHidden/>
              </w:rPr>
              <w:t>25</w:t>
            </w:r>
            <w:r w:rsidR="0006213A">
              <w:rPr>
                <w:noProof/>
                <w:webHidden/>
              </w:rPr>
              <w:fldChar w:fldCharType="end"/>
            </w:r>
          </w:hyperlink>
        </w:p>
        <w:p w14:paraId="21D1259B" w14:textId="3EA17653" w:rsidR="0006213A" w:rsidRDefault="00E4082D">
          <w:pPr>
            <w:pStyle w:val="TOC2"/>
            <w:tabs>
              <w:tab w:val="left" w:pos="880"/>
              <w:tab w:val="right" w:leader="dot" w:pos="9350"/>
            </w:tabs>
            <w:rPr>
              <w:rFonts w:eastAsiaTheme="minorEastAsia"/>
              <w:noProof/>
            </w:rPr>
          </w:pPr>
          <w:hyperlink w:anchor="_Toc89657498" w:history="1">
            <w:r w:rsidR="0006213A" w:rsidRPr="00F32296">
              <w:rPr>
                <w:rStyle w:val="Hyperlink"/>
                <w:noProof/>
              </w:rPr>
              <w:t>4.1.</w:t>
            </w:r>
            <w:r w:rsidR="0006213A">
              <w:rPr>
                <w:rFonts w:eastAsiaTheme="minorEastAsia"/>
                <w:noProof/>
              </w:rPr>
              <w:tab/>
            </w:r>
            <w:r w:rsidR="0006213A" w:rsidRPr="00F32296">
              <w:rPr>
                <w:rStyle w:val="Hyperlink"/>
                <w:noProof/>
              </w:rPr>
              <w:t>Η μελέτη περίπτωσης</w:t>
            </w:r>
            <w:r w:rsidR="0006213A">
              <w:rPr>
                <w:noProof/>
                <w:webHidden/>
              </w:rPr>
              <w:tab/>
            </w:r>
            <w:r w:rsidR="0006213A">
              <w:rPr>
                <w:noProof/>
                <w:webHidden/>
              </w:rPr>
              <w:fldChar w:fldCharType="begin"/>
            </w:r>
            <w:r w:rsidR="0006213A">
              <w:rPr>
                <w:noProof/>
                <w:webHidden/>
              </w:rPr>
              <w:instrText xml:space="preserve"> PAGEREF _Toc89657498 \h </w:instrText>
            </w:r>
            <w:r w:rsidR="0006213A">
              <w:rPr>
                <w:noProof/>
                <w:webHidden/>
              </w:rPr>
            </w:r>
            <w:r w:rsidR="0006213A">
              <w:rPr>
                <w:noProof/>
                <w:webHidden/>
              </w:rPr>
              <w:fldChar w:fldCharType="separate"/>
            </w:r>
            <w:r w:rsidR="0006213A">
              <w:rPr>
                <w:noProof/>
                <w:webHidden/>
              </w:rPr>
              <w:t>25</w:t>
            </w:r>
            <w:r w:rsidR="0006213A">
              <w:rPr>
                <w:noProof/>
                <w:webHidden/>
              </w:rPr>
              <w:fldChar w:fldCharType="end"/>
            </w:r>
          </w:hyperlink>
        </w:p>
        <w:p w14:paraId="6F9C6B98" w14:textId="67E702BE" w:rsidR="0006213A" w:rsidRDefault="00E4082D">
          <w:pPr>
            <w:pStyle w:val="TOC3"/>
            <w:tabs>
              <w:tab w:val="left" w:pos="1320"/>
              <w:tab w:val="right" w:leader="dot" w:pos="9350"/>
            </w:tabs>
            <w:rPr>
              <w:rFonts w:eastAsiaTheme="minorEastAsia"/>
              <w:noProof/>
            </w:rPr>
          </w:pPr>
          <w:hyperlink w:anchor="_Toc89657499" w:history="1">
            <w:r w:rsidR="0006213A" w:rsidRPr="00F32296">
              <w:rPr>
                <w:rStyle w:val="Hyperlink"/>
                <w:noProof/>
              </w:rPr>
              <w:t>4.1.1.</w:t>
            </w:r>
            <w:r w:rsidR="0006213A">
              <w:rPr>
                <w:rFonts w:eastAsiaTheme="minorEastAsia"/>
                <w:noProof/>
              </w:rPr>
              <w:tab/>
            </w:r>
            <w:r w:rsidR="0006213A" w:rsidRPr="00F32296">
              <w:rPr>
                <w:rStyle w:val="Hyperlink"/>
                <w:noProof/>
              </w:rPr>
              <w:t xml:space="preserve">Tor </w:t>
            </w:r>
            <w:r w:rsidR="0006213A" w:rsidRPr="00F32296">
              <w:rPr>
                <w:rStyle w:val="Hyperlink"/>
                <w:noProof/>
                <w:lang w:val="el-GR"/>
              </w:rPr>
              <w:t>επιλογές</w:t>
            </w:r>
            <w:r w:rsidR="0006213A">
              <w:rPr>
                <w:noProof/>
                <w:webHidden/>
              </w:rPr>
              <w:tab/>
            </w:r>
            <w:r w:rsidR="0006213A">
              <w:rPr>
                <w:noProof/>
                <w:webHidden/>
              </w:rPr>
              <w:fldChar w:fldCharType="begin"/>
            </w:r>
            <w:r w:rsidR="0006213A">
              <w:rPr>
                <w:noProof/>
                <w:webHidden/>
              </w:rPr>
              <w:instrText xml:space="preserve"> PAGEREF _Toc89657499 \h </w:instrText>
            </w:r>
            <w:r w:rsidR="0006213A">
              <w:rPr>
                <w:noProof/>
                <w:webHidden/>
              </w:rPr>
            </w:r>
            <w:r w:rsidR="0006213A">
              <w:rPr>
                <w:noProof/>
                <w:webHidden/>
              </w:rPr>
              <w:fldChar w:fldCharType="separate"/>
            </w:r>
            <w:r w:rsidR="0006213A">
              <w:rPr>
                <w:noProof/>
                <w:webHidden/>
              </w:rPr>
              <w:t>25</w:t>
            </w:r>
            <w:r w:rsidR="0006213A">
              <w:rPr>
                <w:noProof/>
                <w:webHidden/>
              </w:rPr>
              <w:fldChar w:fldCharType="end"/>
            </w:r>
          </w:hyperlink>
        </w:p>
        <w:p w14:paraId="5ED8A093" w14:textId="47B5B75E" w:rsidR="0006213A" w:rsidRDefault="00E4082D">
          <w:pPr>
            <w:pStyle w:val="TOC3"/>
            <w:tabs>
              <w:tab w:val="left" w:pos="1320"/>
              <w:tab w:val="right" w:leader="dot" w:pos="9350"/>
            </w:tabs>
            <w:rPr>
              <w:rFonts w:eastAsiaTheme="minorEastAsia"/>
              <w:noProof/>
            </w:rPr>
          </w:pPr>
          <w:hyperlink w:anchor="_Toc89657500" w:history="1">
            <w:r w:rsidR="0006213A" w:rsidRPr="00F32296">
              <w:rPr>
                <w:rStyle w:val="Hyperlink"/>
                <w:noProof/>
              </w:rPr>
              <w:t>4.1.2.</w:t>
            </w:r>
            <w:r w:rsidR="0006213A">
              <w:rPr>
                <w:rFonts w:eastAsiaTheme="minorEastAsia"/>
                <w:noProof/>
              </w:rPr>
              <w:tab/>
            </w:r>
            <w:r w:rsidR="0006213A" w:rsidRPr="00F32296">
              <w:rPr>
                <w:rStyle w:val="Hyperlink"/>
                <w:noProof/>
              </w:rPr>
              <w:t>torrc</w:t>
            </w:r>
            <w:r w:rsidR="0006213A">
              <w:rPr>
                <w:noProof/>
                <w:webHidden/>
              </w:rPr>
              <w:tab/>
            </w:r>
            <w:r w:rsidR="0006213A">
              <w:rPr>
                <w:noProof/>
                <w:webHidden/>
              </w:rPr>
              <w:fldChar w:fldCharType="begin"/>
            </w:r>
            <w:r w:rsidR="0006213A">
              <w:rPr>
                <w:noProof/>
                <w:webHidden/>
              </w:rPr>
              <w:instrText xml:space="preserve"> PAGEREF _Toc89657500 \h </w:instrText>
            </w:r>
            <w:r w:rsidR="0006213A">
              <w:rPr>
                <w:noProof/>
                <w:webHidden/>
              </w:rPr>
            </w:r>
            <w:r w:rsidR="0006213A">
              <w:rPr>
                <w:noProof/>
                <w:webHidden/>
              </w:rPr>
              <w:fldChar w:fldCharType="separate"/>
            </w:r>
            <w:r w:rsidR="0006213A">
              <w:rPr>
                <w:noProof/>
                <w:webHidden/>
              </w:rPr>
              <w:t>25</w:t>
            </w:r>
            <w:r w:rsidR="0006213A">
              <w:rPr>
                <w:noProof/>
                <w:webHidden/>
              </w:rPr>
              <w:fldChar w:fldCharType="end"/>
            </w:r>
          </w:hyperlink>
        </w:p>
        <w:p w14:paraId="37951912" w14:textId="422E5B1D" w:rsidR="0006213A" w:rsidRDefault="00E4082D">
          <w:pPr>
            <w:pStyle w:val="TOC3"/>
            <w:tabs>
              <w:tab w:val="left" w:pos="1320"/>
              <w:tab w:val="right" w:leader="dot" w:pos="9350"/>
            </w:tabs>
            <w:rPr>
              <w:rFonts w:eastAsiaTheme="minorEastAsia"/>
              <w:noProof/>
            </w:rPr>
          </w:pPr>
          <w:hyperlink w:anchor="_Toc89657501" w:history="1">
            <w:r w:rsidR="0006213A" w:rsidRPr="00F32296">
              <w:rPr>
                <w:rStyle w:val="Hyperlink"/>
                <w:noProof/>
              </w:rPr>
              <w:t>4.1.3.</w:t>
            </w:r>
            <w:r w:rsidR="0006213A">
              <w:rPr>
                <w:rFonts w:eastAsiaTheme="minorEastAsia"/>
                <w:noProof/>
              </w:rPr>
              <w:tab/>
            </w:r>
            <w:r w:rsidR="0006213A" w:rsidRPr="00F32296">
              <w:rPr>
                <w:rStyle w:val="Hyperlink"/>
                <w:noProof/>
              </w:rPr>
              <w:t>Λειτουργία κόμβου ρελέ</w:t>
            </w:r>
            <w:r w:rsidR="0006213A">
              <w:rPr>
                <w:noProof/>
                <w:webHidden/>
              </w:rPr>
              <w:tab/>
            </w:r>
            <w:r w:rsidR="0006213A">
              <w:rPr>
                <w:noProof/>
                <w:webHidden/>
              </w:rPr>
              <w:fldChar w:fldCharType="begin"/>
            </w:r>
            <w:r w:rsidR="0006213A">
              <w:rPr>
                <w:noProof/>
                <w:webHidden/>
              </w:rPr>
              <w:instrText xml:space="preserve"> PAGEREF _Toc89657501 \h </w:instrText>
            </w:r>
            <w:r w:rsidR="0006213A">
              <w:rPr>
                <w:noProof/>
                <w:webHidden/>
              </w:rPr>
            </w:r>
            <w:r w:rsidR="0006213A">
              <w:rPr>
                <w:noProof/>
                <w:webHidden/>
              </w:rPr>
              <w:fldChar w:fldCharType="separate"/>
            </w:r>
            <w:r w:rsidR="0006213A">
              <w:rPr>
                <w:noProof/>
                <w:webHidden/>
              </w:rPr>
              <w:t>26</w:t>
            </w:r>
            <w:r w:rsidR="0006213A">
              <w:rPr>
                <w:noProof/>
                <w:webHidden/>
              </w:rPr>
              <w:fldChar w:fldCharType="end"/>
            </w:r>
          </w:hyperlink>
        </w:p>
        <w:p w14:paraId="6DEF9011" w14:textId="121C21F3" w:rsidR="0006213A" w:rsidRDefault="00E4082D">
          <w:pPr>
            <w:pStyle w:val="TOC3"/>
            <w:tabs>
              <w:tab w:val="left" w:pos="1320"/>
              <w:tab w:val="right" w:leader="dot" w:pos="9350"/>
            </w:tabs>
            <w:rPr>
              <w:rFonts w:eastAsiaTheme="minorEastAsia"/>
              <w:noProof/>
            </w:rPr>
          </w:pPr>
          <w:hyperlink w:anchor="_Toc89657502" w:history="1">
            <w:r w:rsidR="0006213A" w:rsidRPr="00F32296">
              <w:rPr>
                <w:rStyle w:val="Hyperlink"/>
                <w:noProof/>
              </w:rPr>
              <w:t>4.1.4.</w:t>
            </w:r>
            <w:r w:rsidR="0006213A">
              <w:rPr>
                <w:rFonts w:eastAsiaTheme="minorEastAsia"/>
                <w:noProof/>
              </w:rPr>
              <w:tab/>
            </w:r>
            <w:r w:rsidR="0006213A" w:rsidRPr="00F32296">
              <w:rPr>
                <w:rStyle w:val="Hyperlink"/>
                <w:noProof/>
              </w:rPr>
              <w:t>κρυφή υπηρεσία</w:t>
            </w:r>
            <w:r w:rsidR="0006213A">
              <w:rPr>
                <w:noProof/>
                <w:webHidden/>
              </w:rPr>
              <w:tab/>
            </w:r>
            <w:r w:rsidR="0006213A">
              <w:rPr>
                <w:noProof/>
                <w:webHidden/>
              </w:rPr>
              <w:fldChar w:fldCharType="begin"/>
            </w:r>
            <w:r w:rsidR="0006213A">
              <w:rPr>
                <w:noProof/>
                <w:webHidden/>
              </w:rPr>
              <w:instrText xml:space="preserve"> PAGEREF _Toc89657502 \h </w:instrText>
            </w:r>
            <w:r w:rsidR="0006213A">
              <w:rPr>
                <w:noProof/>
                <w:webHidden/>
              </w:rPr>
            </w:r>
            <w:r w:rsidR="0006213A">
              <w:rPr>
                <w:noProof/>
                <w:webHidden/>
              </w:rPr>
              <w:fldChar w:fldCharType="separate"/>
            </w:r>
            <w:r w:rsidR="0006213A">
              <w:rPr>
                <w:noProof/>
                <w:webHidden/>
              </w:rPr>
              <w:t>28</w:t>
            </w:r>
            <w:r w:rsidR="0006213A">
              <w:rPr>
                <w:noProof/>
                <w:webHidden/>
              </w:rPr>
              <w:fldChar w:fldCharType="end"/>
            </w:r>
          </w:hyperlink>
        </w:p>
        <w:p w14:paraId="1A76D5C9" w14:textId="0E4BDDF7" w:rsidR="0006213A" w:rsidRDefault="00E4082D">
          <w:pPr>
            <w:pStyle w:val="TOC1"/>
            <w:tabs>
              <w:tab w:val="right" w:leader="dot" w:pos="9350"/>
            </w:tabs>
            <w:rPr>
              <w:rFonts w:eastAsiaTheme="minorEastAsia"/>
              <w:noProof/>
            </w:rPr>
          </w:pPr>
          <w:hyperlink w:anchor="_Toc89657503" w:history="1">
            <w:r w:rsidR="0006213A" w:rsidRPr="00F32296">
              <w:rPr>
                <w:rStyle w:val="Hyperlink"/>
                <w:noProof/>
              </w:rPr>
              <w:t>References</w:t>
            </w:r>
            <w:r w:rsidR="0006213A">
              <w:rPr>
                <w:noProof/>
                <w:webHidden/>
              </w:rPr>
              <w:tab/>
            </w:r>
            <w:r w:rsidR="0006213A">
              <w:rPr>
                <w:noProof/>
                <w:webHidden/>
              </w:rPr>
              <w:fldChar w:fldCharType="begin"/>
            </w:r>
            <w:r w:rsidR="0006213A">
              <w:rPr>
                <w:noProof/>
                <w:webHidden/>
              </w:rPr>
              <w:instrText xml:space="preserve"> PAGEREF _Toc89657503 \h </w:instrText>
            </w:r>
            <w:r w:rsidR="0006213A">
              <w:rPr>
                <w:noProof/>
                <w:webHidden/>
              </w:rPr>
            </w:r>
            <w:r w:rsidR="0006213A">
              <w:rPr>
                <w:noProof/>
                <w:webHidden/>
              </w:rPr>
              <w:fldChar w:fldCharType="separate"/>
            </w:r>
            <w:r w:rsidR="0006213A">
              <w:rPr>
                <w:noProof/>
                <w:webHidden/>
              </w:rPr>
              <w:t>30</w:t>
            </w:r>
            <w:r w:rsidR="0006213A">
              <w:rPr>
                <w:noProof/>
                <w:webHidden/>
              </w:rPr>
              <w:fldChar w:fldCharType="end"/>
            </w:r>
          </w:hyperlink>
        </w:p>
        <w:p w14:paraId="5A4ED689" w14:textId="77777777" w:rsidR="0006213A" w:rsidRDefault="00E4082D">
          <w:pPr>
            <w:pStyle w:val="TOC1"/>
            <w:tabs>
              <w:tab w:val="right" w:leader="dot" w:pos="9350"/>
            </w:tabs>
            <w:rPr>
              <w:rStyle w:val="Hyperlink"/>
              <w:noProof/>
            </w:rPr>
            <w:sectPr w:rsidR="0006213A" w:rsidSect="00396A9A">
              <w:pgSz w:w="12240" w:h="15840"/>
              <w:pgMar w:top="1440" w:right="1440" w:bottom="1440" w:left="1440" w:header="720" w:footer="720" w:gutter="0"/>
              <w:pgNumType w:start="0"/>
              <w:cols w:space="720"/>
              <w:docGrid w:linePitch="360"/>
            </w:sectPr>
          </w:pPr>
          <w:hyperlink w:anchor="_Toc89657504" w:history="1">
            <w:r w:rsidR="0006213A" w:rsidRPr="00F32296">
              <w:rPr>
                <w:rStyle w:val="Hyperlink"/>
                <w:noProof/>
              </w:rPr>
              <w:t>Appendix</w:t>
            </w:r>
            <w:r w:rsidR="0006213A">
              <w:rPr>
                <w:noProof/>
                <w:webHidden/>
              </w:rPr>
              <w:tab/>
            </w:r>
            <w:r w:rsidR="0006213A">
              <w:rPr>
                <w:noProof/>
                <w:webHidden/>
              </w:rPr>
              <w:fldChar w:fldCharType="begin"/>
            </w:r>
            <w:r w:rsidR="0006213A">
              <w:rPr>
                <w:noProof/>
                <w:webHidden/>
              </w:rPr>
              <w:instrText xml:space="preserve"> PAGEREF _Toc89657504 \h </w:instrText>
            </w:r>
            <w:r w:rsidR="0006213A">
              <w:rPr>
                <w:noProof/>
                <w:webHidden/>
              </w:rPr>
            </w:r>
            <w:r w:rsidR="0006213A">
              <w:rPr>
                <w:noProof/>
                <w:webHidden/>
              </w:rPr>
              <w:fldChar w:fldCharType="separate"/>
            </w:r>
            <w:r w:rsidR="0006213A">
              <w:rPr>
                <w:noProof/>
                <w:webHidden/>
              </w:rPr>
              <w:t>36</w:t>
            </w:r>
            <w:r w:rsidR="0006213A">
              <w:rPr>
                <w:noProof/>
                <w:webHidden/>
              </w:rPr>
              <w:fldChar w:fldCharType="end"/>
            </w:r>
          </w:hyperlink>
        </w:p>
        <w:p w14:paraId="5BF4525D" w14:textId="50BC13C2" w:rsidR="0006213A" w:rsidRDefault="0006213A">
          <w:pPr>
            <w:pStyle w:val="TOC1"/>
            <w:tabs>
              <w:tab w:val="right" w:leader="dot" w:pos="9350"/>
            </w:tabs>
            <w:rPr>
              <w:rFonts w:eastAsiaTheme="minorEastAsia"/>
              <w:noProof/>
            </w:rPr>
          </w:pPr>
        </w:p>
        <w:p w14:paraId="4708AB87" w14:textId="35224966" w:rsidR="0006213A" w:rsidRDefault="00E4082D">
          <w:pPr>
            <w:pStyle w:val="TOC2"/>
            <w:tabs>
              <w:tab w:val="right" w:leader="dot" w:pos="9350"/>
            </w:tabs>
            <w:rPr>
              <w:rFonts w:eastAsiaTheme="minorEastAsia"/>
              <w:noProof/>
            </w:rPr>
          </w:pPr>
          <w:hyperlink w:anchor="_Toc89657505" w:history="1">
            <w:r w:rsidR="0006213A" w:rsidRPr="00F32296">
              <w:rPr>
                <w:rStyle w:val="Hyperlink"/>
                <w:noProof/>
              </w:rPr>
              <w:t>Glossary</w:t>
            </w:r>
            <w:r w:rsidR="0006213A">
              <w:rPr>
                <w:noProof/>
                <w:webHidden/>
              </w:rPr>
              <w:tab/>
            </w:r>
            <w:r w:rsidR="0006213A">
              <w:rPr>
                <w:noProof/>
                <w:webHidden/>
              </w:rPr>
              <w:fldChar w:fldCharType="begin"/>
            </w:r>
            <w:r w:rsidR="0006213A">
              <w:rPr>
                <w:noProof/>
                <w:webHidden/>
              </w:rPr>
              <w:instrText xml:space="preserve"> PAGEREF _Toc89657505 \h </w:instrText>
            </w:r>
            <w:r w:rsidR="0006213A">
              <w:rPr>
                <w:noProof/>
                <w:webHidden/>
              </w:rPr>
            </w:r>
            <w:r w:rsidR="0006213A">
              <w:rPr>
                <w:noProof/>
                <w:webHidden/>
              </w:rPr>
              <w:fldChar w:fldCharType="separate"/>
            </w:r>
            <w:r w:rsidR="0006213A">
              <w:rPr>
                <w:noProof/>
                <w:webHidden/>
              </w:rPr>
              <w:t>36</w:t>
            </w:r>
            <w:r w:rsidR="0006213A">
              <w:rPr>
                <w:noProof/>
                <w:webHidden/>
              </w:rPr>
              <w:fldChar w:fldCharType="end"/>
            </w:r>
          </w:hyperlink>
        </w:p>
        <w:p w14:paraId="440DE393" w14:textId="32A9298B" w:rsidR="009825D7" w:rsidRDefault="009825D7">
          <w:r>
            <w:rPr>
              <w:b/>
              <w:bCs/>
              <w:noProof/>
            </w:rPr>
            <w:fldChar w:fldCharType="end"/>
          </w:r>
        </w:p>
      </w:sdtContent>
    </w:sdt>
    <w:p w14:paraId="77BDBD26" w14:textId="57AB8DE8" w:rsidR="00B242E0" w:rsidRDefault="00B242E0">
      <w:pPr>
        <w:pStyle w:val="TableofFigures"/>
        <w:tabs>
          <w:tab w:val="right" w:leader="dot" w:pos="9350"/>
        </w:tabs>
        <w:rPr>
          <w:rFonts w:eastAsiaTheme="minorEastAsia"/>
          <w:noProof/>
        </w:rPr>
      </w:pPr>
      <w:r>
        <w:rPr>
          <w:rFonts w:cstheme="minorHAnsi"/>
          <w:color w:val="212529"/>
          <w:sz w:val="28"/>
          <w:szCs w:val="28"/>
          <w:shd w:val="clear" w:color="auto" w:fill="FFFFFF"/>
        </w:rPr>
        <w:fldChar w:fldCharType="begin"/>
      </w:r>
      <w:r>
        <w:rPr>
          <w:rFonts w:cstheme="minorHAnsi"/>
          <w:color w:val="212529"/>
          <w:sz w:val="28"/>
          <w:szCs w:val="28"/>
          <w:shd w:val="clear" w:color="auto" w:fill="FFFFFF"/>
        </w:rPr>
        <w:instrText xml:space="preserve"> TOC \h \z \c "Figure" </w:instrText>
      </w:r>
      <w:r>
        <w:rPr>
          <w:rFonts w:cstheme="minorHAnsi"/>
          <w:color w:val="212529"/>
          <w:sz w:val="28"/>
          <w:szCs w:val="28"/>
          <w:shd w:val="clear" w:color="auto" w:fill="FFFFFF"/>
        </w:rPr>
        <w:fldChar w:fldCharType="separate"/>
      </w:r>
      <w:hyperlink w:anchor="_Toc89630656" w:history="1">
        <w:r w:rsidRPr="00DB116E">
          <w:rPr>
            <w:rStyle w:val="Hyperlink"/>
            <w:noProof/>
          </w:rPr>
          <w:t>Figure 1 Internet connectivity options from end-user to tier 3/2 ISPs (tiers are ISP's)</w:t>
        </w:r>
        <w:r>
          <w:rPr>
            <w:noProof/>
            <w:webHidden/>
          </w:rPr>
          <w:tab/>
        </w:r>
        <w:r>
          <w:rPr>
            <w:noProof/>
            <w:webHidden/>
          </w:rPr>
          <w:fldChar w:fldCharType="begin"/>
        </w:r>
        <w:r>
          <w:rPr>
            <w:noProof/>
            <w:webHidden/>
          </w:rPr>
          <w:instrText xml:space="preserve"> PAGEREF _Toc89630656 \h </w:instrText>
        </w:r>
        <w:r>
          <w:rPr>
            <w:noProof/>
            <w:webHidden/>
          </w:rPr>
        </w:r>
        <w:r>
          <w:rPr>
            <w:noProof/>
            <w:webHidden/>
          </w:rPr>
          <w:fldChar w:fldCharType="separate"/>
        </w:r>
        <w:r w:rsidR="003767AA">
          <w:rPr>
            <w:noProof/>
            <w:webHidden/>
          </w:rPr>
          <w:t>4</w:t>
        </w:r>
        <w:r>
          <w:rPr>
            <w:noProof/>
            <w:webHidden/>
          </w:rPr>
          <w:fldChar w:fldCharType="end"/>
        </w:r>
      </w:hyperlink>
    </w:p>
    <w:p w14:paraId="450E61D3" w14:textId="3BD63ADC" w:rsidR="00B242E0" w:rsidRDefault="00E4082D">
      <w:pPr>
        <w:pStyle w:val="TableofFigures"/>
        <w:tabs>
          <w:tab w:val="right" w:leader="dot" w:pos="9350"/>
        </w:tabs>
        <w:rPr>
          <w:rFonts w:eastAsiaTheme="minorEastAsia"/>
          <w:noProof/>
        </w:rPr>
      </w:pPr>
      <w:hyperlink w:anchor="_Toc89630657" w:history="1">
        <w:r w:rsidR="00B242E0" w:rsidRPr="00DB116E">
          <w:rPr>
            <w:rStyle w:val="Hyperlink"/>
            <w:noProof/>
          </w:rPr>
          <w:t>Figure 2 https://hackernoon.com/decentralized-vpn-the-evolution-of-tor-hkv3uix</w:t>
        </w:r>
        <w:r w:rsidR="00B242E0">
          <w:rPr>
            <w:noProof/>
            <w:webHidden/>
          </w:rPr>
          <w:tab/>
        </w:r>
        <w:r w:rsidR="00B242E0">
          <w:rPr>
            <w:noProof/>
            <w:webHidden/>
          </w:rPr>
          <w:fldChar w:fldCharType="begin"/>
        </w:r>
        <w:r w:rsidR="00B242E0">
          <w:rPr>
            <w:noProof/>
            <w:webHidden/>
          </w:rPr>
          <w:instrText xml:space="preserve"> PAGEREF _Toc89630657 \h </w:instrText>
        </w:r>
        <w:r w:rsidR="00B242E0">
          <w:rPr>
            <w:noProof/>
            <w:webHidden/>
          </w:rPr>
        </w:r>
        <w:r w:rsidR="00B242E0">
          <w:rPr>
            <w:noProof/>
            <w:webHidden/>
          </w:rPr>
          <w:fldChar w:fldCharType="separate"/>
        </w:r>
        <w:r w:rsidR="003767AA">
          <w:rPr>
            <w:noProof/>
            <w:webHidden/>
          </w:rPr>
          <w:t>5</w:t>
        </w:r>
        <w:r w:rsidR="00B242E0">
          <w:rPr>
            <w:noProof/>
            <w:webHidden/>
          </w:rPr>
          <w:fldChar w:fldCharType="end"/>
        </w:r>
      </w:hyperlink>
    </w:p>
    <w:p w14:paraId="53CBC1C7" w14:textId="2E6AE916" w:rsidR="00B242E0" w:rsidRDefault="00E4082D">
      <w:pPr>
        <w:pStyle w:val="TableofFigures"/>
        <w:tabs>
          <w:tab w:val="right" w:leader="dot" w:pos="9350"/>
        </w:tabs>
        <w:rPr>
          <w:rFonts w:eastAsiaTheme="minorEastAsia"/>
          <w:noProof/>
        </w:rPr>
      </w:pPr>
      <w:hyperlink w:anchor="_Toc89630658" w:history="1">
        <w:r w:rsidR="00B242E0" w:rsidRPr="00DB116E">
          <w:rPr>
            <w:rStyle w:val="Hyperlink"/>
            <w:noProof/>
          </w:rPr>
          <w:t>Figure 3 VPN Architecture Diagram with Routers/ VPN Concentrators</w:t>
        </w:r>
        <w:r w:rsidR="00B242E0">
          <w:rPr>
            <w:noProof/>
            <w:webHidden/>
          </w:rPr>
          <w:tab/>
        </w:r>
        <w:r w:rsidR="00B242E0">
          <w:rPr>
            <w:noProof/>
            <w:webHidden/>
          </w:rPr>
          <w:fldChar w:fldCharType="begin"/>
        </w:r>
        <w:r w:rsidR="00B242E0">
          <w:rPr>
            <w:noProof/>
            <w:webHidden/>
          </w:rPr>
          <w:instrText xml:space="preserve"> PAGEREF _Toc89630658 \h </w:instrText>
        </w:r>
        <w:r w:rsidR="00B242E0">
          <w:rPr>
            <w:noProof/>
            <w:webHidden/>
          </w:rPr>
        </w:r>
        <w:r w:rsidR="00B242E0">
          <w:rPr>
            <w:noProof/>
            <w:webHidden/>
          </w:rPr>
          <w:fldChar w:fldCharType="separate"/>
        </w:r>
        <w:r w:rsidR="003767AA">
          <w:rPr>
            <w:noProof/>
            <w:webHidden/>
          </w:rPr>
          <w:t>6</w:t>
        </w:r>
        <w:r w:rsidR="00B242E0">
          <w:rPr>
            <w:noProof/>
            <w:webHidden/>
          </w:rPr>
          <w:fldChar w:fldCharType="end"/>
        </w:r>
      </w:hyperlink>
    </w:p>
    <w:p w14:paraId="4AD5DF3C" w14:textId="0BAF285E" w:rsidR="00B242E0" w:rsidRDefault="00E4082D">
      <w:pPr>
        <w:pStyle w:val="TableofFigures"/>
        <w:tabs>
          <w:tab w:val="right" w:leader="dot" w:pos="9350"/>
        </w:tabs>
        <w:rPr>
          <w:rFonts w:eastAsiaTheme="minorEastAsia"/>
          <w:noProof/>
        </w:rPr>
      </w:pPr>
      <w:hyperlink w:anchor="_Toc89630659" w:history="1">
        <w:r w:rsidR="00B242E0" w:rsidRPr="00DB116E">
          <w:rPr>
            <w:rStyle w:val="Hyperlink"/>
            <w:noProof/>
          </w:rPr>
          <w:t>Figure 4 VPN Architecture Diagram with UTM Appliances</w:t>
        </w:r>
        <w:r w:rsidR="00B242E0">
          <w:rPr>
            <w:noProof/>
            <w:webHidden/>
          </w:rPr>
          <w:tab/>
        </w:r>
        <w:r w:rsidR="00B242E0">
          <w:rPr>
            <w:noProof/>
            <w:webHidden/>
          </w:rPr>
          <w:fldChar w:fldCharType="begin"/>
        </w:r>
        <w:r w:rsidR="00B242E0">
          <w:rPr>
            <w:noProof/>
            <w:webHidden/>
          </w:rPr>
          <w:instrText xml:space="preserve"> PAGEREF _Toc89630659 \h </w:instrText>
        </w:r>
        <w:r w:rsidR="00B242E0">
          <w:rPr>
            <w:noProof/>
            <w:webHidden/>
          </w:rPr>
        </w:r>
        <w:r w:rsidR="00B242E0">
          <w:rPr>
            <w:noProof/>
            <w:webHidden/>
          </w:rPr>
          <w:fldChar w:fldCharType="separate"/>
        </w:r>
        <w:r w:rsidR="003767AA">
          <w:rPr>
            <w:noProof/>
            <w:webHidden/>
          </w:rPr>
          <w:t>7</w:t>
        </w:r>
        <w:r w:rsidR="00B242E0">
          <w:rPr>
            <w:noProof/>
            <w:webHidden/>
          </w:rPr>
          <w:fldChar w:fldCharType="end"/>
        </w:r>
      </w:hyperlink>
    </w:p>
    <w:p w14:paraId="09E1E8E0" w14:textId="412C0B29" w:rsidR="00B242E0" w:rsidRDefault="00E4082D">
      <w:pPr>
        <w:pStyle w:val="TableofFigures"/>
        <w:tabs>
          <w:tab w:val="right" w:leader="dot" w:pos="9350"/>
        </w:tabs>
        <w:rPr>
          <w:rFonts w:eastAsiaTheme="minorEastAsia"/>
          <w:noProof/>
        </w:rPr>
      </w:pPr>
      <w:hyperlink w:anchor="_Toc89630660" w:history="1">
        <w:r w:rsidR="00B242E0" w:rsidRPr="00DB116E">
          <w:rPr>
            <w:rStyle w:val="Hyperlink"/>
            <w:noProof/>
          </w:rPr>
          <w:t>Figure 5 VPN Architecture Diagram using Wireless Controller</w:t>
        </w:r>
        <w:r w:rsidR="00B242E0">
          <w:rPr>
            <w:noProof/>
            <w:webHidden/>
          </w:rPr>
          <w:tab/>
        </w:r>
        <w:r w:rsidR="00B242E0">
          <w:rPr>
            <w:noProof/>
            <w:webHidden/>
          </w:rPr>
          <w:fldChar w:fldCharType="begin"/>
        </w:r>
        <w:r w:rsidR="00B242E0">
          <w:rPr>
            <w:noProof/>
            <w:webHidden/>
          </w:rPr>
          <w:instrText xml:space="preserve"> PAGEREF _Toc89630660 \h </w:instrText>
        </w:r>
        <w:r w:rsidR="00B242E0">
          <w:rPr>
            <w:noProof/>
            <w:webHidden/>
          </w:rPr>
        </w:r>
        <w:r w:rsidR="00B242E0">
          <w:rPr>
            <w:noProof/>
            <w:webHidden/>
          </w:rPr>
          <w:fldChar w:fldCharType="separate"/>
        </w:r>
        <w:r w:rsidR="003767AA">
          <w:rPr>
            <w:noProof/>
            <w:webHidden/>
          </w:rPr>
          <w:t>7</w:t>
        </w:r>
        <w:r w:rsidR="00B242E0">
          <w:rPr>
            <w:noProof/>
            <w:webHidden/>
          </w:rPr>
          <w:fldChar w:fldCharType="end"/>
        </w:r>
      </w:hyperlink>
    </w:p>
    <w:p w14:paraId="3AAF9851" w14:textId="28DB56EF" w:rsidR="00B242E0" w:rsidRDefault="00E4082D">
      <w:pPr>
        <w:pStyle w:val="TableofFigures"/>
        <w:tabs>
          <w:tab w:val="right" w:leader="dot" w:pos="9350"/>
        </w:tabs>
        <w:rPr>
          <w:rFonts w:eastAsiaTheme="minorEastAsia"/>
          <w:noProof/>
        </w:rPr>
      </w:pPr>
      <w:hyperlink w:anchor="_Toc89630661" w:history="1">
        <w:r w:rsidR="00B242E0" w:rsidRPr="00DB116E">
          <w:rPr>
            <w:rStyle w:val="Hyperlink"/>
            <w:noProof/>
          </w:rPr>
          <w:t>Figure 6 https://www.bitvpn.net/blog/centralized-vs-decentralized-vpn/</w:t>
        </w:r>
        <w:r w:rsidR="00B242E0">
          <w:rPr>
            <w:noProof/>
            <w:webHidden/>
          </w:rPr>
          <w:tab/>
        </w:r>
        <w:r w:rsidR="00B242E0">
          <w:rPr>
            <w:noProof/>
            <w:webHidden/>
          </w:rPr>
          <w:fldChar w:fldCharType="begin"/>
        </w:r>
        <w:r w:rsidR="00B242E0">
          <w:rPr>
            <w:noProof/>
            <w:webHidden/>
          </w:rPr>
          <w:instrText xml:space="preserve"> PAGEREF _Toc89630661 \h </w:instrText>
        </w:r>
        <w:r w:rsidR="00B242E0">
          <w:rPr>
            <w:noProof/>
            <w:webHidden/>
          </w:rPr>
        </w:r>
        <w:r w:rsidR="00B242E0">
          <w:rPr>
            <w:noProof/>
            <w:webHidden/>
          </w:rPr>
          <w:fldChar w:fldCharType="separate"/>
        </w:r>
        <w:r w:rsidR="003767AA">
          <w:rPr>
            <w:noProof/>
            <w:webHidden/>
          </w:rPr>
          <w:t>8</w:t>
        </w:r>
        <w:r w:rsidR="00B242E0">
          <w:rPr>
            <w:noProof/>
            <w:webHidden/>
          </w:rPr>
          <w:fldChar w:fldCharType="end"/>
        </w:r>
      </w:hyperlink>
    </w:p>
    <w:p w14:paraId="7D732514" w14:textId="5FDBE96A" w:rsidR="00B242E0" w:rsidRDefault="00E4082D">
      <w:pPr>
        <w:pStyle w:val="TableofFigures"/>
        <w:tabs>
          <w:tab w:val="right" w:leader="dot" w:pos="9350"/>
        </w:tabs>
        <w:rPr>
          <w:rFonts w:eastAsiaTheme="minorEastAsia"/>
          <w:noProof/>
        </w:rPr>
      </w:pPr>
      <w:hyperlink w:anchor="_Toc89630662" w:history="1">
        <w:r w:rsidR="00B242E0" w:rsidRPr="00DB116E">
          <w:rPr>
            <w:rStyle w:val="Hyperlink"/>
            <w:noProof/>
          </w:rPr>
          <w:t>Figure 7 virtual network device interfaces used by VPN clients to establish virtual instances of physical networking connections.</w:t>
        </w:r>
        <w:r w:rsidR="00B242E0">
          <w:rPr>
            <w:noProof/>
            <w:webHidden/>
          </w:rPr>
          <w:tab/>
        </w:r>
        <w:r w:rsidR="00B242E0">
          <w:rPr>
            <w:noProof/>
            <w:webHidden/>
          </w:rPr>
          <w:fldChar w:fldCharType="begin"/>
        </w:r>
        <w:r w:rsidR="00B242E0">
          <w:rPr>
            <w:noProof/>
            <w:webHidden/>
          </w:rPr>
          <w:instrText xml:space="preserve"> PAGEREF _Toc89630662 \h </w:instrText>
        </w:r>
        <w:r w:rsidR="00B242E0">
          <w:rPr>
            <w:noProof/>
            <w:webHidden/>
          </w:rPr>
        </w:r>
        <w:r w:rsidR="00B242E0">
          <w:rPr>
            <w:noProof/>
            <w:webHidden/>
          </w:rPr>
          <w:fldChar w:fldCharType="separate"/>
        </w:r>
        <w:r w:rsidR="003767AA">
          <w:rPr>
            <w:noProof/>
            <w:webHidden/>
          </w:rPr>
          <w:t>11</w:t>
        </w:r>
        <w:r w:rsidR="00B242E0">
          <w:rPr>
            <w:noProof/>
            <w:webHidden/>
          </w:rPr>
          <w:fldChar w:fldCharType="end"/>
        </w:r>
      </w:hyperlink>
    </w:p>
    <w:p w14:paraId="45625F4F" w14:textId="2F915FEA" w:rsidR="00B242E0" w:rsidRDefault="00E4082D">
      <w:pPr>
        <w:pStyle w:val="TableofFigures"/>
        <w:tabs>
          <w:tab w:val="right" w:leader="dot" w:pos="9350"/>
        </w:tabs>
        <w:rPr>
          <w:rFonts w:eastAsiaTheme="minorEastAsia"/>
          <w:noProof/>
        </w:rPr>
      </w:pPr>
      <w:hyperlink w:anchor="_Toc89630663" w:history="1">
        <w:r w:rsidR="00B242E0" w:rsidRPr="00DB116E">
          <w:rPr>
            <w:rStyle w:val="Hyperlink"/>
            <w:noProof/>
          </w:rPr>
          <w:t>Figure 8 https://tb-manual.torproject.org/about/</w:t>
        </w:r>
        <w:r w:rsidR="00B242E0">
          <w:rPr>
            <w:noProof/>
            <w:webHidden/>
          </w:rPr>
          <w:tab/>
        </w:r>
        <w:r w:rsidR="00B242E0">
          <w:rPr>
            <w:noProof/>
            <w:webHidden/>
          </w:rPr>
          <w:fldChar w:fldCharType="begin"/>
        </w:r>
        <w:r w:rsidR="00B242E0">
          <w:rPr>
            <w:noProof/>
            <w:webHidden/>
          </w:rPr>
          <w:instrText xml:space="preserve"> PAGEREF _Toc89630663 \h </w:instrText>
        </w:r>
        <w:r w:rsidR="00B242E0">
          <w:rPr>
            <w:noProof/>
            <w:webHidden/>
          </w:rPr>
        </w:r>
        <w:r w:rsidR="00B242E0">
          <w:rPr>
            <w:noProof/>
            <w:webHidden/>
          </w:rPr>
          <w:fldChar w:fldCharType="separate"/>
        </w:r>
        <w:r w:rsidR="003767AA">
          <w:rPr>
            <w:noProof/>
            <w:webHidden/>
          </w:rPr>
          <w:t>15</w:t>
        </w:r>
        <w:r w:rsidR="00B242E0">
          <w:rPr>
            <w:noProof/>
            <w:webHidden/>
          </w:rPr>
          <w:fldChar w:fldCharType="end"/>
        </w:r>
      </w:hyperlink>
    </w:p>
    <w:p w14:paraId="69EF3B07" w14:textId="25C30D91" w:rsidR="00B242E0" w:rsidRDefault="00E4082D">
      <w:pPr>
        <w:pStyle w:val="TableofFigures"/>
        <w:tabs>
          <w:tab w:val="right" w:leader="dot" w:pos="9350"/>
        </w:tabs>
        <w:rPr>
          <w:rFonts w:eastAsiaTheme="minorEastAsia"/>
          <w:noProof/>
        </w:rPr>
      </w:pPr>
      <w:hyperlink w:anchor="_Toc89630664" w:history="1">
        <w:r w:rsidR="00B242E0" w:rsidRPr="00DB116E">
          <w:rPr>
            <w:rStyle w:val="Hyperlink"/>
            <w:noProof/>
          </w:rPr>
          <w:t>Figure 9 https://www.youtube.com/watch?v=QRYzre4bf7I</w:t>
        </w:r>
        <w:r w:rsidR="00B242E0">
          <w:rPr>
            <w:noProof/>
            <w:webHidden/>
          </w:rPr>
          <w:tab/>
        </w:r>
        <w:r w:rsidR="00B242E0">
          <w:rPr>
            <w:noProof/>
            <w:webHidden/>
          </w:rPr>
          <w:fldChar w:fldCharType="begin"/>
        </w:r>
        <w:r w:rsidR="00B242E0">
          <w:rPr>
            <w:noProof/>
            <w:webHidden/>
          </w:rPr>
          <w:instrText xml:space="preserve"> PAGEREF _Toc89630664 \h </w:instrText>
        </w:r>
        <w:r w:rsidR="00B242E0">
          <w:rPr>
            <w:noProof/>
            <w:webHidden/>
          </w:rPr>
        </w:r>
        <w:r w:rsidR="00B242E0">
          <w:rPr>
            <w:noProof/>
            <w:webHidden/>
          </w:rPr>
          <w:fldChar w:fldCharType="separate"/>
        </w:r>
        <w:r w:rsidR="003767AA">
          <w:rPr>
            <w:noProof/>
            <w:webHidden/>
          </w:rPr>
          <w:t>17</w:t>
        </w:r>
        <w:r w:rsidR="00B242E0">
          <w:rPr>
            <w:noProof/>
            <w:webHidden/>
          </w:rPr>
          <w:fldChar w:fldCharType="end"/>
        </w:r>
      </w:hyperlink>
    </w:p>
    <w:p w14:paraId="19B879E0" w14:textId="6ED47BC0" w:rsidR="00B242E0" w:rsidRDefault="00E4082D">
      <w:pPr>
        <w:pStyle w:val="TableofFigures"/>
        <w:tabs>
          <w:tab w:val="right" w:leader="dot" w:pos="9350"/>
        </w:tabs>
        <w:rPr>
          <w:rFonts w:eastAsiaTheme="minorEastAsia"/>
          <w:noProof/>
        </w:rPr>
      </w:pPr>
      <w:hyperlink w:anchor="_Toc89630665" w:history="1">
        <w:r w:rsidR="00B242E0" w:rsidRPr="00DB116E">
          <w:rPr>
            <w:rStyle w:val="Hyperlink"/>
            <w:noProof/>
          </w:rPr>
          <w:t>Figure 10 Normal Onion Routing and Hidden Services</w:t>
        </w:r>
        <w:r w:rsidR="00B242E0">
          <w:rPr>
            <w:noProof/>
            <w:webHidden/>
          </w:rPr>
          <w:tab/>
        </w:r>
        <w:r w:rsidR="00B242E0">
          <w:rPr>
            <w:noProof/>
            <w:webHidden/>
          </w:rPr>
          <w:fldChar w:fldCharType="begin"/>
        </w:r>
        <w:r w:rsidR="00B242E0">
          <w:rPr>
            <w:noProof/>
            <w:webHidden/>
          </w:rPr>
          <w:instrText xml:space="preserve"> PAGEREF _Toc89630665 \h </w:instrText>
        </w:r>
        <w:r w:rsidR="00B242E0">
          <w:rPr>
            <w:noProof/>
            <w:webHidden/>
          </w:rPr>
        </w:r>
        <w:r w:rsidR="00B242E0">
          <w:rPr>
            <w:noProof/>
            <w:webHidden/>
          </w:rPr>
          <w:fldChar w:fldCharType="separate"/>
        </w:r>
        <w:r w:rsidR="003767AA">
          <w:rPr>
            <w:noProof/>
            <w:webHidden/>
          </w:rPr>
          <w:t>19</w:t>
        </w:r>
        <w:r w:rsidR="00B242E0">
          <w:rPr>
            <w:noProof/>
            <w:webHidden/>
          </w:rPr>
          <w:fldChar w:fldCharType="end"/>
        </w:r>
      </w:hyperlink>
    </w:p>
    <w:p w14:paraId="5528434A" w14:textId="505A3EC6" w:rsidR="00B242E0" w:rsidRDefault="00E4082D">
      <w:pPr>
        <w:pStyle w:val="TableofFigures"/>
        <w:tabs>
          <w:tab w:val="right" w:leader="dot" w:pos="9350"/>
        </w:tabs>
        <w:rPr>
          <w:rFonts w:eastAsiaTheme="minorEastAsia"/>
          <w:noProof/>
        </w:rPr>
      </w:pPr>
      <w:hyperlink w:anchor="_Toc89630666" w:history="1">
        <w:r w:rsidR="00B242E0" w:rsidRPr="00DB116E">
          <w:rPr>
            <w:rStyle w:val="Hyperlink"/>
            <w:noProof/>
          </w:rPr>
          <w:t>Figure 11 World map of encryption laws and policies</w:t>
        </w:r>
        <w:r w:rsidR="00B242E0">
          <w:rPr>
            <w:noProof/>
            <w:webHidden/>
          </w:rPr>
          <w:tab/>
        </w:r>
        <w:r w:rsidR="00B242E0">
          <w:rPr>
            <w:noProof/>
            <w:webHidden/>
          </w:rPr>
          <w:fldChar w:fldCharType="begin"/>
        </w:r>
        <w:r w:rsidR="00B242E0">
          <w:rPr>
            <w:noProof/>
            <w:webHidden/>
          </w:rPr>
          <w:instrText xml:space="preserve"> PAGEREF _Toc89630666 \h </w:instrText>
        </w:r>
        <w:r w:rsidR="00B242E0">
          <w:rPr>
            <w:noProof/>
            <w:webHidden/>
          </w:rPr>
        </w:r>
        <w:r w:rsidR="00B242E0">
          <w:rPr>
            <w:noProof/>
            <w:webHidden/>
          </w:rPr>
          <w:fldChar w:fldCharType="separate"/>
        </w:r>
        <w:r w:rsidR="003767AA">
          <w:rPr>
            <w:noProof/>
            <w:webHidden/>
          </w:rPr>
          <w:t>20</w:t>
        </w:r>
        <w:r w:rsidR="00B242E0">
          <w:rPr>
            <w:noProof/>
            <w:webHidden/>
          </w:rPr>
          <w:fldChar w:fldCharType="end"/>
        </w:r>
      </w:hyperlink>
    </w:p>
    <w:p w14:paraId="04AA6193" w14:textId="4203F5DA" w:rsidR="00B242E0" w:rsidRDefault="00E4082D">
      <w:pPr>
        <w:pStyle w:val="TableofFigures"/>
        <w:tabs>
          <w:tab w:val="right" w:leader="dot" w:pos="9350"/>
        </w:tabs>
        <w:rPr>
          <w:rFonts w:eastAsiaTheme="minorEastAsia"/>
          <w:noProof/>
        </w:rPr>
      </w:pPr>
      <w:hyperlink w:anchor="_Toc89630667" w:history="1">
        <w:r w:rsidR="00B242E0" w:rsidRPr="00DB116E">
          <w:rPr>
            <w:rStyle w:val="Hyperlink"/>
            <w:noProof/>
          </w:rPr>
          <w:t>Figure 12 https://www.gp-digital.org/world-map-of-encryption/</w:t>
        </w:r>
        <w:r w:rsidR="00B242E0">
          <w:rPr>
            <w:noProof/>
            <w:webHidden/>
          </w:rPr>
          <w:tab/>
        </w:r>
        <w:r w:rsidR="00B242E0">
          <w:rPr>
            <w:noProof/>
            <w:webHidden/>
          </w:rPr>
          <w:fldChar w:fldCharType="begin"/>
        </w:r>
        <w:r w:rsidR="00B242E0">
          <w:rPr>
            <w:noProof/>
            <w:webHidden/>
          </w:rPr>
          <w:instrText xml:space="preserve"> PAGEREF _Toc89630667 \h </w:instrText>
        </w:r>
        <w:r w:rsidR="00B242E0">
          <w:rPr>
            <w:noProof/>
            <w:webHidden/>
          </w:rPr>
        </w:r>
        <w:r w:rsidR="00B242E0">
          <w:rPr>
            <w:noProof/>
            <w:webHidden/>
          </w:rPr>
          <w:fldChar w:fldCharType="separate"/>
        </w:r>
        <w:r w:rsidR="003767AA">
          <w:rPr>
            <w:noProof/>
            <w:webHidden/>
          </w:rPr>
          <w:t>21</w:t>
        </w:r>
        <w:r w:rsidR="00B242E0">
          <w:rPr>
            <w:noProof/>
            <w:webHidden/>
          </w:rPr>
          <w:fldChar w:fldCharType="end"/>
        </w:r>
      </w:hyperlink>
    </w:p>
    <w:p w14:paraId="176E0944" w14:textId="46664F0E" w:rsidR="00B242E0" w:rsidRDefault="00E4082D">
      <w:pPr>
        <w:pStyle w:val="TableofFigures"/>
        <w:tabs>
          <w:tab w:val="right" w:leader="dot" w:pos="9350"/>
        </w:tabs>
        <w:rPr>
          <w:rFonts w:eastAsiaTheme="minorEastAsia"/>
          <w:noProof/>
        </w:rPr>
      </w:pPr>
      <w:hyperlink w:anchor="_Toc89630668" w:history="1">
        <w:r w:rsidR="00B242E0" w:rsidRPr="00DB116E">
          <w:rPr>
            <w:rStyle w:val="Hyperlink"/>
            <w:noProof/>
          </w:rPr>
          <w:t>Figure 13 https://restoreprivacy.com/vpn/openvpn-ipsec-wireguard-l2tp-ikev2-protocols/</w:t>
        </w:r>
        <w:r w:rsidR="00B242E0">
          <w:rPr>
            <w:noProof/>
            <w:webHidden/>
          </w:rPr>
          <w:tab/>
        </w:r>
        <w:r w:rsidR="00B242E0">
          <w:rPr>
            <w:noProof/>
            <w:webHidden/>
          </w:rPr>
          <w:fldChar w:fldCharType="begin"/>
        </w:r>
        <w:r w:rsidR="00B242E0">
          <w:rPr>
            <w:noProof/>
            <w:webHidden/>
          </w:rPr>
          <w:instrText xml:space="preserve"> PAGEREF _Toc89630668 \h </w:instrText>
        </w:r>
        <w:r w:rsidR="00B242E0">
          <w:rPr>
            <w:noProof/>
            <w:webHidden/>
          </w:rPr>
        </w:r>
        <w:r w:rsidR="00B242E0">
          <w:rPr>
            <w:noProof/>
            <w:webHidden/>
          </w:rPr>
          <w:fldChar w:fldCharType="separate"/>
        </w:r>
        <w:r w:rsidR="003767AA">
          <w:rPr>
            <w:noProof/>
            <w:webHidden/>
          </w:rPr>
          <w:t>23</w:t>
        </w:r>
        <w:r w:rsidR="00B242E0">
          <w:rPr>
            <w:noProof/>
            <w:webHidden/>
          </w:rPr>
          <w:fldChar w:fldCharType="end"/>
        </w:r>
      </w:hyperlink>
    </w:p>
    <w:p w14:paraId="73662667" w14:textId="693F4F1A" w:rsidR="00B242E0" w:rsidRDefault="00E4082D">
      <w:pPr>
        <w:pStyle w:val="TableofFigures"/>
        <w:tabs>
          <w:tab w:val="right" w:leader="dot" w:pos="9350"/>
        </w:tabs>
        <w:rPr>
          <w:rFonts w:eastAsiaTheme="minorEastAsia"/>
          <w:noProof/>
        </w:rPr>
      </w:pPr>
      <w:hyperlink w:anchor="_Toc89630669" w:history="1">
        <w:r w:rsidR="00B242E0" w:rsidRPr="00DB116E">
          <w:rPr>
            <w:rStyle w:val="Hyperlink"/>
            <w:noProof/>
          </w:rPr>
          <w:t>Figure 14 Tor relay config in torrc</w:t>
        </w:r>
        <w:r w:rsidR="00B242E0">
          <w:rPr>
            <w:noProof/>
            <w:webHidden/>
          </w:rPr>
          <w:tab/>
        </w:r>
        <w:r w:rsidR="00B242E0">
          <w:rPr>
            <w:noProof/>
            <w:webHidden/>
          </w:rPr>
          <w:fldChar w:fldCharType="begin"/>
        </w:r>
        <w:r w:rsidR="00B242E0">
          <w:rPr>
            <w:noProof/>
            <w:webHidden/>
          </w:rPr>
          <w:instrText xml:space="preserve"> PAGEREF _Toc89630669 \h </w:instrText>
        </w:r>
        <w:r w:rsidR="00B242E0">
          <w:rPr>
            <w:noProof/>
            <w:webHidden/>
          </w:rPr>
        </w:r>
        <w:r w:rsidR="00B242E0">
          <w:rPr>
            <w:noProof/>
            <w:webHidden/>
          </w:rPr>
          <w:fldChar w:fldCharType="separate"/>
        </w:r>
        <w:r w:rsidR="003767AA">
          <w:rPr>
            <w:noProof/>
            <w:webHidden/>
          </w:rPr>
          <w:t>29</w:t>
        </w:r>
        <w:r w:rsidR="00B242E0">
          <w:rPr>
            <w:noProof/>
            <w:webHidden/>
          </w:rPr>
          <w:fldChar w:fldCharType="end"/>
        </w:r>
      </w:hyperlink>
    </w:p>
    <w:p w14:paraId="30DC402B" w14:textId="3F74F656" w:rsidR="00B242E0" w:rsidRDefault="00E4082D">
      <w:pPr>
        <w:pStyle w:val="TableofFigures"/>
        <w:tabs>
          <w:tab w:val="right" w:leader="dot" w:pos="9350"/>
        </w:tabs>
        <w:rPr>
          <w:rFonts w:eastAsiaTheme="minorEastAsia"/>
          <w:noProof/>
        </w:rPr>
      </w:pPr>
      <w:hyperlink w:anchor="_Toc89630670" w:history="1">
        <w:r w:rsidR="00B242E0" w:rsidRPr="00DB116E">
          <w:rPr>
            <w:rStyle w:val="Hyperlink"/>
            <w:noProof/>
          </w:rPr>
          <w:t>Figure 15 Tor metrics</w:t>
        </w:r>
        <w:r w:rsidR="00B242E0">
          <w:rPr>
            <w:noProof/>
            <w:webHidden/>
          </w:rPr>
          <w:tab/>
        </w:r>
        <w:r w:rsidR="00B242E0">
          <w:rPr>
            <w:noProof/>
            <w:webHidden/>
          </w:rPr>
          <w:fldChar w:fldCharType="begin"/>
        </w:r>
        <w:r w:rsidR="00B242E0">
          <w:rPr>
            <w:noProof/>
            <w:webHidden/>
          </w:rPr>
          <w:instrText xml:space="preserve"> PAGEREF _Toc89630670 \h </w:instrText>
        </w:r>
        <w:r w:rsidR="00B242E0">
          <w:rPr>
            <w:noProof/>
            <w:webHidden/>
          </w:rPr>
        </w:r>
        <w:r w:rsidR="00B242E0">
          <w:rPr>
            <w:noProof/>
            <w:webHidden/>
          </w:rPr>
          <w:fldChar w:fldCharType="separate"/>
        </w:r>
        <w:r w:rsidR="003767AA">
          <w:rPr>
            <w:noProof/>
            <w:webHidden/>
          </w:rPr>
          <w:t>30</w:t>
        </w:r>
        <w:r w:rsidR="00B242E0">
          <w:rPr>
            <w:noProof/>
            <w:webHidden/>
          </w:rPr>
          <w:fldChar w:fldCharType="end"/>
        </w:r>
      </w:hyperlink>
    </w:p>
    <w:p w14:paraId="0C968A1D" w14:textId="7AF6714A" w:rsidR="00B242E0" w:rsidRDefault="00E4082D">
      <w:pPr>
        <w:pStyle w:val="TableofFigures"/>
        <w:tabs>
          <w:tab w:val="right" w:leader="dot" w:pos="9350"/>
        </w:tabs>
        <w:rPr>
          <w:rFonts w:eastAsiaTheme="minorEastAsia"/>
          <w:noProof/>
        </w:rPr>
      </w:pPr>
      <w:hyperlink w:anchor="_Toc89630671" w:history="1">
        <w:r w:rsidR="00B242E0" w:rsidRPr="00DB116E">
          <w:rPr>
            <w:rStyle w:val="Hyperlink"/>
            <w:noProof/>
          </w:rPr>
          <w:t>Figure 16 torrc for hidden services</w:t>
        </w:r>
        <w:r w:rsidR="00B242E0">
          <w:rPr>
            <w:noProof/>
            <w:webHidden/>
          </w:rPr>
          <w:tab/>
        </w:r>
        <w:r w:rsidR="00B242E0">
          <w:rPr>
            <w:noProof/>
            <w:webHidden/>
          </w:rPr>
          <w:fldChar w:fldCharType="begin"/>
        </w:r>
        <w:r w:rsidR="00B242E0">
          <w:rPr>
            <w:noProof/>
            <w:webHidden/>
          </w:rPr>
          <w:instrText xml:space="preserve"> PAGEREF _Toc89630671 \h </w:instrText>
        </w:r>
        <w:r w:rsidR="00B242E0">
          <w:rPr>
            <w:noProof/>
            <w:webHidden/>
          </w:rPr>
        </w:r>
        <w:r w:rsidR="00B242E0">
          <w:rPr>
            <w:noProof/>
            <w:webHidden/>
          </w:rPr>
          <w:fldChar w:fldCharType="separate"/>
        </w:r>
        <w:r w:rsidR="003767AA">
          <w:rPr>
            <w:noProof/>
            <w:webHidden/>
          </w:rPr>
          <w:t>31</w:t>
        </w:r>
        <w:r w:rsidR="00B242E0">
          <w:rPr>
            <w:noProof/>
            <w:webHidden/>
          </w:rPr>
          <w:fldChar w:fldCharType="end"/>
        </w:r>
      </w:hyperlink>
    </w:p>
    <w:p w14:paraId="063D41DF" w14:textId="52D589C6" w:rsidR="00B242E0" w:rsidRDefault="00E4082D">
      <w:pPr>
        <w:pStyle w:val="TableofFigures"/>
        <w:tabs>
          <w:tab w:val="right" w:leader="dot" w:pos="9350"/>
        </w:tabs>
        <w:rPr>
          <w:rFonts w:eastAsiaTheme="minorEastAsia"/>
          <w:noProof/>
        </w:rPr>
      </w:pPr>
      <w:hyperlink w:anchor="_Toc89630672" w:history="1">
        <w:r w:rsidR="00B242E0" w:rsidRPr="00DB116E">
          <w:rPr>
            <w:rStyle w:val="Hyperlink"/>
            <w:noProof/>
          </w:rPr>
          <w:t>Figure 17 Find your .onion address</w:t>
        </w:r>
        <w:r w:rsidR="00B242E0">
          <w:rPr>
            <w:noProof/>
            <w:webHidden/>
          </w:rPr>
          <w:tab/>
        </w:r>
        <w:r w:rsidR="00B242E0">
          <w:rPr>
            <w:noProof/>
            <w:webHidden/>
          </w:rPr>
          <w:fldChar w:fldCharType="begin"/>
        </w:r>
        <w:r w:rsidR="00B242E0">
          <w:rPr>
            <w:noProof/>
            <w:webHidden/>
          </w:rPr>
          <w:instrText xml:space="preserve"> PAGEREF _Toc89630672 \h </w:instrText>
        </w:r>
        <w:r w:rsidR="00B242E0">
          <w:rPr>
            <w:noProof/>
            <w:webHidden/>
          </w:rPr>
        </w:r>
        <w:r w:rsidR="00B242E0">
          <w:rPr>
            <w:noProof/>
            <w:webHidden/>
          </w:rPr>
          <w:fldChar w:fldCharType="separate"/>
        </w:r>
        <w:r w:rsidR="003767AA">
          <w:rPr>
            <w:noProof/>
            <w:webHidden/>
          </w:rPr>
          <w:t>32</w:t>
        </w:r>
        <w:r w:rsidR="00B242E0">
          <w:rPr>
            <w:noProof/>
            <w:webHidden/>
          </w:rPr>
          <w:fldChar w:fldCharType="end"/>
        </w:r>
      </w:hyperlink>
    </w:p>
    <w:p w14:paraId="61694087" w14:textId="77777777" w:rsidR="00191792" w:rsidRDefault="00B242E0" w:rsidP="00F92671">
      <w:pPr>
        <w:jc w:val="center"/>
        <w:rPr>
          <w:rFonts w:cstheme="minorHAnsi"/>
          <w:color w:val="212529"/>
          <w:sz w:val="28"/>
          <w:szCs w:val="28"/>
          <w:shd w:val="clear" w:color="auto" w:fill="FFFFFF"/>
        </w:rPr>
        <w:sectPr w:rsidR="00191792" w:rsidSect="00396A9A">
          <w:pgSz w:w="12240" w:h="15840"/>
          <w:pgMar w:top="1440" w:right="1440" w:bottom="1440" w:left="1440" w:header="720" w:footer="720" w:gutter="0"/>
          <w:pgNumType w:start="0"/>
          <w:cols w:space="720"/>
          <w:docGrid w:linePitch="360"/>
        </w:sectPr>
      </w:pPr>
      <w:r>
        <w:rPr>
          <w:rFonts w:cstheme="minorHAnsi"/>
          <w:color w:val="212529"/>
          <w:sz w:val="28"/>
          <w:szCs w:val="28"/>
          <w:shd w:val="clear" w:color="auto" w:fill="FFFFFF"/>
        </w:rPr>
        <w:fldChar w:fldCharType="end"/>
      </w:r>
    </w:p>
    <w:p w14:paraId="073BF409" w14:textId="101A70E2" w:rsidR="009825D7" w:rsidRDefault="009825D7" w:rsidP="00F92671">
      <w:pPr>
        <w:jc w:val="center"/>
        <w:rPr>
          <w:rFonts w:cstheme="minorHAnsi"/>
          <w:color w:val="212529"/>
          <w:sz w:val="28"/>
          <w:szCs w:val="28"/>
          <w:shd w:val="clear" w:color="auto" w:fill="FFFFFF"/>
        </w:rPr>
      </w:pPr>
    </w:p>
    <w:p w14:paraId="1F3128D2" w14:textId="7A853A58" w:rsidR="00F92671" w:rsidRDefault="00EA7FCF" w:rsidP="00AA7E2C">
      <w:pPr>
        <w:pStyle w:val="Heading1"/>
      </w:pPr>
      <w:bookmarkStart w:id="0" w:name="_Toc89657479"/>
      <w:r>
        <w:rPr>
          <w:lang w:val="el-GR"/>
        </w:rPr>
        <w:t>Περίληψη</w:t>
      </w:r>
      <w:bookmarkEnd w:id="0"/>
    </w:p>
    <w:p w14:paraId="2E9758A5" w14:textId="22A9B4B9" w:rsidR="007F7F97" w:rsidRPr="00EA7FCF" w:rsidRDefault="00EA7FCF" w:rsidP="00A662E1">
      <w:pPr>
        <w:shd w:val="clear" w:color="auto" w:fill="FFFFFF" w:themeFill="background1"/>
        <w:ind w:left="360"/>
        <w:jc w:val="both"/>
        <w:rPr>
          <w:lang w:val="el-GR"/>
        </w:rPr>
      </w:pPr>
      <w:r w:rsidRPr="00EA7FCF">
        <w:rPr>
          <w:lang w:val="el-GR"/>
        </w:rPr>
        <w:t>Τα εργαλεία κρυπτογράφησης κίνησης για ανώνυμα δίκτυα επικοινωνιών γεννήθηκαν για να προστατεύσουν το απόρρητο, την ασφάλεια των επικοινωνιών μας στο διαδίκτυο, αποτρέποντας την παρακολούθηση, τη λογοκρισία και την ανάλυση κυκλοφορίας, είναι μακράν τα πιο διάσημα στην κατηγορία κρυπτογράφησης που χρησιμοποιούν όλοι για την προστασία της ιδιωτικής ζωής χωρίς διαφάνεια</w:t>
      </w:r>
      <w:r w:rsidR="009A2C91">
        <w:rPr>
          <w:rStyle w:val="FootnoteReference"/>
        </w:rPr>
        <w:footnoteReference w:id="2"/>
      </w:r>
      <w:r w:rsidR="007F7F97" w:rsidRPr="00EA7FCF">
        <w:rPr>
          <w:lang w:val="el-GR"/>
        </w:rPr>
        <w:t>.</w:t>
      </w:r>
    </w:p>
    <w:p w14:paraId="507C625C" w14:textId="5E39AC42" w:rsidR="00CE541D" w:rsidRPr="00EA7FCF" w:rsidRDefault="00EA7FCF" w:rsidP="00A662E1">
      <w:pPr>
        <w:shd w:val="clear" w:color="auto" w:fill="FFFFFF" w:themeFill="background1"/>
        <w:ind w:left="360"/>
        <w:jc w:val="both"/>
        <w:rPr>
          <w:lang w:val="el-GR"/>
        </w:rPr>
      </w:pPr>
      <w:r w:rsidRPr="00EA7FCF">
        <w:rPr>
          <w:lang w:val="el-GR"/>
        </w:rPr>
        <w:t xml:space="preserve">Σε αυτά τα άρθρα, παρουσιάζουμε δύο βιομηχανικές </w:t>
      </w:r>
      <w:proofErr w:type="spellStart"/>
      <w:r w:rsidRPr="00EA7FCF">
        <w:rPr>
          <w:lang w:val="el-GR"/>
        </w:rPr>
        <w:t>βιομηχανικές</w:t>
      </w:r>
      <w:proofErr w:type="spellEnd"/>
      <w:r w:rsidRPr="00EA7FCF">
        <w:rPr>
          <w:lang w:val="el-GR"/>
        </w:rPr>
        <w:t xml:space="preserve"> λύσεις λογισμικού ανοιχτού κώδικα Δίκτυο </w:t>
      </w:r>
      <w:proofErr w:type="spellStart"/>
      <w:r w:rsidRPr="00EA7FCF">
        <w:rPr>
          <w:lang w:val="el-GR"/>
        </w:rPr>
        <w:t>ανωνυμοποίησης</w:t>
      </w:r>
      <w:proofErr w:type="spellEnd"/>
      <w:r w:rsidRPr="00EA7FCF">
        <w:rPr>
          <w:lang w:val="el-GR"/>
        </w:rPr>
        <w:t xml:space="preserve"> </w:t>
      </w:r>
      <w:proofErr w:type="spellStart"/>
      <w:r w:rsidRPr="00EA7FCF">
        <w:rPr>
          <w:lang w:val="el-GR"/>
        </w:rPr>
        <w:t>Tor</w:t>
      </w:r>
      <w:proofErr w:type="spellEnd"/>
      <w:r w:rsidRPr="00EA7FCF">
        <w:rPr>
          <w:lang w:val="el-GR"/>
        </w:rPr>
        <w:t xml:space="preserve"> &amp; </w:t>
      </w:r>
      <w:proofErr w:type="spellStart"/>
      <w:r w:rsidRPr="00EA7FCF">
        <w:rPr>
          <w:lang w:val="el-GR"/>
        </w:rPr>
        <w:t>OpenVPN</w:t>
      </w:r>
      <w:proofErr w:type="spellEnd"/>
      <w:r w:rsidRPr="00EA7FCF">
        <w:rPr>
          <w:lang w:val="el-GR"/>
        </w:rPr>
        <w:t xml:space="preserve"> με μια συστηματική βιβλιογραφική ανασκόπηση σχετικά με την έρευνα που έγινε σε τύπους </w:t>
      </w:r>
      <w:proofErr w:type="spellStart"/>
      <w:r w:rsidRPr="00EA7FCF">
        <w:rPr>
          <w:lang w:val="el-GR"/>
        </w:rPr>
        <w:t>Tor</w:t>
      </w:r>
      <w:proofErr w:type="spellEnd"/>
      <w:r w:rsidRPr="00EA7FCF">
        <w:rPr>
          <w:lang w:val="el-GR"/>
        </w:rPr>
        <w:t xml:space="preserve"> και VPN που παρουσιάζουν την κατάσταση της τέχνης, την ιστορία, την αρχιτεκτονική, τα πρωτόκολλα και τη διαφορετική έρευνα προκλήσεις που πρέπει να αντιμετωπιστούν. Αυτή η περιεκτική ανασκόπηση αναπτύχθηκε από διάφορα άρθρα επιλογής και παρουσιάζει τα κύρια ευρήματα και περιπτώσεις χρήσης με τα πλεονεκτήματα και τα μειονεκτήματα κάθε εργαλείου, τους περιορισμούς και τα ζητήματα νόμου, δεν δημιουργήθηκαν όλα τα VPN εξίσου και περιλαμβάνουν πολλά στοιχεία, π.χ. πώς θα ωθήσουν την κυκλοφορία μέσα από τη σήραγγα και πολλά άλλα μοτίβα στρατηγικής. θα εξετάσουμε σε πλήρη προβολή τη γενική ιδέα, αλλά για να κατανοήσουμε ένα συγκεκριμένο εργαλείο πρώτα θα δούμε πώς λειτουργεί η υποκείμενη μηχανική του ενός VPN και το </w:t>
      </w:r>
      <w:proofErr w:type="spellStart"/>
      <w:r w:rsidRPr="00EA7FCF">
        <w:rPr>
          <w:lang w:val="el-GR"/>
        </w:rPr>
        <w:t>Tor</w:t>
      </w:r>
      <w:proofErr w:type="spellEnd"/>
      <w:r w:rsidRPr="00EA7FCF">
        <w:rPr>
          <w:lang w:val="el-GR"/>
        </w:rPr>
        <w:t xml:space="preserve"> βασίζεται σε μια αρχιτεκτονική VPN.</w:t>
      </w:r>
    </w:p>
    <w:p w14:paraId="1DFD1859" w14:textId="13897319" w:rsidR="00AE7F87" w:rsidRPr="00EA7FCF" w:rsidRDefault="00EA7FCF" w:rsidP="00F14242">
      <w:pPr>
        <w:ind w:left="360"/>
        <w:jc w:val="both"/>
        <w:rPr>
          <w:rFonts w:cstheme="minorHAnsi"/>
          <w:sz w:val="20"/>
          <w:szCs w:val="20"/>
          <w:lang w:val="el-GR"/>
        </w:rPr>
      </w:pPr>
      <w:r w:rsidRPr="00B51265">
        <w:rPr>
          <w:rFonts w:cstheme="minorHAnsi"/>
          <w:i/>
          <w:iCs/>
          <w:sz w:val="20"/>
          <w:szCs w:val="20"/>
          <w:lang w:val="el-GR"/>
        </w:rPr>
        <w:t>Λέξεις-κλειδιά</w:t>
      </w:r>
      <w:r w:rsidR="00AE7F87" w:rsidRPr="00EA7FCF">
        <w:rPr>
          <w:rFonts w:cstheme="minorHAnsi"/>
          <w:sz w:val="20"/>
          <w:szCs w:val="20"/>
          <w:lang w:val="el-GR"/>
        </w:rPr>
        <w:t xml:space="preserve">: </w:t>
      </w:r>
      <w:r w:rsidRPr="00EA7FCF">
        <w:rPr>
          <w:rFonts w:cstheme="minorHAnsi"/>
          <w:sz w:val="20"/>
          <w:szCs w:val="20"/>
          <w:lang w:val="el-GR"/>
        </w:rPr>
        <w:t>Εργαλεία ασφάλειας δικτύου</w:t>
      </w:r>
      <w:r w:rsidR="00AE7F87" w:rsidRPr="00EA7FCF">
        <w:rPr>
          <w:rFonts w:cstheme="minorHAnsi"/>
          <w:sz w:val="20"/>
          <w:szCs w:val="20"/>
          <w:lang w:val="el-GR"/>
        </w:rPr>
        <w:t>;</w:t>
      </w:r>
      <w:r w:rsidR="00265FB4" w:rsidRPr="00EA7FCF">
        <w:rPr>
          <w:rFonts w:cstheme="minorHAnsi"/>
          <w:sz w:val="20"/>
          <w:szCs w:val="20"/>
          <w:lang w:val="el-GR"/>
        </w:rPr>
        <w:t xml:space="preserve"> </w:t>
      </w:r>
      <w:r w:rsidR="00D40B4E">
        <w:rPr>
          <w:rFonts w:cstheme="minorHAnsi"/>
          <w:sz w:val="20"/>
          <w:szCs w:val="20"/>
        </w:rPr>
        <w:t>Tor</w:t>
      </w:r>
      <w:r w:rsidR="00D40B4E" w:rsidRPr="00EA7FCF">
        <w:rPr>
          <w:rFonts w:cstheme="minorHAnsi"/>
          <w:sz w:val="20"/>
          <w:szCs w:val="20"/>
          <w:lang w:val="el-GR"/>
        </w:rPr>
        <w:t xml:space="preserve">; </w:t>
      </w:r>
      <w:r w:rsidR="00D40B4E">
        <w:rPr>
          <w:rFonts w:cstheme="minorHAnsi"/>
          <w:sz w:val="20"/>
          <w:szCs w:val="20"/>
        </w:rPr>
        <w:t>VPN</w:t>
      </w:r>
      <w:r w:rsidR="00D40B4E" w:rsidRPr="00EA7FCF">
        <w:rPr>
          <w:rFonts w:cstheme="minorHAnsi"/>
          <w:sz w:val="20"/>
          <w:szCs w:val="20"/>
          <w:lang w:val="el-GR"/>
        </w:rPr>
        <w:t xml:space="preserve">; </w:t>
      </w:r>
      <w:r w:rsidR="00D40B4E">
        <w:rPr>
          <w:rFonts w:cstheme="minorHAnsi"/>
          <w:sz w:val="20"/>
          <w:szCs w:val="20"/>
        </w:rPr>
        <w:t>OpenVPN</w:t>
      </w:r>
      <w:r w:rsidR="00D40B4E" w:rsidRPr="00EA7FCF">
        <w:rPr>
          <w:rFonts w:cstheme="minorHAnsi"/>
          <w:sz w:val="20"/>
          <w:szCs w:val="20"/>
          <w:lang w:val="el-GR"/>
        </w:rPr>
        <w:t xml:space="preserve">; </w:t>
      </w:r>
      <w:r w:rsidRPr="00EA7FCF">
        <w:rPr>
          <w:rFonts w:cstheme="minorHAnsi"/>
          <w:sz w:val="20"/>
          <w:szCs w:val="20"/>
          <w:lang w:val="el-GR"/>
        </w:rPr>
        <w:t>Κρυπτογράφηση κυκλοφορίας</w:t>
      </w:r>
      <w:r w:rsidR="00D40B4E" w:rsidRPr="00EA7FCF">
        <w:rPr>
          <w:rFonts w:cstheme="minorHAnsi"/>
          <w:sz w:val="20"/>
          <w:szCs w:val="20"/>
          <w:lang w:val="el-GR"/>
        </w:rPr>
        <w:t xml:space="preserve">; </w:t>
      </w:r>
      <w:r w:rsidR="00D40B4E">
        <w:rPr>
          <w:rFonts w:cstheme="minorHAnsi"/>
          <w:sz w:val="20"/>
          <w:szCs w:val="20"/>
        </w:rPr>
        <w:t>hidden</w:t>
      </w:r>
      <w:r w:rsidR="00D40B4E" w:rsidRPr="00EA7FCF">
        <w:rPr>
          <w:rFonts w:cstheme="minorHAnsi"/>
          <w:sz w:val="20"/>
          <w:szCs w:val="20"/>
          <w:lang w:val="el-GR"/>
        </w:rPr>
        <w:t xml:space="preserve"> </w:t>
      </w:r>
      <w:r w:rsidR="00D40B4E">
        <w:rPr>
          <w:rFonts w:cstheme="minorHAnsi"/>
          <w:sz w:val="20"/>
          <w:szCs w:val="20"/>
        </w:rPr>
        <w:t>services</w:t>
      </w:r>
      <w:r w:rsidR="00D40B4E" w:rsidRPr="00EA7FCF">
        <w:rPr>
          <w:rFonts w:cstheme="minorHAnsi"/>
          <w:sz w:val="20"/>
          <w:szCs w:val="20"/>
          <w:lang w:val="el-GR"/>
        </w:rPr>
        <w:t xml:space="preserve">; </w:t>
      </w:r>
      <w:r w:rsidRPr="00EA7FCF">
        <w:rPr>
          <w:rFonts w:cstheme="minorHAnsi"/>
          <w:sz w:val="20"/>
          <w:szCs w:val="20"/>
          <w:lang w:val="el-GR"/>
        </w:rPr>
        <w:t>επισκόπηση</w:t>
      </w:r>
      <w:r w:rsidR="00D40B4E" w:rsidRPr="00EA7FCF">
        <w:rPr>
          <w:rFonts w:cstheme="minorHAnsi"/>
          <w:sz w:val="20"/>
          <w:szCs w:val="20"/>
          <w:lang w:val="el-GR"/>
        </w:rPr>
        <w:t>;</w:t>
      </w:r>
      <w:r w:rsidR="0058676D" w:rsidRPr="00EA7FCF">
        <w:rPr>
          <w:rFonts w:cstheme="minorHAnsi"/>
          <w:sz w:val="20"/>
          <w:szCs w:val="20"/>
          <w:lang w:val="el-GR"/>
        </w:rPr>
        <w:t xml:space="preserve"> </w:t>
      </w:r>
      <w:r w:rsidRPr="00EA7FCF">
        <w:rPr>
          <w:rFonts w:cstheme="minorHAnsi"/>
          <w:sz w:val="20"/>
          <w:szCs w:val="20"/>
          <w:lang w:val="el-GR"/>
        </w:rPr>
        <w:t xml:space="preserve">αποκεντρωμένη δικτυακή υποδομή </w:t>
      </w:r>
      <w:proofErr w:type="spellStart"/>
      <w:r w:rsidRPr="00EA7FCF">
        <w:rPr>
          <w:rFonts w:cstheme="minorHAnsi"/>
          <w:sz w:val="20"/>
          <w:szCs w:val="20"/>
          <w:lang w:val="el-GR"/>
        </w:rPr>
        <w:t>peer</w:t>
      </w:r>
      <w:proofErr w:type="spellEnd"/>
      <w:r w:rsidRPr="00EA7FCF">
        <w:rPr>
          <w:rFonts w:cstheme="minorHAnsi"/>
          <w:sz w:val="20"/>
          <w:szCs w:val="20"/>
          <w:lang w:val="el-GR"/>
        </w:rPr>
        <w:t xml:space="preserve"> </w:t>
      </w:r>
      <w:proofErr w:type="spellStart"/>
      <w:r w:rsidRPr="00EA7FCF">
        <w:rPr>
          <w:rFonts w:cstheme="minorHAnsi"/>
          <w:sz w:val="20"/>
          <w:szCs w:val="20"/>
          <w:lang w:val="el-GR"/>
        </w:rPr>
        <w:t>to</w:t>
      </w:r>
      <w:proofErr w:type="spellEnd"/>
      <w:r w:rsidRPr="00EA7FCF">
        <w:rPr>
          <w:rFonts w:cstheme="minorHAnsi"/>
          <w:sz w:val="20"/>
          <w:szCs w:val="20"/>
          <w:lang w:val="el-GR"/>
        </w:rPr>
        <w:t xml:space="preserve"> </w:t>
      </w:r>
      <w:proofErr w:type="spellStart"/>
      <w:r w:rsidRPr="00EA7FCF">
        <w:rPr>
          <w:rFonts w:cstheme="minorHAnsi"/>
          <w:sz w:val="20"/>
          <w:szCs w:val="20"/>
          <w:lang w:val="el-GR"/>
        </w:rPr>
        <w:t>peer</w:t>
      </w:r>
      <w:proofErr w:type="spellEnd"/>
      <w:r w:rsidR="0058676D" w:rsidRPr="00EA7FCF">
        <w:rPr>
          <w:rFonts w:cstheme="minorHAnsi"/>
          <w:sz w:val="20"/>
          <w:szCs w:val="20"/>
          <w:lang w:val="el-GR"/>
        </w:rPr>
        <w:t>;</w:t>
      </w:r>
    </w:p>
    <w:p w14:paraId="55E47845" w14:textId="387EFAA1" w:rsidR="0031459D" w:rsidRDefault="00B51265" w:rsidP="0031459D">
      <w:pPr>
        <w:pStyle w:val="Heading1"/>
      </w:pPr>
      <w:bookmarkStart w:id="1" w:name="_Toc89657480"/>
      <w:proofErr w:type="spellStart"/>
      <w:r w:rsidRPr="00B51265">
        <w:t>Εισ</w:t>
      </w:r>
      <w:proofErr w:type="spellEnd"/>
      <w:r w:rsidRPr="00B51265">
        <w:t>αγωγή</w:t>
      </w:r>
      <w:bookmarkEnd w:id="1"/>
    </w:p>
    <w:p w14:paraId="04669510" w14:textId="69724612" w:rsidR="006343DC" w:rsidRDefault="00B51265" w:rsidP="006343DC">
      <w:pPr>
        <w:pStyle w:val="Heading2"/>
      </w:pPr>
      <w:bookmarkStart w:id="2" w:name="_Toc89657481"/>
      <w:proofErr w:type="spellStart"/>
      <w:r w:rsidRPr="00B51265">
        <w:t>Κρυ</w:t>
      </w:r>
      <w:proofErr w:type="spellEnd"/>
      <w:r w:rsidRPr="00B51265">
        <w:t>πτογραφημένη επ</w:t>
      </w:r>
      <w:proofErr w:type="spellStart"/>
      <w:r w:rsidRPr="00B51265">
        <w:t>ικοινωνί</w:t>
      </w:r>
      <w:proofErr w:type="spellEnd"/>
      <w:r w:rsidRPr="00B51265">
        <w:t xml:space="preserve">α </w:t>
      </w:r>
      <w:proofErr w:type="spellStart"/>
      <w:r w:rsidRPr="00B51265">
        <w:t>δικτύου</w:t>
      </w:r>
      <w:bookmarkEnd w:id="2"/>
      <w:proofErr w:type="spellEnd"/>
    </w:p>
    <w:p w14:paraId="03FD8130" w14:textId="77777777" w:rsidR="000F2434" w:rsidRPr="000F2434" w:rsidRDefault="000F2434" w:rsidP="000F2434">
      <w:pPr>
        <w:ind w:left="720"/>
        <w:jc w:val="both"/>
        <w:rPr>
          <w:lang w:val="el-GR"/>
        </w:rPr>
      </w:pPr>
      <w:r w:rsidRPr="000F2434">
        <w:rPr>
          <w:lang w:val="el-GR"/>
        </w:rPr>
        <w:t>Η τεχνολογία VPN ενισχύθηκε με μια πληθώρα τεχνικών υλοποίησης στην αγορά που ξεκίνησε με πολλά VPN, αλλά όλα είχαν την ίδια προσέγγιση ασφάλειας σε επίπεδο υλοποίησης αλλά όχι σε επίπεδο Επιχειρηματικής Πολιτικής εδώ διαφέρουν, αυτός είναι ο πραγματικός στόχος απορρήτου π.χ. κοινή χρήση αρχείων καταγραφής με τρίτους.</w:t>
      </w:r>
    </w:p>
    <w:p w14:paraId="23C3098F" w14:textId="2F51CD14" w:rsidR="00F26AB2" w:rsidRPr="000F2434" w:rsidRDefault="000F2434" w:rsidP="000F2434">
      <w:pPr>
        <w:ind w:left="720"/>
        <w:jc w:val="both"/>
        <w:rPr>
          <w:lang w:val="el-GR"/>
        </w:rPr>
      </w:pPr>
      <w:r w:rsidRPr="000F2434">
        <w:rPr>
          <w:lang w:val="el-GR"/>
        </w:rPr>
        <w:t>Ένα σύστημα VPN θα μπορούσε συνήθως να χρησιμοποιεί σήραγγες, τείχη προστασίας και διακομιστές μεσολάβησης και η αρχιτεκτονική του είναι είτε κεντρική είτε η νέα γενιά του VPN που βασίζεται στο WEB 3.0 αποκεντρωμένη.</w:t>
      </w:r>
    </w:p>
    <w:p w14:paraId="1C11A083" w14:textId="77777777" w:rsidR="00860F02" w:rsidRDefault="00860F02" w:rsidP="00F017F8">
      <w:pPr>
        <w:keepNext/>
        <w:jc w:val="center"/>
      </w:pPr>
      <w:r>
        <w:rPr>
          <w:noProof/>
        </w:rPr>
        <w:lastRenderedPageBreak/>
        <w:drawing>
          <wp:inline distT="0" distB="0" distL="0" distR="0" wp14:anchorId="4847C96E" wp14:editId="4452479A">
            <wp:extent cx="3868832" cy="2371725"/>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99370" cy="2390446"/>
                    </a:xfrm>
                    <a:prstGeom prst="rect">
                      <a:avLst/>
                    </a:prstGeom>
                    <a:noFill/>
                    <a:ln>
                      <a:noFill/>
                    </a:ln>
                  </pic:spPr>
                </pic:pic>
              </a:graphicData>
            </a:graphic>
          </wp:inline>
        </w:drawing>
      </w:r>
    </w:p>
    <w:p w14:paraId="3A268C74" w14:textId="0171844D" w:rsidR="00860F02" w:rsidRDefault="00860F02" w:rsidP="00860F02">
      <w:pPr>
        <w:pStyle w:val="Caption"/>
        <w:jc w:val="center"/>
      </w:pPr>
      <w:bookmarkStart w:id="3" w:name="_Toc89099761"/>
      <w:bookmarkStart w:id="4" w:name="_Toc89104281"/>
      <w:bookmarkStart w:id="5" w:name="_Toc89172092"/>
      <w:bookmarkStart w:id="6" w:name="_Toc89630657"/>
      <w:r>
        <w:t xml:space="preserve">Figure </w:t>
      </w:r>
      <w:fldSimple w:instr=" SEQ Figure \* ARABIC ">
        <w:r w:rsidR="003767AA">
          <w:rPr>
            <w:noProof/>
          </w:rPr>
          <w:t>2</w:t>
        </w:r>
      </w:fldSimple>
      <w:r>
        <w:t xml:space="preserve"> </w:t>
      </w:r>
      <w:r w:rsidRPr="00334085">
        <w:t>https://hackernoon.com/decentralized-vpn-the-evolution-of-tor-hkv3uix</w:t>
      </w:r>
      <w:bookmarkEnd w:id="3"/>
      <w:bookmarkEnd w:id="4"/>
      <w:bookmarkEnd w:id="5"/>
      <w:bookmarkEnd w:id="6"/>
    </w:p>
    <w:p w14:paraId="69FE0229" w14:textId="6D10266A" w:rsidR="002E423B" w:rsidRDefault="00960860" w:rsidP="002E423B">
      <w:pPr>
        <w:pStyle w:val="Heading3"/>
      </w:pPr>
      <w:bookmarkStart w:id="7" w:name="_Toc89657482"/>
      <w:r>
        <w:rPr>
          <w:lang w:val="el-GR"/>
        </w:rPr>
        <w:t>Πως δουλεύει</w:t>
      </w:r>
      <w:bookmarkEnd w:id="7"/>
    </w:p>
    <w:p w14:paraId="6F8CDA80" w14:textId="77777777" w:rsidR="00DC64D4" w:rsidRDefault="00DC64D4" w:rsidP="006D236C">
      <w:pPr>
        <w:ind w:left="1080"/>
        <w:jc w:val="both"/>
        <w:sectPr w:rsidR="00DC64D4" w:rsidSect="00191792">
          <w:headerReference w:type="default" r:id="rId14"/>
          <w:footerReference w:type="default" r:id="rId15"/>
          <w:pgSz w:w="12240" w:h="15840"/>
          <w:pgMar w:top="1440" w:right="1440" w:bottom="1440" w:left="1440" w:header="720" w:footer="720" w:gutter="0"/>
          <w:pgNumType w:start="1"/>
          <w:cols w:space="720"/>
          <w:docGrid w:linePitch="360"/>
        </w:sectPr>
      </w:pPr>
    </w:p>
    <w:p w14:paraId="665BFE6E" w14:textId="77777777" w:rsidR="007917A3" w:rsidRPr="007917A3" w:rsidRDefault="007917A3" w:rsidP="007917A3">
      <w:pPr>
        <w:ind w:left="1080"/>
        <w:jc w:val="both"/>
        <w:rPr>
          <w:lang w:val="el-GR"/>
        </w:rPr>
      </w:pPr>
      <w:r w:rsidRPr="007917A3">
        <w:rPr>
          <w:lang w:val="el-GR"/>
        </w:rPr>
        <w:t xml:space="preserve">Οι οργανισμοί για να χρησιμοποιήσουν το Διαδίκτυο ως ιδιωτικό </w:t>
      </w:r>
      <w:r>
        <w:t>WAN</w:t>
      </w:r>
      <w:r w:rsidRPr="007917A3">
        <w:rPr>
          <w:lang w:val="el-GR"/>
        </w:rPr>
        <w:t xml:space="preserve">, πρέπει να ξεπεράσουν δύο κύριες προκλήσεις. Πρώτον, τα δίκτυα επικοινωνούν συχνά με μια ποικιλία πρωτοκόλλων και όχι με </w:t>
      </w:r>
      <w:r>
        <w:t>IP</w:t>
      </w:r>
      <w:r w:rsidRPr="007917A3">
        <w:rPr>
          <w:lang w:val="el-GR"/>
        </w:rPr>
        <w:t xml:space="preserve">, π.χ., </w:t>
      </w:r>
      <w:r>
        <w:t>IPX</w:t>
      </w:r>
      <w:r w:rsidRPr="007917A3">
        <w:rPr>
          <w:lang w:val="el-GR"/>
        </w:rPr>
        <w:t xml:space="preserve">, επομένως υπάρχει αυτό το ζήτημα συμβατότητας χρησιμοποιώντας </w:t>
      </w:r>
      <w:r>
        <w:t>cross</w:t>
      </w:r>
      <w:r w:rsidRPr="007917A3">
        <w:rPr>
          <w:lang w:val="el-GR"/>
        </w:rPr>
        <w:t>-</w:t>
      </w:r>
      <w:r>
        <w:t>platform</w:t>
      </w:r>
      <w:r w:rsidRPr="007917A3">
        <w:rPr>
          <w:lang w:val="el-GR"/>
        </w:rPr>
        <w:t xml:space="preserve">, αλλά το Διαδίκτυο έχει σχεδιαστεί για να μεταφέρει και να επεξεργάζεται την κίνηση </w:t>
      </w:r>
      <w:r>
        <w:t>IP</w:t>
      </w:r>
      <w:r w:rsidRPr="007917A3">
        <w:rPr>
          <w:lang w:val="el-GR"/>
        </w:rPr>
        <w:t xml:space="preserve">. Έτσι, τα </w:t>
      </w:r>
      <w:r>
        <w:t>VPN</w:t>
      </w:r>
      <w:r w:rsidRPr="007917A3">
        <w:rPr>
          <w:lang w:val="el-GR"/>
        </w:rPr>
        <w:t xml:space="preserve"> πρέπει να εφαρμόσουν έναν τρόπο για να περάσουν αυτήν την κίνηση πρωτοκόλλων που δεν είναι </w:t>
      </w:r>
      <w:r>
        <w:t>IP</w:t>
      </w:r>
      <w:r w:rsidRPr="007917A3">
        <w:rPr>
          <w:lang w:val="el-GR"/>
        </w:rPr>
        <w:t xml:space="preserve"> από το ένα δίκτυο στο άλλο. Το δεύτερο κύριο πράγμα είναι ότι τα πακέτα δεδομένων διασχίζουν το Διαδίκτυο ανοιχτά χωρίς καμία κρυπτογράφηση ή/και προστασία της ιδιωτικής ζωής "σε σαφές κείμενο" που μπορείτε να πείτε.</w:t>
      </w:r>
    </w:p>
    <w:p w14:paraId="723C9EF2" w14:textId="77777777" w:rsidR="007917A3" w:rsidRPr="007917A3" w:rsidRDefault="007917A3" w:rsidP="007917A3">
      <w:pPr>
        <w:ind w:left="1080"/>
        <w:jc w:val="both"/>
        <w:rPr>
          <w:lang w:val="el-GR"/>
        </w:rPr>
      </w:pPr>
      <w:r w:rsidRPr="007917A3">
        <w:rPr>
          <w:lang w:val="el-GR"/>
        </w:rPr>
        <w:t xml:space="preserve">Κατά συνέπεια, όποιος μπορεί να δει την κίνηση στο Διαδίκτυο μπορεί επίσης να διαβάσει τα δεδομένα που περιέχονται στα πακέτα. Αυτό είναι το κύριο μέλημα της ιδιωτικής ζωής και της ασφάλειας, ειδικά από </w:t>
      </w:r>
      <w:r w:rsidRPr="007917A3">
        <w:rPr>
          <w:lang w:val="el-GR"/>
        </w:rPr>
        <w:t xml:space="preserve">επιχειρηματική σκοπιά, όταν εμπιστευτικές επιχειρηματικές πληροφορίες διασχίζουν το Διαδίκτυο. Τα </w:t>
      </w:r>
      <w:r>
        <w:t>VPN</w:t>
      </w:r>
      <w:r w:rsidRPr="007917A3">
        <w:rPr>
          <w:lang w:val="el-GR"/>
        </w:rPr>
        <w:t xml:space="preserve"> μπορούν να εξαλείψουν αυτά τα εμπόδια χρησιμοποιώντας μια στρατηγική που ονομάζεται </w:t>
      </w:r>
      <w:r>
        <w:t>tunneling</w:t>
      </w:r>
      <w:r w:rsidRPr="007917A3">
        <w:rPr>
          <w:lang w:val="el-GR"/>
        </w:rPr>
        <w:t xml:space="preserve">, η οποία αντί τα πακέτα να διασχίζουν το Διαδίκτυο ανοιχτά, τα πακέτα δεδομένων πρώτα κρυπτογραφούνται για ασφάλεια και στη συνέχεια ενσωματώνονται σε ένα πακέτο </w:t>
      </w:r>
      <w:r>
        <w:t>IP</w:t>
      </w:r>
      <w:r w:rsidRPr="007917A3">
        <w:rPr>
          <w:lang w:val="el-GR"/>
        </w:rPr>
        <w:t xml:space="preserve"> από το </w:t>
      </w:r>
      <w:r>
        <w:t>VPN</w:t>
      </w:r>
      <w:r w:rsidRPr="007917A3">
        <w:rPr>
          <w:lang w:val="el-GR"/>
        </w:rPr>
        <w:t xml:space="preserve"> και διοχετεύονται μέσω του Διαδικτύου.</w:t>
      </w:r>
    </w:p>
    <w:p w14:paraId="71538767" w14:textId="1AAA93B7" w:rsidR="00755A74" w:rsidRPr="007917A3" w:rsidRDefault="007917A3" w:rsidP="007917A3">
      <w:pPr>
        <w:ind w:left="1080"/>
        <w:jc w:val="both"/>
        <w:rPr>
          <w:lang w:val="el-GR"/>
        </w:rPr>
      </w:pPr>
      <w:r w:rsidRPr="007917A3">
        <w:rPr>
          <w:lang w:val="el-GR"/>
        </w:rPr>
        <w:t xml:space="preserve">«Για να επεξηγήσουμε την ιδέα, ας υποθέσουμε ότι εκτελούμε το </w:t>
      </w:r>
      <w:r>
        <w:t>NetWare</w:t>
      </w:r>
      <w:r w:rsidRPr="007917A3">
        <w:rPr>
          <w:lang w:val="el-GR"/>
        </w:rPr>
        <w:t xml:space="preserve"> σε ένα δίκτυο και ένας πελάτης σε αυτό το δίκτυο θέλει να συνδεθεί σε έναν απομακρυσμένο διακομιστή </w:t>
      </w:r>
      <w:r>
        <w:t>NetWare</w:t>
      </w:r>
      <w:r w:rsidRPr="007917A3">
        <w:rPr>
          <w:lang w:val="el-GR"/>
        </w:rPr>
        <w:t xml:space="preserve">. Το κύριο πρωτόκολλο που χρησιμοποιείται με το παραδοσιακό </w:t>
      </w:r>
      <w:r>
        <w:t>NetWare</w:t>
      </w:r>
      <w:r w:rsidRPr="007917A3">
        <w:rPr>
          <w:lang w:val="el-GR"/>
        </w:rPr>
        <w:t xml:space="preserve"> είναι το </w:t>
      </w:r>
      <w:r>
        <w:t>IPX</w:t>
      </w:r>
      <w:r w:rsidRPr="007917A3">
        <w:rPr>
          <w:lang w:val="el-GR"/>
        </w:rPr>
        <w:t xml:space="preserve">. Έτσι, για να χρησιμοποιήσετε ένα γενικό μοντέλο </w:t>
      </w:r>
      <w:r>
        <w:t>VPN</w:t>
      </w:r>
      <w:r w:rsidRPr="007917A3">
        <w:rPr>
          <w:lang w:val="el-GR"/>
        </w:rPr>
        <w:t xml:space="preserve"> επιπέδου-2, τα πακέτα </w:t>
      </w:r>
      <w:r>
        <w:t>IPX</w:t>
      </w:r>
      <w:r w:rsidRPr="007917A3">
        <w:rPr>
          <w:lang w:val="el-GR"/>
        </w:rPr>
        <w:t xml:space="preserve"> που συνδέονται για το απομακρυσμένο δίκτυο φτάνουν σε μια συσκευή εκκίνησης </w:t>
      </w:r>
      <w:r w:rsidRPr="007917A3">
        <w:rPr>
          <w:lang w:val="el-GR"/>
        </w:rPr>
        <w:lastRenderedPageBreak/>
        <w:t xml:space="preserve">σήραγγας - ίσως μια συσκευή απομακρυσμένης πρόσβασης, έναν δρομολογητή ή ακόμα και έναν επιτραπέζιο υπολογιστή, στην περίπτωση απομακρυσμένου πελάτη-πελάτη συνδέσεις διακομιστή - που τις προετοιμάζει για μετάδοση μέσω Διαδικτύου. Ο </w:t>
      </w:r>
      <w:proofErr w:type="spellStart"/>
      <w:r w:rsidRPr="007917A3">
        <w:rPr>
          <w:lang w:val="el-GR"/>
        </w:rPr>
        <w:t>εκκινητής</w:t>
      </w:r>
      <w:proofErr w:type="spellEnd"/>
      <w:r w:rsidRPr="007917A3">
        <w:rPr>
          <w:lang w:val="el-GR"/>
        </w:rPr>
        <w:t xml:space="preserve"> σήραγγας </w:t>
      </w:r>
      <w:r>
        <w:t>VPN</w:t>
      </w:r>
      <w:r w:rsidRPr="007917A3">
        <w:rPr>
          <w:lang w:val="el-GR"/>
        </w:rPr>
        <w:t xml:space="preserve"> στο δίκτυο προέλευσης επικοινωνεί με έναν </w:t>
      </w:r>
      <w:proofErr w:type="spellStart"/>
      <w:r w:rsidRPr="007917A3">
        <w:rPr>
          <w:lang w:val="el-GR"/>
        </w:rPr>
        <w:t>τερματιστή</w:t>
      </w:r>
      <w:proofErr w:type="spellEnd"/>
      <w:r w:rsidRPr="007917A3">
        <w:rPr>
          <w:lang w:val="el-GR"/>
        </w:rPr>
        <w:t xml:space="preserve"> σήραγγας </w:t>
      </w:r>
      <w:r>
        <w:t>VPN</w:t>
      </w:r>
      <w:r w:rsidRPr="007917A3">
        <w:rPr>
          <w:lang w:val="el-GR"/>
        </w:rPr>
        <w:t xml:space="preserve"> στο δίκτυο προορισμού. Οι δύο συμφωνούν σε ένα σχήμα κρυπτογράφησης και ο </w:t>
      </w:r>
      <w:proofErr w:type="spellStart"/>
      <w:r w:rsidRPr="007917A3">
        <w:rPr>
          <w:lang w:val="el-GR"/>
        </w:rPr>
        <w:t>εκκινητής</w:t>
      </w:r>
      <w:proofErr w:type="spellEnd"/>
      <w:r w:rsidRPr="007917A3">
        <w:rPr>
          <w:lang w:val="el-GR"/>
        </w:rPr>
        <w:t xml:space="preserve"> της σήραγγας κρυπτογραφεί το πακέτο για ασφάλεια. Τέλος, ο </w:t>
      </w:r>
      <w:proofErr w:type="spellStart"/>
      <w:r w:rsidRPr="007917A3">
        <w:rPr>
          <w:lang w:val="el-GR"/>
        </w:rPr>
        <w:t>εκκινητής</w:t>
      </w:r>
      <w:proofErr w:type="spellEnd"/>
      <w:r w:rsidRPr="007917A3">
        <w:rPr>
          <w:lang w:val="el-GR"/>
        </w:rPr>
        <w:t xml:space="preserve"> </w:t>
      </w:r>
      <w:r>
        <w:t>VPN</w:t>
      </w:r>
      <w:r w:rsidRPr="007917A3">
        <w:rPr>
          <w:lang w:val="el-GR"/>
        </w:rPr>
        <w:t xml:space="preserve"> ενσωματώνει ολόκληρο το κρυπτογραφημένο πακέτο σε ένα πακέτο </w:t>
      </w:r>
      <w:r>
        <w:t>IP</w:t>
      </w:r>
      <w:r w:rsidRPr="007917A3">
        <w:rPr>
          <w:lang w:val="el-GR"/>
        </w:rPr>
        <w:t xml:space="preserve">. Τώρα, ανεξάρτητα από τον τύπο του </w:t>
      </w:r>
      <w:r w:rsidRPr="007917A3">
        <w:rPr>
          <w:lang w:val="el-GR"/>
        </w:rPr>
        <w:t xml:space="preserve">πρωτοκόλλου που αρχικά μεταδόθηκε, μπορεί να ταξιδέψει μόνο στο Διαδίκτυο </w:t>
      </w:r>
      <w:r>
        <w:t>IP</w:t>
      </w:r>
      <w:r w:rsidRPr="007917A3">
        <w:rPr>
          <w:lang w:val="el-GR"/>
        </w:rPr>
        <w:t xml:space="preserve">. Και, επειδή το πακέτο είναι κρυπτογραφημένο, κανείς δεν μπορεί να διαβάσει τα αρχικά δεδομένα. Στο τέλος προορισμού, ο </w:t>
      </w:r>
      <w:proofErr w:type="spellStart"/>
      <w:r w:rsidRPr="007917A3">
        <w:rPr>
          <w:lang w:val="el-GR"/>
        </w:rPr>
        <w:t>τερματιστής</w:t>
      </w:r>
      <w:proofErr w:type="spellEnd"/>
      <w:r w:rsidRPr="007917A3">
        <w:rPr>
          <w:lang w:val="el-GR"/>
        </w:rPr>
        <w:t xml:space="preserve"> σήραγγας </w:t>
      </w:r>
      <w:r>
        <w:t>VPN</w:t>
      </w:r>
      <w:r w:rsidRPr="007917A3">
        <w:rPr>
          <w:lang w:val="el-GR"/>
        </w:rPr>
        <w:t xml:space="preserve"> λαμβάνει το πακέτο και αφαιρεί τις πληροφορίες </w:t>
      </w:r>
      <w:r>
        <w:t>IP</w:t>
      </w:r>
      <w:r w:rsidRPr="007917A3">
        <w:rPr>
          <w:lang w:val="el-GR"/>
        </w:rPr>
        <w:t xml:space="preserve">. Στη συνέχεια αποκρυπτογραφεί το πακέτο σύμφωνα με το συμφωνημένο σχήμα κρυπτογράφησης και στέλνει το πακέτο που προκύπτει στον διακομιστή απομακρυσμένης πρόσβασης ή στον τοπικό δρομολογητή, ο οποίος περνά το κρυφό πακέτο </w:t>
      </w:r>
      <w:r>
        <w:t>IPX</w:t>
      </w:r>
      <w:r w:rsidRPr="007917A3">
        <w:rPr>
          <w:lang w:val="el-GR"/>
        </w:rPr>
        <w:t xml:space="preserve"> στο δίκτυο για παράδοση στον κατάλληλο προορισμό</w:t>
      </w:r>
      <w:r w:rsidR="008E6372" w:rsidRPr="007917A3">
        <w:rPr>
          <w:lang w:val="el-GR"/>
        </w:rPr>
        <w:t xml:space="preserve"> </w:t>
      </w:r>
      <w:sdt>
        <w:sdtPr>
          <w:id w:val="1176702527"/>
          <w:citation/>
        </w:sdtPr>
        <w:sdtEndPr/>
        <w:sdtContent>
          <w:r w:rsidR="008E6372">
            <w:fldChar w:fldCharType="begin"/>
          </w:r>
          <w:r w:rsidR="008E6372" w:rsidRPr="007917A3">
            <w:rPr>
              <w:lang w:val="el-GR"/>
            </w:rPr>
            <w:instrText xml:space="preserve"> </w:instrText>
          </w:r>
          <w:r w:rsidR="008E6372">
            <w:instrText>CITATION</w:instrText>
          </w:r>
          <w:r w:rsidR="008E6372" w:rsidRPr="007917A3">
            <w:rPr>
              <w:lang w:val="el-GR"/>
            </w:rPr>
            <w:instrText xml:space="preserve"> </w:instrText>
          </w:r>
          <w:r w:rsidR="008E6372">
            <w:instrText>Fuj</w:instrText>
          </w:r>
          <w:r w:rsidR="008E6372" w:rsidRPr="007917A3">
            <w:rPr>
              <w:lang w:val="el-GR"/>
            </w:rPr>
            <w:instrText>04 \</w:instrText>
          </w:r>
          <w:r w:rsidR="008E6372">
            <w:instrText>l</w:instrText>
          </w:r>
          <w:r w:rsidR="008E6372" w:rsidRPr="007917A3">
            <w:rPr>
              <w:lang w:val="el-GR"/>
            </w:rPr>
            <w:instrText xml:space="preserve"> 1033 </w:instrText>
          </w:r>
          <w:r w:rsidR="008E6372">
            <w:fldChar w:fldCharType="separate"/>
          </w:r>
          <w:r w:rsidR="00457D0D" w:rsidRPr="007917A3">
            <w:rPr>
              <w:noProof/>
              <w:lang w:val="el-GR"/>
            </w:rPr>
            <w:t>[28]</w:t>
          </w:r>
          <w:r w:rsidR="008E6372">
            <w:fldChar w:fldCharType="end"/>
          </w:r>
        </w:sdtContent>
      </w:sdt>
      <w:r w:rsidR="00595080" w:rsidRPr="007917A3">
        <w:rPr>
          <w:lang w:val="el-GR"/>
        </w:rPr>
        <w:t>.</w:t>
      </w:r>
      <w:r w:rsidR="00C008AB" w:rsidRPr="007917A3">
        <w:rPr>
          <w:lang w:val="el-GR"/>
        </w:rPr>
        <w:t>”</w:t>
      </w:r>
      <w:r w:rsidR="00595080" w:rsidRPr="007917A3">
        <w:rPr>
          <w:lang w:val="el-GR"/>
        </w:rPr>
        <w:t xml:space="preserve"> </w:t>
      </w:r>
    </w:p>
    <w:p w14:paraId="759D267B" w14:textId="77777777" w:rsidR="00DC64D4" w:rsidRPr="007917A3" w:rsidRDefault="00DC64D4" w:rsidP="00F017F8">
      <w:pPr>
        <w:keepNext/>
        <w:jc w:val="center"/>
        <w:rPr>
          <w:lang w:val="el-GR"/>
        </w:rPr>
        <w:sectPr w:rsidR="00DC64D4" w:rsidRPr="007917A3" w:rsidSect="00665B00">
          <w:type w:val="continuous"/>
          <w:pgSz w:w="12240" w:h="15840"/>
          <w:pgMar w:top="1440" w:right="1440" w:bottom="1440" w:left="1440" w:header="720" w:footer="720" w:gutter="0"/>
          <w:cols w:num="2" w:sep="1" w:space="720"/>
          <w:docGrid w:linePitch="360"/>
        </w:sectPr>
      </w:pPr>
    </w:p>
    <w:p w14:paraId="256C2AA0" w14:textId="09A76367" w:rsidR="00BF1533" w:rsidRDefault="00BF1533" w:rsidP="00F017F8">
      <w:pPr>
        <w:keepNext/>
        <w:jc w:val="center"/>
      </w:pPr>
      <w:r>
        <w:rPr>
          <w:noProof/>
        </w:rPr>
        <w:drawing>
          <wp:inline distT="0" distB="0" distL="0" distR="0" wp14:anchorId="1E21FE98" wp14:editId="36D8F808">
            <wp:extent cx="4597357" cy="3562350"/>
            <wp:effectExtent l="0" t="0" r="0" b="0"/>
            <wp:docPr id="9" name="Picture 9" descr="VPN Architecture Diagram with Routers/ VPN Concent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PN Architecture Diagram with Routers/ VPN Concentrato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2555" cy="3566378"/>
                    </a:xfrm>
                    <a:prstGeom prst="rect">
                      <a:avLst/>
                    </a:prstGeom>
                    <a:noFill/>
                    <a:ln>
                      <a:noFill/>
                    </a:ln>
                  </pic:spPr>
                </pic:pic>
              </a:graphicData>
            </a:graphic>
          </wp:inline>
        </w:drawing>
      </w:r>
    </w:p>
    <w:p w14:paraId="1695E540" w14:textId="653F5C23" w:rsidR="00BF1533" w:rsidRDefault="00BF1533" w:rsidP="00BF1533">
      <w:pPr>
        <w:pStyle w:val="Caption"/>
        <w:jc w:val="center"/>
      </w:pPr>
      <w:bookmarkStart w:id="8" w:name="_Toc88847377"/>
      <w:bookmarkStart w:id="9" w:name="_Toc88913089"/>
      <w:bookmarkStart w:id="10" w:name="_Toc88917398"/>
      <w:bookmarkStart w:id="11" w:name="_Toc89099762"/>
      <w:bookmarkStart w:id="12" w:name="_Toc89104282"/>
      <w:bookmarkStart w:id="13" w:name="_Toc89172093"/>
      <w:bookmarkStart w:id="14" w:name="_Toc89630658"/>
      <w:r>
        <w:t xml:space="preserve">Figure </w:t>
      </w:r>
      <w:fldSimple w:instr=" SEQ Figure \* ARABIC ">
        <w:r w:rsidR="003767AA">
          <w:rPr>
            <w:noProof/>
          </w:rPr>
          <w:t>3</w:t>
        </w:r>
      </w:fldSimple>
      <w:r>
        <w:t xml:space="preserve"> </w:t>
      </w:r>
      <w:hyperlink r:id="rId17" w:history="1">
        <w:r w:rsidRPr="00BF1533">
          <w:rPr>
            <w:rStyle w:val="Hyperlink"/>
          </w:rPr>
          <w:t>VPN Architecture Diagram with Routers/ VPN Concentrators</w:t>
        </w:r>
        <w:bookmarkEnd w:id="8"/>
        <w:bookmarkEnd w:id="9"/>
        <w:bookmarkEnd w:id="10"/>
        <w:bookmarkEnd w:id="11"/>
        <w:bookmarkEnd w:id="12"/>
        <w:bookmarkEnd w:id="13"/>
        <w:bookmarkEnd w:id="14"/>
      </w:hyperlink>
    </w:p>
    <w:p w14:paraId="1F864DB0" w14:textId="77777777" w:rsidR="0085392F" w:rsidRDefault="0085392F" w:rsidP="0085392F">
      <w:pPr>
        <w:keepNext/>
        <w:jc w:val="center"/>
      </w:pPr>
      <w:r>
        <w:rPr>
          <w:noProof/>
        </w:rPr>
        <w:lastRenderedPageBreak/>
        <w:drawing>
          <wp:inline distT="0" distB="0" distL="0" distR="0" wp14:anchorId="4764B937" wp14:editId="34D726DC">
            <wp:extent cx="4495800" cy="3483656"/>
            <wp:effectExtent l="0" t="0" r="0" b="2540"/>
            <wp:docPr id="2" name="Picture 2" descr="Virtual Private Network (VPN) Architecture Diagram with UTM - Unified Threat Management App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 Private Network (VPN) Architecture Diagram with UTM - Unified Threat Management Applia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4920" cy="3490723"/>
                    </a:xfrm>
                    <a:prstGeom prst="rect">
                      <a:avLst/>
                    </a:prstGeom>
                    <a:noFill/>
                    <a:ln>
                      <a:noFill/>
                    </a:ln>
                  </pic:spPr>
                </pic:pic>
              </a:graphicData>
            </a:graphic>
          </wp:inline>
        </w:drawing>
      </w:r>
    </w:p>
    <w:p w14:paraId="63718C50" w14:textId="118081A4" w:rsidR="0085392F" w:rsidRDefault="0085392F" w:rsidP="0085392F">
      <w:pPr>
        <w:pStyle w:val="Caption"/>
        <w:jc w:val="center"/>
      </w:pPr>
      <w:bookmarkStart w:id="15" w:name="_Toc88847378"/>
      <w:bookmarkStart w:id="16" w:name="_Toc88913090"/>
      <w:bookmarkStart w:id="17" w:name="_Toc88917399"/>
      <w:bookmarkStart w:id="18" w:name="_Toc89099763"/>
      <w:bookmarkStart w:id="19" w:name="_Toc89104283"/>
      <w:bookmarkStart w:id="20" w:name="_Toc89172094"/>
      <w:bookmarkStart w:id="21" w:name="_Toc89630659"/>
      <w:r>
        <w:t xml:space="preserve">Figure </w:t>
      </w:r>
      <w:fldSimple w:instr=" SEQ Figure \* ARABIC ">
        <w:r w:rsidR="003767AA">
          <w:rPr>
            <w:noProof/>
          </w:rPr>
          <w:t>4</w:t>
        </w:r>
      </w:fldSimple>
      <w:r>
        <w:t xml:space="preserve"> </w:t>
      </w:r>
      <w:hyperlink r:id="rId19" w:history="1">
        <w:r w:rsidRPr="0085392F">
          <w:rPr>
            <w:rStyle w:val="Hyperlink"/>
          </w:rPr>
          <w:t>VPN Architecture Diagram with UTM Appliances</w:t>
        </w:r>
        <w:bookmarkEnd w:id="15"/>
        <w:bookmarkEnd w:id="16"/>
        <w:bookmarkEnd w:id="17"/>
        <w:bookmarkEnd w:id="18"/>
        <w:bookmarkEnd w:id="19"/>
        <w:bookmarkEnd w:id="20"/>
        <w:bookmarkEnd w:id="21"/>
      </w:hyperlink>
    </w:p>
    <w:p w14:paraId="15B3CF14" w14:textId="77777777" w:rsidR="0085392F" w:rsidRDefault="0085392F" w:rsidP="0085392F">
      <w:pPr>
        <w:keepNext/>
        <w:jc w:val="center"/>
      </w:pPr>
      <w:r>
        <w:rPr>
          <w:noProof/>
        </w:rPr>
        <w:drawing>
          <wp:inline distT="0" distB="0" distL="0" distR="0" wp14:anchorId="54064821" wp14:editId="19BCD780">
            <wp:extent cx="4351509" cy="3371850"/>
            <wp:effectExtent l="0" t="0" r="0" b="0"/>
            <wp:docPr id="6" name="Picture 6" descr="VPN Architecture diagram using Wireless Controller and Remote Access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PN Architecture diagram using Wireless Controller and Remote Access 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8878" cy="3377560"/>
                    </a:xfrm>
                    <a:prstGeom prst="rect">
                      <a:avLst/>
                    </a:prstGeom>
                    <a:noFill/>
                    <a:ln>
                      <a:noFill/>
                    </a:ln>
                  </pic:spPr>
                </pic:pic>
              </a:graphicData>
            </a:graphic>
          </wp:inline>
        </w:drawing>
      </w:r>
    </w:p>
    <w:p w14:paraId="3CEE0EC2" w14:textId="46939F10" w:rsidR="0085392F" w:rsidRDefault="0085392F" w:rsidP="0085392F">
      <w:pPr>
        <w:pStyle w:val="Caption"/>
        <w:jc w:val="center"/>
      </w:pPr>
      <w:bookmarkStart w:id="22" w:name="_Toc88847379"/>
      <w:bookmarkStart w:id="23" w:name="_Toc88913091"/>
      <w:bookmarkStart w:id="24" w:name="_Toc88917400"/>
      <w:bookmarkStart w:id="25" w:name="_Toc89099764"/>
      <w:bookmarkStart w:id="26" w:name="_Toc89104284"/>
      <w:bookmarkStart w:id="27" w:name="_Toc89172095"/>
      <w:bookmarkStart w:id="28" w:name="_Toc89630660"/>
      <w:r>
        <w:t xml:space="preserve">Figure </w:t>
      </w:r>
      <w:fldSimple w:instr=" SEQ Figure \* ARABIC ">
        <w:r w:rsidR="003767AA">
          <w:rPr>
            <w:noProof/>
          </w:rPr>
          <w:t>5</w:t>
        </w:r>
      </w:fldSimple>
      <w:r>
        <w:t xml:space="preserve"> </w:t>
      </w:r>
      <w:hyperlink r:id="rId21" w:history="1">
        <w:r w:rsidRPr="0085392F">
          <w:rPr>
            <w:rStyle w:val="Hyperlink"/>
          </w:rPr>
          <w:t>VPN Architecture Diagram using Wireless Controller</w:t>
        </w:r>
        <w:bookmarkEnd w:id="22"/>
        <w:bookmarkEnd w:id="23"/>
        <w:bookmarkEnd w:id="24"/>
        <w:bookmarkEnd w:id="25"/>
        <w:bookmarkEnd w:id="26"/>
        <w:bookmarkEnd w:id="27"/>
        <w:bookmarkEnd w:id="28"/>
      </w:hyperlink>
    </w:p>
    <w:p w14:paraId="0AAEE605" w14:textId="77777777" w:rsidR="00ED1FC2" w:rsidRDefault="00ED1FC2" w:rsidP="00F017F8">
      <w:pPr>
        <w:keepNext/>
        <w:jc w:val="center"/>
      </w:pPr>
      <w:r>
        <w:rPr>
          <w:noProof/>
        </w:rPr>
        <w:lastRenderedPageBreak/>
        <w:drawing>
          <wp:inline distT="0" distB="0" distL="0" distR="0" wp14:anchorId="7BC1AE07" wp14:editId="53BED0A8">
            <wp:extent cx="5943600" cy="3110865"/>
            <wp:effectExtent l="0" t="0" r="0" b="0"/>
            <wp:docPr id="12" name="Picture 12" descr="Centralized VPN vs Decentralized VPN-BitV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entralized VPN vs Decentralized VPN-BitV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0865"/>
                    </a:xfrm>
                    <a:prstGeom prst="rect">
                      <a:avLst/>
                    </a:prstGeom>
                    <a:noFill/>
                    <a:ln>
                      <a:noFill/>
                    </a:ln>
                  </pic:spPr>
                </pic:pic>
              </a:graphicData>
            </a:graphic>
          </wp:inline>
        </w:drawing>
      </w:r>
    </w:p>
    <w:p w14:paraId="4123E69D" w14:textId="7556C0DC" w:rsidR="00ED1FC2" w:rsidRPr="00ED1FC2" w:rsidRDefault="00ED1FC2" w:rsidP="00ED1FC2">
      <w:pPr>
        <w:pStyle w:val="Caption"/>
        <w:jc w:val="center"/>
      </w:pPr>
      <w:bookmarkStart w:id="29" w:name="_Ref88956029"/>
      <w:bookmarkStart w:id="30" w:name="_Toc88917401"/>
      <w:bookmarkStart w:id="31" w:name="_Toc89099765"/>
      <w:bookmarkStart w:id="32" w:name="_Toc89104285"/>
      <w:bookmarkStart w:id="33" w:name="_Toc89172096"/>
      <w:bookmarkStart w:id="34" w:name="_Toc89630661"/>
      <w:r>
        <w:t xml:space="preserve">Figure </w:t>
      </w:r>
      <w:fldSimple w:instr=" SEQ Figure \* ARABIC ">
        <w:r w:rsidR="003767AA">
          <w:rPr>
            <w:noProof/>
          </w:rPr>
          <w:t>6</w:t>
        </w:r>
      </w:fldSimple>
      <w:bookmarkEnd w:id="29"/>
      <w:r>
        <w:t xml:space="preserve"> </w:t>
      </w:r>
      <w:r w:rsidRPr="00534CCA">
        <w:t>https://www.bitvpn.net/blog/centralized-vs-decentralized-vpn/</w:t>
      </w:r>
      <w:bookmarkEnd w:id="30"/>
      <w:bookmarkEnd w:id="31"/>
      <w:bookmarkEnd w:id="32"/>
      <w:bookmarkEnd w:id="33"/>
      <w:bookmarkEnd w:id="34"/>
    </w:p>
    <w:p w14:paraId="23C61454" w14:textId="46CA563C" w:rsidR="000E1506" w:rsidRPr="0075622E" w:rsidRDefault="000E1506" w:rsidP="000E1506">
      <w:pPr>
        <w:pStyle w:val="Heading3"/>
        <w:rPr>
          <w:lang w:val="el-GR"/>
        </w:rPr>
      </w:pPr>
      <w:bookmarkStart w:id="35" w:name="_Toc89480408"/>
      <w:bookmarkStart w:id="36" w:name="_Toc89657483"/>
      <w:r>
        <w:t>VPN</w:t>
      </w:r>
      <w:r w:rsidRPr="0075622E">
        <w:rPr>
          <w:lang w:val="el-GR"/>
        </w:rPr>
        <w:t xml:space="preserve"> </w:t>
      </w:r>
      <w:bookmarkEnd w:id="35"/>
      <w:r w:rsidR="0075622E" w:rsidRPr="0075622E">
        <w:rPr>
          <w:lang w:val="el-GR"/>
        </w:rPr>
        <w:t>τύπο</w:t>
      </w:r>
      <w:r w:rsidR="0075622E">
        <w:rPr>
          <w:lang w:val="el-GR"/>
        </w:rPr>
        <w:t xml:space="preserve">ι </w:t>
      </w:r>
      <w:r w:rsidR="0075622E" w:rsidRPr="0075622E">
        <w:rPr>
          <w:lang w:val="el-GR"/>
        </w:rPr>
        <w:t>και περιπτώσεις χρήσης</w:t>
      </w:r>
      <w:bookmarkEnd w:id="36"/>
    </w:p>
    <w:p w14:paraId="0FF261BE" w14:textId="5A23D33E" w:rsidR="00E54921" w:rsidRPr="00BE2226" w:rsidRDefault="0075622E" w:rsidP="00E54921">
      <w:pPr>
        <w:pStyle w:val="Heading4"/>
        <w:rPr>
          <w:color w:val="000000" w:themeColor="text1"/>
        </w:rPr>
      </w:pPr>
      <w:r w:rsidRPr="0075622E">
        <w:t>Χαρα</w:t>
      </w:r>
      <w:proofErr w:type="spellStart"/>
      <w:r w:rsidRPr="0075622E">
        <w:t>κτηριστικά</w:t>
      </w:r>
      <w:proofErr w:type="spellEnd"/>
      <w:r w:rsidRPr="0075622E">
        <w:t xml:space="preserve"> &amp; </w:t>
      </w:r>
      <w:proofErr w:type="spellStart"/>
      <w:r w:rsidRPr="0075622E">
        <w:t>Πλεονεκτήμ</w:t>
      </w:r>
      <w:proofErr w:type="spellEnd"/>
      <w:r w:rsidRPr="0075622E">
        <w:t>ατα</w:t>
      </w:r>
      <w:r w:rsidR="00BE2226">
        <w:t xml:space="preserve"> </w:t>
      </w:r>
      <w:sdt>
        <w:sdtPr>
          <w:rPr>
            <w:i w:val="0"/>
            <w:iCs w:val="0"/>
            <w:color w:val="000000" w:themeColor="text1"/>
          </w:rPr>
          <w:id w:val="97455537"/>
          <w:citation/>
        </w:sdtPr>
        <w:sdtEndPr/>
        <w:sdtContent>
          <w:r w:rsidR="00BE2226" w:rsidRPr="00BE2226">
            <w:rPr>
              <w:i w:val="0"/>
              <w:iCs w:val="0"/>
              <w:color w:val="000000" w:themeColor="text1"/>
            </w:rPr>
            <w:fldChar w:fldCharType="begin"/>
          </w:r>
          <w:r w:rsidR="00BE2226" w:rsidRPr="00BE2226">
            <w:rPr>
              <w:i w:val="0"/>
              <w:iCs w:val="0"/>
              <w:color w:val="000000" w:themeColor="text1"/>
            </w:rPr>
            <w:instrText xml:space="preserve"> CITATION Int214 \l 1033 </w:instrText>
          </w:r>
          <w:r w:rsidR="00BE2226" w:rsidRPr="00BE2226">
            <w:rPr>
              <w:i w:val="0"/>
              <w:iCs w:val="0"/>
              <w:color w:val="000000" w:themeColor="text1"/>
            </w:rPr>
            <w:fldChar w:fldCharType="separate"/>
          </w:r>
          <w:r w:rsidR="00457D0D" w:rsidRPr="00457D0D">
            <w:rPr>
              <w:noProof/>
              <w:color w:val="000000" w:themeColor="text1"/>
            </w:rPr>
            <w:t>[29]</w:t>
          </w:r>
          <w:r w:rsidR="00BE2226" w:rsidRPr="00BE2226">
            <w:rPr>
              <w:i w:val="0"/>
              <w:iCs w:val="0"/>
              <w:color w:val="000000" w:themeColor="text1"/>
            </w:rPr>
            <w:fldChar w:fldCharType="end"/>
          </w:r>
        </w:sdtContent>
      </w:sdt>
      <w:sdt>
        <w:sdtPr>
          <w:rPr>
            <w:i w:val="0"/>
            <w:iCs w:val="0"/>
            <w:color w:val="000000" w:themeColor="text1"/>
          </w:rPr>
          <w:id w:val="1099524253"/>
          <w:citation/>
        </w:sdtPr>
        <w:sdtEndPr/>
        <w:sdtContent>
          <w:r w:rsidR="00F2552C">
            <w:rPr>
              <w:i w:val="0"/>
              <w:iCs w:val="0"/>
              <w:color w:val="000000" w:themeColor="text1"/>
            </w:rPr>
            <w:fldChar w:fldCharType="begin"/>
          </w:r>
          <w:r w:rsidR="00F2552C">
            <w:rPr>
              <w:i w:val="0"/>
              <w:iCs w:val="0"/>
              <w:color w:val="000000" w:themeColor="text1"/>
            </w:rPr>
            <w:instrText xml:space="preserve"> CITATION The21 \l 1033 </w:instrText>
          </w:r>
          <w:r w:rsidR="00F2552C">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[30]</w:t>
          </w:r>
          <w:r w:rsidR="00F2552C">
            <w:rPr>
              <w:i w:val="0"/>
              <w:iCs w:val="0"/>
              <w:color w:val="000000" w:themeColor="text1"/>
            </w:rPr>
            <w:fldChar w:fldCharType="end"/>
          </w:r>
        </w:sdtContent>
      </w:sdt>
      <w:sdt>
        <w:sdtPr>
          <w:rPr>
            <w:i w:val="0"/>
            <w:iCs w:val="0"/>
            <w:color w:val="000000" w:themeColor="text1"/>
          </w:rPr>
          <w:id w:val="559208524"/>
          <w:citation/>
        </w:sdtPr>
        <w:sdtEndPr/>
        <w:sdtContent>
          <w:r w:rsidR="009630FF">
            <w:rPr>
              <w:i w:val="0"/>
              <w:iCs w:val="0"/>
              <w:color w:val="000000" w:themeColor="text1"/>
            </w:rPr>
            <w:fldChar w:fldCharType="begin"/>
          </w:r>
          <w:r w:rsidR="009630FF">
            <w:rPr>
              <w:i w:val="0"/>
              <w:iCs w:val="0"/>
              <w:color w:val="000000" w:themeColor="text1"/>
            </w:rPr>
            <w:instrText xml:space="preserve"> CITATION AnO21 \l 1033 </w:instrText>
          </w:r>
          <w:r w:rsidR="009630FF">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[31]</w:t>
          </w:r>
          <w:r w:rsidR="009630FF">
            <w:rPr>
              <w:i w:val="0"/>
              <w:iCs w:val="0"/>
              <w:color w:val="000000" w:themeColor="text1"/>
            </w:rPr>
            <w:fldChar w:fldCharType="end"/>
          </w:r>
        </w:sdtContent>
      </w:sdt>
      <w:sdt>
        <w:sdtPr>
          <w:rPr>
            <w:i w:val="0"/>
            <w:iCs w:val="0"/>
            <w:color w:val="000000" w:themeColor="text1"/>
          </w:rPr>
          <w:id w:val="515660980"/>
          <w:citation/>
        </w:sdtPr>
        <w:sdtEndPr/>
        <w:sdtContent>
          <w:r w:rsidR="00E94AEE">
            <w:rPr>
              <w:i w:val="0"/>
              <w:iCs w:val="0"/>
              <w:color w:val="000000" w:themeColor="text1"/>
            </w:rPr>
            <w:fldChar w:fldCharType="begin"/>
          </w:r>
          <w:r w:rsidR="00E94AEE">
            <w:rPr>
              <w:i w:val="0"/>
              <w:iCs w:val="0"/>
              <w:color w:val="000000" w:themeColor="text1"/>
            </w:rPr>
            <w:instrText xml:space="preserve"> CITATION Cis212 \l 1033 </w:instrText>
          </w:r>
          <w:r w:rsidR="00E94AEE">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[32]</w:t>
          </w:r>
          <w:r w:rsidR="00E94AEE">
            <w:rPr>
              <w:i w:val="0"/>
              <w:iCs w:val="0"/>
              <w:color w:val="000000" w:themeColor="text1"/>
            </w:rPr>
            <w:fldChar w:fldCharType="end"/>
          </w:r>
        </w:sdtContent>
      </w:sdt>
      <w:r w:rsidR="007F000F">
        <w:rPr>
          <w:i w:val="0"/>
          <w:iCs w:val="0"/>
          <w:color w:val="000000" w:themeColor="text1"/>
        </w:rPr>
        <w:t xml:space="preserve"> </w:t>
      </w:r>
      <w:sdt>
        <w:sdtPr>
          <w:rPr>
            <w:i w:val="0"/>
            <w:iCs w:val="0"/>
            <w:color w:val="000000" w:themeColor="text1"/>
          </w:rPr>
          <w:id w:val="1155340432"/>
          <w:citation/>
        </w:sdtPr>
        <w:sdtEndPr/>
        <w:sdtContent>
          <w:r w:rsidR="007F000F">
            <w:rPr>
              <w:i w:val="0"/>
              <w:iCs w:val="0"/>
              <w:color w:val="000000" w:themeColor="text1"/>
            </w:rPr>
            <w:fldChar w:fldCharType="begin"/>
          </w:r>
          <w:r w:rsidR="007F000F">
            <w:rPr>
              <w:i w:val="0"/>
              <w:iCs w:val="0"/>
              <w:color w:val="000000" w:themeColor="text1"/>
            </w:rPr>
            <w:instrText xml:space="preserve"> CITATION Cen21 \l 1033 </w:instrText>
          </w:r>
          <w:r w:rsidR="007F000F">
            <w:rPr>
              <w:i w:val="0"/>
              <w:iCs w:val="0"/>
              <w:color w:val="000000" w:themeColor="text1"/>
            </w:rPr>
            <w:fldChar w:fldCharType="separate"/>
          </w:r>
          <w:r w:rsidR="00457D0D" w:rsidRPr="00457D0D">
            <w:rPr>
              <w:noProof/>
              <w:color w:val="000000" w:themeColor="text1"/>
            </w:rPr>
            <w:t>[33]</w:t>
          </w:r>
          <w:r w:rsidR="007F000F">
            <w:rPr>
              <w:i w:val="0"/>
              <w:iCs w:val="0"/>
              <w:color w:val="000000" w:themeColor="text1"/>
            </w:rPr>
            <w:fldChar w:fldCharType="end"/>
          </w:r>
        </w:sdtContent>
      </w:sdt>
      <w:sdt>
        <w:sdtPr>
          <w:rPr>
            <w:i w:val="0"/>
            <w:iCs w:val="0"/>
            <w:color w:val="000000" w:themeColor="text1"/>
          </w:rPr>
          <w:id w:val="1782923418"/>
          <w:citation/>
        </w:sdtPr>
        <w:sdtEndPr/>
        <w:sdtContent>
          <w:r w:rsidR="001F226D">
            <w:rPr>
              <w:i w:val="0"/>
              <w:iCs w:val="0"/>
              <w:color w:val="000000" w:themeColor="text1"/>
            </w:rPr>
            <w:fldChar w:fldCharType="begin"/>
          </w:r>
          <w:r w:rsidR="001F226D">
            <w:rPr>
              <w:i w:val="0"/>
              <w:iCs w:val="0"/>
              <w:color w:val="000000" w:themeColor="text1"/>
            </w:rPr>
            <w:instrText xml:space="preserve"> CITATION The211 \l 1033 </w:instrText>
          </w:r>
          <w:r w:rsidR="001F226D">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[34]</w:t>
          </w:r>
          <w:r w:rsidR="001F226D">
            <w:rPr>
              <w:i w:val="0"/>
              <w:iCs w:val="0"/>
              <w:color w:val="000000" w:themeColor="text1"/>
            </w:rPr>
            <w:fldChar w:fldCharType="end"/>
          </w:r>
        </w:sdtContent>
      </w:sdt>
    </w:p>
    <w:p w14:paraId="232253DD" w14:textId="77777777" w:rsidR="0075622E" w:rsidRDefault="0075622E" w:rsidP="0075622E">
      <w:pPr>
        <w:pStyle w:val="ListParagraph"/>
        <w:ind w:left="1800"/>
        <w:jc w:val="both"/>
      </w:pPr>
      <w:r>
        <w:t xml:space="preserve">• </w:t>
      </w:r>
      <w:proofErr w:type="spellStart"/>
      <w:r>
        <w:t>Κεντρικό</w:t>
      </w:r>
      <w:proofErr w:type="spellEnd"/>
      <w:r>
        <w:t xml:space="preserve"> VPN (</w:t>
      </w:r>
      <w:proofErr w:type="spellStart"/>
      <w:r>
        <w:t>Κλ</w:t>
      </w:r>
      <w:proofErr w:type="spellEnd"/>
      <w:r>
        <w:t>ασικό)</w:t>
      </w:r>
    </w:p>
    <w:p w14:paraId="76F7F875" w14:textId="77777777" w:rsidR="0075622E" w:rsidRPr="0075622E" w:rsidRDefault="0075622E" w:rsidP="0075622E">
      <w:pPr>
        <w:pStyle w:val="ListParagraph"/>
        <w:ind w:left="1800"/>
        <w:jc w:val="both"/>
        <w:rPr>
          <w:lang w:val="el-GR"/>
        </w:rPr>
      </w:pPr>
      <w:r w:rsidRPr="0075622E">
        <w:rPr>
          <w:lang w:val="el-GR"/>
        </w:rPr>
        <w:t xml:space="preserve">• Αποκεντρωμένο </w:t>
      </w:r>
      <w:r>
        <w:t>VPN</w:t>
      </w:r>
      <w:r w:rsidRPr="0075622E">
        <w:rPr>
          <w:lang w:val="el-GR"/>
        </w:rPr>
        <w:t xml:space="preserve"> (υποστήριξη βάσει </w:t>
      </w:r>
      <w:r>
        <w:t>blockchain</w:t>
      </w:r>
      <w:r w:rsidRPr="0075622E">
        <w:rPr>
          <w:lang w:val="el-GR"/>
        </w:rPr>
        <w:t>)</w:t>
      </w:r>
    </w:p>
    <w:p w14:paraId="2203A308" w14:textId="77777777" w:rsidR="0075622E" w:rsidRPr="0075622E" w:rsidRDefault="0075622E" w:rsidP="0075622E">
      <w:pPr>
        <w:pStyle w:val="ListParagraph"/>
        <w:ind w:left="1800"/>
        <w:jc w:val="both"/>
        <w:rPr>
          <w:lang w:val="el-GR"/>
        </w:rPr>
      </w:pPr>
      <w:r w:rsidRPr="0075622E">
        <w:rPr>
          <w:lang w:val="el-GR"/>
        </w:rPr>
        <w:t>• Κρυπτογράφηση πριν από την πραγματική μετάδοση δεδομένων</w:t>
      </w:r>
    </w:p>
    <w:p w14:paraId="00922D92" w14:textId="77777777" w:rsidR="0075622E" w:rsidRPr="0075622E" w:rsidRDefault="0075622E" w:rsidP="0075622E">
      <w:pPr>
        <w:pStyle w:val="ListParagraph"/>
        <w:ind w:left="1800"/>
        <w:jc w:val="both"/>
        <w:rPr>
          <w:lang w:val="el-GR"/>
        </w:rPr>
      </w:pPr>
      <w:r w:rsidRPr="0075622E">
        <w:rPr>
          <w:lang w:val="el-GR"/>
        </w:rPr>
        <w:t>• Βασισμένο σε πελάτες ή χωρίς πελάτες (με συγκεκριμένο λογισμικό ή απλώς πρόγραμμα περιήγησης)</w:t>
      </w:r>
    </w:p>
    <w:p w14:paraId="02EAEE58" w14:textId="72D53DCE" w:rsidR="0075622E" w:rsidRPr="0075622E" w:rsidRDefault="0075622E" w:rsidP="0075622E">
      <w:pPr>
        <w:pStyle w:val="ListParagraph"/>
        <w:ind w:left="1800"/>
        <w:jc w:val="both"/>
        <w:rPr>
          <w:lang w:val="el-GR"/>
        </w:rPr>
      </w:pPr>
      <w:r w:rsidRPr="0075622E">
        <w:rPr>
          <w:lang w:val="el-GR"/>
        </w:rPr>
        <w:t xml:space="preserve">• Κρυπτογράφηση δεδομένων εξερχόμενης </w:t>
      </w:r>
      <w:proofErr w:type="spellStart"/>
      <w:r w:rsidRPr="0075622E">
        <w:rPr>
          <w:lang w:val="el-GR"/>
        </w:rPr>
        <w:t>διεπαφής</w:t>
      </w:r>
      <w:proofErr w:type="spellEnd"/>
      <w:r w:rsidRPr="0075622E">
        <w:rPr>
          <w:lang w:val="el-GR"/>
        </w:rPr>
        <w:t xml:space="preserve"> (όχι μόνο η κίνηση των προγραμμάτων περιήγησης)</w:t>
      </w:r>
      <w:r>
        <w:rPr>
          <w:rStyle w:val="FootnoteReference"/>
          <w:lang w:val="el-GR"/>
        </w:rPr>
        <w:footnoteReference w:id="3"/>
      </w:r>
    </w:p>
    <w:p w14:paraId="09C65135" w14:textId="77777777" w:rsidR="0075622E" w:rsidRPr="0075622E" w:rsidRDefault="0075622E" w:rsidP="0075622E">
      <w:pPr>
        <w:pStyle w:val="ListParagraph"/>
        <w:ind w:left="1800"/>
        <w:jc w:val="both"/>
        <w:rPr>
          <w:lang w:val="el-GR"/>
        </w:rPr>
      </w:pPr>
      <w:r w:rsidRPr="0075622E">
        <w:rPr>
          <w:lang w:val="el-GR"/>
        </w:rPr>
        <w:t>• Πληροφορίες ελέγχου/καταγραφής</w:t>
      </w:r>
    </w:p>
    <w:p w14:paraId="182615D0" w14:textId="77777777" w:rsidR="0075622E" w:rsidRPr="0075622E" w:rsidRDefault="0075622E" w:rsidP="0075622E">
      <w:pPr>
        <w:pStyle w:val="ListParagraph"/>
        <w:ind w:left="1800"/>
        <w:jc w:val="both"/>
        <w:rPr>
          <w:lang w:val="el-GR"/>
        </w:rPr>
      </w:pPr>
      <w:r w:rsidRPr="0075622E">
        <w:rPr>
          <w:lang w:val="el-GR"/>
        </w:rPr>
        <w:t xml:space="preserve">• Αυτόματη γραμμή δημιουργίας αντιγράφων ασφαλείας </w:t>
      </w:r>
      <w:r>
        <w:t>Fail</w:t>
      </w:r>
      <w:r w:rsidRPr="0075622E">
        <w:rPr>
          <w:lang w:val="el-GR"/>
        </w:rPr>
        <w:t>-</w:t>
      </w:r>
      <w:r>
        <w:t>Over</w:t>
      </w:r>
    </w:p>
    <w:p w14:paraId="081F9691" w14:textId="77777777" w:rsidR="0075622E" w:rsidRPr="0075622E" w:rsidRDefault="0075622E" w:rsidP="0075622E">
      <w:pPr>
        <w:pStyle w:val="ListParagraph"/>
        <w:ind w:left="1800"/>
        <w:jc w:val="both"/>
        <w:rPr>
          <w:lang w:val="el-GR"/>
        </w:rPr>
      </w:pPr>
      <w:r w:rsidRPr="0075622E">
        <w:rPr>
          <w:lang w:val="el-GR"/>
        </w:rPr>
        <w:t xml:space="preserve">• Τα </w:t>
      </w:r>
      <w:r>
        <w:t>SSL</w:t>
      </w:r>
      <w:r w:rsidRPr="0075622E">
        <w:rPr>
          <w:lang w:val="el-GR"/>
        </w:rPr>
        <w:t xml:space="preserve"> </w:t>
      </w:r>
      <w:r>
        <w:t>VPN</w:t>
      </w:r>
      <w:r w:rsidRPr="0075622E">
        <w:rPr>
          <w:lang w:val="el-GR"/>
        </w:rPr>
        <w:t xml:space="preserve"> είναι καλύτερα για ανάκτηση καταστροφών/επιχειρησιακή συνέχεια, καθώς επιτρέπουν οπουδήποτε και ανά πάσα στιγμή πρόσβαση στα εταιρικά δίκτυα για εξουσιοδοτημένους χρήστες.</w:t>
      </w:r>
    </w:p>
    <w:p w14:paraId="3EDFF66B" w14:textId="77777777" w:rsidR="0075622E" w:rsidRPr="0075622E" w:rsidRDefault="0075622E" w:rsidP="0075622E">
      <w:pPr>
        <w:pStyle w:val="ListParagraph"/>
        <w:ind w:left="1800"/>
        <w:jc w:val="both"/>
        <w:rPr>
          <w:lang w:val="el-GR"/>
        </w:rPr>
      </w:pPr>
      <w:r w:rsidRPr="0075622E">
        <w:rPr>
          <w:lang w:val="el-GR"/>
        </w:rPr>
        <w:t xml:space="preserve">• Το </w:t>
      </w:r>
      <w:r>
        <w:t>VPN</w:t>
      </w:r>
      <w:r w:rsidRPr="0075622E">
        <w:rPr>
          <w:lang w:val="el-GR"/>
        </w:rPr>
        <w:t xml:space="preserve"> είναι επεκτάσιμο και η έννοια εξοικονόμησης κόστους μπορεί να επεκταθεί σε οποιοδήποτε υποκατάστημα/μεμονωμένο χρήστη που έχει πρόσβαση στο Διαδίκτυο μέσω Μισθωμένων Γραμμών Διαδικτύου/ Σταθερής </w:t>
      </w:r>
      <w:proofErr w:type="spellStart"/>
      <w:r w:rsidRPr="0075622E">
        <w:rPr>
          <w:lang w:val="el-GR"/>
        </w:rPr>
        <w:t>Ευρυζωνικότητας</w:t>
      </w:r>
      <w:proofErr w:type="spellEnd"/>
      <w:r w:rsidRPr="0075622E">
        <w:rPr>
          <w:lang w:val="el-GR"/>
        </w:rPr>
        <w:t xml:space="preserve">/ </w:t>
      </w:r>
      <w:proofErr w:type="spellStart"/>
      <w:r w:rsidRPr="0075622E">
        <w:rPr>
          <w:lang w:val="el-GR"/>
        </w:rPr>
        <w:t>Ευρυζωνικότητας</w:t>
      </w:r>
      <w:proofErr w:type="spellEnd"/>
      <w:r w:rsidRPr="0075622E">
        <w:rPr>
          <w:lang w:val="el-GR"/>
        </w:rPr>
        <w:t xml:space="preserve"> κινητής τηλεφωνίας κ.λπ. Συνήθως προτιμάται έναντι της μισθωμένης γραμμής, καθώς οι μισθώσεις είναι ακριβές και η απόσταση μεταξύ των γραφείων αυξάνεται, το κόστος της μισθωμένης γραμμής αυξάνεται</w:t>
      </w:r>
    </w:p>
    <w:p w14:paraId="30FD3420" w14:textId="77777777" w:rsidR="0075622E" w:rsidRPr="0075622E" w:rsidRDefault="0075622E" w:rsidP="0075622E">
      <w:pPr>
        <w:pStyle w:val="ListParagraph"/>
        <w:ind w:left="1800"/>
        <w:jc w:val="both"/>
        <w:rPr>
          <w:lang w:val="el-GR"/>
        </w:rPr>
      </w:pPr>
      <w:r w:rsidRPr="0075622E">
        <w:rPr>
          <w:lang w:val="el-GR"/>
        </w:rPr>
        <w:t>• Εξοικονομεί χρόνο και έξοδα για υπαλλήλους που μετακινούνται από εικονικούς χώρους εργασίας</w:t>
      </w:r>
    </w:p>
    <w:p w14:paraId="7CC56D83" w14:textId="77777777" w:rsidR="0075622E" w:rsidRPr="0075622E" w:rsidRDefault="0075622E" w:rsidP="0075622E">
      <w:pPr>
        <w:pStyle w:val="ListParagraph"/>
        <w:ind w:left="1800"/>
        <w:jc w:val="both"/>
        <w:rPr>
          <w:lang w:val="el-GR"/>
        </w:rPr>
      </w:pPr>
      <w:r w:rsidRPr="0075622E">
        <w:rPr>
          <w:lang w:val="el-GR"/>
        </w:rPr>
        <w:lastRenderedPageBreak/>
        <w:t xml:space="preserve">• Το </w:t>
      </w:r>
      <w:r>
        <w:t>VPN</w:t>
      </w:r>
      <w:r w:rsidRPr="0075622E">
        <w:rPr>
          <w:lang w:val="el-GR"/>
        </w:rPr>
        <w:t xml:space="preserve"> βοηθά στη συγκέντρωση όλων των πόρων πληροφορικής και επιτρέπει την κεντρική διαχείριση κρίσιμων πόρων πληροφορικής στα κεντρικά γραφεία του </w:t>
      </w:r>
      <w:r>
        <w:t>Data</w:t>
      </w:r>
      <w:r w:rsidRPr="0075622E">
        <w:rPr>
          <w:lang w:val="el-GR"/>
        </w:rPr>
        <w:t xml:space="preserve"> </w:t>
      </w:r>
      <w:r>
        <w:t>Center</w:t>
      </w:r>
    </w:p>
    <w:p w14:paraId="3D073C24" w14:textId="77777777" w:rsidR="0075622E" w:rsidRPr="0075622E" w:rsidRDefault="0075622E" w:rsidP="0075622E">
      <w:pPr>
        <w:pStyle w:val="ListParagraph"/>
        <w:ind w:left="1800"/>
        <w:jc w:val="both"/>
        <w:rPr>
          <w:lang w:val="el-GR"/>
        </w:rPr>
      </w:pPr>
      <w:r w:rsidRPr="0075622E">
        <w:rPr>
          <w:lang w:val="el-GR"/>
        </w:rPr>
        <w:t>• Παρέχετε εκτεταμένες συνδέσεις σε πολλές γεωγραφικές τοποθεσίες χωρίς τη χρήση μισθωμένης γραμμής.</w:t>
      </w:r>
    </w:p>
    <w:p w14:paraId="599B0D2A" w14:textId="77777777" w:rsidR="0075622E" w:rsidRPr="0075622E" w:rsidRDefault="0075622E" w:rsidP="0075622E">
      <w:pPr>
        <w:pStyle w:val="ListParagraph"/>
        <w:ind w:left="1800"/>
        <w:jc w:val="both"/>
        <w:rPr>
          <w:lang w:val="el-GR"/>
        </w:rPr>
      </w:pPr>
      <w:r w:rsidRPr="0075622E">
        <w:rPr>
          <w:lang w:val="el-GR"/>
        </w:rPr>
        <w:t>• Βελτίωση του μηχανισμού ασφαλείας των δεδομένων με χρήση τεχνικών κρυπτογράφησης.</w:t>
      </w:r>
    </w:p>
    <w:p w14:paraId="2C54E72A" w14:textId="77777777" w:rsidR="0075622E" w:rsidRPr="0075622E" w:rsidRDefault="0075622E" w:rsidP="0075622E">
      <w:pPr>
        <w:pStyle w:val="ListParagraph"/>
        <w:ind w:left="1800"/>
        <w:jc w:val="both"/>
        <w:rPr>
          <w:lang w:val="el-GR"/>
        </w:rPr>
      </w:pPr>
      <w:r w:rsidRPr="0075622E">
        <w:rPr>
          <w:lang w:val="el-GR"/>
        </w:rPr>
        <w:t xml:space="preserve">• Παρέχει ευελιξία στα απομακρυσμένα/ταξιδεύοντα γραφεία και τους υπαλλήλους να χρησιμοποιούν τους εταιρικούς πόρους της επιχείρησης στο </w:t>
      </w:r>
      <w:r>
        <w:t>intranet</w:t>
      </w:r>
      <w:r w:rsidRPr="0075622E">
        <w:rPr>
          <w:lang w:val="el-GR"/>
        </w:rPr>
        <w:t xml:space="preserve"> μέσω μιας υπάρχουσας σύνδεσης στο Διαδίκτυο σαν να είναι απευθείας συνδεδεμένοι στο δίκτυο με πρόσβαση λογισμικού πελάτη </w:t>
      </w:r>
      <w:r>
        <w:t>VPN</w:t>
      </w:r>
      <w:r w:rsidRPr="0075622E">
        <w:rPr>
          <w:lang w:val="el-GR"/>
        </w:rPr>
        <w:t xml:space="preserve"> (με τεχνολογίες </w:t>
      </w:r>
      <w:r>
        <w:t>SSL</w:t>
      </w:r>
      <w:r w:rsidRPr="0075622E">
        <w:rPr>
          <w:lang w:val="el-GR"/>
        </w:rPr>
        <w:t xml:space="preserve"> </w:t>
      </w:r>
      <w:r>
        <w:t>VPN</w:t>
      </w:r>
      <w:r w:rsidRPr="0075622E">
        <w:rPr>
          <w:lang w:val="el-GR"/>
        </w:rPr>
        <w:t>, ακόμη και το λογισμικό πελάτη μπορεί να μην απαιτείται, απλώς ένα τυπικό πρόγραμμα περιήγησης).</w:t>
      </w:r>
    </w:p>
    <w:p w14:paraId="5035071B" w14:textId="77777777" w:rsidR="0075622E" w:rsidRPr="0075622E" w:rsidRDefault="0075622E" w:rsidP="0075622E">
      <w:pPr>
        <w:pStyle w:val="ListParagraph"/>
        <w:ind w:left="1800"/>
        <w:jc w:val="both"/>
        <w:rPr>
          <w:lang w:val="el-GR"/>
        </w:rPr>
      </w:pPr>
      <w:r w:rsidRPr="0075622E">
        <w:rPr>
          <w:lang w:val="el-GR"/>
        </w:rPr>
        <w:t xml:space="preserve">• Τα </w:t>
      </w:r>
      <w:r>
        <w:t>VPN</w:t>
      </w:r>
      <w:r w:rsidRPr="0075622E">
        <w:rPr>
          <w:lang w:val="el-GR"/>
        </w:rPr>
        <w:t xml:space="preserve"> επιτρέπουν επιλεκτική πρόσβαση σε προμηθευτές και συνεργάτες μέσω μιας εξωτερικής πύλης, προκειμένου να αυξηθεί η αποτελεσματικότητά τους και να εκτελεστούν οι εργασίες πιο γρήγορα (</w:t>
      </w:r>
      <w:r>
        <w:t>extranet</w:t>
      </w:r>
      <w:r w:rsidRPr="0075622E">
        <w:rPr>
          <w:lang w:val="el-GR"/>
        </w:rPr>
        <w:t>).</w:t>
      </w:r>
    </w:p>
    <w:p w14:paraId="1D5E7047" w14:textId="77777777" w:rsidR="0075622E" w:rsidRPr="0075622E" w:rsidRDefault="0075622E" w:rsidP="0075622E">
      <w:pPr>
        <w:pStyle w:val="ListParagraph"/>
        <w:ind w:left="1800"/>
        <w:jc w:val="both"/>
        <w:rPr>
          <w:lang w:val="el-GR"/>
        </w:rPr>
      </w:pPr>
      <w:r w:rsidRPr="0075622E">
        <w:rPr>
          <w:lang w:val="el-GR"/>
        </w:rPr>
        <w:t>• Διακοπή ανεπιθύμητης συλλογής δεδομένων (π.χ. παρακολούθηση, διαφημίσεις).</w:t>
      </w:r>
    </w:p>
    <w:p w14:paraId="4B06029F" w14:textId="77777777" w:rsidR="0075622E" w:rsidRPr="0075622E" w:rsidRDefault="0075622E" w:rsidP="0075622E">
      <w:pPr>
        <w:pStyle w:val="ListParagraph"/>
        <w:ind w:left="1800"/>
        <w:jc w:val="both"/>
        <w:rPr>
          <w:lang w:val="el-GR"/>
        </w:rPr>
      </w:pPr>
      <w:r w:rsidRPr="0075622E">
        <w:rPr>
          <w:lang w:val="el-GR"/>
        </w:rPr>
        <w:t>• Ξεμπλοκάρισμα/παράκαμψη περιορισμών περιοχής για ψηφιακό περιεχόμενο (π.χ. λόγω πολιτικής χώρας)</w:t>
      </w:r>
    </w:p>
    <w:p w14:paraId="409F7BC2" w14:textId="77777777" w:rsidR="0075622E" w:rsidRPr="0075622E" w:rsidRDefault="0075622E" w:rsidP="0075622E">
      <w:pPr>
        <w:pStyle w:val="ListParagraph"/>
        <w:ind w:left="1800"/>
        <w:jc w:val="both"/>
        <w:rPr>
          <w:lang w:val="el-GR"/>
        </w:rPr>
      </w:pPr>
      <w:r w:rsidRPr="0075622E">
        <w:rPr>
          <w:lang w:val="el-GR"/>
        </w:rPr>
        <w:t xml:space="preserve">• Ο </w:t>
      </w:r>
      <w:proofErr w:type="spellStart"/>
      <w:r w:rsidRPr="0075622E">
        <w:rPr>
          <w:lang w:val="el-GR"/>
        </w:rPr>
        <w:t>πάροχος</w:t>
      </w:r>
      <w:proofErr w:type="spellEnd"/>
      <w:r w:rsidRPr="0075622E">
        <w:rPr>
          <w:lang w:val="el-GR"/>
        </w:rPr>
        <w:t xml:space="preserve"> </w:t>
      </w:r>
      <w:r>
        <w:t>VPN</w:t>
      </w:r>
      <w:r w:rsidRPr="0075622E">
        <w:rPr>
          <w:lang w:val="el-GR"/>
        </w:rPr>
        <w:t xml:space="preserve"> θα μπορούσε να στείλει την </w:t>
      </w:r>
      <w:proofErr w:type="spellStart"/>
      <w:r w:rsidRPr="0075622E">
        <w:rPr>
          <w:lang w:val="el-GR"/>
        </w:rPr>
        <w:t>επισκεψιμότητά</w:t>
      </w:r>
      <w:proofErr w:type="spellEnd"/>
      <w:r w:rsidRPr="0075622E">
        <w:rPr>
          <w:lang w:val="el-GR"/>
        </w:rPr>
        <w:t xml:space="preserve"> σας μέσω </w:t>
      </w:r>
      <w:r>
        <w:t>Tor</w:t>
      </w:r>
      <w:r w:rsidRPr="0075622E">
        <w:rPr>
          <w:lang w:val="el-GR"/>
        </w:rPr>
        <w:t xml:space="preserve"> κατόπιν απαίτησής σας, ακόμη και χωρίς να χρησιμοποιήσετε κάποιο ειδικό πρόγραμμα περιήγησης </w:t>
      </w:r>
      <w:r>
        <w:t>Tor</w:t>
      </w:r>
    </w:p>
    <w:p w14:paraId="37D567C6" w14:textId="705CDB60" w:rsidR="00747496" w:rsidRPr="0075622E" w:rsidRDefault="0075622E" w:rsidP="0075622E">
      <w:pPr>
        <w:pStyle w:val="ListParagraph"/>
        <w:ind w:left="1800"/>
        <w:jc w:val="both"/>
        <w:rPr>
          <w:lang w:val="el-GR"/>
        </w:rPr>
      </w:pPr>
      <w:r w:rsidRPr="0075622E">
        <w:rPr>
          <w:lang w:val="el-GR"/>
        </w:rPr>
        <w:t>• Πιθανή κρυπτογράφηση από άκρο σε άκρο (</w:t>
      </w:r>
      <w:r>
        <w:t>E</w:t>
      </w:r>
      <w:r w:rsidRPr="0075622E">
        <w:rPr>
          <w:lang w:val="el-GR"/>
        </w:rPr>
        <w:t>2</w:t>
      </w:r>
      <w:r>
        <w:t>EE</w:t>
      </w:r>
      <w:r w:rsidRPr="0075622E">
        <w:rPr>
          <w:lang w:val="el-GR"/>
        </w:rPr>
        <w:t>), π.χ. απλό κείμενο σε κρυπτογραφημένο κείμενο</w:t>
      </w:r>
      <w:r>
        <w:rPr>
          <w:rStyle w:val="FootnoteReference"/>
          <w:lang w:val="el-GR"/>
        </w:rPr>
        <w:footnoteReference w:id="4"/>
      </w:r>
    </w:p>
    <w:p w14:paraId="434B35F7" w14:textId="090526E8" w:rsidR="00E54921" w:rsidRDefault="00DA6144" w:rsidP="00E54921">
      <w:pPr>
        <w:pStyle w:val="Heading4"/>
      </w:pPr>
      <w:proofErr w:type="spellStart"/>
      <w:r w:rsidRPr="00DA6144">
        <w:t>Μειονεκτήμ</w:t>
      </w:r>
      <w:proofErr w:type="spellEnd"/>
      <w:r w:rsidRPr="00DA6144">
        <w:t>ατα</w:t>
      </w:r>
    </w:p>
    <w:p w14:paraId="65C1562D" w14:textId="77777777" w:rsidR="00DA6144" w:rsidRPr="00DA6144" w:rsidRDefault="00DA6144" w:rsidP="00DA6144">
      <w:pPr>
        <w:ind w:left="1440"/>
        <w:jc w:val="both"/>
        <w:rPr>
          <w:lang w:val="el-GR"/>
        </w:rPr>
      </w:pPr>
      <w:r w:rsidRPr="00DA6144">
        <w:rPr>
          <w:lang w:val="el-GR"/>
        </w:rPr>
        <w:t>• Η σύνδεση VPN είναι αργή.</w:t>
      </w:r>
    </w:p>
    <w:p w14:paraId="4513FBA7" w14:textId="77777777" w:rsidR="00DA6144" w:rsidRPr="00DA6144" w:rsidRDefault="00DA6144" w:rsidP="00DA6144">
      <w:pPr>
        <w:ind w:left="1440"/>
        <w:jc w:val="both"/>
        <w:rPr>
          <w:lang w:val="el-GR"/>
        </w:rPr>
      </w:pPr>
      <w:r w:rsidRPr="00DA6144">
        <w:rPr>
          <w:lang w:val="el-GR"/>
        </w:rPr>
        <w:t xml:space="preserve">• Χωρίς </w:t>
      </w:r>
      <w:proofErr w:type="spellStart"/>
      <w:r w:rsidRPr="00DA6144">
        <w:rPr>
          <w:lang w:val="el-GR"/>
        </w:rPr>
        <w:t>ανωνυμοποίηση</w:t>
      </w:r>
      <w:proofErr w:type="spellEnd"/>
      <w:r w:rsidRPr="00DA6144">
        <w:rPr>
          <w:lang w:val="el-GR"/>
        </w:rPr>
        <w:t xml:space="preserve">, εκτός εάν είναι </w:t>
      </w:r>
      <w:proofErr w:type="spellStart"/>
      <w:r w:rsidRPr="00DA6144">
        <w:rPr>
          <w:lang w:val="el-GR"/>
        </w:rPr>
        <w:t>dVPN</w:t>
      </w:r>
      <w:proofErr w:type="spellEnd"/>
    </w:p>
    <w:p w14:paraId="2AAA0073" w14:textId="77777777" w:rsidR="00DA6144" w:rsidRPr="00DA6144" w:rsidRDefault="00DA6144" w:rsidP="00DA6144">
      <w:pPr>
        <w:ind w:left="1440"/>
        <w:jc w:val="both"/>
        <w:rPr>
          <w:lang w:val="el-GR"/>
        </w:rPr>
      </w:pPr>
      <w:r w:rsidRPr="00DA6144">
        <w:rPr>
          <w:lang w:val="el-GR"/>
        </w:rPr>
        <w:t>• Η σταθερότητα της σύνδεσης VPN ελέγχει κυρίως την επεκτασιμότητα του Διαδικτύου, παράγοντες εκτός του ελέγχου ενός οργανισμού.</w:t>
      </w:r>
    </w:p>
    <w:p w14:paraId="56DFF9E4" w14:textId="77777777" w:rsidR="00DA6144" w:rsidRPr="00DA6144" w:rsidRDefault="00DA6144" w:rsidP="00DA6144">
      <w:pPr>
        <w:ind w:left="1440"/>
        <w:jc w:val="both"/>
        <w:rPr>
          <w:lang w:val="el-GR"/>
        </w:rPr>
      </w:pPr>
      <w:r w:rsidRPr="00DA6144">
        <w:rPr>
          <w:lang w:val="el-GR"/>
        </w:rPr>
        <w:t>• Η διαφορετική τεχνολογία VPN ενδέχεται να μην λειτουργεί μαζί λόγω ανώριμων προτύπων.</w:t>
      </w:r>
    </w:p>
    <w:p w14:paraId="3E94EAB2" w14:textId="69828FEB" w:rsidR="00057CAD" w:rsidRPr="00DA6144" w:rsidRDefault="00DA6144" w:rsidP="00DA6144">
      <w:pPr>
        <w:ind w:left="1440"/>
        <w:jc w:val="both"/>
        <w:rPr>
          <w:lang w:val="el-GR"/>
        </w:rPr>
      </w:pPr>
      <w:r w:rsidRPr="00DA6144">
        <w:rPr>
          <w:lang w:val="el-GR"/>
        </w:rPr>
        <w:t>• Επειδή η σύνδεση διασχίζει δημόσιες γραμμές, είναι απαραίτητη η καλή κατανόηση των θεμάτων ασφάλειας του δικτύου και οι κατάλληλες προφυλάξεις πριν από την ανάπτυξη του VPN.</w:t>
      </w:r>
    </w:p>
    <w:p w14:paraId="4FC34F82" w14:textId="505ED028" w:rsidR="00B83A92" w:rsidRDefault="00DF1C71" w:rsidP="00B83A92">
      <w:pPr>
        <w:pStyle w:val="Heading4"/>
      </w:pPr>
      <w:proofErr w:type="spellStart"/>
      <w:r w:rsidRPr="00DF1C71">
        <w:lastRenderedPageBreak/>
        <w:t>Τύ</w:t>
      </w:r>
      <w:proofErr w:type="spellEnd"/>
      <w:r w:rsidRPr="00DF1C71">
        <w:t>ποι</w:t>
      </w:r>
    </w:p>
    <w:p w14:paraId="1EC7604F" w14:textId="57878145" w:rsidR="00611C88" w:rsidRPr="00DF1C71" w:rsidRDefault="00DF1C71" w:rsidP="00522A3C">
      <w:pPr>
        <w:pStyle w:val="ListParagraph"/>
        <w:numPr>
          <w:ilvl w:val="0"/>
          <w:numId w:val="11"/>
        </w:numPr>
        <w:jc w:val="both"/>
        <w:rPr>
          <w:lang w:val="el-GR"/>
        </w:rPr>
      </w:pPr>
      <w:r w:rsidRPr="00DF1C71">
        <w:t>VPN</w:t>
      </w:r>
      <w:r w:rsidRPr="00DF1C71">
        <w:rPr>
          <w:lang w:val="el-GR"/>
        </w:rPr>
        <w:t xml:space="preserve"> απομακρυσμένης πρόσβασης (για τελικούς χρήστες π.χ. κεντρικός υπολογιστής σε διακομιστή/δίκτυο/</w:t>
      </w:r>
      <w:proofErr w:type="spellStart"/>
      <w:r w:rsidRPr="00DF1C71">
        <w:rPr>
          <w:lang w:val="el-GR"/>
        </w:rPr>
        <w:t>ιστότοπο</w:t>
      </w:r>
      <w:proofErr w:type="spellEnd"/>
      <w:r w:rsidRPr="00DF1C71">
        <w:rPr>
          <w:lang w:val="el-GR"/>
        </w:rPr>
        <w:t>)</w:t>
      </w:r>
    </w:p>
    <w:p w14:paraId="70E219BF" w14:textId="74104788" w:rsidR="00611C88" w:rsidRDefault="00DF1C71" w:rsidP="00522A3C">
      <w:pPr>
        <w:pStyle w:val="ListParagraph"/>
        <w:numPr>
          <w:ilvl w:val="1"/>
          <w:numId w:val="11"/>
        </w:numPr>
        <w:jc w:val="both"/>
      </w:pPr>
      <w:r w:rsidRPr="00DF1C71">
        <w:t>Επίπ</w:t>
      </w:r>
      <w:proofErr w:type="spellStart"/>
      <w:r w:rsidRPr="00DF1C71">
        <w:t>εδο</w:t>
      </w:r>
      <w:proofErr w:type="spellEnd"/>
      <w:r w:rsidRPr="00DF1C71">
        <w:t xml:space="preserve"> </w:t>
      </w:r>
      <w:r w:rsidR="00611C88">
        <w:t>2 VPN</w:t>
      </w:r>
    </w:p>
    <w:p w14:paraId="4918120C" w14:textId="671D2491" w:rsidR="00611C88" w:rsidRDefault="00DF1C71" w:rsidP="00522A3C">
      <w:pPr>
        <w:pStyle w:val="ListParagraph"/>
        <w:numPr>
          <w:ilvl w:val="1"/>
          <w:numId w:val="11"/>
        </w:numPr>
        <w:jc w:val="both"/>
      </w:pPr>
      <w:r w:rsidRPr="00DF1C71">
        <w:t>Επίπ</w:t>
      </w:r>
      <w:proofErr w:type="spellStart"/>
      <w:r w:rsidRPr="00DF1C71">
        <w:t>εδο</w:t>
      </w:r>
      <w:proofErr w:type="spellEnd"/>
      <w:r w:rsidRPr="00DF1C71">
        <w:t xml:space="preserve"> </w:t>
      </w:r>
      <w:r w:rsidR="00611C88">
        <w:t>3 VPN</w:t>
      </w:r>
    </w:p>
    <w:p w14:paraId="06CF9C1B" w14:textId="5F693DC8" w:rsidR="00DD29EC" w:rsidRDefault="00DF1C71" w:rsidP="00522A3C">
      <w:pPr>
        <w:pStyle w:val="ListParagraph"/>
        <w:numPr>
          <w:ilvl w:val="1"/>
          <w:numId w:val="11"/>
        </w:numPr>
        <w:jc w:val="both"/>
      </w:pPr>
      <w:r w:rsidRPr="00DF1C71">
        <w:t>Επίπ</w:t>
      </w:r>
      <w:proofErr w:type="spellStart"/>
      <w:r w:rsidRPr="00DF1C71">
        <w:t>εδο</w:t>
      </w:r>
      <w:proofErr w:type="spellEnd"/>
      <w:r w:rsidRPr="00DF1C71">
        <w:t xml:space="preserve"> </w:t>
      </w:r>
      <w:r w:rsidR="00DD29EC">
        <w:t>4 VPN</w:t>
      </w:r>
    </w:p>
    <w:p w14:paraId="57031123" w14:textId="360181DE" w:rsidR="00611C88" w:rsidRPr="00DF1C71" w:rsidRDefault="00DF1C71" w:rsidP="00522A3C">
      <w:pPr>
        <w:pStyle w:val="ListParagraph"/>
        <w:numPr>
          <w:ilvl w:val="0"/>
          <w:numId w:val="11"/>
        </w:numPr>
        <w:jc w:val="both"/>
        <w:rPr>
          <w:lang w:val="el-GR"/>
        </w:rPr>
      </w:pPr>
      <w:r w:rsidRPr="00DF1C71">
        <w:t>VPN</w:t>
      </w:r>
      <w:r w:rsidRPr="00DF1C71">
        <w:rPr>
          <w:lang w:val="el-GR"/>
        </w:rPr>
        <w:t xml:space="preserve"> από </w:t>
      </w:r>
      <w:proofErr w:type="spellStart"/>
      <w:r w:rsidRPr="00DF1C71">
        <w:rPr>
          <w:lang w:val="el-GR"/>
        </w:rPr>
        <w:t>ιστότοπο</w:t>
      </w:r>
      <w:proofErr w:type="spellEnd"/>
      <w:r w:rsidRPr="00DF1C71">
        <w:rPr>
          <w:lang w:val="el-GR"/>
        </w:rPr>
        <w:t xml:space="preserve"> σε </w:t>
      </w:r>
      <w:proofErr w:type="spellStart"/>
      <w:r w:rsidRPr="00DF1C71">
        <w:rPr>
          <w:lang w:val="el-GR"/>
        </w:rPr>
        <w:t>ιστότοπο</w:t>
      </w:r>
      <w:proofErr w:type="spellEnd"/>
      <w:r w:rsidRPr="00DF1C71">
        <w:rPr>
          <w:lang w:val="el-GR"/>
        </w:rPr>
        <w:t xml:space="preserve"> (για επιχειρήσεις, δρομολογητής σε δρομολογητή/δίκτυο σε δίκτυο)</w:t>
      </w:r>
    </w:p>
    <w:p w14:paraId="3771E8BA" w14:textId="163C5EAA" w:rsidR="005315BF" w:rsidRDefault="00DF1C71" w:rsidP="00522A3C">
      <w:pPr>
        <w:pStyle w:val="ListParagraph"/>
        <w:numPr>
          <w:ilvl w:val="1"/>
          <w:numId w:val="11"/>
        </w:numPr>
        <w:jc w:val="both"/>
      </w:pPr>
      <w:r w:rsidRPr="00DF1C71">
        <w:t>Επίπ</w:t>
      </w:r>
      <w:proofErr w:type="spellStart"/>
      <w:r w:rsidRPr="00DF1C71">
        <w:t>εδο</w:t>
      </w:r>
      <w:proofErr w:type="spellEnd"/>
      <w:r w:rsidRPr="00DF1C71">
        <w:t xml:space="preserve"> </w:t>
      </w:r>
      <w:r w:rsidR="005315BF">
        <w:t>2 VPN</w:t>
      </w:r>
    </w:p>
    <w:p w14:paraId="27956BDC" w14:textId="09A73F4A" w:rsidR="005315BF" w:rsidRDefault="00DF1C71" w:rsidP="00522A3C">
      <w:pPr>
        <w:pStyle w:val="ListParagraph"/>
        <w:numPr>
          <w:ilvl w:val="1"/>
          <w:numId w:val="11"/>
        </w:numPr>
        <w:jc w:val="both"/>
      </w:pPr>
      <w:r w:rsidRPr="00DF1C71">
        <w:t>Επίπ</w:t>
      </w:r>
      <w:proofErr w:type="spellStart"/>
      <w:r w:rsidRPr="00DF1C71">
        <w:t>εδο</w:t>
      </w:r>
      <w:proofErr w:type="spellEnd"/>
      <w:r w:rsidRPr="00DF1C71">
        <w:t xml:space="preserve"> </w:t>
      </w:r>
      <w:r w:rsidR="005315BF">
        <w:t>3 VPN</w:t>
      </w:r>
    </w:p>
    <w:p w14:paraId="61ADE21A" w14:textId="3CC0C057" w:rsidR="00D215BC" w:rsidRDefault="00863060" w:rsidP="00D215BC">
      <w:pPr>
        <w:pStyle w:val="Heading4"/>
      </w:pPr>
      <w:proofErr w:type="spellStart"/>
      <w:r w:rsidRPr="00863060">
        <w:t>Ευχρηστί</w:t>
      </w:r>
      <w:proofErr w:type="spellEnd"/>
      <w:r w:rsidRPr="00863060">
        <w:t xml:space="preserve">α &amp; </w:t>
      </w:r>
      <w:proofErr w:type="spellStart"/>
      <w:r w:rsidRPr="00863060">
        <w:t>Ορολογί</w:t>
      </w:r>
      <w:proofErr w:type="spellEnd"/>
      <w:r w:rsidRPr="00863060">
        <w:t>α</w:t>
      </w:r>
    </w:p>
    <w:p w14:paraId="22259BE8"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rPr>
        <w:t>Tunnel</w:t>
      </w:r>
      <w:r w:rsidRPr="00863060">
        <w:rPr>
          <w:rFonts w:asciiTheme="minorHAnsi" w:eastAsiaTheme="minorHAnsi" w:hAnsiTheme="minorHAnsi" w:cstheme="minorBidi"/>
          <w:sz w:val="22"/>
          <w:szCs w:val="22"/>
          <w:lang w:val="el-GR"/>
        </w:rPr>
        <w:t xml:space="preserve">: Η σήραγγα ή η ενθυλάκωση είναι μια τεχνική συσκευασίας ενός πακέτου δικτύου στο άλλο. Το ενθυλακωμένο πακέτο ονομάζεται πακέτο σήραγγας και το εξωτερικό πακέτο μεταφοράς. Μια εξωτερική κεφαλίδα </w:t>
      </w:r>
      <w:r w:rsidRPr="00863060">
        <w:rPr>
          <w:rFonts w:asciiTheme="minorHAnsi" w:eastAsiaTheme="minorHAnsi" w:hAnsiTheme="minorHAnsi" w:cstheme="minorBidi"/>
          <w:sz w:val="22"/>
          <w:szCs w:val="22"/>
        </w:rPr>
        <w:t>IP</w:t>
      </w:r>
      <w:r w:rsidRPr="00863060">
        <w:rPr>
          <w:rFonts w:asciiTheme="minorHAnsi" w:eastAsiaTheme="minorHAnsi" w:hAnsiTheme="minorHAnsi" w:cstheme="minorBidi"/>
          <w:sz w:val="22"/>
          <w:szCs w:val="22"/>
          <w:lang w:val="el-GR"/>
        </w:rPr>
        <w:t xml:space="preserve"> προστίθεται στην αρχική κεφαλίδα και μεταξύ των δύο από αυτές τις κεφαλίδες βρίσκονται οι πληροφορίες ασφαλείας που αφορούν τη σήραγγα. Η εξωτερική κεφαλίδα περιλαμβάνει την πηγή και τους κόμβους προορισμού/τελικά σημεία της σήραγγας ενώ η εσωτερική κεφαλίδα προσδιορίζει τον αρχικό αποστολέα και τον παραλήπτη του πακέτου [35].</w:t>
      </w:r>
    </w:p>
    <w:p w14:paraId="17DACE41"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rPr>
        <w:t>Client</w:t>
      </w:r>
      <w:r w:rsidRPr="009C7594">
        <w:rPr>
          <w:rFonts w:asciiTheme="minorHAnsi" w:eastAsiaTheme="minorHAnsi" w:hAnsiTheme="minorHAnsi" w:cstheme="minorBidi"/>
          <w:b/>
          <w:bCs/>
          <w:sz w:val="22"/>
          <w:szCs w:val="22"/>
          <w:lang w:val="el-GR"/>
        </w:rPr>
        <w:t>-</w:t>
      </w:r>
      <w:r w:rsidRPr="009C7594">
        <w:rPr>
          <w:rFonts w:asciiTheme="minorHAnsi" w:eastAsiaTheme="minorHAnsi" w:hAnsiTheme="minorHAnsi" w:cstheme="minorBidi"/>
          <w:b/>
          <w:bCs/>
          <w:sz w:val="22"/>
          <w:szCs w:val="22"/>
        </w:rPr>
        <w:t>to</w:t>
      </w:r>
      <w:r w:rsidRPr="009C7594">
        <w:rPr>
          <w:rFonts w:asciiTheme="minorHAnsi" w:eastAsiaTheme="minorHAnsi" w:hAnsiTheme="minorHAnsi" w:cstheme="minorBidi"/>
          <w:b/>
          <w:bCs/>
          <w:sz w:val="22"/>
          <w:szCs w:val="22"/>
          <w:lang w:val="el-GR"/>
        </w:rPr>
        <w:t>-</w:t>
      </w:r>
      <w:r w:rsidRPr="009C7594">
        <w:rPr>
          <w:rFonts w:asciiTheme="minorHAnsi" w:eastAsiaTheme="minorHAnsi" w:hAnsiTheme="minorHAnsi" w:cstheme="minorBidi"/>
          <w:b/>
          <w:bCs/>
          <w:sz w:val="22"/>
          <w:szCs w:val="22"/>
        </w:rPr>
        <w:t>site</w:t>
      </w:r>
      <w:r w:rsidRPr="009C7594">
        <w:rPr>
          <w:rFonts w:asciiTheme="minorHAnsi" w:eastAsiaTheme="minorHAnsi" w:hAnsiTheme="minorHAnsi" w:cstheme="minorBidi"/>
          <w:b/>
          <w:bCs/>
          <w:sz w:val="22"/>
          <w:szCs w:val="22"/>
          <w:lang w:val="el-GR"/>
        </w:rPr>
        <w:t>/Απομακρυσμένη πρόσβαση/χρήστης</w:t>
      </w:r>
      <w:r w:rsidRPr="00863060">
        <w:rPr>
          <w:rFonts w:asciiTheme="minorHAnsi" w:eastAsiaTheme="minorHAnsi" w:hAnsiTheme="minorHAnsi" w:cstheme="minorBidi"/>
          <w:sz w:val="22"/>
          <w:szCs w:val="22"/>
          <w:lang w:val="el-GR"/>
        </w:rPr>
        <w:t xml:space="preserve">: Το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επιτρέπει σε έναν χρήστη να συνδεθεί σε ένα ιδιωτικό δίκτυο και να έχει πρόσβαση στις υπηρεσίες και τους πόρους του εξ αποστάσεως. Η σύνδεση μεταξύ του χρήστη και του ιδιωτικού δικτύου γίνεται μέσω του Διαδικτύου και η σύνδεση είναι ασφαλής και ιδιωτική. Είναι χρήσιμο τόσο για επαγγελματίες όσο και για οικιακούς χρήστες.</w:t>
      </w:r>
    </w:p>
    <w:p w14:paraId="40274537"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Οι οικιακοί χρήστες ή οι ιδιώτες χρήστες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χρησιμοποιούν κυρίως υπηρεσίες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για να παρακάμψουν τους περιφερειακούς περιορισμούς στο Διαδίκτυο και να αποκτήσουν πρόσβαση σε αποκλεισμένους </w:t>
      </w:r>
      <w:proofErr w:type="spellStart"/>
      <w:r w:rsidRPr="00863060">
        <w:rPr>
          <w:rFonts w:asciiTheme="minorHAnsi" w:eastAsiaTheme="minorHAnsi" w:hAnsiTheme="minorHAnsi" w:cstheme="minorBidi"/>
          <w:sz w:val="22"/>
          <w:szCs w:val="22"/>
          <w:lang w:val="el-GR"/>
        </w:rPr>
        <w:t>ιστότοπους</w:t>
      </w:r>
      <w:proofErr w:type="spellEnd"/>
      <w:r w:rsidRPr="00863060">
        <w:rPr>
          <w:rFonts w:asciiTheme="minorHAnsi" w:eastAsiaTheme="minorHAnsi" w:hAnsiTheme="minorHAnsi" w:cstheme="minorBidi"/>
          <w:sz w:val="22"/>
          <w:szCs w:val="22"/>
          <w:lang w:val="el-GR"/>
        </w:rPr>
        <w:t xml:space="preserve">. Η συνείδηση ​​των χρηστών για την ασφάλεια του Διαδικτύου χρησιμοποιεί επίσης υπηρεσίες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για να βελτιώσει την ασφάλεια και το απόρρητό τους στο Διαδίκτυο.</w:t>
      </w:r>
    </w:p>
    <w:p w14:paraId="3D973243"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Για παράδειγμα, ένας εταιρικός υπάλληλος, ενώ ταξιδεύει, χρησιμοποιεί ένα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για να συνδεθεί στο ιδιωτικό δίκτυο της εταιρείας του και να αποκτήσει απομακρυσμένη πρόσβαση σε αρχεία και πόρους στο ιδιωτικό δίκτυο [27].</w:t>
      </w:r>
    </w:p>
    <w:p w14:paraId="6C7001AA"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rPr>
        <w:t>Site</w:t>
      </w:r>
      <w:r w:rsidRPr="009C7594">
        <w:rPr>
          <w:rFonts w:asciiTheme="minorHAnsi" w:eastAsiaTheme="minorHAnsi" w:hAnsiTheme="minorHAnsi" w:cstheme="minorBidi"/>
          <w:b/>
          <w:bCs/>
          <w:sz w:val="22"/>
          <w:szCs w:val="22"/>
          <w:lang w:val="el-GR"/>
        </w:rPr>
        <w:t>-</w:t>
      </w:r>
      <w:r w:rsidRPr="009C7594">
        <w:rPr>
          <w:rFonts w:asciiTheme="minorHAnsi" w:eastAsiaTheme="minorHAnsi" w:hAnsiTheme="minorHAnsi" w:cstheme="minorBidi"/>
          <w:b/>
          <w:bCs/>
          <w:sz w:val="22"/>
          <w:szCs w:val="22"/>
        </w:rPr>
        <w:t>to</w:t>
      </w:r>
      <w:r w:rsidRPr="009C7594">
        <w:rPr>
          <w:rFonts w:asciiTheme="minorHAnsi" w:eastAsiaTheme="minorHAnsi" w:hAnsiTheme="minorHAnsi" w:cstheme="minorBidi"/>
          <w:b/>
          <w:bCs/>
          <w:sz w:val="22"/>
          <w:szCs w:val="22"/>
          <w:lang w:val="el-GR"/>
        </w:rPr>
        <w:t>-</w:t>
      </w:r>
      <w:r w:rsidRPr="009C7594">
        <w:rPr>
          <w:rFonts w:asciiTheme="minorHAnsi" w:eastAsiaTheme="minorHAnsi" w:hAnsiTheme="minorHAnsi" w:cstheme="minorBidi"/>
          <w:b/>
          <w:bCs/>
          <w:sz w:val="22"/>
          <w:szCs w:val="22"/>
        </w:rPr>
        <w:t>Site</w:t>
      </w:r>
      <w:r w:rsidRPr="009C7594">
        <w:rPr>
          <w:rFonts w:asciiTheme="minorHAnsi" w:eastAsiaTheme="minorHAnsi" w:hAnsiTheme="minorHAnsi" w:cstheme="minorBidi"/>
          <w:b/>
          <w:bCs/>
          <w:sz w:val="22"/>
          <w:szCs w:val="22"/>
          <w:lang w:val="el-GR"/>
        </w:rPr>
        <w:t>:</w:t>
      </w:r>
      <w:r w:rsidRPr="00863060">
        <w:rPr>
          <w:rFonts w:asciiTheme="minorHAnsi" w:eastAsiaTheme="minorHAnsi" w:hAnsiTheme="minorHAnsi" w:cstheme="minorBidi"/>
          <w:sz w:val="22"/>
          <w:szCs w:val="22"/>
          <w:lang w:val="el-GR"/>
        </w:rPr>
        <w:t xml:space="preserve"> Το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ονομάζεται επίσης </w:t>
      </w:r>
      <w:r w:rsidRPr="00863060">
        <w:rPr>
          <w:rFonts w:asciiTheme="minorHAnsi" w:eastAsiaTheme="minorHAnsi" w:hAnsiTheme="minorHAnsi" w:cstheme="minorBidi"/>
          <w:sz w:val="22"/>
          <w:szCs w:val="22"/>
        </w:rPr>
        <w:t>Router</w:t>
      </w:r>
      <w:r w:rsidRPr="00863060">
        <w:rPr>
          <w:rFonts w:asciiTheme="minorHAnsi" w:eastAsiaTheme="minorHAnsi" w:hAnsiTheme="minorHAnsi" w:cstheme="minorBidi"/>
          <w:sz w:val="22"/>
          <w:szCs w:val="22"/>
          <w:lang w:val="el-GR"/>
        </w:rPr>
        <w:t>-</w:t>
      </w:r>
      <w:r w:rsidRPr="00863060">
        <w:rPr>
          <w:rFonts w:asciiTheme="minorHAnsi" w:eastAsiaTheme="minorHAnsi" w:hAnsiTheme="minorHAnsi" w:cstheme="minorBidi"/>
          <w:sz w:val="22"/>
          <w:szCs w:val="22"/>
        </w:rPr>
        <w:t>to</w:t>
      </w:r>
      <w:r w:rsidRPr="00863060">
        <w:rPr>
          <w:rFonts w:asciiTheme="minorHAnsi" w:eastAsiaTheme="minorHAnsi" w:hAnsiTheme="minorHAnsi" w:cstheme="minorBidi"/>
          <w:sz w:val="22"/>
          <w:szCs w:val="22"/>
          <w:lang w:val="el-GR"/>
        </w:rPr>
        <w:t>-</w:t>
      </w:r>
      <w:r w:rsidRPr="00863060">
        <w:rPr>
          <w:rFonts w:asciiTheme="minorHAnsi" w:eastAsiaTheme="minorHAnsi" w:hAnsiTheme="minorHAnsi" w:cstheme="minorBidi"/>
          <w:sz w:val="22"/>
          <w:szCs w:val="22"/>
        </w:rPr>
        <w:t>Router</w:t>
      </w:r>
      <w:r w:rsidRPr="00863060">
        <w:rPr>
          <w:rFonts w:asciiTheme="minorHAnsi" w:eastAsiaTheme="minorHAnsi" w:hAnsiTheme="minorHAnsi" w:cstheme="minorBidi"/>
          <w:sz w:val="22"/>
          <w:szCs w:val="22"/>
          <w:lang w:val="el-GR"/>
        </w:rPr>
        <w:t xml:space="preserve">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και χρησιμοποιείται κυρίως σε εταιρείες. Εταιρείες, με γραφεία σε διαφορετικές γεωγραφικές τοποθεσίες πάνω από μια σύνδεση Δικτύου Ευρείας Περιοχής (</w:t>
      </w:r>
      <w:r w:rsidRPr="00863060">
        <w:rPr>
          <w:rFonts w:asciiTheme="minorHAnsi" w:eastAsiaTheme="minorHAnsi" w:hAnsiTheme="minorHAnsi" w:cstheme="minorBidi"/>
          <w:sz w:val="22"/>
          <w:szCs w:val="22"/>
        </w:rPr>
        <w:t>WAN</w:t>
      </w:r>
      <w:r w:rsidRPr="00863060">
        <w:rPr>
          <w:rFonts w:asciiTheme="minorHAnsi" w:eastAsiaTheme="minorHAnsi" w:hAnsiTheme="minorHAnsi" w:cstheme="minorBidi"/>
          <w:sz w:val="22"/>
          <w:szCs w:val="22"/>
          <w:lang w:val="el-GR"/>
        </w:rPr>
        <w:t xml:space="preserve">) και χρησιμοποιούν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από </w:t>
      </w:r>
      <w:proofErr w:type="spellStart"/>
      <w:r w:rsidRPr="00863060">
        <w:rPr>
          <w:rFonts w:asciiTheme="minorHAnsi" w:eastAsiaTheme="minorHAnsi" w:hAnsiTheme="minorHAnsi" w:cstheme="minorBidi"/>
          <w:sz w:val="22"/>
          <w:szCs w:val="22"/>
          <w:lang w:val="el-GR"/>
        </w:rPr>
        <w:t>ιστότοπο</w:t>
      </w:r>
      <w:proofErr w:type="spellEnd"/>
      <w:r w:rsidRPr="00863060">
        <w:rPr>
          <w:rFonts w:asciiTheme="minorHAnsi" w:eastAsiaTheme="minorHAnsi" w:hAnsiTheme="minorHAnsi" w:cstheme="minorBidi"/>
          <w:sz w:val="22"/>
          <w:szCs w:val="22"/>
          <w:lang w:val="el-GR"/>
        </w:rPr>
        <w:t xml:space="preserve"> σε τοποθεσία για να συνδέσουν το δίκτυο μιας τοποθεσίας γραφείου με το δίκτυο σε άλλη τοποθεσία γραφείου. Όταν συνδέονται πολλά γραφεία της ίδιας εταιρείας χρησιμοποιώντας έναν τύπο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w:t>
      </w:r>
      <w:r w:rsidRPr="00863060">
        <w:rPr>
          <w:rFonts w:asciiTheme="minorHAnsi" w:eastAsiaTheme="minorHAnsi" w:hAnsiTheme="minorHAnsi" w:cstheme="minorBidi"/>
          <w:sz w:val="22"/>
          <w:szCs w:val="22"/>
        </w:rPr>
        <w:t>Site</w:t>
      </w:r>
      <w:r w:rsidRPr="00863060">
        <w:rPr>
          <w:rFonts w:asciiTheme="minorHAnsi" w:eastAsiaTheme="minorHAnsi" w:hAnsiTheme="minorHAnsi" w:cstheme="minorBidi"/>
          <w:sz w:val="22"/>
          <w:szCs w:val="22"/>
          <w:lang w:val="el-GR"/>
        </w:rPr>
        <w:t>-</w:t>
      </w:r>
      <w:r w:rsidRPr="00863060">
        <w:rPr>
          <w:rFonts w:asciiTheme="minorHAnsi" w:eastAsiaTheme="minorHAnsi" w:hAnsiTheme="minorHAnsi" w:cstheme="minorBidi"/>
          <w:sz w:val="22"/>
          <w:szCs w:val="22"/>
        </w:rPr>
        <w:t>to</w:t>
      </w:r>
      <w:r w:rsidRPr="00863060">
        <w:rPr>
          <w:rFonts w:asciiTheme="minorHAnsi" w:eastAsiaTheme="minorHAnsi" w:hAnsiTheme="minorHAnsi" w:cstheme="minorBidi"/>
          <w:sz w:val="22"/>
          <w:szCs w:val="22"/>
          <w:lang w:val="el-GR"/>
        </w:rPr>
        <w:t>-</w:t>
      </w:r>
      <w:r w:rsidRPr="00863060">
        <w:rPr>
          <w:rFonts w:asciiTheme="minorHAnsi" w:eastAsiaTheme="minorHAnsi" w:hAnsiTheme="minorHAnsi" w:cstheme="minorBidi"/>
          <w:sz w:val="22"/>
          <w:szCs w:val="22"/>
        </w:rPr>
        <w:t>Site</w:t>
      </w:r>
      <w:r w:rsidRPr="00863060">
        <w:rPr>
          <w:rFonts w:asciiTheme="minorHAnsi" w:eastAsiaTheme="minorHAnsi" w:hAnsiTheme="minorHAnsi" w:cstheme="minorBidi"/>
          <w:sz w:val="22"/>
          <w:szCs w:val="22"/>
          <w:lang w:val="el-GR"/>
        </w:rPr>
        <w:t xml:space="preserve">, ονομάζεται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που βασίζεται σε </w:t>
      </w:r>
      <w:r w:rsidRPr="00863060">
        <w:rPr>
          <w:rFonts w:asciiTheme="minorHAnsi" w:eastAsiaTheme="minorHAnsi" w:hAnsiTheme="minorHAnsi" w:cstheme="minorBidi"/>
          <w:sz w:val="22"/>
          <w:szCs w:val="22"/>
        </w:rPr>
        <w:t>Intranet</w:t>
      </w:r>
      <w:r w:rsidRPr="00863060">
        <w:rPr>
          <w:rFonts w:asciiTheme="minorHAnsi" w:eastAsiaTheme="minorHAnsi" w:hAnsiTheme="minorHAnsi" w:cstheme="minorBidi"/>
          <w:sz w:val="22"/>
          <w:szCs w:val="22"/>
          <w:lang w:val="el-GR"/>
        </w:rPr>
        <w:t xml:space="preserve">. Όταν οι εταιρείες χρησιμοποιούν τον τύπο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από </w:t>
      </w:r>
      <w:proofErr w:type="spellStart"/>
      <w:r w:rsidRPr="00863060">
        <w:rPr>
          <w:rFonts w:asciiTheme="minorHAnsi" w:eastAsiaTheme="minorHAnsi" w:hAnsiTheme="minorHAnsi" w:cstheme="minorBidi"/>
          <w:sz w:val="22"/>
          <w:szCs w:val="22"/>
          <w:lang w:val="el-GR"/>
        </w:rPr>
        <w:t>ιστότοπο</w:t>
      </w:r>
      <w:proofErr w:type="spellEnd"/>
      <w:r w:rsidRPr="00863060">
        <w:rPr>
          <w:rFonts w:asciiTheme="minorHAnsi" w:eastAsiaTheme="minorHAnsi" w:hAnsiTheme="minorHAnsi" w:cstheme="minorBidi"/>
          <w:sz w:val="22"/>
          <w:szCs w:val="22"/>
          <w:lang w:val="el-GR"/>
        </w:rPr>
        <w:t xml:space="preserve"> σε τοποθεσία για να </w:t>
      </w:r>
      <w:r w:rsidRPr="00863060">
        <w:rPr>
          <w:rFonts w:asciiTheme="minorHAnsi" w:eastAsiaTheme="minorHAnsi" w:hAnsiTheme="minorHAnsi" w:cstheme="minorBidi"/>
          <w:sz w:val="22"/>
          <w:szCs w:val="22"/>
          <w:lang w:val="el-GR"/>
        </w:rPr>
        <w:lastRenderedPageBreak/>
        <w:t xml:space="preserve">συνδεθούν στο γραφείο μιας άλλης εταιρείας, ονομάζεται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που βασίζεται σε </w:t>
      </w:r>
      <w:r w:rsidRPr="00863060">
        <w:rPr>
          <w:rFonts w:asciiTheme="minorHAnsi" w:eastAsiaTheme="minorHAnsi" w:hAnsiTheme="minorHAnsi" w:cstheme="minorBidi"/>
          <w:sz w:val="22"/>
          <w:szCs w:val="22"/>
        </w:rPr>
        <w:t>Extranet</w:t>
      </w:r>
      <w:r w:rsidRPr="00863060">
        <w:rPr>
          <w:rFonts w:asciiTheme="minorHAnsi" w:eastAsiaTheme="minorHAnsi" w:hAnsiTheme="minorHAnsi" w:cstheme="minorBidi"/>
          <w:sz w:val="22"/>
          <w:szCs w:val="22"/>
          <w:lang w:val="el-GR"/>
        </w:rPr>
        <w:t xml:space="preserve">. Βασικά, το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από </w:t>
      </w:r>
      <w:proofErr w:type="spellStart"/>
      <w:r w:rsidRPr="00863060">
        <w:rPr>
          <w:rFonts w:asciiTheme="minorHAnsi" w:eastAsiaTheme="minorHAnsi" w:hAnsiTheme="minorHAnsi" w:cstheme="minorBidi"/>
          <w:sz w:val="22"/>
          <w:szCs w:val="22"/>
          <w:lang w:val="el-GR"/>
        </w:rPr>
        <w:t>ιστότοπο</w:t>
      </w:r>
      <w:proofErr w:type="spellEnd"/>
      <w:r w:rsidRPr="00863060">
        <w:rPr>
          <w:rFonts w:asciiTheme="minorHAnsi" w:eastAsiaTheme="minorHAnsi" w:hAnsiTheme="minorHAnsi" w:cstheme="minorBidi"/>
          <w:sz w:val="22"/>
          <w:szCs w:val="22"/>
          <w:lang w:val="el-GR"/>
        </w:rPr>
        <w:t xml:space="preserve"> σε τοποθεσία δημιουργεί μια εικονική γέφυρα μεταξύ των δικτύων σε γεωγραφικά απομακρυσμένα γραφεία και τα συνδέει μέσω του Διαδικτύου και διατηρεί ασφαλή και ιδιωτική επικοινωνία μεταξύ των δικτύων.</w:t>
      </w:r>
    </w:p>
    <w:p w14:paraId="774DDA54" w14:textId="31B3DDB1" w:rsidR="002A56BF" w:rsidRPr="00863060" w:rsidRDefault="00863060" w:rsidP="00863060">
      <w:pPr>
        <w:pStyle w:val="NormalWeb"/>
        <w:shd w:val="clear" w:color="auto" w:fill="FFFFFF"/>
        <w:spacing w:before="0" w:beforeAutospacing="0" w:after="0" w:afterAutospacing="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Δεδομένου ότι το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από τοποθεσία σε τοποθεσία βασίζεται στην επικοινωνία δρομολογητή σε δρομολογητή, σε αυτόν τον τύπο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ένας δρομολογητής λειτουργεί ως πελάτης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και ένας άλλος δρομολογητής ως διακομιστής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Η επικοινωνία μεταξύ των δύο δρομολογητών ξεκινά μόνο αφού επικυρωθεί ο έλεγχος ταυτότητας μεταξύ των δύο</w:t>
      </w:r>
      <w:r w:rsidR="00441079" w:rsidRPr="00863060">
        <w:rPr>
          <w:rFonts w:asciiTheme="minorHAnsi" w:eastAsiaTheme="minorHAnsi" w:hAnsiTheme="minorHAnsi" w:cstheme="minorBidi"/>
          <w:sz w:val="22"/>
          <w:szCs w:val="22"/>
          <w:lang w:val="el-GR"/>
        </w:rPr>
        <w:t xml:space="preserve"> </w:t>
      </w:r>
      <w:sdt>
        <w:sdtPr>
          <w:rPr>
            <w:rFonts w:asciiTheme="minorHAnsi" w:eastAsiaTheme="minorHAnsi" w:hAnsiTheme="minorHAnsi" w:cstheme="minorBidi"/>
            <w:sz w:val="22"/>
            <w:szCs w:val="22"/>
          </w:rPr>
          <w:id w:val="-1274627170"/>
          <w:citation/>
        </w:sdtPr>
        <w:sdtEndPr/>
        <w:sdtContent>
          <w:r w:rsidR="00441079">
            <w:rPr>
              <w:rFonts w:asciiTheme="minorHAnsi" w:eastAsiaTheme="minorHAnsi" w:hAnsiTheme="minorHAnsi" w:cstheme="minorBidi"/>
              <w:sz w:val="22"/>
              <w:szCs w:val="22"/>
            </w:rPr>
            <w:fldChar w:fldCharType="begin"/>
          </w:r>
          <w:r w:rsidR="00441079" w:rsidRPr="00863060">
            <w:rPr>
              <w:rFonts w:asciiTheme="minorHAnsi" w:eastAsiaTheme="minorHAnsi" w:hAnsiTheme="minorHAnsi" w:cstheme="minorBidi"/>
              <w:sz w:val="22"/>
              <w:szCs w:val="22"/>
              <w:lang w:val="el-GR"/>
            </w:rPr>
            <w:instrText xml:space="preserve"> </w:instrText>
          </w:r>
          <w:r w:rsidR="00441079">
            <w:rPr>
              <w:rFonts w:asciiTheme="minorHAnsi" w:eastAsiaTheme="minorHAnsi" w:hAnsiTheme="minorHAnsi" w:cstheme="minorBidi"/>
              <w:sz w:val="22"/>
              <w:szCs w:val="22"/>
            </w:rPr>
            <w:instrText>CITATION</w:instrText>
          </w:r>
          <w:r w:rsidR="00441079" w:rsidRPr="00863060">
            <w:rPr>
              <w:rFonts w:asciiTheme="minorHAnsi" w:eastAsiaTheme="minorHAnsi" w:hAnsiTheme="minorHAnsi" w:cstheme="minorBidi"/>
              <w:sz w:val="22"/>
              <w:szCs w:val="22"/>
              <w:lang w:val="el-GR"/>
            </w:rPr>
            <w:instrText xml:space="preserve"> </w:instrText>
          </w:r>
          <w:r w:rsidR="00441079">
            <w:rPr>
              <w:rFonts w:asciiTheme="minorHAnsi" w:eastAsiaTheme="minorHAnsi" w:hAnsiTheme="minorHAnsi" w:cstheme="minorBidi"/>
              <w:sz w:val="22"/>
              <w:szCs w:val="22"/>
            </w:rPr>
            <w:instrText>Typ</w:instrText>
          </w:r>
          <w:r w:rsidR="00441079" w:rsidRPr="00863060">
            <w:rPr>
              <w:rFonts w:asciiTheme="minorHAnsi" w:eastAsiaTheme="minorHAnsi" w:hAnsiTheme="minorHAnsi" w:cstheme="minorBidi"/>
              <w:sz w:val="22"/>
              <w:szCs w:val="22"/>
              <w:lang w:val="el-GR"/>
            </w:rPr>
            <w:instrText>21 \</w:instrText>
          </w:r>
          <w:r w:rsidR="00441079">
            <w:rPr>
              <w:rFonts w:asciiTheme="minorHAnsi" w:eastAsiaTheme="minorHAnsi" w:hAnsiTheme="minorHAnsi" w:cstheme="minorBidi"/>
              <w:sz w:val="22"/>
              <w:szCs w:val="22"/>
            </w:rPr>
            <w:instrText>l</w:instrText>
          </w:r>
          <w:r w:rsidR="00441079" w:rsidRPr="00863060">
            <w:rPr>
              <w:rFonts w:asciiTheme="minorHAnsi" w:eastAsiaTheme="minorHAnsi" w:hAnsiTheme="minorHAnsi" w:cstheme="minorBidi"/>
              <w:sz w:val="22"/>
              <w:szCs w:val="22"/>
              <w:lang w:val="el-GR"/>
            </w:rPr>
            <w:instrText xml:space="preserve"> 1033 </w:instrText>
          </w:r>
          <w:r w:rsidR="00441079">
            <w:rPr>
              <w:rFonts w:asciiTheme="minorHAnsi" w:eastAsiaTheme="minorHAnsi" w:hAnsiTheme="minorHAnsi" w:cstheme="minorBidi"/>
              <w:sz w:val="22"/>
              <w:szCs w:val="22"/>
            </w:rPr>
            <w:fldChar w:fldCharType="separate"/>
          </w:r>
          <w:r w:rsidR="00457D0D" w:rsidRPr="00863060">
            <w:rPr>
              <w:rFonts w:asciiTheme="minorHAnsi" w:eastAsiaTheme="minorHAnsi" w:hAnsiTheme="minorHAnsi" w:cstheme="minorBidi"/>
              <w:noProof/>
              <w:sz w:val="22"/>
              <w:szCs w:val="22"/>
              <w:lang w:val="el-GR"/>
            </w:rPr>
            <w:t>[27]</w:t>
          </w:r>
          <w:r w:rsidR="00441079">
            <w:rPr>
              <w:rFonts w:asciiTheme="minorHAnsi" w:eastAsiaTheme="minorHAnsi" w:hAnsiTheme="minorHAnsi" w:cstheme="minorBidi"/>
              <w:sz w:val="22"/>
              <w:szCs w:val="22"/>
            </w:rPr>
            <w:fldChar w:fldCharType="end"/>
          </w:r>
        </w:sdtContent>
      </w:sdt>
      <w:sdt>
        <w:sdtPr>
          <w:rPr>
            <w:rFonts w:asciiTheme="minorHAnsi" w:eastAsiaTheme="minorHAnsi" w:hAnsiTheme="minorHAnsi" w:cstheme="minorBidi"/>
            <w:sz w:val="22"/>
            <w:szCs w:val="22"/>
          </w:rPr>
          <w:id w:val="301278634"/>
          <w:citation/>
        </w:sdtPr>
        <w:sdtEndPr/>
        <w:sdtContent>
          <w:r w:rsidR="001E40AC">
            <w:rPr>
              <w:rFonts w:asciiTheme="minorHAnsi" w:eastAsiaTheme="minorHAnsi" w:hAnsiTheme="minorHAnsi" w:cstheme="minorBidi"/>
              <w:sz w:val="22"/>
              <w:szCs w:val="22"/>
            </w:rPr>
            <w:fldChar w:fldCharType="begin"/>
          </w:r>
          <w:r w:rsidR="001E40AC" w:rsidRPr="00863060">
            <w:rPr>
              <w:rFonts w:asciiTheme="minorHAnsi" w:eastAsiaTheme="minorHAnsi" w:hAnsiTheme="minorHAnsi" w:cstheme="minorBidi"/>
              <w:sz w:val="22"/>
              <w:szCs w:val="22"/>
              <w:lang w:val="el-GR"/>
            </w:rPr>
            <w:instrText xml:space="preserve"> </w:instrText>
          </w:r>
          <w:r w:rsidR="001E40AC">
            <w:rPr>
              <w:rFonts w:asciiTheme="minorHAnsi" w:eastAsiaTheme="minorHAnsi" w:hAnsiTheme="minorHAnsi" w:cstheme="minorBidi"/>
              <w:sz w:val="22"/>
              <w:szCs w:val="22"/>
            </w:rPr>
            <w:instrText>CITATION</w:instrText>
          </w:r>
          <w:r w:rsidR="001E40AC" w:rsidRPr="00863060">
            <w:rPr>
              <w:rFonts w:asciiTheme="minorHAnsi" w:eastAsiaTheme="minorHAnsi" w:hAnsiTheme="minorHAnsi" w:cstheme="minorBidi"/>
              <w:sz w:val="22"/>
              <w:szCs w:val="22"/>
              <w:lang w:val="el-GR"/>
            </w:rPr>
            <w:instrText xml:space="preserve"> </w:instrText>
          </w:r>
          <w:r w:rsidR="001E40AC">
            <w:rPr>
              <w:rFonts w:asciiTheme="minorHAnsi" w:eastAsiaTheme="minorHAnsi" w:hAnsiTheme="minorHAnsi" w:cstheme="minorBidi"/>
              <w:sz w:val="22"/>
              <w:szCs w:val="22"/>
            </w:rPr>
            <w:instrText>Cis</w:instrText>
          </w:r>
          <w:r w:rsidR="001E40AC" w:rsidRPr="00863060">
            <w:rPr>
              <w:rFonts w:asciiTheme="minorHAnsi" w:eastAsiaTheme="minorHAnsi" w:hAnsiTheme="minorHAnsi" w:cstheme="minorBidi"/>
              <w:sz w:val="22"/>
              <w:szCs w:val="22"/>
              <w:lang w:val="el-GR"/>
            </w:rPr>
            <w:instrText>213 \</w:instrText>
          </w:r>
          <w:r w:rsidR="001E40AC">
            <w:rPr>
              <w:rFonts w:asciiTheme="minorHAnsi" w:eastAsiaTheme="minorHAnsi" w:hAnsiTheme="minorHAnsi" w:cstheme="minorBidi"/>
              <w:sz w:val="22"/>
              <w:szCs w:val="22"/>
            </w:rPr>
            <w:instrText>l</w:instrText>
          </w:r>
          <w:r w:rsidR="001E40AC" w:rsidRPr="00863060">
            <w:rPr>
              <w:rFonts w:asciiTheme="minorHAnsi" w:eastAsiaTheme="minorHAnsi" w:hAnsiTheme="minorHAnsi" w:cstheme="minorBidi"/>
              <w:sz w:val="22"/>
              <w:szCs w:val="22"/>
              <w:lang w:val="el-GR"/>
            </w:rPr>
            <w:instrText xml:space="preserve"> 1033 </w:instrText>
          </w:r>
          <w:r w:rsidR="001E40AC">
            <w:rPr>
              <w:rFonts w:asciiTheme="minorHAnsi" w:eastAsiaTheme="minorHAnsi" w:hAnsiTheme="minorHAnsi" w:cstheme="minorBidi"/>
              <w:sz w:val="22"/>
              <w:szCs w:val="22"/>
            </w:rPr>
            <w:fldChar w:fldCharType="separate"/>
          </w:r>
          <w:r w:rsidR="00457D0D" w:rsidRPr="00863060">
            <w:rPr>
              <w:rFonts w:asciiTheme="minorHAnsi" w:eastAsiaTheme="minorHAnsi" w:hAnsiTheme="minorHAnsi" w:cstheme="minorBidi"/>
              <w:noProof/>
              <w:sz w:val="22"/>
              <w:szCs w:val="22"/>
              <w:lang w:val="el-GR"/>
            </w:rPr>
            <w:t xml:space="preserve"> [36]</w:t>
          </w:r>
          <w:r w:rsidR="001E40AC">
            <w:rPr>
              <w:rFonts w:asciiTheme="minorHAnsi" w:eastAsiaTheme="minorHAnsi" w:hAnsiTheme="minorHAnsi" w:cstheme="minorBidi"/>
              <w:sz w:val="22"/>
              <w:szCs w:val="22"/>
            </w:rPr>
            <w:fldChar w:fldCharType="end"/>
          </w:r>
        </w:sdtContent>
      </w:sdt>
      <w:r w:rsidR="002A56BF" w:rsidRPr="00863060">
        <w:rPr>
          <w:rFonts w:asciiTheme="minorHAnsi" w:eastAsiaTheme="minorHAnsi" w:hAnsiTheme="minorHAnsi" w:cstheme="minorBidi"/>
          <w:sz w:val="22"/>
          <w:szCs w:val="22"/>
          <w:lang w:val="el-GR"/>
        </w:rPr>
        <w:t>.</w:t>
      </w:r>
    </w:p>
    <w:p w14:paraId="68441788" w14:textId="1BCBBBD6"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rPr>
        <w:t>VPN</w:t>
      </w:r>
      <w:r w:rsidRPr="009C7594">
        <w:rPr>
          <w:rFonts w:asciiTheme="minorHAnsi" w:eastAsiaTheme="minorHAnsi" w:hAnsiTheme="minorHAnsi" w:cstheme="minorBidi"/>
          <w:b/>
          <w:bCs/>
          <w:sz w:val="22"/>
          <w:szCs w:val="22"/>
          <w:lang w:val="el-GR"/>
        </w:rPr>
        <w:t xml:space="preserve"> επιπέδου 4 (ανεξάρτητο από το δίκτυο)</w:t>
      </w:r>
      <w:r w:rsidRPr="009C7594">
        <w:rPr>
          <w:rStyle w:val="FootnoteReference"/>
          <w:rFonts w:asciiTheme="minorHAnsi" w:eastAsiaTheme="minorHAnsi" w:hAnsiTheme="minorHAnsi" w:cstheme="minorBidi"/>
          <w:b/>
          <w:bCs/>
          <w:sz w:val="22"/>
          <w:szCs w:val="22"/>
          <w:lang w:val="el-GR"/>
        </w:rPr>
        <w:footnoteReference w:id="5"/>
      </w:r>
      <w:r w:rsidRPr="009C7594">
        <w:rPr>
          <w:rFonts w:asciiTheme="minorHAnsi" w:eastAsiaTheme="minorHAnsi" w:hAnsiTheme="minorHAnsi" w:cstheme="minorBidi"/>
          <w:b/>
          <w:bCs/>
          <w:sz w:val="22"/>
          <w:szCs w:val="22"/>
          <w:lang w:val="el-GR"/>
        </w:rPr>
        <w:t>:</w:t>
      </w:r>
      <w:r w:rsidRPr="00863060">
        <w:rPr>
          <w:rFonts w:asciiTheme="minorHAnsi" w:eastAsiaTheme="minorHAnsi" w:hAnsiTheme="minorHAnsi" w:cstheme="minorBidi"/>
          <w:sz w:val="22"/>
          <w:szCs w:val="22"/>
          <w:lang w:val="el-GR"/>
        </w:rPr>
        <w:t xml:space="preserve"> Κατάλληλο για </w:t>
      </w:r>
      <w:proofErr w:type="spellStart"/>
      <w:r w:rsidRPr="00863060">
        <w:rPr>
          <w:rFonts w:asciiTheme="minorHAnsi" w:eastAsiaTheme="minorHAnsi" w:hAnsiTheme="minorHAnsi" w:cstheme="minorBidi"/>
          <w:sz w:val="22"/>
          <w:szCs w:val="22"/>
          <w:lang w:val="el-GR"/>
        </w:rPr>
        <w:t>περιαγωγή</w:t>
      </w:r>
      <w:proofErr w:type="spellEnd"/>
      <w:r w:rsidRPr="00863060">
        <w:rPr>
          <w:rFonts w:asciiTheme="minorHAnsi" w:eastAsiaTheme="minorHAnsi" w:hAnsiTheme="minorHAnsi" w:cstheme="minorBidi"/>
          <w:sz w:val="22"/>
          <w:szCs w:val="22"/>
          <w:lang w:val="el-GR"/>
        </w:rPr>
        <w:t xml:space="preserve"> με κινητές συσκευές (δεν αναφερόμαστε στην προοπτική του δικτύου κινητής τηλεφωνίας του </w:t>
      </w:r>
      <w:r w:rsidRPr="00863060">
        <w:rPr>
          <w:rFonts w:asciiTheme="minorHAnsi" w:eastAsiaTheme="minorHAnsi" w:hAnsiTheme="minorHAnsi" w:cstheme="minorBidi"/>
          <w:sz w:val="22"/>
          <w:szCs w:val="22"/>
        </w:rPr>
        <w:t>ISP</w:t>
      </w:r>
      <w:r w:rsidRPr="00863060">
        <w:rPr>
          <w:rFonts w:asciiTheme="minorHAnsi" w:eastAsiaTheme="minorHAnsi" w:hAnsiTheme="minorHAnsi" w:cstheme="minorBidi"/>
          <w:sz w:val="22"/>
          <w:szCs w:val="22"/>
          <w:lang w:val="el-GR"/>
        </w:rPr>
        <w:t xml:space="preserve">). Ένα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επιπέδου 4 είναι ανεξάρτητο από το δίκτυο καθώς βρίσκεται πάνω από το επίπεδο δικτύου 3. Η περίοδος λειτουργίας παραμένει ανοιχτή ανεξάρτητα από το εάν ο πελάτης αλλάζει μεταξύ δικτύων ή όχι, διατηρώντας μια συνεχή σύνδεση τόσο για τον χρήστη όσο και για την εφαρμογή. Δεδομένου ότι δεν υπάρχουν ειδικές απαιτήσεις για εξοπλισμό υποδομής δικτύου, ένα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επιπέδου 4 είναι επομένως πιο αξιόπιστο και ισχυρό [37].</w:t>
      </w:r>
    </w:p>
    <w:p w14:paraId="1747A23D"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rPr>
        <w:t>VPN</w:t>
      </w:r>
      <w:r w:rsidRPr="009C7594">
        <w:rPr>
          <w:rFonts w:asciiTheme="minorHAnsi" w:eastAsiaTheme="minorHAnsi" w:hAnsiTheme="minorHAnsi" w:cstheme="minorBidi"/>
          <w:b/>
          <w:bCs/>
          <w:sz w:val="22"/>
          <w:szCs w:val="22"/>
          <w:lang w:val="el-GR"/>
        </w:rPr>
        <w:t xml:space="preserve"> επιπέδου 3 (</w:t>
      </w:r>
      <w:r w:rsidRPr="009C7594">
        <w:rPr>
          <w:rFonts w:asciiTheme="minorHAnsi" w:eastAsiaTheme="minorHAnsi" w:hAnsiTheme="minorHAnsi" w:cstheme="minorBidi"/>
          <w:b/>
          <w:bCs/>
          <w:sz w:val="22"/>
          <w:szCs w:val="22"/>
        </w:rPr>
        <w:t>TUN</w:t>
      </w:r>
      <w:r w:rsidRPr="009C7594">
        <w:rPr>
          <w:rFonts w:asciiTheme="minorHAnsi" w:eastAsiaTheme="minorHAnsi" w:hAnsiTheme="minorHAnsi" w:cstheme="minorBidi"/>
          <w:b/>
          <w:bCs/>
          <w:sz w:val="22"/>
          <w:szCs w:val="22"/>
          <w:lang w:val="el-GR"/>
        </w:rPr>
        <w:t>):</w:t>
      </w:r>
      <w:r w:rsidRPr="00863060">
        <w:rPr>
          <w:rFonts w:asciiTheme="minorHAnsi" w:eastAsiaTheme="minorHAnsi" w:hAnsiTheme="minorHAnsi" w:cstheme="minorBidi"/>
          <w:sz w:val="22"/>
          <w:szCs w:val="22"/>
          <w:lang w:val="el-GR"/>
        </w:rPr>
        <w:t xml:space="preserve"> Η γενική ιδέα είναι μια </w:t>
      </w:r>
      <w:proofErr w:type="spellStart"/>
      <w:r w:rsidRPr="00863060">
        <w:rPr>
          <w:rFonts w:asciiTheme="minorHAnsi" w:eastAsiaTheme="minorHAnsi" w:hAnsiTheme="minorHAnsi" w:cstheme="minorBidi"/>
          <w:sz w:val="22"/>
          <w:szCs w:val="22"/>
          <w:lang w:val="el-GR"/>
        </w:rPr>
        <w:t>διεπαφή</w:t>
      </w:r>
      <w:proofErr w:type="spellEnd"/>
      <w:r w:rsidRPr="00863060">
        <w:rPr>
          <w:rFonts w:asciiTheme="minorHAnsi" w:eastAsiaTheme="minorHAnsi" w:hAnsiTheme="minorHAnsi" w:cstheme="minorBidi"/>
          <w:sz w:val="22"/>
          <w:szCs w:val="22"/>
          <w:lang w:val="el-GR"/>
        </w:rPr>
        <w:t xml:space="preserve"> που ανήκει τουλάχιστον στο </w:t>
      </w:r>
      <w:r w:rsidRPr="00863060">
        <w:rPr>
          <w:rFonts w:asciiTheme="minorHAnsi" w:eastAsiaTheme="minorHAnsi" w:hAnsiTheme="minorHAnsi" w:cstheme="minorBidi"/>
          <w:sz w:val="22"/>
          <w:szCs w:val="22"/>
        </w:rPr>
        <w:t>L</w:t>
      </w:r>
      <w:r w:rsidRPr="00863060">
        <w:rPr>
          <w:rFonts w:asciiTheme="minorHAnsi" w:eastAsiaTheme="minorHAnsi" w:hAnsiTheme="minorHAnsi" w:cstheme="minorBidi"/>
          <w:sz w:val="22"/>
          <w:szCs w:val="22"/>
          <w:lang w:val="el-GR"/>
        </w:rPr>
        <w:t xml:space="preserve">3. Αυτό έχει χαμηλότερο κόστος </w:t>
      </w:r>
      <w:proofErr w:type="spellStart"/>
      <w:r w:rsidRPr="00863060">
        <w:rPr>
          <w:rFonts w:asciiTheme="minorHAnsi" w:eastAsiaTheme="minorHAnsi" w:hAnsiTheme="minorHAnsi" w:cstheme="minorBidi"/>
          <w:sz w:val="22"/>
          <w:szCs w:val="22"/>
          <w:lang w:val="el-GR"/>
        </w:rPr>
        <w:t>επισκεψιμότητας</w:t>
      </w:r>
      <w:proofErr w:type="spellEnd"/>
      <w:r w:rsidRPr="00863060">
        <w:rPr>
          <w:rFonts w:asciiTheme="minorHAnsi" w:eastAsiaTheme="minorHAnsi" w:hAnsiTheme="minorHAnsi" w:cstheme="minorBidi"/>
          <w:sz w:val="22"/>
          <w:szCs w:val="22"/>
          <w:lang w:val="el-GR"/>
        </w:rPr>
        <w:t xml:space="preserve"> καθώς το πακέτο μετάδοσης δεν θα περάσει τουλάχιστον από προεπιλογή (εξαρτάται από τον τρόπο με τον οποίο εφαρμόζεται η τεχνολογία του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επιπέδου 3 στον κώδικα) [38] [39]. (Εικόνα 7)</w:t>
      </w:r>
    </w:p>
    <w:p w14:paraId="3227ABDE"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rPr>
        <w:t>VPN</w:t>
      </w:r>
      <w:r w:rsidRPr="009C7594">
        <w:rPr>
          <w:rFonts w:asciiTheme="minorHAnsi" w:eastAsiaTheme="minorHAnsi" w:hAnsiTheme="minorHAnsi" w:cstheme="minorBidi"/>
          <w:b/>
          <w:bCs/>
          <w:sz w:val="22"/>
          <w:szCs w:val="22"/>
          <w:lang w:val="el-GR"/>
        </w:rPr>
        <w:t xml:space="preserve"> επιπέδου 2 (</w:t>
      </w:r>
      <w:r w:rsidRPr="009C7594">
        <w:rPr>
          <w:rFonts w:asciiTheme="minorHAnsi" w:eastAsiaTheme="minorHAnsi" w:hAnsiTheme="minorHAnsi" w:cstheme="minorBidi"/>
          <w:b/>
          <w:bCs/>
          <w:sz w:val="22"/>
          <w:szCs w:val="22"/>
        </w:rPr>
        <w:t>TAP</w:t>
      </w:r>
      <w:r w:rsidRPr="009C7594">
        <w:rPr>
          <w:rFonts w:asciiTheme="minorHAnsi" w:eastAsiaTheme="minorHAnsi" w:hAnsiTheme="minorHAnsi" w:cstheme="minorBidi"/>
          <w:b/>
          <w:bCs/>
          <w:sz w:val="22"/>
          <w:szCs w:val="22"/>
          <w:lang w:val="el-GR"/>
        </w:rPr>
        <w:t>):</w:t>
      </w:r>
      <w:r w:rsidRPr="00863060">
        <w:rPr>
          <w:rFonts w:asciiTheme="minorHAnsi" w:eastAsiaTheme="minorHAnsi" w:hAnsiTheme="minorHAnsi" w:cstheme="minorBidi"/>
          <w:sz w:val="22"/>
          <w:szCs w:val="22"/>
          <w:lang w:val="el-GR"/>
        </w:rPr>
        <w:t xml:space="preserve"> Η γενική ιδέα είναι μια </w:t>
      </w:r>
      <w:proofErr w:type="spellStart"/>
      <w:r w:rsidRPr="00863060">
        <w:rPr>
          <w:rFonts w:asciiTheme="minorHAnsi" w:eastAsiaTheme="minorHAnsi" w:hAnsiTheme="minorHAnsi" w:cstheme="minorBidi"/>
          <w:sz w:val="22"/>
          <w:szCs w:val="22"/>
          <w:lang w:val="el-GR"/>
        </w:rPr>
        <w:t>διεπαφή</w:t>
      </w:r>
      <w:proofErr w:type="spellEnd"/>
      <w:r w:rsidRPr="00863060">
        <w:rPr>
          <w:rFonts w:asciiTheme="minorHAnsi" w:eastAsiaTheme="minorHAnsi" w:hAnsiTheme="minorHAnsi" w:cstheme="minorBidi"/>
          <w:sz w:val="22"/>
          <w:szCs w:val="22"/>
          <w:lang w:val="el-GR"/>
        </w:rPr>
        <w:t xml:space="preserve"> που ανήκει τουλάχιστον σε συσκευή </w:t>
      </w:r>
      <w:r w:rsidRPr="00863060">
        <w:rPr>
          <w:rFonts w:asciiTheme="minorHAnsi" w:eastAsiaTheme="minorHAnsi" w:hAnsiTheme="minorHAnsi" w:cstheme="minorBidi"/>
          <w:sz w:val="22"/>
          <w:szCs w:val="22"/>
        </w:rPr>
        <w:t>L</w:t>
      </w:r>
      <w:r w:rsidRPr="00863060">
        <w:rPr>
          <w:rFonts w:asciiTheme="minorHAnsi" w:eastAsiaTheme="minorHAnsi" w:hAnsiTheme="minorHAnsi" w:cstheme="minorBidi"/>
          <w:sz w:val="22"/>
          <w:szCs w:val="22"/>
          <w:lang w:val="el-GR"/>
        </w:rPr>
        <w:t xml:space="preserve">2 έχει δυνατότητες </w:t>
      </w:r>
      <w:r w:rsidRPr="00863060">
        <w:rPr>
          <w:rFonts w:asciiTheme="minorHAnsi" w:eastAsiaTheme="minorHAnsi" w:hAnsiTheme="minorHAnsi" w:cstheme="minorBidi"/>
          <w:sz w:val="22"/>
          <w:szCs w:val="22"/>
        </w:rPr>
        <w:t>L</w:t>
      </w:r>
      <w:r w:rsidRPr="00863060">
        <w:rPr>
          <w:rFonts w:asciiTheme="minorHAnsi" w:eastAsiaTheme="minorHAnsi" w:hAnsiTheme="minorHAnsi" w:cstheme="minorBidi"/>
          <w:sz w:val="22"/>
          <w:szCs w:val="22"/>
          <w:lang w:val="el-GR"/>
        </w:rPr>
        <w:t xml:space="preserve">2 και κάνει γεφύρωση τμημάτων όπως διακόπτες. Αυτό μεταφέρει ολόκληρη τη μηχανική του επιπέδου 2 στη σήραγγα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όπως εκπομπή, η εναέρια κίνηση να περάσει, αλλά μπορεί να έχει προβλήματα κλιμάκωσης και πάλι εξαρτάται από το πώς θα εφαρμοστεί στον κώδικα για να λειτουργήσει πόσες δυνατότητες ενός πραγματικού δικτύου επιπέδου 2 θα φέρει [38] [39] . (Εικόνα 7)</w:t>
      </w:r>
    </w:p>
    <w:p w14:paraId="36F935D8"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lang w:val="el-GR"/>
        </w:rPr>
        <w:t xml:space="preserve">Κεντρικό </w:t>
      </w:r>
      <w:r w:rsidRPr="009C7594">
        <w:rPr>
          <w:rFonts w:asciiTheme="minorHAnsi" w:eastAsiaTheme="minorHAnsi" w:hAnsiTheme="minorHAnsi" w:cstheme="minorBidi"/>
          <w:b/>
          <w:bCs/>
          <w:sz w:val="22"/>
          <w:szCs w:val="22"/>
        </w:rPr>
        <w:t>VPN</w:t>
      </w:r>
      <w:r w:rsidRPr="009C7594">
        <w:rPr>
          <w:rFonts w:asciiTheme="minorHAnsi" w:eastAsiaTheme="minorHAnsi" w:hAnsiTheme="minorHAnsi" w:cstheme="minorBidi"/>
          <w:b/>
          <w:bCs/>
          <w:sz w:val="22"/>
          <w:szCs w:val="22"/>
          <w:lang w:val="el-GR"/>
        </w:rPr>
        <w:t>:</w:t>
      </w:r>
      <w:r w:rsidRPr="00863060">
        <w:rPr>
          <w:rFonts w:asciiTheme="minorHAnsi" w:eastAsiaTheme="minorHAnsi" w:hAnsiTheme="minorHAnsi" w:cstheme="minorBidi"/>
          <w:sz w:val="22"/>
          <w:szCs w:val="22"/>
          <w:lang w:val="el-GR"/>
        </w:rPr>
        <w:t xml:space="preserve"> Κλασικό/Παραδοσιακό/Άμεσο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λειτουργεί σαν διακομιστής μεσολάβησης, υπάρχει ένας κύριος </w:t>
      </w:r>
      <w:proofErr w:type="spellStart"/>
      <w:r w:rsidRPr="00863060">
        <w:rPr>
          <w:rFonts w:asciiTheme="minorHAnsi" w:eastAsiaTheme="minorHAnsi" w:hAnsiTheme="minorHAnsi" w:cstheme="minorBidi"/>
          <w:sz w:val="22"/>
          <w:szCs w:val="22"/>
          <w:lang w:val="el-GR"/>
        </w:rPr>
        <w:t>πάροχος</w:t>
      </w:r>
      <w:proofErr w:type="spellEnd"/>
      <w:r w:rsidRPr="00863060">
        <w:rPr>
          <w:rFonts w:asciiTheme="minorHAnsi" w:eastAsiaTheme="minorHAnsi" w:hAnsiTheme="minorHAnsi" w:cstheme="minorBidi"/>
          <w:sz w:val="22"/>
          <w:szCs w:val="22"/>
          <w:lang w:val="el-GR"/>
        </w:rPr>
        <w:t xml:space="preserve"> που αποθηκεύει και καταγράφει τη διαδικτυακή σας δραστηριότητα (ή όχι). Το μειονέκτημα είναι ότι εξαρτάστε από την πολιτική κρίσης του </w:t>
      </w:r>
      <w:proofErr w:type="spellStart"/>
      <w:r w:rsidRPr="00863060">
        <w:rPr>
          <w:rFonts w:asciiTheme="minorHAnsi" w:eastAsiaTheme="minorHAnsi" w:hAnsiTheme="minorHAnsi" w:cstheme="minorBidi"/>
          <w:sz w:val="22"/>
          <w:szCs w:val="22"/>
          <w:lang w:val="el-GR"/>
        </w:rPr>
        <w:t>Παρόχου</w:t>
      </w:r>
      <w:proofErr w:type="spellEnd"/>
      <w:r w:rsidRPr="00863060">
        <w:rPr>
          <w:rFonts w:asciiTheme="minorHAnsi" w:eastAsiaTheme="minorHAnsi" w:hAnsiTheme="minorHAnsi" w:cstheme="minorBidi"/>
          <w:sz w:val="22"/>
          <w:szCs w:val="22"/>
          <w:lang w:val="el-GR"/>
        </w:rPr>
        <w:t xml:space="preserve"> για την κοινή χρήση των δεδομένων σας ή εάν δεχτεί επίθεση, η κεντρική προσέγγιση θα είναι μεγάλο πρόβλημα για το απόρρητό σας. Μια άλλη συναυλία αυτής της επιλογής είναι ο κλειστός πηγαίος κώδικας αυτής της φύσης ενός </w:t>
      </w:r>
      <w:proofErr w:type="spellStart"/>
      <w:r w:rsidRPr="00863060">
        <w:rPr>
          <w:rFonts w:asciiTheme="minorHAnsi" w:eastAsiaTheme="minorHAnsi" w:hAnsiTheme="minorHAnsi" w:cstheme="minorBidi"/>
          <w:sz w:val="22"/>
          <w:szCs w:val="22"/>
          <w:lang w:val="el-GR"/>
        </w:rPr>
        <w:t>παρόχου</w:t>
      </w:r>
      <w:proofErr w:type="spellEnd"/>
      <w:r w:rsidRPr="00863060">
        <w:rPr>
          <w:rFonts w:asciiTheme="minorHAnsi" w:eastAsiaTheme="minorHAnsi" w:hAnsiTheme="minorHAnsi" w:cstheme="minorBidi"/>
          <w:sz w:val="22"/>
          <w:szCs w:val="22"/>
          <w:lang w:val="el-GR"/>
        </w:rPr>
        <w:t xml:space="preserve">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που πραγματικά δεν μπορείτε να καταλάβετε τι συμβαίνει στα παρασκήνια. Αυτή η ιδέα κεντρικού χαρακτήρα </w:t>
      </w:r>
      <w:r w:rsidRPr="00863060">
        <w:rPr>
          <w:rFonts w:asciiTheme="minorHAnsi" w:eastAsiaTheme="minorHAnsi" w:hAnsiTheme="minorHAnsi" w:cstheme="minorBidi"/>
          <w:sz w:val="22"/>
          <w:szCs w:val="22"/>
          <w:lang w:val="el-GR"/>
        </w:rPr>
        <w:lastRenderedPageBreak/>
        <w:t xml:space="preserve">είναι αυτό που ονομάζεται αρχιτεκτονική </w:t>
      </w:r>
      <w:r w:rsidRPr="00863060">
        <w:rPr>
          <w:rFonts w:asciiTheme="minorHAnsi" w:eastAsiaTheme="minorHAnsi" w:hAnsiTheme="minorHAnsi" w:cstheme="minorBidi"/>
          <w:sz w:val="22"/>
          <w:szCs w:val="22"/>
        </w:rPr>
        <w:t>WEB</w:t>
      </w:r>
      <w:r w:rsidRPr="00863060">
        <w:rPr>
          <w:rFonts w:asciiTheme="minorHAnsi" w:eastAsiaTheme="minorHAnsi" w:hAnsiTheme="minorHAnsi" w:cstheme="minorBidi"/>
          <w:sz w:val="22"/>
          <w:szCs w:val="22"/>
          <w:lang w:val="el-GR"/>
        </w:rPr>
        <w:t>2 όπου μια κεντρική επιχειρηματική οντότητα μπορεί να έχει όλη την ισχύ των δεδομένων σας [33] [40] [41]. (Εικόνα 6)</w:t>
      </w:r>
    </w:p>
    <w:p w14:paraId="5D7EC0D9" w14:textId="11938347" w:rsidR="00A040EE" w:rsidRPr="00863060" w:rsidRDefault="00863060" w:rsidP="00863060">
      <w:pPr>
        <w:pStyle w:val="NormalWeb"/>
        <w:shd w:val="clear" w:color="auto" w:fill="FFFFFF"/>
        <w:spacing w:before="0" w:beforeAutospacing="0" w:after="0" w:afterAutospacing="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lang w:val="el-GR"/>
        </w:rPr>
        <w:t xml:space="preserve">Αποκεντρωμένο </w:t>
      </w:r>
      <w:r w:rsidRPr="009C7594">
        <w:rPr>
          <w:rFonts w:asciiTheme="minorHAnsi" w:eastAsiaTheme="minorHAnsi" w:hAnsiTheme="minorHAnsi" w:cstheme="minorBidi"/>
          <w:b/>
          <w:bCs/>
          <w:sz w:val="22"/>
          <w:szCs w:val="22"/>
        </w:rPr>
        <w:t>VPN</w:t>
      </w:r>
      <w:r w:rsidRPr="009C7594">
        <w:rPr>
          <w:rFonts w:asciiTheme="minorHAnsi" w:eastAsiaTheme="minorHAnsi" w:hAnsiTheme="minorHAnsi" w:cstheme="minorBidi"/>
          <w:b/>
          <w:bCs/>
          <w:sz w:val="22"/>
          <w:szCs w:val="22"/>
          <w:lang w:val="el-GR"/>
        </w:rPr>
        <w:t xml:space="preserve"> (</w:t>
      </w:r>
      <w:proofErr w:type="spellStart"/>
      <w:r w:rsidRPr="009C7594">
        <w:rPr>
          <w:rFonts w:asciiTheme="minorHAnsi" w:eastAsiaTheme="minorHAnsi" w:hAnsiTheme="minorHAnsi" w:cstheme="minorBidi"/>
          <w:b/>
          <w:bCs/>
          <w:sz w:val="22"/>
          <w:szCs w:val="22"/>
        </w:rPr>
        <w:t>dVPN</w:t>
      </w:r>
      <w:proofErr w:type="spellEnd"/>
      <w:r w:rsidRPr="009C7594">
        <w:rPr>
          <w:rFonts w:asciiTheme="minorHAnsi" w:eastAsiaTheme="minorHAnsi" w:hAnsiTheme="minorHAnsi" w:cstheme="minorBidi"/>
          <w:b/>
          <w:bCs/>
          <w:sz w:val="22"/>
          <w:szCs w:val="22"/>
          <w:lang w:val="el-GR"/>
        </w:rPr>
        <w:t>):</w:t>
      </w:r>
      <w:r w:rsidRPr="00863060">
        <w:rPr>
          <w:rFonts w:asciiTheme="minorHAnsi" w:eastAsiaTheme="minorHAnsi" w:hAnsiTheme="minorHAnsi" w:cstheme="minorBidi"/>
          <w:sz w:val="22"/>
          <w:szCs w:val="22"/>
          <w:lang w:val="el-GR"/>
        </w:rPr>
        <w:t xml:space="preserve"> Η φύση αυτής της δομής δικτύου </w:t>
      </w:r>
      <w:r w:rsidRPr="00863060">
        <w:rPr>
          <w:rFonts w:asciiTheme="minorHAnsi" w:eastAsiaTheme="minorHAnsi" w:hAnsiTheme="minorHAnsi" w:cstheme="minorBidi"/>
          <w:sz w:val="22"/>
          <w:szCs w:val="22"/>
        </w:rPr>
        <w:t>peer</w:t>
      </w:r>
      <w:r w:rsidRPr="00863060">
        <w:rPr>
          <w:rFonts w:asciiTheme="minorHAnsi" w:eastAsiaTheme="minorHAnsi" w:hAnsiTheme="minorHAnsi" w:cstheme="minorBidi"/>
          <w:sz w:val="22"/>
          <w:szCs w:val="22"/>
          <w:lang w:val="el-GR"/>
        </w:rPr>
        <w:t>-</w:t>
      </w:r>
      <w:r w:rsidRPr="00863060">
        <w:rPr>
          <w:rFonts w:asciiTheme="minorHAnsi" w:eastAsiaTheme="minorHAnsi" w:hAnsiTheme="minorHAnsi" w:cstheme="minorBidi"/>
          <w:sz w:val="22"/>
          <w:szCs w:val="22"/>
        </w:rPr>
        <w:t>to</w:t>
      </w:r>
      <w:r w:rsidRPr="00863060">
        <w:rPr>
          <w:rFonts w:asciiTheme="minorHAnsi" w:eastAsiaTheme="minorHAnsi" w:hAnsiTheme="minorHAnsi" w:cstheme="minorBidi"/>
          <w:sz w:val="22"/>
          <w:szCs w:val="22"/>
          <w:lang w:val="el-GR"/>
        </w:rPr>
        <w:t>-</w:t>
      </w:r>
      <w:r w:rsidRPr="00863060">
        <w:rPr>
          <w:rFonts w:asciiTheme="minorHAnsi" w:eastAsiaTheme="minorHAnsi" w:hAnsiTheme="minorHAnsi" w:cstheme="minorBidi"/>
          <w:sz w:val="22"/>
          <w:szCs w:val="22"/>
        </w:rPr>
        <w:t>peer</w:t>
      </w:r>
      <w:r w:rsidRPr="00863060">
        <w:rPr>
          <w:rFonts w:asciiTheme="minorHAnsi" w:eastAsiaTheme="minorHAnsi" w:hAnsiTheme="minorHAnsi" w:cstheme="minorBidi"/>
          <w:sz w:val="22"/>
          <w:szCs w:val="22"/>
          <w:lang w:val="el-GR"/>
        </w:rPr>
        <w:t xml:space="preserve"> εμποδίζει κάθε τύπο καταγραφής να είναι δυνατή. ο οποίος ήταν ο προηγούμενος ή ο επόμενος κόμβος ως μεταπήδηση πακέτων/διασταύρωση από τον έναν κόμβο στον άλλο. Είναι ένας κώδικας ανοιχτού κώδικα που σημαίνει διαφάνεια των ενεργειών του και υποστήριξη της εξελικτικής τεχνολογίας </w:t>
      </w:r>
      <w:r w:rsidRPr="00863060">
        <w:rPr>
          <w:rFonts w:asciiTheme="minorHAnsi" w:eastAsiaTheme="minorHAnsi" w:hAnsiTheme="minorHAnsi" w:cstheme="minorBidi"/>
          <w:sz w:val="22"/>
          <w:szCs w:val="22"/>
        </w:rPr>
        <w:t>Blockchain</w:t>
      </w:r>
      <w:r w:rsidRPr="00863060">
        <w:rPr>
          <w:rFonts w:asciiTheme="minorHAnsi" w:eastAsiaTheme="minorHAnsi" w:hAnsiTheme="minorHAnsi" w:cstheme="minorBidi"/>
          <w:sz w:val="22"/>
          <w:szCs w:val="22"/>
          <w:lang w:val="el-GR"/>
        </w:rPr>
        <w:t xml:space="preserve"> που εφαρμόζεται στην αρχιτεκτονική </w:t>
      </w:r>
      <w:r w:rsidRPr="00863060">
        <w:rPr>
          <w:rFonts w:asciiTheme="minorHAnsi" w:eastAsiaTheme="minorHAnsi" w:hAnsiTheme="minorHAnsi" w:cstheme="minorBidi"/>
          <w:sz w:val="22"/>
          <w:szCs w:val="22"/>
        </w:rPr>
        <w:t>WEB</w:t>
      </w:r>
      <w:r w:rsidRPr="00863060">
        <w:rPr>
          <w:rFonts w:asciiTheme="minorHAnsi" w:eastAsiaTheme="minorHAnsi" w:hAnsiTheme="minorHAnsi" w:cstheme="minorBidi"/>
          <w:sz w:val="22"/>
          <w:szCs w:val="22"/>
          <w:lang w:val="el-GR"/>
        </w:rPr>
        <w:t xml:space="preserve">3 αλλά ταυτόχρονα κάθε κόμβος σε αντίθεση με το </w:t>
      </w:r>
      <w:r w:rsidRPr="00863060">
        <w:rPr>
          <w:rFonts w:asciiTheme="minorHAnsi" w:eastAsiaTheme="minorHAnsi" w:hAnsiTheme="minorHAnsi" w:cstheme="minorBidi"/>
          <w:sz w:val="22"/>
          <w:szCs w:val="22"/>
        </w:rPr>
        <w:t>Tor</w:t>
      </w:r>
      <w:r w:rsidRPr="00863060">
        <w:rPr>
          <w:rFonts w:asciiTheme="minorHAnsi" w:eastAsiaTheme="minorHAnsi" w:hAnsiTheme="minorHAnsi" w:cstheme="minorBidi"/>
          <w:sz w:val="22"/>
          <w:szCs w:val="22"/>
          <w:lang w:val="el-GR"/>
        </w:rPr>
        <w:t xml:space="preserve"> που πληρώνει πληρώνετε ανά λεπτό κάθε κόμβο που διασχίζει η </w:t>
      </w:r>
      <w:proofErr w:type="spellStart"/>
      <w:r w:rsidRPr="00863060">
        <w:rPr>
          <w:rFonts w:asciiTheme="minorHAnsi" w:eastAsiaTheme="minorHAnsi" w:hAnsiTheme="minorHAnsi" w:cstheme="minorBidi"/>
          <w:sz w:val="22"/>
          <w:szCs w:val="22"/>
          <w:lang w:val="el-GR"/>
        </w:rPr>
        <w:t>επισκεψιμότητά</w:t>
      </w:r>
      <w:proofErr w:type="spellEnd"/>
      <w:r w:rsidRPr="00863060">
        <w:rPr>
          <w:rFonts w:asciiTheme="minorHAnsi" w:eastAsiaTheme="minorHAnsi" w:hAnsiTheme="minorHAnsi" w:cstheme="minorBidi"/>
          <w:sz w:val="22"/>
          <w:szCs w:val="22"/>
          <w:lang w:val="el-GR"/>
        </w:rPr>
        <w:t xml:space="preserve"> σας συνήθως με </w:t>
      </w:r>
      <w:r w:rsidRPr="00863060">
        <w:rPr>
          <w:rFonts w:asciiTheme="minorHAnsi" w:eastAsiaTheme="minorHAnsi" w:hAnsiTheme="minorHAnsi" w:cstheme="minorBidi"/>
          <w:sz w:val="22"/>
          <w:szCs w:val="22"/>
        </w:rPr>
        <w:t>GAS</w:t>
      </w:r>
      <w:r w:rsidRPr="00863060">
        <w:rPr>
          <w:rFonts w:asciiTheme="minorHAnsi" w:eastAsiaTheme="minorHAnsi" w:hAnsiTheme="minorHAnsi" w:cstheme="minorBidi"/>
          <w:sz w:val="22"/>
          <w:szCs w:val="22"/>
          <w:lang w:val="el-GR"/>
        </w:rPr>
        <w:t xml:space="preserve"> </w:t>
      </w:r>
      <w:r w:rsidRPr="00863060">
        <w:rPr>
          <w:rFonts w:asciiTheme="minorHAnsi" w:eastAsiaTheme="minorHAnsi" w:hAnsiTheme="minorHAnsi" w:cstheme="minorBidi"/>
          <w:sz w:val="22"/>
          <w:szCs w:val="22"/>
        </w:rPr>
        <w:t>Blockchain</w:t>
      </w:r>
      <w:r w:rsidRPr="00863060">
        <w:rPr>
          <w:rFonts w:asciiTheme="minorHAnsi" w:eastAsiaTheme="minorHAnsi" w:hAnsiTheme="minorHAnsi" w:cstheme="minorBidi"/>
          <w:sz w:val="22"/>
          <w:szCs w:val="22"/>
          <w:lang w:val="el-GR"/>
        </w:rPr>
        <w:t xml:space="preserve"> </w:t>
      </w:r>
      <w:r w:rsidRPr="00863060">
        <w:rPr>
          <w:rFonts w:asciiTheme="minorHAnsi" w:eastAsiaTheme="minorHAnsi" w:hAnsiTheme="minorHAnsi" w:cstheme="minorBidi"/>
          <w:sz w:val="22"/>
          <w:szCs w:val="22"/>
        </w:rPr>
        <w:t>Ethereum</w:t>
      </w:r>
      <w:r w:rsidRPr="00863060">
        <w:rPr>
          <w:rFonts w:asciiTheme="minorHAnsi" w:eastAsiaTheme="minorHAnsi" w:hAnsiTheme="minorHAnsi" w:cstheme="minorBidi"/>
          <w:sz w:val="22"/>
          <w:szCs w:val="22"/>
          <w:lang w:val="el-GR"/>
        </w:rPr>
        <w:t xml:space="preserve">. Ο καθένας παίζει ρόλο και μπορεί να είναι ο διακομιστής κατέχοντας κάτι, σε ένα περιβάλλον </w:t>
      </w:r>
      <w:r w:rsidRPr="00863060">
        <w:rPr>
          <w:rFonts w:asciiTheme="minorHAnsi" w:eastAsiaTheme="minorHAnsi" w:hAnsiTheme="minorHAnsi" w:cstheme="minorBidi"/>
          <w:sz w:val="22"/>
          <w:szCs w:val="22"/>
        </w:rPr>
        <w:t>blockchain</w:t>
      </w:r>
      <w:r w:rsidRPr="00863060">
        <w:rPr>
          <w:rFonts w:asciiTheme="minorHAnsi" w:eastAsiaTheme="minorHAnsi" w:hAnsiTheme="minorHAnsi" w:cstheme="minorBidi"/>
          <w:sz w:val="22"/>
          <w:szCs w:val="22"/>
          <w:lang w:val="el-GR"/>
        </w:rPr>
        <w:t xml:space="preserve"> δεν ελέγχεστε από τη δράση μιας παγκόσμιας κύριας επιχειρηματικής οντότητας, επομένως υπάρχει διαφάνεια στο δίκτυο (επειδή μπορείτε να διαβάσετε τον κώδικα ανοιχτού κώδικα) αλλά όχι τις συναλλαγές του. Αυτό φέρνει την </w:t>
      </w:r>
      <w:proofErr w:type="spellStart"/>
      <w:r w:rsidRPr="00863060">
        <w:rPr>
          <w:rFonts w:asciiTheme="minorHAnsi" w:eastAsiaTheme="minorHAnsi" w:hAnsiTheme="minorHAnsi" w:cstheme="minorBidi"/>
          <w:sz w:val="22"/>
          <w:szCs w:val="22"/>
          <w:lang w:val="el-GR"/>
        </w:rPr>
        <w:t>ανωνυμοποίηση</w:t>
      </w:r>
      <w:proofErr w:type="spellEnd"/>
      <w:r w:rsidRPr="00863060">
        <w:rPr>
          <w:rFonts w:asciiTheme="minorHAnsi" w:eastAsiaTheme="minorHAnsi" w:hAnsiTheme="minorHAnsi" w:cstheme="minorBidi"/>
          <w:sz w:val="22"/>
          <w:szCs w:val="22"/>
          <w:lang w:val="el-GR"/>
        </w:rPr>
        <w:t xml:space="preserve"> σε οποιαδήποτε επίθεση σε επίπεδο μεσαίου κόμβου εκτός από τον πρώτο κόμβο μετάβασης ή τον τελευταίο κόμβο εξόδου. Όπως συμβαίνει με τις περισσότερες υποδομές </w:t>
      </w:r>
      <w:r w:rsidRPr="00863060">
        <w:rPr>
          <w:rFonts w:asciiTheme="minorHAnsi" w:eastAsiaTheme="minorHAnsi" w:hAnsiTheme="minorHAnsi" w:cstheme="minorBidi"/>
          <w:sz w:val="22"/>
          <w:szCs w:val="22"/>
        </w:rPr>
        <w:t>P</w:t>
      </w:r>
      <w:r w:rsidRPr="00863060">
        <w:rPr>
          <w:rFonts w:asciiTheme="minorHAnsi" w:eastAsiaTheme="minorHAnsi" w:hAnsiTheme="minorHAnsi" w:cstheme="minorBidi"/>
          <w:sz w:val="22"/>
          <w:szCs w:val="22"/>
          <w:lang w:val="el-GR"/>
        </w:rPr>
        <w:t>2</w:t>
      </w:r>
      <w:r w:rsidRPr="00863060">
        <w:rPr>
          <w:rFonts w:asciiTheme="minorHAnsi" w:eastAsiaTheme="minorHAnsi" w:hAnsiTheme="minorHAnsi" w:cstheme="minorBidi"/>
          <w:sz w:val="22"/>
          <w:szCs w:val="22"/>
        </w:rPr>
        <w:t>P</w:t>
      </w:r>
      <w:r w:rsidRPr="00863060">
        <w:rPr>
          <w:rFonts w:asciiTheme="minorHAnsi" w:eastAsiaTheme="minorHAnsi" w:hAnsiTheme="minorHAnsi" w:cstheme="minorBidi"/>
          <w:sz w:val="22"/>
          <w:szCs w:val="22"/>
          <w:lang w:val="el-GR"/>
        </w:rPr>
        <w:t>, όσο περισσότεροι συμμετέχοντες εντάσσονται στο δίκτυο, τόσο ισχυρότερο και πιο ισχυρό γίνεται</w:t>
      </w:r>
      <w:r w:rsidR="00733005" w:rsidRPr="00863060">
        <w:rPr>
          <w:rFonts w:asciiTheme="minorHAnsi" w:eastAsiaTheme="minorHAnsi" w:hAnsiTheme="minorHAnsi" w:cstheme="minorBidi"/>
          <w:sz w:val="22"/>
          <w:szCs w:val="22"/>
          <w:lang w:val="el-GR"/>
        </w:rPr>
        <w:t>.</w:t>
      </w:r>
      <w:sdt>
        <w:sdtPr>
          <w:rPr>
            <w:rFonts w:asciiTheme="minorHAnsi" w:eastAsiaTheme="minorHAnsi" w:hAnsiTheme="minorHAnsi" w:cstheme="minorBidi"/>
            <w:b/>
            <w:bCs/>
            <w:sz w:val="22"/>
            <w:szCs w:val="22"/>
          </w:rPr>
          <w:id w:val="-1887631284"/>
          <w:citation/>
        </w:sdtPr>
        <w:sdtEndPr/>
        <w:sdtContent>
          <w:r w:rsidR="007D0A99">
            <w:rPr>
              <w:rFonts w:asciiTheme="minorHAnsi" w:eastAsiaTheme="minorHAnsi" w:hAnsiTheme="minorHAnsi" w:cstheme="minorBidi"/>
              <w:b/>
              <w:bCs/>
              <w:sz w:val="22"/>
              <w:szCs w:val="22"/>
            </w:rPr>
            <w:fldChar w:fldCharType="begin"/>
          </w:r>
          <w:r w:rsidR="007D0A99" w:rsidRPr="00863060">
            <w:rPr>
              <w:rFonts w:asciiTheme="minorHAnsi" w:eastAsiaTheme="minorHAnsi" w:hAnsiTheme="minorHAnsi" w:cstheme="minorBidi"/>
              <w:b/>
              <w:bCs/>
              <w:sz w:val="22"/>
              <w:szCs w:val="22"/>
              <w:lang w:val="el-GR"/>
            </w:rPr>
            <w:instrText xml:space="preserve"> </w:instrText>
          </w:r>
          <w:r w:rsidR="007D0A99">
            <w:rPr>
              <w:rFonts w:asciiTheme="minorHAnsi" w:eastAsiaTheme="minorHAnsi" w:hAnsiTheme="minorHAnsi" w:cstheme="minorBidi"/>
              <w:b/>
              <w:bCs/>
              <w:sz w:val="22"/>
              <w:szCs w:val="22"/>
            </w:rPr>
            <w:instrText>CITATION</w:instrText>
          </w:r>
          <w:r w:rsidR="007D0A99" w:rsidRPr="00863060">
            <w:rPr>
              <w:rFonts w:asciiTheme="minorHAnsi" w:eastAsiaTheme="minorHAnsi" w:hAnsiTheme="minorHAnsi" w:cstheme="minorBidi"/>
              <w:b/>
              <w:bCs/>
              <w:sz w:val="22"/>
              <w:szCs w:val="22"/>
              <w:lang w:val="el-GR"/>
            </w:rPr>
            <w:instrText xml:space="preserve"> </w:instrText>
          </w:r>
          <w:r w:rsidR="007D0A99">
            <w:rPr>
              <w:rFonts w:asciiTheme="minorHAnsi" w:eastAsiaTheme="minorHAnsi" w:hAnsiTheme="minorHAnsi" w:cstheme="minorBidi"/>
              <w:b/>
              <w:bCs/>
              <w:sz w:val="22"/>
              <w:szCs w:val="22"/>
            </w:rPr>
            <w:instrText>Cen</w:instrText>
          </w:r>
          <w:r w:rsidR="007D0A99" w:rsidRPr="00863060">
            <w:rPr>
              <w:rFonts w:asciiTheme="minorHAnsi" w:eastAsiaTheme="minorHAnsi" w:hAnsiTheme="minorHAnsi" w:cstheme="minorBidi"/>
              <w:b/>
              <w:bCs/>
              <w:sz w:val="22"/>
              <w:szCs w:val="22"/>
              <w:lang w:val="el-GR"/>
            </w:rPr>
            <w:instrText>21 \</w:instrText>
          </w:r>
          <w:r w:rsidR="007D0A99">
            <w:rPr>
              <w:rFonts w:asciiTheme="minorHAnsi" w:eastAsiaTheme="minorHAnsi" w:hAnsiTheme="minorHAnsi" w:cstheme="minorBidi"/>
              <w:b/>
              <w:bCs/>
              <w:sz w:val="22"/>
              <w:szCs w:val="22"/>
            </w:rPr>
            <w:instrText>l</w:instrText>
          </w:r>
          <w:r w:rsidR="007D0A99" w:rsidRPr="00863060">
            <w:rPr>
              <w:rFonts w:asciiTheme="minorHAnsi" w:eastAsiaTheme="minorHAnsi" w:hAnsiTheme="minorHAnsi" w:cstheme="minorBidi"/>
              <w:b/>
              <w:bCs/>
              <w:sz w:val="22"/>
              <w:szCs w:val="22"/>
              <w:lang w:val="el-GR"/>
            </w:rPr>
            <w:instrText xml:space="preserve"> 1033 </w:instrText>
          </w:r>
          <w:r w:rsidR="007D0A99">
            <w:rPr>
              <w:rFonts w:asciiTheme="minorHAnsi" w:eastAsiaTheme="minorHAnsi" w:hAnsiTheme="minorHAnsi" w:cstheme="minorBidi"/>
              <w:b/>
              <w:bCs/>
              <w:sz w:val="22"/>
              <w:szCs w:val="22"/>
            </w:rPr>
            <w:fldChar w:fldCharType="separate"/>
          </w:r>
          <w:r w:rsidR="00457D0D" w:rsidRPr="00863060">
            <w:rPr>
              <w:rFonts w:asciiTheme="minorHAnsi" w:eastAsiaTheme="minorHAnsi" w:hAnsiTheme="minorHAnsi" w:cstheme="minorBidi"/>
              <w:b/>
              <w:bCs/>
              <w:noProof/>
              <w:sz w:val="22"/>
              <w:szCs w:val="22"/>
              <w:lang w:val="el-GR"/>
            </w:rPr>
            <w:t xml:space="preserve"> </w:t>
          </w:r>
          <w:r w:rsidR="00457D0D" w:rsidRPr="00863060">
            <w:rPr>
              <w:rFonts w:asciiTheme="minorHAnsi" w:eastAsiaTheme="minorHAnsi" w:hAnsiTheme="minorHAnsi" w:cstheme="minorBidi"/>
              <w:noProof/>
              <w:sz w:val="22"/>
              <w:szCs w:val="22"/>
              <w:lang w:val="el-GR"/>
            </w:rPr>
            <w:t>[33]</w:t>
          </w:r>
          <w:r w:rsidR="007D0A99">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320353257"/>
          <w:citation/>
        </w:sdtPr>
        <w:sdtEndPr/>
        <w:sdtContent>
          <w:r w:rsidR="003426FF">
            <w:rPr>
              <w:rFonts w:asciiTheme="minorHAnsi" w:eastAsiaTheme="minorHAnsi" w:hAnsiTheme="minorHAnsi" w:cstheme="minorBidi"/>
              <w:b/>
              <w:bCs/>
              <w:sz w:val="22"/>
              <w:szCs w:val="22"/>
            </w:rPr>
            <w:fldChar w:fldCharType="begin"/>
          </w:r>
          <w:r w:rsidR="003426FF" w:rsidRPr="00863060">
            <w:rPr>
              <w:rFonts w:asciiTheme="minorHAnsi" w:eastAsiaTheme="minorHAnsi" w:hAnsiTheme="minorHAnsi" w:cstheme="minorBidi"/>
              <w:b/>
              <w:bCs/>
              <w:sz w:val="22"/>
              <w:szCs w:val="22"/>
              <w:lang w:val="el-GR"/>
            </w:rPr>
            <w:instrText xml:space="preserve"> </w:instrText>
          </w:r>
          <w:r w:rsidR="003426FF">
            <w:rPr>
              <w:rFonts w:asciiTheme="minorHAnsi" w:eastAsiaTheme="minorHAnsi" w:hAnsiTheme="minorHAnsi" w:cstheme="minorBidi"/>
              <w:b/>
              <w:bCs/>
              <w:sz w:val="22"/>
              <w:szCs w:val="22"/>
            </w:rPr>
            <w:instrText>CITATION</w:instrText>
          </w:r>
          <w:r w:rsidR="003426FF" w:rsidRPr="00863060">
            <w:rPr>
              <w:rFonts w:asciiTheme="minorHAnsi" w:eastAsiaTheme="minorHAnsi" w:hAnsiTheme="minorHAnsi" w:cstheme="minorBidi"/>
              <w:b/>
              <w:bCs/>
              <w:sz w:val="22"/>
              <w:szCs w:val="22"/>
              <w:lang w:val="el-GR"/>
            </w:rPr>
            <w:instrText xml:space="preserve"> </w:instrText>
          </w:r>
          <w:r w:rsidR="003426FF">
            <w:rPr>
              <w:rFonts w:asciiTheme="minorHAnsi" w:eastAsiaTheme="minorHAnsi" w:hAnsiTheme="minorHAnsi" w:cstheme="minorBidi"/>
              <w:b/>
              <w:bCs/>
              <w:sz w:val="22"/>
              <w:szCs w:val="22"/>
            </w:rPr>
            <w:instrText>Web</w:instrText>
          </w:r>
          <w:r w:rsidR="003426FF" w:rsidRPr="00863060">
            <w:rPr>
              <w:rFonts w:asciiTheme="minorHAnsi" w:eastAsiaTheme="minorHAnsi" w:hAnsiTheme="minorHAnsi" w:cstheme="minorBidi"/>
              <w:b/>
              <w:bCs/>
              <w:sz w:val="22"/>
              <w:szCs w:val="22"/>
              <w:lang w:val="el-GR"/>
            </w:rPr>
            <w:instrText>21 \</w:instrText>
          </w:r>
          <w:r w:rsidR="003426FF">
            <w:rPr>
              <w:rFonts w:asciiTheme="minorHAnsi" w:eastAsiaTheme="minorHAnsi" w:hAnsiTheme="minorHAnsi" w:cstheme="minorBidi"/>
              <w:b/>
              <w:bCs/>
              <w:sz w:val="22"/>
              <w:szCs w:val="22"/>
            </w:rPr>
            <w:instrText>l</w:instrText>
          </w:r>
          <w:r w:rsidR="003426FF" w:rsidRPr="00863060">
            <w:rPr>
              <w:rFonts w:asciiTheme="minorHAnsi" w:eastAsiaTheme="minorHAnsi" w:hAnsiTheme="minorHAnsi" w:cstheme="minorBidi"/>
              <w:b/>
              <w:bCs/>
              <w:sz w:val="22"/>
              <w:szCs w:val="22"/>
              <w:lang w:val="el-GR"/>
            </w:rPr>
            <w:instrText xml:space="preserve"> 1033 </w:instrText>
          </w:r>
          <w:r w:rsidR="003426FF">
            <w:rPr>
              <w:rFonts w:asciiTheme="minorHAnsi" w:eastAsiaTheme="minorHAnsi" w:hAnsiTheme="minorHAnsi" w:cstheme="minorBidi"/>
              <w:b/>
              <w:bCs/>
              <w:sz w:val="22"/>
              <w:szCs w:val="22"/>
            </w:rPr>
            <w:fldChar w:fldCharType="separate"/>
          </w:r>
          <w:r w:rsidR="00457D0D" w:rsidRPr="00863060">
            <w:rPr>
              <w:rFonts w:asciiTheme="minorHAnsi" w:eastAsiaTheme="minorHAnsi" w:hAnsiTheme="minorHAnsi" w:cstheme="minorBidi"/>
              <w:b/>
              <w:bCs/>
              <w:noProof/>
              <w:sz w:val="22"/>
              <w:szCs w:val="22"/>
              <w:lang w:val="el-GR"/>
            </w:rPr>
            <w:t xml:space="preserve"> </w:t>
          </w:r>
          <w:r w:rsidR="00457D0D" w:rsidRPr="00863060">
            <w:rPr>
              <w:rFonts w:asciiTheme="minorHAnsi" w:eastAsiaTheme="minorHAnsi" w:hAnsiTheme="minorHAnsi" w:cstheme="minorBidi"/>
              <w:noProof/>
              <w:sz w:val="22"/>
              <w:szCs w:val="22"/>
              <w:lang w:val="el-GR"/>
            </w:rPr>
            <w:t>[40]</w:t>
          </w:r>
          <w:r w:rsidR="003426FF">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1629811809"/>
          <w:citation/>
        </w:sdtPr>
        <w:sdtEndPr/>
        <w:sdtContent>
          <w:r w:rsidR="003426FF">
            <w:rPr>
              <w:rFonts w:asciiTheme="minorHAnsi" w:eastAsiaTheme="minorHAnsi" w:hAnsiTheme="minorHAnsi" w:cstheme="minorBidi"/>
              <w:b/>
              <w:bCs/>
              <w:sz w:val="22"/>
              <w:szCs w:val="22"/>
            </w:rPr>
            <w:fldChar w:fldCharType="begin"/>
          </w:r>
          <w:r w:rsidR="003426FF" w:rsidRPr="00863060">
            <w:rPr>
              <w:rFonts w:asciiTheme="minorHAnsi" w:eastAsiaTheme="minorHAnsi" w:hAnsiTheme="minorHAnsi" w:cstheme="minorBidi"/>
              <w:b/>
              <w:bCs/>
              <w:sz w:val="22"/>
              <w:szCs w:val="22"/>
              <w:lang w:val="el-GR"/>
            </w:rPr>
            <w:instrText xml:space="preserve"> </w:instrText>
          </w:r>
          <w:r w:rsidR="003426FF">
            <w:rPr>
              <w:rFonts w:asciiTheme="minorHAnsi" w:eastAsiaTheme="minorHAnsi" w:hAnsiTheme="minorHAnsi" w:cstheme="minorBidi"/>
              <w:b/>
              <w:bCs/>
              <w:sz w:val="22"/>
              <w:szCs w:val="22"/>
            </w:rPr>
            <w:instrText>CITATION</w:instrText>
          </w:r>
          <w:r w:rsidR="003426FF" w:rsidRPr="00863060">
            <w:rPr>
              <w:rFonts w:asciiTheme="minorHAnsi" w:eastAsiaTheme="minorHAnsi" w:hAnsiTheme="minorHAnsi" w:cstheme="minorBidi"/>
              <w:b/>
              <w:bCs/>
              <w:sz w:val="22"/>
              <w:szCs w:val="22"/>
              <w:lang w:val="el-GR"/>
            </w:rPr>
            <w:instrText xml:space="preserve"> </w:instrText>
          </w:r>
          <w:r w:rsidR="003426FF">
            <w:rPr>
              <w:rFonts w:asciiTheme="minorHAnsi" w:eastAsiaTheme="minorHAnsi" w:hAnsiTheme="minorHAnsi" w:cstheme="minorBidi"/>
              <w:b/>
              <w:bCs/>
              <w:sz w:val="22"/>
              <w:szCs w:val="22"/>
            </w:rPr>
            <w:instrText>Mor</w:instrText>
          </w:r>
          <w:r w:rsidR="003426FF" w:rsidRPr="00863060">
            <w:rPr>
              <w:rFonts w:asciiTheme="minorHAnsi" w:eastAsiaTheme="minorHAnsi" w:hAnsiTheme="minorHAnsi" w:cstheme="minorBidi"/>
              <w:b/>
              <w:bCs/>
              <w:sz w:val="22"/>
              <w:szCs w:val="22"/>
              <w:lang w:val="el-GR"/>
            </w:rPr>
            <w:instrText>21 \</w:instrText>
          </w:r>
          <w:r w:rsidR="003426FF">
            <w:rPr>
              <w:rFonts w:asciiTheme="minorHAnsi" w:eastAsiaTheme="minorHAnsi" w:hAnsiTheme="minorHAnsi" w:cstheme="minorBidi"/>
              <w:b/>
              <w:bCs/>
              <w:sz w:val="22"/>
              <w:szCs w:val="22"/>
            </w:rPr>
            <w:instrText>l</w:instrText>
          </w:r>
          <w:r w:rsidR="003426FF" w:rsidRPr="00863060">
            <w:rPr>
              <w:rFonts w:asciiTheme="minorHAnsi" w:eastAsiaTheme="minorHAnsi" w:hAnsiTheme="minorHAnsi" w:cstheme="minorBidi"/>
              <w:b/>
              <w:bCs/>
              <w:sz w:val="22"/>
              <w:szCs w:val="22"/>
              <w:lang w:val="el-GR"/>
            </w:rPr>
            <w:instrText xml:space="preserve"> 1033 </w:instrText>
          </w:r>
          <w:r w:rsidR="003426FF">
            <w:rPr>
              <w:rFonts w:asciiTheme="minorHAnsi" w:eastAsiaTheme="minorHAnsi" w:hAnsiTheme="minorHAnsi" w:cstheme="minorBidi"/>
              <w:b/>
              <w:bCs/>
              <w:sz w:val="22"/>
              <w:szCs w:val="22"/>
            </w:rPr>
            <w:fldChar w:fldCharType="separate"/>
          </w:r>
          <w:r w:rsidR="00457D0D" w:rsidRPr="00863060">
            <w:rPr>
              <w:rFonts w:asciiTheme="minorHAnsi" w:eastAsiaTheme="minorHAnsi" w:hAnsiTheme="minorHAnsi" w:cstheme="minorBidi"/>
              <w:b/>
              <w:bCs/>
              <w:noProof/>
              <w:sz w:val="22"/>
              <w:szCs w:val="22"/>
              <w:lang w:val="el-GR"/>
            </w:rPr>
            <w:t xml:space="preserve"> </w:t>
          </w:r>
          <w:r w:rsidR="00457D0D" w:rsidRPr="00863060">
            <w:rPr>
              <w:rFonts w:asciiTheme="minorHAnsi" w:eastAsiaTheme="minorHAnsi" w:hAnsiTheme="minorHAnsi" w:cstheme="minorBidi"/>
              <w:noProof/>
              <w:sz w:val="22"/>
              <w:szCs w:val="22"/>
              <w:lang w:val="el-GR"/>
            </w:rPr>
            <w:t>[41]</w:t>
          </w:r>
          <w:r w:rsidR="003426FF">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1846517792"/>
          <w:citation/>
        </w:sdtPr>
        <w:sdtEndPr/>
        <w:sdtContent>
          <w:r w:rsidR="005836A1">
            <w:rPr>
              <w:rFonts w:asciiTheme="minorHAnsi" w:eastAsiaTheme="minorHAnsi" w:hAnsiTheme="minorHAnsi" w:cstheme="minorBidi"/>
              <w:b/>
              <w:bCs/>
              <w:sz w:val="22"/>
              <w:szCs w:val="22"/>
            </w:rPr>
            <w:fldChar w:fldCharType="begin"/>
          </w:r>
          <w:r w:rsidR="005836A1" w:rsidRPr="00863060">
            <w:rPr>
              <w:rFonts w:asciiTheme="minorHAnsi" w:eastAsiaTheme="minorHAnsi" w:hAnsiTheme="minorHAnsi" w:cstheme="minorBidi"/>
              <w:b/>
              <w:bCs/>
              <w:sz w:val="22"/>
              <w:szCs w:val="22"/>
              <w:lang w:val="el-GR"/>
            </w:rPr>
            <w:instrText xml:space="preserve"> </w:instrText>
          </w:r>
          <w:r w:rsidR="005836A1">
            <w:rPr>
              <w:rFonts w:asciiTheme="minorHAnsi" w:eastAsiaTheme="minorHAnsi" w:hAnsiTheme="minorHAnsi" w:cstheme="minorBidi"/>
              <w:b/>
              <w:bCs/>
              <w:sz w:val="22"/>
              <w:szCs w:val="22"/>
            </w:rPr>
            <w:instrText>CITATION</w:instrText>
          </w:r>
          <w:r w:rsidR="005836A1" w:rsidRPr="00863060">
            <w:rPr>
              <w:rFonts w:asciiTheme="minorHAnsi" w:eastAsiaTheme="minorHAnsi" w:hAnsiTheme="minorHAnsi" w:cstheme="minorBidi"/>
              <w:b/>
              <w:bCs/>
              <w:sz w:val="22"/>
              <w:szCs w:val="22"/>
              <w:lang w:val="el-GR"/>
            </w:rPr>
            <w:instrText xml:space="preserve"> </w:instrText>
          </w:r>
          <w:r w:rsidR="005836A1">
            <w:rPr>
              <w:rFonts w:asciiTheme="minorHAnsi" w:eastAsiaTheme="minorHAnsi" w:hAnsiTheme="minorHAnsi" w:cstheme="minorBidi"/>
              <w:b/>
              <w:bCs/>
              <w:sz w:val="22"/>
              <w:szCs w:val="22"/>
            </w:rPr>
            <w:instrText>THE</w:instrText>
          </w:r>
          <w:r w:rsidR="005836A1" w:rsidRPr="00863060">
            <w:rPr>
              <w:rFonts w:asciiTheme="minorHAnsi" w:eastAsiaTheme="minorHAnsi" w:hAnsiTheme="minorHAnsi" w:cstheme="minorBidi"/>
              <w:b/>
              <w:bCs/>
              <w:sz w:val="22"/>
              <w:szCs w:val="22"/>
              <w:lang w:val="el-GR"/>
            </w:rPr>
            <w:instrText>21 \</w:instrText>
          </w:r>
          <w:r w:rsidR="005836A1">
            <w:rPr>
              <w:rFonts w:asciiTheme="minorHAnsi" w:eastAsiaTheme="minorHAnsi" w:hAnsiTheme="minorHAnsi" w:cstheme="minorBidi"/>
              <w:b/>
              <w:bCs/>
              <w:sz w:val="22"/>
              <w:szCs w:val="22"/>
            </w:rPr>
            <w:instrText>l</w:instrText>
          </w:r>
          <w:r w:rsidR="005836A1" w:rsidRPr="00863060">
            <w:rPr>
              <w:rFonts w:asciiTheme="minorHAnsi" w:eastAsiaTheme="minorHAnsi" w:hAnsiTheme="minorHAnsi" w:cstheme="minorBidi"/>
              <w:b/>
              <w:bCs/>
              <w:sz w:val="22"/>
              <w:szCs w:val="22"/>
              <w:lang w:val="el-GR"/>
            </w:rPr>
            <w:instrText xml:space="preserve"> 1033 </w:instrText>
          </w:r>
          <w:r w:rsidR="005836A1">
            <w:rPr>
              <w:rFonts w:asciiTheme="minorHAnsi" w:eastAsiaTheme="minorHAnsi" w:hAnsiTheme="minorHAnsi" w:cstheme="minorBidi"/>
              <w:b/>
              <w:bCs/>
              <w:sz w:val="22"/>
              <w:szCs w:val="22"/>
            </w:rPr>
            <w:fldChar w:fldCharType="separate"/>
          </w:r>
          <w:r w:rsidR="00457D0D" w:rsidRPr="00863060">
            <w:rPr>
              <w:rFonts w:asciiTheme="minorHAnsi" w:eastAsiaTheme="minorHAnsi" w:hAnsiTheme="minorHAnsi" w:cstheme="minorBidi"/>
              <w:b/>
              <w:bCs/>
              <w:noProof/>
              <w:sz w:val="22"/>
              <w:szCs w:val="22"/>
              <w:lang w:val="el-GR"/>
            </w:rPr>
            <w:t xml:space="preserve"> </w:t>
          </w:r>
          <w:r w:rsidR="00457D0D" w:rsidRPr="00863060">
            <w:rPr>
              <w:rFonts w:asciiTheme="minorHAnsi" w:eastAsiaTheme="minorHAnsi" w:hAnsiTheme="minorHAnsi" w:cstheme="minorBidi"/>
              <w:noProof/>
              <w:sz w:val="22"/>
              <w:szCs w:val="22"/>
              <w:lang w:val="el-GR"/>
            </w:rPr>
            <w:t>[42]</w:t>
          </w:r>
          <w:r w:rsidR="005836A1">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1867091776"/>
          <w:citation/>
        </w:sdtPr>
        <w:sdtEndPr/>
        <w:sdtContent>
          <w:r w:rsidR="00391680">
            <w:rPr>
              <w:rFonts w:asciiTheme="minorHAnsi" w:eastAsiaTheme="minorHAnsi" w:hAnsiTheme="minorHAnsi" w:cstheme="minorBidi"/>
              <w:b/>
              <w:bCs/>
              <w:sz w:val="22"/>
              <w:szCs w:val="22"/>
            </w:rPr>
            <w:fldChar w:fldCharType="begin"/>
          </w:r>
          <w:r w:rsidR="00391680" w:rsidRPr="00863060">
            <w:rPr>
              <w:rFonts w:asciiTheme="minorHAnsi" w:eastAsiaTheme="minorHAnsi" w:hAnsiTheme="minorHAnsi" w:cstheme="minorBidi"/>
              <w:b/>
              <w:bCs/>
              <w:sz w:val="22"/>
              <w:szCs w:val="22"/>
              <w:lang w:val="el-GR"/>
            </w:rPr>
            <w:instrText xml:space="preserve"> </w:instrText>
          </w:r>
          <w:r w:rsidR="00391680">
            <w:rPr>
              <w:rFonts w:asciiTheme="minorHAnsi" w:eastAsiaTheme="minorHAnsi" w:hAnsiTheme="minorHAnsi" w:cstheme="minorBidi"/>
              <w:b/>
              <w:bCs/>
              <w:sz w:val="22"/>
              <w:szCs w:val="22"/>
            </w:rPr>
            <w:instrText>CITATION</w:instrText>
          </w:r>
          <w:r w:rsidR="00391680" w:rsidRPr="00863060">
            <w:rPr>
              <w:rFonts w:asciiTheme="minorHAnsi" w:eastAsiaTheme="minorHAnsi" w:hAnsiTheme="minorHAnsi" w:cstheme="minorBidi"/>
              <w:b/>
              <w:bCs/>
              <w:sz w:val="22"/>
              <w:szCs w:val="22"/>
              <w:lang w:val="el-GR"/>
            </w:rPr>
            <w:instrText xml:space="preserve"> </w:instrText>
          </w:r>
          <w:r w:rsidR="00391680">
            <w:rPr>
              <w:rFonts w:asciiTheme="minorHAnsi" w:eastAsiaTheme="minorHAnsi" w:hAnsiTheme="minorHAnsi" w:cstheme="minorBidi"/>
              <w:b/>
              <w:bCs/>
              <w:sz w:val="22"/>
              <w:szCs w:val="22"/>
            </w:rPr>
            <w:instrText>Dec</w:instrText>
          </w:r>
          <w:r w:rsidR="00391680" w:rsidRPr="00863060">
            <w:rPr>
              <w:rFonts w:asciiTheme="minorHAnsi" w:eastAsiaTheme="minorHAnsi" w:hAnsiTheme="minorHAnsi" w:cstheme="minorBidi"/>
              <w:b/>
              <w:bCs/>
              <w:sz w:val="22"/>
              <w:szCs w:val="22"/>
              <w:lang w:val="el-GR"/>
            </w:rPr>
            <w:instrText>21 \</w:instrText>
          </w:r>
          <w:r w:rsidR="00391680">
            <w:rPr>
              <w:rFonts w:asciiTheme="minorHAnsi" w:eastAsiaTheme="minorHAnsi" w:hAnsiTheme="minorHAnsi" w:cstheme="minorBidi"/>
              <w:b/>
              <w:bCs/>
              <w:sz w:val="22"/>
              <w:szCs w:val="22"/>
            </w:rPr>
            <w:instrText>l</w:instrText>
          </w:r>
          <w:r w:rsidR="00391680" w:rsidRPr="00863060">
            <w:rPr>
              <w:rFonts w:asciiTheme="minorHAnsi" w:eastAsiaTheme="minorHAnsi" w:hAnsiTheme="minorHAnsi" w:cstheme="minorBidi"/>
              <w:b/>
              <w:bCs/>
              <w:sz w:val="22"/>
              <w:szCs w:val="22"/>
              <w:lang w:val="el-GR"/>
            </w:rPr>
            <w:instrText xml:space="preserve"> 1033 </w:instrText>
          </w:r>
          <w:r w:rsidR="00391680">
            <w:rPr>
              <w:rFonts w:asciiTheme="minorHAnsi" w:eastAsiaTheme="minorHAnsi" w:hAnsiTheme="minorHAnsi" w:cstheme="minorBidi"/>
              <w:b/>
              <w:bCs/>
              <w:sz w:val="22"/>
              <w:szCs w:val="22"/>
            </w:rPr>
            <w:fldChar w:fldCharType="separate"/>
          </w:r>
          <w:r w:rsidR="00457D0D" w:rsidRPr="00863060">
            <w:rPr>
              <w:rFonts w:asciiTheme="minorHAnsi" w:eastAsiaTheme="minorHAnsi" w:hAnsiTheme="minorHAnsi" w:cstheme="minorBidi"/>
              <w:b/>
              <w:bCs/>
              <w:noProof/>
              <w:sz w:val="22"/>
              <w:szCs w:val="22"/>
              <w:lang w:val="el-GR"/>
            </w:rPr>
            <w:t xml:space="preserve"> </w:t>
          </w:r>
          <w:r w:rsidR="00457D0D" w:rsidRPr="00863060">
            <w:rPr>
              <w:rFonts w:asciiTheme="minorHAnsi" w:eastAsiaTheme="minorHAnsi" w:hAnsiTheme="minorHAnsi" w:cstheme="minorBidi"/>
              <w:noProof/>
              <w:sz w:val="22"/>
              <w:szCs w:val="22"/>
              <w:lang w:val="el-GR"/>
            </w:rPr>
            <w:t>[43]</w:t>
          </w:r>
          <w:r w:rsidR="00391680">
            <w:rPr>
              <w:rFonts w:asciiTheme="minorHAnsi" w:eastAsiaTheme="minorHAnsi" w:hAnsiTheme="minorHAnsi" w:cstheme="minorBidi"/>
              <w:b/>
              <w:bCs/>
              <w:sz w:val="22"/>
              <w:szCs w:val="22"/>
            </w:rPr>
            <w:fldChar w:fldCharType="end"/>
          </w:r>
        </w:sdtContent>
      </w:sdt>
      <w:r w:rsidR="003426FF" w:rsidRPr="00863060">
        <w:rPr>
          <w:rFonts w:asciiTheme="minorHAnsi" w:eastAsiaTheme="minorHAnsi" w:hAnsiTheme="minorHAnsi" w:cstheme="minorBidi"/>
          <w:b/>
          <w:bCs/>
          <w:sz w:val="22"/>
          <w:szCs w:val="22"/>
          <w:lang w:val="el-GR"/>
        </w:rPr>
        <w:t>.</w:t>
      </w:r>
      <w:r w:rsidR="00A75D21" w:rsidRPr="00863060">
        <w:rPr>
          <w:rFonts w:asciiTheme="minorHAnsi" w:eastAsiaTheme="minorHAnsi" w:hAnsiTheme="minorHAnsi" w:cstheme="minorBidi"/>
          <w:b/>
          <w:bCs/>
          <w:sz w:val="22"/>
          <w:szCs w:val="22"/>
          <w:lang w:val="el-GR"/>
        </w:rPr>
        <w:t xml:space="preserve"> </w:t>
      </w:r>
      <w:r w:rsidR="00A75D21" w:rsidRPr="00863060">
        <w:rPr>
          <w:rFonts w:asciiTheme="minorHAnsi" w:eastAsiaTheme="minorHAnsi" w:hAnsiTheme="minorHAnsi" w:cstheme="minorBidi"/>
          <w:sz w:val="22"/>
          <w:szCs w:val="22"/>
          <w:lang w:val="el-GR"/>
        </w:rPr>
        <w:t>(</w:t>
      </w:r>
      <w:r w:rsidR="00A75D21" w:rsidRPr="00A75D21">
        <w:rPr>
          <w:rFonts w:asciiTheme="minorHAnsi" w:eastAsiaTheme="minorHAnsi" w:hAnsiTheme="minorHAnsi" w:cstheme="minorBidi"/>
          <w:sz w:val="22"/>
          <w:szCs w:val="22"/>
        </w:rPr>
        <w:fldChar w:fldCharType="begin"/>
      </w:r>
      <w:r w:rsidR="00A75D21" w:rsidRPr="00863060">
        <w:rPr>
          <w:rFonts w:asciiTheme="minorHAnsi" w:eastAsiaTheme="minorHAnsi" w:hAnsiTheme="minorHAnsi" w:cstheme="minorBidi"/>
          <w:sz w:val="22"/>
          <w:szCs w:val="22"/>
          <w:lang w:val="el-GR"/>
        </w:rPr>
        <w:instrText xml:space="preserve"> </w:instrText>
      </w:r>
      <w:r w:rsidR="00A75D21" w:rsidRPr="00A75D21">
        <w:rPr>
          <w:rFonts w:asciiTheme="minorHAnsi" w:eastAsiaTheme="minorHAnsi" w:hAnsiTheme="minorHAnsi" w:cstheme="minorBidi"/>
          <w:sz w:val="22"/>
          <w:szCs w:val="22"/>
        </w:rPr>
        <w:instrText>REF</w:instrText>
      </w:r>
      <w:r w:rsidR="00A75D21" w:rsidRPr="00863060">
        <w:rPr>
          <w:rFonts w:asciiTheme="minorHAnsi" w:eastAsiaTheme="minorHAnsi" w:hAnsiTheme="minorHAnsi" w:cstheme="minorBidi"/>
          <w:sz w:val="22"/>
          <w:szCs w:val="22"/>
          <w:lang w:val="el-GR"/>
        </w:rPr>
        <w:instrText xml:space="preserve"> _</w:instrText>
      </w:r>
      <w:r w:rsidR="00A75D21" w:rsidRPr="00A75D21">
        <w:rPr>
          <w:rFonts w:asciiTheme="minorHAnsi" w:eastAsiaTheme="minorHAnsi" w:hAnsiTheme="minorHAnsi" w:cstheme="minorBidi"/>
          <w:sz w:val="22"/>
          <w:szCs w:val="22"/>
        </w:rPr>
        <w:instrText>Ref</w:instrText>
      </w:r>
      <w:r w:rsidR="00A75D21" w:rsidRPr="00863060">
        <w:rPr>
          <w:rFonts w:asciiTheme="minorHAnsi" w:eastAsiaTheme="minorHAnsi" w:hAnsiTheme="minorHAnsi" w:cstheme="minorBidi"/>
          <w:sz w:val="22"/>
          <w:szCs w:val="22"/>
          <w:lang w:val="el-GR"/>
        </w:rPr>
        <w:instrText>88956029 \</w:instrText>
      </w:r>
      <w:r w:rsidR="00A75D21" w:rsidRPr="00A75D21">
        <w:rPr>
          <w:rFonts w:asciiTheme="minorHAnsi" w:eastAsiaTheme="minorHAnsi" w:hAnsiTheme="minorHAnsi" w:cstheme="minorBidi"/>
          <w:sz w:val="22"/>
          <w:szCs w:val="22"/>
        </w:rPr>
        <w:instrText>h</w:instrText>
      </w:r>
      <w:r w:rsidR="00A75D21" w:rsidRPr="00863060">
        <w:rPr>
          <w:rFonts w:asciiTheme="minorHAnsi" w:eastAsiaTheme="minorHAnsi" w:hAnsiTheme="minorHAnsi" w:cstheme="minorBidi"/>
          <w:sz w:val="22"/>
          <w:szCs w:val="22"/>
          <w:lang w:val="el-GR"/>
        </w:rPr>
        <w:instrText xml:space="preserve">  \* </w:instrText>
      </w:r>
      <w:r w:rsidR="00A75D21">
        <w:rPr>
          <w:rFonts w:asciiTheme="minorHAnsi" w:eastAsiaTheme="minorHAnsi" w:hAnsiTheme="minorHAnsi" w:cstheme="minorBidi"/>
          <w:sz w:val="22"/>
          <w:szCs w:val="22"/>
        </w:rPr>
        <w:instrText>MERGEFORMAT</w:instrText>
      </w:r>
      <w:r w:rsidR="00A75D21" w:rsidRPr="00863060">
        <w:rPr>
          <w:rFonts w:asciiTheme="minorHAnsi" w:eastAsiaTheme="minorHAnsi" w:hAnsiTheme="minorHAnsi" w:cstheme="minorBidi"/>
          <w:sz w:val="22"/>
          <w:szCs w:val="22"/>
          <w:lang w:val="el-GR"/>
        </w:rPr>
        <w:instrText xml:space="preserve"> </w:instrText>
      </w:r>
      <w:r w:rsidR="00A75D21" w:rsidRPr="00A75D21">
        <w:rPr>
          <w:rFonts w:asciiTheme="minorHAnsi" w:eastAsiaTheme="minorHAnsi" w:hAnsiTheme="minorHAnsi" w:cstheme="minorBidi"/>
          <w:sz w:val="22"/>
          <w:szCs w:val="22"/>
        </w:rPr>
      </w:r>
      <w:r w:rsidR="00A75D21" w:rsidRPr="00A75D21">
        <w:rPr>
          <w:rFonts w:asciiTheme="minorHAnsi" w:eastAsiaTheme="minorHAnsi" w:hAnsiTheme="minorHAnsi" w:cstheme="minorBidi"/>
          <w:sz w:val="22"/>
          <w:szCs w:val="22"/>
        </w:rPr>
        <w:fldChar w:fldCharType="separate"/>
      </w:r>
      <w:r w:rsidR="003767AA">
        <w:t>Figure</w:t>
      </w:r>
      <w:r w:rsidR="003767AA" w:rsidRPr="00863060">
        <w:rPr>
          <w:lang w:val="el-GR"/>
        </w:rPr>
        <w:t xml:space="preserve"> </w:t>
      </w:r>
      <w:r w:rsidR="003767AA" w:rsidRPr="00863060">
        <w:rPr>
          <w:noProof/>
          <w:lang w:val="el-GR"/>
        </w:rPr>
        <w:t>6</w:t>
      </w:r>
      <w:r w:rsidR="00A75D21" w:rsidRPr="00A75D21">
        <w:rPr>
          <w:rFonts w:asciiTheme="minorHAnsi" w:eastAsiaTheme="minorHAnsi" w:hAnsiTheme="minorHAnsi" w:cstheme="minorBidi"/>
          <w:sz w:val="22"/>
          <w:szCs w:val="22"/>
        </w:rPr>
        <w:fldChar w:fldCharType="end"/>
      </w:r>
      <w:r w:rsidR="00A75D21" w:rsidRPr="00863060">
        <w:rPr>
          <w:rFonts w:asciiTheme="minorHAnsi" w:eastAsiaTheme="minorHAnsi" w:hAnsiTheme="minorHAnsi" w:cstheme="minorBidi"/>
          <w:sz w:val="22"/>
          <w:szCs w:val="22"/>
          <w:lang w:val="el-GR"/>
        </w:rPr>
        <w:t>)</w:t>
      </w:r>
    </w:p>
    <w:p w14:paraId="1C5024BF" w14:textId="77777777" w:rsidR="004074AD" w:rsidRPr="00863060" w:rsidRDefault="004074AD" w:rsidP="004074A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l-GR"/>
        </w:rPr>
      </w:pPr>
    </w:p>
    <w:p w14:paraId="30562602" w14:textId="77777777" w:rsidR="004074AD" w:rsidRDefault="004074AD" w:rsidP="004074AD">
      <w:pPr>
        <w:keepNext/>
        <w:ind w:left="1440"/>
        <w:jc w:val="center"/>
      </w:pPr>
      <w:r>
        <w:rPr>
          <w:noProof/>
        </w:rPr>
        <w:drawing>
          <wp:inline distT="0" distB="0" distL="0" distR="0" wp14:anchorId="348FD13B" wp14:editId="04C3FE21">
            <wp:extent cx="3543300" cy="2958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9610" cy="2972274"/>
                    </a:xfrm>
                    <a:prstGeom prst="rect">
                      <a:avLst/>
                    </a:prstGeom>
                    <a:noFill/>
                    <a:ln>
                      <a:noFill/>
                    </a:ln>
                  </pic:spPr>
                </pic:pic>
              </a:graphicData>
            </a:graphic>
          </wp:inline>
        </w:drawing>
      </w:r>
    </w:p>
    <w:p w14:paraId="3B5CE27C" w14:textId="0CEAF56C" w:rsidR="002A56BF" w:rsidRPr="002A56BF" w:rsidRDefault="004074AD" w:rsidP="004074AD">
      <w:pPr>
        <w:pStyle w:val="Caption"/>
        <w:jc w:val="center"/>
      </w:pPr>
      <w:bookmarkStart w:id="37" w:name="_Ref88939838"/>
      <w:bookmarkStart w:id="38" w:name="_Toc89099766"/>
      <w:bookmarkStart w:id="39" w:name="_Toc89104286"/>
      <w:bookmarkStart w:id="40" w:name="_Toc89172097"/>
      <w:bookmarkStart w:id="41" w:name="_Toc89630662"/>
      <w:r>
        <w:t xml:space="preserve">Figure </w:t>
      </w:r>
      <w:fldSimple w:instr=" SEQ Figure \* ARABIC ">
        <w:r w:rsidR="003767AA">
          <w:rPr>
            <w:noProof/>
          </w:rPr>
          <w:t>7</w:t>
        </w:r>
      </w:fldSimple>
      <w:bookmarkEnd w:id="37"/>
      <w:r>
        <w:t xml:space="preserve"> </w:t>
      </w:r>
      <w:hyperlink r:id="rId24" w:history="1">
        <w:r>
          <w:rPr>
            <w:rStyle w:val="Hyperlink"/>
          </w:rPr>
          <w:t>virtual network device interfaces used by VPN clients to establish virtual instances of physical networking connections.</w:t>
        </w:r>
        <w:bookmarkEnd w:id="38"/>
        <w:bookmarkEnd w:id="39"/>
        <w:bookmarkEnd w:id="40"/>
        <w:bookmarkEnd w:id="41"/>
      </w:hyperlink>
    </w:p>
    <w:p w14:paraId="02554BDF" w14:textId="630CF58E" w:rsidR="00611C88" w:rsidRDefault="006E3967" w:rsidP="00A278A6">
      <w:pPr>
        <w:pStyle w:val="Heading4"/>
      </w:pPr>
      <w:proofErr w:type="spellStart"/>
      <w:r w:rsidRPr="006E3967">
        <w:t>Διάσημοι</w:t>
      </w:r>
      <w:proofErr w:type="spellEnd"/>
      <w:r w:rsidRPr="006E3967">
        <w:t xml:space="preserve"> </w:t>
      </w:r>
      <w:proofErr w:type="spellStart"/>
      <w:r w:rsidRPr="006E3967">
        <w:t>τύ</w:t>
      </w:r>
      <w:proofErr w:type="spellEnd"/>
      <w:r w:rsidRPr="006E3967">
        <w:t>ποι π</w:t>
      </w:r>
      <w:proofErr w:type="spellStart"/>
      <w:r w:rsidRPr="006E3967">
        <w:t>ρωτοκόλλων</w:t>
      </w:r>
      <w:proofErr w:type="spellEnd"/>
      <w:r w:rsidRPr="006E3967">
        <w:t xml:space="preserve"> VPN</w:t>
      </w:r>
      <w:r w:rsidR="003D4838">
        <w:t xml:space="preserve"> </w:t>
      </w:r>
      <w:sdt>
        <w:sdtPr>
          <w:rPr>
            <w:i w:val="0"/>
            <w:iCs w:val="0"/>
            <w:color w:val="000000" w:themeColor="text1"/>
          </w:rPr>
          <w:id w:val="1505711778"/>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Typ21 \l 1033 </w:instrText>
          </w:r>
          <w:r w:rsidR="003D4838" w:rsidRPr="003D4838">
            <w:rPr>
              <w:i w:val="0"/>
              <w:iCs w:val="0"/>
              <w:color w:val="000000" w:themeColor="text1"/>
            </w:rPr>
            <w:fldChar w:fldCharType="separate"/>
          </w:r>
          <w:r w:rsidR="00457D0D" w:rsidRPr="00457D0D">
            <w:rPr>
              <w:noProof/>
              <w:color w:val="000000" w:themeColor="text1"/>
            </w:rPr>
            <w:t>[27]</w:t>
          </w:r>
          <w:r w:rsidR="003D4838" w:rsidRPr="003D4838">
            <w:rPr>
              <w:i w:val="0"/>
              <w:iCs w:val="0"/>
              <w:color w:val="000000" w:themeColor="text1"/>
            </w:rPr>
            <w:fldChar w:fldCharType="end"/>
          </w:r>
        </w:sdtContent>
      </w:sdt>
      <w:sdt>
        <w:sdtPr>
          <w:rPr>
            <w:i w:val="0"/>
            <w:iCs w:val="0"/>
            <w:color w:val="000000" w:themeColor="text1"/>
          </w:rPr>
          <w:id w:val="-898277539"/>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Int214 \l 1033 </w:instrText>
          </w:r>
          <w:r w:rsidR="003D4838" w:rsidRPr="003D4838">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[29]</w:t>
          </w:r>
          <w:r w:rsidR="003D4838" w:rsidRPr="003D4838">
            <w:rPr>
              <w:i w:val="0"/>
              <w:iCs w:val="0"/>
              <w:color w:val="000000" w:themeColor="text1"/>
            </w:rPr>
            <w:fldChar w:fldCharType="end"/>
          </w:r>
        </w:sdtContent>
      </w:sdt>
      <w:sdt>
        <w:sdtPr>
          <w:rPr>
            <w:i w:val="0"/>
            <w:iCs w:val="0"/>
            <w:color w:val="000000" w:themeColor="text1"/>
          </w:rPr>
          <w:id w:val="133296506"/>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VPL21 \l 1033 </w:instrText>
          </w:r>
          <w:r w:rsidR="003D4838" w:rsidRPr="003D4838">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[44]</w:t>
          </w:r>
          <w:r w:rsidR="003D4838" w:rsidRPr="003D4838">
            <w:rPr>
              <w:i w:val="0"/>
              <w:iCs w:val="0"/>
              <w:color w:val="000000" w:themeColor="text1"/>
            </w:rPr>
            <w:fldChar w:fldCharType="end"/>
          </w:r>
        </w:sdtContent>
      </w:sdt>
      <w:sdt>
        <w:sdtPr>
          <w:rPr>
            <w:i w:val="0"/>
            <w:iCs w:val="0"/>
            <w:color w:val="000000" w:themeColor="text1"/>
          </w:rPr>
          <w:id w:val="-211968519"/>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MPL212 \l 1033 </w:instrText>
          </w:r>
          <w:r w:rsidR="003D4838" w:rsidRPr="003D4838">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[45]</w:t>
          </w:r>
          <w:r w:rsidR="003D4838" w:rsidRPr="003D4838">
            <w:rPr>
              <w:i w:val="0"/>
              <w:iCs w:val="0"/>
              <w:color w:val="000000" w:themeColor="text1"/>
            </w:rPr>
            <w:fldChar w:fldCharType="end"/>
          </w:r>
        </w:sdtContent>
      </w:sdt>
      <w:sdt>
        <w:sdtPr>
          <w:rPr>
            <w:i w:val="0"/>
            <w:iCs w:val="0"/>
            <w:color w:val="000000" w:themeColor="text1"/>
          </w:rPr>
          <w:id w:val="-1951916848"/>
          <w:citation/>
        </w:sdtPr>
        <w:sdtEndPr/>
        <w:sdtContent>
          <w:r w:rsidR="004C1EA6">
            <w:rPr>
              <w:i w:val="0"/>
              <w:iCs w:val="0"/>
              <w:color w:val="000000" w:themeColor="text1"/>
            </w:rPr>
            <w:fldChar w:fldCharType="begin"/>
          </w:r>
          <w:r w:rsidR="004C1EA6">
            <w:rPr>
              <w:i w:val="0"/>
              <w:iCs w:val="0"/>
              <w:color w:val="000000" w:themeColor="text1"/>
            </w:rPr>
            <w:instrText xml:space="preserve"> CITATION Lay21 \l 1033 </w:instrText>
          </w:r>
          <w:r w:rsidR="004C1EA6">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[39]</w:t>
          </w:r>
          <w:r w:rsidR="004C1EA6">
            <w:rPr>
              <w:i w:val="0"/>
              <w:iCs w:val="0"/>
              <w:color w:val="000000" w:themeColor="text1"/>
            </w:rPr>
            <w:fldChar w:fldCharType="end"/>
          </w:r>
        </w:sdtContent>
      </w:sdt>
      <w:sdt>
        <w:sdtPr>
          <w:rPr>
            <w:i w:val="0"/>
            <w:iCs w:val="0"/>
            <w:color w:val="000000" w:themeColor="text1"/>
          </w:rPr>
          <w:id w:val="-1654990811"/>
          <w:citation/>
        </w:sdtPr>
        <w:sdtEndPr/>
        <w:sdtContent>
          <w:r w:rsidR="00E94AEE">
            <w:rPr>
              <w:i w:val="0"/>
              <w:iCs w:val="0"/>
              <w:color w:val="000000" w:themeColor="text1"/>
            </w:rPr>
            <w:fldChar w:fldCharType="begin"/>
          </w:r>
          <w:r w:rsidR="00E94AEE">
            <w:rPr>
              <w:i w:val="0"/>
              <w:iCs w:val="0"/>
              <w:color w:val="000000" w:themeColor="text1"/>
            </w:rPr>
            <w:instrText xml:space="preserve"> CITATION Cis212 \l 1033 </w:instrText>
          </w:r>
          <w:r w:rsidR="00E94AEE">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[32]</w:t>
          </w:r>
          <w:r w:rsidR="00E94AEE">
            <w:rPr>
              <w:i w:val="0"/>
              <w:iCs w:val="0"/>
              <w:color w:val="000000" w:themeColor="text1"/>
            </w:rPr>
            <w:fldChar w:fldCharType="end"/>
          </w:r>
        </w:sdtContent>
      </w:sdt>
    </w:p>
    <w:p w14:paraId="7C309638" w14:textId="0A66EAD2" w:rsidR="00CD1CFD" w:rsidRPr="006E3967" w:rsidRDefault="006E3967" w:rsidP="00522A3C">
      <w:pPr>
        <w:ind w:left="1440"/>
        <w:jc w:val="both"/>
        <w:rPr>
          <w:lang w:val="el-GR"/>
        </w:rPr>
      </w:pPr>
      <w:r w:rsidRPr="006E3967">
        <w:rPr>
          <w:lang w:val="el-GR"/>
        </w:rPr>
        <w:t>Οι παραπάνω δύο τύποι VPN βασίζονται σε διαφορετικά πρωτόκολλα ασφαλείας VPN που «κάθονται» πάνω από την ορολογία VPN. Καθένα από αυτά τα πρωτόκολλα VPN προσφέρει διαφορετικά χαρακτηριστικά και επίπεδα ασφάλειας και εξηγούνται παρακάτω:</w:t>
      </w:r>
    </w:p>
    <w:p w14:paraId="5B58EC0D" w14:textId="77777777" w:rsidR="006E3967" w:rsidRPr="006E3967" w:rsidRDefault="006E3967" w:rsidP="006E3967">
      <w:pPr>
        <w:pStyle w:val="ListParagraph"/>
        <w:ind w:left="2520"/>
        <w:jc w:val="both"/>
        <w:rPr>
          <w:lang w:val="el-GR"/>
        </w:rPr>
      </w:pPr>
      <w:r w:rsidRPr="006E3967">
        <w:rPr>
          <w:lang w:val="el-GR"/>
        </w:rPr>
        <w:lastRenderedPageBreak/>
        <w:t xml:space="preserve">• </w:t>
      </w:r>
      <w:r>
        <w:t>IPsec</w:t>
      </w:r>
    </w:p>
    <w:p w14:paraId="7D648436" w14:textId="77777777" w:rsidR="006E3967" w:rsidRPr="006E3967" w:rsidRDefault="006E3967" w:rsidP="006E3967">
      <w:pPr>
        <w:pStyle w:val="ListParagraph"/>
        <w:ind w:left="2520" w:firstLine="360"/>
        <w:jc w:val="both"/>
        <w:rPr>
          <w:lang w:val="el-GR"/>
        </w:rPr>
      </w:pPr>
      <w:r>
        <w:t>o</w:t>
      </w:r>
      <w:r w:rsidRPr="006E3967">
        <w:rPr>
          <w:lang w:val="el-GR"/>
        </w:rPr>
        <w:t xml:space="preserve"> Επίπεδο 3 </w:t>
      </w:r>
      <w:r>
        <w:t>OSI</w:t>
      </w:r>
    </w:p>
    <w:p w14:paraId="1431157D" w14:textId="77777777" w:rsidR="006E3967" w:rsidRPr="006E3967" w:rsidRDefault="006E3967" w:rsidP="006E3967">
      <w:pPr>
        <w:pStyle w:val="ListParagraph"/>
        <w:ind w:left="2520" w:firstLine="360"/>
        <w:jc w:val="both"/>
        <w:rPr>
          <w:lang w:val="el-GR"/>
        </w:rPr>
      </w:pPr>
      <w:r>
        <w:t>o</w:t>
      </w:r>
      <w:r w:rsidRPr="006E3967">
        <w:rPr>
          <w:lang w:val="el-GR"/>
        </w:rPr>
        <w:t xml:space="preserve"> Η πολιτική των τείχη προστασίας δικτύου είναι δυνατό να το αρνηθεί</w:t>
      </w:r>
    </w:p>
    <w:p w14:paraId="3A121847" w14:textId="486E34E3" w:rsidR="006E3967" w:rsidRPr="006E3967" w:rsidRDefault="006E3967" w:rsidP="006E3967">
      <w:pPr>
        <w:pStyle w:val="ListParagraph"/>
        <w:ind w:left="2520" w:firstLine="360"/>
        <w:jc w:val="both"/>
        <w:rPr>
          <w:lang w:val="el-GR"/>
        </w:rPr>
      </w:pPr>
      <w:r>
        <w:t>o</w:t>
      </w:r>
      <w:r w:rsidRPr="006E3967">
        <w:rPr>
          <w:lang w:val="el-GR"/>
        </w:rPr>
        <w:t xml:space="preserve"> 2 τρόποι λειτουργίας: Λειτουργία μεταφοράς ή διάνοιξης σήραγγας</w:t>
      </w:r>
    </w:p>
    <w:p w14:paraId="633A3AA6" w14:textId="77777777" w:rsidR="006E3967" w:rsidRPr="006E3967" w:rsidRDefault="006E3967" w:rsidP="006E3967">
      <w:pPr>
        <w:pStyle w:val="ListParagraph"/>
        <w:ind w:left="2520" w:firstLine="360"/>
        <w:jc w:val="both"/>
        <w:rPr>
          <w:lang w:val="el-GR"/>
        </w:rPr>
      </w:pPr>
      <w:r>
        <w:t>o</w:t>
      </w:r>
      <w:r w:rsidRPr="006E3967">
        <w:rPr>
          <w:lang w:val="el-GR"/>
        </w:rPr>
        <w:t xml:space="preserve"> Όχι πρωτόκολλο αλλά πλαίσιο/σειρά πρωτοκόλλων</w:t>
      </w:r>
    </w:p>
    <w:p w14:paraId="4BE8F0DC" w14:textId="77777777" w:rsidR="006E3967" w:rsidRPr="006E3967" w:rsidRDefault="006E3967" w:rsidP="006E3967">
      <w:pPr>
        <w:pStyle w:val="ListParagraph"/>
        <w:ind w:left="2520" w:firstLine="360"/>
        <w:jc w:val="both"/>
        <w:rPr>
          <w:lang w:val="el-GR"/>
        </w:rPr>
      </w:pPr>
      <w:r>
        <w:t>o</w:t>
      </w:r>
      <w:r w:rsidRPr="006E3967">
        <w:rPr>
          <w:lang w:val="el-GR"/>
        </w:rPr>
        <w:t xml:space="preserve"> </w:t>
      </w:r>
      <w:r>
        <w:t>CIA</w:t>
      </w:r>
      <w:r w:rsidRPr="006E3967">
        <w:rPr>
          <w:lang w:val="el-GR"/>
        </w:rPr>
        <w:t xml:space="preserve"> και </w:t>
      </w:r>
      <w:r>
        <w:t>anti</w:t>
      </w:r>
      <w:r w:rsidRPr="006E3967">
        <w:rPr>
          <w:lang w:val="el-GR"/>
        </w:rPr>
        <w:t>-</w:t>
      </w:r>
      <w:r>
        <w:t>replay</w:t>
      </w:r>
    </w:p>
    <w:p w14:paraId="426CF9BE" w14:textId="77777777" w:rsidR="006E3967" w:rsidRPr="006E3967" w:rsidRDefault="006E3967" w:rsidP="006E3967">
      <w:pPr>
        <w:pStyle w:val="ListParagraph"/>
        <w:ind w:left="2520" w:firstLine="360"/>
        <w:jc w:val="both"/>
        <w:rPr>
          <w:lang w:val="el-GR"/>
        </w:rPr>
      </w:pPr>
      <w:r>
        <w:t>o</w:t>
      </w:r>
      <w:r w:rsidRPr="006E3967">
        <w:rPr>
          <w:lang w:val="el-GR"/>
        </w:rPr>
        <w:t xml:space="preserve"> Αλγόριθμοι κρυπτογράφησης (π.χ. 3</w:t>
      </w:r>
      <w:r>
        <w:t>DES</w:t>
      </w:r>
      <w:r w:rsidRPr="006E3967">
        <w:rPr>
          <w:lang w:val="el-GR"/>
        </w:rPr>
        <w:t xml:space="preserve">, </w:t>
      </w:r>
      <w:r>
        <w:t>Diffie</w:t>
      </w:r>
      <w:r w:rsidRPr="006E3967">
        <w:rPr>
          <w:lang w:val="el-GR"/>
        </w:rPr>
        <w:t>-</w:t>
      </w:r>
      <w:proofErr w:type="spellStart"/>
      <w:r>
        <w:t>helman</w:t>
      </w:r>
      <w:proofErr w:type="spellEnd"/>
      <w:r w:rsidRPr="006E3967">
        <w:rPr>
          <w:lang w:val="el-GR"/>
        </w:rPr>
        <w:t>)</w:t>
      </w:r>
    </w:p>
    <w:p w14:paraId="69B5D559" w14:textId="77777777" w:rsidR="006E3967" w:rsidRPr="006E3967" w:rsidRDefault="006E3967" w:rsidP="006E3967">
      <w:pPr>
        <w:pStyle w:val="ListParagraph"/>
        <w:ind w:left="2520" w:firstLine="360"/>
        <w:jc w:val="both"/>
        <w:rPr>
          <w:lang w:val="el-GR"/>
        </w:rPr>
      </w:pPr>
      <w:r>
        <w:t>o</w:t>
      </w:r>
      <w:r w:rsidRPr="006E3967">
        <w:rPr>
          <w:lang w:val="el-GR"/>
        </w:rPr>
        <w:t xml:space="preserve"> Σήραγγα </w:t>
      </w:r>
      <w:r>
        <w:t>VPN</w:t>
      </w:r>
      <w:r w:rsidRPr="006E3967">
        <w:rPr>
          <w:lang w:val="el-GR"/>
        </w:rPr>
        <w:t xml:space="preserve"> από </w:t>
      </w:r>
      <w:proofErr w:type="spellStart"/>
      <w:r w:rsidRPr="006E3967">
        <w:rPr>
          <w:lang w:val="el-GR"/>
        </w:rPr>
        <w:t>ιστότοπο</w:t>
      </w:r>
      <w:proofErr w:type="spellEnd"/>
      <w:r w:rsidRPr="006E3967">
        <w:rPr>
          <w:lang w:val="el-GR"/>
        </w:rPr>
        <w:t xml:space="preserve"> σε τοποθεσία</w:t>
      </w:r>
    </w:p>
    <w:p w14:paraId="7FC6A3AD" w14:textId="77777777" w:rsidR="006E3967" w:rsidRPr="006E3967" w:rsidRDefault="006E3967" w:rsidP="006E3967">
      <w:pPr>
        <w:pStyle w:val="ListParagraph"/>
        <w:ind w:left="2520" w:firstLine="360"/>
        <w:jc w:val="both"/>
        <w:rPr>
          <w:lang w:val="el-GR"/>
        </w:rPr>
      </w:pPr>
      <w:r>
        <w:t>o</w:t>
      </w:r>
      <w:r w:rsidRPr="006E3967">
        <w:rPr>
          <w:lang w:val="el-GR"/>
        </w:rPr>
        <w:t xml:space="preserve"> Σήραγγα </w:t>
      </w:r>
      <w:r>
        <w:t>VPN</w:t>
      </w:r>
      <w:r w:rsidRPr="006E3967">
        <w:rPr>
          <w:lang w:val="el-GR"/>
        </w:rPr>
        <w:t xml:space="preserve"> από πελάτη σε τοποθεσία (απομακρυσμένος χρήστης).</w:t>
      </w:r>
    </w:p>
    <w:p w14:paraId="028216B8" w14:textId="77777777" w:rsidR="006E3967" w:rsidRPr="006E3967" w:rsidRDefault="006E3967" w:rsidP="006E3967">
      <w:pPr>
        <w:pStyle w:val="ListParagraph"/>
        <w:ind w:left="2520" w:firstLine="360"/>
        <w:jc w:val="both"/>
        <w:rPr>
          <w:lang w:val="el-GR"/>
        </w:rPr>
      </w:pPr>
      <w:r>
        <w:t>o</w:t>
      </w:r>
      <w:r w:rsidRPr="006E3967">
        <w:rPr>
          <w:lang w:val="el-GR"/>
        </w:rPr>
        <w:t xml:space="preserve"> Πρόσβαση από </w:t>
      </w:r>
      <w:proofErr w:type="spellStart"/>
      <w:r w:rsidRPr="006E3967">
        <w:rPr>
          <w:lang w:val="el-GR"/>
        </w:rPr>
        <w:t>ιστότοπο</w:t>
      </w:r>
      <w:proofErr w:type="spellEnd"/>
      <w:r w:rsidRPr="006E3967">
        <w:rPr>
          <w:lang w:val="el-GR"/>
        </w:rPr>
        <w:t xml:space="preserve"> σε </w:t>
      </w:r>
      <w:proofErr w:type="spellStart"/>
      <w:r w:rsidRPr="006E3967">
        <w:rPr>
          <w:lang w:val="el-GR"/>
        </w:rPr>
        <w:t>ιστότοπο</w:t>
      </w:r>
      <w:proofErr w:type="spellEnd"/>
      <w:r w:rsidRPr="006E3967">
        <w:rPr>
          <w:lang w:val="el-GR"/>
        </w:rPr>
        <w:t xml:space="preserve"> (απαιτεί πελάτες που βασίζονται σε κεντρικούς υπολογιστές)</w:t>
      </w:r>
    </w:p>
    <w:p w14:paraId="53AE2F7D" w14:textId="77777777" w:rsidR="006E3967" w:rsidRPr="006E3967" w:rsidRDefault="006E3967" w:rsidP="006E3967">
      <w:pPr>
        <w:pStyle w:val="ListParagraph"/>
        <w:ind w:left="2880"/>
        <w:jc w:val="both"/>
        <w:rPr>
          <w:lang w:val="el-GR"/>
        </w:rPr>
      </w:pPr>
      <w:r>
        <w:t>o</w:t>
      </w:r>
      <w:r w:rsidRPr="006E3967">
        <w:rPr>
          <w:lang w:val="el-GR"/>
        </w:rPr>
        <w:t xml:space="preserve"> Μεταξύ δύο διακομιστών για έλεγχο ταυτότητας και/ή κρυπτογράφηση της κυκλοφορίας</w:t>
      </w:r>
    </w:p>
    <w:p w14:paraId="5C60B36A" w14:textId="77777777" w:rsidR="006E3967" w:rsidRPr="006E3967" w:rsidRDefault="006E3967" w:rsidP="006E3967">
      <w:pPr>
        <w:pStyle w:val="ListParagraph"/>
        <w:ind w:left="2520"/>
        <w:jc w:val="both"/>
        <w:rPr>
          <w:lang w:val="el-GR"/>
        </w:rPr>
      </w:pPr>
      <w:r w:rsidRPr="006E3967">
        <w:rPr>
          <w:lang w:val="el-GR"/>
        </w:rPr>
        <w:t xml:space="preserve">• </w:t>
      </w:r>
      <w:r>
        <w:t>L</w:t>
      </w:r>
      <w:r w:rsidRPr="006E3967">
        <w:rPr>
          <w:lang w:val="el-GR"/>
        </w:rPr>
        <w:t>2</w:t>
      </w:r>
      <w:r>
        <w:t>TP</w:t>
      </w:r>
    </w:p>
    <w:p w14:paraId="04CFD4A9" w14:textId="77777777" w:rsidR="006E3967" w:rsidRPr="006E3967" w:rsidRDefault="006E3967" w:rsidP="006E3967">
      <w:pPr>
        <w:pStyle w:val="ListParagraph"/>
        <w:ind w:left="2520" w:firstLine="360"/>
        <w:jc w:val="both"/>
        <w:rPr>
          <w:lang w:val="el-GR"/>
        </w:rPr>
      </w:pPr>
      <w:r>
        <w:t>o</w:t>
      </w:r>
      <w:r w:rsidRPr="006E3967">
        <w:rPr>
          <w:lang w:val="el-GR"/>
        </w:rPr>
        <w:t xml:space="preserve"> Επέκταση </w:t>
      </w:r>
      <w:r>
        <w:t>PPTP</w:t>
      </w:r>
    </w:p>
    <w:p w14:paraId="341E0121" w14:textId="77777777" w:rsidR="006E3967" w:rsidRPr="006E3967" w:rsidRDefault="006E3967" w:rsidP="006E3967">
      <w:pPr>
        <w:pStyle w:val="ListParagraph"/>
        <w:ind w:left="2520" w:firstLine="360"/>
        <w:jc w:val="both"/>
        <w:rPr>
          <w:lang w:val="el-GR"/>
        </w:rPr>
      </w:pPr>
      <w:r>
        <w:t>o</w:t>
      </w:r>
      <w:r w:rsidRPr="006E3967">
        <w:rPr>
          <w:lang w:val="el-GR"/>
        </w:rPr>
        <w:t xml:space="preserve"> Επίπεδο 2 σήραγγας Κυκλοφορία μέσω συνδέσεων στο επίπεδο τρία</w:t>
      </w:r>
    </w:p>
    <w:p w14:paraId="7E1E2F7E" w14:textId="77777777" w:rsidR="006E3967" w:rsidRPr="006E3967" w:rsidRDefault="006E3967" w:rsidP="006E3967">
      <w:pPr>
        <w:pStyle w:val="ListParagraph"/>
        <w:ind w:left="2520" w:firstLine="360"/>
        <w:jc w:val="both"/>
        <w:rPr>
          <w:lang w:val="el-GR"/>
        </w:rPr>
      </w:pPr>
      <w:r>
        <w:t>o</w:t>
      </w:r>
      <w:r w:rsidRPr="006E3967">
        <w:rPr>
          <w:lang w:val="el-GR"/>
        </w:rPr>
        <w:t xml:space="preserve"> Απομακρυσμένο δίκτυο «</w:t>
      </w:r>
      <w:r>
        <w:t>Bridge</w:t>
      </w:r>
      <w:r w:rsidRPr="006E3967">
        <w:rPr>
          <w:lang w:val="el-GR"/>
        </w:rPr>
        <w:t xml:space="preserve">» – ίδιο </w:t>
      </w:r>
      <w:proofErr w:type="spellStart"/>
      <w:r w:rsidRPr="006E3967">
        <w:rPr>
          <w:lang w:val="el-GR"/>
        </w:rPr>
        <w:t>υποδίκτυο</w:t>
      </w:r>
      <w:proofErr w:type="spellEnd"/>
    </w:p>
    <w:p w14:paraId="6710F32D" w14:textId="77777777" w:rsidR="006E3967" w:rsidRPr="006E3967" w:rsidRDefault="006E3967" w:rsidP="006E3967">
      <w:pPr>
        <w:pStyle w:val="ListParagraph"/>
        <w:ind w:left="2520" w:firstLine="360"/>
        <w:jc w:val="both"/>
        <w:rPr>
          <w:lang w:val="el-GR"/>
        </w:rPr>
      </w:pPr>
      <w:r>
        <w:t>o</w:t>
      </w:r>
      <w:r w:rsidRPr="006E3967">
        <w:rPr>
          <w:lang w:val="el-GR"/>
        </w:rPr>
        <w:t xml:space="preserve"> Δεν υπάρχει κρυπτογράφηση από προεπιλογή</w:t>
      </w:r>
    </w:p>
    <w:p w14:paraId="104DEFAD" w14:textId="77777777" w:rsidR="006E3967" w:rsidRPr="006E3967" w:rsidRDefault="006E3967" w:rsidP="006E3967">
      <w:pPr>
        <w:pStyle w:val="ListParagraph"/>
        <w:ind w:left="2520" w:firstLine="360"/>
        <w:jc w:val="both"/>
        <w:rPr>
          <w:lang w:val="el-GR"/>
        </w:rPr>
      </w:pPr>
      <w:r>
        <w:t>o</w:t>
      </w:r>
      <w:r w:rsidRPr="006E3967">
        <w:rPr>
          <w:lang w:val="el-GR"/>
        </w:rPr>
        <w:t xml:space="preserve"> Μπορεί να χρησιμοποιήσει </w:t>
      </w:r>
      <w:r>
        <w:t>IPsec</w:t>
      </w:r>
    </w:p>
    <w:p w14:paraId="18F069A9" w14:textId="77777777" w:rsidR="006E3967" w:rsidRPr="006E3967" w:rsidRDefault="006E3967" w:rsidP="006E3967">
      <w:pPr>
        <w:pStyle w:val="ListParagraph"/>
        <w:ind w:left="2520"/>
        <w:jc w:val="both"/>
        <w:rPr>
          <w:lang w:val="el-GR"/>
        </w:rPr>
      </w:pPr>
      <w:r w:rsidRPr="006E3967">
        <w:rPr>
          <w:lang w:val="el-GR"/>
        </w:rPr>
        <w:t xml:space="preserve">• </w:t>
      </w:r>
      <w:r>
        <w:t>PPTP</w:t>
      </w:r>
    </w:p>
    <w:p w14:paraId="5A123982" w14:textId="77777777" w:rsidR="006E3967" w:rsidRPr="006E3967" w:rsidRDefault="006E3967" w:rsidP="006E3967">
      <w:pPr>
        <w:pStyle w:val="ListParagraph"/>
        <w:ind w:left="2520" w:firstLine="360"/>
        <w:jc w:val="both"/>
        <w:rPr>
          <w:lang w:val="el-GR"/>
        </w:rPr>
      </w:pPr>
      <w:r>
        <w:t>o</w:t>
      </w:r>
      <w:r w:rsidRPr="006E3967">
        <w:rPr>
          <w:lang w:val="el-GR"/>
        </w:rPr>
        <w:t xml:space="preserve"> απαρχαιωμένο</w:t>
      </w:r>
    </w:p>
    <w:p w14:paraId="08350426" w14:textId="77777777" w:rsidR="006E3967" w:rsidRPr="006E3967" w:rsidRDefault="006E3967" w:rsidP="006E3967">
      <w:pPr>
        <w:pStyle w:val="ListParagraph"/>
        <w:ind w:left="2520"/>
        <w:jc w:val="both"/>
        <w:rPr>
          <w:lang w:val="el-GR"/>
        </w:rPr>
      </w:pPr>
      <w:r w:rsidRPr="006E3967">
        <w:rPr>
          <w:lang w:val="el-GR"/>
        </w:rPr>
        <w:t xml:space="preserve">• </w:t>
      </w:r>
      <w:r>
        <w:t>SSL</w:t>
      </w:r>
      <w:r w:rsidRPr="006E3967">
        <w:rPr>
          <w:lang w:val="el-GR"/>
        </w:rPr>
        <w:t xml:space="preserve"> </w:t>
      </w:r>
      <w:r>
        <w:t>VPN</w:t>
      </w:r>
      <w:r w:rsidRPr="006E3967">
        <w:rPr>
          <w:lang w:val="el-GR"/>
        </w:rPr>
        <w:t xml:space="preserve"> &amp; </w:t>
      </w:r>
      <w:r>
        <w:t>TLS</w:t>
      </w:r>
    </w:p>
    <w:p w14:paraId="74ECEA10" w14:textId="77777777" w:rsidR="006E3967" w:rsidRPr="006E3967" w:rsidRDefault="006E3967" w:rsidP="006E3967">
      <w:pPr>
        <w:pStyle w:val="ListParagraph"/>
        <w:ind w:left="2520" w:firstLine="360"/>
        <w:jc w:val="both"/>
        <w:rPr>
          <w:lang w:val="el-GR"/>
        </w:rPr>
      </w:pPr>
      <w:r>
        <w:t>o</w:t>
      </w:r>
      <w:r w:rsidRPr="006E3967">
        <w:rPr>
          <w:lang w:val="el-GR"/>
        </w:rPr>
        <w:t xml:space="preserve"> Κρυπτογράφηση για συγκεκριμένη εφαρμογή (π.χ. </w:t>
      </w:r>
      <w:r>
        <w:t>SMPT</w:t>
      </w:r>
      <w:r w:rsidRPr="006E3967">
        <w:rPr>
          <w:lang w:val="el-GR"/>
        </w:rPr>
        <w:t xml:space="preserve">, </w:t>
      </w:r>
      <w:r>
        <w:t>FTP</w:t>
      </w:r>
      <w:r w:rsidRPr="006E3967">
        <w:rPr>
          <w:lang w:val="el-GR"/>
        </w:rPr>
        <w:t xml:space="preserve">, </w:t>
      </w:r>
      <w:r>
        <w:t>XMPP</w:t>
      </w:r>
      <w:r w:rsidRPr="006E3967">
        <w:rPr>
          <w:lang w:val="el-GR"/>
        </w:rPr>
        <w:t xml:space="preserve">, </w:t>
      </w:r>
      <w:r>
        <w:t>NNTP</w:t>
      </w:r>
      <w:r w:rsidRPr="006E3967">
        <w:rPr>
          <w:lang w:val="el-GR"/>
        </w:rPr>
        <w:t xml:space="preserve">, </w:t>
      </w:r>
      <w:r>
        <w:t>HTTP</w:t>
      </w:r>
      <w:r w:rsidRPr="006E3967">
        <w:rPr>
          <w:lang w:val="el-GR"/>
        </w:rPr>
        <w:t>/</w:t>
      </w:r>
      <w:r>
        <w:t>s</w:t>
      </w:r>
      <w:r w:rsidRPr="006E3967">
        <w:rPr>
          <w:lang w:val="el-GR"/>
        </w:rPr>
        <w:t>)</w:t>
      </w:r>
    </w:p>
    <w:p w14:paraId="3FDC53DC" w14:textId="77777777" w:rsidR="006E3967" w:rsidRPr="006E3967" w:rsidRDefault="006E3967" w:rsidP="006E3967">
      <w:pPr>
        <w:pStyle w:val="ListParagraph"/>
        <w:ind w:left="2520" w:firstLine="360"/>
        <w:jc w:val="both"/>
        <w:rPr>
          <w:lang w:val="el-GR"/>
        </w:rPr>
      </w:pPr>
      <w:r>
        <w:t>o</w:t>
      </w:r>
      <w:r w:rsidRPr="006E3967">
        <w:rPr>
          <w:lang w:val="el-GR"/>
        </w:rPr>
        <w:t xml:space="preserve"> Επίπεδο εφαρμογής 7</w:t>
      </w:r>
    </w:p>
    <w:p w14:paraId="0289F611" w14:textId="77777777" w:rsidR="006E3967" w:rsidRPr="006E3967" w:rsidRDefault="006E3967" w:rsidP="006E3967">
      <w:pPr>
        <w:pStyle w:val="ListParagraph"/>
        <w:ind w:left="2520" w:firstLine="360"/>
        <w:jc w:val="both"/>
        <w:rPr>
          <w:lang w:val="el-GR"/>
        </w:rPr>
      </w:pPr>
      <w:r>
        <w:t>o</w:t>
      </w:r>
      <w:r w:rsidRPr="006E3967">
        <w:rPr>
          <w:lang w:val="el-GR"/>
        </w:rPr>
        <w:t xml:space="preserve"> </w:t>
      </w:r>
      <w:r>
        <w:t>TLS</w:t>
      </w:r>
      <w:r w:rsidRPr="006E3967">
        <w:rPr>
          <w:lang w:val="el-GR"/>
        </w:rPr>
        <w:t xml:space="preserve"> νέα έκδοση του </w:t>
      </w:r>
      <w:r>
        <w:t>SSL</w:t>
      </w:r>
    </w:p>
    <w:p w14:paraId="01B1A72C" w14:textId="77777777" w:rsidR="006E3967" w:rsidRPr="006E3967" w:rsidRDefault="006E3967" w:rsidP="006E3967">
      <w:pPr>
        <w:pStyle w:val="ListParagraph"/>
        <w:ind w:left="2520" w:firstLine="360"/>
        <w:jc w:val="both"/>
        <w:rPr>
          <w:lang w:val="el-GR"/>
        </w:rPr>
      </w:pPr>
      <w:r>
        <w:t>o</w:t>
      </w:r>
      <w:r w:rsidRPr="006E3967">
        <w:rPr>
          <w:lang w:val="el-GR"/>
        </w:rPr>
        <w:t xml:space="preserve"> Δεν χρειάζεται ειδικό πρόγραμμα-πελάτη λογισμικού για τις περισσότερες περιπτώσεις (βασισμένο σε πρόγραμμα περιήγησης/χωρίς πελάτη με προαιρετικό </w:t>
      </w:r>
      <w:r>
        <w:t>thin</w:t>
      </w:r>
      <w:r w:rsidRPr="006E3967">
        <w:rPr>
          <w:lang w:val="el-GR"/>
        </w:rPr>
        <w:t xml:space="preserve"> </w:t>
      </w:r>
      <w:r>
        <w:t>client</w:t>
      </w:r>
      <w:r w:rsidRPr="006E3967">
        <w:rPr>
          <w:lang w:val="el-GR"/>
        </w:rPr>
        <w:t>) - απομακρυσμένη πρόσβαση</w:t>
      </w:r>
    </w:p>
    <w:p w14:paraId="1766F0EC" w14:textId="77777777" w:rsidR="006E3967" w:rsidRPr="006E3967" w:rsidRDefault="006E3967" w:rsidP="006E3967">
      <w:pPr>
        <w:pStyle w:val="ListParagraph"/>
        <w:ind w:left="2520" w:firstLine="360"/>
        <w:jc w:val="both"/>
        <w:rPr>
          <w:lang w:val="el-GR"/>
        </w:rPr>
      </w:pPr>
      <w:r>
        <w:t>o</w:t>
      </w:r>
      <w:r w:rsidRPr="006E3967">
        <w:rPr>
          <w:lang w:val="el-GR"/>
        </w:rPr>
        <w:t xml:space="preserve"> Πύλη μέσω προγράμματος περιήγησης για πρόσβαση στην εφαρμογή</w:t>
      </w:r>
    </w:p>
    <w:p w14:paraId="63353F1B" w14:textId="77777777" w:rsidR="006E3967" w:rsidRPr="006E3967" w:rsidRDefault="006E3967" w:rsidP="006E3967">
      <w:pPr>
        <w:pStyle w:val="ListParagraph"/>
        <w:ind w:left="2880"/>
        <w:jc w:val="both"/>
        <w:rPr>
          <w:lang w:val="el-GR"/>
        </w:rPr>
      </w:pPr>
      <w:r>
        <w:t>o</w:t>
      </w:r>
      <w:r w:rsidRPr="006E3967">
        <w:rPr>
          <w:lang w:val="el-GR"/>
        </w:rPr>
        <w:t xml:space="preserve"> Χρησιμοποιείται παντού επειδή η κυκλοφορία </w:t>
      </w:r>
      <w:r>
        <w:t>HTTPS</w:t>
      </w:r>
      <w:r w:rsidRPr="006E3967">
        <w:rPr>
          <w:lang w:val="el-GR"/>
        </w:rPr>
        <w:t xml:space="preserve"> είναι περισσότερο επιτρεπτή (δημόσια </w:t>
      </w:r>
      <w:r>
        <w:t>hotspot</w:t>
      </w:r>
      <w:r w:rsidRPr="006E3967">
        <w:rPr>
          <w:lang w:val="el-GR"/>
        </w:rPr>
        <w:t xml:space="preserve"> </w:t>
      </w:r>
      <w:proofErr w:type="spellStart"/>
      <w:r>
        <w:t>wi</w:t>
      </w:r>
      <w:proofErr w:type="spellEnd"/>
      <w:r w:rsidRPr="006E3967">
        <w:rPr>
          <w:lang w:val="el-GR"/>
        </w:rPr>
        <w:t>-</w:t>
      </w:r>
      <w:r>
        <w:t>fi</w:t>
      </w:r>
      <w:r w:rsidRPr="006E3967">
        <w:rPr>
          <w:lang w:val="el-GR"/>
        </w:rPr>
        <w:t>)</w:t>
      </w:r>
    </w:p>
    <w:p w14:paraId="0CC2DBED" w14:textId="77777777" w:rsidR="006E3967" w:rsidRPr="006E3967" w:rsidRDefault="006E3967" w:rsidP="006E3967">
      <w:pPr>
        <w:pStyle w:val="ListParagraph"/>
        <w:ind w:left="2520"/>
        <w:jc w:val="both"/>
        <w:rPr>
          <w:lang w:val="el-GR"/>
        </w:rPr>
      </w:pPr>
      <w:r w:rsidRPr="006E3967">
        <w:rPr>
          <w:lang w:val="el-GR"/>
        </w:rPr>
        <w:t xml:space="preserve">• </w:t>
      </w:r>
      <w:r>
        <w:t>OpenVPN</w:t>
      </w:r>
      <w:r w:rsidRPr="006E3967">
        <w:rPr>
          <w:lang w:val="el-GR"/>
        </w:rPr>
        <w:t xml:space="preserve"> (περισσότερα για αυτό αργότερα)</w:t>
      </w:r>
    </w:p>
    <w:p w14:paraId="2A7BD0B1" w14:textId="77777777" w:rsidR="006E3967" w:rsidRPr="006E3967" w:rsidRDefault="006E3967" w:rsidP="006E3967">
      <w:pPr>
        <w:pStyle w:val="ListParagraph"/>
        <w:ind w:left="2520" w:firstLine="360"/>
        <w:jc w:val="both"/>
        <w:rPr>
          <w:lang w:val="el-GR"/>
        </w:rPr>
      </w:pPr>
      <w:r>
        <w:t>o</w:t>
      </w:r>
      <w:r w:rsidRPr="006E3967">
        <w:rPr>
          <w:lang w:val="el-GR"/>
        </w:rPr>
        <w:t xml:space="preserve"> Ανοιχτού Κώδικα</w:t>
      </w:r>
    </w:p>
    <w:p w14:paraId="6B01D59D" w14:textId="77777777" w:rsidR="006E3967" w:rsidRPr="006E3967" w:rsidRDefault="006E3967" w:rsidP="006E3967">
      <w:pPr>
        <w:pStyle w:val="ListParagraph"/>
        <w:ind w:left="2520" w:firstLine="360"/>
        <w:jc w:val="both"/>
        <w:rPr>
          <w:lang w:val="el-GR"/>
        </w:rPr>
      </w:pPr>
      <w:r>
        <w:t>o</w:t>
      </w:r>
      <w:r w:rsidRPr="006E3967">
        <w:rPr>
          <w:lang w:val="el-GR"/>
        </w:rPr>
        <w:t xml:space="preserve"> Από σημείο σε σημείο</w:t>
      </w:r>
    </w:p>
    <w:p w14:paraId="406CD488" w14:textId="77777777" w:rsidR="006E3967" w:rsidRPr="006E3967" w:rsidRDefault="006E3967" w:rsidP="006E3967">
      <w:pPr>
        <w:pStyle w:val="ListParagraph"/>
        <w:ind w:left="2520" w:firstLine="360"/>
        <w:jc w:val="both"/>
        <w:rPr>
          <w:lang w:val="el-GR"/>
        </w:rPr>
      </w:pPr>
      <w:r>
        <w:t>o</w:t>
      </w:r>
      <w:r w:rsidRPr="006E3967">
        <w:rPr>
          <w:lang w:val="el-GR"/>
        </w:rPr>
        <w:t xml:space="preserve"> Από </w:t>
      </w:r>
      <w:proofErr w:type="spellStart"/>
      <w:r w:rsidRPr="006E3967">
        <w:rPr>
          <w:lang w:val="el-GR"/>
        </w:rPr>
        <w:t>ιστότοπο</w:t>
      </w:r>
      <w:proofErr w:type="spellEnd"/>
      <w:r w:rsidRPr="006E3967">
        <w:rPr>
          <w:lang w:val="el-GR"/>
        </w:rPr>
        <w:t xml:space="preserve"> σε τοποθεσία</w:t>
      </w:r>
    </w:p>
    <w:p w14:paraId="2A223FD9" w14:textId="77777777" w:rsidR="006E3967" w:rsidRPr="006E3967" w:rsidRDefault="006E3967" w:rsidP="006E3967">
      <w:pPr>
        <w:pStyle w:val="ListParagraph"/>
        <w:ind w:left="2520" w:firstLine="360"/>
        <w:jc w:val="both"/>
        <w:rPr>
          <w:lang w:val="el-GR"/>
        </w:rPr>
      </w:pPr>
      <w:r>
        <w:t>o</w:t>
      </w:r>
      <w:r w:rsidRPr="006E3967">
        <w:rPr>
          <w:lang w:val="el-GR"/>
        </w:rPr>
        <w:t xml:space="preserve"> Προσαρμοσμένη ασφάλεια βάσει </w:t>
      </w:r>
      <w:r>
        <w:t>SSL</w:t>
      </w:r>
      <w:r w:rsidRPr="006E3967">
        <w:rPr>
          <w:lang w:val="el-GR"/>
        </w:rPr>
        <w:t>/</w:t>
      </w:r>
      <w:r>
        <w:t>TLS</w:t>
      </w:r>
    </w:p>
    <w:p w14:paraId="7EF82485" w14:textId="77777777" w:rsidR="006E3967" w:rsidRPr="006E3967" w:rsidRDefault="006E3967" w:rsidP="006E3967">
      <w:pPr>
        <w:pStyle w:val="ListParagraph"/>
        <w:ind w:left="2520"/>
        <w:jc w:val="both"/>
        <w:rPr>
          <w:lang w:val="el-GR"/>
        </w:rPr>
      </w:pPr>
      <w:r w:rsidRPr="006E3967">
        <w:rPr>
          <w:lang w:val="el-GR"/>
        </w:rPr>
        <w:t xml:space="preserve">• </w:t>
      </w:r>
      <w:r>
        <w:t>SSH</w:t>
      </w:r>
    </w:p>
    <w:p w14:paraId="109E0778" w14:textId="77777777" w:rsidR="006E3967" w:rsidRPr="006E3967" w:rsidRDefault="006E3967" w:rsidP="006E3967">
      <w:pPr>
        <w:pStyle w:val="ListParagraph"/>
        <w:ind w:left="2520" w:firstLine="360"/>
        <w:jc w:val="both"/>
        <w:rPr>
          <w:lang w:val="el-GR"/>
        </w:rPr>
      </w:pPr>
      <w:r>
        <w:t>o</w:t>
      </w:r>
      <w:r w:rsidRPr="006E3967">
        <w:rPr>
          <w:lang w:val="el-GR"/>
        </w:rPr>
        <w:t xml:space="preserve"> Οποιαδήποτε κρυπτογράφηση υπηρεσίας δικτύου</w:t>
      </w:r>
    </w:p>
    <w:p w14:paraId="19913188" w14:textId="77777777" w:rsidR="006E3967" w:rsidRDefault="006E3967" w:rsidP="006E3967">
      <w:pPr>
        <w:pStyle w:val="ListParagraph"/>
        <w:ind w:left="2520" w:firstLine="360"/>
        <w:jc w:val="both"/>
      </w:pPr>
      <w:r>
        <w:t>o Client-to-site/server</w:t>
      </w:r>
    </w:p>
    <w:p w14:paraId="7225E4F4" w14:textId="77777777" w:rsidR="006E3967" w:rsidRDefault="006E3967" w:rsidP="006E3967">
      <w:pPr>
        <w:pStyle w:val="ListParagraph"/>
        <w:ind w:left="2520" w:firstLine="360"/>
        <w:jc w:val="both"/>
      </w:pPr>
      <w:r>
        <w:t xml:space="preserve">o </w:t>
      </w:r>
      <w:proofErr w:type="spellStart"/>
      <w:r>
        <w:t>Χρησιμο</w:t>
      </w:r>
      <w:proofErr w:type="spellEnd"/>
      <w:r>
        <w:t xml:space="preserve">ποιείται </w:t>
      </w:r>
      <w:proofErr w:type="spellStart"/>
      <w:r>
        <w:t>σε</w:t>
      </w:r>
      <w:proofErr w:type="spellEnd"/>
      <w:r>
        <w:t xml:space="preserve"> </w:t>
      </w:r>
      <w:proofErr w:type="spellStart"/>
      <w:r>
        <w:t>μηχ</w:t>
      </w:r>
      <w:proofErr w:type="spellEnd"/>
      <w:r>
        <w:t>ανισμούς File Transfer Protocols</w:t>
      </w:r>
    </w:p>
    <w:p w14:paraId="32CD4779" w14:textId="77777777" w:rsidR="006E3967" w:rsidRPr="006E3967" w:rsidRDefault="006E3967" w:rsidP="006E3967">
      <w:pPr>
        <w:pStyle w:val="ListParagraph"/>
        <w:ind w:left="2520"/>
        <w:jc w:val="both"/>
        <w:rPr>
          <w:lang w:val="el-GR"/>
        </w:rPr>
      </w:pPr>
      <w:r w:rsidRPr="006E3967">
        <w:rPr>
          <w:lang w:val="el-GR"/>
        </w:rPr>
        <w:t xml:space="preserve">• </w:t>
      </w:r>
      <w:r>
        <w:t>VPLS</w:t>
      </w:r>
    </w:p>
    <w:p w14:paraId="083BB6EA" w14:textId="77777777" w:rsidR="006E3967" w:rsidRPr="006E3967" w:rsidRDefault="006E3967" w:rsidP="006E3967">
      <w:pPr>
        <w:pStyle w:val="ListParagraph"/>
        <w:ind w:left="2880"/>
        <w:jc w:val="both"/>
        <w:rPr>
          <w:lang w:val="el-GR"/>
        </w:rPr>
      </w:pPr>
      <w:r>
        <w:t>o</w:t>
      </w:r>
      <w:r w:rsidRPr="006E3967">
        <w:rPr>
          <w:lang w:val="el-GR"/>
        </w:rPr>
        <w:t xml:space="preserve"> Η γέφυρα </w:t>
      </w:r>
      <w:r>
        <w:t>L</w:t>
      </w:r>
      <w:r w:rsidRPr="006E3967">
        <w:rPr>
          <w:lang w:val="el-GR"/>
        </w:rPr>
        <w:t xml:space="preserve">2 χρησιμοποιείται σε </w:t>
      </w:r>
      <w:r>
        <w:t>ISP</w:t>
      </w:r>
      <w:r w:rsidRPr="006E3967">
        <w:rPr>
          <w:lang w:val="el-GR"/>
        </w:rPr>
        <w:t xml:space="preserve"> ή σε μεγάλα εταιρικά δίκτυα. (Η παλιά μέθοδος ήταν </w:t>
      </w:r>
      <w:r>
        <w:t>L</w:t>
      </w:r>
      <w:r w:rsidRPr="006E3967">
        <w:rPr>
          <w:lang w:val="el-GR"/>
        </w:rPr>
        <w:t>2</w:t>
      </w:r>
      <w:r>
        <w:t>TP</w:t>
      </w:r>
      <w:r w:rsidRPr="006E3967">
        <w:rPr>
          <w:lang w:val="el-GR"/>
        </w:rPr>
        <w:t xml:space="preserve">. Μια περίπτωση χρήσης θα μπορούσε να είναι </w:t>
      </w:r>
      <w:r w:rsidRPr="006E3967">
        <w:rPr>
          <w:lang w:val="el-GR"/>
        </w:rPr>
        <w:lastRenderedPageBreak/>
        <w:t xml:space="preserve">π.χ., από τελικό χρήστη </w:t>
      </w:r>
      <w:r>
        <w:t>ADSL</w:t>
      </w:r>
      <w:r w:rsidRPr="006E3967">
        <w:rPr>
          <w:lang w:val="el-GR"/>
        </w:rPr>
        <w:t xml:space="preserve"> σε διακομιστή απομακρυσμένης πρόσβασης </w:t>
      </w:r>
      <w:proofErr w:type="spellStart"/>
      <w:r w:rsidRPr="006E3967">
        <w:rPr>
          <w:lang w:val="el-GR"/>
        </w:rPr>
        <w:t>ευρυζωνικής</w:t>
      </w:r>
      <w:proofErr w:type="spellEnd"/>
      <w:r w:rsidRPr="006E3967">
        <w:rPr>
          <w:lang w:val="el-GR"/>
        </w:rPr>
        <w:t xml:space="preserve"> πρόσβασης (</w:t>
      </w:r>
      <w:r>
        <w:t>BRAS</w:t>
      </w:r>
      <w:r w:rsidRPr="006E3967">
        <w:rPr>
          <w:lang w:val="el-GR"/>
        </w:rPr>
        <w:t>) [46]).</w:t>
      </w:r>
    </w:p>
    <w:p w14:paraId="75E4ED32" w14:textId="77777777" w:rsidR="006E3967" w:rsidRPr="006E3967" w:rsidRDefault="006E3967" w:rsidP="006E3967">
      <w:pPr>
        <w:pStyle w:val="ListParagraph"/>
        <w:ind w:left="2520"/>
        <w:jc w:val="both"/>
        <w:rPr>
          <w:lang w:val="el-GR"/>
        </w:rPr>
      </w:pPr>
      <w:r w:rsidRPr="006E3967">
        <w:rPr>
          <w:lang w:val="el-GR"/>
        </w:rPr>
        <w:t xml:space="preserve">• </w:t>
      </w:r>
      <w:r>
        <w:t>MPLS</w:t>
      </w:r>
      <w:r w:rsidRPr="006E3967">
        <w:rPr>
          <w:lang w:val="el-GR"/>
        </w:rPr>
        <w:t xml:space="preserve"> </w:t>
      </w:r>
      <w:r>
        <w:t>L</w:t>
      </w:r>
      <w:r w:rsidRPr="006E3967">
        <w:rPr>
          <w:lang w:val="el-GR"/>
        </w:rPr>
        <w:t xml:space="preserve">3 </w:t>
      </w:r>
      <w:r>
        <w:t>VPN</w:t>
      </w:r>
    </w:p>
    <w:p w14:paraId="10AB1E20" w14:textId="6A6C8E39" w:rsidR="004D6D24" w:rsidRPr="006E3967" w:rsidRDefault="006E3967" w:rsidP="000749CF">
      <w:pPr>
        <w:pStyle w:val="ListParagraph"/>
        <w:ind w:left="2880"/>
        <w:jc w:val="both"/>
        <w:rPr>
          <w:lang w:val="el-GR"/>
        </w:rPr>
      </w:pPr>
      <w:r>
        <w:t>o</w:t>
      </w:r>
      <w:r w:rsidRPr="006E3967">
        <w:rPr>
          <w:lang w:val="el-GR"/>
        </w:rPr>
        <w:t xml:space="preserve"> Η επικοινωνία μεταξύ επιχειρηματικών υποκαταστημάτων με κρυπτογράφηση και προώθηση κίνησης μεταξύ τους από την πλευρά του </w:t>
      </w:r>
      <w:r>
        <w:t>ISP</w:t>
      </w:r>
      <w:r w:rsidRPr="006E3967">
        <w:rPr>
          <w:lang w:val="el-GR"/>
        </w:rPr>
        <w:t xml:space="preserve"> χρησιμοποιείται πάνω από οποιαδήποτε γραμμή από την προοπτική επιχείρησης/πελάτη που συνήθως μισθώνεται.</w:t>
      </w:r>
    </w:p>
    <w:p w14:paraId="06B2C5CE" w14:textId="3F12F482" w:rsidR="00276284" w:rsidRPr="00850DEF" w:rsidRDefault="00850DEF" w:rsidP="00276284">
      <w:pPr>
        <w:ind w:left="1440"/>
        <w:jc w:val="both"/>
        <w:rPr>
          <w:lang w:val="el-GR"/>
        </w:rPr>
      </w:pPr>
      <w:r>
        <w:rPr>
          <w:lang w:val="el-GR"/>
        </w:rPr>
        <w:t>Κλπ.</w:t>
      </w:r>
    </w:p>
    <w:tbl>
      <w:tblPr>
        <w:tblStyle w:val="TableGrid"/>
        <w:tblW w:w="0" w:type="auto"/>
        <w:jc w:val="center"/>
        <w:tblLook w:val="04A0" w:firstRow="1" w:lastRow="0" w:firstColumn="1" w:lastColumn="0" w:noHBand="0" w:noVBand="1"/>
      </w:tblPr>
      <w:tblGrid>
        <w:gridCol w:w="2822"/>
        <w:gridCol w:w="2637"/>
        <w:gridCol w:w="2637"/>
      </w:tblGrid>
      <w:tr w:rsidR="00873839" w:rsidRPr="001B06AB" w14:paraId="14541A81" w14:textId="77777777" w:rsidTr="00765A19">
        <w:trPr>
          <w:jc w:val="center"/>
        </w:trPr>
        <w:tc>
          <w:tcPr>
            <w:tcW w:w="2822" w:type="dxa"/>
            <w:shd w:val="clear" w:color="auto" w:fill="EEEEEE"/>
          </w:tcPr>
          <w:p w14:paraId="6D3BC53A" w14:textId="27719458" w:rsidR="00873839" w:rsidRPr="00960860" w:rsidRDefault="00960860" w:rsidP="00AD5462">
            <w:pPr>
              <w:jc w:val="center"/>
              <w:rPr>
                <w:b/>
                <w:bCs/>
                <w:lang w:val="el-GR"/>
              </w:rPr>
            </w:pPr>
            <w:proofErr w:type="spellStart"/>
            <w:r>
              <w:rPr>
                <w:b/>
                <w:bCs/>
                <w:lang w:val="el-GR"/>
              </w:rPr>
              <w:t>Χαρακτηρηστικά</w:t>
            </w:r>
            <w:proofErr w:type="spellEnd"/>
          </w:p>
        </w:tc>
        <w:tc>
          <w:tcPr>
            <w:tcW w:w="2637" w:type="dxa"/>
            <w:shd w:val="clear" w:color="auto" w:fill="EEEEEE"/>
          </w:tcPr>
          <w:p w14:paraId="290A2234" w14:textId="48EF64D0" w:rsidR="00873839" w:rsidRPr="001B06AB" w:rsidRDefault="00873839" w:rsidP="00AD5462">
            <w:pPr>
              <w:jc w:val="center"/>
              <w:rPr>
                <w:b/>
                <w:bCs/>
              </w:rPr>
            </w:pPr>
            <w:r w:rsidRPr="001B06AB">
              <w:rPr>
                <w:b/>
                <w:bCs/>
              </w:rPr>
              <w:t>SSL</w:t>
            </w:r>
          </w:p>
        </w:tc>
        <w:tc>
          <w:tcPr>
            <w:tcW w:w="2637" w:type="dxa"/>
            <w:shd w:val="clear" w:color="auto" w:fill="EEEEEE"/>
          </w:tcPr>
          <w:p w14:paraId="04CF0088" w14:textId="626D990F" w:rsidR="00873839" w:rsidRPr="001B06AB" w:rsidRDefault="00873839" w:rsidP="00AD5462">
            <w:pPr>
              <w:jc w:val="center"/>
              <w:rPr>
                <w:b/>
                <w:bCs/>
              </w:rPr>
            </w:pPr>
            <w:r w:rsidRPr="001B06AB">
              <w:rPr>
                <w:b/>
                <w:bCs/>
              </w:rPr>
              <w:t>IPSEC</w:t>
            </w:r>
          </w:p>
        </w:tc>
      </w:tr>
      <w:tr w:rsidR="00765A19" w:rsidRPr="00583074" w14:paraId="2EFBAE6D" w14:textId="77777777" w:rsidTr="00765A19">
        <w:trPr>
          <w:jc w:val="center"/>
        </w:trPr>
        <w:tc>
          <w:tcPr>
            <w:tcW w:w="2822" w:type="dxa"/>
          </w:tcPr>
          <w:p w14:paraId="48956371" w14:textId="74E5DB44" w:rsidR="00765A19" w:rsidRPr="001B06AB" w:rsidRDefault="00765A19" w:rsidP="00765A19">
            <w:pPr>
              <w:jc w:val="both"/>
              <w:rPr>
                <w:i/>
                <w:iCs/>
              </w:rPr>
            </w:pPr>
            <w:proofErr w:type="spellStart"/>
            <w:r w:rsidRPr="00CA43CD">
              <w:t>Έλεγχος</w:t>
            </w:r>
            <w:proofErr w:type="spellEnd"/>
            <w:r w:rsidRPr="00CA43CD">
              <w:t xml:space="preserve"> τα</w:t>
            </w:r>
            <w:proofErr w:type="spellStart"/>
            <w:r w:rsidRPr="00CA43CD">
              <w:t>υτότητ</w:t>
            </w:r>
            <w:proofErr w:type="spellEnd"/>
            <w:r w:rsidRPr="00CA43CD">
              <w:t>ας</w:t>
            </w:r>
          </w:p>
        </w:tc>
        <w:tc>
          <w:tcPr>
            <w:tcW w:w="2637" w:type="dxa"/>
          </w:tcPr>
          <w:p w14:paraId="2614B148" w14:textId="3D2969B5" w:rsidR="00765A19" w:rsidRPr="00765A19" w:rsidRDefault="00765A19" w:rsidP="00765A19">
            <w:pPr>
              <w:jc w:val="both"/>
              <w:rPr>
                <w:lang w:val="el-GR"/>
              </w:rPr>
            </w:pPr>
            <w:r w:rsidRPr="00765A19">
              <w:rPr>
                <w:lang w:val="el-GR"/>
              </w:rPr>
              <w:t>Μονόδρομος έλεγχος ταυτότητας Αμοιβαίος έλεγχος ταυτότητας Ψηφιακό πιστοποιητικό</w:t>
            </w:r>
          </w:p>
        </w:tc>
        <w:tc>
          <w:tcPr>
            <w:tcW w:w="2637" w:type="dxa"/>
          </w:tcPr>
          <w:p w14:paraId="02E1E430" w14:textId="45180280" w:rsidR="00765A19" w:rsidRPr="00765A19" w:rsidRDefault="00765A19" w:rsidP="00765A19">
            <w:pPr>
              <w:jc w:val="both"/>
              <w:rPr>
                <w:lang w:val="el-GR"/>
              </w:rPr>
            </w:pPr>
            <w:r w:rsidRPr="00765A19">
              <w:rPr>
                <w:lang w:val="el-GR"/>
              </w:rPr>
              <w:t>Αμοιβαίος έλεγχος ταυτότητας Ψηφιακό πιστοποιητικό</w:t>
            </w:r>
          </w:p>
        </w:tc>
      </w:tr>
      <w:tr w:rsidR="00765A19" w14:paraId="487440EC" w14:textId="77777777" w:rsidTr="00765A19">
        <w:trPr>
          <w:jc w:val="center"/>
        </w:trPr>
        <w:tc>
          <w:tcPr>
            <w:tcW w:w="2822" w:type="dxa"/>
          </w:tcPr>
          <w:p w14:paraId="6CCBFAF3" w14:textId="4029A3F7" w:rsidR="00765A19" w:rsidRPr="001B06AB" w:rsidRDefault="00765A19" w:rsidP="00765A19">
            <w:pPr>
              <w:jc w:val="center"/>
              <w:rPr>
                <w:i/>
                <w:iCs/>
              </w:rPr>
            </w:pPr>
            <w:proofErr w:type="spellStart"/>
            <w:r w:rsidRPr="00CA43CD">
              <w:t>Κρυ</w:t>
            </w:r>
            <w:proofErr w:type="spellEnd"/>
            <w:r w:rsidRPr="00CA43CD">
              <w:t>πτογράφηση</w:t>
            </w:r>
          </w:p>
        </w:tc>
        <w:tc>
          <w:tcPr>
            <w:tcW w:w="2637" w:type="dxa"/>
          </w:tcPr>
          <w:p w14:paraId="68673A9B" w14:textId="55C1893C" w:rsidR="00765A19" w:rsidRDefault="00765A19" w:rsidP="00765A19">
            <w:pPr>
              <w:jc w:val="both"/>
            </w:pPr>
            <w:proofErr w:type="spellStart"/>
            <w:r w:rsidRPr="00F83335">
              <w:t>ισχυρός</w:t>
            </w:r>
            <w:proofErr w:type="spellEnd"/>
          </w:p>
        </w:tc>
        <w:tc>
          <w:tcPr>
            <w:tcW w:w="2637" w:type="dxa"/>
          </w:tcPr>
          <w:p w14:paraId="5B402FBD" w14:textId="2FA1E55F" w:rsidR="00765A19" w:rsidRDefault="00765A19" w:rsidP="00765A19">
            <w:pPr>
              <w:jc w:val="both"/>
            </w:pPr>
            <w:proofErr w:type="spellStart"/>
            <w:r w:rsidRPr="00D24FA9">
              <w:t>Πολύ</w:t>
            </w:r>
            <w:proofErr w:type="spellEnd"/>
            <w:r w:rsidRPr="00D24FA9">
              <w:t xml:space="preserve"> </w:t>
            </w:r>
            <w:proofErr w:type="spellStart"/>
            <w:r w:rsidRPr="00D24FA9">
              <w:t>δυν</w:t>
            </w:r>
            <w:proofErr w:type="spellEnd"/>
            <w:r w:rsidRPr="00D24FA9">
              <w:t>ατός</w:t>
            </w:r>
          </w:p>
        </w:tc>
      </w:tr>
      <w:tr w:rsidR="00765A19" w:rsidRPr="00583074" w14:paraId="3BBF61E2" w14:textId="77777777" w:rsidTr="00765A19">
        <w:trPr>
          <w:jc w:val="center"/>
        </w:trPr>
        <w:tc>
          <w:tcPr>
            <w:tcW w:w="2822" w:type="dxa"/>
          </w:tcPr>
          <w:p w14:paraId="79898A12" w14:textId="1D21A1B5" w:rsidR="00765A19" w:rsidRPr="001B06AB" w:rsidRDefault="00765A19" w:rsidP="00765A19">
            <w:pPr>
              <w:jc w:val="both"/>
              <w:rPr>
                <w:i/>
                <w:iCs/>
              </w:rPr>
            </w:pPr>
            <w:proofErr w:type="spellStart"/>
            <w:r w:rsidRPr="00CA43CD">
              <w:t>Τύ</w:t>
            </w:r>
            <w:proofErr w:type="spellEnd"/>
            <w:r w:rsidRPr="00CA43CD">
              <w:t xml:space="preserve">πος </w:t>
            </w:r>
            <w:proofErr w:type="spellStart"/>
            <w:r w:rsidRPr="00CA43CD">
              <w:t>κρυ</w:t>
            </w:r>
            <w:proofErr w:type="spellEnd"/>
            <w:r w:rsidRPr="00CA43CD">
              <w:t>πτογράφησης</w:t>
            </w:r>
          </w:p>
        </w:tc>
        <w:tc>
          <w:tcPr>
            <w:tcW w:w="2637" w:type="dxa"/>
          </w:tcPr>
          <w:p w14:paraId="2C82D21F" w14:textId="21764417" w:rsidR="00765A19" w:rsidRPr="00765A19" w:rsidRDefault="00765A19" w:rsidP="00765A19">
            <w:pPr>
              <w:jc w:val="both"/>
              <w:rPr>
                <w:lang w:val="el-GR"/>
              </w:rPr>
            </w:pPr>
            <w:r w:rsidRPr="00765A19">
              <w:rPr>
                <w:lang w:val="el-GR"/>
              </w:rPr>
              <w:t xml:space="preserve">Μήκος κλειδιού 40 </w:t>
            </w:r>
            <w:r w:rsidRPr="00F83335">
              <w:t>bit</w:t>
            </w:r>
            <w:r w:rsidRPr="00765A19">
              <w:rPr>
                <w:lang w:val="el-GR"/>
              </w:rPr>
              <w:t xml:space="preserve"> έως 128 </w:t>
            </w:r>
            <w:r w:rsidRPr="00F83335">
              <w:t>bit</w:t>
            </w:r>
          </w:p>
        </w:tc>
        <w:tc>
          <w:tcPr>
            <w:tcW w:w="2637" w:type="dxa"/>
          </w:tcPr>
          <w:p w14:paraId="31C3B339" w14:textId="3F18883D" w:rsidR="00765A19" w:rsidRPr="00765A19" w:rsidRDefault="00765A19" w:rsidP="00765A19">
            <w:pPr>
              <w:jc w:val="both"/>
              <w:rPr>
                <w:lang w:val="el-GR"/>
              </w:rPr>
            </w:pPr>
            <w:r w:rsidRPr="00765A19">
              <w:rPr>
                <w:lang w:val="el-GR"/>
              </w:rPr>
              <w:t xml:space="preserve">Μήκος κλειδιού 56 </w:t>
            </w:r>
            <w:r w:rsidRPr="00D24FA9">
              <w:t>bit</w:t>
            </w:r>
            <w:r w:rsidRPr="00765A19">
              <w:rPr>
                <w:lang w:val="el-GR"/>
              </w:rPr>
              <w:t xml:space="preserve"> έως 256 </w:t>
            </w:r>
            <w:r w:rsidRPr="00D24FA9">
              <w:t>bit</w:t>
            </w:r>
          </w:p>
        </w:tc>
      </w:tr>
      <w:tr w:rsidR="00765A19" w:rsidRPr="00583074" w14:paraId="6C53E978" w14:textId="77777777" w:rsidTr="00765A19">
        <w:trPr>
          <w:jc w:val="center"/>
        </w:trPr>
        <w:tc>
          <w:tcPr>
            <w:tcW w:w="2822" w:type="dxa"/>
          </w:tcPr>
          <w:p w14:paraId="381ADC37" w14:textId="34D31138" w:rsidR="00765A19" w:rsidRPr="001B06AB" w:rsidRDefault="00765A19" w:rsidP="00765A19">
            <w:pPr>
              <w:jc w:val="both"/>
              <w:rPr>
                <w:i/>
                <w:iCs/>
              </w:rPr>
            </w:pPr>
            <w:proofErr w:type="spellStart"/>
            <w:r w:rsidRPr="00CA43CD">
              <w:t>Πλήρης</w:t>
            </w:r>
            <w:proofErr w:type="spellEnd"/>
            <w:r w:rsidRPr="00CA43CD">
              <w:t xml:space="preserve"> α</w:t>
            </w:r>
            <w:proofErr w:type="spellStart"/>
            <w:r w:rsidRPr="00CA43CD">
              <w:t>σφάλει</w:t>
            </w:r>
            <w:proofErr w:type="spellEnd"/>
            <w:r w:rsidRPr="00CA43CD">
              <w:t>α</w:t>
            </w:r>
          </w:p>
        </w:tc>
        <w:tc>
          <w:tcPr>
            <w:tcW w:w="2637" w:type="dxa"/>
          </w:tcPr>
          <w:p w14:paraId="797EFDE6" w14:textId="2BFE5F5B" w:rsidR="00765A19" w:rsidRDefault="00765A19" w:rsidP="00765A19">
            <w:pPr>
              <w:jc w:val="both"/>
            </w:pPr>
            <w:r w:rsidRPr="00F83335">
              <w:t>Ε2Ε</w:t>
            </w:r>
          </w:p>
        </w:tc>
        <w:tc>
          <w:tcPr>
            <w:tcW w:w="2637" w:type="dxa"/>
          </w:tcPr>
          <w:p w14:paraId="17DF4B2E" w14:textId="5662C8E9" w:rsidR="00765A19" w:rsidRPr="00765A19" w:rsidRDefault="00765A19" w:rsidP="00765A19">
            <w:pPr>
              <w:jc w:val="both"/>
              <w:rPr>
                <w:lang w:val="el-GR"/>
              </w:rPr>
            </w:pPr>
            <w:r w:rsidRPr="00765A19">
              <w:rPr>
                <w:lang w:val="el-GR"/>
              </w:rPr>
              <w:t xml:space="preserve">Άκρη δικτύου στον πελάτη, κρυπτογράφηση μόνο μεταξύ της πύλης </w:t>
            </w:r>
            <w:r w:rsidRPr="00D24FA9">
              <w:t>VPN</w:t>
            </w:r>
          </w:p>
        </w:tc>
      </w:tr>
      <w:tr w:rsidR="00765A19" w14:paraId="783566B3" w14:textId="77777777" w:rsidTr="00765A19">
        <w:trPr>
          <w:jc w:val="center"/>
        </w:trPr>
        <w:tc>
          <w:tcPr>
            <w:tcW w:w="2822" w:type="dxa"/>
          </w:tcPr>
          <w:p w14:paraId="6A307E8D" w14:textId="12060120" w:rsidR="00765A19" w:rsidRPr="001B06AB" w:rsidRDefault="00765A19" w:rsidP="00765A19">
            <w:pPr>
              <w:jc w:val="both"/>
              <w:rPr>
                <w:i/>
                <w:iCs/>
              </w:rPr>
            </w:pPr>
            <w:proofErr w:type="spellStart"/>
            <w:r w:rsidRPr="00CA43CD">
              <w:t>Πρόσ</w:t>
            </w:r>
            <w:proofErr w:type="spellEnd"/>
            <w:r w:rsidRPr="00CA43CD">
              <w:t>βαση</w:t>
            </w:r>
          </w:p>
        </w:tc>
        <w:tc>
          <w:tcPr>
            <w:tcW w:w="2637" w:type="dxa"/>
          </w:tcPr>
          <w:p w14:paraId="6173DF08" w14:textId="195FB43F" w:rsidR="00765A19" w:rsidRPr="00765A19" w:rsidRDefault="00765A19" w:rsidP="00765A19">
            <w:pPr>
              <w:jc w:val="both"/>
              <w:rPr>
                <w:lang w:val="el-GR"/>
              </w:rPr>
            </w:pPr>
            <w:r w:rsidRPr="00765A19">
              <w:rPr>
                <w:lang w:val="el-GR"/>
              </w:rPr>
              <w:t>Εύκολη επιλογή ανά πάσα στιγμή, οπουδήποτε, Χωρίς πολιτική αποκλεισμού τείχους προστασίας</w:t>
            </w:r>
          </w:p>
        </w:tc>
        <w:tc>
          <w:tcPr>
            <w:tcW w:w="2637" w:type="dxa"/>
          </w:tcPr>
          <w:p w14:paraId="354020C1" w14:textId="0C415D4A" w:rsidR="00765A19" w:rsidRDefault="00765A19" w:rsidP="00765A19">
            <w:pPr>
              <w:jc w:val="both"/>
            </w:pPr>
            <w:r w:rsidRPr="00765A19">
              <w:rPr>
                <w:lang w:val="el-GR"/>
              </w:rPr>
              <w:t xml:space="preserve">Περιορισμοί πρόσβασης στην καθορισμένη ελεγχόμενη πρόσβαση χρήστη. </w:t>
            </w:r>
            <w:r w:rsidRPr="00D24FA9">
              <w:t>Η π</w:t>
            </w:r>
            <w:proofErr w:type="spellStart"/>
            <w:r w:rsidRPr="00D24FA9">
              <w:t>ολιτική</w:t>
            </w:r>
            <w:proofErr w:type="spellEnd"/>
            <w:r w:rsidRPr="00D24FA9">
              <w:t xml:space="preserve"> </w:t>
            </w:r>
            <w:proofErr w:type="spellStart"/>
            <w:r w:rsidRPr="00D24FA9">
              <w:t>τείχους</w:t>
            </w:r>
            <w:proofErr w:type="spellEnd"/>
            <w:r w:rsidRPr="00D24FA9">
              <w:t xml:space="preserve"> π</w:t>
            </w:r>
            <w:proofErr w:type="spellStart"/>
            <w:r w:rsidRPr="00D24FA9">
              <w:t>ροστ</w:t>
            </w:r>
            <w:proofErr w:type="spellEnd"/>
            <w:r w:rsidRPr="00D24FA9">
              <w:t>ασίας μπ</w:t>
            </w:r>
            <w:proofErr w:type="spellStart"/>
            <w:r w:rsidRPr="00D24FA9">
              <w:t>ορεί</w:t>
            </w:r>
            <w:proofErr w:type="spellEnd"/>
            <w:r w:rsidRPr="00D24FA9">
              <w:t xml:space="preserve"> να </w:t>
            </w:r>
            <w:proofErr w:type="spellStart"/>
            <w:r w:rsidRPr="00D24FA9">
              <w:t>το</w:t>
            </w:r>
            <w:proofErr w:type="spellEnd"/>
            <w:r w:rsidRPr="00D24FA9">
              <w:t xml:space="preserve"> α</w:t>
            </w:r>
            <w:proofErr w:type="spellStart"/>
            <w:r w:rsidRPr="00D24FA9">
              <w:t>ρνηθεί</w:t>
            </w:r>
            <w:proofErr w:type="spellEnd"/>
          </w:p>
        </w:tc>
      </w:tr>
      <w:tr w:rsidR="00765A19" w14:paraId="1ABA2098" w14:textId="77777777" w:rsidTr="00765A19">
        <w:trPr>
          <w:jc w:val="center"/>
        </w:trPr>
        <w:tc>
          <w:tcPr>
            <w:tcW w:w="2822" w:type="dxa"/>
          </w:tcPr>
          <w:p w14:paraId="33B1D205" w14:textId="5DEA80EB" w:rsidR="00765A19" w:rsidRPr="001B06AB" w:rsidRDefault="00765A19" w:rsidP="00765A19">
            <w:pPr>
              <w:jc w:val="both"/>
              <w:rPr>
                <w:i/>
                <w:iCs/>
              </w:rPr>
            </w:pPr>
            <w:proofErr w:type="spellStart"/>
            <w:r w:rsidRPr="00CA43CD">
              <w:t>Εγκ</w:t>
            </w:r>
            <w:proofErr w:type="spellEnd"/>
            <w:r w:rsidRPr="00CA43CD">
              <w:t>ατάσταση</w:t>
            </w:r>
          </w:p>
        </w:tc>
        <w:tc>
          <w:tcPr>
            <w:tcW w:w="2637" w:type="dxa"/>
          </w:tcPr>
          <w:p w14:paraId="47D2E05C" w14:textId="1F407E86" w:rsidR="00765A19" w:rsidRDefault="00765A19" w:rsidP="00765A19">
            <w:pPr>
              <w:jc w:val="both"/>
            </w:pPr>
            <w:proofErr w:type="spellStart"/>
            <w:r w:rsidRPr="00F83335">
              <w:t>Ανετ</w:t>
            </w:r>
            <w:proofErr w:type="spellEnd"/>
            <w:r w:rsidRPr="00F83335">
              <w:t>α</w:t>
            </w:r>
          </w:p>
        </w:tc>
        <w:tc>
          <w:tcPr>
            <w:tcW w:w="2637" w:type="dxa"/>
          </w:tcPr>
          <w:p w14:paraId="7FF5FB64" w14:textId="4173628A" w:rsidR="00765A19" w:rsidRDefault="00765A19" w:rsidP="00765A19">
            <w:pPr>
              <w:jc w:val="both"/>
            </w:pPr>
            <w:proofErr w:type="spellStart"/>
            <w:r w:rsidRPr="00D24FA9">
              <w:t>Συγκρότημ</w:t>
            </w:r>
            <w:proofErr w:type="spellEnd"/>
            <w:r w:rsidRPr="00D24FA9">
              <w:t>α</w:t>
            </w:r>
          </w:p>
        </w:tc>
      </w:tr>
      <w:tr w:rsidR="00765A19" w:rsidRPr="00583074" w14:paraId="0A670D10" w14:textId="77777777" w:rsidTr="00765A19">
        <w:trPr>
          <w:jc w:val="center"/>
        </w:trPr>
        <w:tc>
          <w:tcPr>
            <w:tcW w:w="2822" w:type="dxa"/>
          </w:tcPr>
          <w:p w14:paraId="71812508" w14:textId="7C9E2B8D" w:rsidR="00765A19" w:rsidRPr="001B06AB" w:rsidRDefault="00765A19" w:rsidP="00765A19">
            <w:pPr>
              <w:jc w:val="both"/>
              <w:rPr>
                <w:i/>
                <w:iCs/>
              </w:rPr>
            </w:pPr>
            <w:proofErr w:type="spellStart"/>
            <w:r w:rsidRPr="00CA43CD">
              <w:t>Εφ</w:t>
            </w:r>
            <w:proofErr w:type="spellEnd"/>
            <w:r w:rsidRPr="00CA43CD">
              <w:t>αρμογή</w:t>
            </w:r>
          </w:p>
        </w:tc>
        <w:tc>
          <w:tcPr>
            <w:tcW w:w="2637" w:type="dxa"/>
          </w:tcPr>
          <w:p w14:paraId="02769E7E" w14:textId="7E3190BB" w:rsidR="00765A19" w:rsidRPr="00765A19" w:rsidRDefault="00765A19" w:rsidP="00765A19">
            <w:pPr>
              <w:jc w:val="both"/>
              <w:rPr>
                <w:lang w:val="el-GR"/>
              </w:rPr>
            </w:pPr>
            <w:r w:rsidRPr="00F83335">
              <w:t>Web</w:t>
            </w:r>
            <w:r w:rsidRPr="00765A19">
              <w:rPr>
                <w:lang w:val="el-GR"/>
              </w:rPr>
              <w:t xml:space="preserve">, Κοινή χρήση αρχείων, </w:t>
            </w:r>
            <w:r w:rsidRPr="00F83335">
              <w:t>Email</w:t>
            </w:r>
          </w:p>
        </w:tc>
        <w:tc>
          <w:tcPr>
            <w:tcW w:w="2637" w:type="dxa"/>
          </w:tcPr>
          <w:p w14:paraId="1BAB018C" w14:textId="20146DE0" w:rsidR="00765A19" w:rsidRPr="00765A19" w:rsidRDefault="00765A19" w:rsidP="00765A19">
            <w:pPr>
              <w:jc w:val="both"/>
              <w:rPr>
                <w:lang w:val="el-GR"/>
              </w:rPr>
            </w:pPr>
            <w:r w:rsidRPr="00765A19">
              <w:rPr>
                <w:lang w:val="el-GR"/>
              </w:rPr>
              <w:t xml:space="preserve">Όλα τα πρωτόκολλα βασίζονται σε υπηρεσία </w:t>
            </w:r>
            <w:r w:rsidRPr="00D24FA9">
              <w:t>IP</w:t>
            </w:r>
          </w:p>
        </w:tc>
      </w:tr>
      <w:tr w:rsidR="00765A19" w14:paraId="46BBB1A5" w14:textId="77777777" w:rsidTr="00765A19">
        <w:trPr>
          <w:jc w:val="center"/>
        </w:trPr>
        <w:tc>
          <w:tcPr>
            <w:tcW w:w="2822" w:type="dxa"/>
          </w:tcPr>
          <w:p w14:paraId="2E6CE7F2" w14:textId="3AC2427C" w:rsidR="00765A19" w:rsidRPr="001B06AB" w:rsidRDefault="00765A19" w:rsidP="00765A19">
            <w:pPr>
              <w:jc w:val="both"/>
              <w:rPr>
                <w:i/>
                <w:iCs/>
              </w:rPr>
            </w:pPr>
            <w:proofErr w:type="spellStart"/>
            <w:r w:rsidRPr="00CA43CD">
              <w:t>Χρήστης</w:t>
            </w:r>
            <w:proofErr w:type="spellEnd"/>
          </w:p>
        </w:tc>
        <w:tc>
          <w:tcPr>
            <w:tcW w:w="2637" w:type="dxa"/>
          </w:tcPr>
          <w:p w14:paraId="230AED2E" w14:textId="2CFD441E" w:rsidR="00765A19" w:rsidRPr="00765A19" w:rsidRDefault="00765A19" w:rsidP="00765A19">
            <w:pPr>
              <w:jc w:val="both"/>
              <w:rPr>
                <w:lang w:val="el-GR"/>
              </w:rPr>
            </w:pPr>
            <w:r w:rsidRPr="00765A19">
              <w:rPr>
                <w:lang w:val="el-GR"/>
              </w:rPr>
              <w:t>Πελάτες, συνεργάτες, προμηθευτές, χρήστες, απομακρυσμένοι χρήστες περισσότερα</w:t>
            </w:r>
          </w:p>
        </w:tc>
        <w:tc>
          <w:tcPr>
            <w:tcW w:w="2637" w:type="dxa"/>
          </w:tcPr>
          <w:p w14:paraId="7539D560" w14:textId="71EFCD59" w:rsidR="00765A19" w:rsidRDefault="00765A19" w:rsidP="00765A19">
            <w:pPr>
              <w:jc w:val="both"/>
            </w:pPr>
            <w:proofErr w:type="spellStart"/>
            <w:r w:rsidRPr="00D24FA9">
              <w:t>Εσωτερικοί</w:t>
            </w:r>
            <w:proofErr w:type="spellEnd"/>
            <w:r w:rsidRPr="00D24FA9">
              <w:t xml:space="preserve"> </w:t>
            </w:r>
            <w:proofErr w:type="spellStart"/>
            <w:r w:rsidRPr="00D24FA9">
              <w:t>χρήστες</w:t>
            </w:r>
            <w:proofErr w:type="spellEnd"/>
          </w:p>
        </w:tc>
      </w:tr>
      <w:tr w:rsidR="00765A19" w14:paraId="7CC0CA74" w14:textId="77777777" w:rsidTr="00765A19">
        <w:trPr>
          <w:jc w:val="center"/>
        </w:trPr>
        <w:tc>
          <w:tcPr>
            <w:tcW w:w="2822" w:type="dxa"/>
          </w:tcPr>
          <w:p w14:paraId="299AE4D4" w14:textId="6B41BD3B" w:rsidR="00765A19" w:rsidRPr="001B06AB" w:rsidRDefault="00765A19" w:rsidP="00765A19">
            <w:pPr>
              <w:jc w:val="both"/>
              <w:rPr>
                <w:i/>
                <w:iCs/>
              </w:rPr>
            </w:pPr>
            <w:proofErr w:type="spellStart"/>
            <w:r w:rsidRPr="00CA43CD">
              <w:t>δίκτυο</w:t>
            </w:r>
            <w:proofErr w:type="spellEnd"/>
          </w:p>
        </w:tc>
        <w:tc>
          <w:tcPr>
            <w:tcW w:w="2637" w:type="dxa"/>
          </w:tcPr>
          <w:p w14:paraId="36496358" w14:textId="0B24BC66" w:rsidR="00765A19" w:rsidRDefault="00765A19" w:rsidP="00765A19">
            <w:pPr>
              <w:jc w:val="both"/>
            </w:pPr>
            <w:proofErr w:type="spellStart"/>
            <w:r w:rsidRPr="00F83335">
              <w:t>Λειτουργεί</w:t>
            </w:r>
            <w:proofErr w:type="spellEnd"/>
            <w:r w:rsidRPr="00F83335">
              <w:t xml:space="preserve"> </w:t>
            </w:r>
            <w:proofErr w:type="spellStart"/>
            <w:r w:rsidRPr="00F83335">
              <w:t>στο</w:t>
            </w:r>
            <w:proofErr w:type="spellEnd"/>
            <w:r w:rsidRPr="00F83335">
              <w:t xml:space="preserve"> </w:t>
            </w:r>
            <w:proofErr w:type="spellStart"/>
            <w:r w:rsidRPr="00F83335">
              <w:t>στρώμ</w:t>
            </w:r>
            <w:proofErr w:type="spellEnd"/>
            <w:r w:rsidRPr="00F83335">
              <w:t>α 4-7</w:t>
            </w:r>
          </w:p>
        </w:tc>
        <w:tc>
          <w:tcPr>
            <w:tcW w:w="2637" w:type="dxa"/>
          </w:tcPr>
          <w:p w14:paraId="38750800" w14:textId="4E4B759F" w:rsidR="00765A19" w:rsidRDefault="00765A19" w:rsidP="00765A19">
            <w:pPr>
              <w:jc w:val="both"/>
            </w:pPr>
            <w:proofErr w:type="spellStart"/>
            <w:r w:rsidRPr="00D24FA9">
              <w:t>Λειτουργεί</w:t>
            </w:r>
            <w:proofErr w:type="spellEnd"/>
            <w:r w:rsidRPr="00D24FA9">
              <w:t xml:space="preserve"> </w:t>
            </w:r>
            <w:proofErr w:type="spellStart"/>
            <w:r w:rsidRPr="00D24FA9">
              <w:t>στο</w:t>
            </w:r>
            <w:proofErr w:type="spellEnd"/>
            <w:r w:rsidRPr="00D24FA9">
              <w:t xml:space="preserve"> επίπ</w:t>
            </w:r>
            <w:proofErr w:type="spellStart"/>
            <w:r w:rsidRPr="00D24FA9">
              <w:t>εδο</w:t>
            </w:r>
            <w:proofErr w:type="spellEnd"/>
            <w:r w:rsidRPr="00D24FA9">
              <w:t xml:space="preserve"> 3</w:t>
            </w:r>
          </w:p>
        </w:tc>
      </w:tr>
      <w:tr w:rsidR="00765A19" w:rsidRPr="00583074" w14:paraId="6C825E1A" w14:textId="77777777" w:rsidTr="00765A19">
        <w:trPr>
          <w:jc w:val="center"/>
        </w:trPr>
        <w:tc>
          <w:tcPr>
            <w:tcW w:w="2822" w:type="dxa"/>
          </w:tcPr>
          <w:p w14:paraId="3E97398D" w14:textId="6DC0D173" w:rsidR="00765A19" w:rsidRPr="001B06AB" w:rsidRDefault="00765A19" w:rsidP="00765A19">
            <w:pPr>
              <w:jc w:val="both"/>
              <w:rPr>
                <w:i/>
                <w:iCs/>
              </w:rPr>
            </w:pPr>
            <w:proofErr w:type="spellStart"/>
            <w:r w:rsidRPr="00CA43CD">
              <w:t>Το</w:t>
            </w:r>
            <w:proofErr w:type="spellEnd"/>
            <w:r w:rsidRPr="00CA43CD">
              <w:t>ποθεσία π</w:t>
            </w:r>
            <w:proofErr w:type="spellStart"/>
            <w:r w:rsidRPr="00CA43CD">
              <w:t>ύλης</w:t>
            </w:r>
            <w:proofErr w:type="spellEnd"/>
          </w:p>
        </w:tc>
        <w:tc>
          <w:tcPr>
            <w:tcW w:w="2637" w:type="dxa"/>
          </w:tcPr>
          <w:p w14:paraId="4A87AB7E" w14:textId="400F274B" w:rsidR="00765A19" w:rsidRPr="00765A19" w:rsidRDefault="00765A19" w:rsidP="00765A19">
            <w:pPr>
              <w:jc w:val="both"/>
              <w:rPr>
                <w:lang w:val="el-GR"/>
              </w:rPr>
            </w:pPr>
            <w:r w:rsidRPr="00765A19">
              <w:rPr>
                <w:lang w:val="el-GR"/>
              </w:rPr>
              <w:t>Συνήθως αναπτύσσεται πίσω από το τείχος προστασίας</w:t>
            </w:r>
          </w:p>
        </w:tc>
        <w:tc>
          <w:tcPr>
            <w:tcW w:w="2637" w:type="dxa"/>
          </w:tcPr>
          <w:p w14:paraId="51CACF5F" w14:textId="664E12E1" w:rsidR="00765A19" w:rsidRPr="00765A19" w:rsidRDefault="00765A19" w:rsidP="00765A19">
            <w:pPr>
              <w:jc w:val="both"/>
              <w:rPr>
                <w:lang w:val="el-GR"/>
              </w:rPr>
            </w:pPr>
            <w:r w:rsidRPr="00765A19">
              <w:rPr>
                <w:lang w:val="el-GR"/>
              </w:rPr>
              <w:t>Συνήθως υλοποιείται στο τείχος προστασίας</w:t>
            </w:r>
          </w:p>
        </w:tc>
      </w:tr>
      <w:tr w:rsidR="00765A19" w:rsidRPr="00583074" w14:paraId="2BF768EE" w14:textId="77777777" w:rsidTr="00765A19">
        <w:trPr>
          <w:jc w:val="center"/>
        </w:trPr>
        <w:tc>
          <w:tcPr>
            <w:tcW w:w="2822" w:type="dxa"/>
          </w:tcPr>
          <w:p w14:paraId="64A981A9" w14:textId="68BF731F" w:rsidR="00765A19" w:rsidRPr="00765A19" w:rsidRDefault="00765A19" w:rsidP="00765A19">
            <w:pPr>
              <w:jc w:val="both"/>
              <w:rPr>
                <w:i/>
                <w:iCs/>
                <w:lang w:val="el-GR"/>
              </w:rPr>
            </w:pPr>
            <w:proofErr w:type="spellStart"/>
            <w:r w:rsidRPr="00CA43CD">
              <w:t>Κλιμ</w:t>
            </w:r>
            <w:proofErr w:type="spellEnd"/>
            <w:r w:rsidRPr="00CA43CD">
              <w:t>ακούμενος</w:t>
            </w:r>
            <w:r>
              <w:rPr>
                <w:lang w:val="el-GR"/>
              </w:rPr>
              <w:t>/</w:t>
            </w:r>
            <w:proofErr w:type="spellStart"/>
            <w:r>
              <w:rPr>
                <w:lang w:val="el-GR"/>
              </w:rPr>
              <w:t>επεκτασιμος</w:t>
            </w:r>
            <w:proofErr w:type="spellEnd"/>
          </w:p>
        </w:tc>
        <w:tc>
          <w:tcPr>
            <w:tcW w:w="2637" w:type="dxa"/>
          </w:tcPr>
          <w:p w14:paraId="55E015EC" w14:textId="1858D548" w:rsidR="00765A19" w:rsidRDefault="00765A19" w:rsidP="00765A19">
            <w:pPr>
              <w:jc w:val="both"/>
            </w:pPr>
            <w:proofErr w:type="spellStart"/>
            <w:r w:rsidRPr="00F83335">
              <w:t>Εύκολη</w:t>
            </w:r>
            <w:proofErr w:type="spellEnd"/>
            <w:r w:rsidRPr="00F83335">
              <w:t xml:space="preserve"> </w:t>
            </w:r>
            <w:proofErr w:type="spellStart"/>
            <w:r w:rsidRPr="00F83335">
              <w:t>δι</w:t>
            </w:r>
            <w:proofErr w:type="spellEnd"/>
            <w:r w:rsidRPr="00F83335">
              <w:t>αμόρφωση και επ</w:t>
            </w:r>
            <w:proofErr w:type="spellStart"/>
            <w:r w:rsidRPr="00F83335">
              <w:t>έκτ</w:t>
            </w:r>
            <w:proofErr w:type="spellEnd"/>
            <w:r w:rsidRPr="00F83335">
              <w:t>αση</w:t>
            </w:r>
          </w:p>
        </w:tc>
        <w:tc>
          <w:tcPr>
            <w:tcW w:w="2637" w:type="dxa"/>
          </w:tcPr>
          <w:p w14:paraId="10B5DD4C" w14:textId="4A07247B" w:rsidR="00765A19" w:rsidRPr="00765A19" w:rsidRDefault="00765A19" w:rsidP="00765A19">
            <w:pPr>
              <w:jc w:val="both"/>
              <w:rPr>
                <w:lang w:val="el-GR"/>
              </w:rPr>
            </w:pPr>
            <w:r w:rsidRPr="00765A19">
              <w:rPr>
                <w:lang w:val="el-GR"/>
              </w:rPr>
              <w:t>Εύκολη επέκταση στο τέλος του διακομιστή αλλά δύσκολη για τον πελάτη</w:t>
            </w:r>
          </w:p>
        </w:tc>
      </w:tr>
      <w:tr w:rsidR="00765A19" w14:paraId="7AE5C048" w14:textId="77777777" w:rsidTr="00765A19">
        <w:trPr>
          <w:jc w:val="center"/>
        </w:trPr>
        <w:tc>
          <w:tcPr>
            <w:tcW w:w="2822" w:type="dxa"/>
          </w:tcPr>
          <w:p w14:paraId="04C4DA48" w14:textId="4B126345" w:rsidR="00765A19" w:rsidRPr="001B06AB" w:rsidRDefault="00765A19" w:rsidP="00765A19">
            <w:pPr>
              <w:jc w:val="both"/>
              <w:rPr>
                <w:i/>
                <w:iCs/>
              </w:rPr>
            </w:pPr>
            <w:proofErr w:type="spellStart"/>
            <w:r w:rsidRPr="00CA43CD">
              <w:t>Κόστος</w:t>
            </w:r>
            <w:proofErr w:type="spellEnd"/>
          </w:p>
        </w:tc>
        <w:tc>
          <w:tcPr>
            <w:tcW w:w="2637" w:type="dxa"/>
          </w:tcPr>
          <w:p w14:paraId="0EF6AAB1" w14:textId="109CF799" w:rsidR="00765A19" w:rsidRDefault="00765A19" w:rsidP="00765A19">
            <w:pPr>
              <w:jc w:val="both"/>
            </w:pPr>
            <w:r w:rsidRPr="00F83335">
              <w:t>Χα</w:t>
            </w:r>
            <w:proofErr w:type="spellStart"/>
            <w:r w:rsidRPr="00F83335">
              <w:t>μηλός</w:t>
            </w:r>
            <w:proofErr w:type="spellEnd"/>
          </w:p>
        </w:tc>
        <w:tc>
          <w:tcPr>
            <w:tcW w:w="2637" w:type="dxa"/>
          </w:tcPr>
          <w:p w14:paraId="27FEF410" w14:textId="59BC851A" w:rsidR="00765A19" w:rsidRDefault="00765A19" w:rsidP="00765A19">
            <w:pPr>
              <w:jc w:val="both"/>
            </w:pPr>
            <w:proofErr w:type="spellStart"/>
            <w:r w:rsidRPr="00D24FA9">
              <w:t>Υψηλός</w:t>
            </w:r>
            <w:proofErr w:type="spellEnd"/>
          </w:p>
        </w:tc>
      </w:tr>
    </w:tbl>
    <w:p w14:paraId="65009DD5" w14:textId="77777777" w:rsidR="00873839" w:rsidRPr="004D6D24" w:rsidRDefault="00873839" w:rsidP="00522A3C">
      <w:pPr>
        <w:ind w:left="1440"/>
        <w:jc w:val="both"/>
      </w:pPr>
    </w:p>
    <w:p w14:paraId="7B446980" w14:textId="78E6168F" w:rsidR="00C028CF" w:rsidRPr="00C028CF" w:rsidRDefault="004E66B2" w:rsidP="00C028CF">
      <w:pPr>
        <w:pStyle w:val="Heading2"/>
      </w:pPr>
      <w:bookmarkStart w:id="42" w:name="_Toc89657484"/>
      <w:proofErr w:type="spellStart"/>
      <w:r w:rsidRPr="004E66B2">
        <w:t>Ανώνυμη</w:t>
      </w:r>
      <w:proofErr w:type="spellEnd"/>
      <w:r w:rsidRPr="004E66B2">
        <w:t xml:space="preserve"> επ</w:t>
      </w:r>
      <w:proofErr w:type="spellStart"/>
      <w:r w:rsidRPr="004E66B2">
        <w:t>ικοινωνί</w:t>
      </w:r>
      <w:proofErr w:type="spellEnd"/>
      <w:r w:rsidRPr="004E66B2">
        <w:t xml:space="preserve">α </w:t>
      </w:r>
      <w:proofErr w:type="spellStart"/>
      <w:r w:rsidRPr="004E66B2">
        <w:t>δικτύου</w:t>
      </w:r>
      <w:bookmarkEnd w:id="42"/>
      <w:proofErr w:type="spellEnd"/>
    </w:p>
    <w:p w14:paraId="77231176" w14:textId="6C305BA1" w:rsidR="00FB3C74" w:rsidRPr="00FB3C74" w:rsidRDefault="006700D0" w:rsidP="00A441BE">
      <w:pPr>
        <w:ind w:left="720"/>
      </w:pPr>
      <w:r w:rsidRPr="00557257">
        <w:rPr>
          <w:lang w:val="el-GR"/>
        </w:rPr>
        <w:t xml:space="preserve">Το </w:t>
      </w:r>
      <w:r w:rsidRPr="006700D0">
        <w:t>Tor</w:t>
      </w:r>
      <w:r w:rsidRPr="00557257">
        <w:rPr>
          <w:lang w:val="el-GR"/>
        </w:rPr>
        <w:t xml:space="preserve"> αποτελείται από ένα δίκτυο διακομιστών αναμετάδοσης που διευθύνονται από εθελοντές σε όλο τον κόσμο. Όταν οι άνθρωποι ακούν για το </w:t>
      </w:r>
      <w:r w:rsidRPr="006700D0">
        <w:t>Onion</w:t>
      </w:r>
      <w:r w:rsidRPr="00557257">
        <w:rPr>
          <w:lang w:val="el-GR"/>
        </w:rPr>
        <w:t xml:space="preserve"> </w:t>
      </w:r>
      <w:r w:rsidRPr="006700D0">
        <w:t>Router</w:t>
      </w:r>
      <w:r w:rsidRPr="00557257">
        <w:rPr>
          <w:lang w:val="el-GR"/>
        </w:rPr>
        <w:t xml:space="preserve"> (</w:t>
      </w:r>
      <w:r w:rsidRPr="006700D0">
        <w:t>Tor</w:t>
      </w:r>
      <w:r w:rsidRPr="00557257">
        <w:rPr>
          <w:lang w:val="el-GR"/>
        </w:rPr>
        <w:t xml:space="preserve">) που είναι μια </w:t>
      </w:r>
      <w:r w:rsidRPr="00557257">
        <w:rPr>
          <w:lang w:val="el-GR"/>
        </w:rPr>
        <w:lastRenderedPageBreak/>
        <w:t xml:space="preserve">εφαρμογή της δρομολόγησης κρεμμυδιού (και ονομάζεται έτσι επειδή τα κρεμμύδια έχουν στρώματα και αυτό το πρωτόκολλο δικτύωσης έχει επίσης στρώματα) το πρώτο πράγμα που έρχεται στο μυαλό είναι το </w:t>
      </w:r>
      <w:r w:rsidRPr="006700D0">
        <w:t>Dark</w:t>
      </w:r>
      <w:r w:rsidRPr="00557257">
        <w:rPr>
          <w:lang w:val="el-GR"/>
        </w:rPr>
        <w:t>-</w:t>
      </w:r>
      <w:r w:rsidRPr="006700D0">
        <w:t>web</w:t>
      </w:r>
      <w:r w:rsidRPr="00557257">
        <w:rPr>
          <w:lang w:val="el-GR"/>
        </w:rPr>
        <w:t xml:space="preserve"> </w:t>
      </w:r>
      <w:r w:rsidRPr="006700D0">
        <w:t>aka</w:t>
      </w:r>
      <w:r w:rsidRPr="00557257">
        <w:rPr>
          <w:lang w:val="el-GR"/>
        </w:rPr>
        <w:t xml:space="preserve"> </w:t>
      </w:r>
      <w:r w:rsidRPr="006700D0">
        <w:t>Tor</w:t>
      </w:r>
      <w:r w:rsidRPr="00557257">
        <w:rPr>
          <w:lang w:val="el-GR"/>
        </w:rPr>
        <w:t xml:space="preserve"> κρυφές υπηρεσίες, </w:t>
      </w:r>
      <w:r w:rsidRPr="006700D0">
        <w:t>Deep</w:t>
      </w:r>
      <w:r w:rsidRPr="00557257">
        <w:rPr>
          <w:lang w:val="el-GR"/>
        </w:rPr>
        <w:t>-</w:t>
      </w:r>
      <w:r w:rsidRPr="006700D0">
        <w:t>web</w:t>
      </w:r>
      <w:r w:rsidRPr="00557257">
        <w:rPr>
          <w:lang w:val="el-GR"/>
        </w:rPr>
        <w:t xml:space="preserve">, </w:t>
      </w:r>
      <w:r w:rsidRPr="006700D0">
        <w:t>Services</w:t>
      </w:r>
      <w:r w:rsidRPr="00557257">
        <w:rPr>
          <w:lang w:val="el-GR"/>
        </w:rPr>
        <w:t>-</w:t>
      </w:r>
      <w:r w:rsidRPr="006700D0">
        <w:t>web</w:t>
      </w:r>
      <w:r w:rsidRPr="00557257">
        <w:rPr>
          <w:lang w:val="el-GR"/>
        </w:rPr>
        <w:t xml:space="preserve"> και είναι ένα διαφορετικό μέρος από το πώς λειτουργεί το </w:t>
      </w:r>
      <w:r w:rsidRPr="006700D0">
        <w:t>Tor</w:t>
      </w:r>
      <w:r w:rsidRPr="00557257">
        <w:rPr>
          <w:lang w:val="el-GR"/>
        </w:rPr>
        <w:t xml:space="preserve"> σε έναν εννοιολογικό όρο κρυπτογράφησης και προώθησης κίνησης. Το </w:t>
      </w:r>
      <w:r w:rsidRPr="006700D0">
        <w:t>Tor</w:t>
      </w:r>
      <w:r w:rsidRPr="00557257">
        <w:rPr>
          <w:lang w:val="el-GR"/>
        </w:rPr>
        <w:t xml:space="preserve"> διαφέρει από την εμπιστευτικότητα που συνήθως σχετίζεται με την κρυπτογράφηση (π.χ. κρυπτογράφηση μηνυμάτων) και ακόμα κι αν κάποιοι βλέπουν και λαμβάνουν αυτά τα μηνύματα δεν μπορούν να διαβάσουν τι είναι, αλλά μερικές φορές, δεν θέλουμε να τα βλέπουν οι άνθρωποι από την αρχή ότι στείλαμε μηνύματα. </w:t>
      </w:r>
      <w:r w:rsidRPr="006700D0">
        <w:t>Παρα</w:t>
      </w:r>
      <w:proofErr w:type="spellStart"/>
      <w:r w:rsidRPr="006700D0">
        <w:t>κάτω</w:t>
      </w:r>
      <w:proofErr w:type="spellEnd"/>
      <w:r w:rsidRPr="006700D0">
        <w:t xml:space="preserve"> </w:t>
      </w:r>
      <w:proofErr w:type="spellStart"/>
      <w:r w:rsidRPr="006700D0">
        <w:t>συνο</w:t>
      </w:r>
      <w:proofErr w:type="spellEnd"/>
      <w:r w:rsidRPr="006700D0">
        <w:t xml:space="preserve">πτικά </w:t>
      </w:r>
      <w:proofErr w:type="spellStart"/>
      <w:r w:rsidRPr="006700D0">
        <w:t>όλ</w:t>
      </w:r>
      <w:proofErr w:type="spellEnd"/>
      <w:r w:rsidRPr="006700D0">
        <w:t xml:space="preserve">α </w:t>
      </w:r>
      <w:proofErr w:type="spellStart"/>
      <w:r w:rsidRPr="006700D0">
        <w:t>εξηγούντ</w:t>
      </w:r>
      <w:proofErr w:type="spellEnd"/>
      <w:r w:rsidRPr="006700D0">
        <w:t>αι από π</w:t>
      </w:r>
      <w:proofErr w:type="spellStart"/>
      <w:r w:rsidRPr="006700D0">
        <w:t>ροηγούμενες</w:t>
      </w:r>
      <w:proofErr w:type="spellEnd"/>
      <w:r w:rsidRPr="006700D0">
        <w:t xml:space="preserve"> </w:t>
      </w:r>
      <w:proofErr w:type="spellStart"/>
      <w:r w:rsidRPr="006700D0">
        <w:t>δηλώσεις</w:t>
      </w:r>
      <w:proofErr w:type="spellEnd"/>
      <w:r w:rsidRPr="006700D0">
        <w:t>.</w:t>
      </w:r>
      <w:r w:rsidR="005C4DF7">
        <w:t xml:space="preserve"> </w:t>
      </w:r>
      <w:sdt>
        <w:sdtPr>
          <w:id w:val="1581793922"/>
          <w:citation/>
        </w:sdtPr>
        <w:sdtEndPr/>
        <w:sdtContent>
          <w:r w:rsidR="00AB0495">
            <w:fldChar w:fldCharType="begin"/>
          </w:r>
          <w:r w:rsidR="00AB0495">
            <w:instrText xml:space="preserve"> CITATION How21 \l 1033 </w:instrText>
          </w:r>
          <w:r w:rsidR="00AB0495">
            <w:fldChar w:fldCharType="separate"/>
          </w:r>
          <w:r w:rsidR="00457D0D" w:rsidRPr="00457D0D">
            <w:rPr>
              <w:noProof/>
            </w:rPr>
            <w:t>[47]</w:t>
          </w:r>
          <w:r w:rsidR="00AB0495">
            <w:fldChar w:fldCharType="end"/>
          </w:r>
        </w:sdtContent>
      </w:sdt>
    </w:p>
    <w:p w14:paraId="5505CA7E" w14:textId="23165D54" w:rsidR="006343DC" w:rsidRDefault="00ED696B" w:rsidP="00CE3DC3">
      <w:pPr>
        <w:pStyle w:val="Heading3"/>
      </w:pPr>
      <w:bookmarkStart w:id="43" w:name="_Toc89480410"/>
      <w:bookmarkStart w:id="44" w:name="_Toc89657485"/>
      <w:r>
        <w:t xml:space="preserve">The Onion Routing </w:t>
      </w:r>
      <w:r w:rsidR="00625ADF">
        <w:t>–</w:t>
      </w:r>
      <w:r>
        <w:t xml:space="preserve"> </w:t>
      </w:r>
      <w:r w:rsidR="00625ADF">
        <w:rPr>
          <w:lang w:val="el-GR"/>
        </w:rPr>
        <w:t>Πως</w:t>
      </w:r>
      <w:r w:rsidR="00625ADF" w:rsidRPr="00625ADF">
        <w:t xml:space="preserve"> </w:t>
      </w:r>
      <w:r w:rsidR="00625ADF">
        <w:rPr>
          <w:lang w:val="el-GR"/>
        </w:rPr>
        <w:t>λειτουργεί</w:t>
      </w:r>
      <w:r w:rsidR="006968CF">
        <w:t xml:space="preserve"> </w:t>
      </w:r>
      <w:sdt>
        <w:sdtPr>
          <w:rPr>
            <w:color w:val="auto"/>
          </w:rPr>
          <w:id w:val="-332447763"/>
          <w:citation/>
        </w:sdtPr>
        <w:sdtEndPr/>
        <w:sdtContent>
          <w:r w:rsidR="006968CF" w:rsidRPr="006968CF">
            <w:rPr>
              <w:color w:val="auto"/>
            </w:rPr>
            <w:fldChar w:fldCharType="begin"/>
          </w:r>
          <w:r w:rsidR="006968CF" w:rsidRPr="006968CF">
            <w:rPr>
              <w:color w:val="auto"/>
            </w:rPr>
            <w:instrText xml:space="preserve"> CITATION How21 \l 1033 </w:instrText>
          </w:r>
          <w:r w:rsidR="006968CF" w:rsidRPr="006968CF">
            <w:rPr>
              <w:color w:val="auto"/>
            </w:rPr>
            <w:fldChar w:fldCharType="separate"/>
          </w:r>
          <w:r w:rsidR="00457D0D" w:rsidRPr="00457D0D">
            <w:rPr>
              <w:noProof/>
              <w:color w:val="auto"/>
            </w:rPr>
            <w:t>[47]</w:t>
          </w:r>
          <w:r w:rsidR="006968CF" w:rsidRPr="006968CF">
            <w:rPr>
              <w:color w:val="auto"/>
            </w:rPr>
            <w:fldChar w:fldCharType="end"/>
          </w:r>
        </w:sdtContent>
      </w:sdt>
      <w:bookmarkEnd w:id="43"/>
      <w:bookmarkEnd w:id="44"/>
    </w:p>
    <w:p w14:paraId="2D8EEE23" w14:textId="77777777" w:rsidR="00DC64D4" w:rsidRDefault="00DC64D4" w:rsidP="00720897">
      <w:pPr>
        <w:ind w:left="1080"/>
        <w:sectPr w:rsidR="00DC64D4" w:rsidSect="003677BC">
          <w:type w:val="continuous"/>
          <w:pgSz w:w="12240" w:h="15840"/>
          <w:pgMar w:top="1440" w:right="1440" w:bottom="1440" w:left="1440" w:header="720" w:footer="720" w:gutter="0"/>
          <w:cols w:space="720"/>
          <w:docGrid w:linePitch="360"/>
        </w:sectPr>
      </w:pPr>
    </w:p>
    <w:p w14:paraId="33AD53E2" w14:textId="77777777" w:rsidR="00C673CA" w:rsidRPr="00C673CA" w:rsidRDefault="00C673CA" w:rsidP="00C673CA">
      <w:pPr>
        <w:ind w:left="1080"/>
        <w:rPr>
          <w:lang w:val="el-GR"/>
        </w:rPr>
      </w:pPr>
      <w:r w:rsidRPr="00C673CA">
        <w:rPr>
          <w:lang w:val="el-GR"/>
        </w:rPr>
        <w:t xml:space="preserve">Το </w:t>
      </w:r>
      <w:proofErr w:type="spellStart"/>
      <w:r w:rsidRPr="00C673CA">
        <w:rPr>
          <w:lang w:val="el-GR"/>
        </w:rPr>
        <w:t>Tor</w:t>
      </w:r>
      <w:proofErr w:type="spellEnd"/>
      <w:r w:rsidRPr="00C673CA">
        <w:rPr>
          <w:lang w:val="el-GR"/>
        </w:rPr>
        <w:t xml:space="preserve"> είναι μια ανώνυμη υπηρεσία επικοινωνίας χαμηλής καθυστέρησης που βασίζεται σε κύκλωμα [48] βασικά ένα δίκτυο επικάλυψης εικονικών σηράγγων σε ένα δημόσιο δίκτυο και όχι εγγενώς ένα δίκτυο </w:t>
      </w:r>
      <w:proofErr w:type="spellStart"/>
      <w:r w:rsidRPr="00C673CA">
        <w:rPr>
          <w:lang w:val="el-GR"/>
        </w:rPr>
        <w:t>peer-to-peer</w:t>
      </w:r>
      <w:proofErr w:type="spellEnd"/>
      <w:r w:rsidRPr="00C673CA">
        <w:rPr>
          <w:lang w:val="el-GR"/>
        </w:rPr>
        <w:t xml:space="preserve">. Αυτό σας επιτρέπει να βελτιώσετε το απόρρητο και την ασφάλειά σας στο Διαδίκτυο (ανωνυμία) σε εφαρμογές που βασίζονται σε TCP, όπως η περιήγηση στο </w:t>
      </w:r>
      <w:proofErr w:type="spellStart"/>
      <w:r w:rsidRPr="00C673CA">
        <w:rPr>
          <w:lang w:val="el-GR"/>
        </w:rPr>
        <w:t>web</w:t>
      </w:r>
      <w:proofErr w:type="spellEnd"/>
      <w:r w:rsidRPr="00C673CA">
        <w:rPr>
          <w:lang w:val="el-GR"/>
        </w:rPr>
        <w:t xml:space="preserve">, το ασφαλές κέλυφος και η ανταλλαγή άμεσων μηνυμάτων κ.λπ. Το </w:t>
      </w:r>
      <w:proofErr w:type="spellStart"/>
      <w:r w:rsidRPr="00C673CA">
        <w:rPr>
          <w:lang w:val="el-GR"/>
        </w:rPr>
        <w:t>Tor</w:t>
      </w:r>
      <w:proofErr w:type="spellEnd"/>
      <w:r w:rsidRPr="00C673CA">
        <w:rPr>
          <w:lang w:val="el-GR"/>
        </w:rPr>
        <w:t xml:space="preserve"> λειτουργεί (αναπηδώντας τις συνδέσεις σε διαφορετικούς δρομολογητές, ώστε να είναι δύσκολο να εντοπιστούν και να παρέχει ανωνυμία) στέλνοντας την </w:t>
      </w:r>
      <w:proofErr w:type="spellStart"/>
      <w:r w:rsidRPr="00C673CA">
        <w:rPr>
          <w:lang w:val="el-GR"/>
        </w:rPr>
        <w:t>επισκεψιμότητά</w:t>
      </w:r>
      <w:proofErr w:type="spellEnd"/>
      <w:r w:rsidRPr="00C673CA">
        <w:rPr>
          <w:lang w:val="el-GR"/>
        </w:rPr>
        <w:t xml:space="preserve"> σας μέσω τριών τυχαίων διακομιστών (επίσης γνωστών ως αναμετάδοσης) στο δίκτυο </w:t>
      </w:r>
      <w:proofErr w:type="spellStart"/>
      <w:r w:rsidRPr="00C673CA">
        <w:rPr>
          <w:lang w:val="el-GR"/>
        </w:rPr>
        <w:t>Tor</w:t>
      </w:r>
      <w:proofErr w:type="spellEnd"/>
      <w:r w:rsidRPr="00C673CA">
        <w:rPr>
          <w:lang w:val="el-GR"/>
        </w:rPr>
        <w:t xml:space="preserve"> μέσω του προγράμματος περιήγησης στη </w:t>
      </w:r>
      <w:proofErr w:type="spellStart"/>
      <w:r w:rsidRPr="00C673CA">
        <w:rPr>
          <w:lang w:val="el-GR"/>
        </w:rPr>
        <w:t>διεπαφή</w:t>
      </w:r>
      <w:proofErr w:type="spellEnd"/>
      <w:r w:rsidRPr="00C673CA">
        <w:rPr>
          <w:lang w:val="el-GR"/>
        </w:rPr>
        <w:t xml:space="preserve"> προσαρμογέων κεντρικού υπολογιστή που ενσωματώνεται από το Επίπεδο εφαρμογής σε πολλά επίπεδα κρυπτογράφησης, ανάλογη με την ενθυλάκωση στο μοντέλο του επιπέδου 7 OSI [49]. Το «κρεμμύδι» που προκύπτει είναι ένα πλήρως ενθυλακωμένο μήνυμα το οποίο στη συνέχεια δρομολογήθηκε από </w:t>
      </w:r>
      <w:proofErr w:type="spellStart"/>
      <w:r w:rsidRPr="00C673CA">
        <w:rPr>
          <w:lang w:val="el-GR"/>
        </w:rPr>
        <w:t>onion</w:t>
      </w:r>
      <w:proofErr w:type="spellEnd"/>
      <w:r w:rsidRPr="00C673CA">
        <w:rPr>
          <w:lang w:val="el-GR"/>
        </w:rPr>
        <w:t xml:space="preserve"> </w:t>
      </w:r>
      <w:proofErr w:type="spellStart"/>
      <w:r w:rsidRPr="00C673CA">
        <w:rPr>
          <w:lang w:val="el-GR"/>
        </w:rPr>
        <w:t>routers</w:t>
      </w:r>
      <w:proofErr w:type="spellEnd"/>
      <w:r w:rsidRPr="00C673CA">
        <w:rPr>
          <w:lang w:val="el-GR"/>
        </w:rPr>
        <w:t xml:space="preserve"> </w:t>
      </w:r>
      <w:r w:rsidRPr="00C673CA">
        <w:rPr>
          <w:lang w:val="el-GR"/>
        </w:rPr>
        <w:t>(</w:t>
      </w:r>
      <w:proofErr w:type="spellStart"/>
      <w:r w:rsidRPr="00C673CA">
        <w:rPr>
          <w:lang w:val="el-GR"/>
        </w:rPr>
        <w:t>διαμερισμένο</w:t>
      </w:r>
      <w:proofErr w:type="spellEnd"/>
      <w:r w:rsidRPr="00C673CA">
        <w:rPr>
          <w:lang w:val="el-GR"/>
        </w:rPr>
        <w:t xml:space="preserve"> σε μηνύματα κυψέλης εξίσου 512B στο </w:t>
      </w:r>
      <w:proofErr w:type="spellStart"/>
      <w:r w:rsidRPr="00C673CA">
        <w:rPr>
          <w:lang w:val="el-GR"/>
        </w:rPr>
        <w:t>onion</w:t>
      </w:r>
      <w:proofErr w:type="spellEnd"/>
      <w:r w:rsidRPr="00C673CA">
        <w:rPr>
          <w:lang w:val="el-GR"/>
        </w:rPr>
        <w:t xml:space="preserve"> </w:t>
      </w:r>
      <w:proofErr w:type="spellStart"/>
      <w:r w:rsidRPr="00C673CA">
        <w:rPr>
          <w:lang w:val="el-GR"/>
        </w:rPr>
        <w:t>network</w:t>
      </w:r>
      <w:proofErr w:type="spellEnd"/>
      <w:r w:rsidRPr="00C673CA">
        <w:rPr>
          <w:lang w:val="el-GR"/>
        </w:rPr>
        <w:t xml:space="preserve"> προκειμένου να δημιουργηθεί δυσδιάκριτη κίνηση κυκλοφορίας για να κάνει την παρακολούθηση σχεδόν αδύνατη τουλάχιστον μέσα στο δίκτυο </w:t>
      </w:r>
      <w:proofErr w:type="spellStart"/>
      <w:r w:rsidRPr="00C673CA">
        <w:rPr>
          <w:lang w:val="el-GR"/>
        </w:rPr>
        <w:t>Tor</w:t>
      </w:r>
      <w:proofErr w:type="spellEnd"/>
      <w:r w:rsidRPr="00C673CA">
        <w:rPr>
          <w:lang w:val="el-GR"/>
        </w:rPr>
        <w:t xml:space="preserve">), μια σειρά από κόμβοι σε ένα δίκτυο με κάθε κόμβο να αφαιρεί ένα στρώμα από το «κρεμμύδι» και επομένως να αποκαλύπτει τον επόμενο προορισμό των δεδομένων. Το τελευταίο </w:t>
      </w:r>
      <w:proofErr w:type="spellStart"/>
      <w:r w:rsidRPr="00C673CA">
        <w:rPr>
          <w:lang w:val="el-GR"/>
        </w:rPr>
        <w:t>ρελέ</w:t>
      </w:r>
      <w:proofErr w:type="spellEnd"/>
      <w:r w:rsidRPr="00C673CA">
        <w:rPr>
          <w:lang w:val="el-GR"/>
        </w:rPr>
        <w:t xml:space="preserve"> στο κύκλωμα (το «</w:t>
      </w:r>
      <w:proofErr w:type="spellStart"/>
      <w:r w:rsidRPr="00C673CA">
        <w:rPr>
          <w:lang w:val="el-GR"/>
        </w:rPr>
        <w:t>ρελέ</w:t>
      </w:r>
      <w:proofErr w:type="spellEnd"/>
      <w:r w:rsidRPr="00C673CA">
        <w:rPr>
          <w:lang w:val="el-GR"/>
        </w:rPr>
        <w:t xml:space="preserve"> εξόδου») στέλνει στη συνέχεια την κυκλοφορία στο κοινό αφαιρώντας το τελευταίο επίπεδο ασφαλείας κρυπτογράφησης «</w:t>
      </w:r>
      <w:proofErr w:type="spellStart"/>
      <w:r w:rsidRPr="00C673CA">
        <w:rPr>
          <w:lang w:val="el-GR"/>
        </w:rPr>
        <w:t>onion</w:t>
      </w:r>
      <w:proofErr w:type="spellEnd"/>
      <w:r w:rsidRPr="00C673CA">
        <w:rPr>
          <w:lang w:val="el-GR"/>
        </w:rPr>
        <w:t xml:space="preserve">» (έτσι μπορεί να λαμβάνετε ένα απλό κείμενο του αρχικού μηνύματος) στο Διαδίκτυο ενώ διατηρείτε ο αρχικός συντάκτης είναι ανώνυμος επειδή κάθε κόμβος στα δίκτυα γνωρίζει μόνο τους προηγούμενους και τους επόμενους κόμβους στη διαδρομή (εκτός από τον πρώτο κόμβο που γνωρίζει ποιος είναι στην πραγματικότητα ο αποστολέας, αλλά δεν γνωρίζει τον τελικό προορισμό) χωρίς πρόσθετη κρυπτογράφηση εκτός από εάν η αρχική υποδοχή δημιουργήθηκε σε μια κρυπτογραφημένη υπηρεσία (π.χ. HTTPS), οπότε ο τελευταίος </w:t>
      </w:r>
      <w:r w:rsidRPr="00C673CA">
        <w:rPr>
          <w:lang w:val="el-GR"/>
        </w:rPr>
        <w:lastRenderedPageBreak/>
        <w:t>κόμβος εξόδου είναι βασικά για λογαριασμό σας και ενεργεί ως διακομιστής μεσολάβησης.</w:t>
      </w:r>
    </w:p>
    <w:p w14:paraId="46E826B1" w14:textId="1B77D966" w:rsidR="0012423D" w:rsidRPr="00C673CA" w:rsidRDefault="00C673CA" w:rsidP="00C673CA">
      <w:pPr>
        <w:ind w:left="1080"/>
        <w:rPr>
          <w:lang w:val="el-GR"/>
        </w:rPr>
      </w:pPr>
      <w:r w:rsidRPr="00C673CA">
        <w:rPr>
          <w:lang w:val="el-GR"/>
        </w:rPr>
        <w:t xml:space="preserve">Αυτό οδήγησε σε «επιθέσεις» στις οποίες η NSA εκτελεί διακομιστές προκειμένου να προσπαθήσει να είναι ο πρώτος και ο τελευταίος </w:t>
      </w:r>
      <w:r w:rsidRPr="00C673CA">
        <w:rPr>
          <w:lang w:val="el-GR"/>
        </w:rPr>
        <w:t>κόμβος στο δίκτυο. Εάν ο διακομιστής NSA είναι ο πρώτος κόμβος, γνωρίζει από πού προέρχεται το μήνυμα. Εάν ο διακομιστής NSA είναι ο τελευταίος κόμβος, γνωρίζει τον τελικό προορισμό και τι λέει το μήνυμα [50].</w:t>
      </w:r>
    </w:p>
    <w:p w14:paraId="7885052F" w14:textId="77777777" w:rsidR="00DC64D4" w:rsidRPr="00C673CA" w:rsidRDefault="00DC64D4" w:rsidP="00CF3BFC">
      <w:pPr>
        <w:keepNext/>
        <w:ind w:left="1080"/>
        <w:jc w:val="center"/>
        <w:rPr>
          <w:lang w:val="el-GR"/>
        </w:rPr>
        <w:sectPr w:rsidR="00DC64D4" w:rsidRPr="00C673CA" w:rsidSect="00457FE6">
          <w:type w:val="continuous"/>
          <w:pgSz w:w="12240" w:h="15840"/>
          <w:pgMar w:top="1440" w:right="1440" w:bottom="1440" w:left="1440" w:header="720" w:footer="720" w:gutter="0"/>
          <w:cols w:num="2" w:sep="1" w:space="720"/>
          <w:docGrid w:linePitch="360"/>
        </w:sectPr>
      </w:pPr>
    </w:p>
    <w:p w14:paraId="5E39EB02" w14:textId="5F526F4F" w:rsidR="008446CB" w:rsidRDefault="00CF3BFC" w:rsidP="00CF3BFC">
      <w:pPr>
        <w:keepNext/>
        <w:ind w:left="1080"/>
        <w:jc w:val="center"/>
      </w:pPr>
      <w:r>
        <w:rPr>
          <w:noProof/>
        </w:rPr>
        <w:drawing>
          <wp:inline distT="0" distB="0" distL="0" distR="0" wp14:anchorId="7A503ECC" wp14:editId="6624354C">
            <wp:extent cx="4348717" cy="23063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0005" cy="2317597"/>
                    </a:xfrm>
                    <a:prstGeom prst="rect">
                      <a:avLst/>
                    </a:prstGeom>
                    <a:noFill/>
                    <a:ln>
                      <a:noFill/>
                    </a:ln>
                  </pic:spPr>
                </pic:pic>
              </a:graphicData>
            </a:graphic>
          </wp:inline>
        </w:drawing>
      </w:r>
    </w:p>
    <w:p w14:paraId="4F099BC0" w14:textId="17B4A796" w:rsidR="00BF3754" w:rsidRDefault="00BF3754" w:rsidP="00BF3754">
      <w:pPr>
        <w:pStyle w:val="Caption"/>
        <w:jc w:val="center"/>
      </w:pPr>
      <w:bookmarkStart w:id="45" w:name="_Ref89170843"/>
      <w:bookmarkStart w:id="46" w:name="_Toc89630663"/>
      <w:bookmarkStart w:id="47" w:name="_Toc89172098"/>
      <w:r>
        <w:t xml:space="preserve">Figure </w:t>
      </w:r>
      <w:fldSimple w:instr=" SEQ Figure \* ARABIC ">
        <w:r w:rsidR="003767AA">
          <w:rPr>
            <w:noProof/>
          </w:rPr>
          <w:t>8</w:t>
        </w:r>
      </w:fldSimple>
      <w:bookmarkEnd w:id="45"/>
      <w:r>
        <w:t xml:space="preserve"> </w:t>
      </w:r>
      <w:hyperlink r:id="rId26" w:history="1">
        <w:r w:rsidRPr="00C305AA">
          <w:rPr>
            <w:rStyle w:val="Hyperlink"/>
          </w:rPr>
          <w:t>https://tb-manual.torproject.org/about/</w:t>
        </w:r>
        <w:bookmarkEnd w:id="46"/>
      </w:hyperlink>
      <w:bookmarkEnd w:id="47"/>
    </w:p>
    <w:p w14:paraId="4C77ED51" w14:textId="77777777" w:rsidR="00C650A8" w:rsidRPr="00C650A8" w:rsidRDefault="00C650A8" w:rsidP="00C650A8">
      <w:pPr>
        <w:pStyle w:val="NormalWeb"/>
        <w:shd w:val="clear" w:color="auto" w:fill="FFFFFF"/>
        <w:jc w:val="center"/>
        <w:textAlignment w:val="baseline"/>
        <w:rPr>
          <w:rFonts w:asciiTheme="minorHAnsi" w:eastAsiaTheme="minorHAnsi" w:hAnsiTheme="minorHAnsi" w:cstheme="minorBidi"/>
          <w:sz w:val="22"/>
          <w:szCs w:val="22"/>
          <w:lang w:val="el-GR"/>
        </w:rPr>
      </w:pPr>
      <w:r w:rsidRPr="00C650A8">
        <w:rPr>
          <w:rFonts w:asciiTheme="minorHAnsi" w:eastAsiaTheme="minorHAnsi" w:hAnsiTheme="minorHAnsi" w:cstheme="minorBidi"/>
          <w:sz w:val="22"/>
          <w:szCs w:val="22"/>
          <w:lang w:val="el-GR"/>
        </w:rPr>
        <w:t xml:space="preserve">Το </w:t>
      </w:r>
      <w:proofErr w:type="spellStart"/>
      <w:r w:rsidRPr="00C650A8">
        <w:rPr>
          <w:rFonts w:asciiTheme="minorHAnsi" w:eastAsiaTheme="minorHAnsi" w:hAnsiTheme="minorHAnsi" w:cstheme="minorBidi"/>
          <w:sz w:val="22"/>
          <w:szCs w:val="22"/>
          <w:lang w:val="el-GR"/>
        </w:rPr>
        <w:t>Relay</w:t>
      </w:r>
      <w:proofErr w:type="spellEnd"/>
      <w:r w:rsidRPr="00C650A8">
        <w:rPr>
          <w:rFonts w:asciiTheme="minorHAnsi" w:eastAsiaTheme="minorHAnsi" w:hAnsiTheme="minorHAnsi" w:cstheme="minorBidi"/>
          <w:sz w:val="22"/>
          <w:szCs w:val="22"/>
          <w:lang w:val="el-GR"/>
        </w:rPr>
        <w:t xml:space="preserve"> 1 (Είσοδος-φύλακας) γνωρίζει ποιος είστε, αλλά όχι πού πηγαίνετε.</w:t>
      </w:r>
    </w:p>
    <w:p w14:paraId="2FD81B83" w14:textId="3547DFBF" w:rsidR="00C650A8" w:rsidRPr="00C650A8" w:rsidRDefault="00C650A8" w:rsidP="00C650A8">
      <w:pPr>
        <w:pStyle w:val="NormalWeb"/>
        <w:shd w:val="clear" w:color="auto" w:fill="FFFFFF"/>
        <w:jc w:val="center"/>
        <w:textAlignment w:val="baseline"/>
        <w:rPr>
          <w:rFonts w:asciiTheme="minorHAnsi" w:eastAsiaTheme="minorHAnsi" w:hAnsiTheme="minorHAnsi" w:cstheme="minorBidi"/>
          <w:sz w:val="22"/>
          <w:szCs w:val="22"/>
          <w:lang w:val="el-GR"/>
        </w:rPr>
      </w:pPr>
      <w:r>
        <w:rPr>
          <w:rFonts w:asciiTheme="minorHAnsi" w:eastAsiaTheme="minorHAnsi" w:hAnsiTheme="minorHAnsi" w:cstheme="minorBidi"/>
          <w:sz w:val="22"/>
          <w:szCs w:val="22"/>
          <w:lang w:val="el-GR"/>
        </w:rPr>
        <w:t>Το</w:t>
      </w:r>
      <w:r w:rsidRPr="00C650A8">
        <w:rPr>
          <w:rFonts w:asciiTheme="minorHAnsi" w:eastAsiaTheme="minorHAnsi" w:hAnsiTheme="minorHAnsi" w:cstheme="minorBidi"/>
          <w:sz w:val="22"/>
          <w:szCs w:val="22"/>
          <w:lang w:val="el-GR"/>
        </w:rPr>
        <w:t xml:space="preserve"> </w:t>
      </w:r>
      <w:r>
        <w:rPr>
          <w:rFonts w:asciiTheme="minorHAnsi" w:eastAsiaTheme="minorHAnsi" w:hAnsiTheme="minorHAnsi" w:cstheme="minorBidi"/>
          <w:sz w:val="22"/>
          <w:szCs w:val="22"/>
        </w:rPr>
        <w:t>Relay</w:t>
      </w:r>
      <w:r w:rsidRPr="00C650A8">
        <w:rPr>
          <w:rFonts w:asciiTheme="minorHAnsi" w:eastAsiaTheme="minorHAnsi" w:hAnsiTheme="minorHAnsi" w:cstheme="minorBidi"/>
          <w:sz w:val="22"/>
          <w:szCs w:val="22"/>
          <w:lang w:val="el-GR"/>
        </w:rPr>
        <w:t xml:space="preserve"> 2 (μεσαίος κόμβος) ξέρει μόνο πού να τον προωθήσει στο δίκτυο.</w:t>
      </w:r>
    </w:p>
    <w:p w14:paraId="1CA05C82" w14:textId="10A43753" w:rsidR="00BF3754" w:rsidRPr="00C650A8" w:rsidRDefault="00C650A8" w:rsidP="00C650A8">
      <w:pPr>
        <w:pStyle w:val="NormalWeb"/>
        <w:shd w:val="clear" w:color="auto" w:fill="FFFFFF"/>
        <w:spacing w:before="0" w:beforeAutospacing="0"/>
        <w:jc w:val="center"/>
        <w:textAlignment w:val="baseline"/>
        <w:rPr>
          <w:rFonts w:asciiTheme="minorHAnsi" w:eastAsiaTheme="minorHAnsi" w:hAnsiTheme="minorHAnsi" w:cstheme="minorBidi"/>
          <w:sz w:val="22"/>
          <w:szCs w:val="22"/>
          <w:lang w:val="el-GR"/>
        </w:rPr>
      </w:pPr>
      <w:r w:rsidRPr="00C650A8">
        <w:rPr>
          <w:rFonts w:asciiTheme="minorHAnsi" w:eastAsiaTheme="minorHAnsi" w:hAnsiTheme="minorHAnsi" w:cstheme="minorBidi"/>
          <w:sz w:val="22"/>
          <w:szCs w:val="22"/>
          <w:lang w:val="el-GR"/>
        </w:rPr>
        <w:t xml:space="preserve">Το </w:t>
      </w:r>
      <w:proofErr w:type="spellStart"/>
      <w:r w:rsidRPr="00C650A8">
        <w:rPr>
          <w:rFonts w:asciiTheme="minorHAnsi" w:eastAsiaTheme="minorHAnsi" w:hAnsiTheme="minorHAnsi" w:cstheme="minorBidi"/>
          <w:sz w:val="22"/>
          <w:szCs w:val="22"/>
          <w:lang w:val="el-GR"/>
        </w:rPr>
        <w:t>ρελέ</w:t>
      </w:r>
      <w:proofErr w:type="spellEnd"/>
      <w:r w:rsidRPr="00C650A8">
        <w:rPr>
          <w:rFonts w:asciiTheme="minorHAnsi" w:eastAsiaTheme="minorHAnsi" w:hAnsiTheme="minorHAnsi" w:cstheme="minorBidi"/>
          <w:sz w:val="22"/>
          <w:szCs w:val="22"/>
          <w:lang w:val="el-GR"/>
        </w:rPr>
        <w:t xml:space="preserve"> 3 (κόμβος εξόδου) γνωρίζει πού πηγαίνετε, αλλά όχι ποιος είστε.</w:t>
      </w:r>
    </w:p>
    <w:p w14:paraId="2FA63BD8" w14:textId="4D9D9997" w:rsidR="00ED696B" w:rsidRDefault="00ED696B" w:rsidP="00ED696B">
      <w:pPr>
        <w:pStyle w:val="Heading3"/>
      </w:pPr>
      <w:bookmarkStart w:id="48" w:name="_Toc89480411"/>
      <w:bookmarkStart w:id="49" w:name="_Toc89657486"/>
      <w:r>
        <w:t xml:space="preserve">Tor Hidden Services – </w:t>
      </w:r>
      <w:bookmarkEnd w:id="48"/>
      <w:r w:rsidR="00C650A8">
        <w:rPr>
          <w:lang w:val="el-GR"/>
        </w:rPr>
        <w:t>Πως</w:t>
      </w:r>
      <w:r w:rsidR="00C650A8" w:rsidRPr="00C650A8">
        <w:t xml:space="preserve"> </w:t>
      </w:r>
      <w:r w:rsidR="00C650A8">
        <w:rPr>
          <w:lang w:val="el-GR"/>
        </w:rPr>
        <w:t>λειτουργεί</w:t>
      </w:r>
      <w:bookmarkEnd w:id="49"/>
    </w:p>
    <w:p w14:paraId="6F300382" w14:textId="77777777" w:rsidR="00BD1098" w:rsidRPr="00C650A8" w:rsidRDefault="00BD1098" w:rsidP="00ED696B">
      <w:pPr>
        <w:ind w:left="1080"/>
        <w:sectPr w:rsidR="00BD1098" w:rsidRPr="00C650A8" w:rsidSect="00D36ECD">
          <w:type w:val="continuous"/>
          <w:pgSz w:w="12240" w:h="15840"/>
          <w:pgMar w:top="1440" w:right="1440" w:bottom="1440" w:left="1440" w:header="720" w:footer="720" w:gutter="0"/>
          <w:pgNumType w:start="12"/>
          <w:cols w:space="720"/>
          <w:docGrid w:linePitch="360"/>
        </w:sectPr>
      </w:pPr>
    </w:p>
    <w:p w14:paraId="03E6A278" w14:textId="77777777" w:rsidR="00C650A8" w:rsidRPr="00C650A8" w:rsidRDefault="00C650A8" w:rsidP="00C650A8">
      <w:pPr>
        <w:ind w:left="1080"/>
        <w:rPr>
          <w:lang w:val="el-GR"/>
        </w:rPr>
      </w:pPr>
      <w:r w:rsidRPr="00C650A8">
        <w:rPr>
          <w:lang w:val="el-GR"/>
        </w:rPr>
        <w:t xml:space="preserve">Το </w:t>
      </w:r>
      <w:proofErr w:type="spellStart"/>
      <w:r w:rsidRPr="00C650A8">
        <w:rPr>
          <w:lang w:val="el-GR"/>
        </w:rPr>
        <w:t>Tor</w:t>
      </w:r>
      <w:proofErr w:type="spellEnd"/>
      <w:r w:rsidRPr="00C650A8">
        <w:rPr>
          <w:lang w:val="el-GR"/>
        </w:rPr>
        <w:t xml:space="preserve"> </w:t>
      </w:r>
      <w:proofErr w:type="spellStart"/>
      <w:r w:rsidRPr="00C650A8">
        <w:rPr>
          <w:lang w:val="el-GR"/>
        </w:rPr>
        <w:t>Hidden</w:t>
      </w:r>
      <w:proofErr w:type="spellEnd"/>
      <w:r w:rsidRPr="00C650A8">
        <w:rPr>
          <w:lang w:val="el-GR"/>
        </w:rPr>
        <w:t xml:space="preserve"> Services (THS) (HS) γνωστό και ως </w:t>
      </w:r>
      <w:proofErr w:type="spellStart"/>
      <w:r w:rsidRPr="00C650A8">
        <w:rPr>
          <w:lang w:val="el-GR"/>
        </w:rPr>
        <w:t>Dark</w:t>
      </w:r>
      <w:proofErr w:type="spellEnd"/>
      <w:r w:rsidRPr="00C650A8">
        <w:rPr>
          <w:lang w:val="el-GR"/>
        </w:rPr>
        <w:t xml:space="preserve"> </w:t>
      </w:r>
      <w:proofErr w:type="spellStart"/>
      <w:r w:rsidRPr="00C650A8">
        <w:rPr>
          <w:lang w:val="el-GR"/>
        </w:rPr>
        <w:t>web</w:t>
      </w:r>
      <w:proofErr w:type="spellEnd"/>
      <w:r w:rsidRPr="00C650A8">
        <w:rPr>
          <w:lang w:val="el-GR"/>
        </w:rPr>
        <w:t xml:space="preserve"> προσπαθεί να κρύψει τη θέση IP ενός διακομιστή εντός του δικτύου </w:t>
      </w:r>
      <w:proofErr w:type="spellStart"/>
      <w:r w:rsidRPr="00C650A8">
        <w:rPr>
          <w:lang w:val="el-GR"/>
        </w:rPr>
        <w:t>Tor</w:t>
      </w:r>
      <w:proofErr w:type="spellEnd"/>
      <w:r w:rsidRPr="00C650A8">
        <w:rPr>
          <w:lang w:val="el-GR"/>
        </w:rPr>
        <w:t xml:space="preserve"> χωρίς κανέναν κόμβο εξόδου για να αποκαλύψει οποιαδήποτε λεπτομέρεια [51]. Μια κανονική χρήση του </w:t>
      </w:r>
      <w:proofErr w:type="spellStart"/>
      <w:r w:rsidRPr="00C650A8">
        <w:rPr>
          <w:lang w:val="el-GR"/>
        </w:rPr>
        <w:t>Tor</w:t>
      </w:r>
      <w:proofErr w:type="spellEnd"/>
      <w:r w:rsidRPr="00C650A8">
        <w:rPr>
          <w:lang w:val="el-GR"/>
        </w:rPr>
        <w:t xml:space="preserve"> με απλή </w:t>
      </w:r>
      <w:proofErr w:type="spellStart"/>
      <w:r w:rsidRPr="00C650A8">
        <w:rPr>
          <w:lang w:val="el-GR"/>
        </w:rPr>
        <w:t>ανωνυμοποίηση</w:t>
      </w:r>
      <w:proofErr w:type="spellEnd"/>
      <w:r w:rsidRPr="00C650A8">
        <w:rPr>
          <w:lang w:val="el-GR"/>
        </w:rPr>
        <w:t xml:space="preserve"> και μπορεί να απεικονιστεί στην εικόνα Σχήμα 8 και Εικόνα 10 ενώ το THS είναι Εικόνα 10.</w:t>
      </w:r>
    </w:p>
    <w:p w14:paraId="41F3962F" w14:textId="77777777" w:rsidR="00C650A8" w:rsidRPr="00C650A8" w:rsidRDefault="00C650A8" w:rsidP="00C650A8">
      <w:pPr>
        <w:ind w:left="1080"/>
        <w:rPr>
          <w:lang w:val="el-GR"/>
        </w:rPr>
      </w:pPr>
      <w:r w:rsidRPr="00C650A8">
        <w:rPr>
          <w:lang w:val="el-GR"/>
        </w:rPr>
        <w:t>Αυτές οι υπηρεσίες μπορούν να αναγνωριστούν επειδή οι διευθύνσεις τους έχουν τελειώσει σε ".</w:t>
      </w:r>
      <w:proofErr w:type="spellStart"/>
      <w:r w:rsidRPr="00C650A8">
        <w:rPr>
          <w:lang w:val="el-GR"/>
        </w:rPr>
        <w:t>onion</w:t>
      </w:r>
      <w:proofErr w:type="spellEnd"/>
      <w:r w:rsidRPr="00C650A8">
        <w:rPr>
          <w:lang w:val="el-GR"/>
        </w:rPr>
        <w:t xml:space="preserve">" και οποιαδήποτε από αυτές απαιτεί από κάθε πολίτης να εκτελέσει τα πρωτόκολλα του ραντεβού για να επικοινωνήσει με την υπηρεσία με ανώνυμο τρόπο. Αυτός είναι ένας από τους λόγους που η THS συνδέεται με διάφορες παράνομες δραστηριότητες, αλλά «το </w:t>
      </w:r>
      <w:proofErr w:type="spellStart"/>
      <w:r w:rsidRPr="00C650A8">
        <w:rPr>
          <w:lang w:val="el-GR"/>
        </w:rPr>
        <w:t>Tor</w:t>
      </w:r>
      <w:proofErr w:type="spellEnd"/>
      <w:r w:rsidRPr="00C650A8">
        <w:rPr>
          <w:lang w:val="el-GR"/>
        </w:rPr>
        <w:t xml:space="preserve"> είναι κρίσιμη τεχνολογία όχι μόνο από την άποψη της προστασίας της ιδιωτικής ζωής, </w:t>
      </w:r>
      <w:r w:rsidRPr="00C650A8">
        <w:rPr>
          <w:lang w:val="el-GR"/>
        </w:rPr>
        <w:lastRenderedPageBreak/>
        <w:t>αλλά και για την υπεράσπιση του δικαιώματος δημοσίευσής μας» [52]. Ωστόσο, μπορεί να χρησιμοποιηθεί από δημοσιογράφους και για την παροχή ελευθερίας του λόγου προσφέρονται από οργανώσεις ανθρωπίνων δικαιωμάτων και καταγγελιών [53].</w:t>
      </w:r>
    </w:p>
    <w:p w14:paraId="38D55294" w14:textId="77777777" w:rsidR="00C650A8" w:rsidRPr="00C650A8" w:rsidRDefault="00C650A8" w:rsidP="00C650A8">
      <w:pPr>
        <w:ind w:left="1080"/>
        <w:rPr>
          <w:lang w:val="el-GR"/>
        </w:rPr>
      </w:pPr>
      <w:r w:rsidRPr="00C650A8">
        <w:rPr>
          <w:lang w:val="el-GR"/>
        </w:rPr>
        <w:t xml:space="preserve">Για να επικοινωνήσει ένας χρήστης με ένα HS απαιτούνται κυρίως 3 κόμβοι που επιλέγονται από το HS και 3 από τον χρήστη, αλλά όσο μεγαλύτερο είναι το δίκτυο τόσο πιο ισχυρό μπορεί να είναι. Έτσι, σε αντίθεση με μια κανονική ανώνυμη επικοινωνία σε έναν </w:t>
      </w:r>
      <w:proofErr w:type="spellStart"/>
      <w:r w:rsidRPr="00C650A8">
        <w:rPr>
          <w:lang w:val="el-GR"/>
        </w:rPr>
        <w:t>ιστότοπο</w:t>
      </w:r>
      <w:proofErr w:type="spellEnd"/>
      <w:r w:rsidRPr="00C650A8">
        <w:rPr>
          <w:lang w:val="el-GR"/>
        </w:rPr>
        <w:t xml:space="preserve"> εκτός του δικτύου </w:t>
      </w:r>
      <w:proofErr w:type="spellStart"/>
      <w:r w:rsidRPr="00C650A8">
        <w:rPr>
          <w:lang w:val="el-GR"/>
        </w:rPr>
        <w:t>Tor</w:t>
      </w:r>
      <w:proofErr w:type="spellEnd"/>
      <w:r w:rsidRPr="00C650A8">
        <w:rPr>
          <w:lang w:val="el-GR"/>
        </w:rPr>
        <w:t xml:space="preserve"> (επιφάνεια | βαθύς ιστός) λαμβάνουν χώρα περισσότεροι κόμβοι. Ένα από αυτά τα 3 που επιλέγει ο χρήστης γίνεται το </w:t>
      </w:r>
      <w:proofErr w:type="spellStart"/>
      <w:r w:rsidRPr="00C650A8">
        <w:rPr>
          <w:lang w:val="el-GR"/>
        </w:rPr>
        <w:t>Rendezvous</w:t>
      </w:r>
      <w:proofErr w:type="spellEnd"/>
      <w:r w:rsidRPr="00C650A8">
        <w:rPr>
          <w:lang w:val="el-GR"/>
        </w:rPr>
        <w:t xml:space="preserve"> </w:t>
      </w:r>
      <w:proofErr w:type="spellStart"/>
      <w:r w:rsidRPr="00C650A8">
        <w:rPr>
          <w:lang w:val="el-GR"/>
        </w:rPr>
        <w:t>Point</w:t>
      </w:r>
      <w:proofErr w:type="spellEnd"/>
      <w:r w:rsidRPr="00C650A8">
        <w:rPr>
          <w:lang w:val="el-GR"/>
        </w:rPr>
        <w:t xml:space="preserve"> (RP) που με απλά λόγια αναμεταδίδει τα κρυπτογραφημένα μηνύματα του πελάτη στις υπηρεσίες και αντίστροφα.</w:t>
      </w:r>
    </w:p>
    <w:p w14:paraId="6ACDD8DF" w14:textId="77777777" w:rsidR="00C650A8" w:rsidRDefault="00C650A8" w:rsidP="00C650A8">
      <w:pPr>
        <w:ind w:left="1080"/>
        <w:rPr>
          <w:lang w:val="el-GR"/>
        </w:rPr>
      </w:pPr>
      <w:r w:rsidRPr="00C650A8">
        <w:rPr>
          <w:lang w:val="el-GR"/>
        </w:rPr>
        <w:t xml:space="preserve">«Με λίγη περισσότερη λεπτομέρεια, ένας χρήστης που θέλει να συνδεθεί ή να επισκεφτεί μια κρυφή υπηρεσία πρέπει να γνωρίζει τη διεύθυνση </w:t>
      </w:r>
      <w:proofErr w:type="spellStart"/>
      <w:r w:rsidRPr="00C650A8">
        <w:rPr>
          <w:lang w:val="el-GR"/>
        </w:rPr>
        <w:t>onion</w:t>
      </w:r>
      <w:proofErr w:type="spellEnd"/>
      <w:r w:rsidRPr="00C650A8">
        <w:rPr>
          <w:lang w:val="el-GR"/>
        </w:rPr>
        <w:t xml:space="preserve"> του, μια σειρά από 16 αλφαριθμητικούς χαρακτήρες. Στη συνέχεια, ο πελάτης αναζητά πληροφορίες σε έναν κόμβο καταλόγου (</w:t>
      </w:r>
      <w:proofErr w:type="spellStart"/>
      <w:r w:rsidRPr="00C650A8">
        <w:rPr>
          <w:lang w:val="el-GR"/>
        </w:rPr>
        <w:t>HSDir</w:t>
      </w:r>
      <w:proofErr w:type="spellEnd"/>
      <w:r w:rsidRPr="00C650A8">
        <w:rPr>
          <w:lang w:val="el-GR"/>
        </w:rPr>
        <w:t xml:space="preserve">) που είναι βασικά ένας πίνακας κατακερματισμού (DHT) κατανεμημένος (μεταξύ όλων των κόμβων στο δίκτυο) που περιέχει τους </w:t>
      </w:r>
      <w:proofErr w:type="spellStart"/>
      <w:r w:rsidRPr="00C650A8">
        <w:rPr>
          <w:lang w:val="el-GR"/>
        </w:rPr>
        <w:t>περιγραφείς</w:t>
      </w:r>
      <w:proofErr w:type="spellEnd"/>
      <w:r w:rsidRPr="00C650A8">
        <w:rPr>
          <w:lang w:val="el-GR"/>
        </w:rPr>
        <w:t xml:space="preserve"> κάθε HS και βρίσκει ένα σημείο εισαγωγής (IP) που το κρυφό υπηρεσία έχει οριστεί προηγουμένως. </w:t>
      </w:r>
      <w:r w:rsidRPr="00C650A8">
        <w:rPr>
          <w:lang w:val="el-GR"/>
        </w:rPr>
        <w:t xml:space="preserve">Ταυτόχρονα, ο πελάτης επιλέγει επίσης έναν κόμβο που θα λειτουργεί ως RP και δημιουργεί ένα κύκλωμα σε αυτόν. Μόλις αυτός ο πελάτης συνδεθεί σε έναν από αυτούς τους κόμβους, η IP μεταδίδει μια ειδοποίηση στην κρυφή υπηρεσία, η οποία περιέχει τη διεύθυνση του σημείου του ραντεβού. Όταν η </w:t>
      </w:r>
      <w:proofErr w:type="spellStart"/>
      <w:r w:rsidRPr="00C650A8">
        <w:rPr>
          <w:lang w:val="el-GR"/>
        </w:rPr>
        <w:t>Hidden</w:t>
      </w:r>
      <w:proofErr w:type="spellEnd"/>
      <w:r w:rsidRPr="00C650A8">
        <w:rPr>
          <w:lang w:val="el-GR"/>
        </w:rPr>
        <w:t xml:space="preserve"> </w:t>
      </w:r>
      <w:proofErr w:type="spellStart"/>
      <w:r w:rsidRPr="00C650A8">
        <w:rPr>
          <w:lang w:val="el-GR"/>
        </w:rPr>
        <w:t>Service</w:t>
      </w:r>
      <w:proofErr w:type="spellEnd"/>
      <w:r w:rsidRPr="00C650A8">
        <w:rPr>
          <w:lang w:val="el-GR"/>
        </w:rPr>
        <w:t xml:space="preserve"> αναγνωρίσει το RP, δημιουργεί ένα νέο κύκλωμα σε αυτό και στέλνει ένα νέο μήνυμα στον πελάτη μέσω του IP, προκειμένου να κλείσει η αρχική σύνδεση με το IP και να διατηρήσουν και τα δύο το κύκλωμα χτισμένο προς το RP, η επικοινωνία επιτέλους εδραιώνεται. Τόσο οι IP όσο και το RP έχουν τρία ενδιάμεσα άλματα μεταξύ αυτών και του χρήστη και μεταξύ αυτών και του διακομιστή. Επομένως, κανείς δεν γνωρίζει την ταυτότητα κάθε μέρους. Επιπλέον, κάθε μήνυμα </w:t>
      </w:r>
      <w:proofErr w:type="spellStart"/>
      <w:r w:rsidRPr="00C650A8">
        <w:rPr>
          <w:lang w:val="el-GR"/>
        </w:rPr>
        <w:t>Tor</w:t>
      </w:r>
      <w:proofErr w:type="spellEnd"/>
      <w:r w:rsidRPr="00C650A8">
        <w:rPr>
          <w:lang w:val="el-GR"/>
        </w:rPr>
        <w:t xml:space="preserve"> είναι ένα σταθερό 512B που δημιουργεί ένα άλλο «στρώμα» </w:t>
      </w:r>
      <w:proofErr w:type="spellStart"/>
      <w:r w:rsidRPr="00C650A8">
        <w:rPr>
          <w:lang w:val="el-GR"/>
        </w:rPr>
        <w:t>δυσδιάκρισης</w:t>
      </w:r>
      <w:proofErr w:type="spellEnd"/>
      <w:r w:rsidRPr="00C650A8">
        <w:rPr>
          <w:lang w:val="el-GR"/>
        </w:rPr>
        <w:t xml:space="preserve"> της κίνησης ανάλυσης κυκλοφορίας του </w:t>
      </w:r>
      <w:proofErr w:type="spellStart"/>
      <w:r w:rsidRPr="00C650A8">
        <w:rPr>
          <w:lang w:val="el-GR"/>
        </w:rPr>
        <w:t>Tor</w:t>
      </w:r>
      <w:proofErr w:type="spellEnd"/>
      <w:r w:rsidRPr="00C650A8">
        <w:rPr>
          <w:lang w:val="el-GR"/>
        </w:rPr>
        <w:t xml:space="preserve"> μόνο μέσα στο δίκτυο. Τέλος, η επικοινωνία του HS και του χρήστη ταξιδεύει μέσω 6 </w:t>
      </w:r>
      <w:proofErr w:type="spellStart"/>
      <w:r w:rsidRPr="00C650A8">
        <w:rPr>
          <w:lang w:val="el-GR"/>
        </w:rPr>
        <w:t>hops</w:t>
      </w:r>
      <w:proofErr w:type="spellEnd"/>
      <w:r w:rsidRPr="00C650A8">
        <w:rPr>
          <w:lang w:val="el-GR"/>
        </w:rPr>
        <w:t xml:space="preserve"> και χρησιμοποιεί το RP ως ενδιάμεσο, έτσι ώστε να μην ταυτίζονται μεταξύ τους. Αυτό όσον αφορά την ανωνυμία πελάτη-διακομιστή τώρα ένας διακομιστής μπορεί να μην θέλει προστασία "απόκρυψης", αλλά θέλει μόνο προστασία του χρήστη, οπότε σε αυτήν την περίπτωση 3 IP θα εξαιρεθούν από τη διαδικασία ανταλλακτικών και θα μεταβούν απευθείας από ο διακομιστής σε RP.</w:t>
      </w:r>
    </w:p>
    <w:p w14:paraId="5ED93902" w14:textId="77777777" w:rsidR="001B206F" w:rsidRPr="001B206F" w:rsidRDefault="001B206F" w:rsidP="001B206F">
      <w:pPr>
        <w:ind w:left="1080"/>
        <w:rPr>
          <w:lang w:val="el-GR"/>
        </w:rPr>
      </w:pPr>
      <w:r w:rsidRPr="001B206F">
        <w:rPr>
          <w:lang w:val="el-GR"/>
        </w:rPr>
        <w:lastRenderedPageBreak/>
        <w:t xml:space="preserve">Ως τελική σημείωση, οι κρυφές υπηρεσίες χρησιμοποιούν ένα άλλο διαφορετικό πρωτόκολλο </w:t>
      </w:r>
      <w:r>
        <w:t>WEB</w:t>
      </w:r>
      <w:r w:rsidRPr="001B206F">
        <w:rPr>
          <w:lang w:val="el-GR"/>
        </w:rPr>
        <w:t xml:space="preserve"> για τη διασύνδεση με υπηρεσίες πάνω από αυτές, που σημαίνει ότι είναι απλώς μια άλλη γλώσσα του ιστού ότι οι κανονικές υπηρεσίες </w:t>
      </w:r>
      <w:r>
        <w:t>WEB</w:t>
      </w:r>
      <w:r w:rsidRPr="001B206F">
        <w:rPr>
          <w:lang w:val="el-GR"/>
        </w:rPr>
        <w:t xml:space="preserve"> (</w:t>
      </w:r>
      <w:r>
        <w:t>Clearnet</w:t>
      </w:r>
      <w:r w:rsidRPr="001B206F">
        <w:rPr>
          <w:lang w:val="el-GR"/>
        </w:rPr>
        <w:t>/</w:t>
      </w:r>
      <w:r>
        <w:t>surface</w:t>
      </w:r>
      <w:r w:rsidRPr="001B206F">
        <w:rPr>
          <w:lang w:val="el-GR"/>
        </w:rPr>
        <w:t>/</w:t>
      </w:r>
      <w:r>
        <w:t>deep</w:t>
      </w:r>
      <w:r w:rsidRPr="001B206F">
        <w:rPr>
          <w:lang w:val="el-GR"/>
        </w:rPr>
        <w:t>-</w:t>
      </w:r>
      <w:r>
        <w:t>web</w:t>
      </w:r>
      <w:r w:rsidRPr="001B206F">
        <w:rPr>
          <w:lang w:val="el-GR"/>
        </w:rPr>
        <w:t xml:space="preserve">) όπως το </w:t>
      </w:r>
      <w:r>
        <w:t>google</w:t>
      </w:r>
      <w:r w:rsidRPr="001B206F">
        <w:rPr>
          <w:lang w:val="el-GR"/>
        </w:rPr>
        <w:t xml:space="preserve"> δεν έχουν εφαρμοστεί για να μιλήσετε σε αυτό το </w:t>
      </w:r>
      <w:r>
        <w:t>Dark</w:t>
      </w:r>
      <w:r w:rsidRPr="001B206F">
        <w:rPr>
          <w:lang w:val="el-GR"/>
        </w:rPr>
        <w:t xml:space="preserve"> πρωτόκολλο ιστού δεν υπάρχει </w:t>
      </w:r>
      <w:r>
        <w:t>API</w:t>
      </w:r>
      <w:r w:rsidRPr="001B206F">
        <w:rPr>
          <w:lang w:val="el-GR"/>
        </w:rPr>
        <w:t xml:space="preserve"> και δεν μπορεί να ευρετηριαστεί δεν μπορεί να μιλήσει στο </w:t>
      </w:r>
      <w:r>
        <w:t>Dark</w:t>
      </w:r>
      <w:r w:rsidRPr="001B206F">
        <w:rPr>
          <w:lang w:val="el-GR"/>
        </w:rPr>
        <w:t xml:space="preserve"> </w:t>
      </w:r>
      <w:r>
        <w:t>web</w:t>
      </w:r>
      <w:r w:rsidRPr="001B206F">
        <w:rPr>
          <w:lang w:val="el-GR"/>
        </w:rPr>
        <w:t xml:space="preserve">. Εάν κάποιος που γνωρίζει πώς λειτουργεί το </w:t>
      </w:r>
      <w:r>
        <w:t>Dark</w:t>
      </w:r>
      <w:r w:rsidRPr="001B206F">
        <w:rPr>
          <w:lang w:val="el-GR"/>
        </w:rPr>
        <w:t xml:space="preserve"> </w:t>
      </w:r>
      <w:r>
        <w:t>web</w:t>
      </w:r>
      <w:r w:rsidRPr="001B206F">
        <w:rPr>
          <w:lang w:val="el-GR"/>
        </w:rPr>
        <w:t xml:space="preserve"> μπορεί εύκολα να δημιουργήσει ένα </w:t>
      </w:r>
      <w:r>
        <w:t>API</w:t>
      </w:r>
      <w:r w:rsidRPr="001B206F">
        <w:rPr>
          <w:lang w:val="el-GR"/>
        </w:rPr>
        <w:t xml:space="preserve"> που εξάγει τις κρυφές υπηρεσίες ευρετηριάζοντάς τες και δημοσιεύοντάς τες στο </w:t>
      </w:r>
      <w:r>
        <w:t>Clearnet</w:t>
      </w:r>
      <w:r w:rsidRPr="001B206F">
        <w:rPr>
          <w:lang w:val="el-GR"/>
        </w:rPr>
        <w:t xml:space="preserve"> (κανονικός ιστός) σε ένα δημόσιο φόρουμ (επίσης να σημειώσουμε ότι το </w:t>
      </w:r>
      <w:r>
        <w:t>Dark</w:t>
      </w:r>
      <w:r w:rsidRPr="001B206F">
        <w:rPr>
          <w:lang w:val="el-GR"/>
        </w:rPr>
        <w:t xml:space="preserve"> </w:t>
      </w:r>
      <w:r>
        <w:t>web</w:t>
      </w:r>
      <w:r w:rsidRPr="001B206F">
        <w:rPr>
          <w:lang w:val="el-GR"/>
        </w:rPr>
        <w:t xml:space="preserve"> μπορεί να ευρετηριαστεί επειδή είναι απλώς διαφορετικός ένας κανονικός ιστός από τα συνηθισμένα που γνωρίζουμε, π.χ. μηχανή αναζήτησης σκοτεινού ιστού ή </w:t>
      </w:r>
      <w:r>
        <w:t>Hidden</w:t>
      </w:r>
      <w:r w:rsidRPr="001B206F">
        <w:rPr>
          <w:lang w:val="el-GR"/>
        </w:rPr>
        <w:t xml:space="preserve"> </w:t>
      </w:r>
      <w:r>
        <w:t>wiki</w:t>
      </w:r>
      <w:r w:rsidRPr="001B206F">
        <w:rPr>
          <w:lang w:val="el-GR"/>
        </w:rPr>
        <w:t>).</w:t>
      </w:r>
    </w:p>
    <w:p w14:paraId="1898D1D1" w14:textId="30504409" w:rsidR="00FF66D9" w:rsidRPr="0078797D" w:rsidRDefault="001B206F" w:rsidP="00C650A8">
      <w:pPr>
        <w:ind w:left="1080"/>
        <w:rPr>
          <w:lang w:val="el-GR"/>
        </w:rPr>
      </w:pPr>
      <w:r w:rsidRPr="001B206F">
        <w:rPr>
          <w:lang w:val="el-GR"/>
        </w:rPr>
        <w:t xml:space="preserve">Για να συνοψίσουμε το </w:t>
      </w:r>
      <w:r>
        <w:t>HS</w:t>
      </w:r>
      <w:r w:rsidRPr="001B206F">
        <w:rPr>
          <w:lang w:val="el-GR"/>
        </w:rPr>
        <w:t xml:space="preserve"> απόκρυψη </w:t>
      </w:r>
      <w:r>
        <w:t>IP</w:t>
      </w:r>
      <w:r w:rsidRPr="001B206F">
        <w:rPr>
          <w:lang w:val="el-GR"/>
        </w:rPr>
        <w:t xml:space="preserve"> της φυσικής θέσης διακομιστή μέσω της χρήσης του πρωτοκόλλου </w:t>
      </w:r>
      <w:r>
        <w:t>onion</w:t>
      </w:r>
      <w:r w:rsidRPr="001B206F">
        <w:rPr>
          <w:lang w:val="el-GR"/>
        </w:rPr>
        <w:t xml:space="preserve">, επιλέγοντας τυχαία ορισμένους ηλεκτρονόμους και χτίζοντας κυκλώματα σε αυτούς και ζητήστε τους να λειτουργήσουν ως </w:t>
      </w:r>
      <w:r>
        <w:t>IP</w:t>
      </w:r>
      <w:r w:rsidRPr="001B206F">
        <w:rPr>
          <w:lang w:val="el-GR"/>
        </w:rPr>
        <w:t xml:space="preserve"> λέγοντάς τους ένα δημόσιο κλειδί, στη συνέχεια η υπηρεσία </w:t>
      </w:r>
      <w:r>
        <w:t>onion</w:t>
      </w:r>
      <w:r w:rsidRPr="001B206F">
        <w:rPr>
          <w:lang w:val="el-GR"/>
        </w:rPr>
        <w:t xml:space="preserve"> συγκεντρώνει έναν </w:t>
      </w:r>
      <w:proofErr w:type="spellStart"/>
      <w:r w:rsidRPr="001B206F">
        <w:rPr>
          <w:lang w:val="el-GR"/>
        </w:rPr>
        <w:t>περιγραφέα</w:t>
      </w:r>
      <w:proofErr w:type="spellEnd"/>
      <w:r w:rsidRPr="001B206F">
        <w:rPr>
          <w:lang w:val="el-GR"/>
        </w:rPr>
        <w:t xml:space="preserve"> υπηρεσιών </w:t>
      </w:r>
      <w:r>
        <w:t>onion</w:t>
      </w:r>
      <w:r w:rsidRPr="001B206F">
        <w:rPr>
          <w:lang w:val="el-GR"/>
        </w:rPr>
        <w:t xml:space="preserve"> που περιέχει το κοινό του κλειδί (του διακομιστή) και μια περίληψη κάθε </w:t>
      </w:r>
      <w:r>
        <w:t>IP</w:t>
      </w:r>
      <w:r w:rsidRPr="001B206F">
        <w:rPr>
          <w:lang w:val="el-GR"/>
        </w:rPr>
        <w:t xml:space="preserve"> και υπογράφει αυτόν τον </w:t>
      </w:r>
      <w:proofErr w:type="spellStart"/>
      <w:r w:rsidRPr="001B206F">
        <w:rPr>
          <w:lang w:val="el-GR"/>
        </w:rPr>
        <w:t>περιγραφέα</w:t>
      </w:r>
      <w:proofErr w:type="spellEnd"/>
      <w:r w:rsidRPr="001B206F">
        <w:rPr>
          <w:lang w:val="el-GR"/>
        </w:rPr>
        <w:t xml:space="preserve"> με το ιδιωτικό του κλειδί. Στη συνέχεια, οι μεταφορτώσεις αυτού του </w:t>
      </w:r>
      <w:proofErr w:type="spellStart"/>
      <w:r w:rsidRPr="001B206F">
        <w:rPr>
          <w:lang w:val="el-GR"/>
        </w:rPr>
        <w:t>περιγραφέα</w:t>
      </w:r>
      <w:proofErr w:type="spellEnd"/>
      <w:r w:rsidRPr="001B206F">
        <w:rPr>
          <w:lang w:val="el-GR"/>
        </w:rPr>
        <w:t xml:space="preserve"> σε έναν κατανεμημένο πίνακα κατακερματισμού, όπως το </w:t>
      </w:r>
      <w:r>
        <w:t>torrent</w:t>
      </w:r>
      <w:r w:rsidRPr="001B206F">
        <w:rPr>
          <w:lang w:val="el-GR"/>
        </w:rPr>
        <w:t xml:space="preserve">, παρακολουθούνται αυτές τις μέρες και αυτός ο </w:t>
      </w:r>
      <w:proofErr w:type="spellStart"/>
      <w:r w:rsidRPr="001B206F">
        <w:rPr>
          <w:lang w:val="el-GR"/>
        </w:rPr>
        <w:t>περιγραφέας</w:t>
      </w:r>
      <w:proofErr w:type="spellEnd"/>
      <w:r w:rsidRPr="001B206F">
        <w:rPr>
          <w:lang w:val="el-GR"/>
        </w:rPr>
        <w:t xml:space="preserve"> είναι η διεύθυνση </w:t>
      </w:r>
      <w:r>
        <w:t>onion</w:t>
      </w:r>
      <w:r w:rsidRPr="001B206F">
        <w:rPr>
          <w:lang w:val="el-GR"/>
        </w:rPr>
        <w:t xml:space="preserve">, π.χ., </w:t>
      </w:r>
      <w:proofErr w:type="spellStart"/>
      <w:r>
        <w:t>dshjad</w:t>
      </w:r>
      <w:proofErr w:type="spellEnd"/>
      <w:r w:rsidRPr="001B206F">
        <w:rPr>
          <w:lang w:val="el-GR"/>
        </w:rPr>
        <w:t>786</w:t>
      </w:r>
      <w:proofErr w:type="spellStart"/>
      <w:r>
        <w:t>ndds</w:t>
      </w:r>
      <w:proofErr w:type="spellEnd"/>
      <w:r w:rsidRPr="001B206F">
        <w:rPr>
          <w:lang w:val="el-GR"/>
        </w:rPr>
        <w:t>.</w:t>
      </w:r>
      <w:r>
        <w:t>onion</w:t>
      </w:r>
      <w:r w:rsidRPr="001B206F">
        <w:rPr>
          <w:lang w:val="el-GR"/>
        </w:rPr>
        <w:t xml:space="preserve"> (αλφαριθμητικοί χαρακτήρες) εάν το όνομα </w:t>
      </w:r>
      <w:r>
        <w:t>V</w:t>
      </w:r>
      <w:r w:rsidRPr="001B206F">
        <w:rPr>
          <w:lang w:val="el-GR"/>
        </w:rPr>
        <w:t xml:space="preserve">2 του είναι 16 ή 56 χαρακτήρων (για το </w:t>
      </w:r>
      <w:r>
        <w:t>V</w:t>
      </w:r>
      <w:r w:rsidRPr="001B206F">
        <w:rPr>
          <w:lang w:val="el-GR"/>
        </w:rPr>
        <w:t xml:space="preserve">3) που είναι που προέρχονται από το δημόσιο κλειδί υπηρεσιών. Αυτές οι διευθύνσεις δεν χρησιμοποιούν </w:t>
      </w:r>
      <w:r>
        <w:t>DNS</w:t>
      </w:r>
      <w:r w:rsidRPr="001B206F">
        <w:rPr>
          <w:lang w:val="el-GR"/>
        </w:rPr>
        <w:t xml:space="preserve"> και δεν υπάρχει ούτε ένα για να τις καταργήσει ως κεντρική αρχή όπως αυτό που συμβαίνει στο </w:t>
      </w:r>
      <w:r>
        <w:t>Clearnet</w:t>
      </w:r>
      <w:r w:rsidRPr="001B206F">
        <w:rPr>
          <w:lang w:val="el-GR"/>
        </w:rPr>
        <w:t xml:space="preserve">. Έτσι, για να επιλύσει αυτό το </w:t>
      </w:r>
      <w:r>
        <w:t>Tor</w:t>
      </w:r>
      <w:r w:rsidRPr="001B206F">
        <w:rPr>
          <w:lang w:val="el-GR"/>
        </w:rPr>
        <w:t xml:space="preserve"> χρησιμοποιεί μια συναίνεση</w:t>
      </w:r>
      <w:r w:rsidR="00CD0F93" w:rsidRPr="00CD0F93">
        <w:rPr>
          <w:lang w:val="el-GR"/>
        </w:rPr>
        <w:t>/</w:t>
      </w:r>
      <w:r w:rsidR="00CD0F93">
        <w:t>consensus</w:t>
      </w:r>
      <w:r w:rsidRPr="001B206F">
        <w:rPr>
          <w:lang w:val="el-GR"/>
        </w:rPr>
        <w:t xml:space="preserve"> των κόμβων των αρχών καταλόγου, οι οποίοι είναι ειδικοί αναμεταδότες στο δίκτυο </w:t>
      </w:r>
      <w:r>
        <w:t>Tor</w:t>
      </w:r>
      <w:r w:rsidRPr="001B206F">
        <w:rPr>
          <w:lang w:val="el-GR"/>
        </w:rPr>
        <w:t xml:space="preserve">, διασκορπισμένοι και συγκεντρωμένοι, ενώ είναι υπεύθυνοι να ενημερώσουν και να διανείμουν μια κύρια λίστα όλων των αναμετάδοσης </w:t>
      </w:r>
      <w:r>
        <w:t>Tor</w:t>
      </w:r>
      <w:r w:rsidRPr="001B206F">
        <w:rPr>
          <w:lang w:val="el-GR"/>
        </w:rPr>
        <w:t xml:space="preserve"> κάνοντας ψηφοφορία και έτσι καταλήγοντας στη συναίνεση ( κοινή ψηφοφορία) αυτής της λίστας (μόνο οι διευθύνσεις v3 βρίσκονται σε αυτόν τον κατάλογο)</w:t>
      </w:r>
      <w:r w:rsidR="000B6978">
        <w:rPr>
          <w:rStyle w:val="FootnoteReference"/>
        </w:rPr>
        <w:footnoteReference w:id="6"/>
      </w:r>
      <w:r w:rsidR="000B6978" w:rsidRPr="001B206F">
        <w:rPr>
          <w:lang w:val="el-GR"/>
        </w:rPr>
        <w:t xml:space="preserve">. </w:t>
      </w:r>
      <w:r w:rsidR="0078797D" w:rsidRPr="0078797D">
        <w:rPr>
          <w:lang w:val="el-GR"/>
        </w:rPr>
        <w:t xml:space="preserve">Βασικά, είναι φύλακες πύλης που παρακολουθούν την κατάσταση των ηλεκτρονόμων </w:t>
      </w:r>
      <w:r w:rsidR="0078797D" w:rsidRPr="0078797D">
        <w:t>Tor</w:t>
      </w:r>
      <w:r w:rsidR="0078797D" w:rsidRPr="0078797D">
        <w:rPr>
          <w:lang w:val="el-GR"/>
        </w:rPr>
        <w:t xml:space="preserve"> ως έγκυρων ή μη, σε απευθείας σύνδεση/εκτός σύνδεσης, κατάσταση εύρους ζώνης των </w:t>
      </w:r>
      <w:proofErr w:type="spellStart"/>
      <w:r w:rsidR="0078797D" w:rsidRPr="0078797D">
        <w:rPr>
          <w:lang w:val="el-GR"/>
        </w:rPr>
        <w:t>ρελέ</w:t>
      </w:r>
      <w:proofErr w:type="spellEnd"/>
      <w:r w:rsidR="0078797D" w:rsidRPr="0078797D">
        <w:rPr>
          <w:lang w:val="el-GR"/>
        </w:rPr>
        <w:t xml:space="preserve"> </w:t>
      </w:r>
      <w:r w:rsidR="0078797D" w:rsidRPr="0078797D">
        <w:t>HS</w:t>
      </w:r>
      <w:r w:rsidR="0078797D" w:rsidRPr="0078797D">
        <w:rPr>
          <w:lang w:val="el-GR"/>
        </w:rPr>
        <w:t xml:space="preserve"> </w:t>
      </w:r>
      <w:r w:rsidR="0078797D" w:rsidRPr="0078797D">
        <w:t>et</w:t>
      </w:r>
      <w:r w:rsidR="0078797D" w:rsidRPr="0078797D">
        <w:rPr>
          <w:lang w:val="el-GR"/>
        </w:rPr>
        <w:t xml:space="preserve"> </w:t>
      </w:r>
      <w:r w:rsidR="0078797D" w:rsidRPr="0078797D">
        <w:t>al</w:t>
      </w:r>
      <w:r w:rsidR="0078797D" w:rsidRPr="0078797D">
        <w:rPr>
          <w:lang w:val="el-GR"/>
        </w:rPr>
        <w:t>.</w:t>
      </w:r>
    </w:p>
    <w:p w14:paraId="407D8118" w14:textId="7605CC6F" w:rsidR="00BD1098" w:rsidRPr="00C650A8" w:rsidRDefault="00C650A8" w:rsidP="00C650A8">
      <w:pPr>
        <w:ind w:left="1080"/>
        <w:rPr>
          <w:lang w:val="el-GR"/>
        </w:rPr>
        <w:sectPr w:rsidR="00BD1098" w:rsidRPr="00C650A8" w:rsidSect="00457FE6">
          <w:type w:val="continuous"/>
          <w:pgSz w:w="12240" w:h="15840"/>
          <w:pgMar w:top="1440" w:right="1440" w:bottom="1440" w:left="1440" w:header="720" w:footer="720" w:gutter="0"/>
          <w:pgNumType w:start="13"/>
          <w:cols w:num="2" w:sep="1" w:space="720"/>
          <w:docGrid w:linePitch="360"/>
        </w:sectPr>
      </w:pPr>
      <w:r w:rsidRPr="00C650A8">
        <w:rPr>
          <w:lang w:val="el-GR"/>
        </w:rPr>
        <w:lastRenderedPageBreak/>
        <w:t xml:space="preserve">Περισσότερες λεπτομέρειες για το πρωτόκολλο </w:t>
      </w:r>
      <w:proofErr w:type="spellStart"/>
      <w:r w:rsidRPr="00C650A8">
        <w:rPr>
          <w:lang w:val="el-GR"/>
        </w:rPr>
        <w:t>Tor</w:t>
      </w:r>
      <w:proofErr w:type="spellEnd"/>
      <w:r w:rsidRPr="00C650A8">
        <w:rPr>
          <w:lang w:val="el-GR"/>
        </w:rPr>
        <w:t xml:space="preserve">, τον διακομιστή καταλόγου, το πρωτόκολλο </w:t>
      </w:r>
      <w:r w:rsidRPr="00C650A8">
        <w:rPr>
          <w:lang w:val="el-GR"/>
        </w:rPr>
        <w:t xml:space="preserve">ραντεβού μπορείτε να βρείτε στις προδιαγραφές του </w:t>
      </w:r>
      <w:proofErr w:type="spellStart"/>
      <w:r w:rsidRPr="00C650A8">
        <w:rPr>
          <w:lang w:val="el-GR"/>
        </w:rPr>
        <w:t>Tor</w:t>
      </w:r>
      <w:proofErr w:type="spellEnd"/>
      <w:r w:rsidRPr="00C650A8">
        <w:rPr>
          <w:lang w:val="el-GR"/>
        </w:rPr>
        <w:t xml:space="preserve"> [54] και στο έγγραφο σχεδιασμού του [48]. [53]</w:t>
      </w:r>
    </w:p>
    <w:p w14:paraId="1EA2931C" w14:textId="20037A74" w:rsidR="001E161B" w:rsidRDefault="001E161B" w:rsidP="00ED696B">
      <w:pPr>
        <w:ind w:left="1080"/>
      </w:pPr>
    </w:p>
    <w:p w14:paraId="6D65CC47" w14:textId="77777777" w:rsidR="001E161B" w:rsidRDefault="001E161B" w:rsidP="001E161B">
      <w:pPr>
        <w:keepNext/>
        <w:jc w:val="center"/>
      </w:pPr>
      <w:r>
        <w:rPr>
          <w:noProof/>
        </w:rPr>
        <w:drawing>
          <wp:inline distT="0" distB="0" distL="0" distR="0" wp14:anchorId="3430752F" wp14:editId="46216564">
            <wp:extent cx="5943600" cy="3698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98240"/>
                    </a:xfrm>
                    <a:prstGeom prst="rect">
                      <a:avLst/>
                    </a:prstGeom>
                    <a:noFill/>
                    <a:ln>
                      <a:noFill/>
                    </a:ln>
                  </pic:spPr>
                </pic:pic>
              </a:graphicData>
            </a:graphic>
          </wp:inline>
        </w:drawing>
      </w:r>
    </w:p>
    <w:p w14:paraId="773F74EC" w14:textId="3B76EE59" w:rsidR="0067260B" w:rsidRPr="00ED696B" w:rsidRDefault="001E161B" w:rsidP="001E161B">
      <w:pPr>
        <w:pStyle w:val="Caption"/>
        <w:jc w:val="center"/>
      </w:pPr>
      <w:bookmarkStart w:id="50" w:name="_Ref89540360"/>
      <w:bookmarkStart w:id="51" w:name="_Toc89630665"/>
      <w:r>
        <w:t xml:space="preserve">Figure </w:t>
      </w:r>
      <w:fldSimple w:instr=" SEQ Figure \* ARABIC ">
        <w:r w:rsidR="003767AA">
          <w:rPr>
            <w:noProof/>
          </w:rPr>
          <w:t>10</w:t>
        </w:r>
      </w:fldSimple>
      <w:bookmarkEnd w:id="50"/>
      <w:r>
        <w:t xml:space="preserve"> Normal Onion Routing and Hidden Services</w:t>
      </w:r>
      <w:bookmarkEnd w:id="51"/>
    </w:p>
    <w:p w14:paraId="31DC6711" w14:textId="77C7EF5A" w:rsidR="00FA2BF2" w:rsidRDefault="008D2B74" w:rsidP="00FA2BF2">
      <w:pPr>
        <w:pStyle w:val="Heading3"/>
      </w:pPr>
      <w:bookmarkStart w:id="52" w:name="_Toc89657487"/>
      <w:proofErr w:type="spellStart"/>
      <w:r w:rsidRPr="008D2B74">
        <w:t>Θέμ</w:t>
      </w:r>
      <w:proofErr w:type="spellEnd"/>
      <w:r w:rsidRPr="008D2B74">
        <w:t xml:space="preserve">ατα </w:t>
      </w:r>
      <w:proofErr w:type="spellStart"/>
      <w:r w:rsidRPr="008D2B74">
        <w:t>ευ</w:t>
      </w:r>
      <w:proofErr w:type="spellEnd"/>
      <w:r w:rsidRPr="008D2B74">
        <w:t>πάθειας &amp; Ια</w:t>
      </w:r>
      <w:proofErr w:type="spellStart"/>
      <w:r w:rsidRPr="008D2B74">
        <w:t>τροδικ</w:t>
      </w:r>
      <w:proofErr w:type="spellEnd"/>
      <w:r w:rsidRPr="008D2B74">
        <w:t>αστική</w:t>
      </w:r>
      <w:bookmarkEnd w:id="52"/>
    </w:p>
    <w:p w14:paraId="11095C6C" w14:textId="6B38F71B" w:rsidR="00FA2BF2" w:rsidRDefault="008D2B74" w:rsidP="00FA2BF2">
      <w:pPr>
        <w:ind w:left="1080"/>
        <w:rPr>
          <w:lang w:val="el-GR"/>
        </w:rPr>
      </w:pPr>
      <w:r w:rsidRPr="008D2B74">
        <w:rPr>
          <w:lang w:val="el-GR"/>
        </w:rPr>
        <w:t xml:space="preserve">Η πραγματική ευπάθεια είναι ότι η </w:t>
      </w:r>
      <w:proofErr w:type="spellStart"/>
      <w:r w:rsidRPr="008D2B74">
        <w:rPr>
          <w:lang w:val="el-GR"/>
        </w:rPr>
        <w:t>επισκεψιμότητά</w:t>
      </w:r>
      <w:proofErr w:type="spellEnd"/>
      <w:r w:rsidRPr="008D2B74">
        <w:rPr>
          <w:lang w:val="el-GR"/>
        </w:rPr>
        <w:t xml:space="preserve"> σας είναι αδύναμη στον κόμβο </w:t>
      </w:r>
      <w:r w:rsidRPr="008D2B74">
        <w:t>Entry</w:t>
      </w:r>
      <w:r w:rsidRPr="008D2B74">
        <w:rPr>
          <w:lang w:val="el-GR"/>
        </w:rPr>
        <w:t xml:space="preserve"> </w:t>
      </w:r>
      <w:r w:rsidRPr="008D2B74">
        <w:t>Guard</w:t>
      </w:r>
      <w:r w:rsidRPr="008D2B74">
        <w:rPr>
          <w:lang w:val="el-GR"/>
        </w:rPr>
        <w:t xml:space="preserve"> και στον κόμβο </w:t>
      </w:r>
      <w:r w:rsidRPr="008D2B74">
        <w:t>Exit</w:t>
      </w:r>
      <w:r w:rsidR="001242BD">
        <w:rPr>
          <w:rStyle w:val="FootnoteReference"/>
        </w:rPr>
        <w:footnoteReference w:id="7"/>
      </w:r>
      <w:r w:rsidR="00075B8F" w:rsidRPr="008D2B74">
        <w:rPr>
          <w:lang w:val="el-GR"/>
        </w:rPr>
        <w:t xml:space="preserve"> </w:t>
      </w:r>
      <w:r w:rsidRPr="008D2B74">
        <w:rPr>
          <w:lang w:val="el-GR"/>
        </w:rPr>
        <w:t>εάν κάποιος ακατάλληλος/παρακολουθεί αυτούς τους δύο κόμβους</w:t>
      </w:r>
      <w:r w:rsidRPr="008D2B74">
        <w:rPr>
          <w:rStyle w:val="FootnoteReference"/>
          <w:vertAlign w:val="baseline"/>
          <w:lang w:val="el-GR"/>
        </w:rPr>
        <w:t xml:space="preserve"> </w:t>
      </w:r>
      <w:r w:rsidR="001242BD">
        <w:rPr>
          <w:rStyle w:val="FootnoteReference"/>
        </w:rPr>
        <w:footnoteReference w:id="8"/>
      </w:r>
      <w:r w:rsidR="00FC380F" w:rsidRPr="008D2B74">
        <w:rPr>
          <w:lang w:val="el-GR"/>
        </w:rPr>
        <w:t xml:space="preserve"> </w:t>
      </w:r>
      <w:r w:rsidRPr="008D2B74">
        <w:rPr>
          <w:lang w:val="el-GR"/>
        </w:rPr>
        <w:t xml:space="preserve">και συγχρονίζει προσεκτικά συμβάντα/μοτίβα που συνέβησαν σε διαφορετικά στάδια και στη συνέχεια αντιμετωπίζετε πρόβλημα (που σημαίνει ότι κατά την είσοδο και την έξοδο περισσότερες από 1 συνδέσεις/χρήστες θα μπορούσαν να είναι ζωντανοί και να εντοπίσουν το μοτίβο). Αλλά όπως συμβαίνει με όλα τα πράγματα, εάν κάποιος μπορεί να έχει τους πόρους για να τρέξει ένα μεγάλο μέρος του δικτύου τους δικούς του διακομιστές είτε για </w:t>
      </w:r>
      <w:proofErr w:type="spellStart"/>
      <w:r w:rsidRPr="008D2B74">
        <w:rPr>
          <w:lang w:val="el-GR"/>
        </w:rPr>
        <w:t>blockchain</w:t>
      </w:r>
      <w:proofErr w:type="spellEnd"/>
      <w:r w:rsidRPr="008D2B74">
        <w:rPr>
          <w:lang w:val="el-GR"/>
        </w:rPr>
        <w:t xml:space="preserve"> είτε </w:t>
      </w:r>
      <w:proofErr w:type="spellStart"/>
      <w:r w:rsidRPr="008D2B74">
        <w:rPr>
          <w:lang w:val="el-GR"/>
        </w:rPr>
        <w:t>Tor</w:t>
      </w:r>
      <w:proofErr w:type="spellEnd"/>
      <w:r w:rsidRPr="008D2B74">
        <w:rPr>
          <w:lang w:val="el-GR"/>
        </w:rPr>
        <w:t xml:space="preserve"> για κακοήθεις λόγους και να μετατρέψει την προσέγγιση Web3 σε Web2 με μια κεντρική οντότητα για να ελέγχει τα πάντα, τότε η ανωνυμία και η απώλεια απορρήτου Η προστασία είναι πάντα μια πιθανή απειλή [55].</w:t>
      </w:r>
    </w:p>
    <w:p w14:paraId="036CC5BE" w14:textId="7EEAB21B" w:rsidR="00D20B34" w:rsidRDefault="00D20B34" w:rsidP="00FA2BF2">
      <w:pPr>
        <w:ind w:left="1080"/>
        <w:rPr>
          <w:lang w:val="el-GR"/>
        </w:rPr>
      </w:pPr>
    </w:p>
    <w:p w14:paraId="0CBFBCD5" w14:textId="77777777" w:rsidR="00D20B34" w:rsidRPr="008D2B74" w:rsidRDefault="00D20B34" w:rsidP="00FA2BF2">
      <w:pPr>
        <w:ind w:left="1080"/>
        <w:rPr>
          <w:lang w:val="el-GR"/>
        </w:rPr>
      </w:pPr>
    </w:p>
    <w:p w14:paraId="2D6A16B8" w14:textId="79DEC7BA" w:rsidR="00331CD9" w:rsidRPr="00D20B34" w:rsidRDefault="00D20B34" w:rsidP="006E720A">
      <w:pPr>
        <w:pStyle w:val="Heading2"/>
        <w:rPr>
          <w:lang w:val="el-GR"/>
        </w:rPr>
        <w:sectPr w:rsidR="00331CD9" w:rsidRPr="00D20B34" w:rsidSect="00406F6B">
          <w:type w:val="continuous"/>
          <w:pgSz w:w="12240" w:h="15840"/>
          <w:pgMar w:top="1440" w:right="1440" w:bottom="1440" w:left="1440" w:header="720" w:footer="720" w:gutter="0"/>
          <w:cols w:space="720"/>
          <w:docGrid w:linePitch="360"/>
        </w:sectPr>
      </w:pPr>
      <w:bookmarkStart w:id="53" w:name="_Toc89657488"/>
      <w:r w:rsidRPr="00D20B34">
        <w:rPr>
          <w:lang w:val="el-GR"/>
        </w:rPr>
        <w:t>Το θέμα του νόμου προειδοποιήσεων</w:t>
      </w:r>
      <w:bookmarkEnd w:id="53"/>
    </w:p>
    <w:p w14:paraId="43DF043A" w14:textId="5378F1A2" w:rsidR="009C38E3" w:rsidRPr="00D20B34" w:rsidRDefault="00D20B34" w:rsidP="006B7910">
      <w:pPr>
        <w:ind w:left="720"/>
        <w:jc w:val="both"/>
        <w:rPr>
          <w:lang w:val="el-GR"/>
        </w:rPr>
      </w:pPr>
      <w:r w:rsidRPr="00D20B34">
        <w:rPr>
          <w:lang w:val="el-GR"/>
        </w:rPr>
        <w:t xml:space="preserve">Κάθε φορέας επιβολής του νόμου σε μια χώρα έχει τους δικούς του κανόνες όσον αφορά τους περιορισμούς. Στην εποχή του WEB 2.0 όπου ο συγκεντρωτισμός είναι το κύριο πράγμα και η εξάρτηση, όπου τα πάντα ελέγχονται από μια ενιαία οντότητα, π.χ. κυβέρνηση, εταιρεία, τότε πρέπει </w:t>
      </w:r>
      <w:r w:rsidRPr="00D20B34">
        <w:rPr>
          <w:lang w:val="el-GR"/>
        </w:rPr>
        <w:t xml:space="preserve">να παίξετε με τους δικούς τους κανόνες. Σύμφωνα με τη </w:t>
      </w:r>
      <w:proofErr w:type="spellStart"/>
      <w:r w:rsidRPr="00D20B34">
        <w:rPr>
          <w:lang w:val="el-GR"/>
        </w:rPr>
        <w:t>Meta</w:t>
      </w:r>
      <w:proofErr w:type="spellEnd"/>
      <w:r w:rsidRPr="00D20B34">
        <w:rPr>
          <w:lang w:val="el-GR"/>
        </w:rPr>
        <w:t xml:space="preserve"> (πρώην Facebook), η E2EE καθυστερεί έως το 2023 λόγω των ενδιαφερομένων μερών για να διασφαλίσει ότι οι κακοί παράγοντες δεν κάνουν κατάχρηση του συστήματος [56].</w:t>
      </w:r>
    </w:p>
    <w:p w14:paraId="5C117CA2" w14:textId="77777777" w:rsidR="00331CD9" w:rsidRPr="00D20B34" w:rsidRDefault="00331CD9" w:rsidP="006E10AB">
      <w:pPr>
        <w:keepNext/>
        <w:jc w:val="center"/>
        <w:rPr>
          <w:lang w:val="el-GR"/>
        </w:rPr>
        <w:sectPr w:rsidR="00331CD9" w:rsidRPr="00D20B34" w:rsidSect="00D50579">
          <w:type w:val="continuous"/>
          <w:pgSz w:w="12240" w:h="15840"/>
          <w:pgMar w:top="1440" w:right="1440" w:bottom="1440" w:left="1440" w:header="720" w:footer="720" w:gutter="0"/>
          <w:cols w:num="2" w:sep="1" w:space="720"/>
          <w:docGrid w:linePitch="360"/>
        </w:sectPr>
      </w:pPr>
    </w:p>
    <w:p w14:paraId="52DEB2BF" w14:textId="59F661C4" w:rsidR="001E4CB8" w:rsidRDefault="001E4CB8" w:rsidP="006E10AB">
      <w:pPr>
        <w:keepNext/>
        <w:jc w:val="center"/>
      </w:pPr>
      <w:r w:rsidRPr="001E4CB8">
        <w:rPr>
          <w:noProof/>
        </w:rPr>
        <w:drawing>
          <wp:inline distT="0" distB="0" distL="0" distR="0" wp14:anchorId="4E45A0AE" wp14:editId="43FBA3D7">
            <wp:extent cx="5537517" cy="43815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8060" cy="4389842"/>
                    </a:xfrm>
                    <a:prstGeom prst="rect">
                      <a:avLst/>
                    </a:prstGeom>
                  </pic:spPr>
                </pic:pic>
              </a:graphicData>
            </a:graphic>
          </wp:inline>
        </w:drawing>
      </w:r>
    </w:p>
    <w:p w14:paraId="068E899B" w14:textId="150F66A8" w:rsidR="00DC081C" w:rsidRDefault="001E4CB8" w:rsidP="001E4CB8">
      <w:pPr>
        <w:pStyle w:val="Caption"/>
        <w:jc w:val="center"/>
      </w:pPr>
      <w:bookmarkStart w:id="54" w:name="_Ref89102803"/>
      <w:bookmarkStart w:id="55" w:name="_Toc89104287"/>
      <w:bookmarkStart w:id="56" w:name="_Toc89172099"/>
      <w:bookmarkStart w:id="57" w:name="_Toc89630666"/>
      <w:r>
        <w:t xml:space="preserve">Figure </w:t>
      </w:r>
      <w:fldSimple w:instr=" SEQ Figure \* ARABIC ">
        <w:r w:rsidR="003767AA">
          <w:rPr>
            <w:noProof/>
          </w:rPr>
          <w:t>11</w:t>
        </w:r>
      </w:fldSimple>
      <w:bookmarkEnd w:id="54"/>
      <w:r>
        <w:t xml:space="preserve"> </w:t>
      </w:r>
      <w:hyperlink r:id="rId29" w:history="1">
        <w:r w:rsidR="008D4753" w:rsidRPr="008D4753">
          <w:rPr>
            <w:rStyle w:val="Hyperlink"/>
          </w:rPr>
          <w:t>World map of encryption laws and policies</w:t>
        </w:r>
        <w:bookmarkEnd w:id="55"/>
        <w:bookmarkEnd w:id="56"/>
        <w:bookmarkEnd w:id="57"/>
      </w:hyperlink>
    </w:p>
    <w:p w14:paraId="3889834A" w14:textId="77777777" w:rsidR="001E4CB8" w:rsidRDefault="001E4CB8" w:rsidP="006E10AB">
      <w:pPr>
        <w:keepNext/>
        <w:jc w:val="center"/>
      </w:pPr>
      <w:r w:rsidRPr="001E4CB8">
        <w:rPr>
          <w:noProof/>
        </w:rPr>
        <w:lastRenderedPageBreak/>
        <w:drawing>
          <wp:inline distT="0" distB="0" distL="0" distR="0" wp14:anchorId="2D8E9158" wp14:editId="12E966BE">
            <wp:extent cx="3783876" cy="317182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6405" cy="3190710"/>
                    </a:xfrm>
                    <a:prstGeom prst="rect">
                      <a:avLst/>
                    </a:prstGeom>
                  </pic:spPr>
                </pic:pic>
              </a:graphicData>
            </a:graphic>
          </wp:inline>
        </w:drawing>
      </w:r>
    </w:p>
    <w:p w14:paraId="4933B584" w14:textId="1B0E65AA" w:rsidR="00414CC3" w:rsidRDefault="001E4CB8" w:rsidP="00414CC3">
      <w:pPr>
        <w:pStyle w:val="Caption"/>
        <w:jc w:val="center"/>
      </w:pPr>
      <w:bookmarkStart w:id="58" w:name="_Toc89104288"/>
      <w:bookmarkStart w:id="59" w:name="_Toc89172100"/>
      <w:bookmarkStart w:id="60" w:name="_Toc89630667"/>
      <w:r>
        <w:t xml:space="preserve">Figure </w:t>
      </w:r>
      <w:fldSimple w:instr=" SEQ Figure \* ARABIC ">
        <w:r w:rsidR="003767AA">
          <w:rPr>
            <w:noProof/>
          </w:rPr>
          <w:t>12</w:t>
        </w:r>
      </w:fldSimple>
      <w:r>
        <w:t xml:space="preserve"> </w:t>
      </w:r>
      <w:hyperlink r:id="rId31" w:history="1">
        <w:r w:rsidR="00414CC3" w:rsidRPr="00F00B90">
          <w:rPr>
            <w:rStyle w:val="Hyperlink"/>
          </w:rPr>
          <w:t>https://www.gp-digital.org/world-map-of-encryption/</w:t>
        </w:r>
      </w:hyperlink>
      <w:bookmarkEnd w:id="58"/>
      <w:bookmarkEnd w:id="59"/>
      <w:bookmarkEnd w:id="60"/>
    </w:p>
    <w:p w14:paraId="3C976D45" w14:textId="77777777" w:rsidR="00414CC3" w:rsidRPr="00414CC3" w:rsidRDefault="00414CC3" w:rsidP="00414CC3"/>
    <w:p w14:paraId="6DF2F079" w14:textId="5962B9C5" w:rsidR="00E10144" w:rsidRDefault="00866B46" w:rsidP="00443CAD">
      <w:pPr>
        <w:pStyle w:val="Heading1"/>
      </w:pPr>
      <w:bookmarkStart w:id="61" w:name="_Toc89657489"/>
      <w:proofErr w:type="spellStart"/>
      <w:r w:rsidRPr="00866B46">
        <w:t>Εργ</w:t>
      </w:r>
      <w:proofErr w:type="spellEnd"/>
      <w:r w:rsidRPr="00866B46">
        <w:t>αλεία α</w:t>
      </w:r>
      <w:proofErr w:type="spellStart"/>
      <w:r w:rsidRPr="00866B46">
        <w:t>σφ</w:t>
      </w:r>
      <w:proofErr w:type="spellEnd"/>
      <w:r w:rsidRPr="00866B46">
        <w:t>αλείας</w:t>
      </w:r>
      <w:bookmarkEnd w:id="61"/>
    </w:p>
    <w:p w14:paraId="2CD78D82" w14:textId="019F7800" w:rsidR="00255C66" w:rsidRDefault="00461620" w:rsidP="00AA7E2C">
      <w:pPr>
        <w:pStyle w:val="Heading2"/>
      </w:pPr>
      <w:bookmarkStart w:id="62" w:name="_Toc89480415"/>
      <w:bookmarkStart w:id="63" w:name="_Toc89657490"/>
      <w:r>
        <w:t>OpenVPN</w:t>
      </w:r>
      <w:bookmarkEnd w:id="62"/>
      <w:bookmarkEnd w:id="63"/>
    </w:p>
    <w:p w14:paraId="5256E9DE" w14:textId="368D0346" w:rsidR="00443CAD" w:rsidRDefault="00866B46" w:rsidP="00AA7E2C">
      <w:pPr>
        <w:pStyle w:val="Heading3"/>
      </w:pPr>
      <w:bookmarkStart w:id="64" w:name="_Toc89657491"/>
      <w:r>
        <w:rPr>
          <w:lang w:val="el-GR"/>
        </w:rPr>
        <w:t>Συντομία</w:t>
      </w:r>
      <w:bookmarkEnd w:id="64"/>
    </w:p>
    <w:p w14:paraId="46021948" w14:textId="30C45DD9" w:rsidR="006D6032" w:rsidRPr="00866B46" w:rsidRDefault="00866B46" w:rsidP="00574F3C">
      <w:pPr>
        <w:ind w:left="1080"/>
        <w:jc w:val="both"/>
        <w:rPr>
          <w:lang w:val="el-GR"/>
        </w:rPr>
      </w:pPr>
      <w:r w:rsidRPr="00866B46">
        <w:rPr>
          <w:lang w:val="el-GR"/>
        </w:rPr>
        <w:t xml:space="preserve">Ένα σύστημα </w:t>
      </w:r>
      <w:r w:rsidRPr="00866B46">
        <w:t>VPN</w:t>
      </w:r>
      <w:r w:rsidRPr="00866B46">
        <w:rPr>
          <w:lang w:val="el-GR"/>
        </w:rPr>
        <w:t xml:space="preserve"> ανοιχτού κώδικα που σημαίνει διαφάνεια στο δίκτυο (μπορείτε να διαβάσετε τον κώδικά του) και υλοποιεί ασφαλή σύνδεση σημείου προς σημείο, τοποθεσίας σε τοποθεσία τόσο με εφαρμογές πελάτη όσο και με εφαρμογές διακομιστή</w:t>
      </w:r>
      <w:r w:rsidR="00E20E3B">
        <w:rPr>
          <w:rStyle w:val="FootnoteReference"/>
        </w:rPr>
        <w:footnoteReference w:id="9"/>
      </w:r>
      <w:r w:rsidR="00E20E3B" w:rsidRPr="00866B46">
        <w:rPr>
          <w:lang w:val="el-GR"/>
        </w:rPr>
        <w:t xml:space="preserve"> </w:t>
      </w:r>
      <w:r w:rsidRPr="00866B46">
        <w:rPr>
          <w:lang w:val="el-GR"/>
        </w:rPr>
        <w:t xml:space="preserve">ή οποιοδήποτε δίκτυο χρειάζεται το φυσικό ή οικοσύστημά σας στο </w:t>
      </w:r>
      <w:proofErr w:type="spellStart"/>
      <w:r w:rsidRPr="00866B46">
        <w:rPr>
          <w:lang w:val="el-GR"/>
        </w:rPr>
        <w:t>cloud</w:t>
      </w:r>
      <w:proofErr w:type="spellEnd"/>
      <w:r w:rsidRPr="00866B46">
        <w:rPr>
          <w:lang w:val="el-GR"/>
        </w:rPr>
        <w:t xml:space="preserve">, είτε AWS, CGP, </w:t>
      </w:r>
      <w:proofErr w:type="spellStart"/>
      <w:r w:rsidRPr="00866B46">
        <w:rPr>
          <w:lang w:val="el-GR"/>
        </w:rPr>
        <w:t>Azure</w:t>
      </w:r>
      <w:proofErr w:type="spellEnd"/>
      <w:r w:rsidRPr="00866B46">
        <w:rPr>
          <w:lang w:val="el-GR"/>
        </w:rPr>
        <w:t xml:space="preserve"> κ.λπ. σε δρομολογημένες ή γεφυρωμένες διαμορφώσεις και εγκαταστάσεις απομακρυσμένης πρόσβασης. Κυκλοφόρησε για πρώτη φορά το 2001, γραμμένο σε C και είναι διαθέσιμο σε μια ποικιλία συστημάτων πλατφόρμας. Ορισμένος εξοπλισμός Δικτύωσης το υποστηρίζει από προεπιλογή ή μπορεί ακόμη και να εγκατασταθεί σε σύστημα </w:t>
      </w:r>
      <w:proofErr w:type="spellStart"/>
      <w:r w:rsidRPr="00866B46">
        <w:rPr>
          <w:lang w:val="el-GR"/>
        </w:rPr>
        <w:t>υλικολογισμικού</w:t>
      </w:r>
      <w:proofErr w:type="spellEnd"/>
      <w:r w:rsidRPr="00866B46">
        <w:rPr>
          <w:lang w:val="el-GR"/>
        </w:rPr>
        <w:t xml:space="preserve"> δρομολογητή </w:t>
      </w:r>
      <w:proofErr w:type="spellStart"/>
      <w:r w:rsidRPr="00866B46">
        <w:rPr>
          <w:lang w:val="el-GR"/>
        </w:rPr>
        <w:t>Open</w:t>
      </w:r>
      <w:proofErr w:type="spellEnd"/>
      <w:r w:rsidRPr="00866B46">
        <w:rPr>
          <w:lang w:val="el-GR"/>
        </w:rPr>
        <w:t>/DD-</w:t>
      </w:r>
      <w:proofErr w:type="spellStart"/>
      <w:r w:rsidRPr="00866B46">
        <w:rPr>
          <w:lang w:val="el-GR"/>
        </w:rPr>
        <w:t>Wrt</w:t>
      </w:r>
      <w:proofErr w:type="spellEnd"/>
      <w:r w:rsidRPr="00866B46">
        <w:rPr>
          <w:lang w:val="el-GR"/>
        </w:rPr>
        <w:t xml:space="preserve"> Linux και είναι υπό άδεια GNU (GPLv2) [57].</w:t>
      </w:r>
    </w:p>
    <w:p w14:paraId="70B5D1F7" w14:textId="66E9F6AA" w:rsidR="00255C66" w:rsidRDefault="00866B46" w:rsidP="00AA7E2C">
      <w:pPr>
        <w:pStyle w:val="Heading3"/>
      </w:pPr>
      <w:bookmarkStart w:id="65" w:name="_Toc89657492"/>
      <w:r w:rsidRPr="00866B46">
        <w:t>Υπ</w:t>
      </w:r>
      <w:proofErr w:type="spellStart"/>
      <w:r w:rsidRPr="00866B46">
        <w:t>έρ</w:t>
      </w:r>
      <w:proofErr w:type="spellEnd"/>
      <w:r w:rsidRPr="00866B46">
        <w:t xml:space="preserve"> και κα</w:t>
      </w:r>
      <w:proofErr w:type="spellStart"/>
      <w:r w:rsidRPr="00866B46">
        <w:t>τά</w:t>
      </w:r>
      <w:bookmarkEnd w:id="65"/>
      <w:proofErr w:type="spellEnd"/>
    </w:p>
    <w:p w14:paraId="387885C2" w14:textId="17AB3237" w:rsidR="00DD5064" w:rsidRPr="00DD5064" w:rsidRDefault="00866B46" w:rsidP="00DD5064">
      <w:pPr>
        <w:pStyle w:val="Heading4"/>
      </w:pPr>
      <w:r>
        <w:rPr>
          <w:lang w:val="el-GR"/>
        </w:rPr>
        <w:t>Υπέρ</w:t>
      </w:r>
      <w:r w:rsidR="00E76EF5">
        <w:t xml:space="preserve"> </w:t>
      </w:r>
      <w:sdt>
        <w:sdtPr>
          <w:rPr>
            <w:i w:val="0"/>
            <w:iCs w:val="0"/>
          </w:rPr>
          <w:id w:val="1581100968"/>
          <w:citation/>
        </w:sdtPr>
        <w:sdtEndPr/>
        <w:sdtContent>
          <w:r w:rsidR="009E3491" w:rsidRPr="004432EC">
            <w:rPr>
              <w:i w:val="0"/>
              <w:iCs w:val="0"/>
            </w:rPr>
            <w:fldChar w:fldCharType="begin"/>
          </w:r>
          <w:r w:rsidR="009E3491" w:rsidRPr="004432EC">
            <w:rPr>
              <w:rFonts w:asciiTheme="minorHAnsi" w:eastAsiaTheme="minorHAnsi" w:hAnsiTheme="minorHAnsi" w:cstheme="minorBidi"/>
              <w:i w:val="0"/>
              <w:iCs w:val="0"/>
              <w:color w:val="auto"/>
            </w:rPr>
            <w:instrText xml:space="preserve"> CITATION Ope212 \l 1033 </w:instrText>
          </w:r>
          <w:r w:rsidR="009E3491" w:rsidRPr="004432EC">
            <w:rPr>
              <w:i w:val="0"/>
              <w:iCs w:val="0"/>
            </w:rPr>
            <w:fldChar w:fldCharType="separate"/>
          </w:r>
          <w:r w:rsidR="00457D0D" w:rsidRPr="00457D0D">
            <w:rPr>
              <w:rFonts w:asciiTheme="minorHAnsi" w:eastAsiaTheme="minorHAnsi" w:hAnsiTheme="minorHAnsi" w:cstheme="minorBidi"/>
              <w:noProof/>
              <w:color w:val="auto"/>
            </w:rPr>
            <w:t>[58]</w:t>
          </w:r>
          <w:r w:rsidR="009E3491" w:rsidRPr="004432EC">
            <w:rPr>
              <w:i w:val="0"/>
              <w:iCs w:val="0"/>
            </w:rPr>
            <w:fldChar w:fldCharType="end"/>
          </w:r>
        </w:sdtContent>
      </w:sdt>
      <w:sdt>
        <w:sdtPr>
          <w:rPr>
            <w:i w:val="0"/>
            <w:iCs w:val="0"/>
          </w:rPr>
          <w:id w:val="-1222138682"/>
          <w:citation/>
        </w:sdtPr>
        <w:sdtEndPr>
          <w:rPr>
            <w:color w:val="auto"/>
          </w:rPr>
        </w:sdtEndPr>
        <w:sdtContent>
          <w:r w:rsidR="00346209" w:rsidRPr="004432EC">
            <w:rPr>
              <w:i w:val="0"/>
              <w:iCs w:val="0"/>
              <w:color w:val="auto"/>
            </w:rPr>
            <w:fldChar w:fldCharType="begin"/>
          </w:r>
          <w:r w:rsidR="00346209" w:rsidRPr="004432EC">
            <w:rPr>
              <w:i w:val="0"/>
              <w:iCs w:val="0"/>
              <w:color w:val="auto"/>
            </w:rPr>
            <w:instrText xml:space="preserve"> CITATION IsO21 \l 1033 </w:instrText>
          </w:r>
          <w:r w:rsidR="00346209" w:rsidRPr="004432EC">
            <w:rPr>
              <w:i w:val="0"/>
              <w:iCs w:val="0"/>
              <w:color w:val="auto"/>
            </w:rPr>
            <w:fldChar w:fldCharType="separate"/>
          </w:r>
          <w:r w:rsidR="00457D0D">
            <w:rPr>
              <w:i w:val="0"/>
              <w:iCs w:val="0"/>
              <w:noProof/>
              <w:color w:val="auto"/>
            </w:rPr>
            <w:t xml:space="preserve"> </w:t>
          </w:r>
          <w:r w:rsidR="00457D0D" w:rsidRPr="00457D0D">
            <w:rPr>
              <w:noProof/>
              <w:color w:val="auto"/>
            </w:rPr>
            <w:t>[59]</w:t>
          </w:r>
          <w:r w:rsidR="00346209" w:rsidRPr="004432EC">
            <w:rPr>
              <w:i w:val="0"/>
              <w:iCs w:val="0"/>
              <w:color w:val="auto"/>
            </w:rPr>
            <w:fldChar w:fldCharType="end"/>
          </w:r>
        </w:sdtContent>
      </w:sdt>
      <w:sdt>
        <w:sdtPr>
          <w:rPr>
            <w:i w:val="0"/>
            <w:iCs w:val="0"/>
            <w:color w:val="auto"/>
          </w:rPr>
          <w:id w:val="1123577863"/>
          <w:citation/>
        </w:sdtPr>
        <w:sdtEndPr/>
        <w:sdtContent>
          <w:r w:rsidR="00AE4E34">
            <w:rPr>
              <w:i w:val="0"/>
              <w:iCs w:val="0"/>
              <w:color w:val="auto"/>
            </w:rPr>
            <w:fldChar w:fldCharType="begin"/>
          </w:r>
          <w:r w:rsidR="00AE4E34">
            <w:rPr>
              <w:i w:val="0"/>
              <w:iCs w:val="0"/>
              <w:color w:val="auto"/>
            </w:rPr>
            <w:instrText xml:space="preserve"> CITATION 6Ad21 \l 1033 </w:instrText>
          </w:r>
          <w:r w:rsidR="00AE4E34">
            <w:rPr>
              <w:i w:val="0"/>
              <w:iCs w:val="0"/>
              <w:color w:val="auto"/>
            </w:rPr>
            <w:fldChar w:fldCharType="separate"/>
          </w:r>
          <w:r w:rsidR="00457D0D">
            <w:rPr>
              <w:i w:val="0"/>
              <w:iCs w:val="0"/>
              <w:noProof/>
              <w:color w:val="auto"/>
            </w:rPr>
            <w:t xml:space="preserve"> </w:t>
          </w:r>
          <w:r w:rsidR="00457D0D" w:rsidRPr="00457D0D">
            <w:rPr>
              <w:noProof/>
              <w:color w:val="auto"/>
            </w:rPr>
            <w:t>[60]</w:t>
          </w:r>
          <w:r w:rsidR="00AE4E34">
            <w:rPr>
              <w:i w:val="0"/>
              <w:iCs w:val="0"/>
              <w:color w:val="auto"/>
            </w:rPr>
            <w:fldChar w:fldCharType="end"/>
          </w:r>
        </w:sdtContent>
      </w:sdt>
    </w:p>
    <w:p w14:paraId="72E9266F" w14:textId="4B3A0569" w:rsidR="005D13F9" w:rsidRPr="005D13F9" w:rsidRDefault="005D13F9" w:rsidP="005D13F9">
      <w:pPr>
        <w:ind w:left="1440"/>
        <w:jc w:val="both"/>
        <w:rPr>
          <w:lang w:val="el-GR"/>
        </w:rPr>
      </w:pPr>
      <w:r>
        <w:t>•</w:t>
      </w:r>
      <w:r>
        <w:rPr>
          <w:lang w:val="el-GR"/>
        </w:rPr>
        <w:t xml:space="preserve"> </w:t>
      </w:r>
      <w:proofErr w:type="spellStart"/>
      <w:r>
        <w:t>Ανοιχτ</w:t>
      </w:r>
      <w:r>
        <w:rPr>
          <w:lang w:val="el-GR"/>
        </w:rPr>
        <w:t>ού</w:t>
      </w:r>
      <w:proofErr w:type="spellEnd"/>
      <w:r>
        <w:rPr>
          <w:lang w:val="el-GR"/>
        </w:rPr>
        <w:t xml:space="preserve"> πηγαίου κώδικα</w:t>
      </w:r>
    </w:p>
    <w:p w14:paraId="757465F5" w14:textId="77777777" w:rsidR="005D13F9" w:rsidRPr="005D13F9" w:rsidRDefault="005D13F9" w:rsidP="005D13F9">
      <w:pPr>
        <w:ind w:left="1440"/>
        <w:jc w:val="both"/>
        <w:rPr>
          <w:lang w:val="el-GR"/>
        </w:rPr>
      </w:pPr>
      <w:r w:rsidRPr="005D13F9">
        <w:rPr>
          <w:lang w:val="el-GR"/>
        </w:rPr>
        <w:t xml:space="preserve">• </w:t>
      </w:r>
      <w:r>
        <w:t>Site</w:t>
      </w:r>
      <w:r w:rsidRPr="005D13F9">
        <w:rPr>
          <w:lang w:val="el-GR"/>
        </w:rPr>
        <w:t>-</w:t>
      </w:r>
      <w:r>
        <w:t>to</w:t>
      </w:r>
      <w:r w:rsidRPr="005D13F9">
        <w:rPr>
          <w:lang w:val="el-GR"/>
        </w:rPr>
        <w:t>-</w:t>
      </w:r>
      <w:r>
        <w:t>site</w:t>
      </w:r>
    </w:p>
    <w:p w14:paraId="0D786F1A" w14:textId="77777777" w:rsidR="005D13F9" w:rsidRPr="005D13F9" w:rsidRDefault="005D13F9" w:rsidP="005D13F9">
      <w:pPr>
        <w:ind w:left="1440"/>
        <w:jc w:val="both"/>
        <w:rPr>
          <w:lang w:val="el-GR"/>
        </w:rPr>
      </w:pPr>
      <w:r w:rsidRPr="005D13F9">
        <w:rPr>
          <w:lang w:val="el-GR"/>
        </w:rPr>
        <w:t>• Από πελάτη σε τοποθεσία</w:t>
      </w:r>
    </w:p>
    <w:p w14:paraId="604AFF1A" w14:textId="3ABC01AE" w:rsidR="005D13F9" w:rsidRPr="005D13F9" w:rsidRDefault="005D13F9" w:rsidP="005D13F9">
      <w:pPr>
        <w:ind w:left="1440"/>
        <w:jc w:val="both"/>
        <w:rPr>
          <w:lang w:val="el-GR"/>
        </w:rPr>
      </w:pPr>
      <w:r w:rsidRPr="005D13F9">
        <w:rPr>
          <w:lang w:val="el-GR"/>
        </w:rPr>
        <w:lastRenderedPageBreak/>
        <w:t>• Ε2ΕΕ</w:t>
      </w:r>
      <w:r>
        <w:rPr>
          <w:rStyle w:val="FootnoteReference"/>
        </w:rPr>
        <w:footnoteReference w:id="10"/>
      </w:r>
    </w:p>
    <w:p w14:paraId="38296D4D" w14:textId="77777777" w:rsidR="005D13F9" w:rsidRPr="005D13F9" w:rsidRDefault="005D13F9" w:rsidP="005D13F9">
      <w:pPr>
        <w:ind w:left="1440"/>
        <w:jc w:val="both"/>
        <w:rPr>
          <w:lang w:val="el-GR"/>
        </w:rPr>
      </w:pPr>
      <w:r w:rsidRPr="005D13F9">
        <w:rPr>
          <w:lang w:val="el-GR"/>
        </w:rPr>
        <w:t xml:space="preserve">• Κρυπτογράφηση δεδομένων σε εξερχόμενη </w:t>
      </w:r>
      <w:proofErr w:type="spellStart"/>
      <w:r w:rsidRPr="005D13F9">
        <w:rPr>
          <w:lang w:val="el-GR"/>
        </w:rPr>
        <w:t>διεπαφή</w:t>
      </w:r>
      <w:proofErr w:type="spellEnd"/>
      <w:r w:rsidRPr="005D13F9">
        <w:rPr>
          <w:lang w:val="el-GR"/>
        </w:rPr>
        <w:t>/προώθηση κατεύθυνσης ακόμη και χωρίς την κίνηση του προγράμματος περιήγησης</w:t>
      </w:r>
    </w:p>
    <w:p w14:paraId="2852E92F" w14:textId="77777777" w:rsidR="005D13F9" w:rsidRPr="005D13F9" w:rsidRDefault="005D13F9" w:rsidP="005D13F9">
      <w:pPr>
        <w:ind w:left="1440"/>
        <w:jc w:val="both"/>
        <w:rPr>
          <w:lang w:val="el-GR"/>
        </w:rPr>
      </w:pPr>
      <w:r w:rsidRPr="005D13F9">
        <w:rPr>
          <w:lang w:val="el-GR"/>
        </w:rPr>
        <w:t xml:space="preserve">• </w:t>
      </w:r>
      <w:proofErr w:type="spellStart"/>
      <w:r w:rsidRPr="005D13F9">
        <w:rPr>
          <w:lang w:val="el-GR"/>
        </w:rPr>
        <w:t>Διεπαφές</w:t>
      </w:r>
      <w:proofErr w:type="spellEnd"/>
      <w:r w:rsidRPr="005D13F9">
        <w:rPr>
          <w:lang w:val="el-GR"/>
        </w:rPr>
        <w:t xml:space="preserve"> (</w:t>
      </w:r>
      <w:r>
        <w:t>L</w:t>
      </w:r>
      <w:r w:rsidRPr="005D13F9">
        <w:rPr>
          <w:lang w:val="el-GR"/>
        </w:rPr>
        <w:t>2/</w:t>
      </w:r>
      <w:r>
        <w:t>L</w:t>
      </w:r>
      <w:r w:rsidRPr="005D13F9">
        <w:rPr>
          <w:lang w:val="el-GR"/>
        </w:rPr>
        <w:t xml:space="preserve">3 - </w:t>
      </w:r>
      <w:r>
        <w:t>TAP</w:t>
      </w:r>
      <w:r w:rsidRPr="005D13F9">
        <w:rPr>
          <w:lang w:val="el-GR"/>
        </w:rPr>
        <w:t>/</w:t>
      </w:r>
      <w:r>
        <w:t>TUN</w:t>
      </w:r>
      <w:r w:rsidRPr="005D13F9">
        <w:rPr>
          <w:lang w:val="el-GR"/>
        </w:rPr>
        <w:t>)</w:t>
      </w:r>
    </w:p>
    <w:p w14:paraId="0FC86B1F" w14:textId="77777777" w:rsidR="005D13F9" w:rsidRPr="005D13F9" w:rsidRDefault="005D13F9" w:rsidP="005D13F9">
      <w:pPr>
        <w:ind w:left="1440"/>
        <w:jc w:val="both"/>
        <w:rPr>
          <w:lang w:val="el-GR"/>
        </w:rPr>
      </w:pPr>
      <w:r w:rsidRPr="005D13F9">
        <w:rPr>
          <w:lang w:val="el-GR"/>
        </w:rPr>
        <w:t xml:space="preserve">• Ασφάλεια (κρυπτογράφηση υψηλής τεχνολογίας με κλειδιά κρυπτογράφησης υψηλών </w:t>
      </w:r>
      <w:r>
        <w:t>bit</w:t>
      </w:r>
      <w:r w:rsidRPr="005D13F9">
        <w:rPr>
          <w:lang w:val="el-GR"/>
        </w:rPr>
        <w:t>)</w:t>
      </w:r>
    </w:p>
    <w:p w14:paraId="16C23CD6" w14:textId="77777777" w:rsidR="005D13F9" w:rsidRPr="005D13F9" w:rsidRDefault="005D13F9" w:rsidP="005D13F9">
      <w:pPr>
        <w:ind w:left="1440"/>
        <w:jc w:val="both"/>
        <w:rPr>
          <w:lang w:val="el-GR"/>
        </w:rPr>
      </w:pPr>
      <w:r w:rsidRPr="005D13F9">
        <w:rPr>
          <w:lang w:val="el-GR"/>
        </w:rPr>
        <w:t xml:space="preserve">• </w:t>
      </w:r>
      <w:r>
        <w:t>Cross</w:t>
      </w:r>
      <w:r w:rsidRPr="005D13F9">
        <w:rPr>
          <w:lang w:val="el-GR"/>
        </w:rPr>
        <w:t>-</w:t>
      </w:r>
      <w:r>
        <w:t>platform</w:t>
      </w:r>
    </w:p>
    <w:p w14:paraId="34A4968A" w14:textId="77777777" w:rsidR="005D13F9" w:rsidRPr="005D13F9" w:rsidRDefault="005D13F9" w:rsidP="005D13F9">
      <w:pPr>
        <w:ind w:left="1440"/>
        <w:jc w:val="both"/>
        <w:rPr>
          <w:lang w:val="el-GR"/>
        </w:rPr>
      </w:pPr>
      <w:r w:rsidRPr="005D13F9">
        <w:rPr>
          <w:lang w:val="el-GR"/>
        </w:rPr>
        <w:t xml:space="preserve">• Καλή συμβατότητα με τείχος προστασίας (οποιαδήποτε θύρα πλαισίων </w:t>
      </w:r>
      <w:r>
        <w:t>TCP</w:t>
      </w:r>
      <w:r w:rsidRPr="005D13F9">
        <w:rPr>
          <w:lang w:val="el-GR"/>
        </w:rPr>
        <w:t>/</w:t>
      </w:r>
      <w:r>
        <w:t>UDP</w:t>
      </w:r>
      <w:r w:rsidRPr="005D13F9">
        <w:rPr>
          <w:lang w:val="el-GR"/>
        </w:rPr>
        <w:t xml:space="preserve">, π.χ. με κάλυψη </w:t>
      </w:r>
      <w:r>
        <w:t>HTTPS</w:t>
      </w:r>
      <w:r w:rsidRPr="005D13F9">
        <w:rPr>
          <w:lang w:val="el-GR"/>
        </w:rPr>
        <w:t>)</w:t>
      </w:r>
    </w:p>
    <w:p w14:paraId="292FF9D6" w14:textId="77777777" w:rsidR="005D13F9" w:rsidRPr="005D13F9" w:rsidRDefault="005D13F9" w:rsidP="005D13F9">
      <w:pPr>
        <w:ind w:left="1440"/>
        <w:jc w:val="both"/>
        <w:rPr>
          <w:lang w:val="el-GR"/>
        </w:rPr>
      </w:pPr>
      <w:r w:rsidRPr="005D13F9">
        <w:rPr>
          <w:lang w:val="el-GR"/>
        </w:rPr>
        <w:t>• Φιλική μετάφραση διεύθυνσης δικτύου (</w:t>
      </w:r>
      <w:r>
        <w:t>NAT</w:t>
      </w:r>
      <w:r w:rsidRPr="005D13F9">
        <w:rPr>
          <w:lang w:val="el-GR"/>
        </w:rPr>
        <w:t>) (διέλευση)</w:t>
      </w:r>
    </w:p>
    <w:p w14:paraId="30904815" w14:textId="77777777" w:rsidR="005D13F9" w:rsidRPr="005D13F9" w:rsidRDefault="005D13F9" w:rsidP="005D13F9">
      <w:pPr>
        <w:ind w:left="1440"/>
        <w:jc w:val="both"/>
        <w:rPr>
          <w:lang w:val="el-GR"/>
        </w:rPr>
      </w:pPr>
      <w:r w:rsidRPr="005D13F9">
        <w:rPr>
          <w:lang w:val="el-GR"/>
        </w:rPr>
        <w:t xml:space="preserve">• </w:t>
      </w:r>
      <w:r>
        <w:t>Perfect</w:t>
      </w:r>
      <w:r w:rsidRPr="005D13F9">
        <w:rPr>
          <w:lang w:val="el-GR"/>
        </w:rPr>
        <w:t xml:space="preserve"> </w:t>
      </w:r>
      <w:r>
        <w:t>Forward</w:t>
      </w:r>
      <w:r w:rsidRPr="005D13F9">
        <w:rPr>
          <w:lang w:val="el-GR"/>
        </w:rPr>
        <w:t xml:space="preserve"> </w:t>
      </w:r>
      <w:r>
        <w:t>Secrecy</w:t>
      </w:r>
      <w:r w:rsidRPr="005D13F9">
        <w:rPr>
          <w:lang w:val="el-GR"/>
        </w:rPr>
        <w:t xml:space="preserve"> (αλλαγές μυστικών κλειδιών ανά πρόγραμμα-πελάτη/διακομιστή συνεδρίας)</w:t>
      </w:r>
    </w:p>
    <w:p w14:paraId="2CBCE39A" w14:textId="2A2A1018" w:rsidR="006E75FD" w:rsidRPr="005D13F9" w:rsidRDefault="005D13F9" w:rsidP="005D13F9">
      <w:pPr>
        <w:ind w:left="1440"/>
        <w:jc w:val="both"/>
        <w:rPr>
          <w:lang w:val="el-GR"/>
        </w:rPr>
      </w:pPr>
      <w:r w:rsidRPr="005D13F9">
        <w:rPr>
          <w:lang w:val="el-GR"/>
        </w:rPr>
        <w:t>• Χωρίς κόστος/τιμολόγηση για μη αυτόματη διαμόρφωση</w:t>
      </w:r>
    </w:p>
    <w:p w14:paraId="549AF1B8" w14:textId="3B02BEA5" w:rsidR="00E905C8" w:rsidRDefault="005D13F9" w:rsidP="00E905C8">
      <w:pPr>
        <w:pStyle w:val="Heading4"/>
      </w:pPr>
      <w:r>
        <w:rPr>
          <w:lang w:val="el-GR"/>
        </w:rPr>
        <w:t>Κατά</w:t>
      </w:r>
      <w:r w:rsidR="009E3491">
        <w:t xml:space="preserve"> </w:t>
      </w:r>
      <w:sdt>
        <w:sdtPr>
          <w:id w:val="374509551"/>
          <w:citation/>
        </w:sdtPr>
        <w:sdtEndPr>
          <w:rPr>
            <w:i w:val="0"/>
            <w:iCs w:val="0"/>
            <w:color w:val="auto"/>
          </w:rPr>
        </w:sdtEndPr>
        <w:sdtContent>
          <w:r w:rsidR="009E3491" w:rsidRPr="009E3491">
            <w:rPr>
              <w:i w:val="0"/>
              <w:iCs w:val="0"/>
              <w:color w:val="auto"/>
            </w:rPr>
            <w:fldChar w:fldCharType="begin"/>
          </w:r>
          <w:r w:rsidR="009E3491" w:rsidRPr="009E3491">
            <w:rPr>
              <w:i w:val="0"/>
              <w:iCs w:val="0"/>
              <w:color w:val="auto"/>
            </w:rPr>
            <w:instrText xml:space="preserve"> CITATION Ope212 \l 1033 </w:instrText>
          </w:r>
          <w:r w:rsidR="009E3491" w:rsidRPr="009E3491">
            <w:rPr>
              <w:i w:val="0"/>
              <w:iCs w:val="0"/>
              <w:color w:val="auto"/>
            </w:rPr>
            <w:fldChar w:fldCharType="separate"/>
          </w:r>
          <w:r w:rsidR="00457D0D" w:rsidRPr="00457D0D">
            <w:rPr>
              <w:noProof/>
              <w:color w:val="auto"/>
            </w:rPr>
            <w:t>[58]</w:t>
          </w:r>
          <w:r w:rsidR="009E3491" w:rsidRPr="009E3491">
            <w:rPr>
              <w:i w:val="0"/>
              <w:iCs w:val="0"/>
              <w:color w:val="auto"/>
            </w:rPr>
            <w:fldChar w:fldCharType="end"/>
          </w:r>
        </w:sdtContent>
      </w:sdt>
    </w:p>
    <w:p w14:paraId="363DEEA4" w14:textId="77777777" w:rsidR="005D13F9" w:rsidRDefault="005D13F9" w:rsidP="005D13F9">
      <w:pPr>
        <w:ind w:left="1440"/>
        <w:jc w:val="both"/>
      </w:pPr>
      <w:r>
        <w:t xml:space="preserve">• </w:t>
      </w:r>
      <w:proofErr w:type="spellStart"/>
      <w:r>
        <w:t>Συγκεντρωτική</w:t>
      </w:r>
      <w:proofErr w:type="spellEnd"/>
      <w:r>
        <w:t>.</w:t>
      </w:r>
    </w:p>
    <w:p w14:paraId="00F8E78B" w14:textId="77777777" w:rsidR="005D13F9" w:rsidRDefault="005D13F9" w:rsidP="005D13F9">
      <w:pPr>
        <w:ind w:left="1440"/>
        <w:jc w:val="both"/>
      </w:pPr>
      <w:r>
        <w:t>• Απα</w:t>
      </w:r>
      <w:proofErr w:type="spellStart"/>
      <w:r>
        <w:t>ιτεί</w:t>
      </w:r>
      <w:proofErr w:type="spellEnd"/>
      <w:r>
        <w:t xml:space="preserve"> π</w:t>
      </w:r>
      <w:proofErr w:type="spellStart"/>
      <w:r>
        <w:t>ρόσθετο</w:t>
      </w:r>
      <w:proofErr w:type="spellEnd"/>
      <w:r>
        <w:t xml:space="preserve"> π</w:t>
      </w:r>
      <w:proofErr w:type="spellStart"/>
      <w:r>
        <w:t>ρόγρ</w:t>
      </w:r>
      <w:proofErr w:type="spellEnd"/>
      <w:r>
        <w:t xml:space="preserve">αμμα-πελάτη </w:t>
      </w:r>
      <w:proofErr w:type="spellStart"/>
      <w:r>
        <w:t>λογισμικού</w:t>
      </w:r>
      <w:proofErr w:type="spellEnd"/>
    </w:p>
    <w:p w14:paraId="67D76A6E" w14:textId="77777777" w:rsidR="005D13F9" w:rsidRDefault="005D13F9" w:rsidP="005D13F9">
      <w:pPr>
        <w:ind w:left="1440"/>
        <w:jc w:val="both"/>
      </w:pPr>
      <w:r>
        <w:t xml:space="preserve">• </w:t>
      </w:r>
      <w:proofErr w:type="spellStart"/>
      <w:r>
        <w:t>Πολύ</w:t>
      </w:r>
      <w:proofErr w:type="spellEnd"/>
      <w:r>
        <w:t xml:space="preserve">πλοκη </w:t>
      </w:r>
      <w:proofErr w:type="spellStart"/>
      <w:r>
        <w:t>χειροκίνητη</w:t>
      </w:r>
      <w:proofErr w:type="spellEnd"/>
      <w:r>
        <w:t xml:space="preserve"> </w:t>
      </w:r>
      <w:proofErr w:type="spellStart"/>
      <w:r>
        <w:t>δι</w:t>
      </w:r>
      <w:proofErr w:type="spellEnd"/>
      <w:r>
        <w:t>αμόρφωση</w:t>
      </w:r>
    </w:p>
    <w:p w14:paraId="4E1ADADF" w14:textId="77777777" w:rsidR="005D13F9" w:rsidRPr="005D13F9" w:rsidRDefault="005D13F9" w:rsidP="005D13F9">
      <w:pPr>
        <w:ind w:left="1440"/>
        <w:jc w:val="both"/>
        <w:rPr>
          <w:lang w:val="el-GR"/>
        </w:rPr>
      </w:pPr>
      <w:r w:rsidRPr="005D13F9">
        <w:rPr>
          <w:lang w:val="el-GR"/>
        </w:rPr>
        <w:t xml:space="preserve">• Δεν υπάρχει ελεύθερη </w:t>
      </w:r>
      <w:proofErr w:type="spellStart"/>
      <w:r w:rsidRPr="005D13F9">
        <w:rPr>
          <w:lang w:val="el-GR"/>
        </w:rPr>
        <w:t>περιαγωγή</w:t>
      </w:r>
      <w:proofErr w:type="spellEnd"/>
      <w:r w:rsidRPr="005D13F9">
        <w:rPr>
          <w:lang w:val="el-GR"/>
        </w:rPr>
        <w:t xml:space="preserve"> για φορητές συσκευές σε περίπτωση που αλλάξει το </w:t>
      </w:r>
      <w:r>
        <w:t>IP</w:t>
      </w:r>
      <w:r w:rsidRPr="005D13F9">
        <w:rPr>
          <w:lang w:val="el-GR"/>
        </w:rPr>
        <w:t xml:space="preserve"> </w:t>
      </w:r>
      <w:r>
        <w:t>L</w:t>
      </w:r>
      <w:r w:rsidRPr="005D13F9">
        <w:rPr>
          <w:lang w:val="el-GR"/>
        </w:rPr>
        <w:t xml:space="preserve">3 η σύνδεση/περίοδος σύνδεσης θα χαθεί, καθώς από την άποψη της κινητής τηλεφωνίας δεν υπάρχει πρόβλημα επειδή δεν υπάρχει αλλαγή διεύθυνσης </w:t>
      </w:r>
      <w:r>
        <w:t>L</w:t>
      </w:r>
      <w:r w:rsidRPr="005D13F9">
        <w:rPr>
          <w:lang w:val="el-GR"/>
        </w:rPr>
        <w:t xml:space="preserve">3 μεταξύ αλλαγής δικτύου </w:t>
      </w:r>
      <w:proofErr w:type="spellStart"/>
      <w:r w:rsidRPr="005D13F9">
        <w:rPr>
          <w:lang w:val="el-GR"/>
        </w:rPr>
        <w:t>ραδιοπρόσβασης</w:t>
      </w:r>
      <w:proofErr w:type="spellEnd"/>
      <w:r w:rsidRPr="005D13F9">
        <w:rPr>
          <w:lang w:val="el-GR"/>
        </w:rPr>
        <w:t xml:space="preserve"> (</w:t>
      </w:r>
      <w:r>
        <w:t>RAN</w:t>
      </w:r>
      <w:r w:rsidRPr="005D13F9">
        <w:rPr>
          <w:lang w:val="el-GR"/>
        </w:rPr>
        <w:t>).</w:t>
      </w:r>
    </w:p>
    <w:p w14:paraId="774B8B4E" w14:textId="77777777" w:rsidR="005D13F9" w:rsidRPr="005D13F9" w:rsidRDefault="005D13F9" w:rsidP="005D13F9">
      <w:pPr>
        <w:ind w:left="1440"/>
        <w:jc w:val="both"/>
        <w:rPr>
          <w:lang w:val="el-GR"/>
        </w:rPr>
      </w:pPr>
      <w:r w:rsidRPr="005D13F9">
        <w:rPr>
          <w:lang w:val="el-GR"/>
        </w:rPr>
        <w:t xml:space="preserve">• Κόστος για έτοιμη λύση </w:t>
      </w:r>
      <w:r>
        <w:t>GUI</w:t>
      </w:r>
      <w:r w:rsidRPr="005D13F9">
        <w:rPr>
          <w:lang w:val="el-GR"/>
        </w:rPr>
        <w:t xml:space="preserve"> (άδεια)</w:t>
      </w:r>
    </w:p>
    <w:p w14:paraId="282C1790" w14:textId="77777777" w:rsidR="005D13F9" w:rsidRPr="005D13F9" w:rsidRDefault="005D13F9" w:rsidP="005D13F9">
      <w:pPr>
        <w:ind w:left="1440"/>
        <w:jc w:val="both"/>
        <w:rPr>
          <w:lang w:val="el-GR"/>
        </w:rPr>
      </w:pPr>
      <w:r w:rsidRPr="005D13F9">
        <w:rPr>
          <w:lang w:val="el-GR"/>
        </w:rPr>
        <w:t>• Περιορισμός στον αριθμό των διακομιστών και των συνδέσεων (δωρεάν έκδοση)</w:t>
      </w:r>
    </w:p>
    <w:p w14:paraId="3E90BC44" w14:textId="423FFA4C" w:rsidR="005D13F9" w:rsidRPr="005D13F9" w:rsidRDefault="005D13F9" w:rsidP="005D13F9">
      <w:pPr>
        <w:ind w:left="1440"/>
        <w:jc w:val="both"/>
        <w:rPr>
          <w:lang w:val="el-GR"/>
        </w:rPr>
      </w:pPr>
      <w:r w:rsidRPr="005D13F9">
        <w:rPr>
          <w:lang w:val="el-GR"/>
        </w:rPr>
        <w:t>• Εύρος ζώνης ή/και καθυστέρηση λόγω πολλών γενικών εξόδων και κρυπτογραφήσεων (ο χώρος χρήστη είναι πιο εμφανής για να προκαλέσει προβλήματα εδώ, όχι πάντα ως μειονεκτήματα)</w:t>
      </w:r>
      <w:r>
        <w:rPr>
          <w:rStyle w:val="FootnoteReference"/>
          <w:lang w:val="el-GR"/>
        </w:rPr>
        <w:footnoteReference w:id="11"/>
      </w:r>
    </w:p>
    <w:p w14:paraId="09E08CC3" w14:textId="51934515" w:rsidR="00AE4E34" w:rsidRPr="005D13F9" w:rsidRDefault="005D13F9" w:rsidP="005D13F9">
      <w:pPr>
        <w:ind w:left="1440"/>
        <w:jc w:val="both"/>
        <w:rPr>
          <w:lang w:val="el-GR"/>
        </w:rPr>
      </w:pPr>
      <w:r w:rsidRPr="005D13F9">
        <w:rPr>
          <w:lang w:val="el-GR"/>
        </w:rPr>
        <w:lastRenderedPageBreak/>
        <w:t>• Υποστήριξη διακομιστή μεσολάβησης (αν δεν βρεθεί συμβατός διακομιστής μεσολάβησης)</w:t>
      </w:r>
    </w:p>
    <w:p w14:paraId="31B70080" w14:textId="77777777" w:rsidR="004669E3" w:rsidRDefault="004669E3" w:rsidP="006E10AB">
      <w:pPr>
        <w:keepNext/>
        <w:jc w:val="center"/>
      </w:pPr>
      <w:r>
        <w:rPr>
          <w:noProof/>
        </w:rPr>
        <w:drawing>
          <wp:inline distT="0" distB="0" distL="0" distR="0" wp14:anchorId="424E861B" wp14:editId="68FF8528">
            <wp:extent cx="2368799" cy="3076575"/>
            <wp:effectExtent l="0" t="0" r="0" b="0"/>
            <wp:docPr id="15" name="Picture 15" descr="VPN protocol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PN protocol compariso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91128" cy="3105576"/>
                    </a:xfrm>
                    <a:prstGeom prst="rect">
                      <a:avLst/>
                    </a:prstGeom>
                    <a:noFill/>
                    <a:ln>
                      <a:noFill/>
                    </a:ln>
                  </pic:spPr>
                </pic:pic>
              </a:graphicData>
            </a:graphic>
          </wp:inline>
        </w:drawing>
      </w:r>
    </w:p>
    <w:p w14:paraId="486D0332" w14:textId="33FD6539" w:rsidR="002C7E14" w:rsidRPr="002C7E14" w:rsidRDefault="004669E3" w:rsidP="004669E3">
      <w:pPr>
        <w:pStyle w:val="Caption"/>
        <w:jc w:val="center"/>
      </w:pPr>
      <w:bookmarkStart w:id="66" w:name="_Toc89099767"/>
      <w:bookmarkStart w:id="67" w:name="_Toc89104289"/>
      <w:bookmarkStart w:id="68" w:name="_Toc89172101"/>
      <w:bookmarkStart w:id="69" w:name="_Toc89630668"/>
      <w:r>
        <w:t xml:space="preserve">Figure </w:t>
      </w:r>
      <w:fldSimple w:instr=" SEQ Figure \* ARABIC ">
        <w:r w:rsidR="003767AA">
          <w:rPr>
            <w:noProof/>
          </w:rPr>
          <w:t>13</w:t>
        </w:r>
      </w:fldSimple>
      <w:r>
        <w:t xml:space="preserve"> </w:t>
      </w:r>
      <w:r w:rsidRPr="000017B1">
        <w:t>https://restoreprivacy.com/vpn/openvpn-ipsec-wireguard-l2tp-ikev2-protocols/</w:t>
      </w:r>
      <w:bookmarkEnd w:id="66"/>
      <w:bookmarkEnd w:id="67"/>
      <w:bookmarkEnd w:id="68"/>
      <w:bookmarkEnd w:id="69"/>
    </w:p>
    <w:p w14:paraId="562C051E" w14:textId="2DE64BD9" w:rsidR="00255C66" w:rsidRDefault="003C263F" w:rsidP="00AA7E2C">
      <w:pPr>
        <w:pStyle w:val="Heading2"/>
      </w:pPr>
      <w:bookmarkStart w:id="70" w:name="_Toc89480418"/>
      <w:bookmarkStart w:id="71" w:name="_Toc89657493"/>
      <w:r>
        <w:t>TOR</w:t>
      </w:r>
      <w:bookmarkEnd w:id="70"/>
      <w:bookmarkEnd w:id="71"/>
    </w:p>
    <w:p w14:paraId="1E38AD06" w14:textId="4BEE40E8" w:rsidR="00443CAD" w:rsidRDefault="00976A8D" w:rsidP="00AA7E2C">
      <w:pPr>
        <w:pStyle w:val="Heading3"/>
      </w:pPr>
      <w:bookmarkStart w:id="72" w:name="_Toc89657494"/>
      <w:r>
        <w:rPr>
          <w:lang w:val="el-GR"/>
        </w:rPr>
        <w:t>Συντομία</w:t>
      </w:r>
      <w:bookmarkEnd w:id="72"/>
    </w:p>
    <w:p w14:paraId="307C021E" w14:textId="7CADD7BE" w:rsidR="00D10095" w:rsidRPr="00976A8D" w:rsidRDefault="00976A8D" w:rsidP="00574F3C">
      <w:pPr>
        <w:ind w:left="1080"/>
        <w:jc w:val="both"/>
        <w:rPr>
          <w:lang w:val="el-GR"/>
        </w:rPr>
      </w:pPr>
      <w:r w:rsidRPr="00976A8D">
        <w:rPr>
          <w:lang w:val="el-GR"/>
        </w:rPr>
        <w:t xml:space="preserve">Το </w:t>
      </w:r>
      <w:proofErr w:type="spellStart"/>
      <w:r w:rsidRPr="00976A8D">
        <w:rPr>
          <w:lang w:val="el-GR"/>
        </w:rPr>
        <w:t>Tor</w:t>
      </w:r>
      <w:proofErr w:type="spellEnd"/>
      <w:r w:rsidRPr="00976A8D">
        <w:rPr>
          <w:lang w:val="el-GR"/>
        </w:rPr>
        <w:t xml:space="preserve">, συντομογραφία του The </w:t>
      </w:r>
      <w:proofErr w:type="spellStart"/>
      <w:r w:rsidRPr="00976A8D">
        <w:rPr>
          <w:lang w:val="el-GR"/>
        </w:rPr>
        <w:t>Onion</w:t>
      </w:r>
      <w:proofErr w:type="spellEnd"/>
      <w:r w:rsidRPr="00976A8D">
        <w:rPr>
          <w:lang w:val="el-GR"/>
        </w:rPr>
        <w:t xml:space="preserve"> </w:t>
      </w:r>
      <w:proofErr w:type="spellStart"/>
      <w:r w:rsidRPr="00976A8D">
        <w:rPr>
          <w:lang w:val="el-GR"/>
        </w:rPr>
        <w:t>Router</w:t>
      </w:r>
      <w:proofErr w:type="spellEnd"/>
      <w:r w:rsidRPr="00976A8D">
        <w:rPr>
          <w:lang w:val="el-GR"/>
        </w:rPr>
        <w:t xml:space="preserve">, είναι δωρεάν λογισμικό ανοιχτού κώδικα για την ενεργοποίηση της ανώνυμης επικοινωνίας. Κατευθύνει την κυκλοφορία του Διαδικτύου μέσω ενός δωρεάν, παγκόσμιου, εθελοντικού δικτύου επικάλυψης, για απόκρυψη της τοποθεσίας και της χρήσης ενός χρήστη από οποιονδήποτε πραγματοποιεί παρακολούθηση δικτύου ή ανάλυση κυκλοφορίας. Η χρήση του </w:t>
      </w:r>
      <w:proofErr w:type="spellStart"/>
      <w:r w:rsidRPr="00976A8D">
        <w:rPr>
          <w:lang w:val="el-GR"/>
        </w:rPr>
        <w:t>Tor</w:t>
      </w:r>
      <w:proofErr w:type="spellEnd"/>
      <w:r w:rsidRPr="00976A8D">
        <w:rPr>
          <w:lang w:val="el-GR"/>
        </w:rPr>
        <w:t xml:space="preserve"> καθιστά πιο δύσκολο τον εντοπισμό της δραστηριότητας του Διαδικτύου στον χρήστη. Η επιδιωκόμενη χρήση του </w:t>
      </w:r>
      <w:proofErr w:type="spellStart"/>
      <w:r w:rsidRPr="00976A8D">
        <w:rPr>
          <w:lang w:val="el-GR"/>
        </w:rPr>
        <w:t>Tor</w:t>
      </w:r>
      <w:proofErr w:type="spellEnd"/>
      <w:r w:rsidRPr="00976A8D">
        <w:rPr>
          <w:lang w:val="el-GR"/>
        </w:rPr>
        <w:t xml:space="preserve"> είναι να προστατεύει το προσωπικό απόρρητο των χρηστών του, καθώς και την ελευθερία και την ικανότητά τους να διεξάγουν εμπιστευτική επικοινωνία, διατηρώντας τις δραστηριότητές τους στο Διαδίκτυο χωρίς παρακολούθηση [14]. Είναι γραμμένο σε C, </w:t>
      </w:r>
      <w:proofErr w:type="spellStart"/>
      <w:r w:rsidRPr="00976A8D">
        <w:rPr>
          <w:lang w:val="el-GR"/>
        </w:rPr>
        <w:t>Python</w:t>
      </w:r>
      <w:proofErr w:type="spellEnd"/>
      <w:r w:rsidRPr="00976A8D">
        <w:rPr>
          <w:lang w:val="el-GR"/>
        </w:rPr>
        <w:t xml:space="preserve">, </w:t>
      </w:r>
      <w:proofErr w:type="spellStart"/>
      <w:r w:rsidRPr="00976A8D">
        <w:rPr>
          <w:lang w:val="el-GR"/>
        </w:rPr>
        <w:t>Rust</w:t>
      </w:r>
      <w:proofErr w:type="spellEnd"/>
      <w:r w:rsidRPr="00976A8D">
        <w:rPr>
          <w:lang w:val="el-GR"/>
        </w:rPr>
        <w:t xml:space="preserve"> και είναι διαθέσιμο για πολλές πλατφόρμες.</w:t>
      </w:r>
    </w:p>
    <w:p w14:paraId="652E3D0C" w14:textId="661EB347" w:rsidR="0020490C" w:rsidRDefault="00976A8D" w:rsidP="0020490C">
      <w:pPr>
        <w:pStyle w:val="Heading3"/>
      </w:pPr>
      <w:bookmarkStart w:id="73" w:name="_Toc89657495"/>
      <w:proofErr w:type="spellStart"/>
      <w:r>
        <w:rPr>
          <w:lang w:val="el-GR"/>
        </w:rPr>
        <w:t>Υπερ</w:t>
      </w:r>
      <w:proofErr w:type="spellEnd"/>
      <w:r>
        <w:rPr>
          <w:lang w:val="el-GR"/>
        </w:rPr>
        <w:t xml:space="preserve"> και κατά</w:t>
      </w:r>
      <w:bookmarkEnd w:id="73"/>
    </w:p>
    <w:p w14:paraId="6D8E921A" w14:textId="4A85F2E2" w:rsidR="001F7267" w:rsidRDefault="00976A8D" w:rsidP="001F7267">
      <w:pPr>
        <w:pStyle w:val="Heading4"/>
      </w:pPr>
      <w:r>
        <w:rPr>
          <w:lang w:val="el-GR"/>
        </w:rPr>
        <w:t>Υπέρ</w:t>
      </w:r>
      <w:r w:rsidR="004E547A">
        <w:t xml:space="preserve"> </w:t>
      </w:r>
      <w:sdt>
        <w:sdtPr>
          <w:rPr>
            <w:i w:val="0"/>
            <w:iCs w:val="0"/>
          </w:rPr>
          <w:id w:val="345992701"/>
          <w:citation/>
        </w:sdtPr>
        <w:sdtEndPr/>
        <w:sdtContent>
          <w:r w:rsidR="0082417C" w:rsidRPr="00315AB5">
            <w:rPr>
              <w:i w:val="0"/>
              <w:iCs w:val="0"/>
            </w:rPr>
            <w:fldChar w:fldCharType="begin"/>
          </w:r>
          <w:r w:rsidR="0082417C" w:rsidRPr="00315AB5">
            <w:rPr>
              <w:rFonts w:asciiTheme="minorHAnsi" w:eastAsiaTheme="minorHAnsi" w:hAnsiTheme="minorHAnsi" w:cstheme="minorBidi"/>
              <w:i w:val="0"/>
              <w:iCs w:val="0"/>
              <w:color w:val="auto"/>
            </w:rPr>
            <w:instrText xml:space="preserve"> CITATION The211 \l 1033 </w:instrText>
          </w:r>
          <w:r w:rsidR="0082417C" w:rsidRPr="00315AB5">
            <w:rPr>
              <w:i w:val="0"/>
              <w:iCs w:val="0"/>
            </w:rPr>
            <w:fldChar w:fldCharType="separate"/>
          </w:r>
          <w:r w:rsidR="00457D0D" w:rsidRPr="00457D0D">
            <w:rPr>
              <w:rFonts w:asciiTheme="minorHAnsi" w:eastAsiaTheme="minorHAnsi" w:hAnsiTheme="minorHAnsi" w:cstheme="minorBidi"/>
              <w:noProof/>
              <w:color w:val="auto"/>
            </w:rPr>
            <w:t>[34]</w:t>
          </w:r>
          <w:r w:rsidR="0082417C" w:rsidRPr="00315AB5">
            <w:rPr>
              <w:i w:val="0"/>
              <w:iCs w:val="0"/>
            </w:rPr>
            <w:fldChar w:fldCharType="end"/>
          </w:r>
        </w:sdtContent>
      </w:sdt>
      <w:sdt>
        <w:sdtPr>
          <w:rPr>
            <w:i w:val="0"/>
            <w:iCs w:val="0"/>
            <w:color w:val="auto"/>
          </w:rPr>
          <w:id w:val="-541286795"/>
          <w:citation/>
        </w:sdtPr>
        <w:sdtEndPr/>
        <w:sdtContent>
          <w:r w:rsidR="0082417C" w:rsidRPr="00315AB5">
            <w:rPr>
              <w:i w:val="0"/>
              <w:iCs w:val="0"/>
              <w:color w:val="auto"/>
            </w:rPr>
            <w:fldChar w:fldCharType="begin"/>
          </w:r>
          <w:r w:rsidR="0082417C" w:rsidRPr="00315AB5">
            <w:rPr>
              <w:i w:val="0"/>
              <w:iCs w:val="0"/>
              <w:color w:val="auto"/>
            </w:rPr>
            <w:instrText xml:space="preserve"> CITATION Adv21 \l 1033 </w:instrText>
          </w:r>
          <w:r w:rsidR="0082417C" w:rsidRPr="00315AB5">
            <w:rPr>
              <w:i w:val="0"/>
              <w:iCs w:val="0"/>
              <w:color w:val="auto"/>
            </w:rPr>
            <w:fldChar w:fldCharType="separate"/>
          </w:r>
          <w:r w:rsidR="00457D0D">
            <w:rPr>
              <w:i w:val="0"/>
              <w:iCs w:val="0"/>
              <w:noProof/>
              <w:color w:val="auto"/>
            </w:rPr>
            <w:t xml:space="preserve"> </w:t>
          </w:r>
          <w:r w:rsidR="00457D0D" w:rsidRPr="00457D0D">
            <w:rPr>
              <w:noProof/>
              <w:color w:val="auto"/>
            </w:rPr>
            <w:t>[61]</w:t>
          </w:r>
          <w:r w:rsidR="0082417C" w:rsidRPr="00315AB5">
            <w:rPr>
              <w:i w:val="0"/>
              <w:iCs w:val="0"/>
              <w:color w:val="auto"/>
            </w:rPr>
            <w:fldChar w:fldCharType="end"/>
          </w:r>
        </w:sdtContent>
      </w:sdt>
      <w:sdt>
        <w:sdtPr>
          <w:rPr>
            <w:i w:val="0"/>
            <w:iCs w:val="0"/>
            <w:color w:val="auto"/>
          </w:rPr>
          <w:id w:val="-689068972"/>
          <w:citation/>
        </w:sdtPr>
        <w:sdtEndPr/>
        <w:sdtContent>
          <w:r w:rsidR="0082417C" w:rsidRPr="00315AB5">
            <w:rPr>
              <w:i w:val="0"/>
              <w:iCs w:val="0"/>
              <w:color w:val="auto"/>
            </w:rPr>
            <w:fldChar w:fldCharType="begin"/>
          </w:r>
          <w:r w:rsidR="0082417C" w:rsidRPr="00315AB5">
            <w:rPr>
              <w:i w:val="0"/>
              <w:iCs w:val="0"/>
              <w:color w:val="auto"/>
            </w:rPr>
            <w:instrText xml:space="preserve"> CITATION The212 \l 1033 </w:instrText>
          </w:r>
          <w:r w:rsidR="0082417C" w:rsidRPr="00315AB5">
            <w:rPr>
              <w:i w:val="0"/>
              <w:iCs w:val="0"/>
              <w:color w:val="auto"/>
            </w:rPr>
            <w:fldChar w:fldCharType="separate"/>
          </w:r>
          <w:r w:rsidR="00457D0D">
            <w:rPr>
              <w:i w:val="0"/>
              <w:iCs w:val="0"/>
              <w:noProof/>
              <w:color w:val="auto"/>
            </w:rPr>
            <w:t xml:space="preserve"> </w:t>
          </w:r>
          <w:r w:rsidR="00457D0D" w:rsidRPr="00457D0D">
            <w:rPr>
              <w:noProof/>
              <w:color w:val="auto"/>
            </w:rPr>
            <w:t>[62]</w:t>
          </w:r>
          <w:r w:rsidR="0082417C" w:rsidRPr="00315AB5">
            <w:rPr>
              <w:i w:val="0"/>
              <w:iCs w:val="0"/>
              <w:color w:val="auto"/>
            </w:rPr>
            <w:fldChar w:fldCharType="end"/>
          </w:r>
        </w:sdtContent>
      </w:sdt>
    </w:p>
    <w:p w14:paraId="3BDCD547" w14:textId="371E2A31" w:rsidR="00976A8D" w:rsidRDefault="00976A8D" w:rsidP="00976A8D">
      <w:pPr>
        <w:ind w:left="1440"/>
        <w:jc w:val="both"/>
      </w:pPr>
      <w:r>
        <w:t>•</w:t>
      </w:r>
      <w:r>
        <w:rPr>
          <w:lang w:val="el-GR"/>
        </w:rPr>
        <w:t xml:space="preserve"> </w:t>
      </w:r>
      <w:proofErr w:type="spellStart"/>
      <w:r>
        <w:t>Ανοιχτή</w:t>
      </w:r>
      <w:proofErr w:type="spellEnd"/>
      <w:r>
        <w:t xml:space="preserve"> π</w:t>
      </w:r>
      <w:proofErr w:type="spellStart"/>
      <w:r>
        <w:t>ηγή</w:t>
      </w:r>
      <w:proofErr w:type="spellEnd"/>
    </w:p>
    <w:p w14:paraId="21EEDD83" w14:textId="77777777" w:rsidR="00976A8D" w:rsidRDefault="00976A8D" w:rsidP="00976A8D">
      <w:pPr>
        <w:ind w:left="1440"/>
        <w:jc w:val="both"/>
      </w:pPr>
      <w:r>
        <w:t xml:space="preserve">• </w:t>
      </w:r>
      <w:proofErr w:type="spellStart"/>
      <w:r>
        <w:t>Ανωνυμο</w:t>
      </w:r>
      <w:proofErr w:type="spellEnd"/>
      <w:r>
        <w:t>ποίηση</w:t>
      </w:r>
    </w:p>
    <w:p w14:paraId="63B4A076" w14:textId="10D511BA" w:rsidR="00976A8D" w:rsidRPr="00976A8D" w:rsidRDefault="00976A8D" w:rsidP="00976A8D">
      <w:pPr>
        <w:ind w:left="1440"/>
        <w:jc w:val="both"/>
        <w:rPr>
          <w:lang w:val="el-GR"/>
        </w:rPr>
      </w:pPr>
      <w:r>
        <w:t>•</w:t>
      </w:r>
      <w:r>
        <w:rPr>
          <w:lang w:val="el-GR"/>
        </w:rPr>
        <w:t xml:space="preserve"> χωρίς κόστος</w:t>
      </w:r>
    </w:p>
    <w:p w14:paraId="237CBFB6" w14:textId="77777777" w:rsidR="00976A8D" w:rsidRPr="00976A8D" w:rsidRDefault="00976A8D" w:rsidP="00976A8D">
      <w:pPr>
        <w:ind w:left="1440"/>
        <w:jc w:val="both"/>
        <w:rPr>
          <w:lang w:val="el-GR"/>
        </w:rPr>
      </w:pPr>
      <w:r w:rsidRPr="00976A8D">
        <w:rPr>
          <w:lang w:val="el-GR"/>
        </w:rPr>
        <w:t xml:space="preserve">• Αποκεντρωμένη χωρίς </w:t>
      </w:r>
      <w:r>
        <w:t>blockchain</w:t>
      </w:r>
      <w:r w:rsidRPr="00976A8D">
        <w:rPr>
          <w:lang w:val="el-GR"/>
        </w:rPr>
        <w:t xml:space="preserve"> για πληρωμές</w:t>
      </w:r>
    </w:p>
    <w:p w14:paraId="03D371BA" w14:textId="77777777" w:rsidR="00976A8D" w:rsidRDefault="00976A8D" w:rsidP="00976A8D">
      <w:pPr>
        <w:ind w:left="1440"/>
        <w:jc w:val="both"/>
      </w:pPr>
      <w:r>
        <w:t xml:space="preserve">• </w:t>
      </w:r>
      <w:proofErr w:type="spellStart"/>
      <w:r>
        <w:t>Χωρίς</w:t>
      </w:r>
      <w:proofErr w:type="spellEnd"/>
      <w:r>
        <w:t xml:space="preserve"> </w:t>
      </w:r>
      <w:proofErr w:type="spellStart"/>
      <w:r>
        <w:t>έλεγχο</w:t>
      </w:r>
      <w:proofErr w:type="spellEnd"/>
    </w:p>
    <w:p w14:paraId="61BEA06B" w14:textId="77777777" w:rsidR="00976A8D" w:rsidRPr="00976A8D" w:rsidRDefault="00976A8D" w:rsidP="00976A8D">
      <w:pPr>
        <w:ind w:left="1440"/>
        <w:jc w:val="both"/>
        <w:rPr>
          <w:lang w:val="el-GR"/>
        </w:rPr>
      </w:pPr>
      <w:r w:rsidRPr="00976A8D">
        <w:rPr>
          <w:lang w:val="el-GR"/>
        </w:rPr>
        <w:lastRenderedPageBreak/>
        <w:t>• Ασφαλής περιήγηση (</w:t>
      </w:r>
      <w:r>
        <w:t>HTTPS</w:t>
      </w:r>
      <w:r w:rsidRPr="00976A8D">
        <w:rPr>
          <w:lang w:val="el-GR"/>
        </w:rPr>
        <w:t xml:space="preserve"> παντού, </w:t>
      </w:r>
      <w:proofErr w:type="spellStart"/>
      <w:r>
        <w:t>NoScript</w:t>
      </w:r>
      <w:proofErr w:type="spellEnd"/>
      <w:r w:rsidRPr="00976A8D">
        <w:rPr>
          <w:lang w:val="el-GR"/>
        </w:rPr>
        <w:t xml:space="preserve"> και κρυπτογραφημένα δεδομένα)</w:t>
      </w:r>
    </w:p>
    <w:p w14:paraId="691D1D62" w14:textId="77777777" w:rsidR="00976A8D" w:rsidRPr="00976A8D" w:rsidRDefault="00976A8D" w:rsidP="00976A8D">
      <w:pPr>
        <w:ind w:left="1440"/>
        <w:jc w:val="both"/>
        <w:rPr>
          <w:lang w:val="el-GR"/>
        </w:rPr>
      </w:pPr>
      <w:r w:rsidRPr="00976A8D">
        <w:rPr>
          <w:lang w:val="el-GR"/>
        </w:rPr>
        <w:t>• Δημοκρατικές δραστηριότητες (μπορείτε να δημοσιεύσετε οτιδήποτε κρύβεστε)</w:t>
      </w:r>
    </w:p>
    <w:p w14:paraId="1CFD23C0" w14:textId="77777777" w:rsidR="00976A8D" w:rsidRPr="00976A8D" w:rsidRDefault="00976A8D" w:rsidP="00976A8D">
      <w:pPr>
        <w:ind w:left="1440"/>
        <w:jc w:val="both"/>
        <w:rPr>
          <w:lang w:val="el-GR"/>
        </w:rPr>
      </w:pPr>
      <w:r w:rsidRPr="00976A8D">
        <w:rPr>
          <w:lang w:val="el-GR"/>
        </w:rPr>
        <w:t xml:space="preserve">• </w:t>
      </w:r>
      <w:r>
        <w:t>Deep</w:t>
      </w:r>
      <w:r w:rsidRPr="00976A8D">
        <w:rPr>
          <w:lang w:val="el-GR"/>
        </w:rPr>
        <w:t xml:space="preserve"> </w:t>
      </w:r>
      <w:r>
        <w:t>web</w:t>
      </w:r>
      <w:r w:rsidRPr="00976A8D">
        <w:rPr>
          <w:lang w:val="el-GR"/>
        </w:rPr>
        <w:t xml:space="preserve"> </w:t>
      </w:r>
      <w:r>
        <w:t>access</w:t>
      </w:r>
      <w:r w:rsidRPr="00976A8D">
        <w:rPr>
          <w:lang w:val="el-GR"/>
        </w:rPr>
        <w:t xml:space="preserve"> (</w:t>
      </w:r>
      <w:r>
        <w:t>Deep</w:t>
      </w:r>
      <w:r w:rsidRPr="00976A8D">
        <w:rPr>
          <w:lang w:val="el-GR"/>
        </w:rPr>
        <w:t xml:space="preserve"> </w:t>
      </w:r>
      <w:r>
        <w:t>web</w:t>
      </w:r>
      <w:r w:rsidRPr="00976A8D">
        <w:rPr>
          <w:lang w:val="el-GR"/>
        </w:rPr>
        <w:t xml:space="preserve"> και αποκλεισμένοι </w:t>
      </w:r>
      <w:proofErr w:type="spellStart"/>
      <w:r w:rsidRPr="00976A8D">
        <w:rPr>
          <w:lang w:val="el-GR"/>
        </w:rPr>
        <w:t>ιστότοποι</w:t>
      </w:r>
      <w:proofErr w:type="spellEnd"/>
      <w:r w:rsidRPr="00976A8D">
        <w:rPr>
          <w:lang w:val="el-GR"/>
        </w:rPr>
        <w:t xml:space="preserve"> από κανονικές μηχανές αναζήτησης)</w:t>
      </w:r>
    </w:p>
    <w:p w14:paraId="36514CD9" w14:textId="77777777" w:rsidR="00976A8D" w:rsidRPr="00976A8D" w:rsidRDefault="00976A8D" w:rsidP="00976A8D">
      <w:pPr>
        <w:ind w:left="1440"/>
        <w:jc w:val="both"/>
        <w:rPr>
          <w:lang w:val="el-GR"/>
        </w:rPr>
      </w:pPr>
      <w:r w:rsidRPr="00976A8D">
        <w:rPr>
          <w:lang w:val="el-GR"/>
        </w:rPr>
        <w:t xml:space="preserve">• </w:t>
      </w:r>
      <w:proofErr w:type="spellStart"/>
      <w:r w:rsidRPr="00976A8D">
        <w:rPr>
          <w:lang w:val="el-GR"/>
        </w:rPr>
        <w:t>Ιστότοποι</w:t>
      </w:r>
      <w:proofErr w:type="spellEnd"/>
      <w:r w:rsidRPr="00976A8D">
        <w:rPr>
          <w:lang w:val="el-GR"/>
        </w:rPr>
        <w:t xml:space="preserve"> .</w:t>
      </w:r>
      <w:r>
        <w:t>onion</w:t>
      </w:r>
      <w:r w:rsidRPr="00976A8D">
        <w:rPr>
          <w:lang w:val="el-GR"/>
        </w:rPr>
        <w:t xml:space="preserve"> (</w:t>
      </w:r>
      <w:proofErr w:type="spellStart"/>
      <w:r w:rsidRPr="00976A8D">
        <w:rPr>
          <w:lang w:val="el-GR"/>
        </w:rPr>
        <w:t>προσβάσιμοι</w:t>
      </w:r>
      <w:proofErr w:type="spellEnd"/>
      <w:r w:rsidRPr="00976A8D">
        <w:rPr>
          <w:lang w:val="el-GR"/>
        </w:rPr>
        <w:t xml:space="preserve"> μόνο μέσω του προγράμματος περιήγησης του </w:t>
      </w:r>
      <w:r>
        <w:t>Tor</w:t>
      </w:r>
      <w:r w:rsidRPr="00976A8D">
        <w:rPr>
          <w:lang w:val="el-GR"/>
        </w:rPr>
        <w:t xml:space="preserve"> και σχετίζονται με το </w:t>
      </w:r>
      <w:r>
        <w:t>deep</w:t>
      </w:r>
      <w:r w:rsidRPr="00976A8D">
        <w:rPr>
          <w:lang w:val="el-GR"/>
        </w:rPr>
        <w:t>/</w:t>
      </w:r>
      <w:r>
        <w:t>dark</w:t>
      </w:r>
      <w:r w:rsidRPr="00976A8D">
        <w:rPr>
          <w:lang w:val="el-GR"/>
        </w:rPr>
        <w:t xml:space="preserve"> </w:t>
      </w:r>
      <w:r>
        <w:t>web</w:t>
      </w:r>
      <w:r w:rsidRPr="00976A8D">
        <w:rPr>
          <w:lang w:val="el-GR"/>
        </w:rPr>
        <w:t>)</w:t>
      </w:r>
    </w:p>
    <w:p w14:paraId="53855006" w14:textId="67FE0156" w:rsidR="005041B1" w:rsidRDefault="00976A8D" w:rsidP="00976A8D">
      <w:pPr>
        <w:ind w:left="1440"/>
        <w:jc w:val="both"/>
      </w:pPr>
      <w:r w:rsidRPr="00976A8D">
        <w:rPr>
          <w:lang w:val="el-GR"/>
        </w:rPr>
        <w:t xml:space="preserve">• Τα επίπεδα κρυπτογράφησης που προστέθηκαν δεν επιβραδύνουν το </w:t>
      </w:r>
      <w:r>
        <w:t>Tor</w:t>
      </w:r>
      <w:r w:rsidRPr="00976A8D">
        <w:rPr>
          <w:lang w:val="el-GR"/>
        </w:rPr>
        <w:t xml:space="preserve">. </w:t>
      </w:r>
      <w:proofErr w:type="spellStart"/>
      <w:r>
        <w:t>Στη</w:t>
      </w:r>
      <w:proofErr w:type="spellEnd"/>
      <w:r>
        <w:t xml:space="preserve"> </w:t>
      </w:r>
      <w:proofErr w:type="spellStart"/>
      <w:r>
        <w:t>χρονική</w:t>
      </w:r>
      <w:proofErr w:type="spellEnd"/>
      <w:r>
        <w:t xml:space="preserve"> </w:t>
      </w:r>
      <w:proofErr w:type="spellStart"/>
      <w:r>
        <w:t>σήμ</w:t>
      </w:r>
      <w:proofErr w:type="spellEnd"/>
      <w:r>
        <w:t>ανση [47] β</w:t>
      </w:r>
      <w:proofErr w:type="spellStart"/>
      <w:r>
        <w:t>ίντεο</w:t>
      </w:r>
      <w:proofErr w:type="spellEnd"/>
      <w:r>
        <w:t xml:space="preserve"> 12:50 – 14:00</w:t>
      </w:r>
    </w:p>
    <w:p w14:paraId="59F09929" w14:textId="3D1BABEE" w:rsidR="00D37050" w:rsidRDefault="00976A8D" w:rsidP="00574F3C">
      <w:pPr>
        <w:pStyle w:val="Heading4"/>
        <w:jc w:val="both"/>
      </w:pPr>
      <w:r>
        <w:rPr>
          <w:lang w:val="el-GR"/>
        </w:rPr>
        <w:t>Κατά</w:t>
      </w:r>
    </w:p>
    <w:p w14:paraId="176C89D9" w14:textId="77777777" w:rsidR="009F2DCD" w:rsidRPr="009F2DCD" w:rsidRDefault="009F2DCD" w:rsidP="009F2DCD">
      <w:pPr>
        <w:ind w:left="1440"/>
        <w:jc w:val="both"/>
        <w:rPr>
          <w:lang w:val="el-GR"/>
        </w:rPr>
      </w:pPr>
      <w:r w:rsidRPr="009F2DCD">
        <w:rPr>
          <w:lang w:val="el-GR"/>
        </w:rPr>
        <w:t>• Αργή σύνδεση σε σύγκριση με τα κανονικά προγράμματα περιήγησης</w:t>
      </w:r>
    </w:p>
    <w:p w14:paraId="39F10AB8" w14:textId="77777777" w:rsidR="009F2DCD" w:rsidRPr="009F2DCD" w:rsidRDefault="009F2DCD" w:rsidP="009F2DCD">
      <w:pPr>
        <w:ind w:left="1440"/>
        <w:jc w:val="both"/>
        <w:rPr>
          <w:lang w:val="el-GR"/>
        </w:rPr>
      </w:pPr>
      <w:r w:rsidRPr="009F2DCD">
        <w:rPr>
          <w:lang w:val="el-GR"/>
        </w:rPr>
        <w:t>• Οι κόμβοι εξόδου δεν κρυπτογραφούν την κυκλοφορία</w:t>
      </w:r>
    </w:p>
    <w:p w14:paraId="6F351A38" w14:textId="77777777" w:rsidR="009F2DCD" w:rsidRPr="009F2DCD" w:rsidRDefault="009F2DCD" w:rsidP="009F2DCD">
      <w:pPr>
        <w:ind w:left="1440"/>
        <w:jc w:val="both"/>
        <w:rPr>
          <w:lang w:val="el-GR"/>
        </w:rPr>
      </w:pPr>
      <w:r w:rsidRPr="009F2DCD">
        <w:rPr>
          <w:lang w:val="el-GR"/>
        </w:rPr>
        <w:t>• Παράνομη χρήση</w:t>
      </w:r>
    </w:p>
    <w:p w14:paraId="633BCD54" w14:textId="77777777" w:rsidR="009F2DCD" w:rsidRPr="009F2DCD" w:rsidRDefault="009F2DCD" w:rsidP="009F2DCD">
      <w:pPr>
        <w:ind w:left="1440"/>
        <w:jc w:val="both"/>
        <w:rPr>
          <w:lang w:val="el-GR"/>
        </w:rPr>
      </w:pPr>
      <w:r w:rsidRPr="009F2DCD">
        <w:rPr>
          <w:lang w:val="el-GR"/>
        </w:rPr>
        <w:t>• Ο χρόνος εκκίνησης του προγράμματος περιήγησης είναι πιο αργός ενώ αναζητά τους διαθέσιμους διακομιστές κόμβου φρουράς για σύνδεση.</w:t>
      </w:r>
    </w:p>
    <w:p w14:paraId="0840FA71" w14:textId="77777777" w:rsidR="009F2DCD" w:rsidRPr="009F2DCD" w:rsidRDefault="009F2DCD" w:rsidP="009F2DCD">
      <w:pPr>
        <w:ind w:left="1440"/>
        <w:jc w:val="both"/>
        <w:rPr>
          <w:lang w:val="el-GR"/>
        </w:rPr>
      </w:pPr>
      <w:r w:rsidRPr="009F2DCD">
        <w:rPr>
          <w:lang w:val="el-GR"/>
        </w:rPr>
        <w:t>• Ορισμένα σενάρια είναι μπλοκαρισμένα, απενεργοποιήστε ορισμένες διαδικτυακές λειτουργίες</w:t>
      </w:r>
    </w:p>
    <w:p w14:paraId="3FD47C3F" w14:textId="3FB9509C" w:rsidR="009F2DCD" w:rsidRPr="009F2DCD" w:rsidRDefault="009F2DCD" w:rsidP="009F2DCD">
      <w:pPr>
        <w:ind w:left="1440"/>
        <w:jc w:val="both"/>
        <w:rPr>
          <w:lang w:val="el-GR"/>
        </w:rPr>
      </w:pPr>
      <w:r w:rsidRPr="009F2DCD">
        <w:rPr>
          <w:lang w:val="el-GR"/>
        </w:rPr>
        <w:t xml:space="preserve">• Κρυπτογράφηση δεδομένων μόνο μέσω της κίνησης του προγράμματος περιήγησης και εντός του δικτύου </w:t>
      </w:r>
      <w:r>
        <w:t>Tor</w:t>
      </w:r>
      <w:r>
        <w:rPr>
          <w:rStyle w:val="FootnoteReference"/>
        </w:rPr>
        <w:footnoteReference w:id="12"/>
      </w:r>
    </w:p>
    <w:p w14:paraId="73ADC46C" w14:textId="36490264" w:rsidR="00D75B83" w:rsidRDefault="009F2DCD" w:rsidP="009F2DCD">
      <w:pPr>
        <w:ind w:left="1440"/>
        <w:jc w:val="both"/>
      </w:pPr>
      <w:r>
        <w:t xml:space="preserve">• </w:t>
      </w:r>
      <w:proofErr w:type="spellStart"/>
      <w:r>
        <w:t>Όχι</w:t>
      </w:r>
      <w:proofErr w:type="spellEnd"/>
      <w:r>
        <w:t xml:space="preserve"> E2EE</w:t>
      </w:r>
      <w:r>
        <w:rPr>
          <w:rStyle w:val="FootnoteReference"/>
        </w:rPr>
        <w:footnoteReference w:id="13"/>
      </w:r>
    </w:p>
    <w:p w14:paraId="1567146C" w14:textId="77777777" w:rsidR="005A0C61" w:rsidRDefault="005A0C61" w:rsidP="005A0C61"/>
    <w:p w14:paraId="1D66A551" w14:textId="52430FF5" w:rsidR="001D308F" w:rsidRDefault="001D308F" w:rsidP="008301A2">
      <w:pPr>
        <w:pStyle w:val="Heading2"/>
      </w:pPr>
      <w:bookmarkStart w:id="74" w:name="_Toc89480421"/>
      <w:bookmarkStart w:id="75" w:name="_Toc89657496"/>
      <w:r>
        <w:t>Compare Results</w:t>
      </w:r>
      <w:bookmarkEnd w:id="74"/>
      <w:bookmarkEnd w:id="75"/>
    </w:p>
    <w:p w14:paraId="6D84ECA5" w14:textId="7967FE7A" w:rsidR="008301A2" w:rsidRDefault="008F0747" w:rsidP="008301A2">
      <w:pPr>
        <w:jc w:val="center"/>
        <w:rPr>
          <w:rStyle w:val="Strong"/>
        </w:rPr>
      </w:pPr>
      <w:r>
        <w:rPr>
          <w:rStyle w:val="Strong"/>
        </w:rPr>
        <w:t>OpenVPN</w:t>
      </w:r>
      <w:r w:rsidR="008301A2" w:rsidRPr="009358A8">
        <w:rPr>
          <w:rStyle w:val="Strong"/>
        </w:rPr>
        <w:t xml:space="preserve"> vs </w:t>
      </w:r>
      <w:r>
        <w:rPr>
          <w:rStyle w:val="Strong"/>
        </w:rPr>
        <w:t>T</w:t>
      </w:r>
      <w:r w:rsidR="00ED31A2">
        <w:rPr>
          <w:rStyle w:val="Strong"/>
        </w:rPr>
        <w:t>or</w:t>
      </w:r>
    </w:p>
    <w:tbl>
      <w:tblPr>
        <w:tblStyle w:val="TableGrid"/>
        <w:tblW w:w="0" w:type="auto"/>
        <w:jc w:val="center"/>
        <w:tblLook w:val="04A0" w:firstRow="1" w:lastRow="0" w:firstColumn="1" w:lastColumn="0" w:noHBand="0" w:noVBand="1"/>
      </w:tblPr>
      <w:tblGrid>
        <w:gridCol w:w="2574"/>
        <w:gridCol w:w="2111"/>
        <w:gridCol w:w="2418"/>
        <w:gridCol w:w="2247"/>
      </w:tblGrid>
      <w:tr w:rsidR="00F53CB6" w14:paraId="6455BF2C" w14:textId="77777777" w:rsidTr="00F017F8">
        <w:trPr>
          <w:jc w:val="center"/>
        </w:trPr>
        <w:tc>
          <w:tcPr>
            <w:tcW w:w="2574" w:type="dxa"/>
            <w:shd w:val="clear" w:color="auto" w:fill="EEEEEE"/>
          </w:tcPr>
          <w:p w14:paraId="2BDF96B4" w14:textId="6BAB6A30" w:rsidR="00F53CB6" w:rsidRPr="00401E86" w:rsidRDefault="00401E86" w:rsidP="008301A2">
            <w:pPr>
              <w:jc w:val="center"/>
              <w:rPr>
                <w:rStyle w:val="Strong"/>
                <w:lang w:val="el-GR"/>
              </w:rPr>
            </w:pPr>
            <w:r>
              <w:rPr>
                <w:rStyle w:val="Strong"/>
                <w:lang w:val="el-GR"/>
              </w:rPr>
              <w:t>Κριτήρια</w:t>
            </w:r>
          </w:p>
        </w:tc>
        <w:tc>
          <w:tcPr>
            <w:tcW w:w="2111" w:type="dxa"/>
            <w:shd w:val="clear" w:color="auto" w:fill="EEEEEE"/>
          </w:tcPr>
          <w:p w14:paraId="790E55FA" w14:textId="7F958CED" w:rsidR="00F53CB6" w:rsidRDefault="00F53CB6" w:rsidP="008301A2">
            <w:pPr>
              <w:jc w:val="center"/>
              <w:rPr>
                <w:rStyle w:val="Strong"/>
              </w:rPr>
            </w:pPr>
            <w:proofErr w:type="spellStart"/>
            <w:r>
              <w:rPr>
                <w:rStyle w:val="Strong"/>
              </w:rPr>
              <w:t>dVPN</w:t>
            </w:r>
            <w:proofErr w:type="spellEnd"/>
            <w:r>
              <w:rPr>
                <w:rStyle w:val="Strong"/>
              </w:rPr>
              <w:t xml:space="preserve"> </w:t>
            </w:r>
            <w:r w:rsidRPr="00F53CB6">
              <w:rPr>
                <w:rStyle w:val="Strong"/>
                <w:b w:val="0"/>
                <w:bCs w:val="0"/>
              </w:rPr>
              <w:t>(</w:t>
            </w:r>
            <w:proofErr w:type="spellStart"/>
            <w:r w:rsidR="00401E86" w:rsidRPr="00401E86">
              <w:rPr>
                <w:rStyle w:val="Strong"/>
                <w:b w:val="0"/>
                <w:bCs w:val="0"/>
                <w:lang w:val="el-GR"/>
              </w:rPr>
              <w:t>πιθανον</w:t>
            </w:r>
            <w:proofErr w:type="spellEnd"/>
            <w:r w:rsidR="00401E86" w:rsidRPr="00401E86">
              <w:rPr>
                <w:rStyle w:val="Strong"/>
                <w:b w:val="0"/>
                <w:bCs w:val="0"/>
                <w:lang w:val="el-GR"/>
              </w:rPr>
              <w:t xml:space="preserve"> στο </w:t>
            </w:r>
            <w:proofErr w:type="spellStart"/>
            <w:r w:rsidR="00401E86" w:rsidRPr="00401E86">
              <w:rPr>
                <w:rStyle w:val="Strong"/>
                <w:b w:val="0"/>
                <w:bCs w:val="0"/>
                <w:lang w:val="el-GR"/>
              </w:rPr>
              <w:t>μελλον</w:t>
            </w:r>
            <w:proofErr w:type="spellEnd"/>
            <w:r w:rsidRPr="00401E86">
              <w:rPr>
                <w:rStyle w:val="Strong"/>
                <w:b w:val="0"/>
                <w:bCs w:val="0"/>
              </w:rPr>
              <w:t>?)</w:t>
            </w:r>
          </w:p>
        </w:tc>
        <w:tc>
          <w:tcPr>
            <w:tcW w:w="2418" w:type="dxa"/>
            <w:shd w:val="clear" w:color="auto" w:fill="EEEEEE"/>
          </w:tcPr>
          <w:p w14:paraId="3BA5422B" w14:textId="1C3359F2" w:rsidR="00F53CB6" w:rsidRDefault="00F53CB6" w:rsidP="008301A2">
            <w:pPr>
              <w:jc w:val="center"/>
              <w:rPr>
                <w:rStyle w:val="Strong"/>
              </w:rPr>
            </w:pPr>
            <w:r>
              <w:rPr>
                <w:rStyle w:val="Strong"/>
              </w:rPr>
              <w:t>OpenVPN</w:t>
            </w:r>
          </w:p>
        </w:tc>
        <w:tc>
          <w:tcPr>
            <w:tcW w:w="2247" w:type="dxa"/>
            <w:shd w:val="clear" w:color="auto" w:fill="EEEEEE"/>
          </w:tcPr>
          <w:p w14:paraId="4DE85019" w14:textId="5939684E" w:rsidR="00F53CB6" w:rsidRDefault="00F53CB6" w:rsidP="008301A2">
            <w:pPr>
              <w:jc w:val="center"/>
              <w:rPr>
                <w:rStyle w:val="Strong"/>
              </w:rPr>
            </w:pPr>
            <w:r>
              <w:rPr>
                <w:rStyle w:val="Strong"/>
              </w:rPr>
              <w:t>Tor</w:t>
            </w:r>
          </w:p>
        </w:tc>
      </w:tr>
      <w:tr w:rsidR="00401E86" w14:paraId="1D8DF55D" w14:textId="77777777" w:rsidTr="00F017F8">
        <w:trPr>
          <w:jc w:val="center"/>
        </w:trPr>
        <w:tc>
          <w:tcPr>
            <w:tcW w:w="2574" w:type="dxa"/>
          </w:tcPr>
          <w:p w14:paraId="0F714F52" w14:textId="7BB13358" w:rsidR="00401E86" w:rsidRPr="00401E86" w:rsidRDefault="00401E86" w:rsidP="00401E86">
            <w:pPr>
              <w:jc w:val="center"/>
              <w:rPr>
                <w:rStyle w:val="Strong"/>
                <w:b w:val="0"/>
                <w:bCs w:val="0"/>
                <w:i/>
                <w:iCs/>
              </w:rPr>
            </w:pPr>
            <w:proofErr w:type="spellStart"/>
            <w:r w:rsidRPr="00401E86">
              <w:rPr>
                <w:i/>
                <w:iCs/>
              </w:rPr>
              <w:t>Ανοιχτή</w:t>
            </w:r>
            <w:proofErr w:type="spellEnd"/>
            <w:r w:rsidRPr="00401E86">
              <w:rPr>
                <w:i/>
                <w:iCs/>
              </w:rPr>
              <w:t xml:space="preserve"> π</w:t>
            </w:r>
            <w:proofErr w:type="spellStart"/>
            <w:r w:rsidRPr="00401E86">
              <w:rPr>
                <w:i/>
                <w:iCs/>
              </w:rPr>
              <w:t>ηγή</w:t>
            </w:r>
            <w:proofErr w:type="spellEnd"/>
          </w:p>
        </w:tc>
        <w:tc>
          <w:tcPr>
            <w:tcW w:w="2111" w:type="dxa"/>
          </w:tcPr>
          <w:p w14:paraId="01356B5B" w14:textId="632E00AB" w:rsidR="00401E86" w:rsidRPr="00AF6E07" w:rsidRDefault="00401E86" w:rsidP="00401E86">
            <w:pPr>
              <w:jc w:val="center"/>
              <w:rPr>
                <w:rStyle w:val="Strong"/>
                <w:b w:val="0"/>
                <w:bCs w:val="0"/>
              </w:rPr>
            </w:pPr>
            <w:r>
              <w:rPr>
                <w:rStyle w:val="Strong"/>
                <w:b w:val="0"/>
                <w:bCs w:val="0"/>
              </w:rPr>
              <w:t>+</w:t>
            </w:r>
          </w:p>
        </w:tc>
        <w:tc>
          <w:tcPr>
            <w:tcW w:w="2418" w:type="dxa"/>
          </w:tcPr>
          <w:p w14:paraId="08FCB91C" w14:textId="2BBCB340" w:rsidR="00401E86" w:rsidRPr="00AF6E07" w:rsidRDefault="00401E86" w:rsidP="00401E86">
            <w:pPr>
              <w:jc w:val="center"/>
              <w:rPr>
                <w:rStyle w:val="Strong"/>
                <w:b w:val="0"/>
                <w:bCs w:val="0"/>
              </w:rPr>
            </w:pPr>
            <w:r w:rsidRPr="00AF6E07">
              <w:rPr>
                <w:rStyle w:val="Strong"/>
                <w:b w:val="0"/>
                <w:bCs w:val="0"/>
              </w:rPr>
              <w:t>+</w:t>
            </w:r>
          </w:p>
        </w:tc>
        <w:tc>
          <w:tcPr>
            <w:tcW w:w="2247" w:type="dxa"/>
          </w:tcPr>
          <w:p w14:paraId="6256231D" w14:textId="6D8368CE" w:rsidR="00401E86" w:rsidRPr="00AF6E07" w:rsidRDefault="00401E86" w:rsidP="00401E86">
            <w:pPr>
              <w:jc w:val="center"/>
              <w:rPr>
                <w:rStyle w:val="Strong"/>
                <w:b w:val="0"/>
                <w:bCs w:val="0"/>
              </w:rPr>
            </w:pPr>
            <w:r w:rsidRPr="00AF6E07">
              <w:rPr>
                <w:rStyle w:val="Strong"/>
                <w:b w:val="0"/>
                <w:bCs w:val="0"/>
              </w:rPr>
              <w:t>+</w:t>
            </w:r>
          </w:p>
        </w:tc>
      </w:tr>
      <w:tr w:rsidR="00401E86" w14:paraId="65540809" w14:textId="77777777" w:rsidTr="00F017F8">
        <w:trPr>
          <w:jc w:val="center"/>
        </w:trPr>
        <w:tc>
          <w:tcPr>
            <w:tcW w:w="2574" w:type="dxa"/>
          </w:tcPr>
          <w:p w14:paraId="4893F0FF" w14:textId="522BDF6D" w:rsidR="00401E86" w:rsidRPr="00401E86" w:rsidRDefault="00401E86" w:rsidP="00401E86">
            <w:pPr>
              <w:jc w:val="center"/>
              <w:rPr>
                <w:rStyle w:val="Strong"/>
                <w:b w:val="0"/>
                <w:bCs w:val="0"/>
                <w:i/>
                <w:iCs/>
              </w:rPr>
            </w:pPr>
            <w:proofErr w:type="spellStart"/>
            <w:r w:rsidRPr="00401E86">
              <w:rPr>
                <w:i/>
                <w:iCs/>
              </w:rPr>
              <w:t>Γρήγορη</w:t>
            </w:r>
            <w:proofErr w:type="spellEnd"/>
            <w:r w:rsidRPr="00401E86">
              <w:rPr>
                <w:i/>
                <w:iCs/>
              </w:rPr>
              <w:t xml:space="preserve"> τα</w:t>
            </w:r>
            <w:proofErr w:type="spellStart"/>
            <w:r w:rsidRPr="00401E86">
              <w:rPr>
                <w:i/>
                <w:iCs/>
              </w:rPr>
              <w:t>χύτητ</w:t>
            </w:r>
            <w:proofErr w:type="spellEnd"/>
            <w:r w:rsidRPr="00401E86">
              <w:rPr>
                <w:i/>
                <w:iCs/>
              </w:rPr>
              <w:t>α</w:t>
            </w:r>
          </w:p>
        </w:tc>
        <w:tc>
          <w:tcPr>
            <w:tcW w:w="2111" w:type="dxa"/>
          </w:tcPr>
          <w:p w14:paraId="719B21B3" w14:textId="27BAD433" w:rsidR="00401E86" w:rsidRDefault="00401E86" w:rsidP="00401E86">
            <w:pPr>
              <w:jc w:val="center"/>
              <w:rPr>
                <w:rStyle w:val="Strong"/>
                <w:b w:val="0"/>
                <w:bCs w:val="0"/>
              </w:rPr>
            </w:pPr>
            <w:r>
              <w:rPr>
                <w:rStyle w:val="Strong"/>
                <w:b w:val="0"/>
                <w:bCs w:val="0"/>
              </w:rPr>
              <w:t>+, -</w:t>
            </w:r>
          </w:p>
        </w:tc>
        <w:tc>
          <w:tcPr>
            <w:tcW w:w="2418" w:type="dxa"/>
          </w:tcPr>
          <w:p w14:paraId="6E9143B2" w14:textId="00525532" w:rsidR="00401E86" w:rsidRPr="00E10676" w:rsidRDefault="00401E86" w:rsidP="00401E86">
            <w:pPr>
              <w:jc w:val="center"/>
              <w:rPr>
                <w:rStyle w:val="Strong"/>
                <w:b w:val="0"/>
                <w:bCs w:val="0"/>
              </w:rPr>
            </w:pPr>
            <w:r>
              <w:rPr>
                <w:rStyle w:val="Strong"/>
                <w:b w:val="0"/>
                <w:bCs w:val="0"/>
              </w:rPr>
              <w:t>+ , -</w:t>
            </w:r>
          </w:p>
        </w:tc>
        <w:tc>
          <w:tcPr>
            <w:tcW w:w="2247" w:type="dxa"/>
          </w:tcPr>
          <w:p w14:paraId="55DEF46E" w14:textId="032EB998" w:rsidR="00401E86" w:rsidRPr="00E10676" w:rsidRDefault="00401E86" w:rsidP="00401E86">
            <w:pPr>
              <w:jc w:val="center"/>
              <w:rPr>
                <w:rStyle w:val="Strong"/>
                <w:b w:val="0"/>
                <w:bCs w:val="0"/>
              </w:rPr>
            </w:pPr>
            <w:r w:rsidRPr="00E10676">
              <w:rPr>
                <w:rStyle w:val="Strong"/>
                <w:b w:val="0"/>
                <w:bCs w:val="0"/>
              </w:rPr>
              <w:t>-</w:t>
            </w:r>
          </w:p>
        </w:tc>
      </w:tr>
      <w:tr w:rsidR="00401E86" w14:paraId="0C0BCE24" w14:textId="77777777" w:rsidTr="00F017F8">
        <w:trPr>
          <w:jc w:val="center"/>
        </w:trPr>
        <w:tc>
          <w:tcPr>
            <w:tcW w:w="2574" w:type="dxa"/>
          </w:tcPr>
          <w:p w14:paraId="0A77F474" w14:textId="1411557D" w:rsidR="00401E86" w:rsidRPr="00401E86" w:rsidRDefault="00401E86" w:rsidP="00401E86">
            <w:pPr>
              <w:jc w:val="center"/>
              <w:rPr>
                <w:rStyle w:val="Strong"/>
                <w:b w:val="0"/>
                <w:bCs w:val="0"/>
                <w:i/>
                <w:iCs/>
              </w:rPr>
            </w:pPr>
            <w:proofErr w:type="spellStart"/>
            <w:r w:rsidRPr="00401E86">
              <w:rPr>
                <w:i/>
                <w:iCs/>
              </w:rPr>
              <w:t>Εύκολο</w:t>
            </w:r>
            <w:proofErr w:type="spellEnd"/>
            <w:r w:rsidRPr="00401E86">
              <w:rPr>
                <w:i/>
                <w:iCs/>
              </w:rPr>
              <w:t xml:space="preserve"> </w:t>
            </w:r>
            <w:proofErr w:type="spellStart"/>
            <w:r w:rsidRPr="00401E86">
              <w:rPr>
                <w:i/>
                <w:iCs/>
              </w:rPr>
              <w:t>στη</w:t>
            </w:r>
            <w:proofErr w:type="spellEnd"/>
            <w:r w:rsidRPr="00401E86">
              <w:rPr>
                <w:i/>
                <w:iCs/>
              </w:rPr>
              <w:t xml:space="preserve"> </w:t>
            </w:r>
            <w:proofErr w:type="spellStart"/>
            <w:r w:rsidRPr="00401E86">
              <w:rPr>
                <w:i/>
                <w:iCs/>
              </w:rPr>
              <w:t>ρύθμιση</w:t>
            </w:r>
            <w:proofErr w:type="spellEnd"/>
          </w:p>
        </w:tc>
        <w:tc>
          <w:tcPr>
            <w:tcW w:w="2111" w:type="dxa"/>
          </w:tcPr>
          <w:p w14:paraId="224D70A8" w14:textId="15AC15E7" w:rsidR="00401E86" w:rsidRDefault="00401E86" w:rsidP="00401E86">
            <w:pPr>
              <w:jc w:val="center"/>
              <w:rPr>
                <w:rStyle w:val="Strong"/>
                <w:b w:val="0"/>
                <w:bCs w:val="0"/>
              </w:rPr>
            </w:pPr>
            <w:r>
              <w:rPr>
                <w:rStyle w:val="Strong"/>
                <w:b w:val="0"/>
                <w:bCs w:val="0"/>
              </w:rPr>
              <w:t>+ , -</w:t>
            </w:r>
          </w:p>
        </w:tc>
        <w:tc>
          <w:tcPr>
            <w:tcW w:w="2418" w:type="dxa"/>
          </w:tcPr>
          <w:p w14:paraId="36E9C72E" w14:textId="5B067899" w:rsidR="00401E86" w:rsidRPr="00E10676" w:rsidRDefault="00401E86" w:rsidP="00401E86">
            <w:pPr>
              <w:jc w:val="center"/>
              <w:rPr>
                <w:rStyle w:val="Strong"/>
                <w:b w:val="0"/>
                <w:bCs w:val="0"/>
              </w:rPr>
            </w:pPr>
            <w:r>
              <w:rPr>
                <w:rStyle w:val="Strong"/>
                <w:b w:val="0"/>
                <w:bCs w:val="0"/>
              </w:rPr>
              <w:t>-</w:t>
            </w:r>
          </w:p>
        </w:tc>
        <w:tc>
          <w:tcPr>
            <w:tcW w:w="2247" w:type="dxa"/>
          </w:tcPr>
          <w:p w14:paraId="418AFCAA" w14:textId="1ADF9B3E" w:rsidR="00401E86" w:rsidRPr="00E10676" w:rsidRDefault="00401E86" w:rsidP="00401E86">
            <w:pPr>
              <w:jc w:val="center"/>
              <w:rPr>
                <w:rStyle w:val="Strong"/>
                <w:b w:val="0"/>
                <w:bCs w:val="0"/>
              </w:rPr>
            </w:pPr>
            <w:r>
              <w:rPr>
                <w:rStyle w:val="Strong"/>
                <w:b w:val="0"/>
                <w:bCs w:val="0"/>
              </w:rPr>
              <w:t>+</w:t>
            </w:r>
          </w:p>
        </w:tc>
      </w:tr>
      <w:tr w:rsidR="00401E86" w14:paraId="298EF6B2" w14:textId="77777777" w:rsidTr="00F017F8">
        <w:trPr>
          <w:jc w:val="center"/>
        </w:trPr>
        <w:tc>
          <w:tcPr>
            <w:tcW w:w="2574" w:type="dxa"/>
          </w:tcPr>
          <w:p w14:paraId="7A71292B" w14:textId="1BF39EFB" w:rsidR="00401E86" w:rsidRPr="00401E86" w:rsidRDefault="00401E86" w:rsidP="00401E86">
            <w:pPr>
              <w:jc w:val="center"/>
              <w:rPr>
                <w:rStyle w:val="Strong"/>
                <w:b w:val="0"/>
                <w:bCs w:val="0"/>
                <w:i/>
                <w:iCs/>
              </w:rPr>
            </w:pPr>
            <w:proofErr w:type="spellStart"/>
            <w:r w:rsidRPr="00401E86">
              <w:rPr>
                <w:i/>
                <w:iCs/>
              </w:rPr>
              <w:lastRenderedPageBreak/>
              <w:t>Εύκολο</w:t>
            </w:r>
            <w:proofErr w:type="spellEnd"/>
            <w:r w:rsidRPr="00401E86">
              <w:rPr>
                <w:i/>
                <w:iCs/>
              </w:rPr>
              <w:t xml:space="preserve"> </w:t>
            </w:r>
            <w:proofErr w:type="spellStart"/>
            <w:r w:rsidRPr="00401E86">
              <w:rPr>
                <w:i/>
                <w:iCs/>
              </w:rPr>
              <w:t>στην</w:t>
            </w:r>
            <w:proofErr w:type="spellEnd"/>
            <w:r w:rsidRPr="00401E86">
              <w:rPr>
                <w:i/>
                <w:iCs/>
              </w:rPr>
              <w:t xml:space="preserve"> </w:t>
            </w:r>
            <w:proofErr w:type="spellStart"/>
            <w:r w:rsidRPr="00401E86">
              <w:rPr>
                <w:i/>
                <w:iCs/>
              </w:rPr>
              <w:t>εκμάθηση</w:t>
            </w:r>
            <w:proofErr w:type="spellEnd"/>
          </w:p>
        </w:tc>
        <w:tc>
          <w:tcPr>
            <w:tcW w:w="2111" w:type="dxa"/>
          </w:tcPr>
          <w:p w14:paraId="7AE528BC" w14:textId="00EFA3AB" w:rsidR="00401E86" w:rsidRDefault="00401E86" w:rsidP="00401E86">
            <w:pPr>
              <w:jc w:val="center"/>
              <w:rPr>
                <w:rStyle w:val="Strong"/>
                <w:b w:val="0"/>
                <w:bCs w:val="0"/>
              </w:rPr>
            </w:pPr>
            <w:r>
              <w:rPr>
                <w:rStyle w:val="Strong"/>
                <w:b w:val="0"/>
                <w:bCs w:val="0"/>
              </w:rPr>
              <w:t>+ , -</w:t>
            </w:r>
          </w:p>
        </w:tc>
        <w:tc>
          <w:tcPr>
            <w:tcW w:w="2418" w:type="dxa"/>
          </w:tcPr>
          <w:p w14:paraId="62455493" w14:textId="20D08759" w:rsidR="00401E86" w:rsidRDefault="00401E86" w:rsidP="00401E86">
            <w:pPr>
              <w:jc w:val="center"/>
              <w:rPr>
                <w:rStyle w:val="Strong"/>
                <w:b w:val="0"/>
                <w:bCs w:val="0"/>
              </w:rPr>
            </w:pPr>
            <w:r>
              <w:rPr>
                <w:rStyle w:val="Strong"/>
                <w:b w:val="0"/>
                <w:bCs w:val="0"/>
              </w:rPr>
              <w:t>-</w:t>
            </w:r>
          </w:p>
        </w:tc>
        <w:tc>
          <w:tcPr>
            <w:tcW w:w="2247" w:type="dxa"/>
          </w:tcPr>
          <w:p w14:paraId="18CA7248" w14:textId="30BD9229" w:rsidR="00401E86" w:rsidRDefault="00401E86" w:rsidP="00401E86">
            <w:pPr>
              <w:jc w:val="center"/>
              <w:rPr>
                <w:rStyle w:val="Strong"/>
                <w:b w:val="0"/>
                <w:bCs w:val="0"/>
              </w:rPr>
            </w:pPr>
            <w:r>
              <w:rPr>
                <w:rStyle w:val="Strong"/>
                <w:b w:val="0"/>
                <w:bCs w:val="0"/>
              </w:rPr>
              <w:t>+</w:t>
            </w:r>
          </w:p>
        </w:tc>
      </w:tr>
      <w:tr w:rsidR="00401E86" w14:paraId="3F26FEA8" w14:textId="77777777" w:rsidTr="00F017F8">
        <w:trPr>
          <w:jc w:val="center"/>
        </w:trPr>
        <w:tc>
          <w:tcPr>
            <w:tcW w:w="2574" w:type="dxa"/>
          </w:tcPr>
          <w:p w14:paraId="56E9CEB4" w14:textId="240C4523" w:rsidR="00401E86" w:rsidRPr="00401E86" w:rsidRDefault="00401E86" w:rsidP="00401E86">
            <w:pPr>
              <w:jc w:val="center"/>
              <w:rPr>
                <w:rStyle w:val="Strong"/>
                <w:b w:val="0"/>
                <w:bCs w:val="0"/>
                <w:i/>
                <w:iCs/>
              </w:rPr>
            </w:pPr>
            <w:proofErr w:type="spellStart"/>
            <w:r w:rsidRPr="00401E86">
              <w:rPr>
                <w:i/>
                <w:iCs/>
              </w:rPr>
              <w:t>Διε</w:t>
            </w:r>
            <w:proofErr w:type="spellEnd"/>
            <w:r w:rsidRPr="00401E86">
              <w:rPr>
                <w:i/>
                <w:iCs/>
              </w:rPr>
              <w:t xml:space="preserve">παφές </w:t>
            </w:r>
            <w:proofErr w:type="spellStart"/>
            <w:r w:rsidRPr="00401E86">
              <w:rPr>
                <w:i/>
                <w:iCs/>
              </w:rPr>
              <w:t>δικτύου</w:t>
            </w:r>
            <w:proofErr w:type="spellEnd"/>
          </w:p>
        </w:tc>
        <w:tc>
          <w:tcPr>
            <w:tcW w:w="2111" w:type="dxa"/>
          </w:tcPr>
          <w:p w14:paraId="6D395CD8" w14:textId="64828562" w:rsidR="00401E86" w:rsidRPr="00E10676" w:rsidRDefault="00401E86" w:rsidP="00401E86">
            <w:pPr>
              <w:jc w:val="center"/>
              <w:rPr>
                <w:rStyle w:val="Strong"/>
                <w:b w:val="0"/>
                <w:bCs w:val="0"/>
              </w:rPr>
            </w:pPr>
            <w:r>
              <w:rPr>
                <w:rStyle w:val="Strong"/>
                <w:b w:val="0"/>
                <w:bCs w:val="0"/>
              </w:rPr>
              <w:t>+</w:t>
            </w:r>
          </w:p>
        </w:tc>
        <w:tc>
          <w:tcPr>
            <w:tcW w:w="2418" w:type="dxa"/>
          </w:tcPr>
          <w:p w14:paraId="62ABB331" w14:textId="7CD0B193" w:rsidR="00401E86" w:rsidRPr="00E10676" w:rsidRDefault="00401E86" w:rsidP="00401E86">
            <w:pPr>
              <w:jc w:val="center"/>
              <w:rPr>
                <w:rStyle w:val="Strong"/>
                <w:b w:val="0"/>
                <w:bCs w:val="0"/>
              </w:rPr>
            </w:pPr>
            <w:r w:rsidRPr="00E10676">
              <w:rPr>
                <w:rStyle w:val="Strong"/>
                <w:b w:val="0"/>
                <w:bCs w:val="0"/>
              </w:rPr>
              <w:t>+</w:t>
            </w:r>
          </w:p>
        </w:tc>
        <w:tc>
          <w:tcPr>
            <w:tcW w:w="2247" w:type="dxa"/>
          </w:tcPr>
          <w:p w14:paraId="70065CE7" w14:textId="0C5B7274" w:rsidR="00401E86" w:rsidRPr="00E10676" w:rsidRDefault="00401E86" w:rsidP="00401E86">
            <w:pPr>
              <w:jc w:val="center"/>
              <w:rPr>
                <w:rStyle w:val="Strong"/>
                <w:b w:val="0"/>
                <w:bCs w:val="0"/>
              </w:rPr>
            </w:pPr>
            <w:r w:rsidRPr="00E10676">
              <w:rPr>
                <w:rStyle w:val="Strong"/>
                <w:b w:val="0"/>
                <w:bCs w:val="0"/>
              </w:rPr>
              <w:t>-</w:t>
            </w:r>
          </w:p>
        </w:tc>
      </w:tr>
      <w:tr w:rsidR="00401E86" w14:paraId="4B58947D" w14:textId="77777777" w:rsidTr="00F017F8">
        <w:trPr>
          <w:jc w:val="center"/>
        </w:trPr>
        <w:tc>
          <w:tcPr>
            <w:tcW w:w="2574" w:type="dxa"/>
          </w:tcPr>
          <w:p w14:paraId="58434258" w14:textId="762E9165" w:rsidR="00401E86" w:rsidRPr="00401E86" w:rsidRDefault="00401E86" w:rsidP="00401E86">
            <w:pPr>
              <w:jc w:val="center"/>
              <w:rPr>
                <w:rStyle w:val="Strong"/>
                <w:b w:val="0"/>
                <w:bCs w:val="0"/>
                <w:i/>
                <w:iCs/>
              </w:rPr>
            </w:pPr>
            <w:r w:rsidRPr="00401E86">
              <w:rPr>
                <w:i/>
                <w:iCs/>
              </w:rPr>
              <w:t>Επ</w:t>
            </w:r>
            <w:proofErr w:type="spellStart"/>
            <w:r w:rsidRPr="00401E86">
              <w:rPr>
                <w:i/>
                <w:iCs/>
              </w:rPr>
              <w:t>εκτ</w:t>
            </w:r>
            <w:proofErr w:type="spellEnd"/>
            <w:r w:rsidRPr="00401E86">
              <w:rPr>
                <w:i/>
                <w:iCs/>
              </w:rPr>
              <w:t>ασιμότητα</w:t>
            </w:r>
          </w:p>
        </w:tc>
        <w:tc>
          <w:tcPr>
            <w:tcW w:w="2111" w:type="dxa"/>
          </w:tcPr>
          <w:p w14:paraId="27551AAA" w14:textId="775EC868" w:rsidR="00401E86" w:rsidRDefault="00401E86" w:rsidP="00401E86">
            <w:pPr>
              <w:jc w:val="center"/>
              <w:rPr>
                <w:rStyle w:val="Strong"/>
                <w:b w:val="0"/>
                <w:bCs w:val="0"/>
              </w:rPr>
            </w:pPr>
            <w:r>
              <w:rPr>
                <w:rStyle w:val="Strong"/>
                <w:b w:val="0"/>
                <w:bCs w:val="0"/>
              </w:rPr>
              <w:t>+</w:t>
            </w:r>
          </w:p>
        </w:tc>
        <w:tc>
          <w:tcPr>
            <w:tcW w:w="2418" w:type="dxa"/>
          </w:tcPr>
          <w:p w14:paraId="06ECA66E" w14:textId="65D17119" w:rsidR="00401E86" w:rsidRPr="00E10676" w:rsidRDefault="00401E86" w:rsidP="00401E86">
            <w:pPr>
              <w:jc w:val="center"/>
              <w:rPr>
                <w:rStyle w:val="Strong"/>
                <w:b w:val="0"/>
                <w:bCs w:val="0"/>
              </w:rPr>
            </w:pPr>
            <w:r>
              <w:rPr>
                <w:rStyle w:val="Strong"/>
                <w:b w:val="0"/>
                <w:bCs w:val="0"/>
              </w:rPr>
              <w:t>+</w:t>
            </w:r>
          </w:p>
        </w:tc>
        <w:tc>
          <w:tcPr>
            <w:tcW w:w="2247" w:type="dxa"/>
          </w:tcPr>
          <w:p w14:paraId="3FB9860E" w14:textId="7F29132C" w:rsidR="00401E86" w:rsidRPr="00E10676" w:rsidRDefault="00401E86" w:rsidP="00401E86">
            <w:pPr>
              <w:jc w:val="center"/>
              <w:rPr>
                <w:rStyle w:val="Strong"/>
                <w:b w:val="0"/>
                <w:bCs w:val="0"/>
              </w:rPr>
            </w:pPr>
            <w:r>
              <w:rPr>
                <w:rStyle w:val="Strong"/>
                <w:b w:val="0"/>
                <w:bCs w:val="0"/>
              </w:rPr>
              <w:t>+</w:t>
            </w:r>
            <w:r>
              <w:rPr>
                <w:rStyle w:val="Strong"/>
              </w:rPr>
              <w:t xml:space="preserve"> , -</w:t>
            </w:r>
          </w:p>
        </w:tc>
      </w:tr>
      <w:tr w:rsidR="00401E86" w14:paraId="559C3D0A" w14:textId="77777777" w:rsidTr="00F017F8">
        <w:trPr>
          <w:jc w:val="center"/>
        </w:trPr>
        <w:tc>
          <w:tcPr>
            <w:tcW w:w="2574" w:type="dxa"/>
          </w:tcPr>
          <w:p w14:paraId="7E43A426" w14:textId="7B699D70" w:rsidR="00401E86" w:rsidRPr="00401E86" w:rsidRDefault="00401E86" w:rsidP="00401E86">
            <w:pPr>
              <w:jc w:val="center"/>
              <w:rPr>
                <w:rStyle w:val="Strong"/>
                <w:b w:val="0"/>
                <w:bCs w:val="0"/>
                <w:i/>
                <w:iCs/>
              </w:rPr>
            </w:pPr>
            <w:proofErr w:type="spellStart"/>
            <w:r w:rsidRPr="00401E86">
              <w:rPr>
                <w:i/>
                <w:iCs/>
              </w:rPr>
              <w:t>Ανωνυμο</w:t>
            </w:r>
            <w:proofErr w:type="spellEnd"/>
            <w:r w:rsidRPr="00401E86">
              <w:rPr>
                <w:i/>
                <w:iCs/>
              </w:rPr>
              <w:t>ποίηση</w:t>
            </w:r>
          </w:p>
        </w:tc>
        <w:tc>
          <w:tcPr>
            <w:tcW w:w="2111" w:type="dxa"/>
          </w:tcPr>
          <w:p w14:paraId="10BC02ED" w14:textId="62DA3E74" w:rsidR="00401E86" w:rsidRDefault="00401E86" w:rsidP="00401E86">
            <w:pPr>
              <w:jc w:val="center"/>
              <w:rPr>
                <w:rStyle w:val="Strong"/>
                <w:b w:val="0"/>
                <w:bCs w:val="0"/>
              </w:rPr>
            </w:pPr>
            <w:r>
              <w:rPr>
                <w:rStyle w:val="Strong"/>
                <w:b w:val="0"/>
                <w:bCs w:val="0"/>
              </w:rPr>
              <w:t>+</w:t>
            </w:r>
          </w:p>
        </w:tc>
        <w:tc>
          <w:tcPr>
            <w:tcW w:w="2418" w:type="dxa"/>
          </w:tcPr>
          <w:p w14:paraId="03FD3FF1" w14:textId="6776ADD3" w:rsidR="00401E86" w:rsidRPr="00E10676" w:rsidRDefault="00401E86" w:rsidP="00401E86">
            <w:pPr>
              <w:jc w:val="center"/>
              <w:rPr>
                <w:rStyle w:val="Strong"/>
                <w:b w:val="0"/>
                <w:bCs w:val="0"/>
              </w:rPr>
            </w:pPr>
            <w:r>
              <w:rPr>
                <w:rStyle w:val="Strong"/>
                <w:b w:val="0"/>
                <w:bCs w:val="0"/>
              </w:rPr>
              <w:t>-</w:t>
            </w:r>
          </w:p>
        </w:tc>
        <w:tc>
          <w:tcPr>
            <w:tcW w:w="2247" w:type="dxa"/>
          </w:tcPr>
          <w:p w14:paraId="258AB707" w14:textId="4301EFBB" w:rsidR="00401E86" w:rsidRPr="00E10676" w:rsidRDefault="00401E86" w:rsidP="00401E86">
            <w:pPr>
              <w:jc w:val="center"/>
              <w:rPr>
                <w:rStyle w:val="Strong"/>
                <w:b w:val="0"/>
                <w:bCs w:val="0"/>
              </w:rPr>
            </w:pPr>
            <w:r>
              <w:rPr>
                <w:rStyle w:val="Strong"/>
                <w:b w:val="0"/>
                <w:bCs w:val="0"/>
              </w:rPr>
              <w:t>+</w:t>
            </w:r>
          </w:p>
        </w:tc>
      </w:tr>
      <w:tr w:rsidR="00401E86" w14:paraId="34245942" w14:textId="77777777" w:rsidTr="00F017F8">
        <w:trPr>
          <w:jc w:val="center"/>
        </w:trPr>
        <w:tc>
          <w:tcPr>
            <w:tcW w:w="2574" w:type="dxa"/>
          </w:tcPr>
          <w:p w14:paraId="0462A3CB" w14:textId="5F165126" w:rsidR="00401E86" w:rsidRPr="00401E86" w:rsidRDefault="00401E86" w:rsidP="00401E86">
            <w:pPr>
              <w:jc w:val="center"/>
              <w:rPr>
                <w:rStyle w:val="Strong"/>
                <w:b w:val="0"/>
                <w:bCs w:val="0"/>
                <w:i/>
                <w:iCs/>
              </w:rPr>
            </w:pPr>
            <w:proofErr w:type="spellStart"/>
            <w:r w:rsidRPr="00401E86">
              <w:rPr>
                <w:i/>
                <w:iCs/>
              </w:rPr>
              <w:t>Κρυ</w:t>
            </w:r>
            <w:proofErr w:type="spellEnd"/>
            <w:r w:rsidRPr="00401E86">
              <w:rPr>
                <w:i/>
                <w:iCs/>
              </w:rPr>
              <w:t xml:space="preserve">πτογραφημένες </w:t>
            </w:r>
            <w:proofErr w:type="spellStart"/>
            <w:r w:rsidRPr="00401E86">
              <w:rPr>
                <w:i/>
                <w:iCs/>
              </w:rPr>
              <w:t>συνδέσεις</w:t>
            </w:r>
            <w:proofErr w:type="spellEnd"/>
          </w:p>
        </w:tc>
        <w:tc>
          <w:tcPr>
            <w:tcW w:w="2111" w:type="dxa"/>
          </w:tcPr>
          <w:p w14:paraId="6B6DECBE" w14:textId="061165FE" w:rsidR="00401E86" w:rsidRDefault="00401E86" w:rsidP="00401E86">
            <w:pPr>
              <w:jc w:val="center"/>
              <w:rPr>
                <w:rStyle w:val="Strong"/>
                <w:b w:val="0"/>
                <w:bCs w:val="0"/>
              </w:rPr>
            </w:pPr>
            <w:r>
              <w:rPr>
                <w:rStyle w:val="Strong"/>
                <w:b w:val="0"/>
                <w:bCs w:val="0"/>
              </w:rPr>
              <w:t>+</w:t>
            </w:r>
          </w:p>
        </w:tc>
        <w:tc>
          <w:tcPr>
            <w:tcW w:w="2418" w:type="dxa"/>
          </w:tcPr>
          <w:p w14:paraId="57325E03" w14:textId="257743BA" w:rsidR="00401E86" w:rsidRDefault="00401E86" w:rsidP="00401E86">
            <w:pPr>
              <w:jc w:val="center"/>
              <w:rPr>
                <w:rStyle w:val="Strong"/>
                <w:b w:val="0"/>
                <w:bCs w:val="0"/>
              </w:rPr>
            </w:pPr>
            <w:r>
              <w:rPr>
                <w:rStyle w:val="Strong"/>
                <w:b w:val="0"/>
                <w:bCs w:val="0"/>
              </w:rPr>
              <w:t>+</w:t>
            </w:r>
          </w:p>
        </w:tc>
        <w:tc>
          <w:tcPr>
            <w:tcW w:w="2247" w:type="dxa"/>
          </w:tcPr>
          <w:p w14:paraId="424D8CEE" w14:textId="2EAB3F32" w:rsidR="00401E86" w:rsidRDefault="00401E86" w:rsidP="00401E86">
            <w:pPr>
              <w:jc w:val="center"/>
              <w:rPr>
                <w:rStyle w:val="Strong"/>
                <w:b w:val="0"/>
                <w:bCs w:val="0"/>
              </w:rPr>
            </w:pPr>
            <w:r>
              <w:rPr>
                <w:rStyle w:val="Strong"/>
                <w:b w:val="0"/>
                <w:bCs w:val="0"/>
              </w:rPr>
              <w:t>+</w:t>
            </w:r>
          </w:p>
        </w:tc>
      </w:tr>
      <w:tr w:rsidR="00401E86" w14:paraId="2BC384C5" w14:textId="77777777" w:rsidTr="00F017F8">
        <w:trPr>
          <w:jc w:val="center"/>
        </w:trPr>
        <w:tc>
          <w:tcPr>
            <w:tcW w:w="2574" w:type="dxa"/>
          </w:tcPr>
          <w:p w14:paraId="7A211474" w14:textId="431300E6" w:rsidR="00401E86" w:rsidRPr="00401E86" w:rsidRDefault="00401E86" w:rsidP="00401E86">
            <w:pPr>
              <w:jc w:val="center"/>
              <w:rPr>
                <w:rStyle w:val="Strong"/>
                <w:b w:val="0"/>
                <w:bCs w:val="0"/>
                <w:i/>
                <w:iCs/>
              </w:rPr>
            </w:pPr>
            <w:proofErr w:type="spellStart"/>
            <w:r w:rsidRPr="00401E86">
              <w:rPr>
                <w:i/>
                <w:iCs/>
              </w:rPr>
              <w:t>Ενθυλάκωση</w:t>
            </w:r>
            <w:proofErr w:type="spellEnd"/>
            <w:r w:rsidRPr="00401E86">
              <w:rPr>
                <w:i/>
                <w:iCs/>
              </w:rPr>
              <w:t xml:space="preserve"> πα</w:t>
            </w:r>
            <w:proofErr w:type="spellStart"/>
            <w:r w:rsidRPr="00401E86">
              <w:rPr>
                <w:i/>
                <w:iCs/>
              </w:rPr>
              <w:t>κέτων</w:t>
            </w:r>
            <w:proofErr w:type="spellEnd"/>
            <w:r w:rsidRPr="00401E86">
              <w:rPr>
                <w:i/>
                <w:iCs/>
              </w:rPr>
              <w:t xml:space="preserve"> </w:t>
            </w:r>
            <w:proofErr w:type="spellStart"/>
            <w:r w:rsidRPr="00401E86">
              <w:rPr>
                <w:i/>
                <w:iCs/>
              </w:rPr>
              <w:t>Κρυ</w:t>
            </w:r>
            <w:proofErr w:type="spellEnd"/>
            <w:r w:rsidRPr="00401E86">
              <w:rPr>
                <w:i/>
                <w:iCs/>
              </w:rPr>
              <w:t>πτογράφηση</w:t>
            </w:r>
          </w:p>
        </w:tc>
        <w:tc>
          <w:tcPr>
            <w:tcW w:w="2111" w:type="dxa"/>
          </w:tcPr>
          <w:p w14:paraId="621A9A5A" w14:textId="3D1507A3" w:rsidR="00401E86" w:rsidRDefault="00401E86" w:rsidP="00401E86">
            <w:pPr>
              <w:jc w:val="center"/>
              <w:rPr>
                <w:rStyle w:val="Strong"/>
                <w:b w:val="0"/>
                <w:bCs w:val="0"/>
              </w:rPr>
            </w:pPr>
            <w:r>
              <w:rPr>
                <w:rStyle w:val="Strong"/>
                <w:b w:val="0"/>
                <w:bCs w:val="0"/>
              </w:rPr>
              <w:t>+</w:t>
            </w:r>
          </w:p>
        </w:tc>
        <w:tc>
          <w:tcPr>
            <w:tcW w:w="2418" w:type="dxa"/>
          </w:tcPr>
          <w:p w14:paraId="31A06469" w14:textId="581013A5" w:rsidR="00401E86" w:rsidRDefault="00401E86" w:rsidP="00401E86">
            <w:pPr>
              <w:jc w:val="center"/>
              <w:rPr>
                <w:rStyle w:val="Strong"/>
                <w:b w:val="0"/>
                <w:bCs w:val="0"/>
              </w:rPr>
            </w:pPr>
            <w:r>
              <w:rPr>
                <w:rStyle w:val="Strong"/>
                <w:b w:val="0"/>
                <w:bCs w:val="0"/>
              </w:rPr>
              <w:t>+</w:t>
            </w:r>
          </w:p>
        </w:tc>
        <w:tc>
          <w:tcPr>
            <w:tcW w:w="2247" w:type="dxa"/>
          </w:tcPr>
          <w:p w14:paraId="7138D154" w14:textId="1DA286A8" w:rsidR="00401E86" w:rsidRDefault="00401E86" w:rsidP="00401E86">
            <w:pPr>
              <w:jc w:val="center"/>
              <w:rPr>
                <w:rStyle w:val="Strong"/>
                <w:b w:val="0"/>
                <w:bCs w:val="0"/>
              </w:rPr>
            </w:pPr>
            <w:r>
              <w:rPr>
                <w:rStyle w:val="Strong"/>
                <w:b w:val="0"/>
                <w:bCs w:val="0"/>
              </w:rPr>
              <w:t>+</w:t>
            </w:r>
          </w:p>
        </w:tc>
      </w:tr>
      <w:tr w:rsidR="00401E86" w14:paraId="263492C7" w14:textId="77777777" w:rsidTr="00F017F8">
        <w:trPr>
          <w:jc w:val="center"/>
        </w:trPr>
        <w:tc>
          <w:tcPr>
            <w:tcW w:w="2574" w:type="dxa"/>
          </w:tcPr>
          <w:p w14:paraId="43B15531" w14:textId="30B672F4" w:rsidR="00401E86" w:rsidRPr="00401E86" w:rsidRDefault="00401E86" w:rsidP="00401E86">
            <w:pPr>
              <w:jc w:val="center"/>
              <w:rPr>
                <w:rStyle w:val="Strong"/>
                <w:b w:val="0"/>
                <w:bCs w:val="0"/>
                <w:i/>
                <w:iCs/>
              </w:rPr>
            </w:pPr>
            <w:proofErr w:type="spellStart"/>
            <w:r w:rsidRPr="00401E86">
              <w:rPr>
                <w:i/>
                <w:iCs/>
              </w:rPr>
              <w:t>Κρυ</w:t>
            </w:r>
            <w:proofErr w:type="spellEnd"/>
            <w:r w:rsidRPr="00401E86">
              <w:rPr>
                <w:i/>
                <w:iCs/>
              </w:rPr>
              <w:t xml:space="preserve">πτογράφηση </w:t>
            </w:r>
            <w:proofErr w:type="spellStart"/>
            <w:r w:rsidRPr="00401E86">
              <w:rPr>
                <w:i/>
                <w:iCs/>
              </w:rPr>
              <w:t>ωφέλιμου</w:t>
            </w:r>
            <w:proofErr w:type="spellEnd"/>
            <w:r w:rsidRPr="00401E86">
              <w:rPr>
                <w:i/>
                <w:iCs/>
              </w:rPr>
              <w:t xml:space="preserve"> </w:t>
            </w:r>
            <w:proofErr w:type="spellStart"/>
            <w:r w:rsidRPr="00401E86">
              <w:rPr>
                <w:i/>
                <w:iCs/>
              </w:rPr>
              <w:t>φορτίου</w:t>
            </w:r>
            <w:proofErr w:type="spellEnd"/>
            <w:r w:rsidRPr="00401E86">
              <w:rPr>
                <w:i/>
                <w:iCs/>
              </w:rPr>
              <w:t xml:space="preserve"> </w:t>
            </w:r>
            <w:proofErr w:type="spellStart"/>
            <w:r w:rsidRPr="00401E86">
              <w:rPr>
                <w:i/>
                <w:iCs/>
              </w:rPr>
              <w:t>δεδομένων</w:t>
            </w:r>
            <w:proofErr w:type="spellEnd"/>
          </w:p>
        </w:tc>
        <w:tc>
          <w:tcPr>
            <w:tcW w:w="2111" w:type="dxa"/>
          </w:tcPr>
          <w:p w14:paraId="051E2227" w14:textId="6715221B" w:rsidR="00401E86" w:rsidRDefault="00401E86" w:rsidP="00401E86">
            <w:pPr>
              <w:jc w:val="center"/>
              <w:rPr>
                <w:rStyle w:val="Strong"/>
                <w:b w:val="0"/>
                <w:bCs w:val="0"/>
              </w:rPr>
            </w:pPr>
            <w:r>
              <w:rPr>
                <w:rStyle w:val="Strong"/>
                <w:b w:val="0"/>
                <w:bCs w:val="0"/>
              </w:rPr>
              <w:t>+ (any service is behaving like “using” “HTTPS” due to blockchain nature)</w:t>
            </w:r>
            <w:sdt>
              <w:sdtPr>
                <w:rPr>
                  <w:rStyle w:val="Strong"/>
                  <w:b w:val="0"/>
                  <w:bCs w:val="0"/>
                </w:rPr>
                <w:id w:val="-322206889"/>
                <w:citation/>
              </w:sdtPr>
              <w:sdtEndPr>
                <w:rPr>
                  <w:rStyle w:val="Strong"/>
                </w:rPr>
              </w:sdtEndPr>
              <w:sdtContent>
                <w:r>
                  <w:rPr>
                    <w:rStyle w:val="Strong"/>
                    <w:b w:val="0"/>
                    <w:bCs w:val="0"/>
                  </w:rPr>
                  <w:fldChar w:fldCharType="begin"/>
                </w:r>
                <w:r>
                  <w:rPr>
                    <w:rStyle w:val="Strong"/>
                    <w:b w:val="0"/>
                    <w:bCs w:val="0"/>
                  </w:rPr>
                  <w:instrText xml:space="preserve"> CITATION Blo21 \l 1033 </w:instrText>
                </w:r>
                <w:r>
                  <w:rPr>
                    <w:rStyle w:val="Strong"/>
                    <w:b w:val="0"/>
                    <w:bCs w:val="0"/>
                  </w:rPr>
                  <w:fldChar w:fldCharType="separate"/>
                </w:r>
                <w:r>
                  <w:rPr>
                    <w:rStyle w:val="Strong"/>
                    <w:b w:val="0"/>
                    <w:bCs w:val="0"/>
                    <w:noProof/>
                  </w:rPr>
                  <w:t xml:space="preserve"> </w:t>
                </w:r>
                <w:r w:rsidRPr="00457D0D">
                  <w:rPr>
                    <w:noProof/>
                  </w:rPr>
                  <w:t>[63]</w:t>
                </w:r>
                <w:r>
                  <w:rPr>
                    <w:rStyle w:val="Strong"/>
                    <w:b w:val="0"/>
                    <w:bCs w:val="0"/>
                  </w:rPr>
                  <w:fldChar w:fldCharType="end"/>
                </w:r>
              </w:sdtContent>
            </w:sdt>
            <w:r>
              <w:rPr>
                <w:rStyle w:val="Strong"/>
                <w:b w:val="0"/>
                <w:bCs w:val="0"/>
              </w:rPr>
              <w:t xml:space="preserve"> </w:t>
            </w:r>
            <w:sdt>
              <w:sdtPr>
                <w:rPr>
                  <w:rStyle w:val="Strong"/>
                  <w:b w:val="0"/>
                  <w:bCs w:val="0"/>
                </w:rPr>
                <w:id w:val="-1748183729"/>
                <w:citation/>
              </w:sdtPr>
              <w:sdtEndPr>
                <w:rPr>
                  <w:rStyle w:val="Strong"/>
                </w:rPr>
              </w:sdtEndPr>
              <w:sdtContent>
                <w:r>
                  <w:rPr>
                    <w:rStyle w:val="Strong"/>
                    <w:b w:val="0"/>
                    <w:bCs w:val="0"/>
                  </w:rPr>
                  <w:fldChar w:fldCharType="begin"/>
                </w:r>
                <w:r>
                  <w:rPr>
                    <w:rStyle w:val="Strong"/>
                    <w:b w:val="0"/>
                    <w:bCs w:val="0"/>
                  </w:rPr>
                  <w:instrText xml:space="preserve"> CITATION Usi21 \l 1033 </w:instrText>
                </w:r>
                <w:r>
                  <w:rPr>
                    <w:rStyle w:val="Strong"/>
                    <w:b w:val="0"/>
                    <w:bCs w:val="0"/>
                  </w:rPr>
                  <w:fldChar w:fldCharType="separate"/>
                </w:r>
                <w:r w:rsidRPr="00457D0D">
                  <w:rPr>
                    <w:noProof/>
                  </w:rPr>
                  <w:t>[64]</w:t>
                </w:r>
                <w:r>
                  <w:rPr>
                    <w:rStyle w:val="Strong"/>
                    <w:b w:val="0"/>
                    <w:bCs w:val="0"/>
                  </w:rPr>
                  <w:fldChar w:fldCharType="end"/>
                </w:r>
              </w:sdtContent>
            </w:sdt>
          </w:p>
        </w:tc>
        <w:tc>
          <w:tcPr>
            <w:tcW w:w="2418" w:type="dxa"/>
          </w:tcPr>
          <w:p w14:paraId="7010F47A" w14:textId="5A321264" w:rsidR="00401E86" w:rsidRDefault="00401E86" w:rsidP="00401E86">
            <w:pPr>
              <w:jc w:val="center"/>
              <w:rPr>
                <w:rStyle w:val="Strong"/>
                <w:b w:val="0"/>
                <w:bCs w:val="0"/>
              </w:rPr>
            </w:pPr>
            <w:r>
              <w:rPr>
                <w:rStyle w:val="Strong"/>
                <w:b w:val="0"/>
                <w:bCs w:val="0"/>
              </w:rPr>
              <w:t>yes, if the target service is on site</w:t>
            </w:r>
          </w:p>
        </w:tc>
        <w:tc>
          <w:tcPr>
            <w:tcW w:w="2247" w:type="dxa"/>
          </w:tcPr>
          <w:p w14:paraId="557FE301" w14:textId="6862494A" w:rsidR="00401E86" w:rsidRDefault="00401E86" w:rsidP="00401E86">
            <w:pPr>
              <w:jc w:val="center"/>
              <w:rPr>
                <w:rStyle w:val="Strong"/>
                <w:b w:val="0"/>
                <w:bCs w:val="0"/>
              </w:rPr>
            </w:pPr>
            <w:r>
              <w:rPr>
                <w:rStyle w:val="Strong"/>
                <w:b w:val="0"/>
                <w:bCs w:val="0"/>
              </w:rPr>
              <w:t>-</w:t>
            </w:r>
          </w:p>
        </w:tc>
      </w:tr>
      <w:tr w:rsidR="00401E86" w14:paraId="452270F3" w14:textId="77777777" w:rsidTr="00F017F8">
        <w:trPr>
          <w:jc w:val="center"/>
        </w:trPr>
        <w:tc>
          <w:tcPr>
            <w:tcW w:w="2574" w:type="dxa"/>
          </w:tcPr>
          <w:p w14:paraId="63F8B629" w14:textId="4EE81EFF" w:rsidR="00401E86" w:rsidRPr="00401E86" w:rsidRDefault="00401E86" w:rsidP="00401E86">
            <w:pPr>
              <w:jc w:val="center"/>
              <w:rPr>
                <w:rStyle w:val="Strong"/>
                <w:b w:val="0"/>
                <w:bCs w:val="0"/>
                <w:i/>
                <w:iCs/>
                <w:lang w:val="el-GR"/>
              </w:rPr>
            </w:pPr>
            <w:r w:rsidRPr="00401E86">
              <w:rPr>
                <w:i/>
                <w:iCs/>
                <w:lang w:val="el-GR"/>
              </w:rPr>
              <w:t>Προστατεύει όλες τις διαδικτυακές συνδέσεις</w:t>
            </w:r>
          </w:p>
        </w:tc>
        <w:tc>
          <w:tcPr>
            <w:tcW w:w="2111" w:type="dxa"/>
          </w:tcPr>
          <w:p w14:paraId="57711ED5" w14:textId="68C35BED" w:rsidR="00401E86" w:rsidRDefault="00401E86" w:rsidP="00401E86">
            <w:pPr>
              <w:jc w:val="center"/>
              <w:rPr>
                <w:rStyle w:val="Strong"/>
                <w:b w:val="0"/>
                <w:bCs w:val="0"/>
              </w:rPr>
            </w:pPr>
            <w:r>
              <w:rPr>
                <w:rStyle w:val="Strong"/>
                <w:b w:val="0"/>
                <w:bCs w:val="0"/>
              </w:rPr>
              <w:t>+, - (e.g., site-to-site or host-to-host)</w:t>
            </w:r>
          </w:p>
        </w:tc>
        <w:tc>
          <w:tcPr>
            <w:tcW w:w="2418" w:type="dxa"/>
          </w:tcPr>
          <w:p w14:paraId="29B8A659" w14:textId="0D245F39" w:rsidR="00401E86" w:rsidRDefault="00401E86" w:rsidP="00401E86">
            <w:pPr>
              <w:jc w:val="center"/>
              <w:rPr>
                <w:rStyle w:val="Strong"/>
                <w:b w:val="0"/>
                <w:bCs w:val="0"/>
              </w:rPr>
            </w:pPr>
            <w:r>
              <w:rPr>
                <w:rStyle w:val="Strong"/>
                <w:b w:val="0"/>
                <w:bCs w:val="0"/>
              </w:rPr>
              <w:t>+ , -</w:t>
            </w:r>
          </w:p>
        </w:tc>
        <w:tc>
          <w:tcPr>
            <w:tcW w:w="2247" w:type="dxa"/>
          </w:tcPr>
          <w:p w14:paraId="2BD27D6C" w14:textId="0862B9BE" w:rsidR="00401E86" w:rsidRDefault="00401E86" w:rsidP="00401E86">
            <w:pPr>
              <w:jc w:val="center"/>
              <w:rPr>
                <w:rStyle w:val="Strong"/>
                <w:b w:val="0"/>
                <w:bCs w:val="0"/>
              </w:rPr>
            </w:pPr>
            <w:r>
              <w:rPr>
                <w:rStyle w:val="Strong"/>
                <w:b w:val="0"/>
                <w:bCs w:val="0"/>
              </w:rPr>
              <w:t>-</w:t>
            </w:r>
          </w:p>
        </w:tc>
      </w:tr>
      <w:tr w:rsidR="00401E86" w14:paraId="5DB1B829" w14:textId="77777777" w:rsidTr="00F017F8">
        <w:trPr>
          <w:jc w:val="center"/>
        </w:trPr>
        <w:tc>
          <w:tcPr>
            <w:tcW w:w="2574" w:type="dxa"/>
          </w:tcPr>
          <w:p w14:paraId="72C1620A" w14:textId="461DF03C" w:rsidR="00401E86" w:rsidRPr="00401E86" w:rsidRDefault="00401E86" w:rsidP="00401E86">
            <w:pPr>
              <w:jc w:val="center"/>
              <w:rPr>
                <w:rStyle w:val="Strong"/>
                <w:b w:val="0"/>
                <w:bCs w:val="0"/>
                <w:i/>
                <w:iCs/>
              </w:rPr>
            </w:pPr>
            <w:proofErr w:type="spellStart"/>
            <w:r w:rsidRPr="00401E86">
              <w:rPr>
                <w:i/>
                <w:iCs/>
              </w:rPr>
              <w:t>Εξ</w:t>
            </w:r>
            <w:proofErr w:type="spellEnd"/>
            <w:r w:rsidRPr="00401E86">
              <w:rPr>
                <w:i/>
                <w:iCs/>
              </w:rPr>
              <w:t xml:space="preserve">ασφαλίζει </w:t>
            </w:r>
            <w:proofErr w:type="spellStart"/>
            <w:r w:rsidRPr="00401E86">
              <w:rPr>
                <w:i/>
                <w:iCs/>
              </w:rPr>
              <w:t>την</w:t>
            </w:r>
            <w:proofErr w:type="spellEnd"/>
            <w:r w:rsidRPr="00401E86">
              <w:rPr>
                <w:i/>
                <w:iCs/>
              </w:rPr>
              <w:t xml:space="preserve"> </w:t>
            </w:r>
            <w:proofErr w:type="spellStart"/>
            <w:r w:rsidRPr="00401E86">
              <w:rPr>
                <w:i/>
                <w:iCs/>
              </w:rPr>
              <w:t>ιδιωτικότητ</w:t>
            </w:r>
            <w:proofErr w:type="spellEnd"/>
            <w:r w:rsidRPr="00401E86">
              <w:rPr>
                <w:i/>
                <w:iCs/>
              </w:rPr>
              <w:t>α</w:t>
            </w:r>
          </w:p>
        </w:tc>
        <w:tc>
          <w:tcPr>
            <w:tcW w:w="2111" w:type="dxa"/>
          </w:tcPr>
          <w:p w14:paraId="7FDB1A6E" w14:textId="7BFCE74E" w:rsidR="00401E86" w:rsidRDefault="00401E86" w:rsidP="00401E86">
            <w:pPr>
              <w:jc w:val="center"/>
              <w:rPr>
                <w:rStyle w:val="Strong"/>
                <w:b w:val="0"/>
                <w:bCs w:val="0"/>
              </w:rPr>
            </w:pPr>
            <w:r>
              <w:rPr>
                <w:rStyle w:val="Strong"/>
                <w:b w:val="0"/>
                <w:bCs w:val="0"/>
              </w:rPr>
              <w:t>+</w:t>
            </w:r>
          </w:p>
        </w:tc>
        <w:tc>
          <w:tcPr>
            <w:tcW w:w="2418" w:type="dxa"/>
          </w:tcPr>
          <w:p w14:paraId="1391F775" w14:textId="1F5E3D9A" w:rsidR="00401E86" w:rsidRDefault="00401E86" w:rsidP="00401E86">
            <w:pPr>
              <w:jc w:val="center"/>
              <w:rPr>
                <w:rStyle w:val="Strong"/>
                <w:b w:val="0"/>
                <w:bCs w:val="0"/>
              </w:rPr>
            </w:pPr>
            <w:r>
              <w:rPr>
                <w:rStyle w:val="Strong"/>
                <w:b w:val="0"/>
                <w:bCs w:val="0"/>
              </w:rPr>
              <w:t>+ , -</w:t>
            </w:r>
          </w:p>
        </w:tc>
        <w:tc>
          <w:tcPr>
            <w:tcW w:w="2247" w:type="dxa"/>
          </w:tcPr>
          <w:p w14:paraId="61CF02F7" w14:textId="0495630F" w:rsidR="00401E86" w:rsidRDefault="00401E86" w:rsidP="00401E86">
            <w:pPr>
              <w:jc w:val="center"/>
              <w:rPr>
                <w:rStyle w:val="Strong"/>
                <w:b w:val="0"/>
                <w:bCs w:val="0"/>
              </w:rPr>
            </w:pPr>
            <w:r>
              <w:rPr>
                <w:rStyle w:val="Strong"/>
                <w:b w:val="0"/>
                <w:bCs w:val="0"/>
              </w:rPr>
              <w:t>+</w:t>
            </w:r>
          </w:p>
        </w:tc>
      </w:tr>
      <w:tr w:rsidR="00401E86" w14:paraId="7D322E4E" w14:textId="77777777" w:rsidTr="00F017F8">
        <w:trPr>
          <w:jc w:val="center"/>
        </w:trPr>
        <w:tc>
          <w:tcPr>
            <w:tcW w:w="2574" w:type="dxa"/>
          </w:tcPr>
          <w:p w14:paraId="4F6A39BC" w14:textId="650F2826" w:rsidR="00401E86" w:rsidRPr="00401E86" w:rsidRDefault="00401E86" w:rsidP="00401E86">
            <w:pPr>
              <w:jc w:val="center"/>
              <w:rPr>
                <w:rStyle w:val="Strong"/>
                <w:b w:val="0"/>
                <w:bCs w:val="0"/>
                <w:i/>
                <w:iCs/>
                <w:lang w:val="el-GR"/>
              </w:rPr>
            </w:pPr>
            <w:r w:rsidRPr="00401E86">
              <w:rPr>
                <w:i/>
                <w:iCs/>
                <w:lang w:val="el-GR"/>
              </w:rPr>
              <w:t>Κρυπτογράφηση από άκρο σε άκρο (</w:t>
            </w:r>
            <w:r w:rsidRPr="00401E86">
              <w:rPr>
                <w:i/>
                <w:iCs/>
              </w:rPr>
              <w:t>E</w:t>
            </w:r>
            <w:r w:rsidRPr="00401E86">
              <w:rPr>
                <w:i/>
                <w:iCs/>
                <w:lang w:val="el-GR"/>
              </w:rPr>
              <w:t>2</w:t>
            </w:r>
            <w:r w:rsidRPr="00401E86">
              <w:rPr>
                <w:i/>
                <w:iCs/>
              </w:rPr>
              <w:t>EE</w:t>
            </w:r>
            <w:r w:rsidRPr="00401E86">
              <w:rPr>
                <w:i/>
                <w:iCs/>
                <w:lang w:val="el-GR"/>
              </w:rPr>
              <w:t>)</w:t>
            </w:r>
          </w:p>
        </w:tc>
        <w:tc>
          <w:tcPr>
            <w:tcW w:w="2111" w:type="dxa"/>
          </w:tcPr>
          <w:p w14:paraId="3935B657" w14:textId="684E6286" w:rsidR="00401E86" w:rsidRDefault="00401E86" w:rsidP="00401E86">
            <w:pPr>
              <w:jc w:val="center"/>
              <w:rPr>
                <w:rStyle w:val="Strong"/>
                <w:b w:val="0"/>
                <w:bCs w:val="0"/>
              </w:rPr>
            </w:pPr>
            <w:r>
              <w:rPr>
                <w:rStyle w:val="Strong"/>
                <w:b w:val="0"/>
                <w:bCs w:val="0"/>
              </w:rPr>
              <w:t>+</w:t>
            </w:r>
          </w:p>
        </w:tc>
        <w:tc>
          <w:tcPr>
            <w:tcW w:w="2418" w:type="dxa"/>
          </w:tcPr>
          <w:p w14:paraId="5CA107AA" w14:textId="7CE449AC" w:rsidR="00401E86" w:rsidRDefault="00401E86" w:rsidP="00401E86">
            <w:pPr>
              <w:jc w:val="center"/>
              <w:rPr>
                <w:rStyle w:val="Strong"/>
                <w:b w:val="0"/>
                <w:bCs w:val="0"/>
              </w:rPr>
            </w:pPr>
            <w:r>
              <w:rPr>
                <w:rStyle w:val="Strong"/>
                <w:b w:val="0"/>
                <w:bCs w:val="0"/>
              </w:rPr>
              <w:t>Only for site-to-site and target service to be inside on target site</w:t>
            </w:r>
          </w:p>
        </w:tc>
        <w:tc>
          <w:tcPr>
            <w:tcW w:w="2247" w:type="dxa"/>
          </w:tcPr>
          <w:p w14:paraId="28AFD95B" w14:textId="6348D670" w:rsidR="00401E86" w:rsidRDefault="00401E86" w:rsidP="00401E86">
            <w:pPr>
              <w:jc w:val="center"/>
              <w:rPr>
                <w:rStyle w:val="Strong"/>
                <w:b w:val="0"/>
                <w:bCs w:val="0"/>
              </w:rPr>
            </w:pPr>
            <w:r>
              <w:rPr>
                <w:rStyle w:val="Strong"/>
                <w:b w:val="0"/>
                <w:bCs w:val="0"/>
              </w:rPr>
              <w:t>-</w:t>
            </w:r>
          </w:p>
        </w:tc>
      </w:tr>
      <w:tr w:rsidR="00401E86" w14:paraId="6235F659" w14:textId="77777777" w:rsidTr="00F017F8">
        <w:trPr>
          <w:jc w:val="center"/>
        </w:trPr>
        <w:tc>
          <w:tcPr>
            <w:tcW w:w="2574" w:type="dxa"/>
          </w:tcPr>
          <w:p w14:paraId="50BC47DE" w14:textId="13AA6A57" w:rsidR="00401E86" w:rsidRPr="00401E86" w:rsidRDefault="00401E86" w:rsidP="00401E86">
            <w:pPr>
              <w:jc w:val="center"/>
              <w:rPr>
                <w:rStyle w:val="Strong"/>
                <w:b w:val="0"/>
                <w:bCs w:val="0"/>
                <w:i/>
                <w:iCs/>
                <w:lang w:val="el-GR"/>
              </w:rPr>
            </w:pPr>
            <w:r w:rsidRPr="00401E86">
              <w:rPr>
                <w:i/>
                <w:iCs/>
                <w:lang w:val="el-GR"/>
              </w:rPr>
              <w:t xml:space="preserve">Αποκεντρωμένοι κόμβοι </w:t>
            </w:r>
            <w:r w:rsidRPr="00401E86">
              <w:rPr>
                <w:i/>
                <w:iCs/>
              </w:rPr>
              <w:t>peer</w:t>
            </w:r>
            <w:r w:rsidRPr="00401E86">
              <w:rPr>
                <w:i/>
                <w:iCs/>
                <w:lang w:val="el-GR"/>
              </w:rPr>
              <w:t>-</w:t>
            </w:r>
            <w:r w:rsidRPr="00401E86">
              <w:rPr>
                <w:i/>
                <w:iCs/>
              </w:rPr>
              <w:t>to</w:t>
            </w:r>
            <w:r w:rsidRPr="00401E86">
              <w:rPr>
                <w:i/>
                <w:iCs/>
                <w:lang w:val="el-GR"/>
              </w:rPr>
              <w:t>-</w:t>
            </w:r>
            <w:r w:rsidRPr="00401E86">
              <w:rPr>
                <w:i/>
                <w:iCs/>
              </w:rPr>
              <w:t>peer</w:t>
            </w:r>
          </w:p>
        </w:tc>
        <w:tc>
          <w:tcPr>
            <w:tcW w:w="2111" w:type="dxa"/>
          </w:tcPr>
          <w:p w14:paraId="40E9336E" w14:textId="084E98FA" w:rsidR="00401E86" w:rsidRDefault="00401E86" w:rsidP="00401E86">
            <w:pPr>
              <w:jc w:val="center"/>
              <w:rPr>
                <w:rStyle w:val="Strong"/>
                <w:b w:val="0"/>
                <w:bCs w:val="0"/>
              </w:rPr>
            </w:pPr>
            <w:r>
              <w:rPr>
                <w:rStyle w:val="Strong"/>
                <w:b w:val="0"/>
                <w:bCs w:val="0"/>
              </w:rPr>
              <w:t>+</w:t>
            </w:r>
          </w:p>
        </w:tc>
        <w:tc>
          <w:tcPr>
            <w:tcW w:w="2418" w:type="dxa"/>
          </w:tcPr>
          <w:p w14:paraId="621DF7CC" w14:textId="4A4F73FB" w:rsidR="00401E86" w:rsidRDefault="00401E86" w:rsidP="00401E86">
            <w:pPr>
              <w:jc w:val="center"/>
              <w:rPr>
                <w:rStyle w:val="Strong"/>
                <w:b w:val="0"/>
                <w:bCs w:val="0"/>
              </w:rPr>
            </w:pPr>
            <w:r>
              <w:rPr>
                <w:rStyle w:val="Strong"/>
                <w:b w:val="0"/>
                <w:bCs w:val="0"/>
              </w:rPr>
              <w:t>-</w:t>
            </w:r>
          </w:p>
        </w:tc>
        <w:tc>
          <w:tcPr>
            <w:tcW w:w="2247" w:type="dxa"/>
          </w:tcPr>
          <w:p w14:paraId="32B844D9" w14:textId="7E43DEB5" w:rsidR="00401E86" w:rsidRDefault="00401E86" w:rsidP="00401E86">
            <w:pPr>
              <w:jc w:val="center"/>
              <w:rPr>
                <w:rStyle w:val="Strong"/>
                <w:b w:val="0"/>
                <w:bCs w:val="0"/>
              </w:rPr>
            </w:pPr>
            <w:r>
              <w:rPr>
                <w:rStyle w:val="Strong"/>
                <w:b w:val="0"/>
                <w:bCs w:val="0"/>
              </w:rPr>
              <w:t>+</w:t>
            </w:r>
          </w:p>
        </w:tc>
      </w:tr>
      <w:tr w:rsidR="00401E86" w14:paraId="270D5997" w14:textId="77777777" w:rsidTr="00F017F8">
        <w:trPr>
          <w:jc w:val="center"/>
        </w:trPr>
        <w:tc>
          <w:tcPr>
            <w:tcW w:w="2574" w:type="dxa"/>
          </w:tcPr>
          <w:p w14:paraId="76516FAB" w14:textId="1D2D92CD" w:rsidR="00401E86" w:rsidRPr="00401E86" w:rsidRDefault="00401E86" w:rsidP="00401E86">
            <w:pPr>
              <w:jc w:val="center"/>
              <w:rPr>
                <w:rStyle w:val="Strong"/>
                <w:b w:val="0"/>
                <w:bCs w:val="0"/>
                <w:i/>
                <w:iCs/>
                <w:lang w:val="el-GR"/>
              </w:rPr>
            </w:pPr>
            <w:r w:rsidRPr="00401E86">
              <w:rPr>
                <w:i/>
                <w:iCs/>
                <w:lang w:val="el-GR"/>
              </w:rPr>
              <w:t>Ευελιξία στο Οικοσύστημα Επιχειρηματικών Δικτύων</w:t>
            </w:r>
          </w:p>
        </w:tc>
        <w:tc>
          <w:tcPr>
            <w:tcW w:w="2111" w:type="dxa"/>
          </w:tcPr>
          <w:p w14:paraId="397129FC" w14:textId="0CC3CB5B" w:rsidR="00401E86" w:rsidRDefault="00401E86" w:rsidP="00401E86">
            <w:pPr>
              <w:jc w:val="center"/>
              <w:rPr>
                <w:rStyle w:val="Strong"/>
                <w:b w:val="0"/>
                <w:bCs w:val="0"/>
              </w:rPr>
            </w:pPr>
            <w:r>
              <w:rPr>
                <w:rStyle w:val="Strong"/>
                <w:b w:val="0"/>
                <w:bCs w:val="0"/>
              </w:rPr>
              <w:t>+</w:t>
            </w:r>
          </w:p>
        </w:tc>
        <w:tc>
          <w:tcPr>
            <w:tcW w:w="2418" w:type="dxa"/>
          </w:tcPr>
          <w:p w14:paraId="2D35DC3F" w14:textId="2CCFC2CE" w:rsidR="00401E86" w:rsidRDefault="00401E86" w:rsidP="00401E86">
            <w:pPr>
              <w:jc w:val="center"/>
              <w:rPr>
                <w:rStyle w:val="Strong"/>
                <w:b w:val="0"/>
                <w:bCs w:val="0"/>
              </w:rPr>
            </w:pPr>
            <w:r>
              <w:rPr>
                <w:rStyle w:val="Strong"/>
                <w:b w:val="0"/>
                <w:bCs w:val="0"/>
              </w:rPr>
              <w:t>+</w:t>
            </w:r>
          </w:p>
        </w:tc>
        <w:tc>
          <w:tcPr>
            <w:tcW w:w="2247" w:type="dxa"/>
          </w:tcPr>
          <w:p w14:paraId="064F30BC" w14:textId="6FDE8D35" w:rsidR="00401E86" w:rsidRDefault="00401E86" w:rsidP="00401E86">
            <w:pPr>
              <w:jc w:val="center"/>
              <w:rPr>
                <w:rStyle w:val="Strong"/>
                <w:b w:val="0"/>
                <w:bCs w:val="0"/>
              </w:rPr>
            </w:pPr>
            <w:r>
              <w:rPr>
                <w:rStyle w:val="Strong"/>
                <w:b w:val="0"/>
                <w:bCs w:val="0"/>
              </w:rPr>
              <w:t>-</w:t>
            </w:r>
          </w:p>
        </w:tc>
      </w:tr>
      <w:tr w:rsidR="00401E86" w14:paraId="3E578BFB" w14:textId="77777777" w:rsidTr="00F017F8">
        <w:trPr>
          <w:jc w:val="center"/>
        </w:trPr>
        <w:tc>
          <w:tcPr>
            <w:tcW w:w="2574" w:type="dxa"/>
          </w:tcPr>
          <w:p w14:paraId="27703429" w14:textId="6BC60AC5" w:rsidR="00401E86" w:rsidRPr="00401E86" w:rsidRDefault="00401E86" w:rsidP="00401E86">
            <w:pPr>
              <w:jc w:val="center"/>
              <w:rPr>
                <w:rStyle w:val="Strong"/>
                <w:b w:val="0"/>
                <w:bCs w:val="0"/>
                <w:i/>
                <w:iCs/>
                <w:lang w:val="el-GR"/>
              </w:rPr>
            </w:pPr>
            <w:r w:rsidRPr="00401E86">
              <w:rPr>
                <w:i/>
                <w:iCs/>
                <w:lang w:val="el-GR"/>
              </w:rPr>
              <w:t>Υποστήριξη επιχειρήσεων (εάν μπορεί να εφαρμοστεί)</w:t>
            </w:r>
          </w:p>
        </w:tc>
        <w:tc>
          <w:tcPr>
            <w:tcW w:w="2111" w:type="dxa"/>
          </w:tcPr>
          <w:p w14:paraId="7460B221" w14:textId="4E5D1070" w:rsidR="00401E86" w:rsidRDefault="00401E86" w:rsidP="00401E86">
            <w:pPr>
              <w:jc w:val="center"/>
              <w:rPr>
                <w:rStyle w:val="Strong"/>
                <w:b w:val="0"/>
                <w:bCs w:val="0"/>
              </w:rPr>
            </w:pPr>
            <w:r>
              <w:rPr>
                <w:rStyle w:val="Strong"/>
                <w:b w:val="0"/>
                <w:bCs w:val="0"/>
              </w:rPr>
              <w:t>+</w:t>
            </w:r>
          </w:p>
        </w:tc>
        <w:tc>
          <w:tcPr>
            <w:tcW w:w="2418" w:type="dxa"/>
          </w:tcPr>
          <w:p w14:paraId="168DBF72" w14:textId="46FD0975" w:rsidR="00401E86" w:rsidRDefault="00401E86" w:rsidP="00401E86">
            <w:pPr>
              <w:jc w:val="center"/>
              <w:rPr>
                <w:rStyle w:val="Strong"/>
                <w:b w:val="0"/>
                <w:bCs w:val="0"/>
              </w:rPr>
            </w:pPr>
            <w:r>
              <w:rPr>
                <w:rStyle w:val="Strong"/>
                <w:b w:val="0"/>
                <w:bCs w:val="0"/>
              </w:rPr>
              <w:t>+</w:t>
            </w:r>
          </w:p>
        </w:tc>
        <w:tc>
          <w:tcPr>
            <w:tcW w:w="2247" w:type="dxa"/>
          </w:tcPr>
          <w:p w14:paraId="56F634E1" w14:textId="5F2334B4" w:rsidR="00401E86" w:rsidRDefault="00401E86" w:rsidP="00401E86">
            <w:pPr>
              <w:jc w:val="center"/>
              <w:rPr>
                <w:rStyle w:val="Strong"/>
                <w:b w:val="0"/>
                <w:bCs w:val="0"/>
              </w:rPr>
            </w:pPr>
            <w:r>
              <w:rPr>
                <w:rStyle w:val="Strong"/>
                <w:b w:val="0"/>
                <w:bCs w:val="0"/>
              </w:rPr>
              <w:t>+ , -</w:t>
            </w:r>
          </w:p>
        </w:tc>
      </w:tr>
      <w:tr w:rsidR="00401E86" w14:paraId="57948906" w14:textId="77777777" w:rsidTr="00F017F8">
        <w:trPr>
          <w:jc w:val="center"/>
        </w:trPr>
        <w:tc>
          <w:tcPr>
            <w:tcW w:w="2574" w:type="dxa"/>
          </w:tcPr>
          <w:p w14:paraId="4EE5737D" w14:textId="0F46AFD7" w:rsidR="00401E86" w:rsidRPr="00401E86" w:rsidRDefault="00401E86" w:rsidP="00401E86">
            <w:pPr>
              <w:jc w:val="center"/>
              <w:rPr>
                <w:rStyle w:val="Strong"/>
                <w:b w:val="0"/>
                <w:bCs w:val="0"/>
                <w:i/>
                <w:iCs/>
              </w:rPr>
            </w:pPr>
            <w:r w:rsidRPr="00401E86">
              <w:rPr>
                <w:i/>
                <w:iCs/>
              </w:rPr>
              <w:t>Υπ</w:t>
            </w:r>
            <w:proofErr w:type="spellStart"/>
            <w:r w:rsidRPr="00401E86">
              <w:rPr>
                <w:i/>
                <w:iCs/>
              </w:rPr>
              <w:t>οστήριξη</w:t>
            </w:r>
            <w:proofErr w:type="spellEnd"/>
            <w:r w:rsidRPr="00401E86">
              <w:rPr>
                <w:i/>
                <w:iCs/>
              </w:rPr>
              <w:t xml:space="preserve"> </w:t>
            </w:r>
            <w:proofErr w:type="spellStart"/>
            <w:r w:rsidRPr="00401E86">
              <w:rPr>
                <w:i/>
                <w:iCs/>
              </w:rPr>
              <w:t>τελικού</w:t>
            </w:r>
            <w:proofErr w:type="spellEnd"/>
            <w:r w:rsidRPr="00401E86">
              <w:rPr>
                <w:i/>
                <w:iCs/>
              </w:rPr>
              <w:t xml:space="preserve"> </w:t>
            </w:r>
            <w:proofErr w:type="spellStart"/>
            <w:r w:rsidRPr="00401E86">
              <w:rPr>
                <w:i/>
                <w:iCs/>
              </w:rPr>
              <w:t>χρήστη</w:t>
            </w:r>
            <w:proofErr w:type="spellEnd"/>
          </w:p>
        </w:tc>
        <w:tc>
          <w:tcPr>
            <w:tcW w:w="2111" w:type="dxa"/>
          </w:tcPr>
          <w:p w14:paraId="74974E75" w14:textId="634C833C" w:rsidR="00401E86" w:rsidRDefault="00401E86" w:rsidP="00401E86">
            <w:pPr>
              <w:jc w:val="center"/>
              <w:rPr>
                <w:rStyle w:val="Strong"/>
                <w:b w:val="0"/>
                <w:bCs w:val="0"/>
              </w:rPr>
            </w:pPr>
            <w:r>
              <w:rPr>
                <w:rStyle w:val="Strong"/>
                <w:b w:val="0"/>
                <w:bCs w:val="0"/>
              </w:rPr>
              <w:t>+</w:t>
            </w:r>
          </w:p>
        </w:tc>
        <w:tc>
          <w:tcPr>
            <w:tcW w:w="2418" w:type="dxa"/>
          </w:tcPr>
          <w:p w14:paraId="538C6F81" w14:textId="07481D43" w:rsidR="00401E86" w:rsidRDefault="00401E86" w:rsidP="00401E86">
            <w:pPr>
              <w:jc w:val="center"/>
              <w:rPr>
                <w:rStyle w:val="Strong"/>
                <w:b w:val="0"/>
                <w:bCs w:val="0"/>
              </w:rPr>
            </w:pPr>
            <w:r>
              <w:rPr>
                <w:rStyle w:val="Strong"/>
                <w:b w:val="0"/>
                <w:bCs w:val="0"/>
              </w:rPr>
              <w:t>+</w:t>
            </w:r>
          </w:p>
        </w:tc>
        <w:tc>
          <w:tcPr>
            <w:tcW w:w="2247" w:type="dxa"/>
          </w:tcPr>
          <w:p w14:paraId="4D9E93AF" w14:textId="16CFC34A" w:rsidR="00401E86" w:rsidRDefault="00401E86" w:rsidP="00401E86">
            <w:pPr>
              <w:jc w:val="center"/>
              <w:rPr>
                <w:rStyle w:val="Strong"/>
                <w:b w:val="0"/>
                <w:bCs w:val="0"/>
              </w:rPr>
            </w:pPr>
            <w:r>
              <w:rPr>
                <w:rStyle w:val="Strong"/>
                <w:b w:val="0"/>
                <w:bCs w:val="0"/>
              </w:rPr>
              <w:t>+</w:t>
            </w:r>
          </w:p>
        </w:tc>
      </w:tr>
      <w:tr w:rsidR="00401E86" w14:paraId="06846FF1" w14:textId="77777777" w:rsidTr="00F017F8">
        <w:trPr>
          <w:jc w:val="center"/>
        </w:trPr>
        <w:tc>
          <w:tcPr>
            <w:tcW w:w="2574" w:type="dxa"/>
          </w:tcPr>
          <w:p w14:paraId="3DB58692" w14:textId="63EF0CF6" w:rsidR="00401E86" w:rsidRPr="00401E86" w:rsidRDefault="00401E86" w:rsidP="00401E86">
            <w:pPr>
              <w:jc w:val="center"/>
              <w:rPr>
                <w:rStyle w:val="Strong"/>
                <w:b w:val="0"/>
                <w:bCs w:val="0"/>
                <w:i/>
                <w:iCs/>
              </w:rPr>
            </w:pPr>
            <w:proofErr w:type="spellStart"/>
            <w:r w:rsidRPr="00401E86">
              <w:rPr>
                <w:i/>
                <w:iCs/>
              </w:rPr>
              <w:t>Δύσκολο</w:t>
            </w:r>
            <w:proofErr w:type="spellEnd"/>
            <w:r w:rsidRPr="00401E86">
              <w:rPr>
                <w:i/>
                <w:iCs/>
              </w:rPr>
              <w:t xml:space="preserve"> να </w:t>
            </w:r>
            <w:proofErr w:type="spellStart"/>
            <w:r w:rsidRPr="00401E86">
              <w:rPr>
                <w:i/>
                <w:iCs/>
              </w:rPr>
              <w:t>εντο</w:t>
            </w:r>
            <w:proofErr w:type="spellEnd"/>
            <w:r w:rsidRPr="00401E86">
              <w:rPr>
                <w:i/>
                <w:iCs/>
              </w:rPr>
              <w:t>πιστεί</w:t>
            </w:r>
          </w:p>
        </w:tc>
        <w:tc>
          <w:tcPr>
            <w:tcW w:w="2111" w:type="dxa"/>
          </w:tcPr>
          <w:p w14:paraId="2C0BE5E9" w14:textId="095379E1" w:rsidR="00401E86" w:rsidRDefault="00401E86" w:rsidP="00401E86">
            <w:pPr>
              <w:jc w:val="center"/>
              <w:rPr>
                <w:rStyle w:val="Strong"/>
                <w:b w:val="0"/>
                <w:bCs w:val="0"/>
              </w:rPr>
            </w:pPr>
            <w:r>
              <w:rPr>
                <w:rStyle w:val="Strong"/>
                <w:b w:val="0"/>
                <w:bCs w:val="0"/>
              </w:rPr>
              <w:t>+</w:t>
            </w:r>
          </w:p>
        </w:tc>
        <w:tc>
          <w:tcPr>
            <w:tcW w:w="2418" w:type="dxa"/>
          </w:tcPr>
          <w:p w14:paraId="77F8626E" w14:textId="471FDA70" w:rsidR="00401E86" w:rsidRDefault="00401E86" w:rsidP="00401E86">
            <w:pPr>
              <w:jc w:val="center"/>
              <w:rPr>
                <w:rStyle w:val="Strong"/>
                <w:b w:val="0"/>
                <w:bCs w:val="0"/>
              </w:rPr>
            </w:pPr>
            <w:r>
              <w:rPr>
                <w:rStyle w:val="Strong"/>
                <w:b w:val="0"/>
                <w:bCs w:val="0"/>
              </w:rPr>
              <w:t>+ , -</w:t>
            </w:r>
          </w:p>
        </w:tc>
        <w:tc>
          <w:tcPr>
            <w:tcW w:w="2247" w:type="dxa"/>
          </w:tcPr>
          <w:p w14:paraId="0EE51C89" w14:textId="0F9E4E11" w:rsidR="00401E86" w:rsidRDefault="00401E86" w:rsidP="00401E86">
            <w:pPr>
              <w:jc w:val="center"/>
              <w:rPr>
                <w:rStyle w:val="Strong"/>
                <w:b w:val="0"/>
                <w:bCs w:val="0"/>
              </w:rPr>
            </w:pPr>
            <w:r>
              <w:rPr>
                <w:rStyle w:val="Strong"/>
                <w:b w:val="0"/>
                <w:bCs w:val="0"/>
              </w:rPr>
              <w:t>+</w:t>
            </w:r>
          </w:p>
        </w:tc>
      </w:tr>
      <w:tr w:rsidR="00401E86" w14:paraId="2E22F972" w14:textId="77777777" w:rsidTr="00F017F8">
        <w:trPr>
          <w:jc w:val="center"/>
        </w:trPr>
        <w:tc>
          <w:tcPr>
            <w:tcW w:w="2574" w:type="dxa"/>
          </w:tcPr>
          <w:p w14:paraId="3F40EE7D" w14:textId="49584AAF" w:rsidR="00401E86" w:rsidRPr="00401E86" w:rsidRDefault="00401E86" w:rsidP="00401E86">
            <w:pPr>
              <w:jc w:val="center"/>
              <w:rPr>
                <w:rStyle w:val="Strong"/>
                <w:b w:val="0"/>
                <w:bCs w:val="0"/>
                <w:i/>
                <w:iCs/>
              </w:rPr>
            </w:pPr>
            <w:proofErr w:type="spellStart"/>
            <w:r w:rsidRPr="00401E86">
              <w:rPr>
                <w:i/>
                <w:iCs/>
              </w:rPr>
              <w:t>Φιλικό</w:t>
            </w:r>
            <w:proofErr w:type="spellEnd"/>
            <w:r w:rsidRPr="00401E86">
              <w:rPr>
                <w:i/>
                <w:iCs/>
              </w:rPr>
              <w:t xml:space="preserve"> π</w:t>
            </w:r>
            <w:proofErr w:type="spellStart"/>
            <w:r w:rsidRPr="00401E86">
              <w:rPr>
                <w:i/>
                <w:iCs/>
              </w:rPr>
              <w:t>ρος</w:t>
            </w:r>
            <w:proofErr w:type="spellEnd"/>
            <w:r w:rsidRPr="00401E86">
              <w:rPr>
                <w:i/>
                <w:iCs/>
              </w:rPr>
              <w:t xml:space="preserve"> </w:t>
            </w:r>
            <w:proofErr w:type="spellStart"/>
            <w:r w:rsidRPr="00401E86">
              <w:rPr>
                <w:i/>
                <w:iCs/>
              </w:rPr>
              <w:t>το</w:t>
            </w:r>
            <w:proofErr w:type="spellEnd"/>
            <w:r w:rsidRPr="00401E86">
              <w:rPr>
                <w:i/>
                <w:iCs/>
              </w:rPr>
              <w:t xml:space="preserve"> </w:t>
            </w:r>
            <w:proofErr w:type="spellStart"/>
            <w:r w:rsidRPr="00401E86">
              <w:rPr>
                <w:i/>
                <w:iCs/>
              </w:rPr>
              <w:t>χρήστη</w:t>
            </w:r>
            <w:proofErr w:type="spellEnd"/>
          </w:p>
        </w:tc>
        <w:tc>
          <w:tcPr>
            <w:tcW w:w="2111" w:type="dxa"/>
          </w:tcPr>
          <w:p w14:paraId="56A24F85" w14:textId="7FDDE15C" w:rsidR="00401E86" w:rsidRDefault="00401E86" w:rsidP="00401E86">
            <w:pPr>
              <w:jc w:val="center"/>
              <w:rPr>
                <w:rStyle w:val="Strong"/>
                <w:b w:val="0"/>
                <w:bCs w:val="0"/>
              </w:rPr>
            </w:pPr>
            <w:r>
              <w:rPr>
                <w:rStyle w:val="Strong"/>
                <w:b w:val="0"/>
                <w:bCs w:val="0"/>
              </w:rPr>
              <w:t>+ , -</w:t>
            </w:r>
          </w:p>
        </w:tc>
        <w:tc>
          <w:tcPr>
            <w:tcW w:w="2418" w:type="dxa"/>
          </w:tcPr>
          <w:p w14:paraId="3909FCA4" w14:textId="6CDF8947" w:rsidR="00401E86" w:rsidRDefault="00401E86" w:rsidP="00401E86">
            <w:pPr>
              <w:jc w:val="center"/>
              <w:rPr>
                <w:rStyle w:val="Strong"/>
                <w:b w:val="0"/>
                <w:bCs w:val="0"/>
              </w:rPr>
            </w:pPr>
            <w:r>
              <w:rPr>
                <w:rStyle w:val="Strong"/>
                <w:b w:val="0"/>
                <w:bCs w:val="0"/>
              </w:rPr>
              <w:t>+ , -</w:t>
            </w:r>
          </w:p>
        </w:tc>
        <w:tc>
          <w:tcPr>
            <w:tcW w:w="2247" w:type="dxa"/>
          </w:tcPr>
          <w:p w14:paraId="4F2DE124" w14:textId="5E9864E1" w:rsidR="00401E86" w:rsidRDefault="00401E86" w:rsidP="00401E86">
            <w:pPr>
              <w:jc w:val="center"/>
              <w:rPr>
                <w:rStyle w:val="Strong"/>
                <w:b w:val="0"/>
                <w:bCs w:val="0"/>
              </w:rPr>
            </w:pPr>
            <w:r>
              <w:rPr>
                <w:rStyle w:val="Strong"/>
                <w:b w:val="0"/>
                <w:bCs w:val="0"/>
              </w:rPr>
              <w:t>+</w:t>
            </w:r>
          </w:p>
        </w:tc>
      </w:tr>
      <w:tr w:rsidR="00401E86" w14:paraId="01855087" w14:textId="77777777" w:rsidTr="00F017F8">
        <w:trPr>
          <w:jc w:val="center"/>
        </w:trPr>
        <w:tc>
          <w:tcPr>
            <w:tcW w:w="2574" w:type="dxa"/>
          </w:tcPr>
          <w:p w14:paraId="09B49897" w14:textId="42B836CA" w:rsidR="00401E86" w:rsidRPr="00401E86" w:rsidRDefault="00401E86" w:rsidP="00401E86">
            <w:pPr>
              <w:jc w:val="center"/>
              <w:rPr>
                <w:rStyle w:val="Strong"/>
                <w:b w:val="0"/>
                <w:bCs w:val="0"/>
                <w:i/>
                <w:iCs/>
              </w:rPr>
            </w:pPr>
            <w:proofErr w:type="spellStart"/>
            <w:r w:rsidRPr="00401E86">
              <w:rPr>
                <w:i/>
                <w:iCs/>
              </w:rPr>
              <w:t>Ξεκλειδώστε</w:t>
            </w:r>
            <w:proofErr w:type="spellEnd"/>
            <w:r w:rsidRPr="00401E86">
              <w:rPr>
                <w:i/>
                <w:iCs/>
              </w:rPr>
              <w:t xml:space="preserve"> π</w:t>
            </w:r>
            <w:proofErr w:type="spellStart"/>
            <w:r w:rsidRPr="00401E86">
              <w:rPr>
                <w:i/>
                <w:iCs/>
              </w:rPr>
              <w:t>εριεχόμενο</w:t>
            </w:r>
            <w:proofErr w:type="spellEnd"/>
            <w:r w:rsidRPr="00401E86">
              <w:rPr>
                <w:i/>
                <w:iCs/>
              </w:rPr>
              <w:t xml:space="preserve"> </w:t>
            </w:r>
            <w:proofErr w:type="spellStart"/>
            <w:r w:rsidRPr="00401E86">
              <w:rPr>
                <w:i/>
                <w:iCs/>
              </w:rPr>
              <w:t>ροής</w:t>
            </w:r>
            <w:proofErr w:type="spellEnd"/>
          </w:p>
        </w:tc>
        <w:tc>
          <w:tcPr>
            <w:tcW w:w="2111" w:type="dxa"/>
          </w:tcPr>
          <w:p w14:paraId="704E8C1B" w14:textId="58DF058D" w:rsidR="00401E86" w:rsidRDefault="00401E86" w:rsidP="00401E86">
            <w:pPr>
              <w:jc w:val="center"/>
              <w:rPr>
                <w:rStyle w:val="Strong"/>
                <w:b w:val="0"/>
                <w:bCs w:val="0"/>
              </w:rPr>
            </w:pPr>
            <w:r>
              <w:rPr>
                <w:rStyle w:val="Strong"/>
                <w:b w:val="0"/>
                <w:bCs w:val="0"/>
              </w:rPr>
              <w:t>+</w:t>
            </w:r>
          </w:p>
        </w:tc>
        <w:tc>
          <w:tcPr>
            <w:tcW w:w="2418" w:type="dxa"/>
          </w:tcPr>
          <w:p w14:paraId="1061CAF1" w14:textId="6CC113D7" w:rsidR="00401E86" w:rsidRDefault="00401E86" w:rsidP="00401E86">
            <w:pPr>
              <w:jc w:val="center"/>
              <w:rPr>
                <w:rStyle w:val="Strong"/>
                <w:b w:val="0"/>
                <w:bCs w:val="0"/>
              </w:rPr>
            </w:pPr>
            <w:r>
              <w:rPr>
                <w:rStyle w:val="Strong"/>
                <w:b w:val="0"/>
                <w:bCs w:val="0"/>
              </w:rPr>
              <w:t>+</w:t>
            </w:r>
          </w:p>
        </w:tc>
        <w:tc>
          <w:tcPr>
            <w:tcW w:w="2247" w:type="dxa"/>
          </w:tcPr>
          <w:p w14:paraId="12B33F05" w14:textId="59E1C3D7" w:rsidR="00401E86" w:rsidRDefault="00401E86" w:rsidP="00401E86">
            <w:pPr>
              <w:jc w:val="center"/>
              <w:rPr>
                <w:rStyle w:val="Strong"/>
                <w:b w:val="0"/>
                <w:bCs w:val="0"/>
              </w:rPr>
            </w:pPr>
            <w:r>
              <w:rPr>
                <w:rStyle w:val="Strong"/>
                <w:b w:val="0"/>
                <w:bCs w:val="0"/>
              </w:rPr>
              <w:t>Yes, but not usable due to its speed</w:t>
            </w:r>
          </w:p>
        </w:tc>
      </w:tr>
      <w:tr w:rsidR="00401E86" w14:paraId="465C08A7" w14:textId="77777777" w:rsidTr="00F017F8">
        <w:trPr>
          <w:jc w:val="center"/>
        </w:trPr>
        <w:tc>
          <w:tcPr>
            <w:tcW w:w="2574" w:type="dxa"/>
          </w:tcPr>
          <w:p w14:paraId="33446221" w14:textId="0B617653" w:rsidR="00401E86" w:rsidRPr="00401E86" w:rsidRDefault="00401E86" w:rsidP="00401E86">
            <w:pPr>
              <w:jc w:val="center"/>
              <w:rPr>
                <w:rStyle w:val="Strong"/>
                <w:b w:val="0"/>
                <w:bCs w:val="0"/>
                <w:i/>
                <w:iCs/>
              </w:rPr>
            </w:pPr>
            <w:r w:rsidRPr="00401E86">
              <w:rPr>
                <w:i/>
                <w:iCs/>
              </w:rPr>
              <w:t>Βα</w:t>
            </w:r>
            <w:proofErr w:type="spellStart"/>
            <w:r w:rsidRPr="00401E86">
              <w:rPr>
                <w:i/>
                <w:iCs/>
              </w:rPr>
              <w:t>θύς</w:t>
            </w:r>
            <w:proofErr w:type="spellEnd"/>
            <w:r w:rsidRPr="00401E86">
              <w:rPr>
                <w:i/>
                <w:iCs/>
              </w:rPr>
              <w:t xml:space="preserve"> </w:t>
            </w:r>
            <w:proofErr w:type="spellStart"/>
            <w:r w:rsidRPr="00401E86">
              <w:rPr>
                <w:i/>
                <w:iCs/>
              </w:rPr>
              <w:t>ιστός</w:t>
            </w:r>
            <w:proofErr w:type="spellEnd"/>
          </w:p>
        </w:tc>
        <w:tc>
          <w:tcPr>
            <w:tcW w:w="2111" w:type="dxa"/>
          </w:tcPr>
          <w:p w14:paraId="617559E9" w14:textId="564EC890" w:rsidR="00401E86" w:rsidRDefault="00401E86" w:rsidP="00401E86">
            <w:pPr>
              <w:jc w:val="center"/>
              <w:rPr>
                <w:rStyle w:val="Strong"/>
                <w:b w:val="0"/>
                <w:bCs w:val="0"/>
              </w:rPr>
            </w:pPr>
            <w:r>
              <w:rPr>
                <w:rStyle w:val="Strong"/>
                <w:b w:val="0"/>
                <w:bCs w:val="0"/>
              </w:rPr>
              <w:t>+</w:t>
            </w:r>
          </w:p>
        </w:tc>
        <w:tc>
          <w:tcPr>
            <w:tcW w:w="2418" w:type="dxa"/>
          </w:tcPr>
          <w:p w14:paraId="6E073C3F" w14:textId="27711A20" w:rsidR="00401E86" w:rsidRDefault="00401E86" w:rsidP="00401E86">
            <w:pPr>
              <w:jc w:val="center"/>
              <w:rPr>
                <w:rStyle w:val="Strong"/>
                <w:b w:val="0"/>
                <w:bCs w:val="0"/>
              </w:rPr>
            </w:pPr>
            <w:r>
              <w:rPr>
                <w:rStyle w:val="Strong"/>
                <w:b w:val="0"/>
                <w:bCs w:val="0"/>
              </w:rPr>
              <w:t>+</w:t>
            </w:r>
          </w:p>
        </w:tc>
        <w:tc>
          <w:tcPr>
            <w:tcW w:w="2247" w:type="dxa"/>
          </w:tcPr>
          <w:p w14:paraId="269F3FB7" w14:textId="390400FC" w:rsidR="00401E86" w:rsidRDefault="00401E86" w:rsidP="00401E86">
            <w:pPr>
              <w:jc w:val="center"/>
              <w:rPr>
                <w:rStyle w:val="Strong"/>
                <w:b w:val="0"/>
                <w:bCs w:val="0"/>
              </w:rPr>
            </w:pPr>
            <w:r>
              <w:rPr>
                <w:rStyle w:val="Strong"/>
                <w:b w:val="0"/>
                <w:bCs w:val="0"/>
              </w:rPr>
              <w:t>+</w:t>
            </w:r>
          </w:p>
        </w:tc>
      </w:tr>
      <w:tr w:rsidR="00401E86" w14:paraId="00D65C86" w14:textId="77777777" w:rsidTr="00F017F8">
        <w:trPr>
          <w:jc w:val="center"/>
        </w:trPr>
        <w:tc>
          <w:tcPr>
            <w:tcW w:w="2574" w:type="dxa"/>
          </w:tcPr>
          <w:p w14:paraId="297A8D75" w14:textId="1C756B27" w:rsidR="00401E86" w:rsidRPr="00401E86" w:rsidRDefault="00401E86" w:rsidP="00401E86">
            <w:pPr>
              <w:jc w:val="center"/>
              <w:rPr>
                <w:rStyle w:val="Strong"/>
                <w:b w:val="0"/>
                <w:bCs w:val="0"/>
                <w:i/>
                <w:iCs/>
              </w:rPr>
            </w:pPr>
            <w:r w:rsidRPr="00401E86">
              <w:rPr>
                <w:i/>
                <w:iCs/>
              </w:rPr>
              <w:t>Dark web (</w:t>
            </w:r>
            <w:proofErr w:type="spellStart"/>
            <w:r w:rsidRPr="00401E86">
              <w:rPr>
                <w:i/>
                <w:iCs/>
              </w:rPr>
              <w:t>κρυφές</w:t>
            </w:r>
            <w:proofErr w:type="spellEnd"/>
            <w:r w:rsidRPr="00401E86">
              <w:rPr>
                <w:i/>
                <w:iCs/>
              </w:rPr>
              <w:t xml:space="preserve"> υπ</w:t>
            </w:r>
            <w:proofErr w:type="spellStart"/>
            <w:r w:rsidRPr="00401E86">
              <w:rPr>
                <w:i/>
                <w:iCs/>
              </w:rPr>
              <w:t>ηρεσίες</w:t>
            </w:r>
            <w:proofErr w:type="spellEnd"/>
            <w:r w:rsidRPr="00401E86">
              <w:rPr>
                <w:i/>
                <w:iCs/>
              </w:rPr>
              <w:t>)</w:t>
            </w:r>
          </w:p>
        </w:tc>
        <w:tc>
          <w:tcPr>
            <w:tcW w:w="2111" w:type="dxa"/>
          </w:tcPr>
          <w:p w14:paraId="5D917AE6" w14:textId="120F6206" w:rsidR="00401E86" w:rsidRDefault="00401E86" w:rsidP="00401E86">
            <w:pPr>
              <w:jc w:val="center"/>
              <w:rPr>
                <w:rStyle w:val="Strong"/>
                <w:b w:val="0"/>
                <w:bCs w:val="0"/>
              </w:rPr>
            </w:pPr>
            <w:r>
              <w:rPr>
                <w:rStyle w:val="Strong"/>
                <w:b w:val="0"/>
                <w:bCs w:val="0"/>
              </w:rPr>
              <w:t>+, -</w:t>
            </w:r>
          </w:p>
        </w:tc>
        <w:tc>
          <w:tcPr>
            <w:tcW w:w="2418" w:type="dxa"/>
          </w:tcPr>
          <w:p w14:paraId="3124A8A4" w14:textId="5FFFF526" w:rsidR="00401E86" w:rsidRDefault="00401E86" w:rsidP="00401E86">
            <w:pPr>
              <w:jc w:val="center"/>
              <w:rPr>
                <w:rStyle w:val="Strong"/>
                <w:b w:val="0"/>
                <w:bCs w:val="0"/>
              </w:rPr>
            </w:pPr>
            <w:r>
              <w:rPr>
                <w:rStyle w:val="Strong"/>
                <w:b w:val="0"/>
                <w:bCs w:val="0"/>
              </w:rPr>
              <w:t>-</w:t>
            </w:r>
          </w:p>
        </w:tc>
        <w:tc>
          <w:tcPr>
            <w:tcW w:w="2247" w:type="dxa"/>
          </w:tcPr>
          <w:p w14:paraId="6666624F" w14:textId="1A50BC99" w:rsidR="00401E86" w:rsidRDefault="00401E86" w:rsidP="00401E86">
            <w:pPr>
              <w:jc w:val="center"/>
              <w:rPr>
                <w:rStyle w:val="Strong"/>
                <w:b w:val="0"/>
                <w:bCs w:val="0"/>
              </w:rPr>
            </w:pPr>
            <w:r>
              <w:rPr>
                <w:rStyle w:val="Strong"/>
                <w:b w:val="0"/>
                <w:bCs w:val="0"/>
              </w:rPr>
              <w:t>++</w:t>
            </w:r>
          </w:p>
        </w:tc>
      </w:tr>
      <w:tr w:rsidR="00401E86" w14:paraId="0526B4A3" w14:textId="77777777" w:rsidTr="00F017F8">
        <w:trPr>
          <w:jc w:val="center"/>
        </w:trPr>
        <w:tc>
          <w:tcPr>
            <w:tcW w:w="2574" w:type="dxa"/>
          </w:tcPr>
          <w:p w14:paraId="117535F0" w14:textId="127CC209" w:rsidR="00401E86" w:rsidRPr="00401E86" w:rsidRDefault="00401E86" w:rsidP="00401E86">
            <w:pPr>
              <w:jc w:val="center"/>
              <w:rPr>
                <w:rStyle w:val="Strong"/>
                <w:b w:val="0"/>
                <w:bCs w:val="0"/>
                <w:i/>
                <w:iCs/>
                <w:lang w:val="el-GR"/>
              </w:rPr>
            </w:pPr>
            <w:proofErr w:type="spellStart"/>
            <w:r w:rsidRPr="00401E86">
              <w:rPr>
                <w:i/>
                <w:iCs/>
                <w:lang w:val="el-GR"/>
              </w:rPr>
              <w:t>Περιαγωγή</w:t>
            </w:r>
            <w:proofErr w:type="spellEnd"/>
            <w:r w:rsidRPr="00401E86">
              <w:rPr>
                <w:i/>
                <w:iCs/>
                <w:lang w:val="el-GR"/>
              </w:rPr>
              <w:t xml:space="preserve"> (όχι από την πλευρά του </w:t>
            </w:r>
            <w:r w:rsidRPr="00401E86">
              <w:rPr>
                <w:i/>
                <w:iCs/>
              </w:rPr>
              <w:t>ISP</w:t>
            </w:r>
            <w:r w:rsidRPr="00401E86">
              <w:rPr>
                <w:i/>
                <w:iCs/>
                <w:lang w:val="el-GR"/>
              </w:rPr>
              <w:t xml:space="preserve"> </w:t>
            </w:r>
            <w:r w:rsidRPr="00401E86">
              <w:rPr>
                <w:i/>
                <w:iCs/>
              </w:rPr>
              <w:t>RAN</w:t>
            </w:r>
            <w:r w:rsidRPr="00401E86">
              <w:rPr>
                <w:i/>
                <w:iCs/>
                <w:lang w:val="el-GR"/>
              </w:rPr>
              <w:t xml:space="preserve"> κινητής τηλεφωνίας)</w:t>
            </w:r>
          </w:p>
        </w:tc>
        <w:tc>
          <w:tcPr>
            <w:tcW w:w="2111" w:type="dxa"/>
          </w:tcPr>
          <w:p w14:paraId="58A2FCE5" w14:textId="6FEEC634" w:rsidR="00401E86" w:rsidRDefault="00401E86" w:rsidP="00401E86">
            <w:pPr>
              <w:jc w:val="center"/>
              <w:rPr>
                <w:rStyle w:val="Strong"/>
                <w:b w:val="0"/>
                <w:bCs w:val="0"/>
              </w:rPr>
            </w:pPr>
            <w:r>
              <w:rPr>
                <w:rStyle w:val="Strong"/>
                <w:b w:val="0"/>
                <w:bCs w:val="0"/>
              </w:rPr>
              <w:t xml:space="preserve">? </w:t>
            </w:r>
            <w:r w:rsidRPr="000B7F35">
              <w:rPr>
                <w:rStyle w:val="Strong"/>
                <w:b w:val="0"/>
                <w:bCs w:val="0"/>
              </w:rPr>
              <w:t>(Depends on implementation)</w:t>
            </w:r>
          </w:p>
        </w:tc>
        <w:tc>
          <w:tcPr>
            <w:tcW w:w="2418" w:type="dxa"/>
          </w:tcPr>
          <w:p w14:paraId="7FCCCCAE" w14:textId="7472D446" w:rsidR="00401E86" w:rsidRDefault="00401E86" w:rsidP="00401E86">
            <w:pPr>
              <w:jc w:val="center"/>
              <w:rPr>
                <w:rStyle w:val="Strong"/>
                <w:b w:val="0"/>
                <w:bCs w:val="0"/>
              </w:rPr>
            </w:pPr>
            <w:r>
              <w:rPr>
                <w:rStyle w:val="Strong"/>
                <w:b w:val="0"/>
                <w:bCs w:val="0"/>
              </w:rPr>
              <w:t>-</w:t>
            </w:r>
          </w:p>
        </w:tc>
        <w:tc>
          <w:tcPr>
            <w:tcW w:w="2247" w:type="dxa"/>
          </w:tcPr>
          <w:p w14:paraId="6ED53A33" w14:textId="744665D5" w:rsidR="00401E86" w:rsidRDefault="00401E86" w:rsidP="00401E86">
            <w:pPr>
              <w:jc w:val="center"/>
              <w:rPr>
                <w:rStyle w:val="Strong"/>
                <w:b w:val="0"/>
                <w:bCs w:val="0"/>
              </w:rPr>
            </w:pPr>
            <w:r>
              <w:rPr>
                <w:rStyle w:val="Strong"/>
                <w:b w:val="0"/>
                <w:bCs w:val="0"/>
              </w:rPr>
              <w:t>-</w:t>
            </w:r>
          </w:p>
        </w:tc>
      </w:tr>
      <w:tr w:rsidR="00401E86" w14:paraId="3792DB09" w14:textId="77777777" w:rsidTr="00F017F8">
        <w:trPr>
          <w:jc w:val="center"/>
        </w:trPr>
        <w:tc>
          <w:tcPr>
            <w:tcW w:w="2574" w:type="dxa"/>
          </w:tcPr>
          <w:p w14:paraId="75995FF8" w14:textId="6100CD27" w:rsidR="00401E86" w:rsidRPr="00401E86" w:rsidRDefault="00401E86" w:rsidP="00401E86">
            <w:pPr>
              <w:jc w:val="center"/>
              <w:rPr>
                <w:rStyle w:val="Strong"/>
                <w:b w:val="0"/>
                <w:bCs w:val="0"/>
                <w:i/>
                <w:iCs/>
              </w:rPr>
            </w:pPr>
            <w:proofErr w:type="spellStart"/>
            <w:r w:rsidRPr="00401E86">
              <w:rPr>
                <w:i/>
                <w:iCs/>
              </w:rPr>
              <w:t>Εύκολη</w:t>
            </w:r>
            <w:proofErr w:type="spellEnd"/>
            <w:r w:rsidRPr="00401E86">
              <w:rPr>
                <w:i/>
                <w:iCs/>
              </w:rPr>
              <w:t xml:space="preserve"> επ</w:t>
            </w:r>
            <w:proofErr w:type="spellStart"/>
            <w:r w:rsidRPr="00401E86">
              <w:rPr>
                <w:i/>
                <w:iCs/>
              </w:rPr>
              <w:t>ιλογή</w:t>
            </w:r>
            <w:proofErr w:type="spellEnd"/>
            <w:r w:rsidRPr="00401E86">
              <w:rPr>
                <w:i/>
                <w:iCs/>
              </w:rPr>
              <w:t xml:space="preserve"> </w:t>
            </w:r>
            <w:proofErr w:type="spellStart"/>
            <w:r w:rsidRPr="00401E86">
              <w:rPr>
                <w:i/>
                <w:iCs/>
              </w:rPr>
              <w:t>κόμ</w:t>
            </w:r>
            <w:proofErr w:type="spellEnd"/>
            <w:r w:rsidRPr="00401E86">
              <w:rPr>
                <w:i/>
                <w:iCs/>
              </w:rPr>
              <w:t xml:space="preserve">βου </w:t>
            </w:r>
            <w:proofErr w:type="spellStart"/>
            <w:r w:rsidRPr="00401E86">
              <w:rPr>
                <w:i/>
                <w:iCs/>
              </w:rPr>
              <w:t>εξόδου</w:t>
            </w:r>
            <w:proofErr w:type="spellEnd"/>
          </w:p>
        </w:tc>
        <w:tc>
          <w:tcPr>
            <w:tcW w:w="2111" w:type="dxa"/>
          </w:tcPr>
          <w:p w14:paraId="1803B458" w14:textId="0D89912D" w:rsidR="00401E86" w:rsidRDefault="00401E86" w:rsidP="00401E86">
            <w:pPr>
              <w:jc w:val="center"/>
              <w:rPr>
                <w:rStyle w:val="Strong"/>
                <w:b w:val="0"/>
                <w:bCs w:val="0"/>
              </w:rPr>
            </w:pPr>
            <w:r>
              <w:rPr>
                <w:rStyle w:val="Strong"/>
                <w:b w:val="0"/>
                <w:bCs w:val="0"/>
              </w:rPr>
              <w:t>+</w:t>
            </w:r>
          </w:p>
        </w:tc>
        <w:tc>
          <w:tcPr>
            <w:tcW w:w="2418" w:type="dxa"/>
          </w:tcPr>
          <w:p w14:paraId="612A4233" w14:textId="688B63E5" w:rsidR="00401E86" w:rsidRDefault="00401E86" w:rsidP="00401E86">
            <w:pPr>
              <w:jc w:val="center"/>
              <w:rPr>
                <w:rStyle w:val="Strong"/>
                <w:b w:val="0"/>
                <w:bCs w:val="0"/>
              </w:rPr>
            </w:pPr>
            <w:r>
              <w:rPr>
                <w:rStyle w:val="Strong"/>
                <w:b w:val="0"/>
                <w:bCs w:val="0"/>
              </w:rPr>
              <w:t>+</w:t>
            </w:r>
          </w:p>
        </w:tc>
        <w:tc>
          <w:tcPr>
            <w:tcW w:w="2247" w:type="dxa"/>
          </w:tcPr>
          <w:p w14:paraId="2D3A7B24" w14:textId="48A4C4FC" w:rsidR="00401E86" w:rsidRDefault="00401E86" w:rsidP="00401E86">
            <w:pPr>
              <w:jc w:val="center"/>
              <w:rPr>
                <w:rStyle w:val="Strong"/>
                <w:b w:val="0"/>
                <w:bCs w:val="0"/>
              </w:rPr>
            </w:pPr>
            <w:r>
              <w:rPr>
                <w:rStyle w:val="Strong"/>
                <w:b w:val="0"/>
                <w:bCs w:val="0"/>
              </w:rPr>
              <w:t>-</w:t>
            </w:r>
          </w:p>
        </w:tc>
      </w:tr>
      <w:tr w:rsidR="00401E86" w14:paraId="13039318" w14:textId="77777777" w:rsidTr="00F017F8">
        <w:trPr>
          <w:jc w:val="center"/>
        </w:trPr>
        <w:tc>
          <w:tcPr>
            <w:tcW w:w="2574" w:type="dxa"/>
          </w:tcPr>
          <w:p w14:paraId="420BAA7B" w14:textId="6F3FEF3A" w:rsidR="00401E86" w:rsidRPr="00401E86" w:rsidRDefault="00401E86" w:rsidP="00401E86">
            <w:pPr>
              <w:jc w:val="center"/>
              <w:rPr>
                <w:rStyle w:val="Strong"/>
                <w:b w:val="0"/>
                <w:bCs w:val="0"/>
                <w:i/>
                <w:iCs/>
              </w:rPr>
            </w:pPr>
            <w:proofErr w:type="spellStart"/>
            <w:r w:rsidRPr="00401E86">
              <w:rPr>
                <w:i/>
                <w:iCs/>
              </w:rPr>
              <w:t>Πρότυ</w:t>
            </w:r>
            <w:proofErr w:type="spellEnd"/>
            <w:r w:rsidRPr="00401E86">
              <w:rPr>
                <w:i/>
                <w:iCs/>
              </w:rPr>
              <w:t xml:space="preserve">πο </w:t>
            </w:r>
            <w:proofErr w:type="spellStart"/>
            <w:r w:rsidRPr="00401E86">
              <w:rPr>
                <w:i/>
                <w:iCs/>
              </w:rPr>
              <w:t>της</w:t>
            </w:r>
            <w:proofErr w:type="spellEnd"/>
            <w:r w:rsidRPr="00401E86">
              <w:rPr>
                <w:i/>
                <w:iCs/>
              </w:rPr>
              <w:t xml:space="preserve"> β</w:t>
            </w:r>
            <w:proofErr w:type="spellStart"/>
            <w:r w:rsidRPr="00401E86">
              <w:rPr>
                <w:i/>
                <w:iCs/>
              </w:rPr>
              <w:t>ιομηχ</w:t>
            </w:r>
            <w:proofErr w:type="spellEnd"/>
            <w:r w:rsidRPr="00401E86">
              <w:rPr>
                <w:i/>
                <w:iCs/>
              </w:rPr>
              <w:t>ανίας</w:t>
            </w:r>
          </w:p>
        </w:tc>
        <w:tc>
          <w:tcPr>
            <w:tcW w:w="2111" w:type="dxa"/>
          </w:tcPr>
          <w:p w14:paraId="7038E69F" w14:textId="18E3CD75" w:rsidR="00401E86" w:rsidRDefault="00401E86" w:rsidP="00401E86">
            <w:pPr>
              <w:jc w:val="center"/>
              <w:rPr>
                <w:rStyle w:val="Strong"/>
                <w:b w:val="0"/>
                <w:bCs w:val="0"/>
              </w:rPr>
            </w:pPr>
            <w:r>
              <w:rPr>
                <w:rStyle w:val="Strong"/>
                <w:b w:val="0"/>
                <w:bCs w:val="0"/>
              </w:rPr>
              <w:t>+</w:t>
            </w:r>
          </w:p>
        </w:tc>
        <w:tc>
          <w:tcPr>
            <w:tcW w:w="2418" w:type="dxa"/>
          </w:tcPr>
          <w:p w14:paraId="5497F804" w14:textId="74796587" w:rsidR="00401E86" w:rsidRPr="00E10676" w:rsidRDefault="00401E86" w:rsidP="00401E86">
            <w:pPr>
              <w:jc w:val="center"/>
              <w:rPr>
                <w:rStyle w:val="Strong"/>
                <w:b w:val="0"/>
                <w:bCs w:val="0"/>
              </w:rPr>
            </w:pPr>
            <w:r>
              <w:rPr>
                <w:rStyle w:val="Strong"/>
                <w:b w:val="0"/>
                <w:bCs w:val="0"/>
              </w:rPr>
              <w:t>+</w:t>
            </w:r>
          </w:p>
        </w:tc>
        <w:tc>
          <w:tcPr>
            <w:tcW w:w="2247" w:type="dxa"/>
          </w:tcPr>
          <w:p w14:paraId="6512884B" w14:textId="43CCF1DE" w:rsidR="00401E86" w:rsidRPr="00E10676" w:rsidRDefault="00401E86" w:rsidP="00401E86">
            <w:pPr>
              <w:jc w:val="center"/>
              <w:rPr>
                <w:rStyle w:val="Strong"/>
                <w:b w:val="0"/>
                <w:bCs w:val="0"/>
              </w:rPr>
            </w:pPr>
            <w:r>
              <w:rPr>
                <w:rStyle w:val="Strong"/>
                <w:b w:val="0"/>
                <w:bCs w:val="0"/>
              </w:rPr>
              <w:t>+</w:t>
            </w:r>
          </w:p>
        </w:tc>
      </w:tr>
      <w:tr w:rsidR="00401E86" w14:paraId="1B211BB0" w14:textId="77777777" w:rsidTr="00F017F8">
        <w:trPr>
          <w:jc w:val="center"/>
        </w:trPr>
        <w:tc>
          <w:tcPr>
            <w:tcW w:w="2574" w:type="dxa"/>
          </w:tcPr>
          <w:p w14:paraId="6357278A" w14:textId="05D35AFA" w:rsidR="00401E86" w:rsidRPr="00401E86" w:rsidRDefault="00401E86" w:rsidP="00401E86">
            <w:pPr>
              <w:jc w:val="center"/>
              <w:rPr>
                <w:rStyle w:val="Strong"/>
                <w:b w:val="0"/>
                <w:bCs w:val="0"/>
                <w:i/>
                <w:iCs/>
              </w:rPr>
            </w:pPr>
            <w:proofErr w:type="spellStart"/>
            <w:r w:rsidRPr="00401E86">
              <w:rPr>
                <w:i/>
                <w:iCs/>
              </w:rPr>
              <w:t>Χωρίς</w:t>
            </w:r>
            <w:proofErr w:type="spellEnd"/>
            <w:r w:rsidRPr="00401E86">
              <w:rPr>
                <w:i/>
                <w:iCs/>
              </w:rPr>
              <w:t xml:space="preserve"> </w:t>
            </w:r>
            <w:proofErr w:type="spellStart"/>
            <w:r w:rsidRPr="00401E86">
              <w:rPr>
                <w:i/>
                <w:iCs/>
              </w:rPr>
              <w:t>κεντρικό</w:t>
            </w:r>
            <w:proofErr w:type="spellEnd"/>
            <w:r w:rsidRPr="00401E86">
              <w:rPr>
                <w:i/>
                <w:iCs/>
              </w:rPr>
              <w:t xml:space="preserve"> </w:t>
            </w:r>
            <w:proofErr w:type="spellStart"/>
            <w:r w:rsidRPr="00401E86">
              <w:rPr>
                <w:i/>
                <w:iCs/>
              </w:rPr>
              <w:t>έλεγχο</w:t>
            </w:r>
            <w:proofErr w:type="spellEnd"/>
            <w:r w:rsidRPr="00401E86">
              <w:rPr>
                <w:i/>
                <w:iCs/>
              </w:rPr>
              <w:t>/κατα</w:t>
            </w:r>
            <w:proofErr w:type="spellStart"/>
            <w:r w:rsidRPr="00401E86">
              <w:rPr>
                <w:i/>
                <w:iCs/>
              </w:rPr>
              <w:t>γρ</w:t>
            </w:r>
            <w:proofErr w:type="spellEnd"/>
            <w:r w:rsidRPr="00401E86">
              <w:rPr>
                <w:i/>
                <w:iCs/>
              </w:rPr>
              <w:t>αφή</w:t>
            </w:r>
          </w:p>
        </w:tc>
        <w:tc>
          <w:tcPr>
            <w:tcW w:w="2111" w:type="dxa"/>
          </w:tcPr>
          <w:p w14:paraId="3261D859" w14:textId="78F43540" w:rsidR="00401E86" w:rsidRDefault="00401E86" w:rsidP="00401E86">
            <w:pPr>
              <w:jc w:val="center"/>
              <w:rPr>
                <w:rStyle w:val="Strong"/>
                <w:b w:val="0"/>
                <w:bCs w:val="0"/>
              </w:rPr>
            </w:pPr>
            <w:r>
              <w:rPr>
                <w:rStyle w:val="Strong"/>
                <w:b w:val="0"/>
                <w:bCs w:val="0"/>
              </w:rPr>
              <w:t>+</w:t>
            </w:r>
          </w:p>
        </w:tc>
        <w:tc>
          <w:tcPr>
            <w:tcW w:w="2418" w:type="dxa"/>
          </w:tcPr>
          <w:p w14:paraId="2194C495" w14:textId="466C218E" w:rsidR="00401E86" w:rsidRDefault="00401E86" w:rsidP="00401E86">
            <w:pPr>
              <w:jc w:val="center"/>
              <w:rPr>
                <w:rStyle w:val="Strong"/>
                <w:b w:val="0"/>
                <w:bCs w:val="0"/>
              </w:rPr>
            </w:pPr>
            <w:r>
              <w:rPr>
                <w:rStyle w:val="Strong"/>
                <w:b w:val="0"/>
                <w:bCs w:val="0"/>
              </w:rPr>
              <w:t>-</w:t>
            </w:r>
          </w:p>
        </w:tc>
        <w:tc>
          <w:tcPr>
            <w:tcW w:w="2247" w:type="dxa"/>
          </w:tcPr>
          <w:p w14:paraId="63464DBC" w14:textId="1DF2CC2A" w:rsidR="00401E86" w:rsidRDefault="00401E86" w:rsidP="00401E86">
            <w:pPr>
              <w:jc w:val="center"/>
              <w:rPr>
                <w:rStyle w:val="Strong"/>
                <w:b w:val="0"/>
                <w:bCs w:val="0"/>
              </w:rPr>
            </w:pPr>
            <w:r>
              <w:rPr>
                <w:rStyle w:val="Strong"/>
                <w:b w:val="0"/>
                <w:bCs w:val="0"/>
              </w:rPr>
              <w:t>+</w:t>
            </w:r>
          </w:p>
        </w:tc>
      </w:tr>
      <w:tr w:rsidR="00401E86" w14:paraId="49D0E1F8" w14:textId="77777777" w:rsidTr="00F017F8">
        <w:trPr>
          <w:jc w:val="center"/>
        </w:trPr>
        <w:tc>
          <w:tcPr>
            <w:tcW w:w="2574" w:type="dxa"/>
          </w:tcPr>
          <w:p w14:paraId="62C853BE" w14:textId="30925C8B" w:rsidR="00401E86" w:rsidRPr="00401E86" w:rsidRDefault="00401E86" w:rsidP="00401E86">
            <w:pPr>
              <w:jc w:val="center"/>
              <w:rPr>
                <w:rStyle w:val="Strong"/>
                <w:b w:val="0"/>
                <w:bCs w:val="0"/>
                <w:i/>
                <w:iCs/>
              </w:rPr>
            </w:pPr>
            <w:r w:rsidRPr="00401E86">
              <w:rPr>
                <w:i/>
                <w:iCs/>
              </w:rPr>
              <w:t>Υπ</w:t>
            </w:r>
            <w:proofErr w:type="spellStart"/>
            <w:r w:rsidRPr="00401E86">
              <w:rPr>
                <w:i/>
                <w:iCs/>
              </w:rPr>
              <w:t>οστήριξη</w:t>
            </w:r>
            <w:proofErr w:type="spellEnd"/>
            <w:r w:rsidRPr="00401E86">
              <w:rPr>
                <w:i/>
                <w:iCs/>
              </w:rPr>
              <w:t xml:space="preserve"> π</w:t>
            </w:r>
            <w:proofErr w:type="spellStart"/>
            <w:r w:rsidRPr="00401E86">
              <w:rPr>
                <w:i/>
                <w:iCs/>
              </w:rPr>
              <w:t>ροϊόντος</w:t>
            </w:r>
            <w:proofErr w:type="spellEnd"/>
            <w:r w:rsidRPr="00401E86">
              <w:rPr>
                <w:i/>
                <w:iCs/>
              </w:rPr>
              <w:t xml:space="preserve"> και </w:t>
            </w:r>
            <w:proofErr w:type="spellStart"/>
            <w:r w:rsidRPr="00401E86">
              <w:rPr>
                <w:i/>
                <w:iCs/>
              </w:rPr>
              <w:t>κοινότητ</w:t>
            </w:r>
            <w:proofErr w:type="spellEnd"/>
            <w:r w:rsidRPr="00401E86">
              <w:rPr>
                <w:i/>
                <w:iCs/>
              </w:rPr>
              <w:t>ας</w:t>
            </w:r>
          </w:p>
        </w:tc>
        <w:tc>
          <w:tcPr>
            <w:tcW w:w="2111" w:type="dxa"/>
          </w:tcPr>
          <w:p w14:paraId="24FE2B9D" w14:textId="0EE5A44D" w:rsidR="00401E86" w:rsidRDefault="00401E86" w:rsidP="00401E86">
            <w:pPr>
              <w:jc w:val="center"/>
              <w:rPr>
                <w:rStyle w:val="Strong"/>
                <w:b w:val="0"/>
                <w:bCs w:val="0"/>
              </w:rPr>
            </w:pPr>
            <w:r>
              <w:rPr>
                <w:rStyle w:val="Strong"/>
                <w:b w:val="0"/>
                <w:bCs w:val="0"/>
              </w:rPr>
              <w:t>+ , -</w:t>
            </w:r>
          </w:p>
        </w:tc>
        <w:tc>
          <w:tcPr>
            <w:tcW w:w="2418" w:type="dxa"/>
          </w:tcPr>
          <w:p w14:paraId="3A4196EF" w14:textId="35DAC682" w:rsidR="00401E86" w:rsidRPr="00E10676" w:rsidRDefault="00401E86" w:rsidP="00401E86">
            <w:pPr>
              <w:jc w:val="center"/>
              <w:rPr>
                <w:rStyle w:val="Strong"/>
                <w:b w:val="0"/>
                <w:bCs w:val="0"/>
              </w:rPr>
            </w:pPr>
            <w:r>
              <w:rPr>
                <w:rStyle w:val="Strong"/>
                <w:b w:val="0"/>
                <w:bCs w:val="0"/>
              </w:rPr>
              <w:t>+</w:t>
            </w:r>
          </w:p>
        </w:tc>
        <w:tc>
          <w:tcPr>
            <w:tcW w:w="2247" w:type="dxa"/>
          </w:tcPr>
          <w:p w14:paraId="014832C8" w14:textId="64E53294" w:rsidR="00401E86" w:rsidRPr="00E10676" w:rsidRDefault="00401E86" w:rsidP="00401E86">
            <w:pPr>
              <w:jc w:val="center"/>
              <w:rPr>
                <w:rStyle w:val="Strong"/>
                <w:b w:val="0"/>
                <w:bCs w:val="0"/>
              </w:rPr>
            </w:pPr>
            <w:r>
              <w:rPr>
                <w:rStyle w:val="Strong"/>
                <w:b w:val="0"/>
                <w:bCs w:val="0"/>
              </w:rPr>
              <w:t>+</w:t>
            </w:r>
          </w:p>
        </w:tc>
      </w:tr>
      <w:tr w:rsidR="00401E86" w14:paraId="482E340C" w14:textId="77777777" w:rsidTr="00F017F8">
        <w:trPr>
          <w:jc w:val="center"/>
        </w:trPr>
        <w:tc>
          <w:tcPr>
            <w:tcW w:w="2574" w:type="dxa"/>
          </w:tcPr>
          <w:p w14:paraId="00CF1D1C" w14:textId="4A6C1D93" w:rsidR="00401E86" w:rsidRDefault="00401E86" w:rsidP="00401E86">
            <w:pPr>
              <w:jc w:val="center"/>
              <w:rPr>
                <w:rStyle w:val="Strong"/>
                <w:b w:val="0"/>
                <w:bCs w:val="0"/>
                <w:i/>
                <w:iCs/>
              </w:rPr>
            </w:pPr>
            <w:proofErr w:type="spellStart"/>
            <w:r w:rsidRPr="00E940F9">
              <w:lastRenderedPageBreak/>
              <w:t>Κόστος</w:t>
            </w:r>
            <w:proofErr w:type="spellEnd"/>
            <w:r w:rsidRPr="00E940F9">
              <w:t>/</w:t>
            </w:r>
            <w:proofErr w:type="spellStart"/>
            <w:r w:rsidRPr="00E940F9">
              <w:t>Τιμολόγηση</w:t>
            </w:r>
            <w:proofErr w:type="spellEnd"/>
          </w:p>
        </w:tc>
        <w:tc>
          <w:tcPr>
            <w:tcW w:w="2111" w:type="dxa"/>
          </w:tcPr>
          <w:p w14:paraId="08DD9416" w14:textId="798B58BB" w:rsidR="00401E86" w:rsidRDefault="00401E86" w:rsidP="00401E86">
            <w:pPr>
              <w:jc w:val="center"/>
              <w:rPr>
                <w:rStyle w:val="Strong"/>
                <w:b w:val="0"/>
                <w:bCs w:val="0"/>
              </w:rPr>
            </w:pPr>
            <w:r>
              <w:rPr>
                <w:rStyle w:val="Strong"/>
                <w:b w:val="0"/>
                <w:bCs w:val="0"/>
              </w:rPr>
              <w:t>Pay as you go</w:t>
            </w:r>
          </w:p>
        </w:tc>
        <w:tc>
          <w:tcPr>
            <w:tcW w:w="2418" w:type="dxa"/>
          </w:tcPr>
          <w:p w14:paraId="249C7CD0" w14:textId="262FC639" w:rsidR="00401E86" w:rsidRDefault="00401E86" w:rsidP="00401E86">
            <w:pPr>
              <w:jc w:val="center"/>
              <w:rPr>
                <w:rStyle w:val="Strong"/>
                <w:b w:val="0"/>
                <w:bCs w:val="0"/>
              </w:rPr>
            </w:pPr>
            <w:r>
              <w:rPr>
                <w:rStyle w:val="Strong"/>
                <w:b w:val="0"/>
                <w:bCs w:val="0"/>
              </w:rPr>
              <w:t>Free or subscription</w:t>
            </w:r>
          </w:p>
        </w:tc>
        <w:tc>
          <w:tcPr>
            <w:tcW w:w="2247" w:type="dxa"/>
          </w:tcPr>
          <w:p w14:paraId="226CEF8A" w14:textId="43C4ECBC" w:rsidR="00401E86" w:rsidRDefault="00401E86" w:rsidP="00401E86">
            <w:pPr>
              <w:jc w:val="center"/>
              <w:rPr>
                <w:rStyle w:val="Strong"/>
                <w:b w:val="0"/>
                <w:bCs w:val="0"/>
              </w:rPr>
            </w:pPr>
            <w:r>
              <w:rPr>
                <w:rStyle w:val="Strong"/>
                <w:b w:val="0"/>
                <w:bCs w:val="0"/>
              </w:rPr>
              <w:t>F</w:t>
            </w:r>
            <w:r w:rsidRPr="006B5FA0">
              <w:rPr>
                <w:rStyle w:val="Strong"/>
                <w:b w:val="0"/>
                <w:bCs w:val="0"/>
              </w:rPr>
              <w:t>ree</w:t>
            </w:r>
          </w:p>
        </w:tc>
      </w:tr>
    </w:tbl>
    <w:p w14:paraId="51654192" w14:textId="75941561" w:rsidR="000978E1" w:rsidRDefault="006E10AB" w:rsidP="008301A2">
      <w:pPr>
        <w:jc w:val="center"/>
        <w:rPr>
          <w:rStyle w:val="Strong"/>
        </w:rPr>
      </w:pPr>
      <w:r>
        <w:rPr>
          <w:b/>
          <w:bCs/>
          <w:noProof/>
        </w:rPr>
        <w:drawing>
          <wp:inline distT="0" distB="0" distL="0" distR="0" wp14:anchorId="4D05166F" wp14:editId="545E0669">
            <wp:extent cx="5486400" cy="32004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86F7E7B" w14:textId="5BE6DDD1" w:rsidR="00426E15" w:rsidRPr="0067246D" w:rsidRDefault="0067246D" w:rsidP="004830C7">
      <w:pPr>
        <w:pStyle w:val="Heading4"/>
        <w:jc w:val="both"/>
        <w:rPr>
          <w:rStyle w:val="Strong"/>
          <w:b w:val="0"/>
          <w:bCs w:val="0"/>
          <w:lang w:val="el-GR"/>
        </w:rPr>
      </w:pPr>
      <w:r w:rsidRPr="0067246D">
        <w:rPr>
          <w:rStyle w:val="Strong"/>
          <w:b w:val="0"/>
          <w:bCs w:val="0"/>
          <w:lang w:val="el-GR"/>
        </w:rPr>
        <w:t>Σημειώσεις προς λήψη &amp; Επεξήγηση επιλεγμένων κριτηρίων</w:t>
      </w:r>
    </w:p>
    <w:p w14:paraId="7013DA75" w14:textId="77777777" w:rsidR="0067246D" w:rsidRPr="0067246D" w:rsidRDefault="0067246D" w:rsidP="0067246D">
      <w:pPr>
        <w:ind w:left="1440"/>
        <w:jc w:val="both"/>
        <w:rPr>
          <w:lang w:val="el-GR"/>
        </w:rPr>
      </w:pPr>
      <w:r w:rsidRPr="0067246D">
        <w:rPr>
          <w:lang w:val="el-GR"/>
        </w:rPr>
        <w:t>Όταν συγκρίνουμε προϊόντα, πρέπει να έχουμε κατά νου ορισμένα βασικά πράγματα.</w:t>
      </w:r>
    </w:p>
    <w:p w14:paraId="7A19D0A8" w14:textId="44B0B9F5" w:rsidR="005F2B58" w:rsidRPr="0067246D" w:rsidRDefault="0067246D" w:rsidP="0067246D">
      <w:pPr>
        <w:ind w:left="1440"/>
        <w:jc w:val="both"/>
        <w:rPr>
          <w:lang w:val="el-GR"/>
        </w:rPr>
      </w:pPr>
      <w:r w:rsidRPr="0067246D">
        <w:rPr>
          <w:lang w:val="el-GR"/>
        </w:rPr>
        <w:t>Εάν είναι αρκετά μεγάλο εκεί έξω, ώστε να μπορούμε να βασιστούμε σε αυτήν ως επιχείρηση και να το προσαρμόσουμε υπό τον γενικό όρο «βιομηχανικό πρότυπο» από τα χαρακτηριστικά του, την υιοθέτηση και προσαρμογή επιχειρηματικής στρατηγικής, την υποστήριξη προϊόντων και τη διαθεσιμότητα προϊόντων σε πολλές μορφές.</w:t>
      </w:r>
    </w:p>
    <w:p w14:paraId="2F76D286" w14:textId="6618CE70" w:rsidR="0067246D" w:rsidRPr="0067246D" w:rsidRDefault="0067246D" w:rsidP="0067246D">
      <w:pPr>
        <w:ind w:left="2160"/>
        <w:jc w:val="both"/>
        <w:rPr>
          <w:lang w:val="el-GR"/>
        </w:rPr>
      </w:pPr>
      <w:r w:rsidRPr="0067246D">
        <w:rPr>
          <w:lang w:val="el-GR"/>
        </w:rPr>
        <w:t xml:space="preserve">• </w:t>
      </w:r>
      <w:r w:rsidRPr="0067246D">
        <w:rPr>
          <w:b/>
          <w:bCs/>
          <w:lang w:val="el-GR"/>
        </w:rPr>
        <w:t>Ανοιχτού κώδικα:</w:t>
      </w:r>
      <w:r w:rsidRPr="0067246D">
        <w:rPr>
          <w:lang w:val="el-GR"/>
        </w:rPr>
        <w:t xml:space="preserve"> Για μάθηση και ανάπτυξη και κατανόηση. Μοιραστείτε == φροντίδα</w:t>
      </w:r>
    </w:p>
    <w:p w14:paraId="7C772B07" w14:textId="77777777" w:rsidR="0067246D" w:rsidRPr="0067246D" w:rsidRDefault="0067246D" w:rsidP="0067246D">
      <w:pPr>
        <w:ind w:left="2160"/>
        <w:jc w:val="both"/>
        <w:rPr>
          <w:lang w:val="el-GR"/>
        </w:rPr>
      </w:pPr>
      <w:r w:rsidRPr="0067246D">
        <w:rPr>
          <w:lang w:val="el-GR"/>
        </w:rPr>
        <w:t xml:space="preserve">• </w:t>
      </w:r>
      <w:r w:rsidRPr="0067246D">
        <w:rPr>
          <w:b/>
          <w:bCs/>
          <w:lang w:val="el-GR"/>
        </w:rPr>
        <w:t>Γρήγορη Ταχύτητα:</w:t>
      </w:r>
      <w:r w:rsidRPr="0067246D">
        <w:rPr>
          <w:lang w:val="el-GR"/>
        </w:rPr>
        <w:t xml:space="preserve"> Σύνδεση με μέτρηση της ταχύτητας του Διαδικτύου με βάση την καθυστέρηση ανάλογα με τον αλγόριθμο κρυπτογράφησης.</w:t>
      </w:r>
    </w:p>
    <w:p w14:paraId="02BAAF45" w14:textId="77777777" w:rsidR="0067246D" w:rsidRPr="0067246D" w:rsidRDefault="0067246D" w:rsidP="0067246D">
      <w:pPr>
        <w:ind w:left="2160"/>
        <w:jc w:val="both"/>
        <w:rPr>
          <w:lang w:val="el-GR"/>
        </w:rPr>
      </w:pPr>
      <w:r w:rsidRPr="0067246D">
        <w:rPr>
          <w:lang w:val="el-GR"/>
        </w:rPr>
        <w:t xml:space="preserve">• </w:t>
      </w:r>
      <w:r w:rsidRPr="0067246D">
        <w:rPr>
          <w:b/>
          <w:bCs/>
          <w:lang w:val="el-GR"/>
        </w:rPr>
        <w:t>Εύκολη ρύθμιση:</w:t>
      </w:r>
      <w:r w:rsidRPr="0067246D">
        <w:rPr>
          <w:lang w:val="el-GR"/>
        </w:rPr>
        <w:t xml:space="preserve"> Δυνατότητα χρήσης εκτός συσκευασίας ή πόσο περίπλοκη μπορεί να είναι με τη μη αυτόματη διαμόρφωση.</w:t>
      </w:r>
    </w:p>
    <w:p w14:paraId="4EE2AA21" w14:textId="77777777" w:rsidR="0067246D" w:rsidRPr="0067246D" w:rsidRDefault="0067246D" w:rsidP="0067246D">
      <w:pPr>
        <w:ind w:left="2160"/>
        <w:jc w:val="both"/>
        <w:rPr>
          <w:lang w:val="el-GR"/>
        </w:rPr>
      </w:pPr>
      <w:r w:rsidRPr="0067246D">
        <w:rPr>
          <w:lang w:val="el-GR"/>
        </w:rPr>
        <w:t xml:space="preserve">• </w:t>
      </w:r>
      <w:r w:rsidRPr="0067246D">
        <w:rPr>
          <w:b/>
          <w:bCs/>
          <w:lang w:val="el-GR"/>
        </w:rPr>
        <w:t>Εύκολη εκμάθηση:</w:t>
      </w:r>
      <w:r w:rsidRPr="0067246D">
        <w:rPr>
          <w:lang w:val="el-GR"/>
        </w:rPr>
        <w:t xml:space="preserve"> Αφαίρεση του πολύπλοκου υποκείμενου συστήματος + το προσεγγίζουν περισσότεροι πελάτες.</w:t>
      </w:r>
    </w:p>
    <w:p w14:paraId="68A59971" w14:textId="77777777" w:rsidR="0067246D" w:rsidRPr="0067246D" w:rsidRDefault="0067246D" w:rsidP="0067246D">
      <w:pPr>
        <w:ind w:left="2160"/>
        <w:jc w:val="both"/>
        <w:rPr>
          <w:lang w:val="el-GR"/>
        </w:rPr>
      </w:pPr>
      <w:r w:rsidRPr="0067246D">
        <w:rPr>
          <w:lang w:val="el-GR"/>
        </w:rPr>
        <w:t xml:space="preserve">• </w:t>
      </w:r>
      <w:proofErr w:type="spellStart"/>
      <w:r w:rsidRPr="0067246D">
        <w:rPr>
          <w:b/>
          <w:bCs/>
          <w:lang w:val="el-GR"/>
        </w:rPr>
        <w:t>Διεπαφές</w:t>
      </w:r>
      <w:proofErr w:type="spellEnd"/>
      <w:r w:rsidRPr="0067246D">
        <w:rPr>
          <w:b/>
          <w:bCs/>
          <w:lang w:val="el-GR"/>
        </w:rPr>
        <w:t xml:space="preserve"> δικτύου:</w:t>
      </w:r>
      <w:r w:rsidRPr="0067246D">
        <w:rPr>
          <w:lang w:val="el-GR"/>
        </w:rPr>
        <w:t xml:space="preserve"> Εύκολη διαμόρφωση και προσθήκη οποιασδήποτε συσκευής επικοινωνίας δικτύου εικονικού ή φυσικού προγράμματος οδήγησης πυρήνα.</w:t>
      </w:r>
    </w:p>
    <w:p w14:paraId="33FC72A5" w14:textId="77777777" w:rsidR="0067246D" w:rsidRPr="0067246D" w:rsidRDefault="0067246D" w:rsidP="0067246D">
      <w:pPr>
        <w:ind w:left="2160"/>
        <w:jc w:val="both"/>
        <w:rPr>
          <w:lang w:val="el-GR"/>
        </w:rPr>
      </w:pPr>
      <w:r w:rsidRPr="0067246D">
        <w:rPr>
          <w:lang w:val="el-GR"/>
        </w:rPr>
        <w:t xml:space="preserve">• </w:t>
      </w:r>
      <w:r w:rsidRPr="0067246D">
        <w:rPr>
          <w:b/>
          <w:bCs/>
          <w:lang w:val="el-GR"/>
        </w:rPr>
        <w:t>Επεκτασιμότητα:</w:t>
      </w:r>
      <w:r w:rsidRPr="0067246D">
        <w:rPr>
          <w:lang w:val="el-GR"/>
        </w:rPr>
        <w:t xml:space="preserve"> Μπορεί εύκολα να επεκταθεί κατά απαίτηση ή/και προσβασιμότητα μεταξύ </w:t>
      </w:r>
      <w:proofErr w:type="spellStart"/>
      <w:r w:rsidRPr="0067246D">
        <w:rPr>
          <w:lang w:val="el-GR"/>
        </w:rPr>
        <w:t>πλατφορμών</w:t>
      </w:r>
      <w:proofErr w:type="spellEnd"/>
      <w:r w:rsidRPr="0067246D">
        <w:rPr>
          <w:lang w:val="el-GR"/>
        </w:rPr>
        <w:t>.</w:t>
      </w:r>
    </w:p>
    <w:p w14:paraId="76C701AC" w14:textId="77777777" w:rsidR="0067246D" w:rsidRPr="0067246D" w:rsidRDefault="0067246D" w:rsidP="0067246D">
      <w:pPr>
        <w:ind w:left="1440" w:firstLine="720"/>
        <w:jc w:val="both"/>
        <w:rPr>
          <w:lang w:val="el-GR"/>
        </w:rPr>
      </w:pPr>
      <w:r w:rsidRPr="0067246D">
        <w:rPr>
          <w:lang w:val="el-GR"/>
        </w:rPr>
        <w:t xml:space="preserve">• </w:t>
      </w:r>
      <w:proofErr w:type="spellStart"/>
      <w:r w:rsidRPr="0067246D">
        <w:rPr>
          <w:b/>
          <w:bCs/>
          <w:lang w:val="el-GR"/>
        </w:rPr>
        <w:t>Ανωνυμοποίηση</w:t>
      </w:r>
      <w:proofErr w:type="spellEnd"/>
      <w:r w:rsidRPr="0067246D">
        <w:rPr>
          <w:b/>
          <w:bCs/>
          <w:lang w:val="el-GR"/>
        </w:rPr>
        <w:t>:</w:t>
      </w:r>
      <w:r w:rsidRPr="0067246D">
        <w:rPr>
          <w:lang w:val="el-GR"/>
        </w:rPr>
        <w:t xml:space="preserve"> Απόκρυψη εντελώς δραστηριότητας ατόμων</w:t>
      </w:r>
    </w:p>
    <w:p w14:paraId="4B982C9A" w14:textId="77777777" w:rsidR="0067246D" w:rsidRPr="0067246D" w:rsidRDefault="0067246D" w:rsidP="0067246D">
      <w:pPr>
        <w:ind w:left="2160"/>
        <w:jc w:val="both"/>
        <w:rPr>
          <w:lang w:val="el-GR"/>
        </w:rPr>
      </w:pPr>
      <w:r w:rsidRPr="0067246D">
        <w:rPr>
          <w:lang w:val="el-GR"/>
        </w:rPr>
        <w:lastRenderedPageBreak/>
        <w:t xml:space="preserve">• </w:t>
      </w:r>
      <w:r w:rsidRPr="0067246D">
        <w:rPr>
          <w:b/>
          <w:bCs/>
          <w:lang w:val="el-GR"/>
        </w:rPr>
        <w:t>Κρυπτογραφημένες συνδέσεις:</w:t>
      </w:r>
      <w:r w:rsidRPr="0067246D">
        <w:rPr>
          <w:lang w:val="el-GR"/>
        </w:rPr>
        <w:t xml:space="preserve"> Ρύθμιση καναλιού και κρυπτογράφησης ροής δεδομένων</w:t>
      </w:r>
    </w:p>
    <w:p w14:paraId="27F3F95F" w14:textId="77777777" w:rsidR="0067246D" w:rsidRPr="0067246D" w:rsidRDefault="0067246D" w:rsidP="0067246D">
      <w:pPr>
        <w:ind w:left="1440" w:firstLine="720"/>
        <w:jc w:val="both"/>
        <w:rPr>
          <w:lang w:val="el-GR"/>
        </w:rPr>
      </w:pPr>
      <w:r w:rsidRPr="0067246D">
        <w:rPr>
          <w:lang w:val="el-GR"/>
        </w:rPr>
        <w:t xml:space="preserve">• </w:t>
      </w:r>
      <w:r w:rsidRPr="0067246D">
        <w:rPr>
          <w:b/>
          <w:bCs/>
          <w:lang w:val="el-GR"/>
        </w:rPr>
        <w:t>Κρυπτογράφηση ενθυλάκωσης πακέτων:</w:t>
      </w:r>
      <w:r w:rsidRPr="0067246D">
        <w:rPr>
          <w:lang w:val="el-GR"/>
        </w:rPr>
        <w:t xml:space="preserve"> Κρυπτογράφηση στο Επίπεδο 3</w:t>
      </w:r>
    </w:p>
    <w:p w14:paraId="55B27ACA" w14:textId="77777777" w:rsidR="0067246D" w:rsidRPr="0067246D" w:rsidRDefault="0067246D" w:rsidP="0067246D">
      <w:pPr>
        <w:ind w:left="2160"/>
        <w:jc w:val="both"/>
        <w:rPr>
          <w:lang w:val="el-GR"/>
        </w:rPr>
      </w:pPr>
      <w:r w:rsidRPr="0067246D">
        <w:rPr>
          <w:lang w:val="el-GR"/>
        </w:rPr>
        <w:t xml:space="preserve">• </w:t>
      </w:r>
      <w:r w:rsidRPr="002E6CA8">
        <w:rPr>
          <w:b/>
          <w:bCs/>
          <w:lang w:val="el-GR"/>
        </w:rPr>
        <w:t>Κρυπτογράφηση ωφέλιμου φορτίου δεδομένων:</w:t>
      </w:r>
      <w:r w:rsidRPr="0067246D">
        <w:rPr>
          <w:lang w:val="el-GR"/>
        </w:rPr>
        <w:t xml:space="preserve"> Κρυπτογράφηση επιπέδου ωφέλιμου φορτίου 5-7</w:t>
      </w:r>
    </w:p>
    <w:p w14:paraId="3B1D89F3" w14:textId="77777777" w:rsidR="0067246D" w:rsidRPr="0067246D" w:rsidRDefault="0067246D" w:rsidP="0067246D">
      <w:pPr>
        <w:ind w:left="2160"/>
        <w:jc w:val="both"/>
        <w:rPr>
          <w:lang w:val="el-GR"/>
        </w:rPr>
      </w:pPr>
      <w:r w:rsidRPr="0067246D">
        <w:rPr>
          <w:lang w:val="el-GR"/>
        </w:rPr>
        <w:t xml:space="preserve">• </w:t>
      </w:r>
      <w:r w:rsidRPr="002E6CA8">
        <w:rPr>
          <w:b/>
          <w:bCs/>
          <w:lang w:val="el-GR"/>
        </w:rPr>
        <w:t>Προστατεύει όλες τις διαδικτυακές συνδέσεις</w:t>
      </w:r>
      <w:r w:rsidRPr="0067246D">
        <w:rPr>
          <w:lang w:val="el-GR"/>
        </w:rPr>
        <w:t>: Αυτόματη κρυπτογράφηση όλης της εισερχόμενης κίνησης για εξερχόμενους προορισμούς με κρυπτογραφημένη σήραγγα.</w:t>
      </w:r>
    </w:p>
    <w:p w14:paraId="7741FEB3" w14:textId="77777777" w:rsidR="0067246D" w:rsidRPr="0067246D" w:rsidRDefault="0067246D" w:rsidP="0067246D">
      <w:pPr>
        <w:ind w:left="2160"/>
        <w:jc w:val="both"/>
        <w:rPr>
          <w:lang w:val="el-GR"/>
        </w:rPr>
      </w:pPr>
      <w:r w:rsidRPr="0067246D">
        <w:rPr>
          <w:lang w:val="el-GR"/>
        </w:rPr>
        <w:t xml:space="preserve">• </w:t>
      </w:r>
      <w:r w:rsidRPr="002E6CA8">
        <w:rPr>
          <w:b/>
          <w:bCs/>
          <w:lang w:val="el-GR"/>
        </w:rPr>
        <w:t>Εξασφαλίζει το απόρρητο:</w:t>
      </w:r>
      <w:r w:rsidRPr="0067246D">
        <w:rPr>
          <w:lang w:val="el-GR"/>
        </w:rPr>
        <w:t xml:space="preserve"> Κρυπτογράφηση του περιεχομένου της δραστηριότητας.</w:t>
      </w:r>
    </w:p>
    <w:p w14:paraId="39D5078C" w14:textId="77777777" w:rsidR="0067246D" w:rsidRPr="0067246D" w:rsidRDefault="0067246D" w:rsidP="0067246D">
      <w:pPr>
        <w:ind w:left="2160"/>
        <w:jc w:val="both"/>
        <w:rPr>
          <w:lang w:val="el-GR"/>
        </w:rPr>
      </w:pPr>
      <w:r w:rsidRPr="0067246D">
        <w:rPr>
          <w:lang w:val="el-GR"/>
        </w:rPr>
        <w:t xml:space="preserve">• </w:t>
      </w:r>
      <w:r w:rsidRPr="002E6CA8">
        <w:rPr>
          <w:b/>
          <w:bCs/>
          <w:lang w:val="el-GR"/>
        </w:rPr>
        <w:t>Κρυπτογράφηση από άκρο σε άκρο (</w:t>
      </w:r>
      <w:r w:rsidRPr="002E6CA8">
        <w:rPr>
          <w:b/>
          <w:bCs/>
        </w:rPr>
        <w:t>E</w:t>
      </w:r>
      <w:r w:rsidRPr="002E6CA8">
        <w:rPr>
          <w:b/>
          <w:bCs/>
          <w:lang w:val="el-GR"/>
        </w:rPr>
        <w:t>2</w:t>
      </w:r>
      <w:r w:rsidRPr="002E6CA8">
        <w:rPr>
          <w:b/>
          <w:bCs/>
        </w:rPr>
        <w:t>EE</w:t>
      </w:r>
      <w:r w:rsidRPr="002E6CA8">
        <w:rPr>
          <w:b/>
          <w:bCs/>
          <w:lang w:val="el-GR"/>
        </w:rPr>
        <w:t>):</w:t>
      </w:r>
      <w:r w:rsidRPr="0067246D">
        <w:rPr>
          <w:lang w:val="el-GR"/>
        </w:rPr>
        <w:t xml:space="preserve"> Σχήμα κρυπτογράφησης προορισμού εφαρμογής από την πηγή στο στόχο υπηρεσίας (όπως απλό </w:t>
      </w:r>
      <w:r w:rsidRPr="0067246D">
        <w:t>SSL</w:t>
      </w:r>
      <w:r w:rsidRPr="0067246D">
        <w:rPr>
          <w:lang w:val="el-GR"/>
        </w:rPr>
        <w:t xml:space="preserve"> ή </w:t>
      </w:r>
      <w:r w:rsidRPr="0067246D">
        <w:t>SSL</w:t>
      </w:r>
      <w:r w:rsidRPr="0067246D">
        <w:rPr>
          <w:lang w:val="el-GR"/>
        </w:rPr>
        <w:t xml:space="preserve"> μέσω σύνθετης αλυσίδας μπλοκ).</w:t>
      </w:r>
    </w:p>
    <w:p w14:paraId="3C8F5CB4" w14:textId="77777777" w:rsidR="0067246D" w:rsidRPr="0067246D" w:rsidRDefault="0067246D" w:rsidP="0067246D">
      <w:pPr>
        <w:ind w:left="1440" w:firstLine="720"/>
        <w:jc w:val="both"/>
        <w:rPr>
          <w:lang w:val="el-GR"/>
        </w:rPr>
      </w:pPr>
      <w:r w:rsidRPr="0067246D">
        <w:rPr>
          <w:lang w:val="el-GR"/>
        </w:rPr>
        <w:t xml:space="preserve">• </w:t>
      </w:r>
      <w:r w:rsidRPr="002E6CA8">
        <w:rPr>
          <w:b/>
          <w:bCs/>
          <w:lang w:val="el-GR"/>
        </w:rPr>
        <w:t xml:space="preserve">Αποκεντρωμένοι κόμβοι </w:t>
      </w:r>
      <w:r w:rsidRPr="002E6CA8">
        <w:rPr>
          <w:b/>
          <w:bCs/>
        </w:rPr>
        <w:t>peer</w:t>
      </w:r>
      <w:r w:rsidRPr="002E6CA8">
        <w:rPr>
          <w:b/>
          <w:bCs/>
          <w:lang w:val="el-GR"/>
        </w:rPr>
        <w:t>-</w:t>
      </w:r>
      <w:r w:rsidRPr="002E6CA8">
        <w:rPr>
          <w:b/>
          <w:bCs/>
        </w:rPr>
        <w:t>to</w:t>
      </w:r>
      <w:r w:rsidRPr="002E6CA8">
        <w:rPr>
          <w:b/>
          <w:bCs/>
          <w:lang w:val="el-GR"/>
        </w:rPr>
        <w:t>-</w:t>
      </w:r>
      <w:r w:rsidRPr="002E6CA8">
        <w:rPr>
          <w:b/>
          <w:bCs/>
        </w:rPr>
        <w:t>peer</w:t>
      </w:r>
      <w:r w:rsidRPr="002E6CA8">
        <w:rPr>
          <w:b/>
          <w:bCs/>
          <w:lang w:val="el-GR"/>
        </w:rPr>
        <w:t>:</w:t>
      </w:r>
      <w:r w:rsidRPr="0067246D">
        <w:rPr>
          <w:lang w:val="el-GR"/>
        </w:rPr>
        <w:t xml:space="preserve"> Δεν ελέγχονται από μία μόνο οντότητα.</w:t>
      </w:r>
    </w:p>
    <w:p w14:paraId="62E42CDF" w14:textId="77777777" w:rsidR="0067246D" w:rsidRPr="0067246D" w:rsidRDefault="0067246D" w:rsidP="0067246D">
      <w:pPr>
        <w:ind w:left="2160"/>
        <w:jc w:val="both"/>
        <w:rPr>
          <w:lang w:val="el-GR"/>
        </w:rPr>
      </w:pPr>
      <w:r w:rsidRPr="0067246D">
        <w:rPr>
          <w:lang w:val="el-GR"/>
        </w:rPr>
        <w:t xml:space="preserve">• </w:t>
      </w:r>
      <w:r w:rsidRPr="002E6CA8">
        <w:rPr>
          <w:b/>
          <w:bCs/>
          <w:lang w:val="el-GR"/>
        </w:rPr>
        <w:t>Ευελιξία στο Οικοσύστημα Επιχειρηματικού Δικτύου:</w:t>
      </w:r>
      <w:r w:rsidRPr="0067246D">
        <w:rPr>
          <w:lang w:val="el-GR"/>
        </w:rPr>
        <w:t xml:space="preserve"> Υποστήριξη επιχειρήσεων + επεκτασιμότητα σε υποδομή ή λύση λογισμικού ως υπηρεσίας (</w:t>
      </w:r>
      <w:r w:rsidRPr="0067246D">
        <w:t>SaaS</w:t>
      </w:r>
      <w:r w:rsidRPr="0067246D">
        <w:rPr>
          <w:lang w:val="el-GR"/>
        </w:rPr>
        <w:t>).</w:t>
      </w:r>
    </w:p>
    <w:p w14:paraId="669A4BCA" w14:textId="77777777" w:rsidR="0067246D" w:rsidRPr="0067246D" w:rsidRDefault="0067246D" w:rsidP="0067246D">
      <w:pPr>
        <w:ind w:left="2160"/>
        <w:jc w:val="both"/>
        <w:rPr>
          <w:lang w:val="el-GR"/>
        </w:rPr>
      </w:pPr>
      <w:r w:rsidRPr="0067246D">
        <w:rPr>
          <w:lang w:val="el-GR"/>
        </w:rPr>
        <w:t xml:space="preserve">• </w:t>
      </w:r>
      <w:r w:rsidRPr="002E6CA8">
        <w:rPr>
          <w:b/>
          <w:bCs/>
          <w:lang w:val="el-GR"/>
        </w:rPr>
        <w:t>Υποστήριξη επιχειρήσεων (εάν μπορεί να εφαρμοστεί):</w:t>
      </w:r>
      <w:r w:rsidRPr="0067246D">
        <w:rPr>
          <w:lang w:val="el-GR"/>
        </w:rPr>
        <w:t xml:space="preserve"> Αρχιτεκτονική εταιρικών λύσεων προσαρμογής σε επίπεδο δικτύου.</w:t>
      </w:r>
    </w:p>
    <w:p w14:paraId="485A69FC" w14:textId="77777777" w:rsidR="0067246D" w:rsidRPr="0067246D" w:rsidRDefault="0067246D" w:rsidP="0067246D">
      <w:pPr>
        <w:ind w:left="2160"/>
        <w:jc w:val="both"/>
        <w:rPr>
          <w:lang w:val="el-GR"/>
        </w:rPr>
      </w:pPr>
      <w:r w:rsidRPr="0067246D">
        <w:rPr>
          <w:lang w:val="el-GR"/>
        </w:rPr>
        <w:t xml:space="preserve">• </w:t>
      </w:r>
      <w:r w:rsidRPr="002E6CA8">
        <w:rPr>
          <w:b/>
          <w:bCs/>
          <w:lang w:val="el-GR"/>
        </w:rPr>
        <w:t>Δύσκολος εντοπισμός:</w:t>
      </w:r>
      <w:r w:rsidRPr="0067246D">
        <w:rPr>
          <w:lang w:val="el-GR"/>
        </w:rPr>
        <w:t xml:space="preserve"> Εφαρμογή των πραγματικών προδιαγραφών στην αρχιτεκτονική για την απόκρυψη πληροφοριών.</w:t>
      </w:r>
    </w:p>
    <w:p w14:paraId="4FA0CE13" w14:textId="77777777" w:rsidR="0067246D" w:rsidRPr="0067246D" w:rsidRDefault="0067246D" w:rsidP="0067246D">
      <w:pPr>
        <w:ind w:left="2160"/>
        <w:jc w:val="both"/>
        <w:rPr>
          <w:lang w:val="el-GR"/>
        </w:rPr>
      </w:pPr>
      <w:r w:rsidRPr="0067246D">
        <w:rPr>
          <w:lang w:val="el-GR"/>
        </w:rPr>
        <w:t xml:space="preserve">• </w:t>
      </w:r>
      <w:r w:rsidRPr="002E6CA8">
        <w:rPr>
          <w:b/>
          <w:bCs/>
          <w:lang w:val="el-GR"/>
        </w:rPr>
        <w:t xml:space="preserve">Φιλικό προς το χρήστη: </w:t>
      </w:r>
      <w:r w:rsidRPr="0067246D">
        <w:rPr>
          <w:lang w:val="el-GR"/>
        </w:rPr>
        <w:t>Διαισθητικός και συναρπαστικός σχεδιασμός (</w:t>
      </w:r>
      <w:r w:rsidRPr="0067246D">
        <w:t>G</w:t>
      </w:r>
      <w:r w:rsidRPr="0067246D">
        <w:rPr>
          <w:lang w:val="el-GR"/>
        </w:rPr>
        <w:t>)</w:t>
      </w:r>
      <w:r w:rsidRPr="0067246D">
        <w:t>UI</w:t>
      </w:r>
      <w:r w:rsidRPr="0067246D">
        <w:rPr>
          <w:lang w:val="el-GR"/>
        </w:rPr>
        <w:t xml:space="preserve"> για προσβασιμότητα αλληλεπίδρασης ανθρώπου-υπολογιστή (</w:t>
      </w:r>
      <w:r w:rsidRPr="0067246D">
        <w:t>HCI</w:t>
      </w:r>
      <w:r w:rsidRPr="0067246D">
        <w:rPr>
          <w:lang w:val="el-GR"/>
        </w:rPr>
        <w:t>).</w:t>
      </w:r>
    </w:p>
    <w:p w14:paraId="670E8D76" w14:textId="77777777" w:rsidR="0067246D" w:rsidRPr="0067246D" w:rsidRDefault="0067246D" w:rsidP="0067246D">
      <w:pPr>
        <w:ind w:left="2160"/>
        <w:jc w:val="both"/>
        <w:rPr>
          <w:lang w:val="el-GR"/>
        </w:rPr>
      </w:pPr>
      <w:r w:rsidRPr="0067246D">
        <w:rPr>
          <w:lang w:val="el-GR"/>
        </w:rPr>
        <w:t xml:space="preserve">• </w:t>
      </w:r>
      <w:r w:rsidRPr="002E6CA8">
        <w:rPr>
          <w:b/>
          <w:bCs/>
          <w:lang w:val="el-GR"/>
        </w:rPr>
        <w:t>Ξεκλείδωμα περιεχομένου ροής:</w:t>
      </w:r>
      <w:r w:rsidRPr="0067246D">
        <w:rPr>
          <w:lang w:val="el-GR"/>
        </w:rPr>
        <w:t xml:space="preserve"> Παράκαμψη τοπικών γεωγραφικών περιορισμών</w:t>
      </w:r>
    </w:p>
    <w:p w14:paraId="3455CA8C" w14:textId="77777777" w:rsidR="0067246D" w:rsidRPr="0067246D" w:rsidRDefault="0067246D" w:rsidP="0067246D">
      <w:pPr>
        <w:ind w:left="1440" w:firstLine="720"/>
        <w:jc w:val="both"/>
        <w:rPr>
          <w:lang w:val="el-GR"/>
        </w:rPr>
      </w:pPr>
      <w:r w:rsidRPr="0067246D">
        <w:rPr>
          <w:lang w:val="el-GR"/>
        </w:rPr>
        <w:t xml:space="preserve">• </w:t>
      </w:r>
      <w:r w:rsidRPr="002E6CA8">
        <w:rPr>
          <w:b/>
          <w:bCs/>
        </w:rPr>
        <w:t>Deep</w:t>
      </w:r>
      <w:r w:rsidRPr="002E6CA8">
        <w:rPr>
          <w:b/>
          <w:bCs/>
          <w:lang w:val="el-GR"/>
        </w:rPr>
        <w:t xml:space="preserve"> </w:t>
      </w:r>
      <w:r w:rsidRPr="002E6CA8">
        <w:rPr>
          <w:b/>
          <w:bCs/>
        </w:rPr>
        <w:t>web</w:t>
      </w:r>
      <w:r w:rsidRPr="002E6CA8">
        <w:rPr>
          <w:b/>
          <w:bCs/>
          <w:lang w:val="el-GR"/>
        </w:rPr>
        <w:t>:</w:t>
      </w:r>
      <w:r w:rsidRPr="0067246D">
        <w:rPr>
          <w:lang w:val="el-GR"/>
        </w:rPr>
        <w:t xml:space="preserve"> Δυνατότητα πλήρους πρόσβασης στον επιφανειακό ιστό</w:t>
      </w:r>
    </w:p>
    <w:p w14:paraId="5A483F2A" w14:textId="77777777" w:rsidR="0067246D" w:rsidRPr="0067246D" w:rsidRDefault="0067246D" w:rsidP="0067246D">
      <w:pPr>
        <w:ind w:left="1440" w:firstLine="720"/>
        <w:jc w:val="both"/>
        <w:rPr>
          <w:lang w:val="el-GR"/>
        </w:rPr>
      </w:pPr>
      <w:r w:rsidRPr="0067246D">
        <w:rPr>
          <w:lang w:val="el-GR"/>
        </w:rPr>
        <w:t xml:space="preserve">• </w:t>
      </w:r>
      <w:r w:rsidRPr="002E6CA8">
        <w:rPr>
          <w:b/>
          <w:bCs/>
        </w:rPr>
        <w:t>Dark</w:t>
      </w:r>
      <w:r w:rsidRPr="002E6CA8">
        <w:rPr>
          <w:b/>
          <w:bCs/>
          <w:lang w:val="el-GR"/>
        </w:rPr>
        <w:t xml:space="preserve"> </w:t>
      </w:r>
      <w:r w:rsidRPr="002E6CA8">
        <w:rPr>
          <w:b/>
          <w:bCs/>
        </w:rPr>
        <w:t>web</w:t>
      </w:r>
      <w:r w:rsidRPr="002E6CA8">
        <w:rPr>
          <w:b/>
          <w:bCs/>
          <w:lang w:val="el-GR"/>
        </w:rPr>
        <w:t xml:space="preserve"> (κρυφές υπηρεσίες):</w:t>
      </w:r>
      <w:r w:rsidRPr="0067246D">
        <w:rPr>
          <w:lang w:val="el-GR"/>
        </w:rPr>
        <w:t xml:space="preserve"> Ένα </w:t>
      </w:r>
      <w:r w:rsidRPr="0067246D">
        <w:t>web</w:t>
      </w:r>
      <w:r w:rsidRPr="0067246D">
        <w:rPr>
          <w:lang w:val="el-GR"/>
        </w:rPr>
        <w:t xml:space="preserve"> αντίγραφο ελευθερίας και ανωνυμίας</w:t>
      </w:r>
    </w:p>
    <w:p w14:paraId="20AC1416" w14:textId="77777777" w:rsidR="0067246D" w:rsidRPr="0067246D" w:rsidRDefault="0067246D" w:rsidP="0067246D">
      <w:pPr>
        <w:ind w:left="1440" w:firstLine="720"/>
        <w:jc w:val="both"/>
        <w:rPr>
          <w:lang w:val="el-GR"/>
        </w:rPr>
      </w:pPr>
      <w:r w:rsidRPr="002E6CA8">
        <w:rPr>
          <w:lang w:val="el-GR"/>
        </w:rPr>
        <w:t>•</w:t>
      </w:r>
      <w:r w:rsidRPr="0067246D">
        <w:rPr>
          <w:lang w:val="el-GR"/>
        </w:rPr>
        <w:t xml:space="preserve"> </w:t>
      </w:r>
      <w:proofErr w:type="spellStart"/>
      <w:r w:rsidRPr="002E6CA8">
        <w:rPr>
          <w:b/>
          <w:bCs/>
          <w:lang w:val="el-GR"/>
        </w:rPr>
        <w:t>Περιαγωγή</w:t>
      </w:r>
      <w:proofErr w:type="spellEnd"/>
      <w:r w:rsidRPr="002E6CA8">
        <w:rPr>
          <w:b/>
          <w:bCs/>
          <w:lang w:val="el-GR"/>
        </w:rPr>
        <w:t xml:space="preserve"> (όχι από την πλευρά του </w:t>
      </w:r>
      <w:r w:rsidRPr="002E6CA8">
        <w:rPr>
          <w:b/>
          <w:bCs/>
        </w:rPr>
        <w:t>ISP</w:t>
      </w:r>
      <w:r w:rsidRPr="002E6CA8">
        <w:rPr>
          <w:b/>
          <w:bCs/>
          <w:lang w:val="el-GR"/>
        </w:rPr>
        <w:t xml:space="preserve"> </w:t>
      </w:r>
      <w:r w:rsidRPr="002E6CA8">
        <w:rPr>
          <w:b/>
          <w:bCs/>
        </w:rPr>
        <w:t>RAN</w:t>
      </w:r>
      <w:r w:rsidRPr="002E6CA8">
        <w:rPr>
          <w:b/>
          <w:bCs/>
          <w:lang w:val="el-GR"/>
        </w:rPr>
        <w:t xml:space="preserve"> κινητής τηλεφωνίας):</w:t>
      </w:r>
    </w:p>
    <w:p w14:paraId="048B6411" w14:textId="77777777" w:rsidR="0067246D" w:rsidRPr="0067246D" w:rsidRDefault="0067246D" w:rsidP="0067246D">
      <w:pPr>
        <w:ind w:left="2160"/>
        <w:jc w:val="both"/>
        <w:rPr>
          <w:lang w:val="el-GR"/>
        </w:rPr>
      </w:pPr>
      <w:r w:rsidRPr="0067246D">
        <w:rPr>
          <w:lang w:val="el-GR"/>
        </w:rPr>
        <w:t xml:space="preserve">• </w:t>
      </w:r>
      <w:r w:rsidRPr="002E6CA8">
        <w:rPr>
          <w:b/>
          <w:bCs/>
          <w:lang w:val="el-GR"/>
        </w:rPr>
        <w:t>Εύκολη επιλογή κόμβου εξόδου:</w:t>
      </w:r>
      <w:r w:rsidRPr="0067246D">
        <w:rPr>
          <w:lang w:val="el-GR"/>
        </w:rPr>
        <w:t xml:space="preserve"> Ευκολότερη πρόσβαση σε απομακρυσμένες γεωγραφικές τοπικές φυσικές υπηρεσίες.</w:t>
      </w:r>
    </w:p>
    <w:p w14:paraId="728A8C02" w14:textId="77777777" w:rsidR="0067246D" w:rsidRPr="0067246D" w:rsidRDefault="0067246D" w:rsidP="0067246D">
      <w:pPr>
        <w:ind w:left="2160"/>
        <w:jc w:val="both"/>
        <w:rPr>
          <w:lang w:val="el-GR"/>
        </w:rPr>
      </w:pPr>
      <w:r w:rsidRPr="0067246D">
        <w:rPr>
          <w:lang w:val="el-GR"/>
        </w:rPr>
        <w:t xml:space="preserve">• </w:t>
      </w:r>
      <w:r w:rsidRPr="002E6CA8">
        <w:rPr>
          <w:b/>
          <w:bCs/>
        </w:rPr>
        <w:t>Industry</w:t>
      </w:r>
      <w:r w:rsidRPr="002E6CA8">
        <w:rPr>
          <w:b/>
          <w:bCs/>
          <w:lang w:val="el-GR"/>
        </w:rPr>
        <w:t xml:space="preserve"> </w:t>
      </w:r>
      <w:r w:rsidRPr="002E6CA8">
        <w:rPr>
          <w:b/>
          <w:bCs/>
        </w:rPr>
        <w:t>Standard</w:t>
      </w:r>
      <w:r w:rsidRPr="002E6CA8">
        <w:rPr>
          <w:b/>
          <w:bCs/>
          <w:lang w:val="el-GR"/>
        </w:rPr>
        <w:t>:</w:t>
      </w:r>
      <w:r w:rsidRPr="0067246D">
        <w:rPr>
          <w:lang w:val="el-GR"/>
        </w:rPr>
        <w:t xml:space="preserve"> Απλώς λειτουργεί για τα πάντα, επομένως η προσαρμογή για όλους είναι ευπρόσδεκτη. Το οικοσύστημα επεκτείνεται.</w:t>
      </w:r>
    </w:p>
    <w:p w14:paraId="482A0C88" w14:textId="77777777" w:rsidR="0067246D" w:rsidRPr="0067246D" w:rsidRDefault="0067246D" w:rsidP="0067246D">
      <w:pPr>
        <w:ind w:left="2160"/>
        <w:jc w:val="both"/>
        <w:rPr>
          <w:lang w:val="el-GR"/>
        </w:rPr>
      </w:pPr>
      <w:r w:rsidRPr="0067246D">
        <w:rPr>
          <w:lang w:val="el-GR"/>
        </w:rPr>
        <w:t xml:space="preserve">• </w:t>
      </w:r>
      <w:r w:rsidRPr="002E6CA8">
        <w:rPr>
          <w:b/>
          <w:bCs/>
          <w:lang w:val="el-GR"/>
        </w:rPr>
        <w:t>Χωρίς κεντρικό έλεγχο/καταγραφή:</w:t>
      </w:r>
      <w:r w:rsidRPr="0067246D">
        <w:rPr>
          <w:lang w:val="el-GR"/>
        </w:rPr>
        <w:t xml:space="preserve"> Δεν υπάρχει ιστορικό και αποθηκευμένα δεδομένα οποιασδήποτε συναλλαγής ή αλληλεπίδρασης.</w:t>
      </w:r>
    </w:p>
    <w:p w14:paraId="102F9527" w14:textId="77777777" w:rsidR="0067246D" w:rsidRPr="0067246D" w:rsidRDefault="0067246D" w:rsidP="0067246D">
      <w:pPr>
        <w:ind w:left="2160"/>
        <w:jc w:val="both"/>
        <w:rPr>
          <w:lang w:val="el-GR"/>
        </w:rPr>
      </w:pPr>
      <w:r w:rsidRPr="0067246D">
        <w:rPr>
          <w:lang w:val="el-GR"/>
        </w:rPr>
        <w:lastRenderedPageBreak/>
        <w:t xml:space="preserve">• </w:t>
      </w:r>
      <w:r w:rsidRPr="002E6CA8">
        <w:rPr>
          <w:b/>
          <w:bCs/>
          <w:lang w:val="el-GR"/>
        </w:rPr>
        <w:t>Υποστήριξη προϊόντος και κοινότητας</w:t>
      </w:r>
      <w:r w:rsidRPr="0067246D">
        <w:rPr>
          <w:lang w:val="el-GR"/>
        </w:rPr>
        <w:t>: Βελτίωση και βελτίωση (λογισμικό) και υποστήριξη πελατών με λύσεις και πρόσθετα/εργαλεία για ένα ισχυρό οικοσύστημα.</w:t>
      </w:r>
    </w:p>
    <w:p w14:paraId="189CEB5F" w14:textId="0C79A12F" w:rsidR="00653C90" w:rsidRPr="0067246D" w:rsidRDefault="0067246D" w:rsidP="0067246D">
      <w:pPr>
        <w:ind w:left="1440" w:firstLine="720"/>
        <w:jc w:val="both"/>
        <w:rPr>
          <w:lang w:val="el-GR"/>
        </w:rPr>
      </w:pPr>
      <w:r w:rsidRPr="0067246D">
        <w:rPr>
          <w:lang w:val="el-GR"/>
        </w:rPr>
        <w:t xml:space="preserve">• </w:t>
      </w:r>
      <w:r w:rsidRPr="002E6CA8">
        <w:rPr>
          <w:b/>
          <w:bCs/>
          <w:lang w:val="el-GR"/>
        </w:rPr>
        <w:t>Κόστος/Τιμολόγηση:</w:t>
      </w:r>
      <w:r w:rsidRPr="0067246D">
        <w:rPr>
          <w:lang w:val="el-GR"/>
        </w:rPr>
        <w:t xml:space="preserve"> Εύκολη πρόσβαση για εκπαιδευτική ή εταιρική χρήση</w:t>
      </w:r>
    </w:p>
    <w:p w14:paraId="02E973E8" w14:textId="23414D3D" w:rsidR="00835241" w:rsidRPr="0040389E" w:rsidRDefault="002E6CA8" w:rsidP="004830C7">
      <w:pPr>
        <w:pStyle w:val="Heading4"/>
        <w:jc w:val="both"/>
        <w:rPr>
          <w:rStyle w:val="Strong"/>
          <w:b w:val="0"/>
          <w:bCs w:val="0"/>
        </w:rPr>
      </w:pPr>
      <w:r>
        <w:rPr>
          <w:rStyle w:val="Strong"/>
          <w:b w:val="0"/>
          <w:bCs w:val="0"/>
          <w:lang w:val="el-GR"/>
        </w:rPr>
        <w:t>Αποτελέσματα</w:t>
      </w:r>
    </w:p>
    <w:p w14:paraId="52C57069" w14:textId="77777777" w:rsidR="002E6CA8" w:rsidRPr="002E6CA8" w:rsidRDefault="002E6CA8" w:rsidP="002E6CA8">
      <w:pPr>
        <w:ind w:left="1440"/>
        <w:jc w:val="both"/>
        <w:rPr>
          <w:lang w:val="el-GR"/>
        </w:rPr>
      </w:pPr>
      <w:r w:rsidRPr="002E6CA8">
        <w:rPr>
          <w:lang w:val="el-GR"/>
        </w:rPr>
        <w:t>Το δώρο που πρέπει να πάρετε είναι ότι δεν υπάρχει τέλεια λύση όλα μπορούν να ικανοποιήσουν κάποιον και να δυσαρεστήσουν κάποιον άλλο. Κάθε εργαλείο έχει τις χρήσεις του στο σωστό σημείο και κάτω από ένα προβλεπόμενο δίκτυο σχεδιασμένο στρατηγικά. Αφορά το τι θέλει ένας πελάτης ή/και ενδιαφερόμενος σε ένα έργο. Θα μπορούσαν να λειτουργήσουν ως συμπληρωματική λύση μεταξύ τους για να ενισχύσουν ακόμη περισσότερο την ασφάλεια.</w:t>
      </w:r>
    </w:p>
    <w:p w14:paraId="7B7660F4" w14:textId="77777777" w:rsidR="002E6CA8" w:rsidRPr="002E6CA8" w:rsidRDefault="002E6CA8" w:rsidP="002E6CA8">
      <w:pPr>
        <w:ind w:left="1440"/>
        <w:jc w:val="both"/>
        <w:rPr>
          <w:lang w:val="el-GR"/>
        </w:rPr>
      </w:pPr>
      <w:r w:rsidRPr="002E6CA8">
        <w:rPr>
          <w:lang w:val="el-GR"/>
        </w:rPr>
        <w:t xml:space="preserve">Το </w:t>
      </w:r>
      <w:r>
        <w:t>OpenVPN</w:t>
      </w:r>
      <w:r w:rsidRPr="002E6CA8">
        <w:rPr>
          <w:lang w:val="el-GR"/>
        </w:rPr>
        <w:t xml:space="preserve"> είναι κατάλληλο για έναν απλό χρήστη που θέλει απόρρητο χωρίς ανωνυμία και οποιοδήποτε κόστος ή για μια επιχείρηση που εφαρμόζει πρόσβαση </w:t>
      </w:r>
      <w:r>
        <w:t>VPN</w:t>
      </w:r>
      <w:r w:rsidRPr="002E6CA8">
        <w:rPr>
          <w:lang w:val="el-GR"/>
        </w:rPr>
        <w:t xml:space="preserve"> </w:t>
      </w:r>
      <w:r>
        <w:t>intranet</w:t>
      </w:r>
      <w:r w:rsidRPr="002E6CA8">
        <w:rPr>
          <w:lang w:val="el-GR"/>
        </w:rPr>
        <w:t>/</w:t>
      </w:r>
      <w:r>
        <w:t>extranet</w:t>
      </w:r>
      <w:r w:rsidRPr="002E6CA8">
        <w:rPr>
          <w:lang w:val="el-GR"/>
        </w:rPr>
        <w:t xml:space="preserve"> (απομακρυσμένη πρόσβαση) στους υπαλλήλους του ή για ολόκληρη σύνδεση από </w:t>
      </w:r>
      <w:proofErr w:type="spellStart"/>
      <w:r w:rsidRPr="002E6CA8">
        <w:rPr>
          <w:lang w:val="el-GR"/>
        </w:rPr>
        <w:t>ιστότοπο</w:t>
      </w:r>
      <w:proofErr w:type="spellEnd"/>
      <w:r w:rsidRPr="002E6CA8">
        <w:rPr>
          <w:lang w:val="el-GR"/>
        </w:rPr>
        <w:t xml:space="preserve"> σε τοποθεσία γεφύρωση και δρομολόγηση για τη συγχώνευση του χάσματος της ασύνδετης μορφής ή δίκτυο πολιτικής και κάνοντάς το σαν τμήμα του επιπέδου 2, μοιράζοντας το τμήμα ή το επίπεδο 3, δηλαδή, εκτελώντας δρομολογητές γειτονίας με γειτονιές μέσω της σήραγγας. Το κύριο πραγματικό μειονέκτημα είναι ότι δεν χρησιμοποιεί </w:t>
      </w:r>
      <w:r>
        <w:t>E</w:t>
      </w:r>
      <w:r w:rsidRPr="002E6CA8">
        <w:rPr>
          <w:lang w:val="el-GR"/>
        </w:rPr>
        <w:t>2</w:t>
      </w:r>
      <w:r>
        <w:t>EE</w:t>
      </w:r>
      <w:r w:rsidRPr="002E6CA8">
        <w:rPr>
          <w:lang w:val="el-GR"/>
        </w:rPr>
        <w:t xml:space="preserve">, επομένως ο χρήστης πρέπει να γνωρίζει το επίπεδο υπηρεσίας-στόχου και ο απομακρυσμένος διακομιστής </w:t>
      </w:r>
      <w:r>
        <w:t>VPN</w:t>
      </w:r>
      <w:r w:rsidRPr="002E6CA8">
        <w:rPr>
          <w:lang w:val="el-GR"/>
        </w:rPr>
        <w:t xml:space="preserve"> είναι Κεντρικός και θα μπορούσε ενδεχομένως να σας καταγράψει (αποθηκεύοντας τα δεδομένα σας) για κοινή χρήση τρίτων, π.χ. εξόρυξη δεδομένων, κυβερνητικός κατάσκοπος, </w:t>
      </w:r>
      <w:proofErr w:type="spellStart"/>
      <w:r w:rsidRPr="002E6CA8">
        <w:rPr>
          <w:lang w:val="el-GR"/>
        </w:rPr>
        <w:t>χάκερ</w:t>
      </w:r>
      <w:proofErr w:type="spellEnd"/>
      <w:r w:rsidRPr="002E6CA8">
        <w:rPr>
          <w:lang w:val="el-GR"/>
        </w:rPr>
        <w:t xml:space="preserve"> (μια επίθεση).</w:t>
      </w:r>
    </w:p>
    <w:p w14:paraId="4269502B" w14:textId="4E7705CB" w:rsidR="00BF7C0D" w:rsidRPr="002E6CA8" w:rsidRDefault="002E6CA8" w:rsidP="002E6CA8">
      <w:pPr>
        <w:ind w:left="1440"/>
        <w:jc w:val="both"/>
        <w:rPr>
          <w:lang w:val="el-GR"/>
        </w:rPr>
      </w:pPr>
      <w:r w:rsidRPr="002E6CA8">
        <w:rPr>
          <w:lang w:val="el-GR"/>
        </w:rPr>
        <w:t xml:space="preserve">Το </w:t>
      </w:r>
      <w:r>
        <w:t>Tor</w:t>
      </w:r>
      <w:r w:rsidRPr="002E6CA8">
        <w:rPr>
          <w:lang w:val="el-GR"/>
        </w:rPr>
        <w:t xml:space="preserve"> από την άλλη πλευρά είναι πολύ ισχυρό για την ανωνυμία κάτι που το </w:t>
      </w:r>
      <w:r>
        <w:t>OpenVPN</w:t>
      </w:r>
      <w:r w:rsidRPr="002E6CA8">
        <w:rPr>
          <w:lang w:val="el-GR"/>
        </w:rPr>
        <w:t xml:space="preserve"> δεν παρέχει νόημα για έναν χρήστη που θέλει να είναι αόρατος τουλάχιστον από κατασκόπους στη μέση</w:t>
      </w:r>
      <w:r w:rsidR="00276124">
        <w:rPr>
          <w:rStyle w:val="FootnoteReference"/>
        </w:rPr>
        <w:footnoteReference w:id="14"/>
      </w:r>
      <w:r w:rsidR="00BF7C0D" w:rsidRPr="002E6CA8">
        <w:rPr>
          <w:lang w:val="el-GR"/>
        </w:rPr>
        <w:t>.</w:t>
      </w:r>
      <w:r w:rsidR="00B726E5" w:rsidRPr="002E6CA8">
        <w:rPr>
          <w:lang w:val="el-GR"/>
        </w:rPr>
        <w:t xml:space="preserve"> </w:t>
      </w:r>
      <w:r w:rsidRPr="002E6CA8">
        <w:rPr>
          <w:lang w:val="el-GR"/>
        </w:rPr>
        <w:t>Ωστόσο, είναι αρκετά ακατάλληλο για εταιρικά δίκτυα που θέλουν απόρρητο, είναι περισσότερο από τον χρήστη και όχι από την επιχείρηση, αλλά θα μπορούσε να γίνει.</w:t>
      </w:r>
    </w:p>
    <w:p w14:paraId="765BC557" w14:textId="541280C8" w:rsidR="00471AEC" w:rsidRPr="002E6CA8" w:rsidRDefault="002E6CA8" w:rsidP="004830C7">
      <w:pPr>
        <w:ind w:left="1440"/>
        <w:jc w:val="both"/>
        <w:rPr>
          <w:lang w:val="el-GR"/>
        </w:rPr>
      </w:pPr>
      <w:r w:rsidRPr="002E6CA8">
        <w:rPr>
          <w:lang w:val="el-GR"/>
        </w:rPr>
        <w:t>Ένας συνδυασμός και των δύο λύσεων (</w:t>
      </w:r>
      <w:proofErr w:type="spellStart"/>
      <w:r w:rsidRPr="002E6CA8">
        <w:rPr>
          <w:lang w:val="el-GR"/>
        </w:rPr>
        <w:t>Tor</w:t>
      </w:r>
      <w:proofErr w:type="spellEnd"/>
      <w:r w:rsidRPr="002E6CA8">
        <w:rPr>
          <w:lang w:val="el-GR"/>
        </w:rPr>
        <w:t xml:space="preserve"> + </w:t>
      </w:r>
      <w:proofErr w:type="spellStart"/>
      <w:r w:rsidRPr="002E6CA8">
        <w:rPr>
          <w:lang w:val="el-GR"/>
        </w:rPr>
        <w:t>OpenVPN</w:t>
      </w:r>
      <w:proofErr w:type="spellEnd"/>
      <w:r w:rsidRPr="002E6CA8">
        <w:rPr>
          <w:lang w:val="el-GR"/>
        </w:rPr>
        <w:t>) διατίθεται σε δύο γεύσεις (προσεγγίσεις) [43]:</w:t>
      </w:r>
    </w:p>
    <w:p w14:paraId="04C2746B" w14:textId="1F1F7204" w:rsidR="007F684C" w:rsidRDefault="000B718F" w:rsidP="004830C7">
      <w:pPr>
        <w:pStyle w:val="ListParagraph"/>
        <w:numPr>
          <w:ilvl w:val="2"/>
          <w:numId w:val="10"/>
        </w:numPr>
        <w:jc w:val="both"/>
      </w:pPr>
      <w:r>
        <w:t>VPN on Tor</w:t>
      </w:r>
      <w:r w:rsidR="00137C31">
        <w:t xml:space="preserve"> </w:t>
      </w:r>
      <w:r w:rsidR="00137C31" w:rsidRPr="00CC0653">
        <w:rPr>
          <w:sz w:val="20"/>
          <w:szCs w:val="20"/>
        </w:rPr>
        <w:t>(</w:t>
      </w:r>
      <w:r w:rsidR="00F02E94" w:rsidRPr="00CC0653">
        <w:rPr>
          <w:sz w:val="20"/>
          <w:szCs w:val="20"/>
        </w:rPr>
        <w:t>source host</w:t>
      </w:r>
      <w:r w:rsidR="000930BE" w:rsidRPr="00CC0653">
        <w:rPr>
          <w:sz w:val="20"/>
          <w:szCs w:val="20"/>
        </w:rPr>
        <w:t xml:space="preserve"> </w:t>
      </w:r>
      <w:r w:rsidR="00BA00F5" w:rsidRPr="00CC0653">
        <w:rPr>
          <w:sz w:val="20"/>
          <w:szCs w:val="20"/>
        </w:rPr>
        <w:t xml:space="preserve">(bind to </w:t>
      </w:r>
      <w:r w:rsidR="000930BE" w:rsidRPr="00CC0653">
        <w:rPr>
          <w:sz w:val="20"/>
          <w:szCs w:val="20"/>
        </w:rPr>
        <w:t>VPN</w:t>
      </w:r>
      <w:r w:rsidR="00BA00F5" w:rsidRPr="00CC0653">
        <w:rPr>
          <w:sz w:val="20"/>
          <w:szCs w:val="20"/>
        </w:rPr>
        <w:t>)</w:t>
      </w:r>
      <w:r w:rsidR="00F02E94" w:rsidRPr="00CC0653">
        <w:rPr>
          <w:sz w:val="20"/>
          <w:szCs w:val="20"/>
        </w:rPr>
        <w:t xml:space="preserve"> -&gt; </w:t>
      </w:r>
      <w:r w:rsidR="00137C31" w:rsidRPr="00CC0653">
        <w:rPr>
          <w:sz w:val="20"/>
          <w:szCs w:val="20"/>
        </w:rPr>
        <w:t>Tor</w:t>
      </w:r>
      <w:r w:rsidR="00F02E94" w:rsidRPr="00CC0653">
        <w:rPr>
          <w:sz w:val="20"/>
          <w:szCs w:val="20"/>
        </w:rPr>
        <w:t xml:space="preserve"> </w:t>
      </w:r>
      <w:r w:rsidR="00137C31" w:rsidRPr="00CC0653">
        <w:rPr>
          <w:sz w:val="20"/>
          <w:szCs w:val="20"/>
        </w:rPr>
        <w:t>-&gt;</w:t>
      </w:r>
      <w:r w:rsidR="00F02E94" w:rsidRPr="00CC0653">
        <w:rPr>
          <w:sz w:val="20"/>
          <w:szCs w:val="20"/>
        </w:rPr>
        <w:t xml:space="preserve"> ISP -&gt; </w:t>
      </w:r>
      <w:r w:rsidR="00137C31" w:rsidRPr="00CC0653">
        <w:rPr>
          <w:sz w:val="20"/>
          <w:szCs w:val="20"/>
        </w:rPr>
        <w:t>VPN</w:t>
      </w:r>
      <w:r w:rsidR="006144DB" w:rsidRPr="00CC0653">
        <w:rPr>
          <w:sz w:val="20"/>
          <w:szCs w:val="20"/>
        </w:rPr>
        <w:t xml:space="preserve"> (exit)</w:t>
      </w:r>
      <w:r w:rsidR="00F02E94" w:rsidRPr="00CC0653">
        <w:rPr>
          <w:sz w:val="20"/>
          <w:szCs w:val="20"/>
        </w:rPr>
        <w:t xml:space="preserve"> -&gt; Target service</w:t>
      </w:r>
      <w:r w:rsidR="00137C31" w:rsidRPr="00CC0653">
        <w:rPr>
          <w:sz w:val="20"/>
          <w:szCs w:val="20"/>
        </w:rPr>
        <w:t>)</w:t>
      </w:r>
    </w:p>
    <w:p w14:paraId="66583B8B" w14:textId="35E95AFF" w:rsidR="007F684C" w:rsidRPr="002E6CA8" w:rsidRDefault="002E6CA8" w:rsidP="004830C7">
      <w:pPr>
        <w:pStyle w:val="ListParagraph"/>
        <w:numPr>
          <w:ilvl w:val="3"/>
          <w:numId w:val="10"/>
        </w:numPr>
        <w:jc w:val="both"/>
        <w:rPr>
          <w:lang w:val="el-GR"/>
        </w:rPr>
      </w:pPr>
      <w:r w:rsidRPr="002E6CA8">
        <w:rPr>
          <w:lang w:val="el-GR"/>
        </w:rPr>
        <w:t xml:space="preserve">Συνδέστε το </w:t>
      </w:r>
      <w:proofErr w:type="spellStart"/>
      <w:r w:rsidRPr="002E6CA8">
        <w:rPr>
          <w:lang w:val="el-GR"/>
        </w:rPr>
        <w:t>Tor</w:t>
      </w:r>
      <w:proofErr w:type="spellEnd"/>
      <w:r w:rsidRPr="002E6CA8">
        <w:rPr>
          <w:lang w:val="el-GR"/>
        </w:rPr>
        <w:t xml:space="preserve"> και στη συνέχεια χρησιμοποιήστε ένα VPN: Απαιτεί πολύπλοκη μη αυτόματη διαμόρφωση. Ο διακομιστής VPN σας λειτουργεί ως ο τελικός κόμβος εξόδου και ο κόμβος εξόδου </w:t>
      </w:r>
      <w:proofErr w:type="spellStart"/>
      <w:r w:rsidRPr="002E6CA8">
        <w:rPr>
          <w:lang w:val="el-GR"/>
        </w:rPr>
        <w:t>Tors</w:t>
      </w:r>
      <w:proofErr w:type="spellEnd"/>
      <w:r w:rsidRPr="002E6CA8">
        <w:rPr>
          <w:lang w:val="el-GR"/>
        </w:rPr>
        <w:t xml:space="preserve"> θα μεταφέρει το πακέτο ακόμα κρυπτογραφημένο χωρίς να διακυβεύεται η δραστηριότητά σας (λόγω VPN).</w:t>
      </w:r>
    </w:p>
    <w:p w14:paraId="587703D1" w14:textId="1A9C2EC2" w:rsidR="00A76EA9" w:rsidRPr="002E6CA8" w:rsidRDefault="002E6CA8" w:rsidP="004830C7">
      <w:pPr>
        <w:pStyle w:val="ListParagraph"/>
        <w:numPr>
          <w:ilvl w:val="3"/>
          <w:numId w:val="10"/>
        </w:numPr>
        <w:jc w:val="both"/>
        <w:rPr>
          <w:lang w:val="el-GR"/>
        </w:rPr>
      </w:pPr>
      <w:r w:rsidRPr="002E6CA8">
        <w:t>ISP</w:t>
      </w:r>
      <w:r w:rsidRPr="002E6CA8">
        <w:rPr>
          <w:lang w:val="el-GR"/>
        </w:rPr>
        <w:t xml:space="preserve"> μπορεί να σας δει ότι χρησιμοποιείτε το </w:t>
      </w:r>
      <w:r w:rsidRPr="002E6CA8">
        <w:t>Tor</w:t>
      </w:r>
      <w:r w:rsidRPr="002E6CA8">
        <w:rPr>
          <w:lang w:val="el-GR"/>
        </w:rPr>
        <w:t xml:space="preserve">, αλλά δεν θα μπορεί να σας εντοπίσει ενώ κρατάτε τη διεύθυνση </w:t>
      </w:r>
      <w:r w:rsidRPr="002E6CA8">
        <w:t>IP</w:t>
      </w:r>
      <w:r w:rsidRPr="002E6CA8">
        <w:rPr>
          <w:lang w:val="el-GR"/>
        </w:rPr>
        <w:t xml:space="preserve"> σας κρυμμένη από την υπηρεσία </w:t>
      </w:r>
      <w:r w:rsidRPr="002E6CA8">
        <w:t>VPN</w:t>
      </w:r>
      <w:r w:rsidRPr="002E6CA8">
        <w:rPr>
          <w:lang w:val="el-GR"/>
        </w:rPr>
        <w:t xml:space="preserve"> για περαιτέρω έλεγχο/καταγραφή.</w:t>
      </w:r>
    </w:p>
    <w:p w14:paraId="66F2FD37" w14:textId="2B0BABEB" w:rsidR="009A0F1D" w:rsidRPr="002E6CA8" w:rsidRDefault="002E6CA8" w:rsidP="004830C7">
      <w:pPr>
        <w:pStyle w:val="ListParagraph"/>
        <w:numPr>
          <w:ilvl w:val="3"/>
          <w:numId w:val="10"/>
        </w:numPr>
        <w:jc w:val="both"/>
        <w:rPr>
          <w:lang w:val="el-GR"/>
        </w:rPr>
      </w:pPr>
      <w:r w:rsidRPr="002E6CA8">
        <w:rPr>
          <w:lang w:val="el-GR"/>
        </w:rPr>
        <w:lastRenderedPageBreak/>
        <w:t xml:space="preserve">Εάν υπάρξει επίθεση στον κόμβο εξόδου του </w:t>
      </w:r>
      <w:r w:rsidRPr="002E6CA8">
        <w:t>Tor</w:t>
      </w:r>
      <w:r w:rsidRPr="002E6CA8">
        <w:rPr>
          <w:lang w:val="el-GR"/>
        </w:rPr>
        <w:t xml:space="preserve">, το πακέτο σας θα παραμείνει κρυπτογραφημένο επειδή ο κόμβος δεν θα μπορεί να πει τη δραστηριότητά σας λόγω </w:t>
      </w:r>
      <w:r w:rsidRPr="002E6CA8">
        <w:t>VPN</w:t>
      </w:r>
      <w:r w:rsidRPr="002E6CA8">
        <w:rPr>
          <w:lang w:val="el-GR"/>
        </w:rPr>
        <w:t>.</w:t>
      </w:r>
    </w:p>
    <w:p w14:paraId="44EC1C9A" w14:textId="7C28C1E0" w:rsidR="000B718F" w:rsidRPr="002658B3" w:rsidRDefault="000B718F" w:rsidP="004830C7">
      <w:pPr>
        <w:pStyle w:val="ListParagraph"/>
        <w:numPr>
          <w:ilvl w:val="2"/>
          <w:numId w:val="10"/>
        </w:numPr>
        <w:jc w:val="both"/>
        <w:rPr>
          <w:sz w:val="20"/>
          <w:szCs w:val="20"/>
        </w:rPr>
      </w:pPr>
      <w:r>
        <w:t>Tor over VPN</w:t>
      </w:r>
      <w:r w:rsidR="00137C31">
        <w:t xml:space="preserve"> </w:t>
      </w:r>
      <w:r w:rsidR="00137C31" w:rsidRPr="002658B3">
        <w:rPr>
          <w:sz w:val="20"/>
          <w:szCs w:val="20"/>
        </w:rPr>
        <w:t>(</w:t>
      </w:r>
      <w:r w:rsidR="00C346AD" w:rsidRPr="002658B3">
        <w:rPr>
          <w:sz w:val="20"/>
          <w:szCs w:val="20"/>
        </w:rPr>
        <w:t xml:space="preserve">source </w:t>
      </w:r>
      <w:r w:rsidR="00F02E94" w:rsidRPr="002658B3">
        <w:rPr>
          <w:sz w:val="20"/>
          <w:szCs w:val="20"/>
        </w:rPr>
        <w:t xml:space="preserve">host -&gt; </w:t>
      </w:r>
      <w:r w:rsidR="00137C31" w:rsidRPr="002658B3">
        <w:rPr>
          <w:sz w:val="20"/>
          <w:szCs w:val="20"/>
        </w:rPr>
        <w:t xml:space="preserve">VPN -&gt; </w:t>
      </w:r>
      <w:r w:rsidR="00C346AD" w:rsidRPr="002658B3">
        <w:rPr>
          <w:sz w:val="20"/>
          <w:szCs w:val="20"/>
        </w:rPr>
        <w:t>ISP -&gt; Tor</w:t>
      </w:r>
      <w:r w:rsidR="006144DB" w:rsidRPr="002658B3">
        <w:rPr>
          <w:sz w:val="20"/>
          <w:szCs w:val="20"/>
        </w:rPr>
        <w:t xml:space="preserve"> (exit)</w:t>
      </w:r>
      <w:r w:rsidR="00C346AD" w:rsidRPr="002658B3">
        <w:rPr>
          <w:sz w:val="20"/>
          <w:szCs w:val="20"/>
        </w:rPr>
        <w:t xml:space="preserve"> -&gt; Target service</w:t>
      </w:r>
      <w:r w:rsidR="00137C31" w:rsidRPr="002658B3">
        <w:rPr>
          <w:sz w:val="20"/>
          <w:szCs w:val="20"/>
        </w:rPr>
        <w:t>)</w:t>
      </w:r>
    </w:p>
    <w:p w14:paraId="3E5D5E4E" w14:textId="3F82BC1E" w:rsidR="00460ECB" w:rsidRPr="002E6CA8" w:rsidRDefault="002E6CA8" w:rsidP="004830C7">
      <w:pPr>
        <w:pStyle w:val="ListParagraph"/>
        <w:numPr>
          <w:ilvl w:val="3"/>
          <w:numId w:val="10"/>
        </w:numPr>
        <w:jc w:val="both"/>
        <w:rPr>
          <w:lang w:val="el-GR"/>
        </w:rPr>
      </w:pPr>
      <w:r w:rsidRPr="002E6CA8">
        <w:rPr>
          <w:lang w:val="el-GR"/>
        </w:rPr>
        <w:t xml:space="preserve">Συνδεθείτε στο </w:t>
      </w:r>
      <w:r w:rsidRPr="002E6CA8">
        <w:t>VPN</w:t>
      </w:r>
      <w:r w:rsidRPr="002E6CA8">
        <w:rPr>
          <w:lang w:val="el-GR"/>
        </w:rPr>
        <w:t xml:space="preserve"> σας και στη συνέχεια χρησιμοποιήστε το </w:t>
      </w:r>
      <w:r w:rsidRPr="002E6CA8">
        <w:t>Tor</w:t>
      </w:r>
      <w:r w:rsidRPr="002E6CA8">
        <w:rPr>
          <w:lang w:val="el-GR"/>
        </w:rPr>
        <w:t xml:space="preserve">: Με αυτόν τον τρόπο κρυπτογραφείτε την κίνηση προτού εισέλθει στο δίκτυο </w:t>
      </w:r>
      <w:r w:rsidRPr="002E6CA8">
        <w:t>Tor</w:t>
      </w:r>
      <w:r w:rsidRPr="002E6CA8">
        <w:rPr>
          <w:lang w:val="el-GR"/>
        </w:rPr>
        <w:t xml:space="preserve"> και επίσης αποκρύπτετε τη διεύθυνση </w:t>
      </w:r>
      <w:r w:rsidRPr="002E6CA8">
        <w:t>IP</w:t>
      </w:r>
      <w:r w:rsidRPr="002E6CA8">
        <w:rPr>
          <w:lang w:val="el-GR"/>
        </w:rPr>
        <w:t xml:space="preserve"> σας στον κόμβο εξόδου του </w:t>
      </w:r>
      <w:r w:rsidRPr="002E6CA8">
        <w:t>Tor</w:t>
      </w:r>
    </w:p>
    <w:p w14:paraId="292F83FB" w14:textId="6FFC8C55" w:rsidR="00067B5F" w:rsidRPr="002E6CA8" w:rsidRDefault="002E6CA8" w:rsidP="004830C7">
      <w:pPr>
        <w:pStyle w:val="ListParagraph"/>
        <w:numPr>
          <w:ilvl w:val="3"/>
          <w:numId w:val="10"/>
        </w:numPr>
        <w:jc w:val="both"/>
        <w:rPr>
          <w:lang w:val="el-GR"/>
        </w:rPr>
      </w:pPr>
      <w:r w:rsidRPr="002E6CA8">
        <w:t>ISP</w:t>
      </w:r>
      <w:r w:rsidRPr="002E6CA8">
        <w:rPr>
          <w:lang w:val="el-GR"/>
        </w:rPr>
        <w:t xml:space="preserve"> δεν μπορεί να πει ότι χρησιμοποιείτε </w:t>
      </w:r>
      <w:r w:rsidRPr="002E6CA8">
        <w:t>Tor</w:t>
      </w:r>
    </w:p>
    <w:p w14:paraId="6E71CC41" w14:textId="68783BBE" w:rsidR="00067B5F" w:rsidRPr="002E6CA8" w:rsidRDefault="002E6CA8" w:rsidP="004830C7">
      <w:pPr>
        <w:pStyle w:val="ListParagraph"/>
        <w:numPr>
          <w:ilvl w:val="3"/>
          <w:numId w:val="10"/>
        </w:numPr>
        <w:jc w:val="both"/>
        <w:rPr>
          <w:lang w:val="el-GR"/>
        </w:rPr>
      </w:pPr>
      <w:r w:rsidRPr="002E6CA8">
        <w:rPr>
          <w:lang w:val="el-GR"/>
        </w:rPr>
        <w:t xml:space="preserve">Ο </w:t>
      </w:r>
      <w:proofErr w:type="spellStart"/>
      <w:r w:rsidRPr="002E6CA8">
        <w:rPr>
          <w:lang w:val="el-GR"/>
        </w:rPr>
        <w:t>πάροχος</w:t>
      </w:r>
      <w:proofErr w:type="spellEnd"/>
      <w:r w:rsidRPr="002E6CA8">
        <w:rPr>
          <w:lang w:val="el-GR"/>
        </w:rPr>
        <w:t xml:space="preserve"> </w:t>
      </w:r>
      <w:r w:rsidRPr="002E6CA8">
        <w:t>VPN</w:t>
      </w:r>
      <w:r w:rsidRPr="002E6CA8">
        <w:rPr>
          <w:lang w:val="el-GR"/>
        </w:rPr>
        <w:t xml:space="preserve"> θα παρακολουθεί τη δραστηριότητα του </w:t>
      </w:r>
      <w:r w:rsidRPr="002E6CA8">
        <w:t>Tor</w:t>
      </w:r>
      <w:r w:rsidRPr="002E6CA8">
        <w:rPr>
          <w:lang w:val="el-GR"/>
        </w:rPr>
        <w:t xml:space="preserve"> και θα μπορεί να καταγράφει. Μια λύση είναι η χρήση ενός αποκεντρωμένου </w:t>
      </w:r>
      <w:r w:rsidRPr="002E6CA8">
        <w:t>VPN</w:t>
      </w:r>
      <w:r w:rsidRPr="002E6CA8">
        <w:rPr>
          <w:lang w:val="el-GR"/>
        </w:rPr>
        <w:t>, το οποίο δεν μπορεί να διατηρήσει αρχεία καταγραφής χρηστών.</w:t>
      </w:r>
    </w:p>
    <w:p w14:paraId="6C8672CE" w14:textId="77777777" w:rsidR="002E6CA8" w:rsidRPr="002E6CA8" w:rsidRDefault="002E6CA8" w:rsidP="002E6CA8">
      <w:pPr>
        <w:ind w:left="1440"/>
        <w:jc w:val="both"/>
        <w:rPr>
          <w:lang w:val="el-GR"/>
        </w:rPr>
      </w:pPr>
      <w:r w:rsidRPr="002E6CA8">
        <w:rPr>
          <w:lang w:val="el-GR"/>
        </w:rPr>
        <w:t xml:space="preserve">Ενώ το κανονικό VPN προσφέρει προστασία στους χρήστες του (με αντίτιμο), ο πραγματικός αγώνας κατά της παρακολούθησης και της λογοκρισίας είναι κοινός, επειδή οι σημερινοί </w:t>
      </w:r>
      <w:proofErr w:type="spellStart"/>
      <w:r w:rsidRPr="002E6CA8">
        <w:rPr>
          <w:lang w:val="el-GR"/>
        </w:rPr>
        <w:t>πάροχοι</w:t>
      </w:r>
      <w:proofErr w:type="spellEnd"/>
      <w:r w:rsidRPr="002E6CA8">
        <w:rPr>
          <w:lang w:val="el-GR"/>
        </w:rPr>
        <w:t xml:space="preserve"> δεν κάνουν τίποτα για να αντιμετωπίσουν τα ελαττώματα υποδομής του Διαδικτύου, επομένως δεν υπάρχει ασυλία στον εταιρικό ή κυβερνητικό έλεγχο. [43]</w:t>
      </w:r>
    </w:p>
    <w:p w14:paraId="7CEF4942" w14:textId="77777777" w:rsidR="002E6CA8" w:rsidRPr="002E6CA8" w:rsidRDefault="002E6CA8" w:rsidP="002E6CA8">
      <w:pPr>
        <w:ind w:left="1440"/>
        <w:jc w:val="both"/>
        <w:rPr>
          <w:lang w:val="el-GR"/>
        </w:rPr>
      </w:pPr>
      <w:r w:rsidRPr="002E6CA8">
        <w:rPr>
          <w:lang w:val="el-GR"/>
        </w:rPr>
        <w:t>Δεν υπάρχει μια ενιαία λύση για όλα τα μεγέθη ή ένας αληθινός μηχανισμός ασφαλείας που να σας προστατεύει από παραβίαση δεδομένων, κάθε μέθοδος είναι απλώς ένα πρόσθετο επίπεδο ασφάλειας που θα μπορούσε να αφαιρεθεί από μια επίθεση.</w:t>
      </w:r>
    </w:p>
    <w:p w14:paraId="4DFCC557" w14:textId="02DA7612" w:rsidR="00090C15" w:rsidRPr="002E6CA8" w:rsidRDefault="002E6CA8" w:rsidP="002E6CA8">
      <w:pPr>
        <w:ind w:left="1440"/>
        <w:jc w:val="both"/>
        <w:rPr>
          <w:lang w:val="el-GR"/>
        </w:rPr>
      </w:pPr>
      <w:r w:rsidRPr="002E6CA8">
        <w:rPr>
          <w:lang w:val="el-GR"/>
        </w:rPr>
        <w:t>Ανέκδοτα, το πιο σύνθετο επίπεδο του μοντέλου OSI είναι το επίπεδο χρήστη/πολιτικού επιπέδου 8, επειδή η τεχνολογία βασίζεται στον άνθρωπο ή είναι απόηχος της ζωής μας και η ασφάλεια είναι κάτι που θέλουμε, αλλά πάντα στα πλεονεκτήματά μας, όχι κάποιου άλλου που μεταφέρει παντού από « μας» σε έναν μεμονωμένο άνθρωπο ή οργανισμό (όλα πρέπει να είναι ασφαλή αλλά όχι ασφαλή ταυτόχρονα) [65].</w:t>
      </w:r>
    </w:p>
    <w:p w14:paraId="7F878061" w14:textId="310F3496" w:rsidR="00044243" w:rsidRPr="002E6CA8" w:rsidRDefault="00473093" w:rsidP="000576EF">
      <w:pPr>
        <w:pStyle w:val="Heading1"/>
        <w:rPr>
          <w:lang w:val="el-GR"/>
        </w:rPr>
      </w:pPr>
      <w:bookmarkStart w:id="76" w:name="_Toc89657497"/>
      <w:r w:rsidRPr="002E6CA8">
        <w:rPr>
          <w:lang w:val="el-GR"/>
        </w:rPr>
        <w:t>Ανασκόπηση βιβλιογραφίας ανάλυσης πραγματικής περίπτωσης</w:t>
      </w:r>
      <w:bookmarkEnd w:id="76"/>
    </w:p>
    <w:p w14:paraId="381588EF" w14:textId="2CBCC6B5" w:rsidR="002E5245" w:rsidRDefault="00473093" w:rsidP="002E5245">
      <w:pPr>
        <w:pStyle w:val="Heading2"/>
      </w:pPr>
      <w:bookmarkStart w:id="77" w:name="_Toc89657498"/>
      <w:r w:rsidRPr="00473093">
        <w:t xml:space="preserve">Η </w:t>
      </w:r>
      <w:proofErr w:type="spellStart"/>
      <w:r w:rsidRPr="00473093">
        <w:t>μελέτη</w:t>
      </w:r>
      <w:proofErr w:type="spellEnd"/>
      <w:r w:rsidRPr="00473093">
        <w:t xml:space="preserve"> π</w:t>
      </w:r>
      <w:proofErr w:type="spellStart"/>
      <w:r w:rsidRPr="00473093">
        <w:t>ερί</w:t>
      </w:r>
      <w:proofErr w:type="spellEnd"/>
      <w:r w:rsidRPr="00473093">
        <w:t>πτωσης</w:t>
      </w:r>
      <w:bookmarkEnd w:id="77"/>
    </w:p>
    <w:p w14:paraId="5B8EB16A" w14:textId="3AE2F8BE" w:rsidR="002E5245" w:rsidRDefault="00090F3F" w:rsidP="00CC65E6">
      <w:pPr>
        <w:pStyle w:val="Heading3"/>
      </w:pPr>
      <w:bookmarkStart w:id="78" w:name="_Toc89657499"/>
      <w:r>
        <w:t xml:space="preserve">Tor </w:t>
      </w:r>
      <w:r w:rsidR="001567BC">
        <w:rPr>
          <w:lang w:val="el-GR"/>
        </w:rPr>
        <w:t>επιλογές</w:t>
      </w:r>
      <w:bookmarkEnd w:id="78"/>
    </w:p>
    <w:p w14:paraId="162BC42A" w14:textId="078E764F" w:rsidR="00DF349D" w:rsidRPr="001567BC" w:rsidRDefault="001567BC" w:rsidP="00CC65E6">
      <w:pPr>
        <w:ind w:left="1080"/>
        <w:rPr>
          <w:lang w:val="el-GR"/>
        </w:rPr>
      </w:pPr>
      <w:r w:rsidRPr="001567BC">
        <w:rPr>
          <w:lang w:val="el-GR"/>
        </w:rPr>
        <w:t xml:space="preserve">Το </w:t>
      </w:r>
      <w:proofErr w:type="spellStart"/>
      <w:r w:rsidRPr="001567BC">
        <w:rPr>
          <w:lang w:val="el-GR"/>
        </w:rPr>
        <w:t>Tor</w:t>
      </w:r>
      <w:proofErr w:type="spellEnd"/>
      <w:r w:rsidRPr="001567BC">
        <w:rPr>
          <w:lang w:val="el-GR"/>
        </w:rPr>
        <w:t xml:space="preserve"> έχει πολλές επιλογές για τον τρόπο λειτουργίας, θα εξετάσουμε πώς να ρυθμίσετε έναν κόμβο </w:t>
      </w:r>
      <w:proofErr w:type="spellStart"/>
      <w:r w:rsidRPr="001567BC">
        <w:rPr>
          <w:lang w:val="el-GR"/>
        </w:rPr>
        <w:t>Tor</w:t>
      </w:r>
      <w:proofErr w:type="spellEnd"/>
      <w:r w:rsidRPr="001567BC">
        <w:rPr>
          <w:lang w:val="el-GR"/>
        </w:rPr>
        <w:t xml:space="preserve"> </w:t>
      </w:r>
      <w:proofErr w:type="spellStart"/>
      <w:r w:rsidRPr="001567BC">
        <w:rPr>
          <w:lang w:val="el-GR"/>
        </w:rPr>
        <w:t>Relay</w:t>
      </w:r>
      <w:proofErr w:type="spellEnd"/>
      <w:r w:rsidRPr="001567BC">
        <w:rPr>
          <w:lang w:val="el-GR"/>
        </w:rPr>
        <w:t xml:space="preserve"> και έναν διακομιστή κρυφής υπηρεσίας. Και οι δύο διαδικασίες απαιτούν το αρχείο </w:t>
      </w:r>
      <w:proofErr w:type="spellStart"/>
      <w:r w:rsidRPr="001567BC">
        <w:rPr>
          <w:lang w:val="el-GR"/>
        </w:rPr>
        <w:t>torrc</w:t>
      </w:r>
      <w:proofErr w:type="spellEnd"/>
      <w:r w:rsidRPr="001567BC">
        <w:rPr>
          <w:lang w:val="el-GR"/>
        </w:rPr>
        <w:t xml:space="preserve"> να προσαρμόζεται ανάλογα και βρίσκεται κάτω από: (μπορεί να είναι κρυφό)</w:t>
      </w:r>
    </w:p>
    <w:p w14:paraId="777F2540" w14:textId="7479DF32" w:rsidR="00DF349D" w:rsidRDefault="00DF349D" w:rsidP="00DF349D">
      <w:pPr>
        <w:pStyle w:val="ListParagraph"/>
        <w:numPr>
          <w:ilvl w:val="0"/>
          <w:numId w:val="26"/>
        </w:numPr>
      </w:pPr>
      <w:r>
        <w:t>Linux: /</w:t>
      </w:r>
      <w:proofErr w:type="spellStart"/>
      <w:r>
        <w:t>etc</w:t>
      </w:r>
      <w:proofErr w:type="spellEnd"/>
      <w:r>
        <w:t>/tor/</w:t>
      </w:r>
      <w:proofErr w:type="spellStart"/>
      <w:r>
        <w:t>torrc</w:t>
      </w:r>
      <w:proofErr w:type="spellEnd"/>
    </w:p>
    <w:p w14:paraId="02747409" w14:textId="0365BFB9" w:rsidR="00DF349D" w:rsidRDefault="00DF349D" w:rsidP="00DF349D">
      <w:pPr>
        <w:pStyle w:val="ListParagraph"/>
        <w:numPr>
          <w:ilvl w:val="0"/>
          <w:numId w:val="26"/>
        </w:numPr>
      </w:pPr>
      <w:r>
        <w:t xml:space="preserve">Windows: </w:t>
      </w:r>
      <w:r w:rsidR="00EE6641">
        <w:t>“</w:t>
      </w:r>
      <w:proofErr w:type="spellStart"/>
      <w:r w:rsidR="00EE6641">
        <w:t>path_to_tor</w:t>
      </w:r>
      <w:proofErr w:type="spellEnd"/>
      <w:r w:rsidR="00EE6641">
        <w:t>“</w:t>
      </w:r>
      <w:r w:rsidRPr="00DF349D">
        <w:t>\Tor Browser\Browser\</w:t>
      </w:r>
      <w:proofErr w:type="spellStart"/>
      <w:r w:rsidRPr="00DF349D">
        <w:t>TorBrowser</w:t>
      </w:r>
      <w:proofErr w:type="spellEnd"/>
      <w:r w:rsidRPr="00DF349D">
        <w:t>\Data\Tor</w:t>
      </w:r>
      <w:r>
        <w:t>\</w:t>
      </w:r>
      <w:proofErr w:type="spellStart"/>
      <w:r>
        <w:t>torcc</w:t>
      </w:r>
      <w:proofErr w:type="spellEnd"/>
    </w:p>
    <w:p w14:paraId="447650B2" w14:textId="2562B8EC" w:rsidR="00EE6641" w:rsidRDefault="00EE6641" w:rsidP="00DF349D">
      <w:pPr>
        <w:pStyle w:val="ListParagraph"/>
        <w:numPr>
          <w:ilvl w:val="0"/>
          <w:numId w:val="26"/>
        </w:numPr>
      </w:pPr>
      <w:r>
        <w:t xml:space="preserve">macOS: </w:t>
      </w:r>
      <w:r w:rsidRPr="00EE6641">
        <w:t>~/Library/Application Support/</w:t>
      </w:r>
      <w:proofErr w:type="spellStart"/>
      <w:r w:rsidRPr="00EE6641">
        <w:t>TorBrowser</w:t>
      </w:r>
      <w:proofErr w:type="spellEnd"/>
      <w:r w:rsidRPr="00EE6641">
        <w:t>-Data/Tor</w:t>
      </w:r>
      <w:r w:rsidR="003A49BA">
        <w:t>/</w:t>
      </w:r>
      <w:proofErr w:type="spellStart"/>
      <w:r w:rsidR="003A49BA">
        <w:t>torrc</w:t>
      </w:r>
      <w:proofErr w:type="spellEnd"/>
    </w:p>
    <w:p w14:paraId="670FC20D" w14:textId="221A8F7A" w:rsidR="00B33614" w:rsidRDefault="005D475D" w:rsidP="00B33614">
      <w:pPr>
        <w:pStyle w:val="Heading3"/>
      </w:pPr>
      <w:bookmarkStart w:id="79" w:name="_Toc89657500"/>
      <w:proofErr w:type="spellStart"/>
      <w:r>
        <w:t>t</w:t>
      </w:r>
      <w:r w:rsidR="00970FA1">
        <w:t>orrc</w:t>
      </w:r>
      <w:bookmarkEnd w:id="79"/>
      <w:proofErr w:type="spellEnd"/>
    </w:p>
    <w:p w14:paraId="48D771DC" w14:textId="53BB872C" w:rsidR="005D475D" w:rsidRPr="001567BC" w:rsidRDefault="001567BC" w:rsidP="005D475D">
      <w:pPr>
        <w:ind w:left="1080"/>
        <w:rPr>
          <w:lang w:val="el-GR"/>
        </w:rPr>
      </w:pPr>
      <w:r w:rsidRPr="001567BC">
        <w:rPr>
          <w:lang w:val="el-GR"/>
        </w:rPr>
        <w:t xml:space="preserve">Το </w:t>
      </w:r>
      <w:proofErr w:type="spellStart"/>
      <w:r w:rsidRPr="001567BC">
        <w:rPr>
          <w:lang w:val="el-GR"/>
        </w:rPr>
        <w:t>torrc</w:t>
      </w:r>
      <w:proofErr w:type="spellEnd"/>
      <w:r w:rsidRPr="001567BC">
        <w:rPr>
          <w:lang w:val="el-GR"/>
        </w:rPr>
        <w:t xml:space="preserve"> είναι ένα αρχείο διαμόρφωσης για την επεξεργασία του τρόπου συμπεριφοράς του </w:t>
      </w:r>
      <w:proofErr w:type="spellStart"/>
      <w:r w:rsidRPr="001567BC">
        <w:rPr>
          <w:lang w:val="el-GR"/>
        </w:rPr>
        <w:t>Tor</w:t>
      </w:r>
      <w:proofErr w:type="spellEnd"/>
      <w:r w:rsidRPr="001567BC">
        <w:rPr>
          <w:lang w:val="el-GR"/>
        </w:rPr>
        <w:t xml:space="preserve"> σε διάφορες υπηρεσίες, όπως η κρυφή υπηρεσία και ο κόμβος αναμετάδοσης. Η εσφαλμένη ρύθμιση παραμέτρων ή η παρακολούθηση οποιασδήποτε ασυνήθιστης </w:t>
      </w:r>
      <w:r w:rsidRPr="001567BC">
        <w:rPr>
          <w:lang w:val="el-GR"/>
        </w:rPr>
        <w:lastRenderedPageBreak/>
        <w:t xml:space="preserve">πρακτικής αυτού του αρχείου μπορεί να οδηγήσει στο να διακυβεύσει την ασφάλειά του ο διακομιστής και να είναι ευάλωτος σε επιθέσεις. Οποιαδήποτε τροποποίηση στο ίδιο το αρχείο θα πρέπει να γίνει ενώ έχετε κλείσει το πρόγραμμα περιήγησης </w:t>
      </w:r>
      <w:proofErr w:type="spellStart"/>
      <w:r w:rsidRPr="001567BC">
        <w:rPr>
          <w:lang w:val="el-GR"/>
        </w:rPr>
        <w:t>Tor</w:t>
      </w:r>
      <w:proofErr w:type="spellEnd"/>
      <w:r w:rsidRPr="001567BC">
        <w:rPr>
          <w:lang w:val="el-GR"/>
        </w:rPr>
        <w:t>, επειδή μπορεί να διαγράψει την τροποποίησή σας λόγω του χρόνου εκτέλεσης [66].</w:t>
      </w:r>
    </w:p>
    <w:p w14:paraId="625FA17C" w14:textId="78A21C22" w:rsidR="00970FA1" w:rsidRDefault="00557257" w:rsidP="00970FA1">
      <w:pPr>
        <w:pStyle w:val="Heading3"/>
      </w:pPr>
      <w:bookmarkStart w:id="80" w:name="_Toc89657501"/>
      <w:proofErr w:type="spellStart"/>
      <w:r w:rsidRPr="00557257">
        <w:t>Λειτουργί</w:t>
      </w:r>
      <w:proofErr w:type="spellEnd"/>
      <w:r w:rsidRPr="00557257">
        <w:t xml:space="preserve">α </w:t>
      </w:r>
      <w:proofErr w:type="spellStart"/>
      <w:r w:rsidRPr="00557257">
        <w:t>κόμ</w:t>
      </w:r>
      <w:proofErr w:type="spellEnd"/>
      <w:r w:rsidRPr="00557257">
        <w:t xml:space="preserve">βου </w:t>
      </w:r>
      <w:proofErr w:type="spellStart"/>
      <w:r w:rsidRPr="00557257">
        <w:t>ρελέ</w:t>
      </w:r>
      <w:bookmarkEnd w:id="80"/>
      <w:proofErr w:type="spellEnd"/>
    </w:p>
    <w:p w14:paraId="401425C7" w14:textId="77777777" w:rsidR="00557257" w:rsidRPr="00557257" w:rsidRDefault="00557257" w:rsidP="00557257">
      <w:pPr>
        <w:ind w:left="1080"/>
        <w:rPr>
          <w:lang w:val="el-GR"/>
        </w:rPr>
      </w:pPr>
      <w:r w:rsidRPr="00557257">
        <w:rPr>
          <w:lang w:val="el-GR"/>
        </w:rPr>
        <w:t xml:space="preserve">Σύμφωνα με την τεκμηρίωση, υπάρχουν πολλές επιλογές </w:t>
      </w:r>
      <w:proofErr w:type="spellStart"/>
      <w:r w:rsidRPr="00557257">
        <w:rPr>
          <w:lang w:val="el-GR"/>
        </w:rPr>
        <w:t>ρελέ</w:t>
      </w:r>
      <w:proofErr w:type="spellEnd"/>
      <w:r w:rsidRPr="00557257">
        <w:rPr>
          <w:lang w:val="el-GR"/>
        </w:rPr>
        <w:t xml:space="preserve"> </w:t>
      </w:r>
      <w:r>
        <w:t>Tor</w:t>
      </w:r>
      <w:r w:rsidRPr="00557257">
        <w:rPr>
          <w:lang w:val="el-GR"/>
        </w:rPr>
        <w:t xml:space="preserve"> για να διαλέξετε και μπορείτε να εκτελέσετε πολλές λειτουργίες του </w:t>
      </w:r>
      <w:proofErr w:type="spellStart"/>
      <w:r w:rsidRPr="00557257">
        <w:rPr>
          <w:lang w:val="el-GR"/>
        </w:rPr>
        <w:t>ρελέ</w:t>
      </w:r>
      <w:proofErr w:type="spellEnd"/>
      <w:r w:rsidRPr="00557257">
        <w:rPr>
          <w:lang w:val="el-GR"/>
        </w:rPr>
        <w:t xml:space="preserve"> ταυτόχρονα, αλλά όχι όλες. Για παράδειγμα, δεν μπορείτε να είστε ταυτόχρονα φύλακας εισόδου και κόμβος εξόδου [67].</w:t>
      </w:r>
    </w:p>
    <w:p w14:paraId="5FFA0D8C" w14:textId="77777777" w:rsidR="00557257" w:rsidRPr="00557257" w:rsidRDefault="00557257" w:rsidP="00557257">
      <w:pPr>
        <w:ind w:left="1080"/>
        <w:rPr>
          <w:lang w:val="el-GR"/>
        </w:rPr>
      </w:pPr>
      <w:r w:rsidRPr="00557257">
        <w:rPr>
          <w:lang w:val="el-GR"/>
        </w:rPr>
        <w:t>Επίσης, πριν επιλέξουμε επίσης τη λειτουργία αναμετάδοσης, θα πρέπει να ελέγξουμε οποιαδήποτε νομική καταγγελία και προσέλκυση υπηρεσιών επιβολής του νόμου [68].</w:t>
      </w:r>
    </w:p>
    <w:p w14:paraId="16E68DED" w14:textId="77777777" w:rsidR="00557257" w:rsidRPr="00557257" w:rsidRDefault="00557257" w:rsidP="00557257">
      <w:pPr>
        <w:ind w:left="1080"/>
        <w:rPr>
          <w:lang w:val="el-GR"/>
        </w:rPr>
      </w:pPr>
      <w:r w:rsidRPr="00557257">
        <w:rPr>
          <w:lang w:val="el-GR"/>
        </w:rPr>
        <w:t xml:space="preserve">Για να το διαμορφώσουμε ως μεσαίο </w:t>
      </w:r>
      <w:proofErr w:type="spellStart"/>
      <w:r w:rsidRPr="00557257">
        <w:rPr>
          <w:lang w:val="el-GR"/>
        </w:rPr>
        <w:t>ρελέ</w:t>
      </w:r>
      <w:proofErr w:type="spellEnd"/>
      <w:r w:rsidRPr="00557257">
        <w:rPr>
          <w:lang w:val="el-GR"/>
        </w:rPr>
        <w:t xml:space="preserve"> ή κόμβο εξόδου, ακολουθούμε αυτούς τους κανόνες και γενικά πρέπει να έχουμε κάποιες δυνατότητες εύρους ζώνης καθώς και περισσότερα για αυτό εδώ [69] [70]:</w:t>
      </w:r>
    </w:p>
    <w:p w14:paraId="25DF7D50" w14:textId="77777777" w:rsidR="00557257" w:rsidRPr="00557257" w:rsidRDefault="00557257" w:rsidP="00557257">
      <w:pPr>
        <w:ind w:left="1080" w:firstLine="360"/>
        <w:rPr>
          <w:lang w:val="el-GR"/>
        </w:rPr>
      </w:pPr>
      <w:r w:rsidRPr="00557257">
        <w:rPr>
          <w:lang w:val="el-GR"/>
        </w:rPr>
        <w:t xml:space="preserve">• Χρησιμοποιήστε μια φυσική μηχανή ή/και εικονική ή πιθανή λύση (π.χ. </w:t>
      </w:r>
      <w:proofErr w:type="spellStart"/>
      <w:r>
        <w:t>DigitalOcean</w:t>
      </w:r>
      <w:proofErr w:type="spellEnd"/>
      <w:r w:rsidRPr="00557257">
        <w:rPr>
          <w:lang w:val="el-GR"/>
        </w:rPr>
        <w:t>)</w:t>
      </w:r>
    </w:p>
    <w:p w14:paraId="09D73318" w14:textId="77777777" w:rsidR="00557257" w:rsidRPr="00557257" w:rsidRDefault="00557257" w:rsidP="00557257">
      <w:pPr>
        <w:ind w:left="1440"/>
        <w:rPr>
          <w:lang w:val="el-GR"/>
        </w:rPr>
      </w:pPr>
      <w:r w:rsidRPr="00557257">
        <w:rPr>
          <w:lang w:val="el-GR"/>
        </w:rPr>
        <w:t xml:space="preserve">• Εγκαταστήστε το </w:t>
      </w:r>
      <w:r>
        <w:t>Linux</w:t>
      </w:r>
      <w:r w:rsidRPr="00557257">
        <w:rPr>
          <w:lang w:val="el-GR"/>
        </w:rPr>
        <w:t xml:space="preserve"> </w:t>
      </w:r>
      <w:r>
        <w:t>ubuntu</w:t>
      </w:r>
      <w:r w:rsidRPr="00557257">
        <w:rPr>
          <w:lang w:val="el-GR"/>
        </w:rPr>
        <w:t xml:space="preserve"> ή το </w:t>
      </w:r>
      <w:r>
        <w:t>kali</w:t>
      </w:r>
      <w:r w:rsidRPr="00557257">
        <w:rPr>
          <w:lang w:val="el-GR"/>
        </w:rPr>
        <w:t xml:space="preserve"> </w:t>
      </w:r>
      <w:r>
        <w:t>linux</w:t>
      </w:r>
      <w:r w:rsidRPr="00557257">
        <w:rPr>
          <w:lang w:val="el-GR"/>
        </w:rPr>
        <w:t xml:space="preserve"> και ενημερώστε το, εγκαταστήστε οποιοδήποτε </w:t>
      </w:r>
      <w:r>
        <w:t>repos</w:t>
      </w:r>
      <w:r w:rsidRPr="00557257">
        <w:rPr>
          <w:lang w:val="el-GR"/>
        </w:rPr>
        <w:t xml:space="preserve"> για </w:t>
      </w:r>
      <w:r>
        <w:t>python</w:t>
      </w:r>
      <w:r w:rsidRPr="00557257">
        <w:rPr>
          <w:lang w:val="el-GR"/>
        </w:rPr>
        <w:t xml:space="preserve"> και εγκαταστήστε το </w:t>
      </w:r>
      <w:r>
        <w:t>python</w:t>
      </w:r>
      <w:r w:rsidRPr="00557257">
        <w:rPr>
          <w:lang w:val="el-GR"/>
        </w:rPr>
        <w:t xml:space="preserve"> εάν δεν είναι ήδη εγκατεστημένο.</w:t>
      </w:r>
    </w:p>
    <w:p w14:paraId="1FCFC8B5" w14:textId="77777777" w:rsidR="00557257" w:rsidRPr="00557257" w:rsidRDefault="00557257" w:rsidP="00557257">
      <w:pPr>
        <w:ind w:left="1080" w:firstLine="360"/>
        <w:rPr>
          <w:lang w:val="el-GR"/>
        </w:rPr>
      </w:pPr>
      <w:r w:rsidRPr="00557257">
        <w:rPr>
          <w:lang w:val="el-GR"/>
        </w:rPr>
        <w:t xml:space="preserve">• Προσθέστε </w:t>
      </w:r>
      <w:r>
        <w:t>repos</w:t>
      </w:r>
      <w:r w:rsidRPr="00557257">
        <w:rPr>
          <w:lang w:val="el-GR"/>
        </w:rPr>
        <w:t xml:space="preserve"> εάν δεν μπορείτε να βρείτε το </w:t>
      </w:r>
      <w:r>
        <w:t>Tor</w:t>
      </w:r>
      <w:r w:rsidRPr="00557257">
        <w:rPr>
          <w:lang w:val="el-GR"/>
        </w:rPr>
        <w:t xml:space="preserve"> στην εγκατάσταση </w:t>
      </w:r>
      <w:proofErr w:type="spellStart"/>
      <w:r>
        <w:t>sudo</w:t>
      </w:r>
      <w:proofErr w:type="spellEnd"/>
      <w:r w:rsidRPr="00557257">
        <w:rPr>
          <w:lang w:val="el-GR"/>
        </w:rPr>
        <w:t xml:space="preserve"> </w:t>
      </w:r>
      <w:r>
        <w:t>apt</w:t>
      </w:r>
    </w:p>
    <w:p w14:paraId="015388F2" w14:textId="77777777" w:rsidR="00557257" w:rsidRPr="00557257" w:rsidRDefault="00557257" w:rsidP="00557257">
      <w:pPr>
        <w:ind w:left="1440"/>
        <w:rPr>
          <w:lang w:val="el-GR"/>
        </w:rPr>
      </w:pPr>
      <w:r w:rsidRPr="00557257">
        <w:rPr>
          <w:lang w:val="el-GR"/>
        </w:rPr>
        <w:t>• Βεβαιωθείτε ότι έχετε μια πολιτική τείχους προστασίας για τις θύρες και την προώθηση θύρας σε συσκευή δικτύου/δρομολογητή (</w:t>
      </w:r>
      <w:r>
        <w:t>NAT</w:t>
      </w:r>
      <w:r w:rsidRPr="00557257">
        <w:rPr>
          <w:lang w:val="el-GR"/>
        </w:rPr>
        <w:t>/</w:t>
      </w:r>
      <w:r>
        <w:t>PAT</w:t>
      </w:r>
      <w:r w:rsidRPr="00557257">
        <w:rPr>
          <w:lang w:val="el-GR"/>
        </w:rPr>
        <w:t xml:space="preserve">) για να επιτρέψετε την υποδοχή </w:t>
      </w:r>
      <w:r>
        <w:t>daemon</w:t>
      </w:r>
      <w:r w:rsidRPr="00557257">
        <w:rPr>
          <w:lang w:val="el-GR"/>
        </w:rPr>
        <w:t xml:space="preserve"> που πρόκειται να ανοίξετε για </w:t>
      </w:r>
      <w:r>
        <w:t>Tor</w:t>
      </w:r>
      <w:r w:rsidRPr="00557257">
        <w:rPr>
          <w:lang w:val="el-GR"/>
        </w:rPr>
        <w:t>, π.χ. τη θύρα 4000 ή 9001.</w:t>
      </w:r>
    </w:p>
    <w:p w14:paraId="7CB9606F" w14:textId="77777777" w:rsidR="00557257" w:rsidRPr="00557257" w:rsidRDefault="00557257" w:rsidP="00557257">
      <w:pPr>
        <w:ind w:left="1080" w:firstLine="360"/>
        <w:rPr>
          <w:lang w:val="el-GR"/>
        </w:rPr>
      </w:pPr>
      <w:r w:rsidRPr="00557257">
        <w:rPr>
          <w:lang w:val="el-GR"/>
        </w:rPr>
        <w:t xml:space="preserve">• </w:t>
      </w:r>
      <w:proofErr w:type="spellStart"/>
      <w:r>
        <w:t>sudo</w:t>
      </w:r>
      <w:proofErr w:type="spellEnd"/>
      <w:r w:rsidRPr="00557257">
        <w:rPr>
          <w:lang w:val="el-GR"/>
        </w:rPr>
        <w:t xml:space="preserve"> </w:t>
      </w:r>
      <w:r>
        <w:t>nano</w:t>
      </w:r>
      <w:r w:rsidRPr="00557257">
        <w:rPr>
          <w:lang w:val="el-GR"/>
        </w:rPr>
        <w:t xml:space="preserve"> /</w:t>
      </w:r>
      <w:proofErr w:type="spellStart"/>
      <w:r>
        <w:t>etc</w:t>
      </w:r>
      <w:proofErr w:type="spellEnd"/>
      <w:r w:rsidRPr="00557257">
        <w:rPr>
          <w:lang w:val="el-GR"/>
        </w:rPr>
        <w:t>/</w:t>
      </w:r>
      <w:r>
        <w:t>tor</w:t>
      </w:r>
      <w:r w:rsidRPr="00557257">
        <w:rPr>
          <w:lang w:val="el-GR"/>
        </w:rPr>
        <w:t>/</w:t>
      </w:r>
      <w:proofErr w:type="spellStart"/>
      <w:r>
        <w:t>torrc</w:t>
      </w:r>
      <w:proofErr w:type="spellEnd"/>
    </w:p>
    <w:p w14:paraId="6EB58F30" w14:textId="77777777" w:rsidR="00557257" w:rsidRPr="00557257" w:rsidRDefault="00557257" w:rsidP="00557257">
      <w:pPr>
        <w:ind w:left="1440"/>
        <w:rPr>
          <w:lang w:val="el-GR"/>
        </w:rPr>
      </w:pPr>
      <w:r w:rsidRPr="00557257">
        <w:rPr>
          <w:lang w:val="el-GR"/>
        </w:rPr>
        <w:t>• χωρίς σχολιασμό και προσθέστε τις ακόλουθες γραμμές (αφαίρεση #) όπως απεικονίζεται στην Εικόνα 14</w:t>
      </w:r>
    </w:p>
    <w:p w14:paraId="46431C66" w14:textId="77777777" w:rsidR="00557257" w:rsidRPr="00557257" w:rsidRDefault="00557257" w:rsidP="00557257">
      <w:pPr>
        <w:ind w:left="1440"/>
        <w:rPr>
          <w:lang w:val="el-GR"/>
        </w:rPr>
      </w:pPr>
      <w:r w:rsidRPr="00557257">
        <w:rPr>
          <w:lang w:val="el-GR"/>
        </w:rPr>
        <w:t>• Επίσης, μπορείτε να διαμορφώσετε το εύρος ζώνης οποιεσδήποτε περισσότερες επιλογές μπορείτε να βρείτε εδώ [67]</w:t>
      </w:r>
    </w:p>
    <w:p w14:paraId="17A5478E" w14:textId="77777777" w:rsidR="00557257" w:rsidRDefault="00557257" w:rsidP="00557257">
      <w:pPr>
        <w:ind w:left="1080" w:firstLine="360"/>
      </w:pPr>
      <w:r>
        <w:t xml:space="preserve">• </w:t>
      </w:r>
      <w:proofErr w:type="spellStart"/>
      <w:r>
        <w:t>sudo</w:t>
      </w:r>
      <w:proofErr w:type="spellEnd"/>
      <w:r>
        <w:t xml:space="preserve"> tor ή (</w:t>
      </w:r>
      <w:proofErr w:type="spellStart"/>
      <w:r>
        <w:t>systemctl</w:t>
      </w:r>
      <w:proofErr w:type="spellEnd"/>
      <w:r>
        <w:t xml:space="preserve"> </w:t>
      </w:r>
      <w:proofErr w:type="spellStart"/>
      <w:r>
        <w:t>ενεργο</w:t>
      </w:r>
      <w:proofErr w:type="spellEnd"/>
      <w:r>
        <w:t xml:space="preserve">ποίηση tor και </w:t>
      </w:r>
      <w:proofErr w:type="spellStart"/>
      <w:r>
        <w:t>systemctl</w:t>
      </w:r>
      <w:proofErr w:type="spellEnd"/>
      <w:r>
        <w:t xml:space="preserve"> start tor)</w:t>
      </w:r>
    </w:p>
    <w:p w14:paraId="3AB6C58A" w14:textId="77777777" w:rsidR="00557257" w:rsidRPr="00557257" w:rsidRDefault="00557257" w:rsidP="00557257">
      <w:pPr>
        <w:ind w:left="1440"/>
        <w:rPr>
          <w:lang w:val="el-GR"/>
        </w:rPr>
      </w:pPr>
      <w:r w:rsidRPr="00557257">
        <w:rPr>
          <w:lang w:val="el-GR"/>
        </w:rPr>
        <w:t>• Θα εμφανιστείτε στο δημόσιο μητρώο σε δύο ημέρες μετά την οικοδόμηση επιπέδου εμπιστοσύνης, γιατί μπορείτε να βρείτε περισσότερα σε αυτό το Σχήμα 15.</w:t>
      </w:r>
    </w:p>
    <w:p w14:paraId="5DC657AB" w14:textId="10C50665" w:rsidR="00133403" w:rsidRPr="00557257" w:rsidRDefault="00557257" w:rsidP="00557257">
      <w:pPr>
        <w:ind w:left="1440"/>
        <w:rPr>
          <w:lang w:val="el-GR"/>
        </w:rPr>
      </w:pPr>
      <w:r w:rsidRPr="00557257">
        <w:rPr>
          <w:lang w:val="el-GR"/>
        </w:rPr>
        <w:t xml:space="preserve">• </w:t>
      </w:r>
      <w:proofErr w:type="spellStart"/>
      <w:r>
        <w:t>Contratz</w:t>
      </w:r>
      <w:proofErr w:type="spellEnd"/>
      <w:r w:rsidRPr="00557257">
        <w:rPr>
          <w:lang w:val="el-GR"/>
        </w:rPr>
        <w:t xml:space="preserve"> απλά συνεισφέρετε σε αυτό το καταπληκτικό έργο με την προσθήκη ενός άλλου </w:t>
      </w:r>
      <w:proofErr w:type="spellStart"/>
      <w:r w:rsidRPr="00557257">
        <w:rPr>
          <w:lang w:val="el-GR"/>
        </w:rPr>
        <w:t>ρελέ</w:t>
      </w:r>
      <w:proofErr w:type="spellEnd"/>
      <w:r w:rsidRPr="00557257">
        <w:rPr>
          <w:lang w:val="el-GR"/>
        </w:rPr>
        <w:t xml:space="preserve"> κόμβου!</w:t>
      </w:r>
    </w:p>
    <w:p w14:paraId="2642D4BF" w14:textId="77777777" w:rsidR="00862990" w:rsidRDefault="00862990" w:rsidP="00862990">
      <w:pPr>
        <w:keepNext/>
        <w:jc w:val="center"/>
      </w:pPr>
      <w:r w:rsidRPr="00862990">
        <w:rPr>
          <w:noProof/>
        </w:rPr>
        <w:lastRenderedPageBreak/>
        <w:drawing>
          <wp:inline distT="0" distB="0" distL="0" distR="0" wp14:anchorId="2E5280F8" wp14:editId="64257DFC">
            <wp:extent cx="4901000" cy="3590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4020" cy="3593138"/>
                    </a:xfrm>
                    <a:prstGeom prst="rect">
                      <a:avLst/>
                    </a:prstGeom>
                  </pic:spPr>
                </pic:pic>
              </a:graphicData>
            </a:graphic>
          </wp:inline>
        </w:drawing>
      </w:r>
    </w:p>
    <w:p w14:paraId="2359E3C5" w14:textId="2EC5D2E8" w:rsidR="00F65EB5" w:rsidRDefault="00862990" w:rsidP="00862990">
      <w:pPr>
        <w:pStyle w:val="Caption"/>
        <w:jc w:val="center"/>
      </w:pPr>
      <w:bookmarkStart w:id="81" w:name="_Ref89629478"/>
      <w:bookmarkStart w:id="82" w:name="_Toc89630669"/>
      <w:r>
        <w:t xml:space="preserve">Figure </w:t>
      </w:r>
      <w:fldSimple w:instr=" SEQ Figure \* ARABIC ">
        <w:r w:rsidR="003767AA">
          <w:rPr>
            <w:noProof/>
          </w:rPr>
          <w:t>14</w:t>
        </w:r>
      </w:fldSimple>
      <w:bookmarkEnd w:id="81"/>
      <w:r>
        <w:t xml:space="preserve"> Tor relay config in </w:t>
      </w:r>
      <w:proofErr w:type="spellStart"/>
      <w:r>
        <w:t>torrc</w:t>
      </w:r>
      <w:bookmarkEnd w:id="82"/>
      <w:proofErr w:type="spellEnd"/>
    </w:p>
    <w:p w14:paraId="42837A17" w14:textId="77777777" w:rsidR="00835A94" w:rsidRDefault="00835A94" w:rsidP="00835A94">
      <w:pPr>
        <w:keepNext/>
        <w:jc w:val="center"/>
      </w:pPr>
      <w:r w:rsidRPr="00835A94">
        <w:rPr>
          <w:noProof/>
        </w:rPr>
        <w:drawing>
          <wp:inline distT="0" distB="0" distL="0" distR="0" wp14:anchorId="10F677A0" wp14:editId="2C5AD6F6">
            <wp:extent cx="5139569" cy="335280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8016" cy="3364834"/>
                    </a:xfrm>
                    <a:prstGeom prst="rect">
                      <a:avLst/>
                    </a:prstGeom>
                  </pic:spPr>
                </pic:pic>
              </a:graphicData>
            </a:graphic>
          </wp:inline>
        </w:drawing>
      </w:r>
    </w:p>
    <w:p w14:paraId="00FFE5B7" w14:textId="7B7014FD" w:rsidR="00835A94" w:rsidRPr="00835A94" w:rsidRDefault="00835A94" w:rsidP="00835A94">
      <w:pPr>
        <w:pStyle w:val="Caption"/>
        <w:jc w:val="center"/>
      </w:pPr>
      <w:bookmarkStart w:id="83" w:name="_Ref89630707"/>
      <w:bookmarkStart w:id="84" w:name="_Toc89630670"/>
      <w:r>
        <w:t xml:space="preserve">Figure </w:t>
      </w:r>
      <w:fldSimple w:instr=" SEQ Figure \* ARABIC ">
        <w:r w:rsidR="003767AA">
          <w:rPr>
            <w:noProof/>
          </w:rPr>
          <w:t>15</w:t>
        </w:r>
      </w:fldSimple>
      <w:bookmarkEnd w:id="83"/>
      <w:r>
        <w:t xml:space="preserve"> Tor metrics</w:t>
      </w:r>
      <w:bookmarkEnd w:id="84"/>
    </w:p>
    <w:p w14:paraId="241C867D" w14:textId="1CF7E997" w:rsidR="00860130" w:rsidRDefault="00557257" w:rsidP="00CD3798">
      <w:pPr>
        <w:pStyle w:val="Heading3"/>
      </w:pPr>
      <w:bookmarkStart w:id="85" w:name="_Toc89657502"/>
      <w:proofErr w:type="spellStart"/>
      <w:r w:rsidRPr="00557257">
        <w:lastRenderedPageBreak/>
        <w:t>κρυφή</w:t>
      </w:r>
      <w:proofErr w:type="spellEnd"/>
      <w:r w:rsidRPr="00557257">
        <w:t xml:space="preserve"> υπ</w:t>
      </w:r>
      <w:proofErr w:type="spellStart"/>
      <w:r w:rsidRPr="00557257">
        <w:t>ηρεσί</w:t>
      </w:r>
      <w:proofErr w:type="spellEnd"/>
      <w:r w:rsidRPr="00557257">
        <w:t>α</w:t>
      </w:r>
      <w:bookmarkEnd w:id="85"/>
    </w:p>
    <w:p w14:paraId="18771D79" w14:textId="77777777" w:rsidR="00557257" w:rsidRPr="00557257" w:rsidRDefault="00557257" w:rsidP="00557257">
      <w:pPr>
        <w:ind w:left="1080"/>
        <w:rPr>
          <w:lang w:val="el-GR"/>
        </w:rPr>
      </w:pPr>
      <w:r w:rsidRPr="00557257">
        <w:rPr>
          <w:lang w:val="el-GR"/>
        </w:rPr>
        <w:t>Σύμφωνα με την τεκμηρίωση, πρέπει πρώτα να δημιουργήσετε έναν κατάλογο στον οποίο θα κατοικεί ο διακομιστής: [71]</w:t>
      </w:r>
    </w:p>
    <w:p w14:paraId="2CB274B0" w14:textId="77777777" w:rsidR="00557257" w:rsidRPr="00557257" w:rsidRDefault="00557257" w:rsidP="00557257">
      <w:pPr>
        <w:ind w:left="1080" w:firstLine="360"/>
        <w:rPr>
          <w:lang w:val="el-GR"/>
        </w:rPr>
      </w:pPr>
      <w:r w:rsidRPr="00557257">
        <w:rPr>
          <w:lang w:val="el-GR"/>
        </w:rPr>
        <w:t xml:space="preserve">• Είτε σε Φυσική μηχανή, εικονική μηχανή ή λύση </w:t>
      </w:r>
      <w:proofErr w:type="spellStart"/>
      <w:r w:rsidRPr="00557257">
        <w:rPr>
          <w:lang w:val="el-GR"/>
        </w:rPr>
        <w:t>cloud</w:t>
      </w:r>
      <w:proofErr w:type="spellEnd"/>
      <w:r w:rsidRPr="00557257">
        <w:rPr>
          <w:lang w:val="el-GR"/>
        </w:rPr>
        <w:t xml:space="preserve"> (π.χ. </w:t>
      </w:r>
      <w:proofErr w:type="spellStart"/>
      <w:r w:rsidRPr="00557257">
        <w:rPr>
          <w:lang w:val="el-GR"/>
        </w:rPr>
        <w:t>DigitalOcean</w:t>
      </w:r>
      <w:proofErr w:type="spellEnd"/>
      <w:r w:rsidRPr="00557257">
        <w:rPr>
          <w:lang w:val="el-GR"/>
        </w:rPr>
        <w:t>)</w:t>
      </w:r>
    </w:p>
    <w:p w14:paraId="55335396" w14:textId="77777777" w:rsidR="00557257" w:rsidRPr="00557257" w:rsidRDefault="00557257" w:rsidP="00557257">
      <w:pPr>
        <w:ind w:left="1440"/>
        <w:rPr>
          <w:lang w:val="el-GR"/>
        </w:rPr>
      </w:pPr>
      <w:r w:rsidRPr="00557257">
        <w:rPr>
          <w:lang w:val="el-GR"/>
        </w:rPr>
        <w:t xml:space="preserve">• Εγκαταστήστε το Linux Ubuntu ή το </w:t>
      </w:r>
      <w:proofErr w:type="spellStart"/>
      <w:r w:rsidRPr="00557257">
        <w:rPr>
          <w:lang w:val="el-GR"/>
        </w:rPr>
        <w:t>kali</w:t>
      </w:r>
      <w:proofErr w:type="spellEnd"/>
      <w:r w:rsidRPr="00557257">
        <w:rPr>
          <w:lang w:val="el-GR"/>
        </w:rPr>
        <w:t xml:space="preserve"> Linux και ενημερώστε το, εγκαταστήστε οποιοδήποτε </w:t>
      </w:r>
      <w:proofErr w:type="spellStart"/>
      <w:r w:rsidRPr="00557257">
        <w:rPr>
          <w:lang w:val="el-GR"/>
        </w:rPr>
        <w:t>repos</w:t>
      </w:r>
      <w:proofErr w:type="spellEnd"/>
      <w:r w:rsidRPr="00557257">
        <w:rPr>
          <w:lang w:val="el-GR"/>
        </w:rPr>
        <w:t xml:space="preserve"> για </w:t>
      </w:r>
      <w:proofErr w:type="spellStart"/>
      <w:r w:rsidRPr="00557257">
        <w:rPr>
          <w:lang w:val="el-GR"/>
        </w:rPr>
        <w:t>python</w:t>
      </w:r>
      <w:proofErr w:type="spellEnd"/>
      <w:r w:rsidRPr="00557257">
        <w:rPr>
          <w:lang w:val="el-GR"/>
        </w:rPr>
        <w:t xml:space="preserve"> και εγκαταστήστε το </w:t>
      </w:r>
      <w:proofErr w:type="spellStart"/>
      <w:r w:rsidRPr="00557257">
        <w:rPr>
          <w:lang w:val="el-GR"/>
        </w:rPr>
        <w:t>python</w:t>
      </w:r>
      <w:proofErr w:type="spellEnd"/>
      <w:r w:rsidRPr="00557257">
        <w:rPr>
          <w:lang w:val="el-GR"/>
        </w:rPr>
        <w:t xml:space="preserve"> εάν δεν είναι ήδη εγκατεστημένο.</w:t>
      </w:r>
    </w:p>
    <w:p w14:paraId="2D1A7E8E" w14:textId="77777777" w:rsidR="00557257" w:rsidRPr="00557257" w:rsidRDefault="00557257" w:rsidP="00557257">
      <w:pPr>
        <w:ind w:left="1080" w:firstLine="360"/>
        <w:rPr>
          <w:lang w:val="el-GR"/>
        </w:rPr>
      </w:pPr>
      <w:r w:rsidRPr="00557257">
        <w:rPr>
          <w:lang w:val="el-GR"/>
        </w:rPr>
        <w:t xml:space="preserve">• Προσθέστε </w:t>
      </w:r>
      <w:proofErr w:type="spellStart"/>
      <w:r w:rsidRPr="00557257">
        <w:rPr>
          <w:lang w:val="el-GR"/>
        </w:rPr>
        <w:t>repos</w:t>
      </w:r>
      <w:proofErr w:type="spellEnd"/>
      <w:r w:rsidRPr="00557257">
        <w:rPr>
          <w:lang w:val="el-GR"/>
        </w:rPr>
        <w:t xml:space="preserve"> εάν δεν μπορείτε να βρείτε το </w:t>
      </w:r>
      <w:proofErr w:type="spellStart"/>
      <w:r w:rsidRPr="00557257">
        <w:rPr>
          <w:lang w:val="el-GR"/>
        </w:rPr>
        <w:t>Tor</w:t>
      </w:r>
      <w:proofErr w:type="spellEnd"/>
      <w:r w:rsidRPr="00557257">
        <w:rPr>
          <w:lang w:val="el-GR"/>
        </w:rPr>
        <w:t xml:space="preserve"> στην εγκατάσταση </w:t>
      </w:r>
      <w:proofErr w:type="spellStart"/>
      <w:r w:rsidRPr="00557257">
        <w:rPr>
          <w:lang w:val="el-GR"/>
        </w:rPr>
        <w:t>sudo</w:t>
      </w:r>
      <w:proofErr w:type="spellEnd"/>
      <w:r w:rsidRPr="00557257">
        <w:rPr>
          <w:lang w:val="el-GR"/>
        </w:rPr>
        <w:t xml:space="preserve"> </w:t>
      </w:r>
      <w:proofErr w:type="spellStart"/>
      <w:r w:rsidRPr="00557257">
        <w:rPr>
          <w:lang w:val="el-GR"/>
        </w:rPr>
        <w:t>apt</w:t>
      </w:r>
      <w:proofErr w:type="spellEnd"/>
    </w:p>
    <w:p w14:paraId="6C75D7FD" w14:textId="77777777" w:rsidR="00557257" w:rsidRPr="00557257" w:rsidRDefault="00557257" w:rsidP="00557257">
      <w:pPr>
        <w:ind w:left="1080" w:firstLine="360"/>
      </w:pPr>
      <w:r w:rsidRPr="00557257">
        <w:t xml:space="preserve">• </w:t>
      </w:r>
      <w:proofErr w:type="spellStart"/>
      <w:r w:rsidRPr="00557257">
        <w:t>mkdir</w:t>
      </w:r>
      <w:proofErr w:type="spellEnd"/>
      <w:r w:rsidRPr="00557257">
        <w:t xml:space="preserve"> </w:t>
      </w:r>
      <w:proofErr w:type="spellStart"/>
      <w:r w:rsidRPr="00557257">
        <w:t>tor_service</w:t>
      </w:r>
      <w:proofErr w:type="spellEnd"/>
      <w:r w:rsidRPr="00557257">
        <w:t xml:space="preserve"> (</w:t>
      </w:r>
      <w:r w:rsidRPr="00557257">
        <w:rPr>
          <w:lang w:val="el-GR"/>
        </w:rPr>
        <w:t>οπουδήποτε</w:t>
      </w:r>
      <w:r w:rsidRPr="00557257">
        <w:t>)</w:t>
      </w:r>
    </w:p>
    <w:p w14:paraId="7FEBECE8" w14:textId="77777777" w:rsidR="00557257" w:rsidRPr="00557257" w:rsidRDefault="00557257" w:rsidP="00557257">
      <w:pPr>
        <w:ind w:left="1080" w:firstLine="360"/>
      </w:pPr>
      <w:r w:rsidRPr="00557257">
        <w:t xml:space="preserve">• cd </w:t>
      </w:r>
      <w:proofErr w:type="spellStart"/>
      <w:r w:rsidRPr="00557257">
        <w:t>tor_service</w:t>
      </w:r>
      <w:proofErr w:type="spellEnd"/>
    </w:p>
    <w:p w14:paraId="18EC84FB" w14:textId="77777777" w:rsidR="00557257" w:rsidRPr="00557257" w:rsidRDefault="00557257" w:rsidP="00557257">
      <w:pPr>
        <w:ind w:left="1080" w:firstLine="360"/>
      </w:pPr>
      <w:r w:rsidRPr="00557257">
        <w:t xml:space="preserve">• python3-m </w:t>
      </w:r>
      <w:proofErr w:type="spellStart"/>
      <w:r w:rsidRPr="00557257">
        <w:t>http.server</w:t>
      </w:r>
      <w:proofErr w:type="spellEnd"/>
      <w:r w:rsidRPr="00557257">
        <w:t xml:space="preserve"> –bind 127.0.0.1 8080</w:t>
      </w:r>
    </w:p>
    <w:p w14:paraId="44B65F09" w14:textId="77777777" w:rsidR="00557257" w:rsidRPr="00557257" w:rsidRDefault="00557257" w:rsidP="00583074">
      <w:pPr>
        <w:ind w:left="2160"/>
        <w:rPr>
          <w:lang w:val="el-GR"/>
        </w:rPr>
      </w:pPr>
      <w:r w:rsidRPr="00557257">
        <w:rPr>
          <w:lang w:val="el-GR"/>
        </w:rPr>
        <w:t xml:space="preserve">o Αυτή η IP συνιστάται από την </w:t>
      </w:r>
      <w:proofErr w:type="spellStart"/>
      <w:r w:rsidRPr="00557257">
        <w:rPr>
          <w:lang w:val="el-GR"/>
        </w:rPr>
        <w:t>Tor</w:t>
      </w:r>
      <w:proofErr w:type="spellEnd"/>
      <w:r w:rsidRPr="00557257">
        <w:rPr>
          <w:lang w:val="el-GR"/>
        </w:rPr>
        <w:t xml:space="preserve"> προκειμένου να αποφευχθεί η ανακάλυψη από ορισμένες υπηρεσίες</w:t>
      </w:r>
    </w:p>
    <w:p w14:paraId="2368AB8C" w14:textId="602CAF97" w:rsidR="00557257" w:rsidRPr="00557257" w:rsidRDefault="00557257" w:rsidP="00557257">
      <w:pPr>
        <w:ind w:left="1080" w:firstLine="360"/>
      </w:pPr>
      <w:r w:rsidRPr="00557257">
        <w:t xml:space="preserve">• </w:t>
      </w:r>
      <w:r w:rsidR="00583074">
        <w:t>touch</w:t>
      </w:r>
      <w:r w:rsidRPr="00557257">
        <w:t xml:space="preserve"> index.html</w:t>
      </w:r>
    </w:p>
    <w:p w14:paraId="0189D415" w14:textId="77777777" w:rsidR="00557257" w:rsidRPr="00557257" w:rsidRDefault="00557257" w:rsidP="00557257">
      <w:pPr>
        <w:ind w:left="1080" w:firstLine="360"/>
      </w:pPr>
      <w:r w:rsidRPr="00557257">
        <w:t>• nano index.html</w:t>
      </w:r>
    </w:p>
    <w:p w14:paraId="1F99E247" w14:textId="77777777" w:rsidR="00557257" w:rsidRPr="00557257" w:rsidRDefault="00557257" w:rsidP="00557257">
      <w:pPr>
        <w:ind w:left="1080" w:firstLine="360"/>
        <w:rPr>
          <w:lang w:val="el-GR"/>
        </w:rPr>
      </w:pPr>
      <w:r w:rsidRPr="00557257">
        <w:rPr>
          <w:lang w:val="el-GR"/>
        </w:rPr>
        <w:t>• &lt;</w:t>
      </w:r>
      <w:proofErr w:type="spellStart"/>
      <w:r w:rsidRPr="00557257">
        <w:rPr>
          <w:lang w:val="el-GR"/>
        </w:rPr>
        <w:t>html</w:t>
      </w:r>
      <w:proofErr w:type="spellEnd"/>
      <w:r w:rsidRPr="00557257">
        <w:rPr>
          <w:lang w:val="el-GR"/>
        </w:rPr>
        <w:t>&gt;&lt;</w:t>
      </w:r>
      <w:proofErr w:type="spellStart"/>
      <w:r w:rsidRPr="00557257">
        <w:rPr>
          <w:lang w:val="el-GR"/>
        </w:rPr>
        <w:t>body</w:t>
      </w:r>
      <w:proofErr w:type="spellEnd"/>
      <w:r w:rsidRPr="00557257">
        <w:rPr>
          <w:lang w:val="el-GR"/>
        </w:rPr>
        <w:t xml:space="preserve">&gt; Δοκιμάστε την εφαρμογή κρυφής υπηρεσίας </w:t>
      </w:r>
      <w:proofErr w:type="spellStart"/>
      <w:r w:rsidRPr="00557257">
        <w:rPr>
          <w:lang w:val="el-GR"/>
        </w:rPr>
        <w:t>Tor</w:t>
      </w:r>
      <w:proofErr w:type="spellEnd"/>
      <w:r w:rsidRPr="00557257">
        <w:rPr>
          <w:lang w:val="el-GR"/>
        </w:rPr>
        <w:t>&lt;/</w:t>
      </w:r>
      <w:proofErr w:type="spellStart"/>
      <w:r w:rsidRPr="00557257">
        <w:rPr>
          <w:lang w:val="el-GR"/>
        </w:rPr>
        <w:t>body</w:t>
      </w:r>
      <w:proofErr w:type="spellEnd"/>
      <w:r w:rsidRPr="00557257">
        <w:rPr>
          <w:lang w:val="el-GR"/>
        </w:rPr>
        <w:t>&gt;&lt;/</w:t>
      </w:r>
      <w:proofErr w:type="spellStart"/>
      <w:r w:rsidRPr="00557257">
        <w:rPr>
          <w:lang w:val="el-GR"/>
        </w:rPr>
        <w:t>html</w:t>
      </w:r>
      <w:proofErr w:type="spellEnd"/>
      <w:r w:rsidRPr="00557257">
        <w:rPr>
          <w:lang w:val="el-GR"/>
        </w:rPr>
        <w:t>&gt;</w:t>
      </w:r>
    </w:p>
    <w:p w14:paraId="6D8A7D8E" w14:textId="19BAC0E1" w:rsidR="00557257" w:rsidRPr="00557257" w:rsidRDefault="00557257" w:rsidP="00557257">
      <w:pPr>
        <w:ind w:left="1080" w:firstLine="360"/>
        <w:rPr>
          <w:lang w:val="el-GR"/>
        </w:rPr>
      </w:pPr>
      <w:r w:rsidRPr="00557257">
        <w:rPr>
          <w:lang w:val="el-GR"/>
        </w:rPr>
        <w:t>•</w:t>
      </w:r>
      <w:r>
        <w:rPr>
          <w:lang w:val="el-GR"/>
        </w:rPr>
        <w:t xml:space="preserve"> </w:t>
      </w:r>
      <w:r w:rsidRPr="00557257">
        <w:rPr>
          <w:lang w:val="el-GR"/>
        </w:rPr>
        <w:t>Σώσε το</w:t>
      </w:r>
    </w:p>
    <w:p w14:paraId="74FFAC07" w14:textId="77777777" w:rsidR="00557257" w:rsidRPr="00557257" w:rsidRDefault="00557257" w:rsidP="00557257">
      <w:pPr>
        <w:ind w:left="1440"/>
        <w:rPr>
          <w:lang w:val="el-GR"/>
        </w:rPr>
      </w:pPr>
      <w:r w:rsidRPr="00557257">
        <w:rPr>
          <w:lang w:val="el-GR"/>
        </w:rPr>
        <w:t xml:space="preserve">• Ανοίξτε ένα πρόγραμμα περιήγησης Ιστού και πληκτρολογήστε </w:t>
      </w:r>
      <w:proofErr w:type="spellStart"/>
      <w:r w:rsidRPr="00557257">
        <w:rPr>
          <w:lang w:val="el-GR"/>
        </w:rPr>
        <w:t>url</w:t>
      </w:r>
      <w:proofErr w:type="spellEnd"/>
      <w:r w:rsidRPr="00557257">
        <w:rPr>
          <w:lang w:val="el-GR"/>
        </w:rPr>
        <w:t xml:space="preserve"> για τη θύρα "localhost:8080". Η ιστοσελίδα εκτελείται σε </w:t>
      </w:r>
      <w:proofErr w:type="spellStart"/>
      <w:r w:rsidRPr="00557257">
        <w:rPr>
          <w:lang w:val="el-GR"/>
        </w:rPr>
        <w:t>Python</w:t>
      </w:r>
      <w:proofErr w:type="spellEnd"/>
      <w:r w:rsidRPr="00557257">
        <w:rPr>
          <w:lang w:val="el-GR"/>
        </w:rPr>
        <w:t xml:space="preserve"> σε τοπικό μηχάνημα τώρα θέλουμε να τη φιλοξενήσουμε στο </w:t>
      </w:r>
      <w:proofErr w:type="spellStart"/>
      <w:r w:rsidRPr="00557257">
        <w:rPr>
          <w:lang w:val="el-GR"/>
        </w:rPr>
        <w:t>Tor</w:t>
      </w:r>
      <w:proofErr w:type="spellEnd"/>
    </w:p>
    <w:p w14:paraId="0F777F4F" w14:textId="77777777" w:rsidR="00557257" w:rsidRPr="00557257" w:rsidRDefault="00557257" w:rsidP="00557257">
      <w:pPr>
        <w:ind w:left="1080" w:firstLine="360"/>
        <w:rPr>
          <w:lang w:val="el-GR"/>
        </w:rPr>
      </w:pPr>
      <w:r w:rsidRPr="00557257">
        <w:rPr>
          <w:lang w:val="el-GR"/>
        </w:rPr>
        <w:t xml:space="preserve">• Εγκαταστήστε το </w:t>
      </w:r>
      <w:proofErr w:type="spellStart"/>
      <w:r w:rsidRPr="00557257">
        <w:rPr>
          <w:lang w:val="el-GR"/>
        </w:rPr>
        <w:t>Tor</w:t>
      </w:r>
      <w:proofErr w:type="spellEnd"/>
      <w:r w:rsidRPr="00557257">
        <w:rPr>
          <w:lang w:val="el-GR"/>
        </w:rPr>
        <w:t xml:space="preserve"> και το </w:t>
      </w:r>
      <w:proofErr w:type="spellStart"/>
      <w:r w:rsidRPr="00557257">
        <w:rPr>
          <w:lang w:val="el-GR"/>
        </w:rPr>
        <w:t>Tor</w:t>
      </w:r>
      <w:proofErr w:type="spellEnd"/>
      <w:r w:rsidRPr="00557257">
        <w:rPr>
          <w:lang w:val="el-GR"/>
        </w:rPr>
        <w:t xml:space="preserve"> </w:t>
      </w:r>
      <w:proofErr w:type="spellStart"/>
      <w:r w:rsidRPr="00557257">
        <w:rPr>
          <w:lang w:val="el-GR"/>
        </w:rPr>
        <w:t>Browser</w:t>
      </w:r>
      <w:proofErr w:type="spellEnd"/>
    </w:p>
    <w:p w14:paraId="765BA96D" w14:textId="31DDE4D7" w:rsidR="00557257" w:rsidRPr="00557257" w:rsidRDefault="00557257" w:rsidP="00557257">
      <w:pPr>
        <w:ind w:left="1080" w:firstLine="360"/>
      </w:pPr>
      <w:r w:rsidRPr="00557257">
        <w:t xml:space="preserve">• </w:t>
      </w:r>
      <w:proofErr w:type="spellStart"/>
      <w:r w:rsidRPr="00557257">
        <w:t>sudo</w:t>
      </w:r>
      <w:proofErr w:type="spellEnd"/>
      <w:r w:rsidRPr="00557257">
        <w:t xml:space="preserve"> apt</w:t>
      </w:r>
      <w:r w:rsidR="00E4082D">
        <w:t xml:space="preserve"> update</w:t>
      </w:r>
    </w:p>
    <w:p w14:paraId="357FAF7D" w14:textId="77777777" w:rsidR="00557257" w:rsidRPr="00557257" w:rsidRDefault="00557257" w:rsidP="00557257">
      <w:pPr>
        <w:ind w:left="1080" w:firstLine="360"/>
      </w:pPr>
      <w:r w:rsidRPr="00557257">
        <w:t xml:space="preserve">• </w:t>
      </w:r>
      <w:proofErr w:type="spellStart"/>
      <w:r w:rsidRPr="00557257">
        <w:t>sudo</w:t>
      </w:r>
      <w:proofErr w:type="spellEnd"/>
      <w:r w:rsidRPr="00557257">
        <w:t xml:space="preserve"> apt install -y tor </w:t>
      </w:r>
      <w:proofErr w:type="spellStart"/>
      <w:r w:rsidRPr="00557257">
        <w:t>tobrowser</w:t>
      </w:r>
      <w:proofErr w:type="spellEnd"/>
      <w:r w:rsidRPr="00557257">
        <w:t>-launcher</w:t>
      </w:r>
    </w:p>
    <w:p w14:paraId="7E7C0FAB" w14:textId="77777777" w:rsidR="00557257" w:rsidRPr="00557257" w:rsidRDefault="00557257" w:rsidP="00557257">
      <w:pPr>
        <w:ind w:left="1080" w:firstLine="360"/>
      </w:pPr>
      <w:r w:rsidRPr="00557257">
        <w:t xml:space="preserve">• </w:t>
      </w:r>
      <w:proofErr w:type="spellStart"/>
      <w:r w:rsidRPr="00557257">
        <w:t>Whereis</w:t>
      </w:r>
      <w:proofErr w:type="spellEnd"/>
      <w:r w:rsidRPr="00557257">
        <w:t xml:space="preserve"> tor</w:t>
      </w:r>
    </w:p>
    <w:p w14:paraId="78721B56" w14:textId="77777777" w:rsidR="00557257" w:rsidRPr="00557257" w:rsidRDefault="00557257" w:rsidP="00557257">
      <w:pPr>
        <w:ind w:left="1080" w:firstLine="360"/>
      </w:pPr>
      <w:r w:rsidRPr="00557257">
        <w:t>• cd /</w:t>
      </w:r>
      <w:proofErr w:type="spellStart"/>
      <w:r w:rsidRPr="00557257">
        <w:t>etc</w:t>
      </w:r>
      <w:proofErr w:type="spellEnd"/>
      <w:r w:rsidRPr="00557257">
        <w:t>/tor</w:t>
      </w:r>
    </w:p>
    <w:p w14:paraId="4C8FBB23" w14:textId="77777777" w:rsidR="00557257" w:rsidRPr="00557257" w:rsidRDefault="00557257" w:rsidP="00557257">
      <w:pPr>
        <w:ind w:left="1080" w:firstLine="360"/>
      </w:pPr>
      <w:r w:rsidRPr="00557257">
        <w:t xml:space="preserve">• </w:t>
      </w:r>
      <w:proofErr w:type="spellStart"/>
      <w:r w:rsidRPr="00557257">
        <w:t>sudo</w:t>
      </w:r>
      <w:proofErr w:type="spellEnd"/>
      <w:r w:rsidRPr="00557257">
        <w:t xml:space="preserve"> nano </w:t>
      </w:r>
      <w:proofErr w:type="spellStart"/>
      <w:r w:rsidRPr="00557257">
        <w:t>torrc</w:t>
      </w:r>
      <w:proofErr w:type="spellEnd"/>
    </w:p>
    <w:p w14:paraId="410B0229" w14:textId="77777777" w:rsidR="00557257" w:rsidRPr="00557257" w:rsidRDefault="00557257" w:rsidP="00557257">
      <w:pPr>
        <w:ind w:left="1440"/>
        <w:rPr>
          <w:lang w:val="el-GR"/>
        </w:rPr>
      </w:pPr>
      <w:r w:rsidRPr="00557257">
        <w:rPr>
          <w:lang w:val="el-GR"/>
        </w:rPr>
        <w:t>• απέσυρε τις ακόλουθες γραμμές (αφαιρέστε το # και στις δύο και προσθέστε το 8080 ως θύρα) όπως απεικονίζεται στην Εικόνα 16</w:t>
      </w:r>
    </w:p>
    <w:p w14:paraId="5E5EAD91" w14:textId="36C3BA26" w:rsidR="00557257" w:rsidRPr="00557257" w:rsidRDefault="00557257" w:rsidP="00557257">
      <w:pPr>
        <w:ind w:left="1080" w:firstLine="360"/>
        <w:rPr>
          <w:lang w:val="el-GR"/>
        </w:rPr>
      </w:pPr>
      <w:r w:rsidRPr="00557257">
        <w:rPr>
          <w:lang w:val="el-GR"/>
        </w:rPr>
        <w:t>•</w:t>
      </w:r>
      <w:r>
        <w:rPr>
          <w:lang w:val="el-GR"/>
        </w:rPr>
        <w:t xml:space="preserve"> </w:t>
      </w:r>
      <w:r w:rsidRPr="00557257">
        <w:rPr>
          <w:lang w:val="el-GR"/>
        </w:rPr>
        <w:t>σώσε το</w:t>
      </w:r>
    </w:p>
    <w:p w14:paraId="7135893C" w14:textId="77777777" w:rsidR="00557257" w:rsidRPr="00557257" w:rsidRDefault="00557257" w:rsidP="00557257">
      <w:pPr>
        <w:ind w:left="1080" w:firstLine="360"/>
        <w:rPr>
          <w:lang w:val="el-GR"/>
        </w:rPr>
      </w:pPr>
      <w:r w:rsidRPr="00557257">
        <w:rPr>
          <w:lang w:val="el-GR"/>
        </w:rPr>
        <w:t xml:space="preserve">• </w:t>
      </w:r>
      <w:proofErr w:type="spellStart"/>
      <w:r w:rsidRPr="00557257">
        <w:rPr>
          <w:lang w:val="el-GR"/>
        </w:rPr>
        <w:t>sudo</w:t>
      </w:r>
      <w:proofErr w:type="spellEnd"/>
      <w:r w:rsidRPr="00557257">
        <w:rPr>
          <w:lang w:val="el-GR"/>
        </w:rPr>
        <w:t xml:space="preserve"> </w:t>
      </w:r>
      <w:proofErr w:type="spellStart"/>
      <w:r w:rsidRPr="00557257">
        <w:rPr>
          <w:lang w:val="el-GR"/>
        </w:rPr>
        <w:t>tor</w:t>
      </w:r>
      <w:proofErr w:type="spellEnd"/>
    </w:p>
    <w:p w14:paraId="2DDEC2C7" w14:textId="77777777" w:rsidR="00557257" w:rsidRPr="00557257" w:rsidRDefault="00557257" w:rsidP="00557257">
      <w:pPr>
        <w:ind w:left="1440"/>
        <w:rPr>
          <w:lang w:val="el-GR"/>
        </w:rPr>
      </w:pPr>
      <w:r w:rsidRPr="00557257">
        <w:rPr>
          <w:lang w:val="el-GR"/>
        </w:rPr>
        <w:t xml:space="preserve">• Η κρυφή υπηρεσία εκτελείται για να τη δείτε στο πρόγραμμα περιήγησης </w:t>
      </w:r>
      <w:proofErr w:type="spellStart"/>
      <w:r w:rsidRPr="00557257">
        <w:rPr>
          <w:lang w:val="el-GR"/>
        </w:rPr>
        <w:t>Tor</w:t>
      </w:r>
      <w:proofErr w:type="spellEnd"/>
      <w:r w:rsidRPr="00557257">
        <w:rPr>
          <w:lang w:val="el-GR"/>
        </w:rPr>
        <w:t>, χρειάζεστε τη διεύθυνση “.</w:t>
      </w:r>
      <w:proofErr w:type="spellStart"/>
      <w:r w:rsidRPr="00557257">
        <w:rPr>
          <w:lang w:val="el-GR"/>
        </w:rPr>
        <w:t>onion</w:t>
      </w:r>
      <w:proofErr w:type="spellEnd"/>
      <w:r w:rsidRPr="00557257">
        <w:rPr>
          <w:lang w:val="el-GR"/>
        </w:rPr>
        <w:t xml:space="preserve">” και μπορείτε να τη λάβετε στο </w:t>
      </w:r>
      <w:proofErr w:type="spellStart"/>
      <w:r w:rsidRPr="00557257">
        <w:rPr>
          <w:lang w:val="el-GR"/>
        </w:rPr>
        <w:t>cd</w:t>
      </w:r>
      <w:proofErr w:type="spellEnd"/>
      <w:r w:rsidRPr="00557257">
        <w:rPr>
          <w:lang w:val="el-GR"/>
        </w:rPr>
        <w:t xml:space="preserve"> </w:t>
      </w:r>
      <w:r w:rsidRPr="00557257">
        <w:rPr>
          <w:lang w:val="el-GR"/>
        </w:rPr>
        <w:lastRenderedPageBreak/>
        <w:t>/</w:t>
      </w:r>
      <w:proofErr w:type="spellStart"/>
      <w:r w:rsidRPr="00557257">
        <w:rPr>
          <w:lang w:val="el-GR"/>
        </w:rPr>
        <w:t>var</w:t>
      </w:r>
      <w:proofErr w:type="spellEnd"/>
      <w:r w:rsidRPr="00557257">
        <w:rPr>
          <w:lang w:val="el-GR"/>
        </w:rPr>
        <w:t>/</w:t>
      </w:r>
      <w:proofErr w:type="spellStart"/>
      <w:r w:rsidRPr="00557257">
        <w:rPr>
          <w:lang w:val="el-GR"/>
        </w:rPr>
        <w:t>lib</w:t>
      </w:r>
      <w:proofErr w:type="spellEnd"/>
      <w:r w:rsidRPr="00557257">
        <w:rPr>
          <w:lang w:val="el-GR"/>
        </w:rPr>
        <w:t>/</w:t>
      </w:r>
      <w:proofErr w:type="spellStart"/>
      <w:r w:rsidRPr="00557257">
        <w:rPr>
          <w:lang w:val="el-GR"/>
        </w:rPr>
        <w:t>tor</w:t>
      </w:r>
      <w:proofErr w:type="spellEnd"/>
      <w:r w:rsidRPr="00557257">
        <w:rPr>
          <w:lang w:val="el-GR"/>
        </w:rPr>
        <w:t>/</w:t>
      </w:r>
      <w:proofErr w:type="spellStart"/>
      <w:r w:rsidRPr="00557257">
        <w:rPr>
          <w:lang w:val="el-GR"/>
        </w:rPr>
        <w:t>hidden_service</w:t>
      </w:r>
      <w:proofErr w:type="spellEnd"/>
      <w:r w:rsidRPr="00557257">
        <w:rPr>
          <w:lang w:val="el-GR"/>
        </w:rPr>
        <w:t xml:space="preserve"> ως χρήστης </w:t>
      </w:r>
      <w:proofErr w:type="spellStart"/>
      <w:r w:rsidRPr="00557257">
        <w:rPr>
          <w:lang w:val="el-GR"/>
        </w:rPr>
        <w:t>sudo</w:t>
      </w:r>
      <w:proofErr w:type="spellEnd"/>
      <w:r w:rsidRPr="00557257">
        <w:rPr>
          <w:lang w:val="el-GR"/>
        </w:rPr>
        <w:t xml:space="preserve"> </w:t>
      </w:r>
      <w:proofErr w:type="spellStart"/>
      <w:r w:rsidRPr="00557257">
        <w:rPr>
          <w:lang w:val="el-GR"/>
        </w:rPr>
        <w:t>su</w:t>
      </w:r>
      <w:proofErr w:type="spellEnd"/>
      <w:r w:rsidRPr="00557257">
        <w:rPr>
          <w:lang w:val="el-GR"/>
        </w:rPr>
        <w:t xml:space="preserve"> πριν μεταβείτε εκεί όπως φαίνεται στην Εικόνα 17.</w:t>
      </w:r>
    </w:p>
    <w:p w14:paraId="55E3090F" w14:textId="77777777" w:rsidR="00557257" w:rsidRPr="00557257" w:rsidRDefault="00557257" w:rsidP="00557257">
      <w:pPr>
        <w:ind w:left="1440"/>
        <w:rPr>
          <w:lang w:val="el-GR"/>
        </w:rPr>
      </w:pPr>
      <w:r w:rsidRPr="00557257">
        <w:rPr>
          <w:lang w:val="el-GR"/>
        </w:rPr>
        <w:t xml:space="preserve">• Αντιγράψτε τη διεύθυνση, επικολλήστε την μέσα στο </w:t>
      </w:r>
      <w:proofErr w:type="spellStart"/>
      <w:r w:rsidRPr="00557257">
        <w:rPr>
          <w:lang w:val="el-GR"/>
        </w:rPr>
        <w:t>Tor</w:t>
      </w:r>
      <w:proofErr w:type="spellEnd"/>
      <w:r w:rsidRPr="00557257">
        <w:rPr>
          <w:lang w:val="el-GR"/>
        </w:rPr>
        <w:t xml:space="preserve"> </w:t>
      </w:r>
      <w:proofErr w:type="spellStart"/>
      <w:r w:rsidRPr="00557257">
        <w:rPr>
          <w:lang w:val="el-GR"/>
        </w:rPr>
        <w:t>Browser</w:t>
      </w:r>
      <w:proofErr w:type="spellEnd"/>
      <w:r w:rsidRPr="00557257">
        <w:rPr>
          <w:lang w:val="el-GR"/>
        </w:rPr>
        <w:t xml:space="preserve"> και </w:t>
      </w:r>
      <w:proofErr w:type="spellStart"/>
      <w:r w:rsidRPr="00557257">
        <w:rPr>
          <w:lang w:val="el-GR"/>
        </w:rPr>
        <w:t>voila</w:t>
      </w:r>
      <w:proofErr w:type="spellEnd"/>
      <w:r w:rsidRPr="00557257">
        <w:rPr>
          <w:lang w:val="el-GR"/>
        </w:rPr>
        <w:t xml:space="preserve"> ο </w:t>
      </w:r>
      <w:proofErr w:type="spellStart"/>
      <w:r w:rsidRPr="00557257">
        <w:rPr>
          <w:lang w:val="el-GR"/>
        </w:rPr>
        <w:t>web</w:t>
      </w:r>
      <w:proofErr w:type="spellEnd"/>
      <w:r w:rsidRPr="00557257">
        <w:rPr>
          <w:lang w:val="el-GR"/>
        </w:rPr>
        <w:t xml:space="preserve"> </w:t>
      </w:r>
      <w:proofErr w:type="spellStart"/>
      <w:r w:rsidRPr="00557257">
        <w:rPr>
          <w:lang w:val="el-GR"/>
        </w:rPr>
        <w:t>server</w:t>
      </w:r>
      <w:proofErr w:type="spellEnd"/>
      <w:r w:rsidRPr="00557257">
        <w:rPr>
          <w:lang w:val="el-GR"/>
        </w:rPr>
        <w:t xml:space="preserve"> της </w:t>
      </w:r>
      <w:proofErr w:type="spellStart"/>
      <w:r w:rsidRPr="00557257">
        <w:rPr>
          <w:lang w:val="el-GR"/>
        </w:rPr>
        <w:t>Python</w:t>
      </w:r>
      <w:proofErr w:type="spellEnd"/>
      <w:r w:rsidRPr="00557257">
        <w:rPr>
          <w:lang w:val="el-GR"/>
        </w:rPr>
        <w:t xml:space="preserve"> φιλοξενείται στο </w:t>
      </w:r>
      <w:proofErr w:type="spellStart"/>
      <w:r w:rsidRPr="00557257">
        <w:rPr>
          <w:lang w:val="el-GR"/>
        </w:rPr>
        <w:t>Tor</w:t>
      </w:r>
      <w:proofErr w:type="spellEnd"/>
      <w:r w:rsidRPr="00557257">
        <w:rPr>
          <w:lang w:val="el-GR"/>
        </w:rPr>
        <w:t xml:space="preserve"> </w:t>
      </w:r>
      <w:proofErr w:type="spellStart"/>
      <w:r w:rsidRPr="00557257">
        <w:rPr>
          <w:lang w:val="el-GR"/>
        </w:rPr>
        <w:t>Network</w:t>
      </w:r>
      <w:proofErr w:type="spellEnd"/>
      <w:r w:rsidRPr="00557257">
        <w:rPr>
          <w:lang w:val="el-GR"/>
        </w:rPr>
        <w:t xml:space="preserve"> ως κρυφή υπηρεσία και όλοι όσοι έχουν αυτήν τη διεύθυνση από εδώ και στο εξής μπορούν να έχουν πρόσβαση στην Κρυφή Υπηρεσία σας!</w:t>
      </w:r>
    </w:p>
    <w:p w14:paraId="01DF6A35" w14:textId="77777777" w:rsidR="00557257" w:rsidRPr="00557257" w:rsidRDefault="00557257" w:rsidP="00557257">
      <w:pPr>
        <w:ind w:left="1080"/>
        <w:rPr>
          <w:lang w:val="el-GR"/>
        </w:rPr>
      </w:pPr>
      <w:r w:rsidRPr="00557257">
        <w:rPr>
          <w:lang w:val="el-GR"/>
        </w:rPr>
        <w:t xml:space="preserve">Συνιστάται να έχετε τον δικό σας αποκλειστικό διακομιστή, όπως </w:t>
      </w:r>
      <w:proofErr w:type="spellStart"/>
      <w:r w:rsidRPr="00557257">
        <w:rPr>
          <w:lang w:val="el-GR"/>
        </w:rPr>
        <w:t>apache</w:t>
      </w:r>
      <w:proofErr w:type="spellEnd"/>
      <w:r w:rsidRPr="00557257">
        <w:rPr>
          <w:lang w:val="el-GR"/>
        </w:rPr>
        <w:t xml:space="preserve">, </w:t>
      </w:r>
      <w:proofErr w:type="spellStart"/>
      <w:r w:rsidRPr="00557257">
        <w:rPr>
          <w:lang w:val="el-GR"/>
        </w:rPr>
        <w:t>tomcat</w:t>
      </w:r>
      <w:proofErr w:type="spellEnd"/>
      <w:r w:rsidRPr="00557257">
        <w:rPr>
          <w:lang w:val="el-GR"/>
        </w:rPr>
        <w:t xml:space="preserve"> ή οποιοδήποτε άλλο λογισμικό HTTP, επειδή πρόκειται να εκτελείτε μακροπρόθεσμα και να έχετε μεγάλη </w:t>
      </w:r>
      <w:proofErr w:type="spellStart"/>
      <w:r w:rsidRPr="00557257">
        <w:rPr>
          <w:lang w:val="el-GR"/>
        </w:rPr>
        <w:t>επισκεψιμότητα</w:t>
      </w:r>
      <w:proofErr w:type="spellEnd"/>
      <w:r w:rsidRPr="00557257">
        <w:rPr>
          <w:lang w:val="el-GR"/>
        </w:rPr>
        <w:t xml:space="preserve">, πιθανότατα ο διακομιστής </w:t>
      </w:r>
      <w:proofErr w:type="spellStart"/>
      <w:r w:rsidRPr="00557257">
        <w:rPr>
          <w:lang w:val="el-GR"/>
        </w:rPr>
        <w:t>python</w:t>
      </w:r>
      <w:proofErr w:type="spellEnd"/>
      <w:r w:rsidRPr="00557257">
        <w:rPr>
          <w:lang w:val="el-GR"/>
        </w:rPr>
        <w:t xml:space="preserve"> ίσως να μην είναι κατάλληλος για τη δουλειά.</w:t>
      </w:r>
    </w:p>
    <w:p w14:paraId="4CBAB66C" w14:textId="72FA19FD" w:rsidR="006501A1" w:rsidRPr="00557257" w:rsidRDefault="00557257" w:rsidP="00557257">
      <w:pPr>
        <w:ind w:left="1080"/>
        <w:rPr>
          <w:lang w:val="el-GR"/>
        </w:rPr>
      </w:pPr>
      <w:r w:rsidRPr="00557257">
        <w:rPr>
          <w:lang w:val="el-GR"/>
        </w:rPr>
        <w:t>Τίποτα δεν είναι 100% ασφαλές, γι' αυτό προειδοποιήστε.</w:t>
      </w:r>
    </w:p>
    <w:p w14:paraId="083E4E41" w14:textId="77777777" w:rsidR="003540AE" w:rsidRDefault="003540AE" w:rsidP="003540AE">
      <w:pPr>
        <w:keepNext/>
        <w:jc w:val="center"/>
      </w:pPr>
      <w:r w:rsidRPr="003540AE">
        <w:rPr>
          <w:noProof/>
        </w:rPr>
        <w:drawing>
          <wp:inline distT="0" distB="0" distL="0" distR="0" wp14:anchorId="3BF41A98" wp14:editId="322AA014">
            <wp:extent cx="5302310" cy="3895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3875" cy="3896875"/>
                    </a:xfrm>
                    <a:prstGeom prst="rect">
                      <a:avLst/>
                    </a:prstGeom>
                  </pic:spPr>
                </pic:pic>
              </a:graphicData>
            </a:graphic>
          </wp:inline>
        </w:drawing>
      </w:r>
    </w:p>
    <w:p w14:paraId="226B57AE" w14:textId="07E44FCC" w:rsidR="003540AE" w:rsidRDefault="003540AE" w:rsidP="003540AE">
      <w:pPr>
        <w:pStyle w:val="Caption"/>
        <w:jc w:val="center"/>
      </w:pPr>
      <w:bookmarkStart w:id="86" w:name="_Ref89625539"/>
      <w:bookmarkStart w:id="87" w:name="_Toc89630671"/>
      <w:r>
        <w:t xml:space="preserve">Figure </w:t>
      </w:r>
      <w:fldSimple w:instr=" SEQ Figure \* ARABIC ">
        <w:r w:rsidR="003767AA">
          <w:rPr>
            <w:noProof/>
          </w:rPr>
          <w:t>16</w:t>
        </w:r>
      </w:fldSimple>
      <w:bookmarkEnd w:id="86"/>
      <w:r>
        <w:t xml:space="preserve"> </w:t>
      </w:r>
      <w:proofErr w:type="spellStart"/>
      <w:r>
        <w:t>torrc</w:t>
      </w:r>
      <w:proofErr w:type="spellEnd"/>
      <w:r>
        <w:t xml:space="preserve"> for hidden services</w:t>
      </w:r>
      <w:bookmarkEnd w:id="87"/>
    </w:p>
    <w:p w14:paraId="1F61B8A3" w14:textId="77777777" w:rsidR="001A564D" w:rsidRDefault="001A564D" w:rsidP="001A564D">
      <w:pPr>
        <w:keepNext/>
        <w:jc w:val="center"/>
      </w:pPr>
      <w:r w:rsidRPr="001A564D">
        <w:rPr>
          <w:noProof/>
        </w:rPr>
        <w:lastRenderedPageBreak/>
        <w:drawing>
          <wp:inline distT="0" distB="0" distL="0" distR="0" wp14:anchorId="015D2CF2" wp14:editId="4EDF1FB7">
            <wp:extent cx="5943600" cy="27152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15260"/>
                    </a:xfrm>
                    <a:prstGeom prst="rect">
                      <a:avLst/>
                    </a:prstGeom>
                  </pic:spPr>
                </pic:pic>
              </a:graphicData>
            </a:graphic>
          </wp:inline>
        </w:drawing>
      </w:r>
    </w:p>
    <w:p w14:paraId="5A4C592F" w14:textId="36036214" w:rsidR="001A564D" w:rsidRPr="001A564D" w:rsidRDefault="001A564D" w:rsidP="001A564D">
      <w:pPr>
        <w:pStyle w:val="Caption"/>
        <w:jc w:val="center"/>
      </w:pPr>
      <w:bookmarkStart w:id="88" w:name="_Ref89625850"/>
      <w:bookmarkStart w:id="89" w:name="_Toc89630672"/>
      <w:r>
        <w:t xml:space="preserve">Figure </w:t>
      </w:r>
      <w:fldSimple w:instr=" SEQ Figure \* ARABIC ">
        <w:r w:rsidR="003767AA">
          <w:rPr>
            <w:noProof/>
          </w:rPr>
          <w:t>17</w:t>
        </w:r>
      </w:fldSimple>
      <w:bookmarkEnd w:id="88"/>
      <w:r>
        <w:t xml:space="preserve"> Find your .onion address</w:t>
      </w:r>
      <w:bookmarkEnd w:id="89"/>
    </w:p>
    <w:p w14:paraId="093416D5" w14:textId="77777777" w:rsidR="000576EF" w:rsidRPr="000576EF" w:rsidRDefault="000576EF" w:rsidP="000576EF"/>
    <w:bookmarkStart w:id="90" w:name="_Toc89480429" w:displacedByCustomXml="next"/>
    <w:bookmarkStart w:id="91" w:name="_Toc89657503" w:displacedByCustomXml="next"/>
    <w:sdt>
      <w:sdtPr>
        <w:rPr>
          <w:rFonts w:asciiTheme="minorHAnsi" w:eastAsiaTheme="minorHAnsi" w:hAnsiTheme="minorHAnsi" w:cstheme="minorBidi"/>
          <w:color w:val="auto"/>
          <w:sz w:val="22"/>
          <w:szCs w:val="22"/>
        </w:rPr>
        <w:id w:val="1157884130"/>
        <w:docPartObj>
          <w:docPartGallery w:val="Bibliographies"/>
          <w:docPartUnique/>
        </w:docPartObj>
      </w:sdtPr>
      <w:sdtEndPr/>
      <w:sdtContent>
        <w:p w14:paraId="4CE04236" w14:textId="74A6150A" w:rsidR="00B137FE" w:rsidRDefault="00B137FE" w:rsidP="00B137FE">
          <w:pPr>
            <w:pStyle w:val="Heading1"/>
            <w:numPr>
              <w:ilvl w:val="0"/>
              <w:numId w:val="0"/>
            </w:numPr>
            <w:ind w:left="360" w:hanging="360"/>
          </w:pPr>
          <w:r>
            <w:t>References</w:t>
          </w:r>
          <w:bookmarkEnd w:id="91"/>
          <w:bookmarkEnd w:id="90"/>
        </w:p>
        <w:sdt>
          <w:sdtPr>
            <w:id w:val="-573587230"/>
            <w:bibliography/>
          </w:sdtPr>
          <w:sdtEndPr/>
          <w:sdtContent>
            <w:p w14:paraId="04685E37" w14:textId="77777777" w:rsidR="00457D0D" w:rsidRDefault="00B137FE">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36"/>
                <w:gridCol w:w="8824"/>
              </w:tblGrid>
              <w:tr w:rsidR="00457D0D" w14:paraId="40BC0ACA" w14:textId="77777777" w:rsidTr="00457D0D">
                <w:trPr>
                  <w:divId w:val="1408576644"/>
                  <w:tblCellSpacing w:w="15" w:type="dxa"/>
                </w:trPr>
                <w:tc>
                  <w:tcPr>
                    <w:tcW w:w="262" w:type="pct"/>
                    <w:hideMark/>
                  </w:tcPr>
                  <w:p w14:paraId="635E477D" w14:textId="33EF7500" w:rsidR="00457D0D" w:rsidRDefault="00457D0D">
                    <w:pPr>
                      <w:pStyle w:val="Bibliography"/>
                      <w:rPr>
                        <w:noProof/>
                        <w:sz w:val="24"/>
                        <w:szCs w:val="24"/>
                      </w:rPr>
                    </w:pPr>
                    <w:r>
                      <w:rPr>
                        <w:noProof/>
                      </w:rPr>
                      <w:t xml:space="preserve">[1] </w:t>
                    </w:r>
                  </w:p>
                </w:tc>
                <w:tc>
                  <w:tcPr>
                    <w:tcW w:w="4690" w:type="pct"/>
                    <w:hideMark/>
                  </w:tcPr>
                  <w:p w14:paraId="32E971B5" w14:textId="77777777" w:rsidR="00457D0D" w:rsidRDefault="00457D0D">
                    <w:pPr>
                      <w:pStyle w:val="Bibliography"/>
                      <w:rPr>
                        <w:noProof/>
                      </w:rPr>
                    </w:pPr>
                    <w:r>
                      <w:rPr>
                        <w:noProof/>
                      </w:rPr>
                      <w:t>H. S. published, "A Brief History of Cryptography," redhat, 14 08 2013. [Online]. Available: https://access.redhat.com/blogs/766093/posts/1976023. [Accessed 11 11 2021].</w:t>
                    </w:r>
                  </w:p>
                </w:tc>
              </w:tr>
              <w:tr w:rsidR="00457D0D" w14:paraId="46F9A7EC" w14:textId="77777777" w:rsidTr="00457D0D">
                <w:trPr>
                  <w:divId w:val="1408576644"/>
                  <w:tblCellSpacing w:w="15" w:type="dxa"/>
                </w:trPr>
                <w:tc>
                  <w:tcPr>
                    <w:tcW w:w="262" w:type="pct"/>
                    <w:hideMark/>
                  </w:tcPr>
                  <w:p w14:paraId="08F6BFA7" w14:textId="77777777" w:rsidR="00457D0D" w:rsidRDefault="00457D0D">
                    <w:pPr>
                      <w:pStyle w:val="Bibliography"/>
                      <w:rPr>
                        <w:noProof/>
                      </w:rPr>
                    </w:pPr>
                    <w:r>
                      <w:rPr>
                        <w:noProof/>
                      </w:rPr>
                      <w:t xml:space="preserve">[2] </w:t>
                    </w:r>
                  </w:p>
                </w:tc>
                <w:tc>
                  <w:tcPr>
                    <w:tcW w:w="4690" w:type="pct"/>
                    <w:hideMark/>
                  </w:tcPr>
                  <w:p w14:paraId="7D231C17" w14:textId="77777777" w:rsidR="00457D0D" w:rsidRDefault="00457D0D">
                    <w:pPr>
                      <w:pStyle w:val="Bibliography"/>
                      <w:rPr>
                        <w:noProof/>
                      </w:rPr>
                    </w:pPr>
                    <w:r>
                      <w:rPr>
                        <w:noProof/>
                      </w:rPr>
                      <w:t>"Enigma machine - Wikipedia," [Online]. Available: https://en.wikipedia.org/wiki/Enigma_machine. [Accessed 11 11 2021].</w:t>
                    </w:r>
                  </w:p>
                </w:tc>
              </w:tr>
              <w:tr w:rsidR="00457D0D" w14:paraId="3D0D35E4" w14:textId="77777777" w:rsidTr="00457D0D">
                <w:trPr>
                  <w:divId w:val="1408576644"/>
                  <w:tblCellSpacing w:w="15" w:type="dxa"/>
                </w:trPr>
                <w:tc>
                  <w:tcPr>
                    <w:tcW w:w="262" w:type="pct"/>
                    <w:hideMark/>
                  </w:tcPr>
                  <w:p w14:paraId="72ABF574" w14:textId="77777777" w:rsidR="00457D0D" w:rsidRDefault="00457D0D">
                    <w:pPr>
                      <w:pStyle w:val="Bibliography"/>
                      <w:rPr>
                        <w:noProof/>
                      </w:rPr>
                    </w:pPr>
                    <w:r>
                      <w:rPr>
                        <w:noProof/>
                      </w:rPr>
                      <w:t xml:space="preserve">[3] </w:t>
                    </w:r>
                  </w:p>
                </w:tc>
                <w:tc>
                  <w:tcPr>
                    <w:tcW w:w="4690" w:type="pct"/>
                    <w:hideMark/>
                  </w:tcPr>
                  <w:p w14:paraId="49F4527C" w14:textId="77777777" w:rsidR="00457D0D" w:rsidRDefault="00457D0D">
                    <w:pPr>
                      <w:pStyle w:val="Bibliography"/>
                      <w:rPr>
                        <w:noProof/>
                      </w:rPr>
                    </w:pPr>
                    <w:r>
                      <w:rPr>
                        <w:noProof/>
                      </w:rPr>
                      <w:t>"Alan Turing - Wikipedia," [Online]. Available: https://en.wikipedia.org/wiki/Alan_Turing . [Accessed 11 11 2021].</w:t>
                    </w:r>
                  </w:p>
                </w:tc>
              </w:tr>
              <w:tr w:rsidR="00457D0D" w14:paraId="5F0D27EC" w14:textId="77777777" w:rsidTr="00457D0D">
                <w:trPr>
                  <w:divId w:val="1408576644"/>
                  <w:tblCellSpacing w:w="15" w:type="dxa"/>
                </w:trPr>
                <w:tc>
                  <w:tcPr>
                    <w:tcW w:w="262" w:type="pct"/>
                    <w:hideMark/>
                  </w:tcPr>
                  <w:p w14:paraId="3ED9334F" w14:textId="77777777" w:rsidR="00457D0D" w:rsidRDefault="00457D0D">
                    <w:pPr>
                      <w:pStyle w:val="Bibliography"/>
                      <w:rPr>
                        <w:noProof/>
                      </w:rPr>
                    </w:pPr>
                    <w:r>
                      <w:rPr>
                        <w:noProof/>
                      </w:rPr>
                      <w:t xml:space="preserve">[4] </w:t>
                    </w:r>
                  </w:p>
                </w:tc>
                <w:tc>
                  <w:tcPr>
                    <w:tcW w:w="4690" w:type="pct"/>
                    <w:hideMark/>
                  </w:tcPr>
                  <w:p w14:paraId="2D92427B" w14:textId="77777777" w:rsidR="00457D0D" w:rsidRDefault="00457D0D">
                    <w:pPr>
                      <w:pStyle w:val="Bibliography"/>
                      <w:rPr>
                        <w:noProof/>
                      </w:rPr>
                    </w:pPr>
                    <w:r>
                      <w:rPr>
                        <w:noProof/>
                      </w:rPr>
                      <w:t>"Alan Turing," New Scientist, [Online]. Available: https://www.newscientist.com/people/alan-turing/?utm_source=rakuten&amp;utm_medium=affiliate&amp;utm_campaign=3690980:Linkbux&amp;utm_content=10&amp;ranMID=47192&amp;ranEAID=wizKxmN8no4&amp;ranSiteID=wizKxmN8no4-edVE._ke9k8oXwf4sksltw . [Accessed 11 11 2021].</w:t>
                    </w:r>
                  </w:p>
                </w:tc>
              </w:tr>
              <w:tr w:rsidR="00457D0D" w14:paraId="1707003D" w14:textId="77777777" w:rsidTr="00457D0D">
                <w:trPr>
                  <w:divId w:val="1408576644"/>
                  <w:tblCellSpacing w:w="15" w:type="dxa"/>
                </w:trPr>
                <w:tc>
                  <w:tcPr>
                    <w:tcW w:w="262" w:type="pct"/>
                    <w:hideMark/>
                  </w:tcPr>
                  <w:p w14:paraId="16C16E44" w14:textId="77777777" w:rsidR="00457D0D" w:rsidRDefault="00457D0D">
                    <w:pPr>
                      <w:pStyle w:val="Bibliography"/>
                      <w:rPr>
                        <w:noProof/>
                      </w:rPr>
                    </w:pPr>
                    <w:r>
                      <w:rPr>
                        <w:noProof/>
                      </w:rPr>
                      <w:t xml:space="preserve">[5] </w:t>
                    </w:r>
                  </w:p>
                </w:tc>
                <w:tc>
                  <w:tcPr>
                    <w:tcW w:w="4690" w:type="pct"/>
                    <w:hideMark/>
                  </w:tcPr>
                  <w:p w14:paraId="15AFDEE7" w14:textId="77777777" w:rsidR="00457D0D" w:rsidRDefault="00457D0D">
                    <w:pPr>
                      <w:pStyle w:val="Bibliography"/>
                      <w:rPr>
                        <w:noProof/>
                      </w:rPr>
                    </w:pPr>
                    <w:r>
                      <w:rPr>
                        <w:noProof/>
                      </w:rPr>
                      <w:t>"A Brief History of the Internet," Usg.edu, [Online]. Available: https://www.usg.edu/galileo/skills/unit07/internet07_02.phtml. [Accessed 11 11 2021].</w:t>
                    </w:r>
                  </w:p>
                </w:tc>
              </w:tr>
              <w:tr w:rsidR="00457D0D" w14:paraId="6402F080" w14:textId="77777777" w:rsidTr="00457D0D">
                <w:trPr>
                  <w:divId w:val="1408576644"/>
                  <w:tblCellSpacing w:w="15" w:type="dxa"/>
                </w:trPr>
                <w:tc>
                  <w:tcPr>
                    <w:tcW w:w="262" w:type="pct"/>
                    <w:hideMark/>
                  </w:tcPr>
                  <w:p w14:paraId="02A0E01B" w14:textId="77777777" w:rsidR="00457D0D" w:rsidRDefault="00457D0D">
                    <w:pPr>
                      <w:pStyle w:val="Bibliography"/>
                      <w:rPr>
                        <w:noProof/>
                      </w:rPr>
                    </w:pPr>
                    <w:r>
                      <w:rPr>
                        <w:noProof/>
                      </w:rPr>
                      <w:t xml:space="preserve">[6] </w:t>
                    </w:r>
                  </w:p>
                </w:tc>
                <w:tc>
                  <w:tcPr>
                    <w:tcW w:w="4690" w:type="pct"/>
                    <w:hideMark/>
                  </w:tcPr>
                  <w:p w14:paraId="70C22B45" w14:textId="77777777" w:rsidR="00457D0D" w:rsidRDefault="00457D0D">
                    <w:pPr>
                      <w:pStyle w:val="Bibliography"/>
                      <w:rPr>
                        <w:noProof/>
                      </w:rPr>
                    </w:pPr>
                    <w:r>
                      <w:rPr>
                        <w:noProof/>
                      </w:rPr>
                      <w:t>"ARPANET - Wikipedia," [Online]. Available: https://en.wikipedia.org/wiki/ARPANET. [Accessed 11 11 2021].</w:t>
                    </w:r>
                  </w:p>
                </w:tc>
              </w:tr>
              <w:tr w:rsidR="00457D0D" w14:paraId="004439AA" w14:textId="77777777" w:rsidTr="00457D0D">
                <w:trPr>
                  <w:divId w:val="1408576644"/>
                  <w:tblCellSpacing w:w="15" w:type="dxa"/>
                </w:trPr>
                <w:tc>
                  <w:tcPr>
                    <w:tcW w:w="262" w:type="pct"/>
                    <w:hideMark/>
                  </w:tcPr>
                  <w:p w14:paraId="5FD147C6" w14:textId="77777777" w:rsidR="00457D0D" w:rsidRDefault="00457D0D">
                    <w:pPr>
                      <w:pStyle w:val="Bibliography"/>
                      <w:rPr>
                        <w:noProof/>
                      </w:rPr>
                    </w:pPr>
                    <w:r>
                      <w:rPr>
                        <w:noProof/>
                      </w:rPr>
                      <w:t xml:space="preserve">[7] </w:t>
                    </w:r>
                  </w:p>
                </w:tc>
                <w:tc>
                  <w:tcPr>
                    <w:tcW w:w="4690" w:type="pct"/>
                    <w:hideMark/>
                  </w:tcPr>
                  <w:p w14:paraId="7ABB58A2" w14:textId="77777777" w:rsidR="00457D0D" w:rsidRDefault="00457D0D">
                    <w:pPr>
                      <w:pStyle w:val="Bibliography"/>
                      <w:rPr>
                        <w:noProof/>
                      </w:rPr>
                    </w:pPr>
                    <w:r>
                      <w:rPr>
                        <w:noProof/>
                      </w:rPr>
                      <w:t>"History of the Internet - Wikipedia," [Online]. Available: https://en.wikipedia.org/wiki/History_of_the_Internet. [Accessed 11 11 2021].</w:t>
                    </w:r>
                  </w:p>
                </w:tc>
              </w:tr>
              <w:tr w:rsidR="00457D0D" w14:paraId="4A1F508D" w14:textId="77777777" w:rsidTr="00457D0D">
                <w:trPr>
                  <w:divId w:val="1408576644"/>
                  <w:tblCellSpacing w:w="15" w:type="dxa"/>
                </w:trPr>
                <w:tc>
                  <w:tcPr>
                    <w:tcW w:w="262" w:type="pct"/>
                    <w:hideMark/>
                  </w:tcPr>
                  <w:p w14:paraId="5464D725" w14:textId="77777777" w:rsidR="00457D0D" w:rsidRDefault="00457D0D">
                    <w:pPr>
                      <w:pStyle w:val="Bibliography"/>
                      <w:rPr>
                        <w:noProof/>
                      </w:rPr>
                    </w:pPr>
                    <w:r>
                      <w:rPr>
                        <w:noProof/>
                      </w:rPr>
                      <w:lastRenderedPageBreak/>
                      <w:t xml:space="preserve">[8] </w:t>
                    </w:r>
                  </w:p>
                </w:tc>
                <w:tc>
                  <w:tcPr>
                    <w:tcW w:w="4690" w:type="pct"/>
                    <w:hideMark/>
                  </w:tcPr>
                  <w:p w14:paraId="3B9E7C9C" w14:textId="77777777" w:rsidR="00457D0D" w:rsidRDefault="00457D0D">
                    <w:pPr>
                      <w:pStyle w:val="Bibliography"/>
                      <w:rPr>
                        <w:noProof/>
                      </w:rPr>
                    </w:pPr>
                    <w:r>
                      <w:rPr>
                        <w:noProof/>
                      </w:rPr>
                      <w:t>"Internet protocol suite - Wikipedia," [Online]. Available: https://en.wikipedia.org/wiki/Internet_protocol_suite. [Accessed 11 11 2021].</w:t>
                    </w:r>
                  </w:p>
                </w:tc>
              </w:tr>
              <w:tr w:rsidR="00457D0D" w14:paraId="33CAEF55" w14:textId="77777777" w:rsidTr="00457D0D">
                <w:trPr>
                  <w:divId w:val="1408576644"/>
                  <w:tblCellSpacing w:w="15" w:type="dxa"/>
                </w:trPr>
                <w:tc>
                  <w:tcPr>
                    <w:tcW w:w="262" w:type="pct"/>
                    <w:hideMark/>
                  </w:tcPr>
                  <w:p w14:paraId="2E620FEF" w14:textId="77777777" w:rsidR="00457D0D" w:rsidRDefault="00457D0D">
                    <w:pPr>
                      <w:pStyle w:val="Bibliography"/>
                      <w:rPr>
                        <w:noProof/>
                      </w:rPr>
                    </w:pPr>
                    <w:r>
                      <w:rPr>
                        <w:noProof/>
                      </w:rPr>
                      <w:t xml:space="preserve">[9] </w:t>
                    </w:r>
                  </w:p>
                </w:tc>
                <w:tc>
                  <w:tcPr>
                    <w:tcW w:w="4690" w:type="pct"/>
                    <w:hideMark/>
                  </w:tcPr>
                  <w:p w14:paraId="030A0E15" w14:textId="77777777" w:rsidR="00457D0D" w:rsidRDefault="00457D0D">
                    <w:pPr>
                      <w:pStyle w:val="Bibliography"/>
                      <w:rPr>
                        <w:noProof/>
                      </w:rPr>
                    </w:pPr>
                    <w:r>
                      <w:rPr>
                        <w:noProof/>
                      </w:rPr>
                      <w:t>"History of TCP/IP," scos, [Online]. Available: https://scos.training/history-of-tcp-ip/. [Accessed 11 11 2021].</w:t>
                    </w:r>
                  </w:p>
                </w:tc>
              </w:tr>
              <w:tr w:rsidR="00457D0D" w14:paraId="48896808" w14:textId="77777777" w:rsidTr="00457D0D">
                <w:trPr>
                  <w:divId w:val="1408576644"/>
                  <w:tblCellSpacing w:w="15" w:type="dxa"/>
                </w:trPr>
                <w:tc>
                  <w:tcPr>
                    <w:tcW w:w="262" w:type="pct"/>
                    <w:hideMark/>
                  </w:tcPr>
                  <w:p w14:paraId="0B4C5019" w14:textId="77777777" w:rsidR="00457D0D" w:rsidRDefault="00457D0D">
                    <w:pPr>
                      <w:pStyle w:val="Bibliography"/>
                      <w:rPr>
                        <w:noProof/>
                      </w:rPr>
                    </w:pPr>
                    <w:r>
                      <w:rPr>
                        <w:noProof/>
                      </w:rPr>
                      <w:t xml:space="preserve">[10] </w:t>
                    </w:r>
                  </w:p>
                </w:tc>
                <w:tc>
                  <w:tcPr>
                    <w:tcW w:w="4690" w:type="pct"/>
                    <w:hideMark/>
                  </w:tcPr>
                  <w:p w14:paraId="09A98CC0" w14:textId="77777777" w:rsidR="00457D0D" w:rsidRDefault="00457D0D">
                    <w:pPr>
                      <w:pStyle w:val="Bibliography"/>
                      <w:rPr>
                        <w:noProof/>
                      </w:rPr>
                    </w:pPr>
                    <w:r>
                      <w:rPr>
                        <w:noProof/>
                      </w:rPr>
                      <w:t>"IPv4 - Wikipedia," [Online]. Available: https://en.wikipedia.org/wiki/IPv4. [Accessed 11 11 2021].</w:t>
                    </w:r>
                  </w:p>
                </w:tc>
              </w:tr>
              <w:tr w:rsidR="00457D0D" w14:paraId="3E11D8A1" w14:textId="77777777" w:rsidTr="00457D0D">
                <w:trPr>
                  <w:divId w:val="1408576644"/>
                  <w:tblCellSpacing w:w="15" w:type="dxa"/>
                </w:trPr>
                <w:tc>
                  <w:tcPr>
                    <w:tcW w:w="262" w:type="pct"/>
                    <w:hideMark/>
                  </w:tcPr>
                  <w:p w14:paraId="5A68E348" w14:textId="77777777" w:rsidR="00457D0D" w:rsidRDefault="00457D0D">
                    <w:pPr>
                      <w:pStyle w:val="Bibliography"/>
                      <w:rPr>
                        <w:noProof/>
                      </w:rPr>
                    </w:pPr>
                    <w:r>
                      <w:rPr>
                        <w:noProof/>
                      </w:rPr>
                      <w:t xml:space="preserve">[11] </w:t>
                    </w:r>
                  </w:p>
                </w:tc>
                <w:tc>
                  <w:tcPr>
                    <w:tcW w:w="4690" w:type="pct"/>
                    <w:hideMark/>
                  </w:tcPr>
                  <w:p w14:paraId="04E41BF9" w14:textId="77777777" w:rsidR="00457D0D" w:rsidRDefault="00457D0D">
                    <w:pPr>
                      <w:pStyle w:val="Bibliography"/>
                      <w:rPr>
                        <w:noProof/>
                      </w:rPr>
                    </w:pPr>
                    <w:r>
                      <w:rPr>
                        <w:noProof/>
                      </w:rPr>
                      <w:t>"IPsec - Wikipedia," [Online]. Available: https://en.wikipedia.org/wiki/IPsec. [Accessed 11 11 2021].</w:t>
                    </w:r>
                  </w:p>
                </w:tc>
              </w:tr>
              <w:tr w:rsidR="00457D0D" w14:paraId="02F5E1AF" w14:textId="77777777" w:rsidTr="00457D0D">
                <w:trPr>
                  <w:divId w:val="1408576644"/>
                  <w:tblCellSpacing w:w="15" w:type="dxa"/>
                </w:trPr>
                <w:tc>
                  <w:tcPr>
                    <w:tcW w:w="262" w:type="pct"/>
                    <w:hideMark/>
                  </w:tcPr>
                  <w:p w14:paraId="4DB062AB" w14:textId="77777777" w:rsidR="00457D0D" w:rsidRDefault="00457D0D">
                    <w:pPr>
                      <w:pStyle w:val="Bibliography"/>
                      <w:rPr>
                        <w:noProof/>
                      </w:rPr>
                    </w:pPr>
                    <w:r>
                      <w:rPr>
                        <w:noProof/>
                      </w:rPr>
                      <w:t xml:space="preserve">[12] </w:t>
                    </w:r>
                  </w:p>
                </w:tc>
                <w:tc>
                  <w:tcPr>
                    <w:tcW w:w="4690" w:type="pct"/>
                    <w:hideMark/>
                  </w:tcPr>
                  <w:p w14:paraId="02C60D38" w14:textId="77777777" w:rsidR="00457D0D" w:rsidRDefault="00457D0D">
                    <w:pPr>
                      <w:pStyle w:val="Bibliography"/>
                      <w:rPr>
                        <w:noProof/>
                      </w:rPr>
                    </w:pPr>
                    <w:r>
                      <w:rPr>
                        <w:noProof/>
                      </w:rPr>
                      <w:t>"Introduction to Cisco IPsec Technology," Cisco, [Online]. Available: https://www.cisco.com/c/en/us/td/docs/net_mgmt/vpn_solutions_center/2-0/ip_security/provisioning/guide/IPsecPG1.html. [Accessed 11 11 2021].</w:t>
                    </w:r>
                  </w:p>
                </w:tc>
              </w:tr>
              <w:tr w:rsidR="00457D0D" w14:paraId="4EB9279D" w14:textId="77777777" w:rsidTr="00457D0D">
                <w:trPr>
                  <w:divId w:val="1408576644"/>
                  <w:tblCellSpacing w:w="15" w:type="dxa"/>
                </w:trPr>
                <w:tc>
                  <w:tcPr>
                    <w:tcW w:w="262" w:type="pct"/>
                    <w:hideMark/>
                  </w:tcPr>
                  <w:p w14:paraId="2DDF9CDE" w14:textId="77777777" w:rsidR="00457D0D" w:rsidRDefault="00457D0D">
                    <w:pPr>
                      <w:pStyle w:val="Bibliography"/>
                      <w:rPr>
                        <w:noProof/>
                      </w:rPr>
                    </w:pPr>
                    <w:r>
                      <w:rPr>
                        <w:noProof/>
                      </w:rPr>
                      <w:t xml:space="preserve">[13] </w:t>
                    </w:r>
                  </w:p>
                </w:tc>
                <w:tc>
                  <w:tcPr>
                    <w:tcW w:w="4690" w:type="pct"/>
                    <w:hideMark/>
                  </w:tcPr>
                  <w:p w14:paraId="7691B427" w14:textId="77777777" w:rsidR="00457D0D" w:rsidRDefault="00457D0D">
                    <w:pPr>
                      <w:pStyle w:val="Bibliography"/>
                      <w:rPr>
                        <w:noProof/>
                      </w:rPr>
                    </w:pPr>
                    <w:r>
                      <w:rPr>
                        <w:noProof/>
                      </w:rPr>
                      <w:t>L. Center, "VPN History &amp; The Future of VPN Technology," CactusVPN, [Online]. Available: https://www.cactusvpn.com/beginners-guide-to-vpn/vpn-history/. [Accessed 11 11 2021].</w:t>
                    </w:r>
                  </w:p>
                </w:tc>
              </w:tr>
              <w:tr w:rsidR="00457D0D" w14:paraId="183CAD13" w14:textId="77777777" w:rsidTr="00457D0D">
                <w:trPr>
                  <w:divId w:val="1408576644"/>
                  <w:tblCellSpacing w:w="15" w:type="dxa"/>
                </w:trPr>
                <w:tc>
                  <w:tcPr>
                    <w:tcW w:w="262" w:type="pct"/>
                    <w:hideMark/>
                  </w:tcPr>
                  <w:p w14:paraId="30319E28" w14:textId="77777777" w:rsidR="00457D0D" w:rsidRDefault="00457D0D">
                    <w:pPr>
                      <w:pStyle w:val="Bibliography"/>
                      <w:rPr>
                        <w:noProof/>
                      </w:rPr>
                    </w:pPr>
                    <w:r>
                      <w:rPr>
                        <w:noProof/>
                      </w:rPr>
                      <w:t xml:space="preserve">[14] </w:t>
                    </w:r>
                  </w:p>
                </w:tc>
                <w:tc>
                  <w:tcPr>
                    <w:tcW w:w="4690" w:type="pct"/>
                    <w:hideMark/>
                  </w:tcPr>
                  <w:p w14:paraId="7A8D427D" w14:textId="77777777" w:rsidR="00457D0D" w:rsidRDefault="00457D0D">
                    <w:pPr>
                      <w:pStyle w:val="Bibliography"/>
                      <w:rPr>
                        <w:noProof/>
                      </w:rPr>
                    </w:pPr>
                    <w:r>
                      <w:rPr>
                        <w:noProof/>
                      </w:rPr>
                      <w:t>"Tor (network) - Wikipedia," [Online]. Available: https://en.wikipedia.org/wiki/Tor_(network). [Accessed 11 11 2021].</w:t>
                    </w:r>
                  </w:p>
                </w:tc>
              </w:tr>
              <w:tr w:rsidR="00457D0D" w14:paraId="3FF12271" w14:textId="77777777" w:rsidTr="00457D0D">
                <w:trPr>
                  <w:divId w:val="1408576644"/>
                  <w:tblCellSpacing w:w="15" w:type="dxa"/>
                </w:trPr>
                <w:tc>
                  <w:tcPr>
                    <w:tcW w:w="262" w:type="pct"/>
                    <w:hideMark/>
                  </w:tcPr>
                  <w:p w14:paraId="6AC86886" w14:textId="77777777" w:rsidR="00457D0D" w:rsidRDefault="00457D0D">
                    <w:pPr>
                      <w:pStyle w:val="Bibliography"/>
                      <w:rPr>
                        <w:noProof/>
                      </w:rPr>
                    </w:pPr>
                    <w:r>
                      <w:rPr>
                        <w:noProof/>
                      </w:rPr>
                      <w:t xml:space="preserve">[15] </w:t>
                    </w:r>
                  </w:p>
                </w:tc>
                <w:tc>
                  <w:tcPr>
                    <w:tcW w:w="4690" w:type="pct"/>
                    <w:hideMark/>
                  </w:tcPr>
                  <w:p w14:paraId="255EC67B" w14:textId="77777777" w:rsidR="00457D0D" w:rsidRDefault="00457D0D">
                    <w:pPr>
                      <w:pStyle w:val="Bibliography"/>
                      <w:rPr>
                        <w:noProof/>
                      </w:rPr>
                    </w:pPr>
                    <w:r>
                      <w:rPr>
                        <w:noProof/>
                      </w:rPr>
                      <w:t>"Internet service provider - Wikipedia," [Online]. Available: https://en.wikipedia.org/wiki/Internet_service_provider. [Accessed 11 11 2021].</w:t>
                    </w:r>
                  </w:p>
                </w:tc>
              </w:tr>
              <w:tr w:rsidR="00457D0D" w14:paraId="4D0A05E0" w14:textId="77777777" w:rsidTr="00457D0D">
                <w:trPr>
                  <w:divId w:val="1408576644"/>
                  <w:tblCellSpacing w:w="15" w:type="dxa"/>
                </w:trPr>
                <w:tc>
                  <w:tcPr>
                    <w:tcW w:w="262" w:type="pct"/>
                    <w:hideMark/>
                  </w:tcPr>
                  <w:p w14:paraId="20C32703" w14:textId="77777777" w:rsidR="00457D0D" w:rsidRDefault="00457D0D">
                    <w:pPr>
                      <w:pStyle w:val="Bibliography"/>
                      <w:rPr>
                        <w:noProof/>
                      </w:rPr>
                    </w:pPr>
                    <w:r>
                      <w:rPr>
                        <w:noProof/>
                      </w:rPr>
                      <w:t xml:space="preserve">[16] </w:t>
                    </w:r>
                  </w:p>
                </w:tc>
                <w:tc>
                  <w:tcPr>
                    <w:tcW w:w="4690" w:type="pct"/>
                    <w:hideMark/>
                  </w:tcPr>
                  <w:p w14:paraId="79BC6F62" w14:textId="77777777" w:rsidR="00457D0D" w:rsidRDefault="00457D0D">
                    <w:pPr>
                      <w:pStyle w:val="Bibliography"/>
                      <w:rPr>
                        <w:noProof/>
                      </w:rPr>
                    </w:pPr>
                    <w:r>
                      <w:rPr>
                        <w:noProof/>
                      </w:rPr>
                      <w:t>C. Press, " Hierarchical Network Design Overview (1.1) &gt; Cisco Networking Academy Connecting Networks Companion Guide: Hierarchical Network Design," Cisco, [Online]. Available: https://www.ciscopress.com/articles/article.asp?p=2202410&amp;seqNum=4. [Accessed 11 11 2021].</w:t>
                    </w:r>
                  </w:p>
                </w:tc>
              </w:tr>
              <w:tr w:rsidR="00457D0D" w14:paraId="289311F0" w14:textId="77777777" w:rsidTr="00457D0D">
                <w:trPr>
                  <w:divId w:val="1408576644"/>
                  <w:tblCellSpacing w:w="15" w:type="dxa"/>
                </w:trPr>
                <w:tc>
                  <w:tcPr>
                    <w:tcW w:w="262" w:type="pct"/>
                    <w:hideMark/>
                  </w:tcPr>
                  <w:p w14:paraId="14904535" w14:textId="77777777" w:rsidR="00457D0D" w:rsidRDefault="00457D0D">
                    <w:pPr>
                      <w:pStyle w:val="Bibliography"/>
                      <w:rPr>
                        <w:noProof/>
                      </w:rPr>
                    </w:pPr>
                    <w:r>
                      <w:rPr>
                        <w:noProof/>
                      </w:rPr>
                      <w:t xml:space="preserve">[17] </w:t>
                    </w:r>
                  </w:p>
                </w:tc>
                <w:tc>
                  <w:tcPr>
                    <w:tcW w:w="4690" w:type="pct"/>
                    <w:hideMark/>
                  </w:tcPr>
                  <w:p w14:paraId="7DBBCC21" w14:textId="77777777" w:rsidR="00457D0D" w:rsidRDefault="00457D0D">
                    <w:pPr>
                      <w:pStyle w:val="Bibliography"/>
                      <w:rPr>
                        <w:noProof/>
                      </w:rPr>
                    </w:pPr>
                    <w:r>
                      <w:rPr>
                        <w:noProof/>
                      </w:rPr>
                      <w:t>"Understanding Using MPLS-Based Layer 2 and Layer 3 VPNs on EX Series Switches - TechLibrary," Juniper Networks, [Online]. Available: https://www.juniper.net/documentation/en_US/junos/topics/concept/mpls-ex-series-vpn-layer2-layer3.html. [Accessed 11 11 2021].</w:t>
                    </w:r>
                  </w:p>
                </w:tc>
              </w:tr>
              <w:tr w:rsidR="00457D0D" w14:paraId="15B3DE97" w14:textId="77777777" w:rsidTr="00457D0D">
                <w:trPr>
                  <w:divId w:val="1408576644"/>
                  <w:tblCellSpacing w:w="15" w:type="dxa"/>
                </w:trPr>
                <w:tc>
                  <w:tcPr>
                    <w:tcW w:w="262" w:type="pct"/>
                    <w:hideMark/>
                  </w:tcPr>
                  <w:p w14:paraId="2D23F915" w14:textId="77777777" w:rsidR="00457D0D" w:rsidRDefault="00457D0D">
                    <w:pPr>
                      <w:pStyle w:val="Bibliography"/>
                      <w:rPr>
                        <w:noProof/>
                      </w:rPr>
                    </w:pPr>
                    <w:r>
                      <w:rPr>
                        <w:noProof/>
                      </w:rPr>
                      <w:t xml:space="preserve">[18] </w:t>
                    </w:r>
                  </w:p>
                </w:tc>
                <w:tc>
                  <w:tcPr>
                    <w:tcW w:w="4690" w:type="pct"/>
                    <w:hideMark/>
                  </w:tcPr>
                  <w:p w14:paraId="58176CC0" w14:textId="77777777" w:rsidR="00457D0D" w:rsidRDefault="00457D0D">
                    <w:pPr>
                      <w:pStyle w:val="Bibliography"/>
                      <w:rPr>
                        <w:noProof/>
                      </w:rPr>
                    </w:pPr>
                    <w:r>
                      <w:rPr>
                        <w:noProof/>
                      </w:rPr>
                      <w:t>L. Cittadini, G. D. Battista and M. Patrignani, "MPLS Virtual Private Networks," [Online]. Available: http://sigcomm.org/education/ebook/SIGCOMMeBook2013v1_chapter6.pdf. [Accessed 11 11 2021].</w:t>
                    </w:r>
                  </w:p>
                </w:tc>
              </w:tr>
              <w:tr w:rsidR="00457D0D" w14:paraId="5BA005A9" w14:textId="77777777" w:rsidTr="00457D0D">
                <w:trPr>
                  <w:divId w:val="1408576644"/>
                  <w:tblCellSpacing w:w="15" w:type="dxa"/>
                </w:trPr>
                <w:tc>
                  <w:tcPr>
                    <w:tcW w:w="262" w:type="pct"/>
                    <w:hideMark/>
                  </w:tcPr>
                  <w:p w14:paraId="306EFC5B" w14:textId="77777777" w:rsidR="00457D0D" w:rsidRDefault="00457D0D">
                    <w:pPr>
                      <w:pStyle w:val="Bibliography"/>
                      <w:rPr>
                        <w:noProof/>
                      </w:rPr>
                    </w:pPr>
                    <w:r>
                      <w:rPr>
                        <w:noProof/>
                      </w:rPr>
                      <w:t xml:space="preserve">[19] </w:t>
                    </w:r>
                  </w:p>
                </w:tc>
                <w:tc>
                  <w:tcPr>
                    <w:tcW w:w="4690" w:type="pct"/>
                    <w:hideMark/>
                  </w:tcPr>
                  <w:p w14:paraId="2CD3FD0F" w14:textId="77777777" w:rsidR="00457D0D" w:rsidRDefault="00457D0D">
                    <w:pPr>
                      <w:pStyle w:val="Bibliography"/>
                      <w:rPr>
                        <w:noProof/>
                      </w:rPr>
                    </w:pPr>
                    <w:r>
                      <w:rPr>
                        <w:noProof/>
                      </w:rPr>
                      <w:t>"Public switched telephone network - Wikipedia," [Online]. Available: https://en.wikipedia.org/wiki/Public_switched_telephone_network. [Accessed 11 11 2021].</w:t>
                    </w:r>
                  </w:p>
                </w:tc>
              </w:tr>
              <w:tr w:rsidR="00457D0D" w14:paraId="117F302C" w14:textId="77777777" w:rsidTr="00457D0D">
                <w:trPr>
                  <w:divId w:val="1408576644"/>
                  <w:tblCellSpacing w:w="15" w:type="dxa"/>
                </w:trPr>
                <w:tc>
                  <w:tcPr>
                    <w:tcW w:w="262" w:type="pct"/>
                    <w:hideMark/>
                  </w:tcPr>
                  <w:p w14:paraId="2505FCBD" w14:textId="77777777" w:rsidR="00457D0D" w:rsidRDefault="00457D0D">
                    <w:pPr>
                      <w:pStyle w:val="Bibliography"/>
                      <w:rPr>
                        <w:noProof/>
                      </w:rPr>
                    </w:pPr>
                    <w:r>
                      <w:rPr>
                        <w:noProof/>
                      </w:rPr>
                      <w:t xml:space="preserve">[20] </w:t>
                    </w:r>
                  </w:p>
                </w:tc>
                <w:tc>
                  <w:tcPr>
                    <w:tcW w:w="4690" w:type="pct"/>
                    <w:hideMark/>
                  </w:tcPr>
                  <w:p w14:paraId="71BD980D" w14:textId="77777777" w:rsidR="00457D0D" w:rsidRDefault="00457D0D">
                    <w:pPr>
                      <w:pStyle w:val="Bibliography"/>
                      <w:rPr>
                        <w:noProof/>
                      </w:rPr>
                    </w:pPr>
                    <w:r>
                      <w:rPr>
                        <w:noProof/>
                      </w:rPr>
                      <w:t>"PPPoE on Ethernet," Cisco, [Online]. Available: https://www.cisco.com/c/en/us/td/docs/ios/bbdsl/configuration/guide/bba_ppoe_enet.html. [Accessed 11 11 2021].</w:t>
                    </w:r>
                  </w:p>
                </w:tc>
              </w:tr>
              <w:tr w:rsidR="00457D0D" w14:paraId="59AD9250" w14:textId="77777777" w:rsidTr="00457D0D">
                <w:trPr>
                  <w:divId w:val="1408576644"/>
                  <w:tblCellSpacing w:w="15" w:type="dxa"/>
                </w:trPr>
                <w:tc>
                  <w:tcPr>
                    <w:tcW w:w="262" w:type="pct"/>
                    <w:hideMark/>
                  </w:tcPr>
                  <w:p w14:paraId="5767CECA" w14:textId="77777777" w:rsidR="00457D0D" w:rsidRDefault="00457D0D">
                    <w:pPr>
                      <w:pStyle w:val="Bibliography"/>
                      <w:rPr>
                        <w:noProof/>
                      </w:rPr>
                    </w:pPr>
                    <w:r>
                      <w:rPr>
                        <w:noProof/>
                      </w:rPr>
                      <w:t xml:space="preserve">[21] </w:t>
                    </w:r>
                  </w:p>
                </w:tc>
                <w:tc>
                  <w:tcPr>
                    <w:tcW w:w="4690" w:type="pct"/>
                    <w:hideMark/>
                  </w:tcPr>
                  <w:p w14:paraId="44750E2C" w14:textId="77777777" w:rsidR="00457D0D" w:rsidRDefault="00457D0D">
                    <w:pPr>
                      <w:pStyle w:val="Bibliography"/>
                      <w:rPr>
                        <w:noProof/>
                      </w:rPr>
                    </w:pPr>
                    <w:r>
                      <w:rPr>
                        <w:noProof/>
                      </w:rPr>
                      <w:t>"MPLS Point-to-Multipoint Traffic Engineering," Cisco, [Online]. Available: https://www.cisco.com/c/en/us/td/docs/ios/mpls/configuration/guide/12_2sr/mp_12_2sr_book/mp_te_p2mp.html. [Accessed 11 11 2021].</w:t>
                    </w:r>
                  </w:p>
                </w:tc>
              </w:tr>
              <w:tr w:rsidR="00457D0D" w14:paraId="4D52972F" w14:textId="77777777" w:rsidTr="00457D0D">
                <w:trPr>
                  <w:divId w:val="1408576644"/>
                  <w:tblCellSpacing w:w="15" w:type="dxa"/>
                </w:trPr>
                <w:tc>
                  <w:tcPr>
                    <w:tcW w:w="262" w:type="pct"/>
                    <w:hideMark/>
                  </w:tcPr>
                  <w:p w14:paraId="72D2E937" w14:textId="77777777" w:rsidR="00457D0D" w:rsidRDefault="00457D0D">
                    <w:pPr>
                      <w:pStyle w:val="Bibliography"/>
                      <w:rPr>
                        <w:noProof/>
                      </w:rPr>
                    </w:pPr>
                    <w:r>
                      <w:rPr>
                        <w:noProof/>
                      </w:rPr>
                      <w:lastRenderedPageBreak/>
                      <w:t xml:space="preserve">[22] </w:t>
                    </w:r>
                  </w:p>
                </w:tc>
                <w:tc>
                  <w:tcPr>
                    <w:tcW w:w="4690" w:type="pct"/>
                    <w:hideMark/>
                  </w:tcPr>
                  <w:p w14:paraId="2049E13D" w14:textId="77777777" w:rsidR="00457D0D" w:rsidRDefault="00457D0D">
                    <w:pPr>
                      <w:pStyle w:val="Bibliography"/>
                      <w:rPr>
                        <w:noProof/>
                      </w:rPr>
                    </w:pPr>
                    <w:r>
                      <w:rPr>
                        <w:noProof/>
                      </w:rPr>
                      <w:t>"Introduction to Cisco MPLS VPN Technology," Cisco, [Online]. Available: https://www.cisco.com/c/en/us/td/docs/net_mgmt/vpn_solutions_center/2-0/mpls/provisioning/guide/PGmpls1.html. [Accessed 11 11 2021].</w:t>
                    </w:r>
                  </w:p>
                </w:tc>
              </w:tr>
              <w:tr w:rsidR="00457D0D" w14:paraId="736521C0" w14:textId="77777777" w:rsidTr="00457D0D">
                <w:trPr>
                  <w:divId w:val="1408576644"/>
                  <w:tblCellSpacing w:w="15" w:type="dxa"/>
                </w:trPr>
                <w:tc>
                  <w:tcPr>
                    <w:tcW w:w="262" w:type="pct"/>
                    <w:hideMark/>
                  </w:tcPr>
                  <w:p w14:paraId="747EBE7D" w14:textId="77777777" w:rsidR="00457D0D" w:rsidRDefault="00457D0D">
                    <w:pPr>
                      <w:pStyle w:val="Bibliography"/>
                      <w:rPr>
                        <w:noProof/>
                      </w:rPr>
                    </w:pPr>
                    <w:r>
                      <w:rPr>
                        <w:noProof/>
                      </w:rPr>
                      <w:t xml:space="preserve">[23] </w:t>
                    </w:r>
                  </w:p>
                </w:tc>
                <w:tc>
                  <w:tcPr>
                    <w:tcW w:w="4690" w:type="pct"/>
                    <w:hideMark/>
                  </w:tcPr>
                  <w:p w14:paraId="3D5EA823" w14:textId="77777777" w:rsidR="00457D0D" w:rsidRDefault="00457D0D">
                    <w:pPr>
                      <w:pStyle w:val="Bibliography"/>
                      <w:rPr>
                        <w:noProof/>
                      </w:rPr>
                    </w:pPr>
                    <w:r>
                      <w:rPr>
                        <w:noProof/>
                      </w:rPr>
                      <w:t>"Configuring Scalable Hub-and-Spoke MPLS VPNs," Cisco, [Online]. Available: https://www.cisco.com/c/en/us/td/docs/ios/mpls/configuration/guide/convert/mp_l3_vpns_book/mp_cfg_hub_spoke.html. [Accessed 11 11 2021].</w:t>
                    </w:r>
                  </w:p>
                </w:tc>
              </w:tr>
              <w:tr w:rsidR="00457D0D" w14:paraId="4A6A915C" w14:textId="77777777" w:rsidTr="00457D0D">
                <w:trPr>
                  <w:divId w:val="1408576644"/>
                  <w:tblCellSpacing w:w="15" w:type="dxa"/>
                </w:trPr>
                <w:tc>
                  <w:tcPr>
                    <w:tcW w:w="262" w:type="pct"/>
                    <w:hideMark/>
                  </w:tcPr>
                  <w:p w14:paraId="09CCB731" w14:textId="77777777" w:rsidR="00457D0D" w:rsidRDefault="00457D0D">
                    <w:pPr>
                      <w:pStyle w:val="Bibliography"/>
                      <w:rPr>
                        <w:noProof/>
                      </w:rPr>
                    </w:pPr>
                    <w:r>
                      <w:rPr>
                        <w:noProof/>
                      </w:rPr>
                      <w:t xml:space="preserve">[24] </w:t>
                    </w:r>
                  </w:p>
                </w:tc>
                <w:tc>
                  <w:tcPr>
                    <w:tcW w:w="4690" w:type="pct"/>
                    <w:hideMark/>
                  </w:tcPr>
                  <w:p w14:paraId="0D9C90C5" w14:textId="77777777" w:rsidR="00457D0D" w:rsidRDefault="00457D0D">
                    <w:pPr>
                      <w:pStyle w:val="Bibliography"/>
                      <w:rPr>
                        <w:noProof/>
                      </w:rPr>
                    </w:pPr>
                    <w:r>
                      <w:rPr>
                        <w:noProof/>
                      </w:rPr>
                      <w:t>"MPLS/VPN Hub-and-spoke Topology," [Online]. Available: http://etutorials.org/Networking/MPLS+VPN+Architectures/Part+2+MPLS-based+Virtual+Private+Networks/Chapter+11.+Advanced+MPLS+VPN+Topologies/MPLS+VPN+Hub-and-spoke+Topology/. [Accessed 11 11 2021].</w:t>
                    </w:r>
                  </w:p>
                </w:tc>
              </w:tr>
              <w:tr w:rsidR="00457D0D" w14:paraId="6B7A4752" w14:textId="77777777" w:rsidTr="00457D0D">
                <w:trPr>
                  <w:divId w:val="1408576644"/>
                  <w:tblCellSpacing w:w="15" w:type="dxa"/>
                </w:trPr>
                <w:tc>
                  <w:tcPr>
                    <w:tcW w:w="262" w:type="pct"/>
                    <w:hideMark/>
                  </w:tcPr>
                  <w:p w14:paraId="75574E4F" w14:textId="77777777" w:rsidR="00457D0D" w:rsidRDefault="00457D0D">
                    <w:pPr>
                      <w:pStyle w:val="Bibliography"/>
                      <w:rPr>
                        <w:noProof/>
                      </w:rPr>
                    </w:pPr>
                    <w:r>
                      <w:rPr>
                        <w:noProof/>
                      </w:rPr>
                      <w:t xml:space="preserve">[25] </w:t>
                    </w:r>
                  </w:p>
                </w:tc>
                <w:tc>
                  <w:tcPr>
                    <w:tcW w:w="4690" w:type="pct"/>
                    <w:hideMark/>
                  </w:tcPr>
                  <w:p w14:paraId="31642F60" w14:textId="77777777" w:rsidR="00457D0D" w:rsidRDefault="00457D0D">
                    <w:pPr>
                      <w:pStyle w:val="Bibliography"/>
                      <w:rPr>
                        <w:noProof/>
                      </w:rPr>
                    </w:pPr>
                    <w:r>
                      <w:rPr>
                        <w:noProof/>
                      </w:rPr>
                      <w:t>"Leased Line Definition, Explanation, and Example," study-ccna, [Online]. Available: https://study-ccna.com/leased-line/. [Accessed 11 11 2021].</w:t>
                    </w:r>
                  </w:p>
                </w:tc>
              </w:tr>
              <w:tr w:rsidR="00457D0D" w14:paraId="544F6B34" w14:textId="77777777" w:rsidTr="00457D0D">
                <w:trPr>
                  <w:divId w:val="1408576644"/>
                  <w:tblCellSpacing w:w="15" w:type="dxa"/>
                </w:trPr>
                <w:tc>
                  <w:tcPr>
                    <w:tcW w:w="262" w:type="pct"/>
                    <w:hideMark/>
                  </w:tcPr>
                  <w:p w14:paraId="4D0EFFA3" w14:textId="77777777" w:rsidR="00457D0D" w:rsidRDefault="00457D0D">
                    <w:pPr>
                      <w:pStyle w:val="Bibliography"/>
                      <w:rPr>
                        <w:noProof/>
                      </w:rPr>
                    </w:pPr>
                    <w:r>
                      <w:rPr>
                        <w:noProof/>
                      </w:rPr>
                      <w:t xml:space="preserve">[26] </w:t>
                    </w:r>
                  </w:p>
                </w:tc>
                <w:tc>
                  <w:tcPr>
                    <w:tcW w:w="4690" w:type="pct"/>
                    <w:hideMark/>
                  </w:tcPr>
                  <w:p w14:paraId="5371EAF4" w14:textId="77777777" w:rsidR="00457D0D" w:rsidRDefault="00457D0D">
                    <w:pPr>
                      <w:pStyle w:val="Bibliography"/>
                      <w:rPr>
                        <w:noProof/>
                      </w:rPr>
                    </w:pPr>
                    <w:r>
                      <w:rPr>
                        <w:noProof/>
                      </w:rPr>
                      <w:t>"Leased line - Wikipedia," [Online]. Available: https://en.wikipedia.org/wiki/Leased_line. [Accessed 11 11 2021].</w:t>
                    </w:r>
                  </w:p>
                </w:tc>
              </w:tr>
              <w:tr w:rsidR="00457D0D" w14:paraId="7DCA1E8D" w14:textId="77777777" w:rsidTr="00457D0D">
                <w:trPr>
                  <w:divId w:val="1408576644"/>
                  <w:tblCellSpacing w:w="15" w:type="dxa"/>
                </w:trPr>
                <w:tc>
                  <w:tcPr>
                    <w:tcW w:w="262" w:type="pct"/>
                    <w:hideMark/>
                  </w:tcPr>
                  <w:p w14:paraId="05D09E8F" w14:textId="77777777" w:rsidR="00457D0D" w:rsidRDefault="00457D0D">
                    <w:pPr>
                      <w:pStyle w:val="Bibliography"/>
                      <w:rPr>
                        <w:noProof/>
                      </w:rPr>
                    </w:pPr>
                    <w:r>
                      <w:rPr>
                        <w:noProof/>
                      </w:rPr>
                      <w:t xml:space="preserve">[27] </w:t>
                    </w:r>
                  </w:p>
                </w:tc>
                <w:tc>
                  <w:tcPr>
                    <w:tcW w:w="4690" w:type="pct"/>
                    <w:hideMark/>
                  </w:tcPr>
                  <w:p w14:paraId="2F5F804F" w14:textId="77777777" w:rsidR="00457D0D" w:rsidRDefault="00457D0D">
                    <w:pPr>
                      <w:pStyle w:val="Bibliography"/>
                      <w:rPr>
                        <w:noProof/>
                      </w:rPr>
                    </w:pPr>
                    <w:r>
                      <w:rPr>
                        <w:noProof/>
                      </w:rPr>
                      <w:t>"Types of VPN and types of VPN Protocols," vpnoneclick, [Online]. Available: https://www.vpnoneclick.com/types-of-vpn-and-types-of-vpn-protocols/. [Accessed 11 11 2021].</w:t>
                    </w:r>
                  </w:p>
                </w:tc>
              </w:tr>
              <w:tr w:rsidR="00457D0D" w14:paraId="23448D60" w14:textId="77777777" w:rsidTr="00457D0D">
                <w:trPr>
                  <w:divId w:val="1408576644"/>
                  <w:tblCellSpacing w:w="15" w:type="dxa"/>
                </w:trPr>
                <w:tc>
                  <w:tcPr>
                    <w:tcW w:w="262" w:type="pct"/>
                    <w:hideMark/>
                  </w:tcPr>
                  <w:p w14:paraId="4E030ED8" w14:textId="77777777" w:rsidR="00457D0D" w:rsidRDefault="00457D0D">
                    <w:pPr>
                      <w:pStyle w:val="Bibliography"/>
                      <w:rPr>
                        <w:noProof/>
                      </w:rPr>
                    </w:pPr>
                    <w:r>
                      <w:rPr>
                        <w:noProof/>
                      </w:rPr>
                      <w:t xml:space="preserve">[28] </w:t>
                    </w:r>
                  </w:p>
                </w:tc>
                <w:tc>
                  <w:tcPr>
                    <w:tcW w:w="4690" w:type="pct"/>
                    <w:hideMark/>
                  </w:tcPr>
                  <w:p w14:paraId="665D459D" w14:textId="77777777" w:rsidR="00457D0D" w:rsidRDefault="00457D0D">
                    <w:pPr>
                      <w:pStyle w:val="Bibliography"/>
                      <w:rPr>
                        <w:noProof/>
                      </w:rPr>
                    </w:pPr>
                    <w:r>
                      <w:rPr>
                        <w:noProof/>
                      </w:rPr>
                      <w:t xml:space="preserve">Y. Fujimoto, T. (JP) and T. Ohsawa, VIRTUAL PRIVATE NETWORK, U.S, 2004. </w:t>
                    </w:r>
                  </w:p>
                </w:tc>
              </w:tr>
              <w:tr w:rsidR="00457D0D" w14:paraId="15816F65" w14:textId="77777777" w:rsidTr="00457D0D">
                <w:trPr>
                  <w:divId w:val="1408576644"/>
                  <w:tblCellSpacing w:w="15" w:type="dxa"/>
                </w:trPr>
                <w:tc>
                  <w:tcPr>
                    <w:tcW w:w="262" w:type="pct"/>
                    <w:hideMark/>
                  </w:tcPr>
                  <w:p w14:paraId="17F06096" w14:textId="77777777" w:rsidR="00457D0D" w:rsidRDefault="00457D0D">
                    <w:pPr>
                      <w:pStyle w:val="Bibliography"/>
                      <w:rPr>
                        <w:noProof/>
                      </w:rPr>
                    </w:pPr>
                    <w:r>
                      <w:rPr>
                        <w:noProof/>
                      </w:rPr>
                      <w:t xml:space="preserve">[29] </w:t>
                    </w:r>
                  </w:p>
                </w:tc>
                <w:tc>
                  <w:tcPr>
                    <w:tcW w:w="4690" w:type="pct"/>
                    <w:hideMark/>
                  </w:tcPr>
                  <w:p w14:paraId="7BB6239E" w14:textId="77777777" w:rsidR="00457D0D" w:rsidRDefault="00457D0D">
                    <w:pPr>
                      <w:pStyle w:val="Bibliography"/>
                      <w:rPr>
                        <w:noProof/>
                      </w:rPr>
                    </w:pPr>
                    <w:r>
                      <w:rPr>
                        <w:noProof/>
                      </w:rPr>
                      <w:t>"Introduction to VPNs," networklessons, [Online]. Available: https://networklessons.com/cisco/ccna-routing-switching-icnd2-200-105/introduction-to-vpns. [Accessed 11 11 2021].</w:t>
                    </w:r>
                  </w:p>
                </w:tc>
              </w:tr>
              <w:tr w:rsidR="00457D0D" w14:paraId="446E09B2" w14:textId="77777777" w:rsidTr="00457D0D">
                <w:trPr>
                  <w:divId w:val="1408576644"/>
                  <w:tblCellSpacing w:w="15" w:type="dxa"/>
                </w:trPr>
                <w:tc>
                  <w:tcPr>
                    <w:tcW w:w="262" w:type="pct"/>
                    <w:hideMark/>
                  </w:tcPr>
                  <w:p w14:paraId="219B2712" w14:textId="77777777" w:rsidR="00457D0D" w:rsidRDefault="00457D0D">
                    <w:pPr>
                      <w:pStyle w:val="Bibliography"/>
                      <w:rPr>
                        <w:noProof/>
                      </w:rPr>
                    </w:pPr>
                    <w:r>
                      <w:rPr>
                        <w:noProof/>
                      </w:rPr>
                      <w:t xml:space="preserve">[30] </w:t>
                    </w:r>
                  </w:p>
                </w:tc>
                <w:tc>
                  <w:tcPr>
                    <w:tcW w:w="4690" w:type="pct"/>
                    <w:hideMark/>
                  </w:tcPr>
                  <w:p w14:paraId="5836ABEA" w14:textId="77777777" w:rsidR="00457D0D" w:rsidRDefault="00457D0D">
                    <w:pPr>
                      <w:pStyle w:val="Bibliography"/>
                      <w:rPr>
                        <w:noProof/>
                      </w:rPr>
                    </w:pPr>
                    <w:r>
                      <w:rPr>
                        <w:noProof/>
                      </w:rPr>
                      <w:t>"The Many Use-Cases of VPN: How a VPN Can be Useful," webhostingsecretrevealed, [Online]. Available: https://www.webhostingsecretrevealed.net/blog/security/how-a-vpn-can-be-useful/. [Accessed 11 11 2021].</w:t>
                    </w:r>
                  </w:p>
                </w:tc>
              </w:tr>
              <w:tr w:rsidR="00457D0D" w14:paraId="6747546E" w14:textId="77777777" w:rsidTr="00457D0D">
                <w:trPr>
                  <w:divId w:val="1408576644"/>
                  <w:tblCellSpacing w:w="15" w:type="dxa"/>
                </w:trPr>
                <w:tc>
                  <w:tcPr>
                    <w:tcW w:w="262" w:type="pct"/>
                    <w:hideMark/>
                  </w:tcPr>
                  <w:p w14:paraId="4C76DBC3" w14:textId="77777777" w:rsidR="00457D0D" w:rsidRDefault="00457D0D">
                    <w:pPr>
                      <w:pStyle w:val="Bibliography"/>
                      <w:rPr>
                        <w:noProof/>
                      </w:rPr>
                    </w:pPr>
                    <w:r>
                      <w:rPr>
                        <w:noProof/>
                      </w:rPr>
                      <w:t xml:space="preserve">[31] </w:t>
                    </w:r>
                  </w:p>
                </w:tc>
                <w:tc>
                  <w:tcPr>
                    <w:tcW w:w="4690" w:type="pct"/>
                    <w:hideMark/>
                  </w:tcPr>
                  <w:p w14:paraId="06D9A97A" w14:textId="77777777" w:rsidR="00457D0D" w:rsidRDefault="00457D0D">
                    <w:pPr>
                      <w:pStyle w:val="Bibliography"/>
                      <w:rPr>
                        <w:noProof/>
                      </w:rPr>
                    </w:pPr>
                    <w:r>
                      <w:rPr>
                        <w:noProof/>
                      </w:rPr>
                      <w:t>"An Overview of Enterprise VPN – Virtual Private Network," [Online]. Available: https://excitingip.com/780/an-introduction-for-enterprise-vpn-virtual-private-network/. [Accessed 11 11 2021].</w:t>
                    </w:r>
                  </w:p>
                </w:tc>
              </w:tr>
              <w:tr w:rsidR="00457D0D" w14:paraId="5625CE21" w14:textId="77777777" w:rsidTr="00457D0D">
                <w:trPr>
                  <w:divId w:val="1408576644"/>
                  <w:tblCellSpacing w:w="15" w:type="dxa"/>
                </w:trPr>
                <w:tc>
                  <w:tcPr>
                    <w:tcW w:w="262" w:type="pct"/>
                    <w:hideMark/>
                  </w:tcPr>
                  <w:p w14:paraId="367EF91F" w14:textId="77777777" w:rsidR="00457D0D" w:rsidRDefault="00457D0D">
                    <w:pPr>
                      <w:pStyle w:val="Bibliography"/>
                      <w:rPr>
                        <w:noProof/>
                      </w:rPr>
                    </w:pPr>
                    <w:r>
                      <w:rPr>
                        <w:noProof/>
                      </w:rPr>
                      <w:t xml:space="preserve">[32] </w:t>
                    </w:r>
                  </w:p>
                </w:tc>
                <w:tc>
                  <w:tcPr>
                    <w:tcW w:w="4690" w:type="pct"/>
                    <w:hideMark/>
                  </w:tcPr>
                  <w:p w14:paraId="4027E916" w14:textId="77777777" w:rsidR="00457D0D" w:rsidRDefault="00457D0D">
                    <w:pPr>
                      <w:pStyle w:val="Bibliography"/>
                      <w:rPr>
                        <w:noProof/>
                      </w:rPr>
                    </w:pPr>
                    <w:r>
                      <w:rPr>
                        <w:noProof/>
                      </w:rPr>
                      <w:t>"Cisco Business VPN Overview and Best Practices," Cisco, [Online]. Available: https://www.cisco.com/c/en/us/support/docs/smb/routers/cisco-rv-series-small-business-routers/1399-tz-best-practices-vpn.html. [Accessed 11 11 2021].</w:t>
                    </w:r>
                  </w:p>
                </w:tc>
              </w:tr>
              <w:tr w:rsidR="00457D0D" w14:paraId="460D62AF" w14:textId="77777777" w:rsidTr="00457D0D">
                <w:trPr>
                  <w:divId w:val="1408576644"/>
                  <w:tblCellSpacing w:w="15" w:type="dxa"/>
                </w:trPr>
                <w:tc>
                  <w:tcPr>
                    <w:tcW w:w="262" w:type="pct"/>
                    <w:hideMark/>
                  </w:tcPr>
                  <w:p w14:paraId="0361995D" w14:textId="77777777" w:rsidR="00457D0D" w:rsidRDefault="00457D0D">
                    <w:pPr>
                      <w:pStyle w:val="Bibliography"/>
                      <w:rPr>
                        <w:noProof/>
                      </w:rPr>
                    </w:pPr>
                    <w:r>
                      <w:rPr>
                        <w:noProof/>
                      </w:rPr>
                      <w:t xml:space="preserve">[33] </w:t>
                    </w:r>
                  </w:p>
                </w:tc>
                <w:tc>
                  <w:tcPr>
                    <w:tcW w:w="4690" w:type="pct"/>
                    <w:hideMark/>
                  </w:tcPr>
                  <w:p w14:paraId="5245424D" w14:textId="77777777" w:rsidR="00457D0D" w:rsidRDefault="00457D0D">
                    <w:pPr>
                      <w:pStyle w:val="Bibliography"/>
                      <w:rPr>
                        <w:noProof/>
                      </w:rPr>
                    </w:pPr>
                    <w:r>
                      <w:rPr>
                        <w:noProof/>
                      </w:rPr>
                      <w:t>"Centralized vs Decentralized VPN, or VPN vs dVPN, Which Is the Better Protection for My Online Security and Privacy?," bitvpn, [Online]. Available: https://www.bitvpn.net/blog/centralized-vs-decentralized-vpn/. [Accessed 11 11 2021].</w:t>
                    </w:r>
                  </w:p>
                </w:tc>
              </w:tr>
              <w:tr w:rsidR="00457D0D" w14:paraId="0E8AEDD9" w14:textId="77777777" w:rsidTr="00457D0D">
                <w:trPr>
                  <w:divId w:val="1408576644"/>
                  <w:tblCellSpacing w:w="15" w:type="dxa"/>
                </w:trPr>
                <w:tc>
                  <w:tcPr>
                    <w:tcW w:w="262" w:type="pct"/>
                    <w:hideMark/>
                  </w:tcPr>
                  <w:p w14:paraId="0A8F9DD5" w14:textId="77777777" w:rsidR="00457D0D" w:rsidRDefault="00457D0D">
                    <w:pPr>
                      <w:pStyle w:val="Bibliography"/>
                      <w:rPr>
                        <w:noProof/>
                      </w:rPr>
                    </w:pPr>
                    <w:r>
                      <w:rPr>
                        <w:noProof/>
                      </w:rPr>
                      <w:lastRenderedPageBreak/>
                      <w:t xml:space="preserve">[34] </w:t>
                    </w:r>
                  </w:p>
                </w:tc>
                <w:tc>
                  <w:tcPr>
                    <w:tcW w:w="4690" w:type="pct"/>
                    <w:hideMark/>
                  </w:tcPr>
                  <w:p w14:paraId="42A6A814" w14:textId="77777777" w:rsidR="00457D0D" w:rsidRDefault="00457D0D">
                    <w:pPr>
                      <w:pStyle w:val="Bibliography"/>
                      <w:rPr>
                        <w:noProof/>
                      </w:rPr>
                    </w:pPr>
                    <w:r>
                      <w:rPr>
                        <w:noProof/>
                      </w:rPr>
                      <w:t>"The Pros And Cons Of Using Tor Browser," [Online]. Available: https://www.noobslab.com/2020/01/the-pros-and-cons-of-using-tor-browser.html. [Accessed 11 11 2021].</w:t>
                    </w:r>
                  </w:p>
                </w:tc>
              </w:tr>
              <w:tr w:rsidR="00457D0D" w14:paraId="1CAEFB9A" w14:textId="77777777" w:rsidTr="00457D0D">
                <w:trPr>
                  <w:divId w:val="1408576644"/>
                  <w:tblCellSpacing w:w="15" w:type="dxa"/>
                </w:trPr>
                <w:tc>
                  <w:tcPr>
                    <w:tcW w:w="262" w:type="pct"/>
                    <w:hideMark/>
                  </w:tcPr>
                  <w:p w14:paraId="02D34480" w14:textId="77777777" w:rsidR="00457D0D" w:rsidRDefault="00457D0D">
                    <w:pPr>
                      <w:pStyle w:val="Bibliography"/>
                      <w:rPr>
                        <w:noProof/>
                      </w:rPr>
                    </w:pPr>
                    <w:r>
                      <w:rPr>
                        <w:noProof/>
                      </w:rPr>
                      <w:t xml:space="preserve">[35] </w:t>
                    </w:r>
                  </w:p>
                </w:tc>
                <w:tc>
                  <w:tcPr>
                    <w:tcW w:w="4690" w:type="pct"/>
                    <w:hideMark/>
                  </w:tcPr>
                  <w:p w14:paraId="7DF78B7B" w14:textId="77777777" w:rsidR="00457D0D" w:rsidRDefault="00457D0D">
                    <w:pPr>
                      <w:pStyle w:val="Bibliography"/>
                      <w:rPr>
                        <w:noProof/>
                      </w:rPr>
                    </w:pPr>
                    <w:r>
                      <w:rPr>
                        <w:noProof/>
                      </w:rPr>
                      <w:t>"Virtual private network - Wikipedia," [Online]. Available: https://en.wikipedia.org/wiki/Virtual_private_network. [Accessed 11 11 2021].</w:t>
                    </w:r>
                  </w:p>
                </w:tc>
              </w:tr>
              <w:tr w:rsidR="00457D0D" w14:paraId="4DCEF477" w14:textId="77777777" w:rsidTr="00457D0D">
                <w:trPr>
                  <w:divId w:val="1408576644"/>
                  <w:tblCellSpacing w:w="15" w:type="dxa"/>
                </w:trPr>
                <w:tc>
                  <w:tcPr>
                    <w:tcW w:w="262" w:type="pct"/>
                    <w:hideMark/>
                  </w:tcPr>
                  <w:p w14:paraId="7FF70E8B" w14:textId="77777777" w:rsidR="00457D0D" w:rsidRDefault="00457D0D">
                    <w:pPr>
                      <w:pStyle w:val="Bibliography"/>
                      <w:rPr>
                        <w:noProof/>
                      </w:rPr>
                    </w:pPr>
                    <w:r>
                      <w:rPr>
                        <w:noProof/>
                      </w:rPr>
                      <w:t xml:space="preserve">[36] </w:t>
                    </w:r>
                  </w:p>
                </w:tc>
                <w:tc>
                  <w:tcPr>
                    <w:tcW w:w="4690" w:type="pct"/>
                    <w:hideMark/>
                  </w:tcPr>
                  <w:p w14:paraId="43F5F543" w14:textId="77777777" w:rsidR="00457D0D" w:rsidRDefault="00457D0D">
                    <w:pPr>
                      <w:pStyle w:val="Bibliography"/>
                      <w:rPr>
                        <w:noProof/>
                      </w:rPr>
                    </w:pPr>
                    <w:r>
                      <w:rPr>
                        <w:noProof/>
                      </w:rPr>
                      <w:t>"Cisco Site-to-Site VPN Technologies Comparison At-A-Glance," Cisco, [Online]. Available: https://www.cisco.com/c/dam/en/us/products/collateral/ios-nx-os-software/enterprise-class-teleworker-ect-solution/prod_brochure0900aecd80582078.pdf. [Accessed 11 11 2021].</w:t>
                    </w:r>
                  </w:p>
                </w:tc>
              </w:tr>
              <w:tr w:rsidR="00457D0D" w14:paraId="2BFD8EDD" w14:textId="77777777" w:rsidTr="00457D0D">
                <w:trPr>
                  <w:divId w:val="1408576644"/>
                  <w:tblCellSpacing w:w="15" w:type="dxa"/>
                </w:trPr>
                <w:tc>
                  <w:tcPr>
                    <w:tcW w:w="262" w:type="pct"/>
                    <w:hideMark/>
                  </w:tcPr>
                  <w:p w14:paraId="17854D01" w14:textId="77777777" w:rsidR="00457D0D" w:rsidRDefault="00457D0D">
                    <w:pPr>
                      <w:pStyle w:val="Bibliography"/>
                      <w:rPr>
                        <w:noProof/>
                      </w:rPr>
                    </w:pPr>
                    <w:r>
                      <w:rPr>
                        <w:noProof/>
                      </w:rPr>
                      <w:t xml:space="preserve">[37] </w:t>
                    </w:r>
                  </w:p>
                </w:tc>
                <w:tc>
                  <w:tcPr>
                    <w:tcW w:w="4690" w:type="pct"/>
                    <w:hideMark/>
                  </w:tcPr>
                  <w:p w14:paraId="6FE7D5AF" w14:textId="77777777" w:rsidR="00457D0D" w:rsidRDefault="00457D0D">
                    <w:pPr>
                      <w:pStyle w:val="Bibliography"/>
                      <w:rPr>
                        <w:noProof/>
                      </w:rPr>
                    </w:pPr>
                    <w:r>
                      <w:rPr>
                        <w:noProof/>
                      </w:rPr>
                      <w:t>S. Communications, "Finding the right VPN solution," [Online]. Available: https://sectraprodstorage01.blob.core.windows.net/communication-uploads/sites/4/2020/09/finding-the-right-vpn-solution.pdf#:~:text=As%20a%20rule%2C%20a%20traditional,the%20client%20and%20the%20server.. [Accessed 11 11 2021].</w:t>
                    </w:r>
                  </w:p>
                </w:tc>
              </w:tr>
              <w:tr w:rsidR="00457D0D" w14:paraId="2CABE940" w14:textId="77777777" w:rsidTr="00457D0D">
                <w:trPr>
                  <w:divId w:val="1408576644"/>
                  <w:tblCellSpacing w:w="15" w:type="dxa"/>
                </w:trPr>
                <w:tc>
                  <w:tcPr>
                    <w:tcW w:w="262" w:type="pct"/>
                    <w:hideMark/>
                  </w:tcPr>
                  <w:p w14:paraId="395E8A87" w14:textId="77777777" w:rsidR="00457D0D" w:rsidRDefault="00457D0D">
                    <w:pPr>
                      <w:pStyle w:val="Bibliography"/>
                      <w:rPr>
                        <w:noProof/>
                      </w:rPr>
                    </w:pPr>
                    <w:r>
                      <w:rPr>
                        <w:noProof/>
                      </w:rPr>
                      <w:t xml:space="preserve">[38] </w:t>
                    </w:r>
                  </w:p>
                </w:tc>
                <w:tc>
                  <w:tcPr>
                    <w:tcW w:w="4690" w:type="pct"/>
                    <w:hideMark/>
                  </w:tcPr>
                  <w:p w14:paraId="7AF53980" w14:textId="77777777" w:rsidR="00457D0D" w:rsidRDefault="00457D0D">
                    <w:pPr>
                      <w:pStyle w:val="Bibliography"/>
                      <w:rPr>
                        <w:noProof/>
                      </w:rPr>
                    </w:pPr>
                    <w:r>
                      <w:rPr>
                        <w:noProof/>
                      </w:rPr>
                      <w:t>"OpenVPN Tap vs Tun Mode," stackexchange, [Online]. Available: https://security.stackexchange.com/questions/46442/openvpn-tap-vs-tun-mode. [Accessed 11 11 2021].</w:t>
                    </w:r>
                  </w:p>
                </w:tc>
              </w:tr>
              <w:tr w:rsidR="00457D0D" w14:paraId="7F1EE702" w14:textId="77777777" w:rsidTr="00457D0D">
                <w:trPr>
                  <w:divId w:val="1408576644"/>
                  <w:tblCellSpacing w:w="15" w:type="dxa"/>
                </w:trPr>
                <w:tc>
                  <w:tcPr>
                    <w:tcW w:w="262" w:type="pct"/>
                    <w:hideMark/>
                  </w:tcPr>
                  <w:p w14:paraId="5A1FF891" w14:textId="77777777" w:rsidR="00457D0D" w:rsidRDefault="00457D0D">
                    <w:pPr>
                      <w:pStyle w:val="Bibliography"/>
                      <w:rPr>
                        <w:noProof/>
                      </w:rPr>
                    </w:pPr>
                    <w:r>
                      <w:rPr>
                        <w:noProof/>
                      </w:rPr>
                      <w:t xml:space="preserve">[39] </w:t>
                    </w:r>
                  </w:p>
                </w:tc>
                <w:tc>
                  <w:tcPr>
                    <w:tcW w:w="4690" w:type="pct"/>
                    <w:hideMark/>
                  </w:tcPr>
                  <w:p w14:paraId="178FB4FC" w14:textId="77777777" w:rsidR="00457D0D" w:rsidRDefault="00457D0D">
                    <w:pPr>
                      <w:pStyle w:val="Bibliography"/>
                      <w:rPr>
                        <w:noProof/>
                      </w:rPr>
                    </w:pPr>
                    <w:r>
                      <w:rPr>
                        <w:noProof/>
                      </w:rPr>
                      <w:t>"Layer 3 VPNs User Guide for Routing Devices," Juniper, [Online]. Available: https://www.juniper.net/documentation/us/en/software/junos/vpn-l3/topics/topic-map/l3-vpns-overview.html. [Accessed 11 11 2021].</w:t>
                    </w:r>
                  </w:p>
                </w:tc>
              </w:tr>
              <w:tr w:rsidR="00457D0D" w14:paraId="4A8E12E7" w14:textId="77777777" w:rsidTr="00457D0D">
                <w:trPr>
                  <w:divId w:val="1408576644"/>
                  <w:tblCellSpacing w:w="15" w:type="dxa"/>
                </w:trPr>
                <w:tc>
                  <w:tcPr>
                    <w:tcW w:w="262" w:type="pct"/>
                    <w:hideMark/>
                  </w:tcPr>
                  <w:p w14:paraId="5F913228" w14:textId="77777777" w:rsidR="00457D0D" w:rsidRDefault="00457D0D">
                    <w:pPr>
                      <w:pStyle w:val="Bibliography"/>
                      <w:rPr>
                        <w:noProof/>
                      </w:rPr>
                    </w:pPr>
                    <w:r>
                      <w:rPr>
                        <w:noProof/>
                      </w:rPr>
                      <w:t xml:space="preserve">[40] </w:t>
                    </w:r>
                  </w:p>
                </w:tc>
                <w:tc>
                  <w:tcPr>
                    <w:tcW w:w="4690" w:type="pct"/>
                    <w:hideMark/>
                  </w:tcPr>
                  <w:p w14:paraId="603E213D" w14:textId="77777777" w:rsidR="00457D0D" w:rsidRDefault="00457D0D">
                    <w:pPr>
                      <w:pStyle w:val="Bibliography"/>
                      <w:rPr>
                        <w:noProof/>
                      </w:rPr>
                    </w:pPr>
                    <w:r>
                      <w:rPr>
                        <w:noProof/>
                      </w:rPr>
                      <w:t>"Web 1.0, Web 2.0 and Web 3.0 with their difference," geeksforgeeks, [Online]. Available: https://www.geeksforgeeks.org/web-1-0-web-2-0-and-web-3-0-with-their-difference/. [Accessed 11 11 2021].</w:t>
                    </w:r>
                  </w:p>
                </w:tc>
              </w:tr>
              <w:tr w:rsidR="00457D0D" w14:paraId="34231349" w14:textId="77777777" w:rsidTr="00457D0D">
                <w:trPr>
                  <w:divId w:val="1408576644"/>
                  <w:tblCellSpacing w:w="15" w:type="dxa"/>
                </w:trPr>
                <w:tc>
                  <w:tcPr>
                    <w:tcW w:w="262" w:type="pct"/>
                    <w:hideMark/>
                  </w:tcPr>
                  <w:p w14:paraId="4777F76B" w14:textId="77777777" w:rsidR="00457D0D" w:rsidRDefault="00457D0D">
                    <w:pPr>
                      <w:pStyle w:val="Bibliography"/>
                      <w:rPr>
                        <w:noProof/>
                      </w:rPr>
                    </w:pPr>
                    <w:r>
                      <w:rPr>
                        <w:noProof/>
                      </w:rPr>
                      <w:t xml:space="preserve">[41] </w:t>
                    </w:r>
                  </w:p>
                </w:tc>
                <w:tc>
                  <w:tcPr>
                    <w:tcW w:w="4690" w:type="pct"/>
                    <w:hideMark/>
                  </w:tcPr>
                  <w:p w14:paraId="605B92FE" w14:textId="77777777" w:rsidR="00457D0D" w:rsidRDefault="00457D0D">
                    <w:pPr>
                      <w:pStyle w:val="Bibliography"/>
                      <w:rPr>
                        <w:noProof/>
                      </w:rPr>
                    </w:pPr>
                    <w:r>
                      <w:rPr>
                        <w:noProof/>
                      </w:rPr>
                      <w:t>"Morgan Stanley’s Top Stock Picks for the $8 Trillion Metaverse Opportunity (Ep. 450), timestamp 3,41 - 14,44," YouTube, [Online]. Available: https://www.youtube.com/watch?v=g6BzocTEBig&amp;list=PLiTVVRdEvpm6UuNLky1I58fy_eavP5t92&amp;index=20. [Accessed 11 11 2021].</w:t>
                    </w:r>
                  </w:p>
                </w:tc>
              </w:tr>
              <w:tr w:rsidR="00457D0D" w14:paraId="157BFC85" w14:textId="77777777" w:rsidTr="00457D0D">
                <w:trPr>
                  <w:divId w:val="1408576644"/>
                  <w:tblCellSpacing w:w="15" w:type="dxa"/>
                </w:trPr>
                <w:tc>
                  <w:tcPr>
                    <w:tcW w:w="262" w:type="pct"/>
                    <w:hideMark/>
                  </w:tcPr>
                  <w:p w14:paraId="40A79868" w14:textId="77777777" w:rsidR="00457D0D" w:rsidRDefault="00457D0D">
                    <w:pPr>
                      <w:pStyle w:val="Bibliography"/>
                      <w:rPr>
                        <w:noProof/>
                      </w:rPr>
                    </w:pPr>
                    <w:r>
                      <w:rPr>
                        <w:noProof/>
                      </w:rPr>
                      <w:t xml:space="preserve">[42] </w:t>
                    </w:r>
                  </w:p>
                </w:tc>
                <w:tc>
                  <w:tcPr>
                    <w:tcW w:w="4690" w:type="pct"/>
                    <w:hideMark/>
                  </w:tcPr>
                  <w:p w14:paraId="788EB328" w14:textId="77777777" w:rsidR="00457D0D" w:rsidRDefault="00457D0D">
                    <w:pPr>
                      <w:pStyle w:val="Bibliography"/>
                      <w:rPr>
                        <w:noProof/>
                      </w:rPr>
                    </w:pPr>
                    <w:r>
                      <w:rPr>
                        <w:noProof/>
                      </w:rPr>
                      <w:t>"THE BLOCKCHAIN BANDWIDTH INFRASTRUCTURE for web 3.0 (dVPN)," sentinel, [Online]. Available: https://sentinel.co/. [Accessed 11 11 2021].</w:t>
                    </w:r>
                  </w:p>
                </w:tc>
              </w:tr>
              <w:tr w:rsidR="00457D0D" w14:paraId="1A5DAF56" w14:textId="77777777" w:rsidTr="00457D0D">
                <w:trPr>
                  <w:divId w:val="1408576644"/>
                  <w:tblCellSpacing w:w="15" w:type="dxa"/>
                </w:trPr>
                <w:tc>
                  <w:tcPr>
                    <w:tcW w:w="262" w:type="pct"/>
                    <w:hideMark/>
                  </w:tcPr>
                  <w:p w14:paraId="50933EE0" w14:textId="77777777" w:rsidR="00457D0D" w:rsidRDefault="00457D0D">
                    <w:pPr>
                      <w:pStyle w:val="Bibliography"/>
                      <w:rPr>
                        <w:noProof/>
                      </w:rPr>
                    </w:pPr>
                    <w:r>
                      <w:rPr>
                        <w:noProof/>
                      </w:rPr>
                      <w:t xml:space="preserve">[43] </w:t>
                    </w:r>
                  </w:p>
                </w:tc>
                <w:tc>
                  <w:tcPr>
                    <w:tcW w:w="4690" w:type="pct"/>
                    <w:hideMark/>
                  </w:tcPr>
                  <w:p w14:paraId="3BDFF8EF" w14:textId="77777777" w:rsidR="00457D0D" w:rsidRDefault="00457D0D">
                    <w:pPr>
                      <w:pStyle w:val="Bibliography"/>
                      <w:rPr>
                        <w:noProof/>
                      </w:rPr>
                    </w:pPr>
                    <w:r>
                      <w:rPr>
                        <w:noProof/>
                      </w:rPr>
                      <w:t>"Decentralized VPN: The Evolution of Tor?," hackernoon, [Online]. Available: https://hackernoon.com/decentralized-vpn-the-evolution-of-tor-hkv3uix. [Accessed 11 11 2021].</w:t>
                    </w:r>
                  </w:p>
                </w:tc>
              </w:tr>
              <w:tr w:rsidR="00457D0D" w14:paraId="314C049C" w14:textId="77777777" w:rsidTr="00457D0D">
                <w:trPr>
                  <w:divId w:val="1408576644"/>
                  <w:tblCellSpacing w:w="15" w:type="dxa"/>
                </w:trPr>
                <w:tc>
                  <w:tcPr>
                    <w:tcW w:w="262" w:type="pct"/>
                    <w:hideMark/>
                  </w:tcPr>
                  <w:p w14:paraId="171C26CC" w14:textId="77777777" w:rsidR="00457D0D" w:rsidRDefault="00457D0D">
                    <w:pPr>
                      <w:pStyle w:val="Bibliography"/>
                      <w:rPr>
                        <w:noProof/>
                      </w:rPr>
                    </w:pPr>
                    <w:r>
                      <w:rPr>
                        <w:noProof/>
                      </w:rPr>
                      <w:t xml:space="preserve">[44] </w:t>
                    </w:r>
                  </w:p>
                </w:tc>
                <w:tc>
                  <w:tcPr>
                    <w:tcW w:w="4690" w:type="pct"/>
                    <w:hideMark/>
                  </w:tcPr>
                  <w:p w14:paraId="2E092E90" w14:textId="77777777" w:rsidR="00457D0D" w:rsidRDefault="00457D0D">
                    <w:pPr>
                      <w:pStyle w:val="Bibliography"/>
                      <w:rPr>
                        <w:noProof/>
                      </w:rPr>
                    </w:pPr>
                    <w:r>
                      <w:rPr>
                        <w:noProof/>
                      </w:rPr>
                      <w:t>"VPLS Overview," Juniper, [Online]. Available: https://www.juniper.net/documentation/en_US/junos/topics/concept/vpls-security-overview.html. [Accessed 11 11 2021].</w:t>
                    </w:r>
                  </w:p>
                </w:tc>
              </w:tr>
              <w:tr w:rsidR="00457D0D" w14:paraId="7C8D82FE" w14:textId="77777777" w:rsidTr="00457D0D">
                <w:trPr>
                  <w:divId w:val="1408576644"/>
                  <w:tblCellSpacing w:w="15" w:type="dxa"/>
                </w:trPr>
                <w:tc>
                  <w:tcPr>
                    <w:tcW w:w="262" w:type="pct"/>
                    <w:hideMark/>
                  </w:tcPr>
                  <w:p w14:paraId="4C599449" w14:textId="77777777" w:rsidR="00457D0D" w:rsidRDefault="00457D0D">
                    <w:pPr>
                      <w:pStyle w:val="Bibliography"/>
                      <w:rPr>
                        <w:noProof/>
                      </w:rPr>
                    </w:pPr>
                    <w:r>
                      <w:rPr>
                        <w:noProof/>
                      </w:rPr>
                      <w:lastRenderedPageBreak/>
                      <w:t xml:space="preserve">[45] </w:t>
                    </w:r>
                  </w:p>
                </w:tc>
                <w:tc>
                  <w:tcPr>
                    <w:tcW w:w="4690" w:type="pct"/>
                    <w:hideMark/>
                  </w:tcPr>
                  <w:p w14:paraId="239A9687" w14:textId="77777777" w:rsidR="00457D0D" w:rsidRDefault="00457D0D">
                    <w:pPr>
                      <w:pStyle w:val="Bibliography"/>
                      <w:rPr>
                        <w:noProof/>
                      </w:rPr>
                    </w:pPr>
                    <w:r>
                      <w:rPr>
                        <w:noProof/>
                      </w:rPr>
                      <w:t>"MPLS VPN Overview," Juniper, [Online]. Available: https://www.juniper.net/documentation/en_US/junos/topics/concept/mpls-security-vpn-overview.html. [Accessed 11 11 2021].</w:t>
                    </w:r>
                  </w:p>
                </w:tc>
              </w:tr>
              <w:tr w:rsidR="00457D0D" w14:paraId="4CCAFEC5" w14:textId="77777777" w:rsidTr="00457D0D">
                <w:trPr>
                  <w:divId w:val="1408576644"/>
                  <w:tblCellSpacing w:w="15" w:type="dxa"/>
                </w:trPr>
                <w:tc>
                  <w:tcPr>
                    <w:tcW w:w="262" w:type="pct"/>
                    <w:hideMark/>
                  </w:tcPr>
                  <w:p w14:paraId="5BE75530" w14:textId="77777777" w:rsidR="00457D0D" w:rsidRDefault="00457D0D">
                    <w:pPr>
                      <w:pStyle w:val="Bibliography"/>
                      <w:rPr>
                        <w:noProof/>
                      </w:rPr>
                    </w:pPr>
                    <w:r>
                      <w:rPr>
                        <w:noProof/>
                      </w:rPr>
                      <w:t xml:space="preserve">[46] </w:t>
                    </w:r>
                  </w:p>
                </w:tc>
                <w:tc>
                  <w:tcPr>
                    <w:tcW w:w="4690" w:type="pct"/>
                    <w:hideMark/>
                  </w:tcPr>
                  <w:p w14:paraId="54BC09A6" w14:textId="77777777" w:rsidR="00457D0D" w:rsidRDefault="00457D0D">
                    <w:pPr>
                      <w:pStyle w:val="Bibliography"/>
                      <w:rPr>
                        <w:noProof/>
                      </w:rPr>
                    </w:pPr>
                    <w:r>
                      <w:rPr>
                        <w:noProof/>
                      </w:rPr>
                      <w:t>"Layer 2 Tunneling Protocol - Wikipedia," [Online]. Available: https://en.wikipedia.org/wiki/Layer_2_Tunneling_Protocol. [Accessed 11 11 2021].</w:t>
                    </w:r>
                  </w:p>
                </w:tc>
              </w:tr>
              <w:tr w:rsidR="00457D0D" w14:paraId="647A8E4F" w14:textId="77777777" w:rsidTr="00457D0D">
                <w:trPr>
                  <w:divId w:val="1408576644"/>
                  <w:tblCellSpacing w:w="15" w:type="dxa"/>
                </w:trPr>
                <w:tc>
                  <w:tcPr>
                    <w:tcW w:w="262" w:type="pct"/>
                    <w:hideMark/>
                  </w:tcPr>
                  <w:p w14:paraId="229CA0C3" w14:textId="77777777" w:rsidR="00457D0D" w:rsidRDefault="00457D0D">
                    <w:pPr>
                      <w:pStyle w:val="Bibliography"/>
                      <w:rPr>
                        <w:noProof/>
                      </w:rPr>
                    </w:pPr>
                    <w:r>
                      <w:rPr>
                        <w:noProof/>
                      </w:rPr>
                      <w:t xml:space="preserve">[47] </w:t>
                    </w:r>
                  </w:p>
                </w:tc>
                <w:tc>
                  <w:tcPr>
                    <w:tcW w:w="4690" w:type="pct"/>
                    <w:hideMark/>
                  </w:tcPr>
                  <w:p w14:paraId="6DD02078" w14:textId="77777777" w:rsidR="00457D0D" w:rsidRDefault="00457D0D">
                    <w:pPr>
                      <w:pStyle w:val="Bibliography"/>
                      <w:rPr>
                        <w:noProof/>
                      </w:rPr>
                    </w:pPr>
                    <w:r>
                      <w:rPr>
                        <w:noProof/>
                      </w:rPr>
                      <w:t>"How TOR Works- Computerphile," YouTube, [Online]. Available: https://www.youtube.com/watch?v=QRYzre4bf7I. [Accessed 11 11 2021].</w:t>
                    </w:r>
                  </w:p>
                </w:tc>
              </w:tr>
              <w:tr w:rsidR="00457D0D" w14:paraId="2C0BABFB" w14:textId="77777777" w:rsidTr="00457D0D">
                <w:trPr>
                  <w:divId w:val="1408576644"/>
                  <w:tblCellSpacing w:w="15" w:type="dxa"/>
                </w:trPr>
                <w:tc>
                  <w:tcPr>
                    <w:tcW w:w="262" w:type="pct"/>
                    <w:hideMark/>
                  </w:tcPr>
                  <w:p w14:paraId="4CB24A22" w14:textId="77777777" w:rsidR="00457D0D" w:rsidRDefault="00457D0D">
                    <w:pPr>
                      <w:pStyle w:val="Bibliography"/>
                      <w:rPr>
                        <w:noProof/>
                      </w:rPr>
                    </w:pPr>
                    <w:r>
                      <w:rPr>
                        <w:noProof/>
                      </w:rPr>
                      <w:t xml:space="preserve">[48] </w:t>
                    </w:r>
                  </w:p>
                </w:tc>
                <w:tc>
                  <w:tcPr>
                    <w:tcW w:w="4690" w:type="pct"/>
                    <w:hideMark/>
                  </w:tcPr>
                  <w:p w14:paraId="6ED2E798" w14:textId="77777777" w:rsidR="00457D0D" w:rsidRDefault="00457D0D">
                    <w:pPr>
                      <w:pStyle w:val="Bibliography"/>
                      <w:rPr>
                        <w:noProof/>
                      </w:rPr>
                    </w:pPr>
                    <w:r>
                      <w:rPr>
                        <w:noProof/>
                      </w:rPr>
                      <w:t>R. Dingledine, N. Mathewson and P. Syverson, "Tor: The Second-Generation Onion Router," [Online]. Available: https://fermatslibrary.com/s/tor-the-second-generation-onion-router. [Accessed 11 11 2021].</w:t>
                    </w:r>
                  </w:p>
                </w:tc>
              </w:tr>
              <w:tr w:rsidR="00457D0D" w14:paraId="4773902A" w14:textId="77777777" w:rsidTr="00457D0D">
                <w:trPr>
                  <w:divId w:val="1408576644"/>
                  <w:tblCellSpacing w:w="15" w:type="dxa"/>
                </w:trPr>
                <w:tc>
                  <w:tcPr>
                    <w:tcW w:w="262" w:type="pct"/>
                    <w:hideMark/>
                  </w:tcPr>
                  <w:p w14:paraId="56D1761A" w14:textId="77777777" w:rsidR="00457D0D" w:rsidRDefault="00457D0D">
                    <w:pPr>
                      <w:pStyle w:val="Bibliography"/>
                      <w:rPr>
                        <w:noProof/>
                      </w:rPr>
                    </w:pPr>
                    <w:r>
                      <w:rPr>
                        <w:noProof/>
                      </w:rPr>
                      <w:t xml:space="preserve">[49] </w:t>
                    </w:r>
                  </w:p>
                </w:tc>
                <w:tc>
                  <w:tcPr>
                    <w:tcW w:w="4690" w:type="pct"/>
                    <w:hideMark/>
                  </w:tcPr>
                  <w:p w14:paraId="3CACACF2" w14:textId="77777777" w:rsidR="00457D0D" w:rsidRDefault="00457D0D">
                    <w:pPr>
                      <w:pStyle w:val="Bibliography"/>
                      <w:rPr>
                        <w:noProof/>
                      </w:rPr>
                    </w:pPr>
                    <w:r>
                      <w:rPr>
                        <w:noProof/>
                      </w:rPr>
                      <w:t xml:space="preserve">H. Zimmermann, "OSI Reference Model - The ISO Model of Architecture for Open Systems Interconnection," </w:t>
                    </w:r>
                    <w:r>
                      <w:rPr>
                        <w:i/>
                        <w:iCs/>
                        <w:noProof/>
                      </w:rPr>
                      <w:t xml:space="preserve">in IEEE Transactions on Communications, </w:t>
                    </w:r>
                    <w:r>
                      <w:rPr>
                        <w:noProof/>
                      </w:rPr>
                      <w:t xml:space="preserve">vol. 28, no. 4, pp. 425-432, April 1980. </w:t>
                    </w:r>
                  </w:p>
                </w:tc>
              </w:tr>
              <w:tr w:rsidR="00457D0D" w14:paraId="2B78EA6B" w14:textId="77777777" w:rsidTr="00457D0D">
                <w:trPr>
                  <w:divId w:val="1408576644"/>
                  <w:tblCellSpacing w:w="15" w:type="dxa"/>
                </w:trPr>
                <w:tc>
                  <w:tcPr>
                    <w:tcW w:w="262" w:type="pct"/>
                    <w:hideMark/>
                  </w:tcPr>
                  <w:p w14:paraId="376E6357" w14:textId="77777777" w:rsidR="00457D0D" w:rsidRDefault="00457D0D">
                    <w:pPr>
                      <w:pStyle w:val="Bibliography"/>
                      <w:rPr>
                        <w:noProof/>
                      </w:rPr>
                    </w:pPr>
                    <w:r>
                      <w:rPr>
                        <w:noProof/>
                      </w:rPr>
                      <w:t xml:space="preserve">[50] </w:t>
                    </w:r>
                  </w:p>
                </w:tc>
                <w:tc>
                  <w:tcPr>
                    <w:tcW w:w="4690" w:type="pct"/>
                    <w:hideMark/>
                  </w:tcPr>
                  <w:p w14:paraId="20E5D068" w14:textId="77777777" w:rsidR="00457D0D" w:rsidRDefault="00457D0D">
                    <w:pPr>
                      <w:pStyle w:val="Bibliography"/>
                      <w:rPr>
                        <w:noProof/>
                      </w:rPr>
                    </w:pPr>
                    <w:r>
                      <w:rPr>
                        <w:noProof/>
                      </w:rPr>
                      <w:t>B. Schneier, "Attacking Tor: how the NSA," the guardian, [Online]. Available: https://cyber-peace.org/wp-content/uploads/2013/06/Attacking-Tor_-how-the-NSA-targets-users-online-anonymity-_-World-news-_-theguardian.pdf. [Accessed 11 11 2021].</w:t>
                    </w:r>
                  </w:p>
                </w:tc>
              </w:tr>
              <w:tr w:rsidR="00457D0D" w14:paraId="35EEC853" w14:textId="77777777" w:rsidTr="00457D0D">
                <w:trPr>
                  <w:divId w:val="1408576644"/>
                  <w:tblCellSpacing w:w="15" w:type="dxa"/>
                </w:trPr>
                <w:tc>
                  <w:tcPr>
                    <w:tcW w:w="262" w:type="pct"/>
                    <w:hideMark/>
                  </w:tcPr>
                  <w:p w14:paraId="58C5CD08" w14:textId="77777777" w:rsidR="00457D0D" w:rsidRDefault="00457D0D">
                    <w:pPr>
                      <w:pStyle w:val="Bibliography"/>
                      <w:rPr>
                        <w:noProof/>
                      </w:rPr>
                    </w:pPr>
                    <w:r>
                      <w:rPr>
                        <w:noProof/>
                      </w:rPr>
                      <w:t xml:space="preserve">[51] </w:t>
                    </w:r>
                  </w:p>
                </w:tc>
                <w:tc>
                  <w:tcPr>
                    <w:tcW w:w="4690" w:type="pct"/>
                    <w:hideMark/>
                  </w:tcPr>
                  <w:p w14:paraId="375794A8" w14:textId="77777777" w:rsidR="00457D0D" w:rsidRDefault="00457D0D">
                    <w:pPr>
                      <w:pStyle w:val="Bibliography"/>
                      <w:rPr>
                        <w:noProof/>
                      </w:rPr>
                    </w:pPr>
                    <w:r>
                      <w:rPr>
                        <w:noProof/>
                      </w:rPr>
                      <w:t>"TOR Hidden Services - Computerphile," YouTube, [Online]. Available: https://www.youtube.com/watch?v=lVcbq_a5N9I. [Accessed 11 11 2021].</w:t>
                    </w:r>
                  </w:p>
                </w:tc>
              </w:tr>
              <w:tr w:rsidR="00457D0D" w14:paraId="2BFFC310" w14:textId="77777777" w:rsidTr="00457D0D">
                <w:trPr>
                  <w:divId w:val="1408576644"/>
                  <w:tblCellSpacing w:w="15" w:type="dxa"/>
                </w:trPr>
                <w:tc>
                  <w:tcPr>
                    <w:tcW w:w="262" w:type="pct"/>
                    <w:hideMark/>
                  </w:tcPr>
                  <w:p w14:paraId="2487E315" w14:textId="77777777" w:rsidR="00457D0D" w:rsidRDefault="00457D0D">
                    <w:pPr>
                      <w:pStyle w:val="Bibliography"/>
                      <w:rPr>
                        <w:noProof/>
                      </w:rPr>
                    </w:pPr>
                    <w:r>
                      <w:rPr>
                        <w:noProof/>
                      </w:rPr>
                      <w:t xml:space="preserve">[52] </w:t>
                    </w:r>
                  </w:p>
                </w:tc>
                <w:tc>
                  <w:tcPr>
                    <w:tcW w:w="4690" w:type="pct"/>
                    <w:hideMark/>
                  </w:tcPr>
                  <w:p w14:paraId="0C1F68AF" w14:textId="77777777" w:rsidR="00457D0D" w:rsidRDefault="00457D0D">
                    <w:pPr>
                      <w:pStyle w:val="Bibliography"/>
                      <w:rPr>
                        <w:noProof/>
                      </w:rPr>
                    </w:pPr>
                    <w:r>
                      <w:rPr>
                        <w:noProof/>
                      </w:rPr>
                      <w:t>M. Perry, "This is What a Tor Supporter Looks Like: Edward Snowden | Tor Blog," 2015.</w:t>
                    </w:r>
                  </w:p>
                </w:tc>
              </w:tr>
              <w:tr w:rsidR="00457D0D" w14:paraId="361382C6" w14:textId="77777777" w:rsidTr="00457D0D">
                <w:trPr>
                  <w:divId w:val="1408576644"/>
                  <w:tblCellSpacing w:w="15" w:type="dxa"/>
                </w:trPr>
                <w:tc>
                  <w:tcPr>
                    <w:tcW w:w="262" w:type="pct"/>
                    <w:hideMark/>
                  </w:tcPr>
                  <w:p w14:paraId="0DEB0D37" w14:textId="77777777" w:rsidR="00457D0D" w:rsidRDefault="00457D0D">
                    <w:pPr>
                      <w:pStyle w:val="Bibliography"/>
                      <w:rPr>
                        <w:noProof/>
                      </w:rPr>
                    </w:pPr>
                    <w:r>
                      <w:rPr>
                        <w:noProof/>
                      </w:rPr>
                      <w:t xml:space="preserve">[53] </w:t>
                    </w:r>
                  </w:p>
                </w:tc>
                <w:tc>
                  <w:tcPr>
                    <w:tcW w:w="4690" w:type="pct"/>
                    <w:hideMark/>
                  </w:tcPr>
                  <w:p w14:paraId="0D66A6A3" w14:textId="77777777" w:rsidR="00457D0D" w:rsidRDefault="00457D0D">
                    <w:pPr>
                      <w:pStyle w:val="Bibliography"/>
                      <w:rPr>
                        <w:noProof/>
                      </w:rPr>
                    </w:pPr>
                    <w:r>
                      <w:rPr>
                        <w:noProof/>
                      </w:rPr>
                      <w:t xml:space="preserve">L. Diana, T. Huete and R.-M. Antonio, "Tor Hidden Services: a systematic literature review," </w:t>
                    </w:r>
                    <w:r>
                      <w:rPr>
                        <w:i/>
                        <w:iCs/>
                        <w:noProof/>
                      </w:rPr>
                      <w:t xml:space="preserve">MDPI, </w:t>
                    </w:r>
                    <w:r>
                      <w:rPr>
                        <w:noProof/>
                      </w:rPr>
                      <w:t xml:space="preserve">vol. 1, no. 3, pp. 496-518, 2021. </w:t>
                    </w:r>
                  </w:p>
                </w:tc>
              </w:tr>
              <w:tr w:rsidR="00457D0D" w14:paraId="0ECFA367" w14:textId="77777777" w:rsidTr="00457D0D">
                <w:trPr>
                  <w:divId w:val="1408576644"/>
                  <w:tblCellSpacing w:w="15" w:type="dxa"/>
                </w:trPr>
                <w:tc>
                  <w:tcPr>
                    <w:tcW w:w="262" w:type="pct"/>
                    <w:hideMark/>
                  </w:tcPr>
                  <w:p w14:paraId="258CAB51" w14:textId="77777777" w:rsidR="00457D0D" w:rsidRDefault="00457D0D">
                    <w:pPr>
                      <w:pStyle w:val="Bibliography"/>
                      <w:rPr>
                        <w:noProof/>
                      </w:rPr>
                    </w:pPr>
                    <w:r>
                      <w:rPr>
                        <w:noProof/>
                      </w:rPr>
                      <w:t xml:space="preserve">[54] </w:t>
                    </w:r>
                  </w:p>
                </w:tc>
                <w:tc>
                  <w:tcPr>
                    <w:tcW w:w="4690" w:type="pct"/>
                    <w:hideMark/>
                  </w:tcPr>
                  <w:p w14:paraId="2094FD8C" w14:textId="77777777" w:rsidR="00457D0D" w:rsidRDefault="00457D0D">
                    <w:pPr>
                      <w:pStyle w:val="Bibliography"/>
                      <w:rPr>
                        <w:noProof/>
                      </w:rPr>
                    </w:pPr>
                    <w:r>
                      <w:rPr>
                        <w:noProof/>
                      </w:rPr>
                      <w:t>"Tor Project. Tor Design Documents," 2021.</w:t>
                    </w:r>
                  </w:p>
                </w:tc>
              </w:tr>
              <w:tr w:rsidR="00457D0D" w14:paraId="2556D0ED" w14:textId="77777777" w:rsidTr="00457D0D">
                <w:trPr>
                  <w:divId w:val="1408576644"/>
                  <w:tblCellSpacing w:w="15" w:type="dxa"/>
                </w:trPr>
                <w:tc>
                  <w:tcPr>
                    <w:tcW w:w="262" w:type="pct"/>
                    <w:hideMark/>
                  </w:tcPr>
                  <w:p w14:paraId="4EBC5B18" w14:textId="77777777" w:rsidR="00457D0D" w:rsidRDefault="00457D0D">
                    <w:pPr>
                      <w:pStyle w:val="Bibliography"/>
                      <w:rPr>
                        <w:noProof/>
                      </w:rPr>
                    </w:pPr>
                    <w:r>
                      <w:rPr>
                        <w:noProof/>
                      </w:rPr>
                      <w:t xml:space="preserve">[55] </w:t>
                    </w:r>
                  </w:p>
                </w:tc>
                <w:tc>
                  <w:tcPr>
                    <w:tcW w:w="4690" w:type="pct"/>
                    <w:hideMark/>
                  </w:tcPr>
                  <w:p w14:paraId="2AFF75CC" w14:textId="77777777" w:rsidR="00457D0D" w:rsidRDefault="00457D0D">
                    <w:pPr>
                      <w:pStyle w:val="Bibliography"/>
                      <w:rPr>
                        <w:noProof/>
                      </w:rPr>
                    </w:pPr>
                    <w:r>
                      <w:rPr>
                        <w:noProof/>
                      </w:rPr>
                      <w:t>"Someone Is Running Hundreds of Malicious Servers on the Tor Network and Might Be De-Anonymizing Users," gizmodo, [Online]. Available: https://gizmodo.com/someone-is-running-hundreds-of-malicious-servers-on-the-1848156630. [Accessed 05 12 2021].</w:t>
                    </w:r>
                  </w:p>
                </w:tc>
              </w:tr>
              <w:tr w:rsidR="00457D0D" w14:paraId="58C98883" w14:textId="77777777" w:rsidTr="00457D0D">
                <w:trPr>
                  <w:divId w:val="1408576644"/>
                  <w:tblCellSpacing w:w="15" w:type="dxa"/>
                </w:trPr>
                <w:tc>
                  <w:tcPr>
                    <w:tcW w:w="262" w:type="pct"/>
                    <w:hideMark/>
                  </w:tcPr>
                  <w:p w14:paraId="0E99E852" w14:textId="77777777" w:rsidR="00457D0D" w:rsidRDefault="00457D0D">
                    <w:pPr>
                      <w:pStyle w:val="Bibliography"/>
                      <w:rPr>
                        <w:noProof/>
                      </w:rPr>
                    </w:pPr>
                    <w:r>
                      <w:rPr>
                        <w:noProof/>
                      </w:rPr>
                      <w:t xml:space="preserve">[56] </w:t>
                    </w:r>
                  </w:p>
                </w:tc>
                <w:tc>
                  <w:tcPr>
                    <w:tcW w:w="4690" w:type="pct"/>
                    <w:hideMark/>
                  </w:tcPr>
                  <w:p w14:paraId="41724B8F" w14:textId="77777777" w:rsidR="00457D0D" w:rsidRDefault="00457D0D">
                    <w:pPr>
                      <w:pStyle w:val="Bibliography"/>
                      <w:rPr>
                        <w:noProof/>
                      </w:rPr>
                    </w:pPr>
                    <w:r>
                      <w:rPr>
                        <w:noProof/>
                      </w:rPr>
                      <w:t>"Meta Delays Offering End-to-End Encryption by Default Until 2023: Here's Why," [Online]. Available: https://www.makeuseof.com/meta-delays-end-to-end-encryption-until-2023/?utm_source=MUO-FB-P&amp;utm_medium=Social-Distribution&amp;utm_campaign=MUO-FB-P&amp;fbclid=IwAR3oGMRuVTXgFJvcsx_AIiVC53D2Gvxwp5Tj5RhgB83Q1mkr7esLuVcBNLc. [Accessed 11 11 2021].</w:t>
                    </w:r>
                  </w:p>
                </w:tc>
              </w:tr>
              <w:tr w:rsidR="00457D0D" w14:paraId="5FC3E235" w14:textId="77777777" w:rsidTr="00457D0D">
                <w:trPr>
                  <w:divId w:val="1408576644"/>
                  <w:tblCellSpacing w:w="15" w:type="dxa"/>
                </w:trPr>
                <w:tc>
                  <w:tcPr>
                    <w:tcW w:w="262" w:type="pct"/>
                    <w:hideMark/>
                  </w:tcPr>
                  <w:p w14:paraId="4686E215" w14:textId="77777777" w:rsidR="00457D0D" w:rsidRDefault="00457D0D">
                    <w:pPr>
                      <w:pStyle w:val="Bibliography"/>
                      <w:rPr>
                        <w:noProof/>
                      </w:rPr>
                    </w:pPr>
                    <w:r>
                      <w:rPr>
                        <w:noProof/>
                      </w:rPr>
                      <w:t xml:space="preserve">[57] </w:t>
                    </w:r>
                  </w:p>
                </w:tc>
                <w:tc>
                  <w:tcPr>
                    <w:tcW w:w="4690" w:type="pct"/>
                    <w:hideMark/>
                  </w:tcPr>
                  <w:p w14:paraId="3F9C06F6" w14:textId="77777777" w:rsidR="00457D0D" w:rsidRDefault="00457D0D">
                    <w:pPr>
                      <w:pStyle w:val="Bibliography"/>
                      <w:rPr>
                        <w:noProof/>
                      </w:rPr>
                    </w:pPr>
                    <w:r>
                      <w:rPr>
                        <w:noProof/>
                      </w:rPr>
                      <w:t>"OpenVPN - Wikipedia," [Online]. Available: https://en.wikipedia.org/wiki/OpenVPN. [Accessed 11 11 2021].</w:t>
                    </w:r>
                  </w:p>
                </w:tc>
              </w:tr>
              <w:tr w:rsidR="00457D0D" w14:paraId="22D4959A" w14:textId="77777777" w:rsidTr="00457D0D">
                <w:trPr>
                  <w:divId w:val="1408576644"/>
                  <w:tblCellSpacing w:w="15" w:type="dxa"/>
                </w:trPr>
                <w:tc>
                  <w:tcPr>
                    <w:tcW w:w="262" w:type="pct"/>
                    <w:hideMark/>
                  </w:tcPr>
                  <w:p w14:paraId="78C9F918" w14:textId="77777777" w:rsidR="00457D0D" w:rsidRDefault="00457D0D">
                    <w:pPr>
                      <w:pStyle w:val="Bibliography"/>
                      <w:rPr>
                        <w:noProof/>
                      </w:rPr>
                    </w:pPr>
                    <w:r>
                      <w:rPr>
                        <w:noProof/>
                      </w:rPr>
                      <w:t xml:space="preserve">[58] </w:t>
                    </w:r>
                  </w:p>
                </w:tc>
                <w:tc>
                  <w:tcPr>
                    <w:tcW w:w="4690" w:type="pct"/>
                    <w:hideMark/>
                  </w:tcPr>
                  <w:p w14:paraId="776618DC" w14:textId="77777777" w:rsidR="00457D0D" w:rsidRDefault="00457D0D">
                    <w:pPr>
                      <w:pStyle w:val="Bibliography"/>
                      <w:rPr>
                        <w:noProof/>
                      </w:rPr>
                    </w:pPr>
                    <w:r>
                      <w:rPr>
                        <w:noProof/>
                      </w:rPr>
                      <w:t>"OpenVPN – Pros and Cons," [Online]. Available: https://bobcares.com/blog/openvpn-pros-and-cons/. [Accessed 11 11 2021].</w:t>
                    </w:r>
                  </w:p>
                </w:tc>
              </w:tr>
              <w:tr w:rsidR="00457D0D" w14:paraId="370D2E56" w14:textId="77777777" w:rsidTr="00457D0D">
                <w:trPr>
                  <w:divId w:val="1408576644"/>
                  <w:tblCellSpacing w:w="15" w:type="dxa"/>
                </w:trPr>
                <w:tc>
                  <w:tcPr>
                    <w:tcW w:w="262" w:type="pct"/>
                    <w:hideMark/>
                  </w:tcPr>
                  <w:p w14:paraId="507BFB27" w14:textId="77777777" w:rsidR="00457D0D" w:rsidRDefault="00457D0D">
                    <w:pPr>
                      <w:pStyle w:val="Bibliography"/>
                      <w:rPr>
                        <w:noProof/>
                      </w:rPr>
                    </w:pPr>
                    <w:r>
                      <w:rPr>
                        <w:noProof/>
                      </w:rPr>
                      <w:lastRenderedPageBreak/>
                      <w:t xml:space="preserve">[59] </w:t>
                    </w:r>
                  </w:p>
                </w:tc>
                <w:tc>
                  <w:tcPr>
                    <w:tcW w:w="4690" w:type="pct"/>
                    <w:hideMark/>
                  </w:tcPr>
                  <w:p w14:paraId="3F5EE893" w14:textId="77777777" w:rsidR="00457D0D" w:rsidRDefault="00457D0D">
                    <w:pPr>
                      <w:pStyle w:val="Bibliography"/>
                      <w:rPr>
                        <w:noProof/>
                      </w:rPr>
                    </w:pPr>
                    <w:r>
                      <w:rPr>
                        <w:noProof/>
                      </w:rPr>
                      <w:t>"Is OpenVPN end to end encryption?," [Online]. Available: https://theknowledgeburrow.com/is-openvpn-end-to-end-encryption/. [Accessed 11 11 2021].</w:t>
                    </w:r>
                  </w:p>
                </w:tc>
              </w:tr>
              <w:tr w:rsidR="00457D0D" w14:paraId="7806C799" w14:textId="77777777" w:rsidTr="00457D0D">
                <w:trPr>
                  <w:divId w:val="1408576644"/>
                  <w:tblCellSpacing w:w="15" w:type="dxa"/>
                </w:trPr>
                <w:tc>
                  <w:tcPr>
                    <w:tcW w:w="262" w:type="pct"/>
                    <w:hideMark/>
                  </w:tcPr>
                  <w:p w14:paraId="0FB77868" w14:textId="77777777" w:rsidR="00457D0D" w:rsidRDefault="00457D0D">
                    <w:pPr>
                      <w:pStyle w:val="Bibliography"/>
                      <w:rPr>
                        <w:noProof/>
                      </w:rPr>
                    </w:pPr>
                    <w:r>
                      <w:rPr>
                        <w:noProof/>
                      </w:rPr>
                      <w:t xml:space="preserve">[60] </w:t>
                    </w:r>
                  </w:p>
                </w:tc>
                <w:tc>
                  <w:tcPr>
                    <w:tcW w:w="4690" w:type="pct"/>
                    <w:hideMark/>
                  </w:tcPr>
                  <w:p w14:paraId="0C92D51F" w14:textId="77777777" w:rsidR="00457D0D" w:rsidRDefault="00457D0D">
                    <w:pPr>
                      <w:pStyle w:val="Bibliography"/>
                      <w:rPr>
                        <w:noProof/>
                      </w:rPr>
                    </w:pPr>
                    <w:r>
                      <w:rPr>
                        <w:noProof/>
                      </w:rPr>
                      <w:t>"6 Advantages and Disadvantages of OpenVPN | Limitations &amp; Benefits of OpenVPN," [Online]. Available: https://www.hitechwhizz.com/2020/08/6-advantages-and-disadvantages-drawbacks-benefits-of-openvpn.html. [Accessed 11 11 2021].</w:t>
                    </w:r>
                  </w:p>
                </w:tc>
              </w:tr>
              <w:tr w:rsidR="00457D0D" w14:paraId="445A59AD" w14:textId="77777777" w:rsidTr="00457D0D">
                <w:trPr>
                  <w:divId w:val="1408576644"/>
                  <w:tblCellSpacing w:w="15" w:type="dxa"/>
                </w:trPr>
                <w:tc>
                  <w:tcPr>
                    <w:tcW w:w="262" w:type="pct"/>
                    <w:hideMark/>
                  </w:tcPr>
                  <w:p w14:paraId="37242168" w14:textId="77777777" w:rsidR="00457D0D" w:rsidRDefault="00457D0D">
                    <w:pPr>
                      <w:pStyle w:val="Bibliography"/>
                      <w:rPr>
                        <w:noProof/>
                      </w:rPr>
                    </w:pPr>
                    <w:r>
                      <w:rPr>
                        <w:noProof/>
                      </w:rPr>
                      <w:t xml:space="preserve">[61] </w:t>
                    </w:r>
                  </w:p>
                </w:tc>
                <w:tc>
                  <w:tcPr>
                    <w:tcW w:w="4690" w:type="pct"/>
                    <w:hideMark/>
                  </w:tcPr>
                  <w:p w14:paraId="0022711F" w14:textId="77777777" w:rsidR="00457D0D" w:rsidRDefault="00457D0D">
                    <w:pPr>
                      <w:pStyle w:val="Bibliography"/>
                      <w:rPr>
                        <w:noProof/>
                      </w:rPr>
                    </w:pPr>
                    <w:r>
                      <w:rPr>
                        <w:noProof/>
                      </w:rPr>
                      <w:t>"Advantages and disadvantages of tor browser," [Online]. Available: https://www.itrelease.com/2021/05/advantages-and-disadvantages-of-tor-browser/. [Accessed 11 11 2021].</w:t>
                    </w:r>
                  </w:p>
                </w:tc>
              </w:tr>
              <w:tr w:rsidR="00457D0D" w14:paraId="715D56D0" w14:textId="77777777" w:rsidTr="00457D0D">
                <w:trPr>
                  <w:divId w:val="1408576644"/>
                  <w:tblCellSpacing w:w="15" w:type="dxa"/>
                </w:trPr>
                <w:tc>
                  <w:tcPr>
                    <w:tcW w:w="262" w:type="pct"/>
                    <w:hideMark/>
                  </w:tcPr>
                  <w:p w14:paraId="592F0A27" w14:textId="77777777" w:rsidR="00457D0D" w:rsidRDefault="00457D0D">
                    <w:pPr>
                      <w:pStyle w:val="Bibliography"/>
                      <w:rPr>
                        <w:noProof/>
                      </w:rPr>
                    </w:pPr>
                    <w:r>
                      <w:rPr>
                        <w:noProof/>
                      </w:rPr>
                      <w:t xml:space="preserve">[62] </w:t>
                    </w:r>
                  </w:p>
                </w:tc>
                <w:tc>
                  <w:tcPr>
                    <w:tcW w:w="4690" w:type="pct"/>
                    <w:hideMark/>
                  </w:tcPr>
                  <w:p w14:paraId="7CA56D41" w14:textId="77777777" w:rsidR="00457D0D" w:rsidRDefault="00457D0D">
                    <w:pPr>
                      <w:pStyle w:val="Bibliography"/>
                      <w:rPr>
                        <w:noProof/>
                      </w:rPr>
                    </w:pPr>
                    <w:r>
                      <w:rPr>
                        <w:noProof/>
                      </w:rPr>
                      <w:t>"The pros and cons of the Tor browser," [Online]. Available: https://broadbanddeals.co.uk/guides/the-pros-and-cons-of-the-tor-browser/. [Accessed 11 11 2021].</w:t>
                    </w:r>
                  </w:p>
                </w:tc>
              </w:tr>
              <w:tr w:rsidR="00457D0D" w14:paraId="415F7F72" w14:textId="77777777" w:rsidTr="00457D0D">
                <w:trPr>
                  <w:divId w:val="1408576644"/>
                  <w:tblCellSpacing w:w="15" w:type="dxa"/>
                </w:trPr>
                <w:tc>
                  <w:tcPr>
                    <w:tcW w:w="262" w:type="pct"/>
                    <w:hideMark/>
                  </w:tcPr>
                  <w:p w14:paraId="24D861AD" w14:textId="77777777" w:rsidR="00457D0D" w:rsidRDefault="00457D0D">
                    <w:pPr>
                      <w:pStyle w:val="Bibliography"/>
                      <w:rPr>
                        <w:noProof/>
                      </w:rPr>
                    </w:pPr>
                    <w:r>
                      <w:rPr>
                        <w:noProof/>
                      </w:rPr>
                      <w:t xml:space="preserve">[63] </w:t>
                    </w:r>
                  </w:p>
                </w:tc>
                <w:tc>
                  <w:tcPr>
                    <w:tcW w:w="4690" w:type="pct"/>
                    <w:hideMark/>
                  </w:tcPr>
                  <w:p w14:paraId="1C27E3EB" w14:textId="77777777" w:rsidR="00457D0D" w:rsidRDefault="00457D0D">
                    <w:pPr>
                      <w:pStyle w:val="Bibliography"/>
                      <w:rPr>
                        <w:noProof/>
                      </w:rPr>
                    </w:pPr>
                    <w:r>
                      <w:rPr>
                        <w:noProof/>
                      </w:rPr>
                      <w:t>"Blockchain-Enabled End-to-End Encryption for Instant Messaging Applications," Cornell Universiy, [Online]. Available: https://arxiv.org/abs/2104.08494. [Accessed 11 11 2021].</w:t>
                    </w:r>
                  </w:p>
                </w:tc>
              </w:tr>
              <w:tr w:rsidR="00457D0D" w14:paraId="0A166CEF" w14:textId="77777777" w:rsidTr="00457D0D">
                <w:trPr>
                  <w:divId w:val="1408576644"/>
                  <w:tblCellSpacing w:w="15" w:type="dxa"/>
                </w:trPr>
                <w:tc>
                  <w:tcPr>
                    <w:tcW w:w="262" w:type="pct"/>
                    <w:hideMark/>
                  </w:tcPr>
                  <w:p w14:paraId="07A9006D" w14:textId="77777777" w:rsidR="00457D0D" w:rsidRDefault="00457D0D">
                    <w:pPr>
                      <w:pStyle w:val="Bibliography"/>
                      <w:rPr>
                        <w:noProof/>
                      </w:rPr>
                    </w:pPr>
                    <w:r>
                      <w:rPr>
                        <w:noProof/>
                      </w:rPr>
                      <w:t xml:space="preserve">[64] </w:t>
                    </w:r>
                  </w:p>
                </w:tc>
                <w:tc>
                  <w:tcPr>
                    <w:tcW w:w="4690" w:type="pct"/>
                    <w:hideMark/>
                  </w:tcPr>
                  <w:p w14:paraId="7981F810" w14:textId="77777777" w:rsidR="00457D0D" w:rsidRDefault="00457D0D">
                    <w:pPr>
                      <w:pStyle w:val="Bibliography"/>
                      <w:rPr>
                        <w:noProof/>
                      </w:rPr>
                    </w:pPr>
                    <w:r>
                      <w:rPr>
                        <w:noProof/>
                      </w:rPr>
                      <w:t>"Using Blockchain to Facilitate End-to-End Encryption (E2EE)," hackernoon, [Online]. Available: https://hackernoon.com/using-blockchain-to-facilitate-end-to-end-encryption-e2ee-b1r221q. [Accessed 11 11 2021].</w:t>
                    </w:r>
                  </w:p>
                </w:tc>
              </w:tr>
              <w:tr w:rsidR="00457D0D" w14:paraId="26ABCD57" w14:textId="77777777" w:rsidTr="00457D0D">
                <w:trPr>
                  <w:divId w:val="1408576644"/>
                  <w:tblCellSpacing w:w="15" w:type="dxa"/>
                </w:trPr>
                <w:tc>
                  <w:tcPr>
                    <w:tcW w:w="262" w:type="pct"/>
                    <w:hideMark/>
                  </w:tcPr>
                  <w:p w14:paraId="195DCEB0" w14:textId="77777777" w:rsidR="00457D0D" w:rsidRDefault="00457D0D">
                    <w:pPr>
                      <w:pStyle w:val="Bibliography"/>
                      <w:rPr>
                        <w:noProof/>
                      </w:rPr>
                    </w:pPr>
                    <w:r>
                      <w:rPr>
                        <w:noProof/>
                      </w:rPr>
                      <w:t xml:space="preserve">[65] </w:t>
                    </w:r>
                  </w:p>
                </w:tc>
                <w:tc>
                  <w:tcPr>
                    <w:tcW w:w="4690" w:type="pct"/>
                    <w:hideMark/>
                  </w:tcPr>
                  <w:p w14:paraId="3ECF02D0" w14:textId="77777777" w:rsidR="00457D0D" w:rsidRDefault="00457D0D">
                    <w:pPr>
                      <w:pStyle w:val="Bibliography"/>
                      <w:rPr>
                        <w:noProof/>
                      </w:rPr>
                    </w:pPr>
                    <w:r>
                      <w:rPr>
                        <w:noProof/>
                      </w:rPr>
                      <w:t>"Layer 8," computerhope, [Online]. Available: https://www.computerhope.com/jargon/l/layer8.htm. [Accessed 11 11 2021].</w:t>
                    </w:r>
                  </w:p>
                </w:tc>
              </w:tr>
              <w:tr w:rsidR="00457D0D" w14:paraId="4067B654" w14:textId="77777777" w:rsidTr="00457D0D">
                <w:trPr>
                  <w:divId w:val="1408576644"/>
                  <w:tblCellSpacing w:w="15" w:type="dxa"/>
                </w:trPr>
                <w:tc>
                  <w:tcPr>
                    <w:tcW w:w="262" w:type="pct"/>
                    <w:hideMark/>
                  </w:tcPr>
                  <w:p w14:paraId="27F14C09" w14:textId="77777777" w:rsidR="00457D0D" w:rsidRDefault="00457D0D">
                    <w:pPr>
                      <w:pStyle w:val="Bibliography"/>
                      <w:rPr>
                        <w:noProof/>
                      </w:rPr>
                    </w:pPr>
                    <w:r>
                      <w:rPr>
                        <w:noProof/>
                      </w:rPr>
                      <w:t xml:space="preserve">[66] </w:t>
                    </w:r>
                  </w:p>
                </w:tc>
                <w:tc>
                  <w:tcPr>
                    <w:tcW w:w="4690" w:type="pct"/>
                    <w:hideMark/>
                  </w:tcPr>
                  <w:p w14:paraId="6EFECF68" w14:textId="77777777" w:rsidR="00457D0D" w:rsidRDefault="00457D0D">
                    <w:pPr>
                      <w:pStyle w:val="Bibliography"/>
                      <w:rPr>
                        <w:noProof/>
                      </w:rPr>
                    </w:pPr>
                    <w:r>
                      <w:rPr>
                        <w:noProof/>
                      </w:rPr>
                      <w:t>"I'm supposed to "edit my torrc". What does that mean?," torproject, [Online]. Available: https://support.torproject.org/tbb/tbb-editing-torrc/. [Accessed 11 11 2021].</w:t>
                    </w:r>
                  </w:p>
                </w:tc>
              </w:tr>
              <w:tr w:rsidR="00457D0D" w14:paraId="4C3FD9D0" w14:textId="77777777" w:rsidTr="00457D0D">
                <w:trPr>
                  <w:divId w:val="1408576644"/>
                  <w:tblCellSpacing w:w="15" w:type="dxa"/>
                </w:trPr>
                <w:tc>
                  <w:tcPr>
                    <w:tcW w:w="262" w:type="pct"/>
                    <w:hideMark/>
                  </w:tcPr>
                  <w:p w14:paraId="65CA7D92" w14:textId="77777777" w:rsidR="00457D0D" w:rsidRDefault="00457D0D">
                    <w:pPr>
                      <w:pStyle w:val="Bibliography"/>
                      <w:rPr>
                        <w:noProof/>
                      </w:rPr>
                    </w:pPr>
                    <w:r>
                      <w:rPr>
                        <w:noProof/>
                      </w:rPr>
                      <w:t xml:space="preserve">[67] </w:t>
                    </w:r>
                  </w:p>
                </w:tc>
                <w:tc>
                  <w:tcPr>
                    <w:tcW w:w="4690" w:type="pct"/>
                    <w:hideMark/>
                  </w:tcPr>
                  <w:p w14:paraId="244027B4" w14:textId="77777777" w:rsidR="00457D0D" w:rsidRDefault="00457D0D">
                    <w:pPr>
                      <w:pStyle w:val="Bibliography"/>
                      <w:rPr>
                        <w:noProof/>
                      </w:rPr>
                    </w:pPr>
                    <w:r>
                      <w:rPr>
                        <w:noProof/>
                      </w:rPr>
                      <w:t>"Tor Project | Technical Setup," torproject, [Online]. Available: https://community.torproject.org/relay/setup/. [Accessed 11 11 2021].</w:t>
                    </w:r>
                  </w:p>
                </w:tc>
              </w:tr>
              <w:tr w:rsidR="00457D0D" w14:paraId="5DCC0835" w14:textId="77777777" w:rsidTr="00457D0D">
                <w:trPr>
                  <w:divId w:val="1408576644"/>
                  <w:tblCellSpacing w:w="15" w:type="dxa"/>
                </w:trPr>
                <w:tc>
                  <w:tcPr>
                    <w:tcW w:w="262" w:type="pct"/>
                    <w:hideMark/>
                  </w:tcPr>
                  <w:p w14:paraId="4893EDF5" w14:textId="77777777" w:rsidR="00457D0D" w:rsidRDefault="00457D0D">
                    <w:pPr>
                      <w:pStyle w:val="Bibliography"/>
                      <w:rPr>
                        <w:noProof/>
                      </w:rPr>
                    </w:pPr>
                    <w:r>
                      <w:rPr>
                        <w:noProof/>
                      </w:rPr>
                      <w:t xml:space="preserve">[68] </w:t>
                    </w:r>
                  </w:p>
                </w:tc>
                <w:tc>
                  <w:tcPr>
                    <w:tcW w:w="4690" w:type="pct"/>
                    <w:hideMark/>
                  </w:tcPr>
                  <w:p w14:paraId="6E1CB155" w14:textId="77777777" w:rsidR="00457D0D" w:rsidRDefault="00457D0D">
                    <w:pPr>
                      <w:pStyle w:val="Bibliography"/>
                      <w:rPr>
                        <w:noProof/>
                      </w:rPr>
                    </w:pPr>
                    <w:r>
                      <w:rPr>
                        <w:noProof/>
                      </w:rPr>
                      <w:t>"What is a Tor Relay?," eff, [Online]. Available: https://www.eff.org/pages/what-tor-relay. [Accessed 11 11 2021].</w:t>
                    </w:r>
                  </w:p>
                </w:tc>
              </w:tr>
              <w:tr w:rsidR="00457D0D" w14:paraId="6871D4DF" w14:textId="77777777" w:rsidTr="00457D0D">
                <w:trPr>
                  <w:divId w:val="1408576644"/>
                  <w:tblCellSpacing w:w="15" w:type="dxa"/>
                </w:trPr>
                <w:tc>
                  <w:tcPr>
                    <w:tcW w:w="262" w:type="pct"/>
                    <w:hideMark/>
                  </w:tcPr>
                  <w:p w14:paraId="7763BCAE" w14:textId="77777777" w:rsidR="00457D0D" w:rsidRDefault="00457D0D">
                    <w:pPr>
                      <w:pStyle w:val="Bibliography"/>
                      <w:rPr>
                        <w:noProof/>
                      </w:rPr>
                    </w:pPr>
                    <w:r>
                      <w:rPr>
                        <w:noProof/>
                      </w:rPr>
                      <w:t xml:space="preserve">[69] </w:t>
                    </w:r>
                  </w:p>
                </w:tc>
                <w:tc>
                  <w:tcPr>
                    <w:tcW w:w="4690" w:type="pct"/>
                    <w:hideMark/>
                  </w:tcPr>
                  <w:p w14:paraId="484A60D6" w14:textId="77777777" w:rsidR="00457D0D" w:rsidRDefault="00457D0D">
                    <w:pPr>
                      <w:pStyle w:val="Bibliography"/>
                      <w:rPr>
                        <w:noProof/>
                      </w:rPr>
                    </w:pPr>
                    <w:r>
                      <w:rPr>
                        <w:noProof/>
                      </w:rPr>
                      <w:t>"Relay Operations," torproject, [Online]. Available: https://community.torproject.org/relay/. [Accessed 11 11 2021].</w:t>
                    </w:r>
                  </w:p>
                </w:tc>
              </w:tr>
              <w:tr w:rsidR="00457D0D" w14:paraId="283876BB" w14:textId="77777777" w:rsidTr="00457D0D">
                <w:trPr>
                  <w:divId w:val="1408576644"/>
                  <w:tblCellSpacing w:w="15" w:type="dxa"/>
                </w:trPr>
                <w:tc>
                  <w:tcPr>
                    <w:tcW w:w="262" w:type="pct"/>
                    <w:hideMark/>
                  </w:tcPr>
                  <w:p w14:paraId="720054C3" w14:textId="77777777" w:rsidR="00457D0D" w:rsidRDefault="00457D0D">
                    <w:pPr>
                      <w:pStyle w:val="Bibliography"/>
                      <w:rPr>
                        <w:noProof/>
                      </w:rPr>
                    </w:pPr>
                    <w:r>
                      <w:rPr>
                        <w:noProof/>
                      </w:rPr>
                      <w:t xml:space="preserve">[70] </w:t>
                    </w:r>
                  </w:p>
                </w:tc>
                <w:tc>
                  <w:tcPr>
                    <w:tcW w:w="4690" w:type="pct"/>
                    <w:hideMark/>
                  </w:tcPr>
                  <w:p w14:paraId="11C0B04F" w14:textId="77777777" w:rsidR="00457D0D" w:rsidRDefault="00457D0D">
                    <w:pPr>
                      <w:pStyle w:val="Bibliography"/>
                      <w:rPr>
                        <w:noProof/>
                      </w:rPr>
                    </w:pPr>
                    <w:r>
                      <w:rPr>
                        <w:noProof/>
                      </w:rPr>
                      <w:t>"TorRelayGuide," torproject, [Online]. Available: https://gitlab.torproject.org/legacy/trac/-/wikis/TorRelayGuide. [Accessed 11 11 2021].</w:t>
                    </w:r>
                  </w:p>
                </w:tc>
              </w:tr>
              <w:tr w:rsidR="00457D0D" w14:paraId="761B5D26" w14:textId="77777777" w:rsidTr="00457D0D">
                <w:trPr>
                  <w:divId w:val="1408576644"/>
                  <w:tblCellSpacing w:w="15" w:type="dxa"/>
                </w:trPr>
                <w:tc>
                  <w:tcPr>
                    <w:tcW w:w="262" w:type="pct"/>
                    <w:hideMark/>
                  </w:tcPr>
                  <w:p w14:paraId="192FA7F9" w14:textId="77777777" w:rsidR="00457D0D" w:rsidRDefault="00457D0D">
                    <w:pPr>
                      <w:pStyle w:val="Bibliography"/>
                      <w:rPr>
                        <w:noProof/>
                      </w:rPr>
                    </w:pPr>
                    <w:r>
                      <w:rPr>
                        <w:noProof/>
                      </w:rPr>
                      <w:t xml:space="preserve">[71] </w:t>
                    </w:r>
                  </w:p>
                </w:tc>
                <w:tc>
                  <w:tcPr>
                    <w:tcW w:w="4690" w:type="pct"/>
                    <w:hideMark/>
                  </w:tcPr>
                  <w:p w14:paraId="544BAC3C" w14:textId="77777777" w:rsidR="00457D0D" w:rsidRDefault="00457D0D">
                    <w:pPr>
                      <w:pStyle w:val="Bibliography"/>
                      <w:rPr>
                        <w:noProof/>
                      </w:rPr>
                    </w:pPr>
                    <w:r>
                      <w:rPr>
                        <w:noProof/>
                      </w:rPr>
                      <w:t>"Tor Project | Onion Services," torproject, [Online]. Available: https://community.torproject.org/onion-services/. [Accessed 11 11 2021].</w:t>
                    </w:r>
                  </w:p>
                </w:tc>
              </w:tr>
              <w:tr w:rsidR="00457D0D" w14:paraId="3444DF68" w14:textId="77777777" w:rsidTr="00457D0D">
                <w:trPr>
                  <w:divId w:val="1408576644"/>
                  <w:tblCellSpacing w:w="15" w:type="dxa"/>
                </w:trPr>
                <w:tc>
                  <w:tcPr>
                    <w:tcW w:w="262" w:type="pct"/>
                    <w:hideMark/>
                  </w:tcPr>
                  <w:p w14:paraId="12D17577" w14:textId="77777777" w:rsidR="00457D0D" w:rsidRDefault="00457D0D">
                    <w:pPr>
                      <w:pStyle w:val="Bibliography"/>
                      <w:rPr>
                        <w:noProof/>
                      </w:rPr>
                    </w:pPr>
                    <w:r>
                      <w:rPr>
                        <w:noProof/>
                      </w:rPr>
                      <w:t xml:space="preserve">[72] </w:t>
                    </w:r>
                  </w:p>
                </w:tc>
                <w:tc>
                  <w:tcPr>
                    <w:tcW w:w="4690" w:type="pct"/>
                    <w:hideMark/>
                  </w:tcPr>
                  <w:p w14:paraId="0894170C" w14:textId="77777777" w:rsidR="00457D0D" w:rsidRDefault="00457D0D">
                    <w:pPr>
                      <w:pStyle w:val="Bibliography"/>
                      <w:rPr>
                        <w:noProof/>
                      </w:rPr>
                    </w:pPr>
                    <w:r>
                      <w:rPr>
                        <w:noProof/>
                      </w:rPr>
                      <w:t>"Sample Configuration Using the ip nat outside source static Command," Cisco, [Online]. Available: https://www.cisco.com/c/en/us/support/docs/ip/network-address-translation-nat/13773-2.html. [Accessed 11 11 2021].</w:t>
                    </w:r>
                  </w:p>
                </w:tc>
              </w:tr>
              <w:tr w:rsidR="00457D0D" w14:paraId="560DCE26" w14:textId="77777777" w:rsidTr="00457D0D">
                <w:trPr>
                  <w:divId w:val="1408576644"/>
                  <w:tblCellSpacing w:w="15" w:type="dxa"/>
                </w:trPr>
                <w:tc>
                  <w:tcPr>
                    <w:tcW w:w="262" w:type="pct"/>
                    <w:hideMark/>
                  </w:tcPr>
                  <w:p w14:paraId="513B6D86" w14:textId="77777777" w:rsidR="00457D0D" w:rsidRDefault="00457D0D">
                    <w:pPr>
                      <w:pStyle w:val="Bibliography"/>
                      <w:rPr>
                        <w:noProof/>
                      </w:rPr>
                    </w:pPr>
                    <w:r>
                      <w:rPr>
                        <w:noProof/>
                      </w:rPr>
                      <w:lastRenderedPageBreak/>
                      <w:t xml:space="preserve">[73] </w:t>
                    </w:r>
                  </w:p>
                </w:tc>
                <w:tc>
                  <w:tcPr>
                    <w:tcW w:w="4690" w:type="pct"/>
                    <w:hideMark/>
                  </w:tcPr>
                  <w:p w14:paraId="6FE5983A" w14:textId="77777777" w:rsidR="00457D0D" w:rsidRDefault="00457D0D">
                    <w:pPr>
                      <w:pStyle w:val="Bibliography"/>
                      <w:rPr>
                        <w:noProof/>
                      </w:rPr>
                    </w:pPr>
                    <w:r>
                      <w:rPr>
                        <w:noProof/>
                      </w:rPr>
                      <w:t>"Network Address Translation (NAT) FAQ," Cisco, [Online]. Available: https://www.cisco.com/c/en/us/support/docs/ip/network-address-translation-nat/26704-nat-faq-00.html. [Accessed 11 11 2021].</w:t>
                    </w:r>
                  </w:p>
                </w:tc>
              </w:tr>
              <w:tr w:rsidR="00457D0D" w14:paraId="33C07A75" w14:textId="77777777" w:rsidTr="00457D0D">
                <w:trPr>
                  <w:divId w:val="1408576644"/>
                  <w:tblCellSpacing w:w="15" w:type="dxa"/>
                </w:trPr>
                <w:tc>
                  <w:tcPr>
                    <w:tcW w:w="262" w:type="pct"/>
                    <w:hideMark/>
                  </w:tcPr>
                  <w:p w14:paraId="6AAA62FD" w14:textId="77777777" w:rsidR="00457D0D" w:rsidRDefault="00457D0D">
                    <w:pPr>
                      <w:pStyle w:val="Bibliography"/>
                      <w:rPr>
                        <w:noProof/>
                      </w:rPr>
                    </w:pPr>
                    <w:r>
                      <w:rPr>
                        <w:noProof/>
                      </w:rPr>
                      <w:t xml:space="preserve">[74] </w:t>
                    </w:r>
                  </w:p>
                </w:tc>
                <w:tc>
                  <w:tcPr>
                    <w:tcW w:w="4690" w:type="pct"/>
                    <w:hideMark/>
                  </w:tcPr>
                  <w:p w14:paraId="25A4864A" w14:textId="77777777" w:rsidR="00457D0D" w:rsidRDefault="00457D0D">
                    <w:pPr>
                      <w:pStyle w:val="Bibliography"/>
                      <w:rPr>
                        <w:noProof/>
                      </w:rPr>
                    </w:pPr>
                    <w:r>
                      <w:rPr>
                        <w:noProof/>
                      </w:rPr>
                      <w:t>"Cryptanalysiss Software Attack," OWASP Foundation, [Online]. Available: https://owasp.org/www-community/attacks/Cryptanalysis. [Accessed 11 11 2021].</w:t>
                    </w:r>
                  </w:p>
                </w:tc>
              </w:tr>
              <w:tr w:rsidR="00457D0D" w14:paraId="17243B27" w14:textId="77777777" w:rsidTr="00457D0D">
                <w:trPr>
                  <w:divId w:val="1408576644"/>
                  <w:tblCellSpacing w:w="15" w:type="dxa"/>
                </w:trPr>
                <w:tc>
                  <w:tcPr>
                    <w:tcW w:w="262" w:type="pct"/>
                    <w:hideMark/>
                  </w:tcPr>
                  <w:p w14:paraId="7A26AF78" w14:textId="77777777" w:rsidR="00457D0D" w:rsidRDefault="00457D0D">
                    <w:pPr>
                      <w:pStyle w:val="Bibliography"/>
                      <w:rPr>
                        <w:noProof/>
                      </w:rPr>
                    </w:pPr>
                    <w:r>
                      <w:rPr>
                        <w:noProof/>
                      </w:rPr>
                      <w:t xml:space="preserve">[75] </w:t>
                    </w:r>
                  </w:p>
                </w:tc>
                <w:tc>
                  <w:tcPr>
                    <w:tcW w:w="4690" w:type="pct"/>
                    <w:hideMark/>
                  </w:tcPr>
                  <w:p w14:paraId="39268E0C" w14:textId="77777777" w:rsidR="00457D0D" w:rsidRDefault="00457D0D">
                    <w:pPr>
                      <w:pStyle w:val="Bibliography"/>
                      <w:rPr>
                        <w:noProof/>
                      </w:rPr>
                    </w:pPr>
                    <w:r>
                      <w:rPr>
                        <w:noProof/>
                      </w:rPr>
                      <w:t>"Cisco three-layer hierarchical model," Study CCNA, [Online]. Available: https://study-ccna.com/cisco-three-layer-hierarchical-model/ . [Accessed 11 11 2021].</w:t>
                    </w:r>
                  </w:p>
                </w:tc>
              </w:tr>
              <w:tr w:rsidR="00457D0D" w14:paraId="6CC6DDC1" w14:textId="77777777" w:rsidTr="00457D0D">
                <w:trPr>
                  <w:divId w:val="1408576644"/>
                  <w:tblCellSpacing w:w="15" w:type="dxa"/>
                </w:trPr>
                <w:tc>
                  <w:tcPr>
                    <w:tcW w:w="262" w:type="pct"/>
                    <w:hideMark/>
                  </w:tcPr>
                  <w:p w14:paraId="63FE0402" w14:textId="77777777" w:rsidR="00457D0D" w:rsidRDefault="00457D0D">
                    <w:pPr>
                      <w:pStyle w:val="Bibliography"/>
                      <w:rPr>
                        <w:noProof/>
                      </w:rPr>
                    </w:pPr>
                    <w:r>
                      <w:rPr>
                        <w:noProof/>
                      </w:rPr>
                      <w:t xml:space="preserve">[76] </w:t>
                    </w:r>
                  </w:p>
                </w:tc>
                <w:tc>
                  <w:tcPr>
                    <w:tcW w:w="4690" w:type="pct"/>
                    <w:hideMark/>
                  </w:tcPr>
                  <w:p w14:paraId="22ECAD73" w14:textId="77777777" w:rsidR="00457D0D" w:rsidRDefault="00457D0D">
                    <w:pPr>
                      <w:pStyle w:val="Bibliography"/>
                      <w:rPr>
                        <w:noProof/>
                      </w:rPr>
                    </w:pPr>
                    <w:r>
                      <w:rPr>
                        <w:noProof/>
                      </w:rPr>
                      <w:t>"Hierarchical internetworking model - Wikipedia," [Online]. Available: https://en.wikipedia.org/wiki/Hierarchical_internetworking_model. [Accessed 11 11 2021].</w:t>
                    </w:r>
                  </w:p>
                </w:tc>
              </w:tr>
              <w:tr w:rsidR="00457D0D" w14:paraId="0EA5B6F0" w14:textId="77777777" w:rsidTr="00457D0D">
                <w:trPr>
                  <w:divId w:val="1408576644"/>
                  <w:tblCellSpacing w:w="15" w:type="dxa"/>
                </w:trPr>
                <w:tc>
                  <w:tcPr>
                    <w:tcW w:w="262" w:type="pct"/>
                    <w:hideMark/>
                  </w:tcPr>
                  <w:p w14:paraId="2436322C" w14:textId="77777777" w:rsidR="00457D0D" w:rsidRDefault="00457D0D">
                    <w:pPr>
                      <w:pStyle w:val="Bibliography"/>
                      <w:rPr>
                        <w:noProof/>
                      </w:rPr>
                    </w:pPr>
                    <w:r>
                      <w:rPr>
                        <w:noProof/>
                      </w:rPr>
                      <w:t xml:space="preserve">[77] </w:t>
                    </w:r>
                  </w:p>
                </w:tc>
                <w:tc>
                  <w:tcPr>
                    <w:tcW w:w="4690" w:type="pct"/>
                    <w:hideMark/>
                  </w:tcPr>
                  <w:p w14:paraId="4E2F7B9B" w14:textId="77777777" w:rsidR="00457D0D" w:rsidRDefault="00457D0D">
                    <w:pPr>
                      <w:pStyle w:val="Bibliography"/>
                      <w:rPr>
                        <w:noProof/>
                      </w:rPr>
                    </w:pPr>
                    <w:r>
                      <w:rPr>
                        <w:noProof/>
                      </w:rPr>
                      <w:t>"Backhaul (telecommunications) - Wikipedia," [Online]. Available: https://en.wikipedia.org/wiki/Backhaul_(telecommunications). [Accessed 11 11 2021].</w:t>
                    </w:r>
                  </w:p>
                </w:tc>
              </w:tr>
              <w:tr w:rsidR="00457D0D" w14:paraId="269AAA4B" w14:textId="77777777" w:rsidTr="00457D0D">
                <w:trPr>
                  <w:divId w:val="1408576644"/>
                  <w:tblCellSpacing w:w="15" w:type="dxa"/>
                </w:trPr>
                <w:tc>
                  <w:tcPr>
                    <w:tcW w:w="262" w:type="pct"/>
                    <w:hideMark/>
                  </w:tcPr>
                  <w:p w14:paraId="0667CF8F" w14:textId="77777777" w:rsidR="00457D0D" w:rsidRDefault="00457D0D">
                    <w:pPr>
                      <w:pStyle w:val="Bibliography"/>
                      <w:rPr>
                        <w:noProof/>
                      </w:rPr>
                    </w:pPr>
                    <w:r>
                      <w:rPr>
                        <w:noProof/>
                      </w:rPr>
                      <w:t xml:space="preserve">[78] </w:t>
                    </w:r>
                  </w:p>
                </w:tc>
                <w:tc>
                  <w:tcPr>
                    <w:tcW w:w="4690" w:type="pct"/>
                    <w:hideMark/>
                  </w:tcPr>
                  <w:p w14:paraId="57926788" w14:textId="77777777" w:rsidR="00457D0D" w:rsidRDefault="00457D0D">
                    <w:pPr>
                      <w:pStyle w:val="Bibliography"/>
                      <w:rPr>
                        <w:noProof/>
                      </w:rPr>
                    </w:pPr>
                    <w:r>
                      <w:rPr>
                        <w:noProof/>
                      </w:rPr>
                      <w:t>"Difference Between ISDN BRI and PRI," [Online]. Available: http://www.differencebetween.net/technology/communication-technology/difference-between-isdn-bri-and-pri/. [Accessed 11 11 2021].</w:t>
                    </w:r>
                  </w:p>
                </w:tc>
              </w:tr>
              <w:tr w:rsidR="00457D0D" w14:paraId="15199DC8" w14:textId="77777777" w:rsidTr="00457D0D">
                <w:trPr>
                  <w:divId w:val="1408576644"/>
                  <w:tblCellSpacing w:w="15" w:type="dxa"/>
                </w:trPr>
                <w:tc>
                  <w:tcPr>
                    <w:tcW w:w="262" w:type="pct"/>
                    <w:hideMark/>
                  </w:tcPr>
                  <w:p w14:paraId="1683C994" w14:textId="77777777" w:rsidR="00457D0D" w:rsidRDefault="00457D0D">
                    <w:pPr>
                      <w:pStyle w:val="Bibliography"/>
                      <w:rPr>
                        <w:noProof/>
                      </w:rPr>
                    </w:pPr>
                    <w:r>
                      <w:rPr>
                        <w:noProof/>
                      </w:rPr>
                      <w:t xml:space="preserve">[79] </w:t>
                    </w:r>
                  </w:p>
                </w:tc>
                <w:tc>
                  <w:tcPr>
                    <w:tcW w:w="4690" w:type="pct"/>
                    <w:hideMark/>
                  </w:tcPr>
                  <w:p w14:paraId="58D8ED6F" w14:textId="77777777" w:rsidR="00457D0D" w:rsidRDefault="00457D0D">
                    <w:pPr>
                      <w:pStyle w:val="Bibliography"/>
                      <w:rPr>
                        <w:noProof/>
                      </w:rPr>
                    </w:pPr>
                    <w:r>
                      <w:rPr>
                        <w:noProof/>
                      </w:rPr>
                      <w:t>"Why can't a Tor node simultaneously be a guard and an exit node?," security stackexchange, [Online]. Available: https://security.stackexchange.com/questions/200568/why-cant-a-tor-node-simultaneously-be-a-guard-and-an-exit-node. [Accessed 11 11 2021].</w:t>
                    </w:r>
                  </w:p>
                </w:tc>
              </w:tr>
              <w:tr w:rsidR="00457D0D" w14:paraId="211BFCBE" w14:textId="77777777" w:rsidTr="00457D0D">
                <w:trPr>
                  <w:divId w:val="1408576644"/>
                  <w:tblCellSpacing w:w="15" w:type="dxa"/>
                </w:trPr>
                <w:tc>
                  <w:tcPr>
                    <w:tcW w:w="262" w:type="pct"/>
                    <w:hideMark/>
                  </w:tcPr>
                  <w:p w14:paraId="12C6CF0F" w14:textId="77777777" w:rsidR="00457D0D" w:rsidRDefault="00457D0D">
                    <w:pPr>
                      <w:pStyle w:val="Bibliography"/>
                      <w:rPr>
                        <w:noProof/>
                      </w:rPr>
                    </w:pPr>
                    <w:r>
                      <w:rPr>
                        <w:noProof/>
                      </w:rPr>
                      <w:t xml:space="preserve">[80] </w:t>
                    </w:r>
                  </w:p>
                </w:tc>
                <w:tc>
                  <w:tcPr>
                    <w:tcW w:w="4690" w:type="pct"/>
                    <w:hideMark/>
                  </w:tcPr>
                  <w:p w14:paraId="70023E46" w14:textId="77777777" w:rsidR="00457D0D" w:rsidRDefault="00457D0D">
                    <w:pPr>
                      <w:pStyle w:val="Bibliography"/>
                      <w:rPr>
                        <w:noProof/>
                      </w:rPr>
                    </w:pPr>
                    <w:r>
                      <w:rPr>
                        <w:noProof/>
                      </w:rPr>
                      <w:t xml:space="preserve">R. Dingledine, N. Mathewson and P. Syverson, "Tor: The Second-Generation Onion Router," </w:t>
                    </w:r>
                    <w:r>
                      <w:rPr>
                        <w:i/>
                        <w:iCs/>
                        <w:noProof/>
                      </w:rPr>
                      <w:t xml:space="preserve">Naval Research Lab, </w:t>
                    </w:r>
                    <w:r>
                      <w:rPr>
                        <w:noProof/>
                      </w:rPr>
                      <w:t xml:space="preserve">2004. </w:t>
                    </w:r>
                  </w:p>
                </w:tc>
              </w:tr>
            </w:tbl>
            <w:p w14:paraId="49BBBB7F" w14:textId="77777777" w:rsidR="00457D0D" w:rsidRDefault="00457D0D">
              <w:pPr>
                <w:divId w:val="1408576644"/>
                <w:rPr>
                  <w:rFonts w:eastAsia="Times New Roman"/>
                  <w:noProof/>
                </w:rPr>
              </w:pPr>
            </w:p>
            <w:p w14:paraId="5258F9D7" w14:textId="315713F9" w:rsidR="00B137FE" w:rsidRDefault="00B137FE">
              <w:r>
                <w:rPr>
                  <w:b/>
                  <w:bCs/>
                  <w:noProof/>
                </w:rPr>
                <w:fldChar w:fldCharType="end"/>
              </w:r>
            </w:p>
          </w:sdtContent>
        </w:sdt>
      </w:sdtContent>
    </w:sdt>
    <w:p w14:paraId="6D62A38C" w14:textId="77777777" w:rsidR="00F61505" w:rsidRDefault="00F61505" w:rsidP="0076648D">
      <w:pPr>
        <w:rPr>
          <w:rFonts w:cstheme="minorHAnsi"/>
          <w:sz w:val="24"/>
          <w:szCs w:val="24"/>
        </w:rPr>
      </w:pPr>
    </w:p>
    <w:p w14:paraId="1AE708A9" w14:textId="6D8BA633" w:rsidR="00C11BD0" w:rsidRDefault="00C11BD0" w:rsidP="00C11BD0">
      <w:pPr>
        <w:pStyle w:val="Heading1"/>
        <w:numPr>
          <w:ilvl w:val="0"/>
          <w:numId w:val="0"/>
        </w:numPr>
        <w:ind w:left="360" w:hanging="360"/>
      </w:pPr>
      <w:bookmarkStart w:id="92" w:name="_Toc89480430"/>
      <w:bookmarkStart w:id="93" w:name="_Toc89657504"/>
      <w:r>
        <w:t>Appendix</w:t>
      </w:r>
      <w:bookmarkEnd w:id="92"/>
      <w:bookmarkEnd w:id="93"/>
    </w:p>
    <w:p w14:paraId="469EECE7" w14:textId="77777777" w:rsidR="002328D5" w:rsidRPr="00E464C0" w:rsidRDefault="002328D5" w:rsidP="00F74C2E">
      <w:pPr>
        <w:pStyle w:val="Heading2"/>
        <w:numPr>
          <w:ilvl w:val="0"/>
          <w:numId w:val="0"/>
        </w:numPr>
      </w:pPr>
      <w:bookmarkStart w:id="94" w:name="_Toc88140652"/>
      <w:bookmarkStart w:id="95" w:name="_Toc89480431"/>
      <w:bookmarkStart w:id="96" w:name="_Toc89657505"/>
      <w:r w:rsidRPr="00E464C0">
        <w:t>Glossary</w:t>
      </w:r>
      <w:bookmarkEnd w:id="94"/>
      <w:bookmarkEnd w:id="95"/>
      <w:bookmarkEnd w:id="96"/>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3352"/>
        <w:gridCol w:w="6008"/>
      </w:tblGrid>
      <w:tr w:rsidR="00151840" w14:paraId="35CA4E2F" w14:textId="77777777" w:rsidTr="00C1271F">
        <w:tc>
          <w:tcPr>
            <w:tcW w:w="3957" w:type="dxa"/>
            <w:shd w:val="clear" w:color="auto" w:fill="EEEEEE"/>
          </w:tcPr>
          <w:p w14:paraId="70AAABC0" w14:textId="5A522400" w:rsidR="00B25B10" w:rsidRPr="00B25B10" w:rsidRDefault="00B25B10" w:rsidP="005E4533">
            <w:pPr>
              <w:rPr>
                <w:b/>
                <w:bCs/>
              </w:rPr>
            </w:pPr>
            <w:r w:rsidRPr="00B25B10">
              <w:rPr>
                <w:b/>
                <w:bCs/>
              </w:rPr>
              <w:t>Term</w:t>
            </w:r>
          </w:p>
        </w:tc>
        <w:tc>
          <w:tcPr>
            <w:tcW w:w="5403" w:type="dxa"/>
            <w:shd w:val="clear" w:color="auto" w:fill="EEEEEE"/>
          </w:tcPr>
          <w:p w14:paraId="5E8BD72A" w14:textId="14855090" w:rsidR="00B25B10" w:rsidRPr="00B25B10" w:rsidRDefault="00B25B10" w:rsidP="005E4533">
            <w:pPr>
              <w:rPr>
                <w:b/>
                <w:bCs/>
              </w:rPr>
            </w:pPr>
            <w:r w:rsidRPr="00B25B10">
              <w:rPr>
                <w:b/>
                <w:bCs/>
              </w:rPr>
              <w:t>Definition</w:t>
            </w:r>
          </w:p>
        </w:tc>
      </w:tr>
      <w:tr w:rsidR="00C1271F" w:rsidRPr="00583074" w14:paraId="51D9EA35" w14:textId="77777777" w:rsidTr="00C1271F">
        <w:tc>
          <w:tcPr>
            <w:tcW w:w="3957" w:type="dxa"/>
          </w:tcPr>
          <w:p w14:paraId="2D263871" w14:textId="40EAA907" w:rsidR="00C1271F" w:rsidRDefault="00C1271F" w:rsidP="00C1271F">
            <w:r>
              <w:t>Agnostic</w:t>
            </w:r>
          </w:p>
        </w:tc>
        <w:tc>
          <w:tcPr>
            <w:tcW w:w="5403" w:type="dxa"/>
          </w:tcPr>
          <w:p w14:paraId="2E5018F3" w14:textId="194B7194" w:rsidR="00C1271F" w:rsidRPr="00C1271F" w:rsidRDefault="00C1271F" w:rsidP="00C1271F">
            <w:pPr>
              <w:rPr>
                <w:lang w:val="el-GR"/>
              </w:rPr>
            </w:pPr>
            <w:r w:rsidRPr="00C1271F">
              <w:rPr>
                <w:lang w:val="el-GR"/>
              </w:rPr>
              <w:t>Δεν εξαρτάται από το περιεχόμενο, π.χ., χωρίς έντυπη κωδικοποίηση</w:t>
            </w:r>
          </w:p>
        </w:tc>
      </w:tr>
      <w:tr w:rsidR="00C1271F" w:rsidRPr="00583074" w14:paraId="0B21F7A4" w14:textId="77777777" w:rsidTr="00C1271F">
        <w:tc>
          <w:tcPr>
            <w:tcW w:w="3957" w:type="dxa"/>
          </w:tcPr>
          <w:p w14:paraId="6133B5E6" w14:textId="7E5D2106" w:rsidR="00C1271F" w:rsidRDefault="00C1271F" w:rsidP="00C1271F">
            <w:r>
              <w:rPr>
                <w:rFonts w:cstheme="minorHAnsi"/>
                <w:sz w:val="24"/>
                <w:szCs w:val="24"/>
              </w:rPr>
              <w:t>Abstraction</w:t>
            </w:r>
          </w:p>
        </w:tc>
        <w:tc>
          <w:tcPr>
            <w:tcW w:w="5403" w:type="dxa"/>
          </w:tcPr>
          <w:p w14:paraId="17D6164B" w14:textId="039C7D82" w:rsidR="00C1271F" w:rsidRPr="00C1271F" w:rsidRDefault="00C1271F" w:rsidP="00C1271F">
            <w:pPr>
              <w:rPr>
                <w:lang w:val="el-GR"/>
              </w:rPr>
            </w:pPr>
            <w:r w:rsidRPr="00C1271F">
              <w:rPr>
                <w:lang w:val="el-GR"/>
              </w:rPr>
              <w:t>Μια άποψη υψηλού επιπέδου των πραγμάτων από την οπτική γωνία του τελικού καταναλωτή χωρίς να γνωρίζει πάρα πολλά για τους υποκείμενους μηχανισμούς του, αλλά εξακολουθεί να μπορεί να το χρησιμοποιήσει.</w:t>
            </w:r>
          </w:p>
        </w:tc>
      </w:tr>
      <w:tr w:rsidR="00C1271F" w:rsidRPr="00583074" w14:paraId="248D57C4" w14:textId="77777777" w:rsidTr="00C1271F">
        <w:tc>
          <w:tcPr>
            <w:tcW w:w="3957" w:type="dxa"/>
          </w:tcPr>
          <w:p w14:paraId="3A278C59" w14:textId="6F0E2AF5" w:rsidR="00C1271F" w:rsidRDefault="00C1271F" w:rsidP="00C1271F">
            <w:r>
              <w:t>LAN</w:t>
            </w:r>
          </w:p>
        </w:tc>
        <w:tc>
          <w:tcPr>
            <w:tcW w:w="5403" w:type="dxa"/>
          </w:tcPr>
          <w:p w14:paraId="1A4001AF" w14:textId="5CB432FE" w:rsidR="00C1271F" w:rsidRPr="00C1271F" w:rsidRDefault="00C1271F" w:rsidP="00C1271F">
            <w:pPr>
              <w:rPr>
                <w:lang w:val="el-GR"/>
              </w:rPr>
            </w:pPr>
            <w:r w:rsidRPr="00C1271F">
              <w:rPr>
                <w:lang w:val="el-GR"/>
              </w:rPr>
              <w:t>Ένα ιδιωτικό τοπικό δίκτυο συνήθως μικρό εύρος λογικής (επικάλυψης) όχι σε φυσικό απαραίτητο.</w:t>
            </w:r>
          </w:p>
        </w:tc>
      </w:tr>
      <w:tr w:rsidR="00C1271F" w:rsidRPr="00583074" w14:paraId="0428B4B0" w14:textId="77777777" w:rsidTr="00C1271F">
        <w:tc>
          <w:tcPr>
            <w:tcW w:w="3957" w:type="dxa"/>
          </w:tcPr>
          <w:p w14:paraId="454636E6" w14:textId="7C2CD624" w:rsidR="00C1271F" w:rsidRDefault="00C1271F" w:rsidP="00C1271F">
            <w:r>
              <w:t>VLAN</w:t>
            </w:r>
          </w:p>
        </w:tc>
        <w:tc>
          <w:tcPr>
            <w:tcW w:w="5403" w:type="dxa"/>
          </w:tcPr>
          <w:p w14:paraId="31B4E7AD" w14:textId="2FE47DD7" w:rsidR="00C1271F" w:rsidRPr="00C1271F" w:rsidRDefault="00C1271F" w:rsidP="00C1271F">
            <w:pPr>
              <w:rPr>
                <w:lang w:val="el-GR"/>
              </w:rPr>
            </w:pPr>
            <w:r w:rsidRPr="00C1271F">
              <w:rPr>
                <w:lang w:val="el-GR"/>
              </w:rPr>
              <w:t xml:space="preserve">Εικονικά πολλαπλά δίκτυα στον ίδιο διακόπτη. Δημιουργεί έναν τομέα μετάδοσης. Διαχωρισμός ομάδων περιοχών </w:t>
            </w:r>
            <w:r w:rsidRPr="0079783B">
              <w:t>LAN</w:t>
            </w:r>
            <w:r w:rsidRPr="00C1271F">
              <w:rPr>
                <w:lang w:val="el-GR"/>
              </w:rPr>
              <w:t>.</w:t>
            </w:r>
          </w:p>
        </w:tc>
      </w:tr>
      <w:tr w:rsidR="00C1271F" w:rsidRPr="00583074" w14:paraId="23C13C1E" w14:textId="77777777" w:rsidTr="00C1271F">
        <w:tc>
          <w:tcPr>
            <w:tcW w:w="3957" w:type="dxa"/>
          </w:tcPr>
          <w:p w14:paraId="3F9C5038" w14:textId="293479EC" w:rsidR="00C1271F" w:rsidRDefault="00C1271F" w:rsidP="00C1271F">
            <w:r>
              <w:t>DMVPN</w:t>
            </w:r>
          </w:p>
        </w:tc>
        <w:tc>
          <w:tcPr>
            <w:tcW w:w="5403" w:type="dxa"/>
          </w:tcPr>
          <w:p w14:paraId="6ABE5B4B" w14:textId="37B17401" w:rsidR="00C1271F" w:rsidRPr="00C1271F" w:rsidRDefault="00C1271F" w:rsidP="00C1271F">
            <w:pPr>
              <w:rPr>
                <w:lang w:val="el-GR"/>
              </w:rPr>
            </w:pPr>
            <w:r w:rsidRPr="00C1271F">
              <w:rPr>
                <w:lang w:val="el-GR"/>
              </w:rPr>
              <w:t xml:space="preserve">Πρωτόκολλο </w:t>
            </w:r>
            <w:r w:rsidRPr="0079783B">
              <w:t>Cisco</w:t>
            </w:r>
            <w:r w:rsidRPr="00C1271F">
              <w:rPr>
                <w:lang w:val="el-GR"/>
              </w:rPr>
              <w:t xml:space="preserve"> για δυναμική ρύθμιση πολλαπλών </w:t>
            </w:r>
            <w:r w:rsidRPr="0079783B">
              <w:t>VPN</w:t>
            </w:r>
          </w:p>
        </w:tc>
      </w:tr>
      <w:tr w:rsidR="00C1271F" w:rsidRPr="00583074" w14:paraId="46518E0E" w14:textId="77777777" w:rsidTr="00C1271F">
        <w:tc>
          <w:tcPr>
            <w:tcW w:w="3957" w:type="dxa"/>
          </w:tcPr>
          <w:p w14:paraId="51E51404" w14:textId="2A15DAEA" w:rsidR="00C1271F" w:rsidRDefault="00C1271F" w:rsidP="00C1271F">
            <w:r>
              <w:lastRenderedPageBreak/>
              <w:t>Socket Secure (SOCKS/Proxy)</w:t>
            </w:r>
          </w:p>
        </w:tc>
        <w:tc>
          <w:tcPr>
            <w:tcW w:w="5403" w:type="dxa"/>
          </w:tcPr>
          <w:p w14:paraId="5C3DB4E5" w14:textId="21C65E9B" w:rsidR="00C1271F" w:rsidRPr="00C1271F" w:rsidRDefault="00C1271F" w:rsidP="00C1271F">
            <w:pPr>
              <w:rPr>
                <w:lang w:val="el-GR"/>
              </w:rPr>
            </w:pPr>
            <w:r w:rsidRPr="00C1271F">
              <w:rPr>
                <w:lang w:val="el-GR"/>
              </w:rPr>
              <w:t xml:space="preserve">είναι μια τεχνολογία που δημιουργήθηκε στις αρχές της δεκαετίας του 1990 και χρησιμοποιεί διακομιστές μεσολάβησης για την αναμετάδοση της κυκλοφορίας μεταξύ δικτύων ή συστημάτων (π.χ. διαμορφώνετε για την αποστολή και λήψη κίνησης σε υπολογιστή ένα διακομιστή μεσολάβησης: Θύρα + διαπιστευτήρια, εάν υπάρχουν, αυτό μπορεί να ισχύει σε επίπεδο εφαρμογής που σημαίνει συγκεκριμένη εφαρμογή απαιτεί διακομιστή μεσολάβησης για την επικοινωνία ή επίπεδο λειτουργικού συστήματος που διαμορφώνετε έναν διακομιστή μεσολάβησης/κάλτσες και η </w:t>
            </w:r>
            <w:proofErr w:type="spellStart"/>
            <w:r w:rsidRPr="00C1271F">
              <w:rPr>
                <w:lang w:val="el-GR"/>
              </w:rPr>
              <w:t>επισκεψιμότητά</w:t>
            </w:r>
            <w:proofErr w:type="spellEnd"/>
            <w:r w:rsidRPr="00C1271F">
              <w:rPr>
                <w:lang w:val="el-GR"/>
              </w:rPr>
              <w:t xml:space="preserve"> σας διέρχεται μέσω του διακομιστή μεσολάβησης ως </w:t>
            </w:r>
            <w:proofErr w:type="spellStart"/>
            <w:r w:rsidRPr="00C1271F">
              <w:rPr>
                <w:lang w:val="el-GR"/>
              </w:rPr>
              <w:t>ρελέ</w:t>
            </w:r>
            <w:proofErr w:type="spellEnd"/>
            <w:r w:rsidRPr="00C1271F">
              <w:rPr>
                <w:lang w:val="el-GR"/>
              </w:rPr>
              <w:t xml:space="preserve"> αντί να αποστέλλεται από τον υπολογιστή σας απευθείας στην υπηρεσία </w:t>
            </w:r>
            <w:r w:rsidRPr="0079783B">
              <w:t>Target</w:t>
            </w:r>
            <w:r w:rsidRPr="00C1271F">
              <w:rPr>
                <w:lang w:val="el-GR"/>
              </w:rPr>
              <w:t>)</w:t>
            </w:r>
          </w:p>
        </w:tc>
      </w:tr>
      <w:tr w:rsidR="00C1271F" w14:paraId="6EEE2D90" w14:textId="77777777" w:rsidTr="00C1271F">
        <w:tc>
          <w:tcPr>
            <w:tcW w:w="3957" w:type="dxa"/>
          </w:tcPr>
          <w:p w14:paraId="27AC805E" w14:textId="2A946877" w:rsidR="00C1271F" w:rsidRDefault="00C1271F" w:rsidP="00C1271F">
            <w:r>
              <w:t>TUN/TAP</w:t>
            </w:r>
          </w:p>
        </w:tc>
        <w:tc>
          <w:tcPr>
            <w:tcW w:w="5403" w:type="dxa"/>
          </w:tcPr>
          <w:p w14:paraId="1FC54B80" w14:textId="67DF086E" w:rsidR="00C1271F" w:rsidRDefault="00C1271F" w:rsidP="00C1271F">
            <w:r w:rsidRPr="00C1271F">
              <w:rPr>
                <w:lang w:val="el-GR"/>
              </w:rPr>
              <w:t>Προγράμματα οδήγησης πυρήνα/Εικονικοί προσαρμογείς δικτύου/</w:t>
            </w:r>
            <w:proofErr w:type="spellStart"/>
            <w:r w:rsidRPr="00C1271F">
              <w:rPr>
                <w:lang w:val="el-GR"/>
              </w:rPr>
              <w:t>διεπαφές</w:t>
            </w:r>
            <w:proofErr w:type="spellEnd"/>
            <w:r w:rsidRPr="00C1271F">
              <w:rPr>
                <w:lang w:val="el-GR"/>
              </w:rPr>
              <w:t xml:space="preserve"> που προσομοιώνουν φυσικές συνδέσεις π.χ. </w:t>
            </w:r>
            <w:r w:rsidRPr="0079783B">
              <w:t>ethernet</w:t>
            </w:r>
            <w:r w:rsidRPr="00C1271F">
              <w:rPr>
                <w:lang w:val="el-GR"/>
              </w:rPr>
              <w:t xml:space="preserve"> για μεταφορά δεδομένων, ότι βρίσκονται σε εφαρμογή χώρου χρήστη που δημιουργήθηκε εικονικά και παρέχουν λήψη και μετάδοση πακέτων. Οι πελάτες λογισμικού </w:t>
            </w:r>
            <w:r w:rsidRPr="0079783B">
              <w:t>VPN</w:t>
            </w:r>
            <w:r w:rsidRPr="00C1271F">
              <w:rPr>
                <w:lang w:val="el-GR"/>
              </w:rPr>
              <w:t xml:space="preserve"> μπορούν να </w:t>
            </w:r>
            <w:proofErr w:type="spellStart"/>
            <w:r w:rsidRPr="00C1271F">
              <w:rPr>
                <w:lang w:val="el-GR"/>
              </w:rPr>
              <w:t>αλληλεπιδράσουν</w:t>
            </w:r>
            <w:proofErr w:type="spellEnd"/>
            <w:r w:rsidRPr="00C1271F">
              <w:rPr>
                <w:lang w:val="el-GR"/>
              </w:rPr>
              <w:t xml:space="preserve"> με αυτές ως συσκευές </w:t>
            </w:r>
            <w:r w:rsidRPr="0079783B">
              <w:t>P</w:t>
            </w:r>
            <w:r w:rsidRPr="00C1271F">
              <w:rPr>
                <w:lang w:val="el-GR"/>
              </w:rPr>
              <w:t>2</w:t>
            </w:r>
            <w:r w:rsidRPr="0079783B">
              <w:t>P</w:t>
            </w:r>
            <w:r w:rsidRPr="00C1271F">
              <w:rPr>
                <w:lang w:val="el-GR"/>
              </w:rPr>
              <w:t xml:space="preserve"> ή </w:t>
            </w:r>
            <w:r w:rsidRPr="0079783B">
              <w:t>ethernet</w:t>
            </w:r>
            <w:r w:rsidRPr="00C1271F">
              <w:rPr>
                <w:lang w:val="el-GR"/>
              </w:rPr>
              <w:t xml:space="preserve"> προκειμένου να περάσουν ή να προωθήσουν </w:t>
            </w:r>
            <w:proofErr w:type="spellStart"/>
            <w:r w:rsidRPr="00C1271F">
              <w:rPr>
                <w:lang w:val="el-GR"/>
              </w:rPr>
              <w:t>επισκεψιμότητα</w:t>
            </w:r>
            <w:proofErr w:type="spellEnd"/>
            <w:r w:rsidRPr="00C1271F">
              <w:rPr>
                <w:lang w:val="el-GR"/>
              </w:rPr>
              <w:t xml:space="preserve"> από το πρόγραμμα χώρου χρήστη (πελάτης </w:t>
            </w:r>
            <w:r w:rsidRPr="0079783B">
              <w:t>VPN</w:t>
            </w:r>
            <w:r w:rsidRPr="00C1271F">
              <w:rPr>
                <w:lang w:val="el-GR"/>
              </w:rPr>
              <w:t xml:space="preserve">) στο φυσικό δίκτυο. </w:t>
            </w:r>
            <w:r w:rsidRPr="0079783B">
              <w:t>L3/L2 π</w:t>
            </w:r>
            <w:proofErr w:type="spellStart"/>
            <w:r w:rsidRPr="0079783B">
              <w:t>ου</w:t>
            </w:r>
            <w:proofErr w:type="spellEnd"/>
            <w:r w:rsidRPr="0079783B">
              <w:t xml:space="preserve"> </w:t>
            </w:r>
            <w:proofErr w:type="spellStart"/>
            <w:r w:rsidRPr="0079783B">
              <w:t>χρησιμο</w:t>
            </w:r>
            <w:proofErr w:type="spellEnd"/>
            <w:r w:rsidRPr="0079783B">
              <w:t>ποιείται από VPN.</w:t>
            </w:r>
          </w:p>
        </w:tc>
      </w:tr>
      <w:tr w:rsidR="00C1271F" w:rsidRPr="00583074" w14:paraId="6CFBA4DE" w14:textId="77777777" w:rsidTr="00C1271F">
        <w:tc>
          <w:tcPr>
            <w:tcW w:w="3957" w:type="dxa"/>
          </w:tcPr>
          <w:p w14:paraId="531CAB5D" w14:textId="676C6F08" w:rsidR="00C1271F" w:rsidRDefault="00C1271F" w:rsidP="00C1271F">
            <w:r>
              <w:t>Peer-to-peer</w:t>
            </w:r>
          </w:p>
        </w:tc>
        <w:tc>
          <w:tcPr>
            <w:tcW w:w="5403" w:type="dxa"/>
          </w:tcPr>
          <w:p w14:paraId="0DE6DEBD" w14:textId="00429E75" w:rsidR="00C1271F" w:rsidRPr="00C1271F" w:rsidRDefault="00C1271F" w:rsidP="00C1271F">
            <w:pPr>
              <w:rPr>
                <w:lang w:val="el-GR"/>
              </w:rPr>
            </w:pPr>
            <w:r w:rsidRPr="00C1271F">
              <w:rPr>
                <w:lang w:val="el-GR"/>
              </w:rPr>
              <w:t>Ένα δίκτυο πλέγματος με οποιονδήποτε κόμβο συνδεδεμένο μεταξύ τους.</w:t>
            </w:r>
          </w:p>
        </w:tc>
      </w:tr>
      <w:tr w:rsidR="00C1271F" w:rsidRPr="00583074" w14:paraId="43C58B2C" w14:textId="77777777" w:rsidTr="00C1271F">
        <w:tc>
          <w:tcPr>
            <w:tcW w:w="3957" w:type="dxa"/>
          </w:tcPr>
          <w:p w14:paraId="410DD46E" w14:textId="1A3E6109" w:rsidR="00C1271F" w:rsidRDefault="00C1271F" w:rsidP="00C1271F">
            <w:r>
              <w:t>Transparency</w:t>
            </w:r>
          </w:p>
        </w:tc>
        <w:tc>
          <w:tcPr>
            <w:tcW w:w="5403" w:type="dxa"/>
          </w:tcPr>
          <w:p w14:paraId="4A9B52D5" w14:textId="35C478CA" w:rsidR="00C1271F" w:rsidRPr="00C1271F" w:rsidRDefault="00C1271F" w:rsidP="00C1271F">
            <w:pPr>
              <w:rPr>
                <w:lang w:val="el-GR"/>
              </w:rPr>
            </w:pPr>
            <w:r w:rsidRPr="00C1271F">
              <w:rPr>
                <w:lang w:val="el-GR"/>
              </w:rPr>
              <w:t>Δεν είναι ξεκάθαρο τι συμβαίνει στο παρασκήνιο.</w:t>
            </w:r>
          </w:p>
        </w:tc>
      </w:tr>
      <w:tr w:rsidR="00C1271F" w:rsidRPr="00583074" w14:paraId="3A6C4476" w14:textId="77777777" w:rsidTr="00C1271F">
        <w:tc>
          <w:tcPr>
            <w:tcW w:w="3957" w:type="dxa"/>
          </w:tcPr>
          <w:p w14:paraId="35CBF792" w14:textId="4939C006" w:rsidR="00C1271F" w:rsidRDefault="00C1271F" w:rsidP="00C1271F">
            <w:r>
              <w:t>Internet</w:t>
            </w:r>
          </w:p>
        </w:tc>
        <w:tc>
          <w:tcPr>
            <w:tcW w:w="5403" w:type="dxa"/>
          </w:tcPr>
          <w:p w14:paraId="6CE57953" w14:textId="2CCE5873" w:rsidR="00C1271F" w:rsidRPr="00C1271F" w:rsidRDefault="00C1271F" w:rsidP="00C1271F">
            <w:pPr>
              <w:rPr>
                <w:lang w:val="el-GR"/>
              </w:rPr>
            </w:pPr>
            <w:r w:rsidRPr="00C1271F">
              <w:rPr>
                <w:lang w:val="el-GR"/>
              </w:rPr>
              <w:t>Συνδέοντας υπολογιστές μαζί σε όλο τον κόσμο σχηματίζοντας ένα γράφημα/δίκτυο.</w:t>
            </w:r>
          </w:p>
        </w:tc>
      </w:tr>
      <w:tr w:rsidR="00C1271F" w14:paraId="6A6C220B" w14:textId="77777777" w:rsidTr="00C1271F">
        <w:tc>
          <w:tcPr>
            <w:tcW w:w="3957" w:type="dxa"/>
          </w:tcPr>
          <w:p w14:paraId="04E8FCD2" w14:textId="07D1F4DE" w:rsidR="00C1271F" w:rsidRDefault="00C1271F" w:rsidP="00C1271F">
            <w:r>
              <w:t>Web</w:t>
            </w:r>
          </w:p>
        </w:tc>
        <w:tc>
          <w:tcPr>
            <w:tcW w:w="5403" w:type="dxa"/>
          </w:tcPr>
          <w:p w14:paraId="7937BD75" w14:textId="0D613FB7" w:rsidR="00C1271F" w:rsidRDefault="00C1271F" w:rsidP="00C1271F">
            <w:r w:rsidRPr="00C1271F">
              <w:rPr>
                <w:lang w:val="el-GR"/>
              </w:rPr>
              <w:t xml:space="preserve">Επίπεδο λογισμικού (Ένας τύπος λογισμικού) που εκτελείται στο φυσικό Διαδίκτυο για την κοινή χρήση πληροφοριών. </w:t>
            </w:r>
            <w:proofErr w:type="spellStart"/>
            <w:r w:rsidRPr="00975570">
              <w:t>Άλλοι</w:t>
            </w:r>
            <w:proofErr w:type="spellEnd"/>
            <w:r w:rsidRPr="00975570">
              <w:t xml:space="preserve"> </w:t>
            </w:r>
            <w:proofErr w:type="spellStart"/>
            <w:r w:rsidRPr="00975570">
              <w:t>τύ</w:t>
            </w:r>
            <w:proofErr w:type="spellEnd"/>
            <w:r w:rsidRPr="00975570">
              <w:t xml:space="preserve">ποι </w:t>
            </w:r>
            <w:proofErr w:type="spellStart"/>
            <w:r w:rsidRPr="00975570">
              <w:t>λογισμικού</w:t>
            </w:r>
            <w:proofErr w:type="spellEnd"/>
            <w:r w:rsidRPr="00975570">
              <w:t xml:space="preserve"> </w:t>
            </w:r>
            <w:proofErr w:type="spellStart"/>
            <w:r w:rsidRPr="00975570">
              <w:t>είν</w:t>
            </w:r>
            <w:proofErr w:type="spellEnd"/>
            <w:r w:rsidRPr="00975570">
              <w:t>αι η α</w:t>
            </w:r>
            <w:proofErr w:type="spellStart"/>
            <w:r w:rsidRPr="00975570">
              <w:t>ντ</w:t>
            </w:r>
            <w:proofErr w:type="spellEnd"/>
            <w:r w:rsidRPr="00975570">
              <w:t xml:space="preserve">αλλαγή email, </w:t>
            </w:r>
            <w:proofErr w:type="spellStart"/>
            <w:r w:rsidRPr="00975570">
              <w:t>το</w:t>
            </w:r>
            <w:proofErr w:type="spellEnd"/>
            <w:r w:rsidRPr="00975570">
              <w:t xml:space="preserve"> FTP</w:t>
            </w:r>
          </w:p>
        </w:tc>
      </w:tr>
      <w:tr w:rsidR="00C1271F" w14:paraId="65C06A57" w14:textId="77777777" w:rsidTr="00C1271F">
        <w:tc>
          <w:tcPr>
            <w:tcW w:w="3957" w:type="dxa"/>
          </w:tcPr>
          <w:p w14:paraId="111DCF4B" w14:textId="6A69FC88" w:rsidR="00C1271F" w:rsidRDefault="00C1271F" w:rsidP="00C1271F">
            <w:r>
              <w:t>Deep web</w:t>
            </w:r>
          </w:p>
        </w:tc>
        <w:tc>
          <w:tcPr>
            <w:tcW w:w="5403" w:type="dxa"/>
          </w:tcPr>
          <w:p w14:paraId="3FA6315C" w14:textId="3DA926BE" w:rsidR="00C1271F" w:rsidRDefault="00C1271F" w:rsidP="00C1271F">
            <w:r w:rsidRPr="00C1271F">
              <w:rPr>
                <w:lang w:val="el-GR"/>
              </w:rPr>
              <w:t xml:space="preserve">Περιεχόμενο πίσω από κωδικούς πρόσβασης που δεν έχει ευρετηριαστεί από μηχανή αναζήτησης (π.χ. ιδιωτικό προφίλ στο </w:t>
            </w:r>
            <w:r w:rsidRPr="00975570">
              <w:t>Facebook</w:t>
            </w:r>
            <w:r w:rsidRPr="00C1271F">
              <w:rPr>
                <w:lang w:val="el-GR"/>
              </w:rPr>
              <w:t xml:space="preserve">). </w:t>
            </w:r>
            <w:proofErr w:type="spellStart"/>
            <w:r w:rsidRPr="00975570">
              <w:t>Είν</w:t>
            </w:r>
            <w:proofErr w:type="spellEnd"/>
            <w:r w:rsidRPr="00975570">
              <w:t xml:space="preserve">αι </w:t>
            </w:r>
            <w:proofErr w:type="spellStart"/>
            <w:r w:rsidRPr="00975570">
              <w:t>το</w:t>
            </w:r>
            <w:proofErr w:type="spellEnd"/>
            <w:r w:rsidRPr="00975570">
              <w:t xml:space="preserve"> κα</w:t>
            </w:r>
            <w:proofErr w:type="spellStart"/>
            <w:r w:rsidRPr="00975570">
              <w:t>νονικό</w:t>
            </w:r>
            <w:proofErr w:type="spellEnd"/>
            <w:r w:rsidRPr="00975570">
              <w:t xml:space="preserve"> </w:t>
            </w:r>
            <w:proofErr w:type="spellStart"/>
            <w:r w:rsidRPr="00975570">
              <w:t>τμήμ</w:t>
            </w:r>
            <w:proofErr w:type="spellEnd"/>
            <w:r w:rsidRPr="00975570">
              <w:t xml:space="preserve">α Web </w:t>
            </w:r>
            <w:proofErr w:type="spellStart"/>
            <w:r w:rsidRPr="00975570">
              <w:t>χωρίς</w:t>
            </w:r>
            <w:proofErr w:type="spellEnd"/>
            <w:r w:rsidRPr="00975570">
              <w:t xml:space="preserve"> </w:t>
            </w:r>
            <w:proofErr w:type="spellStart"/>
            <w:r w:rsidRPr="00975570">
              <w:t>ευρετήριο</w:t>
            </w:r>
            <w:proofErr w:type="spellEnd"/>
            <w:r w:rsidRPr="00975570">
              <w:t>.</w:t>
            </w:r>
          </w:p>
        </w:tc>
      </w:tr>
      <w:tr w:rsidR="00C1271F" w14:paraId="6BF47BE7" w14:textId="77777777" w:rsidTr="00C1271F">
        <w:tc>
          <w:tcPr>
            <w:tcW w:w="3957" w:type="dxa"/>
          </w:tcPr>
          <w:p w14:paraId="0DD1FE20" w14:textId="4248BC93" w:rsidR="00C1271F" w:rsidRDefault="00C1271F" w:rsidP="00C1271F">
            <w:r>
              <w:t>Dark web</w:t>
            </w:r>
          </w:p>
        </w:tc>
        <w:tc>
          <w:tcPr>
            <w:tcW w:w="5403" w:type="dxa"/>
          </w:tcPr>
          <w:p w14:paraId="4C0EB9A3" w14:textId="6BBE2575" w:rsidR="00C1271F" w:rsidRDefault="00C1271F" w:rsidP="00C1271F">
            <w:r w:rsidRPr="00C1271F">
              <w:rPr>
                <w:lang w:val="el-GR"/>
              </w:rPr>
              <w:t xml:space="preserve">Ένα αντίγραφο του Ιστού αλλά με διαφορετική γλώσσα ενσωματωμένη για να κάνει τα ίδια πράγματα με τον ιστό, επομένως χρειάζεστε κατάλληλο πρόγραμμα περιήγησης για να ξέρετε πώς να μιλάτε (ζητήστε πληροφορίες για να λάβετε από αυτές τις σελίδες) σε αυτές τις σελίδες. </w:t>
            </w:r>
            <w:proofErr w:type="spellStart"/>
            <w:r w:rsidRPr="0035436F">
              <w:t>Μυστικός</w:t>
            </w:r>
            <w:proofErr w:type="spellEnd"/>
            <w:r w:rsidRPr="0035436F">
              <w:t xml:space="preserve"> </w:t>
            </w:r>
            <w:proofErr w:type="spellStart"/>
            <w:r w:rsidRPr="0035436F">
              <w:t>κωδικός</w:t>
            </w:r>
            <w:proofErr w:type="spellEnd"/>
            <w:r w:rsidRPr="0035436F">
              <w:t xml:space="preserve"> </w:t>
            </w:r>
            <w:proofErr w:type="spellStart"/>
            <w:r w:rsidRPr="0035436F">
              <w:t>συνομιλιών</w:t>
            </w:r>
            <w:proofErr w:type="spellEnd"/>
            <w:r w:rsidRPr="0035436F">
              <w:t>.</w:t>
            </w:r>
          </w:p>
        </w:tc>
      </w:tr>
      <w:tr w:rsidR="00C1271F" w:rsidRPr="00583074" w14:paraId="2B0230B0" w14:textId="77777777" w:rsidTr="00C1271F">
        <w:tc>
          <w:tcPr>
            <w:tcW w:w="3957" w:type="dxa"/>
          </w:tcPr>
          <w:p w14:paraId="515C8AE6" w14:textId="11884534" w:rsidR="00C1271F" w:rsidRDefault="00C1271F" w:rsidP="00C1271F">
            <w:r>
              <w:t>FTP</w:t>
            </w:r>
          </w:p>
        </w:tc>
        <w:tc>
          <w:tcPr>
            <w:tcW w:w="5403" w:type="dxa"/>
          </w:tcPr>
          <w:p w14:paraId="6649745E" w14:textId="116A6DBF" w:rsidR="00C1271F" w:rsidRPr="00C1271F" w:rsidRDefault="00C1271F" w:rsidP="00C1271F">
            <w:pPr>
              <w:rPr>
                <w:lang w:val="el-GR"/>
              </w:rPr>
            </w:pPr>
            <w:r w:rsidRPr="00C1271F">
              <w:rPr>
                <w:lang w:val="el-GR"/>
              </w:rPr>
              <w:t xml:space="preserve">Το πρωτόκολλο μεταφοράς αρχείων είναι μια υπηρεσία/εφαρμογή/λογισμικό περισσότερο από ένα πρωτόκολλο (ένα λογισμικό που υλοποιεί ένα/τα πρωτόκολλο) (γενικά αυτό σχετίζεται με όλες τις υπηρεσίες του επιπέδου 7) που στέλνετε αρχεία σε άλλους υπολογιστές αντί να κάνετε λήψη ιστοσελίδων από αυτούς χρησιμοποιώντας </w:t>
            </w:r>
            <w:r w:rsidRPr="0035436F">
              <w:t>HTTP</w:t>
            </w:r>
          </w:p>
        </w:tc>
      </w:tr>
      <w:tr w:rsidR="00C1271F" w:rsidRPr="00583074" w14:paraId="31321480" w14:textId="77777777" w:rsidTr="00C1271F">
        <w:tc>
          <w:tcPr>
            <w:tcW w:w="3957" w:type="dxa"/>
          </w:tcPr>
          <w:p w14:paraId="51B060C3" w14:textId="6F4325F1" w:rsidR="00C1271F" w:rsidRDefault="00C1271F" w:rsidP="00C1271F">
            <w:r>
              <w:lastRenderedPageBreak/>
              <w:t>HTTP</w:t>
            </w:r>
          </w:p>
        </w:tc>
        <w:tc>
          <w:tcPr>
            <w:tcW w:w="5403" w:type="dxa"/>
          </w:tcPr>
          <w:p w14:paraId="767CEA36" w14:textId="2E79428B" w:rsidR="00C1271F" w:rsidRPr="00C1271F" w:rsidRDefault="00C1271F" w:rsidP="00C1271F">
            <w:pPr>
              <w:rPr>
                <w:lang w:val="el-GR"/>
              </w:rPr>
            </w:pPr>
            <w:r w:rsidRPr="00C1271F">
              <w:rPr>
                <w:lang w:val="el-GR"/>
              </w:rPr>
              <w:t xml:space="preserve">Ένα κείμενο με συνδέσμους (υπερκείμενο - ανακατεύθυνση). Ένας τρόπος για να δείτε ιστοσελίδες σε έναν τομέα (διεύθυνση </w:t>
            </w:r>
            <w:r w:rsidRPr="0035436F">
              <w:t>IP</w:t>
            </w:r>
            <w:r w:rsidRPr="00C1271F">
              <w:rPr>
                <w:lang w:val="el-GR"/>
              </w:rPr>
              <w:t>)/</w:t>
            </w:r>
            <w:r w:rsidRPr="0035436F">
              <w:t>URL</w:t>
            </w:r>
            <w:r w:rsidRPr="00C1271F">
              <w:rPr>
                <w:lang w:val="el-GR"/>
              </w:rPr>
              <w:t xml:space="preserve"> άλλοι τρόποι περιλαμβάνουν το </w:t>
            </w:r>
            <w:r w:rsidRPr="0035436F">
              <w:t>FTP</w:t>
            </w:r>
            <w:r w:rsidRPr="00C1271F">
              <w:rPr>
                <w:lang w:val="el-GR"/>
              </w:rPr>
              <w:t>.</w:t>
            </w:r>
          </w:p>
        </w:tc>
      </w:tr>
      <w:tr w:rsidR="00C1271F" w14:paraId="3A82BA74" w14:textId="77777777" w:rsidTr="00C1271F">
        <w:tc>
          <w:tcPr>
            <w:tcW w:w="3957" w:type="dxa"/>
          </w:tcPr>
          <w:p w14:paraId="1D0B330C" w14:textId="00863821" w:rsidR="00C1271F" w:rsidRDefault="00C1271F" w:rsidP="00C1271F">
            <w:r>
              <w:t>Symmetric NAT</w:t>
            </w:r>
          </w:p>
        </w:tc>
        <w:tc>
          <w:tcPr>
            <w:tcW w:w="5403" w:type="dxa"/>
          </w:tcPr>
          <w:p w14:paraId="51B226AE" w14:textId="353B9262" w:rsidR="00C1271F" w:rsidRDefault="00C1271F" w:rsidP="00C1271F">
            <w:r w:rsidRPr="00C1271F">
              <w:rPr>
                <w:lang w:val="el-GR"/>
              </w:rPr>
              <w:t xml:space="preserve">Όλα τα αιτήματα από την ίδια εσωτερική </w:t>
            </w:r>
            <w:r w:rsidRPr="0035436F">
              <w:t>IP</w:t>
            </w:r>
            <w:r w:rsidRPr="00C1271F">
              <w:rPr>
                <w:lang w:val="el-GR"/>
              </w:rPr>
              <w:t xml:space="preserve"> και θύρα προς μια συγκεκριμένη </w:t>
            </w:r>
            <w:r w:rsidRPr="0035436F">
              <w:t>IP</w:t>
            </w:r>
            <w:r w:rsidRPr="00C1271F">
              <w:rPr>
                <w:lang w:val="el-GR"/>
              </w:rPr>
              <w:t xml:space="preserve"> προορισμού και θύρα (υπηρεσία στόχου) αντιστοιχίζονται στην ίδια μοναδική διεύθυνση </w:t>
            </w:r>
            <w:r w:rsidRPr="0035436F">
              <w:t>IP</w:t>
            </w:r>
            <w:r w:rsidRPr="00C1271F">
              <w:rPr>
                <w:lang w:val="el-GR"/>
              </w:rPr>
              <w:t xml:space="preserve"> εξωτερικής πηγής. Εάν ο ίδιος εσωτερικός κεντρικός υπολογιστής στέλνει ένα πακέτο ακόμη και με την ίδια διεύθυνση πηγής και θύρα αλλά σε διαφορετικό προορισμό, χρησιμοποιείται διαφορετική αντιστοίχιση. Μόνο ένας εξωτερικός κεντρικός υπολογιστής που λαμβάνει ένα πακέτο από έναν εσωτερικό κεντρικό υπολογιστή μπορεί να στείλει ένα πακέτο πίσω. </w:t>
            </w:r>
            <w:r w:rsidRPr="0035436F">
              <w:t>[72] [73]</w:t>
            </w:r>
          </w:p>
        </w:tc>
      </w:tr>
      <w:tr w:rsidR="00C1271F" w:rsidRPr="00583074" w14:paraId="0BABD695" w14:textId="77777777" w:rsidTr="00C1271F">
        <w:tc>
          <w:tcPr>
            <w:tcW w:w="3957" w:type="dxa"/>
          </w:tcPr>
          <w:p w14:paraId="2309B0A7" w14:textId="779C225D" w:rsidR="00C1271F" w:rsidRPr="000A152E" w:rsidRDefault="00C1271F" w:rsidP="00C1271F">
            <w:pPr>
              <w:rPr>
                <w:lang w:val="el-GR"/>
              </w:rPr>
            </w:pPr>
            <w:r>
              <w:t>Cipher</w:t>
            </w:r>
          </w:p>
        </w:tc>
        <w:tc>
          <w:tcPr>
            <w:tcW w:w="5403" w:type="dxa"/>
          </w:tcPr>
          <w:p w14:paraId="45CAAF17" w14:textId="12F9E7F7" w:rsidR="00C1271F" w:rsidRPr="00C1271F" w:rsidRDefault="00C1271F" w:rsidP="00C1271F">
            <w:pPr>
              <w:rPr>
                <w:lang w:val="el-GR"/>
              </w:rPr>
            </w:pPr>
            <w:r w:rsidRPr="00C1271F">
              <w:rPr>
                <w:lang w:val="el-GR"/>
              </w:rPr>
              <w:t>Ο κρυπτογράφηση είναι ένας αλγόριθμος που χρησιμοποιείται για κρυπτογράφηση ή αποκρυπτογράφηση.</w:t>
            </w:r>
          </w:p>
        </w:tc>
      </w:tr>
      <w:tr w:rsidR="00C1271F" w:rsidRPr="00583074" w14:paraId="12A0F537" w14:textId="77777777" w:rsidTr="00C1271F">
        <w:tc>
          <w:tcPr>
            <w:tcW w:w="3957" w:type="dxa"/>
          </w:tcPr>
          <w:p w14:paraId="4BEB81DF" w14:textId="2BD6CE66" w:rsidR="00C1271F" w:rsidRDefault="00C1271F" w:rsidP="00C1271F">
            <w:r>
              <w:t>Cryptanalysis</w:t>
            </w:r>
          </w:p>
        </w:tc>
        <w:tc>
          <w:tcPr>
            <w:tcW w:w="5403" w:type="dxa"/>
          </w:tcPr>
          <w:p w14:paraId="24E2248D" w14:textId="1EE6DC35" w:rsidR="00C1271F" w:rsidRPr="00C1271F" w:rsidRDefault="00C1271F" w:rsidP="00C1271F">
            <w:pPr>
              <w:rPr>
                <w:lang w:val="el-GR"/>
              </w:rPr>
            </w:pPr>
            <w:r w:rsidRPr="00C1271F">
              <w:rPr>
                <w:lang w:val="el-GR"/>
              </w:rPr>
              <w:t xml:space="preserve">Η </w:t>
            </w:r>
            <w:proofErr w:type="spellStart"/>
            <w:r w:rsidRPr="00C1271F">
              <w:rPr>
                <w:lang w:val="el-GR"/>
              </w:rPr>
              <w:t>κρυπτανάλυση</w:t>
            </w:r>
            <w:proofErr w:type="spellEnd"/>
            <w:r w:rsidRPr="00C1271F">
              <w:rPr>
                <w:lang w:val="el-GR"/>
              </w:rPr>
              <w:t xml:space="preserve"> είναι μια διαδικασία εύρεσης αδυναμιών σε κρυπτογραφικούς αλγόριθμους και χρήσης αυτών των αδυναμιών για την αποκρυπτογράφηση του κρυπτογραφημένου κειμένου χωρίς να γνωρίζουμε το μυστικό κλειδί [74]</w:t>
            </w:r>
          </w:p>
        </w:tc>
      </w:tr>
      <w:tr w:rsidR="00151840" w:rsidRPr="00583074" w14:paraId="31E0E860" w14:textId="77777777" w:rsidTr="00C1271F">
        <w:tc>
          <w:tcPr>
            <w:tcW w:w="3957" w:type="dxa"/>
          </w:tcPr>
          <w:p w14:paraId="1369E025" w14:textId="64ED27FF" w:rsidR="00426693" w:rsidRDefault="00C91CF5" w:rsidP="00067E6A">
            <w:r>
              <w:t>Internetwork</w:t>
            </w:r>
          </w:p>
        </w:tc>
        <w:tc>
          <w:tcPr>
            <w:tcW w:w="5403" w:type="dxa"/>
          </w:tcPr>
          <w:p w14:paraId="5FC8B552" w14:textId="51777328" w:rsidR="00426693" w:rsidRPr="00C1271F" w:rsidRDefault="00C1271F" w:rsidP="00067E6A">
            <w:pPr>
              <w:rPr>
                <w:lang w:val="el-GR"/>
              </w:rPr>
            </w:pPr>
            <w:r w:rsidRPr="00C1271F">
              <w:rPr>
                <w:lang w:val="el-GR"/>
              </w:rPr>
              <w:t>Δίκτυο δικτύων γνωστό και ως Διαδίκτυο</w:t>
            </w:r>
          </w:p>
        </w:tc>
      </w:tr>
      <w:tr w:rsidR="00151840" w14:paraId="721959CF" w14:textId="77777777" w:rsidTr="00C1271F">
        <w:tc>
          <w:tcPr>
            <w:tcW w:w="3957" w:type="dxa"/>
          </w:tcPr>
          <w:p w14:paraId="575D3F07" w14:textId="21FED694" w:rsidR="00C91CF5" w:rsidRDefault="00C91CF5" w:rsidP="00067E6A">
            <w:r>
              <w:t>CIA</w:t>
            </w:r>
          </w:p>
        </w:tc>
        <w:tc>
          <w:tcPr>
            <w:tcW w:w="5403" w:type="dxa"/>
          </w:tcPr>
          <w:p w14:paraId="2F47D73F" w14:textId="43AB7715" w:rsidR="00C91CF5" w:rsidRDefault="00C1271F" w:rsidP="00067E6A">
            <w:proofErr w:type="spellStart"/>
            <w:r w:rsidRPr="00C1271F">
              <w:t>Εμ</w:t>
            </w:r>
            <w:proofErr w:type="spellEnd"/>
            <w:r w:rsidRPr="00C1271F">
              <w:t>πιστευτικότητα, α</w:t>
            </w:r>
            <w:proofErr w:type="spellStart"/>
            <w:r w:rsidRPr="00C1271F">
              <w:t>κερ</w:t>
            </w:r>
            <w:proofErr w:type="spellEnd"/>
            <w:r w:rsidRPr="00C1271F">
              <w:t xml:space="preserve">αιότητα, </w:t>
            </w:r>
            <w:proofErr w:type="spellStart"/>
            <w:r w:rsidRPr="00C1271F">
              <w:t>δι</w:t>
            </w:r>
            <w:proofErr w:type="spellEnd"/>
            <w:r w:rsidRPr="00C1271F">
              <w:t>αθεσιμότητα</w:t>
            </w:r>
          </w:p>
        </w:tc>
      </w:tr>
      <w:tr w:rsidR="00664A4F" w:rsidRPr="00583074" w14:paraId="4646280F" w14:textId="77777777" w:rsidTr="00C1271F">
        <w:tc>
          <w:tcPr>
            <w:tcW w:w="3957" w:type="dxa"/>
          </w:tcPr>
          <w:p w14:paraId="00F9C97D" w14:textId="0421E88A" w:rsidR="00664A4F" w:rsidRDefault="00664A4F" w:rsidP="00067E6A">
            <w:r>
              <w:t>Key exchange (e.g., Diffie-</w:t>
            </w:r>
            <w:proofErr w:type="spellStart"/>
            <w:r>
              <w:t>hellman</w:t>
            </w:r>
            <w:proofErr w:type="spellEnd"/>
            <w:r>
              <w:t>)</w:t>
            </w:r>
          </w:p>
        </w:tc>
        <w:tc>
          <w:tcPr>
            <w:tcW w:w="5403" w:type="dxa"/>
          </w:tcPr>
          <w:p w14:paraId="09B3801A" w14:textId="66BBD860" w:rsidR="00664A4F" w:rsidRPr="00C1271F" w:rsidRDefault="00C1271F" w:rsidP="00067E6A">
            <w:pPr>
              <w:rPr>
                <w:lang w:val="el-GR"/>
              </w:rPr>
            </w:pPr>
            <w:r w:rsidRPr="00C1271F">
              <w:rPr>
                <w:lang w:val="el-GR"/>
              </w:rPr>
              <w:t xml:space="preserve">Το </w:t>
            </w:r>
            <w:r w:rsidRPr="00C1271F">
              <w:t>Diffie</w:t>
            </w:r>
            <w:r w:rsidRPr="00C1271F">
              <w:rPr>
                <w:lang w:val="el-GR"/>
              </w:rPr>
              <w:t>-</w:t>
            </w:r>
            <w:r w:rsidRPr="00C1271F">
              <w:t>Hellman</w:t>
            </w:r>
            <w:r w:rsidRPr="00C1271F">
              <w:rPr>
                <w:lang w:val="el-GR"/>
              </w:rPr>
              <w:t xml:space="preserve"> είναι ένας τρόπος δημιουργίας ενός κοινού μυστικού μεταξύ δύο ανθρώπων με τέτοιο τρόπο ώστε το μυστικό να μην μπορεί να φανεί παρατηρώντας την επικοινωνία. Δεν μοιράζεστε πληροφορίες κατά την ανταλλαγή κλειδιών, δημιουργείτε ένα κλειδί μαζί. Εν ολίγοις, είναι μια μέθοδος ασύμμετρης κρυπτογράφησης που στέλνει το νέο κοινόχρηστο μυστικό κλειδί (συμμετρικά κρυπτογραφημένο) το οποίο είναι πιο ελαφρύ για την επιβάρυνση της κυκλοφορίας σε σύγκριση με την κρυπτογράφηση δεδομένων ασύμμετρων κλειδιών για ασφαλή κοινή χρήση σε ανοιχτό κοινό (διαδίκτυο).</w:t>
            </w:r>
          </w:p>
        </w:tc>
      </w:tr>
      <w:tr w:rsidR="00151840" w14:paraId="7B31C2FE" w14:textId="77777777" w:rsidTr="00C1271F">
        <w:tc>
          <w:tcPr>
            <w:tcW w:w="3957" w:type="dxa"/>
          </w:tcPr>
          <w:p w14:paraId="23A71A12" w14:textId="27F48B8D" w:rsidR="00A911EF" w:rsidRDefault="00A911EF" w:rsidP="00067E6A">
            <w:r>
              <w:t>Blockchain</w:t>
            </w:r>
          </w:p>
        </w:tc>
        <w:tc>
          <w:tcPr>
            <w:tcW w:w="5403" w:type="dxa"/>
          </w:tcPr>
          <w:p w14:paraId="5C9FD817" w14:textId="54E2BD79" w:rsidR="00A911EF" w:rsidRDefault="00C1271F" w:rsidP="00067E6A">
            <w:r w:rsidRPr="00C1271F">
              <w:rPr>
                <w:lang w:val="el-GR"/>
              </w:rPr>
              <w:t xml:space="preserve">Εποχή </w:t>
            </w:r>
            <w:r w:rsidRPr="00C1271F">
              <w:t>Web</w:t>
            </w:r>
            <w:r w:rsidRPr="00C1271F">
              <w:rPr>
                <w:lang w:val="el-GR"/>
              </w:rPr>
              <w:t xml:space="preserve"> 3.0 όπου τα πάντα είναι αποκεντρωμένα σε ένα </w:t>
            </w:r>
            <w:r w:rsidRPr="00C1271F">
              <w:t>mesh</w:t>
            </w:r>
            <w:r w:rsidRPr="00C1271F">
              <w:rPr>
                <w:lang w:val="el-GR"/>
              </w:rPr>
              <w:t xml:space="preserve"> δίκτυο </w:t>
            </w:r>
            <w:r w:rsidRPr="00C1271F">
              <w:t>p</w:t>
            </w:r>
            <w:r w:rsidRPr="00C1271F">
              <w:rPr>
                <w:lang w:val="el-GR"/>
              </w:rPr>
              <w:t>2</w:t>
            </w:r>
            <w:r w:rsidRPr="00C1271F">
              <w:t>p</w:t>
            </w:r>
            <w:r w:rsidRPr="00C1271F">
              <w:rPr>
                <w:lang w:val="el-GR"/>
              </w:rPr>
              <w:t xml:space="preserve"> και κάθε ενέργεια έχει μια συναλλαγή είτε μεταφέροντας κάτι είτε δημιουργώντας μια εφαρμογή Ιστού και τοποθετείτε στο </w:t>
            </w:r>
            <w:r w:rsidRPr="00C1271F">
              <w:t>blockchain</w:t>
            </w:r>
            <w:r w:rsidRPr="00C1271F">
              <w:rPr>
                <w:lang w:val="el-GR"/>
              </w:rPr>
              <w:t xml:space="preserve">. Αυτή η τεχνολογία είναι διαφανής από την άποψη του κώδικα ως ανοιχτού κώδικα, αλλά όχι διαφανής για τις συναλλαγές της. Χρησιμοποιεί ψηφιακές υπογραφές που βασίζονται σε ασύμμετρη κρυπτογραφία κλειδιού και η ακεραιότητά του εξαρτάται από το </w:t>
            </w:r>
            <w:proofErr w:type="spellStart"/>
            <w:r w:rsidRPr="00C1271F">
              <w:rPr>
                <w:lang w:val="el-GR"/>
              </w:rPr>
              <w:t>κρυπτοσύστημα</w:t>
            </w:r>
            <w:proofErr w:type="spellEnd"/>
            <w:r w:rsidRPr="00C1271F">
              <w:rPr>
                <w:lang w:val="el-GR"/>
              </w:rPr>
              <w:t xml:space="preserve"> με το κλειδί. Πολύ βολικό για σκοπούς ελέγχου ταυτότητας και άμυνας από επιθέσεις ασφαλείας, δηλαδή, δεν μπορεί να διεισδύσει μόνο σε κίνδυνο ενός μηχανήματος. </w:t>
            </w:r>
            <w:r w:rsidRPr="00C1271F">
              <w:t>[64]</w:t>
            </w:r>
          </w:p>
        </w:tc>
      </w:tr>
      <w:tr w:rsidR="00151840" w:rsidRPr="00583074" w14:paraId="3BD02D17" w14:textId="77777777" w:rsidTr="00C1271F">
        <w:tc>
          <w:tcPr>
            <w:tcW w:w="3957" w:type="dxa"/>
          </w:tcPr>
          <w:p w14:paraId="3417C0E8" w14:textId="62E055F5" w:rsidR="00F5690D" w:rsidRPr="00F5690D" w:rsidRDefault="00F5690D" w:rsidP="00067E6A">
            <w:r>
              <w:t>Asymmetric encryption</w:t>
            </w:r>
          </w:p>
        </w:tc>
        <w:tc>
          <w:tcPr>
            <w:tcW w:w="5403" w:type="dxa"/>
          </w:tcPr>
          <w:p w14:paraId="0E505B6D" w14:textId="17025959" w:rsidR="00F5690D" w:rsidRPr="00C1271F" w:rsidRDefault="00C1271F" w:rsidP="00067E6A">
            <w:pPr>
              <w:rPr>
                <w:lang w:val="el-GR"/>
              </w:rPr>
            </w:pPr>
            <w:r w:rsidRPr="00C1271F">
              <w:rPr>
                <w:lang w:val="el-GR"/>
              </w:rPr>
              <w:t xml:space="preserve">Περισσότερο υπολογιστικά έντονο από το κοινό συμμετρικό κλειδί. Κρυπτογράφηση δημόσιου ιδιωτικού κλειδιού. Το δημόσιο κλειδί μπορεί να κρυπτογραφήσει/υπογράψει/επικυρώσει ένα μήνυμα και το </w:t>
            </w:r>
            <w:r w:rsidRPr="00C1271F">
              <w:rPr>
                <w:lang w:val="el-GR"/>
              </w:rPr>
              <w:lastRenderedPageBreak/>
              <w:t>ιδιωτικό μπορεί να το αποκρυπτογραφήσει/αποκρυπτογραφήσει/επαληθεύσει. Χρησιμοποιείται επίσης στην ψηφιακή υπογραφή/δακτυλικό αποτύπωμα για τον έλεγχο ταυτότητας του αποστολέα με ή χωρίς πιστοποιητικό δημόσιας γνωστής γνησιότητας που είναι αποθηκευμένο σε ειδικό διακομιστή.</w:t>
            </w:r>
          </w:p>
        </w:tc>
      </w:tr>
      <w:tr w:rsidR="00C1271F" w14:paraId="0BEAD136" w14:textId="77777777" w:rsidTr="00C1271F">
        <w:tc>
          <w:tcPr>
            <w:tcW w:w="3957" w:type="dxa"/>
          </w:tcPr>
          <w:p w14:paraId="16C2767A" w14:textId="6C8575BC" w:rsidR="00C1271F" w:rsidRDefault="00C1271F" w:rsidP="00C1271F">
            <w:r>
              <w:lastRenderedPageBreak/>
              <w:t>Private (signing key) and public (verification) key</w:t>
            </w:r>
          </w:p>
        </w:tc>
        <w:tc>
          <w:tcPr>
            <w:tcW w:w="5403" w:type="dxa"/>
          </w:tcPr>
          <w:p w14:paraId="3D47F0B9" w14:textId="089E5BFF" w:rsidR="00C1271F" w:rsidRDefault="00C1271F" w:rsidP="00C1271F">
            <w:r w:rsidRPr="00C1271F">
              <w:rPr>
                <w:lang w:val="el-GR"/>
              </w:rPr>
              <w:t xml:space="preserve">Συνδέονται μαθηματικά. Το κοινό είναι ορατό από άλλους και το ιδιωτικό προορίζεται να είναι μόνο στην κατοχή του ιδιοκτήτη/των. </w:t>
            </w:r>
            <w:proofErr w:type="spellStart"/>
            <w:r w:rsidRPr="00131AF4">
              <w:t>Το</w:t>
            </w:r>
            <w:proofErr w:type="spellEnd"/>
            <w:r w:rsidRPr="00131AF4">
              <w:t xml:space="preserve"> </w:t>
            </w:r>
            <w:proofErr w:type="spellStart"/>
            <w:r w:rsidRPr="00131AF4">
              <w:t>ιδιωτικό</w:t>
            </w:r>
            <w:proofErr w:type="spellEnd"/>
            <w:r w:rsidRPr="00131AF4">
              <w:t xml:space="preserve"> απ</w:t>
            </w:r>
            <w:proofErr w:type="spellStart"/>
            <w:r w:rsidRPr="00131AF4">
              <w:t>οκρυ</w:t>
            </w:r>
            <w:proofErr w:type="spellEnd"/>
            <w:r w:rsidRPr="00131AF4">
              <w:t xml:space="preserve">πτογραφεί </w:t>
            </w:r>
            <w:proofErr w:type="spellStart"/>
            <w:r w:rsidRPr="00131AF4">
              <w:t>το</w:t>
            </w:r>
            <w:proofErr w:type="spellEnd"/>
            <w:r w:rsidRPr="00131AF4">
              <w:t xml:space="preserve"> π</w:t>
            </w:r>
            <w:proofErr w:type="spellStart"/>
            <w:r w:rsidRPr="00131AF4">
              <w:t>εριεχόμενο</w:t>
            </w:r>
            <w:proofErr w:type="spellEnd"/>
            <w:r w:rsidRPr="00131AF4">
              <w:t xml:space="preserve"> </w:t>
            </w:r>
            <w:proofErr w:type="spellStart"/>
            <w:r w:rsidRPr="00131AF4">
              <w:t>δεδομένων</w:t>
            </w:r>
            <w:proofErr w:type="spellEnd"/>
            <w:r w:rsidRPr="00131AF4">
              <w:t xml:space="preserve"> </w:t>
            </w:r>
            <w:proofErr w:type="spellStart"/>
            <w:r w:rsidRPr="00131AF4">
              <w:t>του</w:t>
            </w:r>
            <w:proofErr w:type="spellEnd"/>
            <w:r w:rsidRPr="00131AF4">
              <w:t xml:space="preserve"> </w:t>
            </w:r>
            <w:proofErr w:type="spellStart"/>
            <w:r w:rsidRPr="00131AF4">
              <w:t>κοινού</w:t>
            </w:r>
            <w:proofErr w:type="spellEnd"/>
            <w:r w:rsidRPr="00131AF4">
              <w:t>.</w:t>
            </w:r>
          </w:p>
        </w:tc>
      </w:tr>
      <w:tr w:rsidR="00C1271F" w:rsidRPr="00583074" w14:paraId="05D36D0C" w14:textId="77777777" w:rsidTr="00C1271F">
        <w:tc>
          <w:tcPr>
            <w:tcW w:w="3957" w:type="dxa"/>
          </w:tcPr>
          <w:p w14:paraId="2152AB82" w14:textId="38653BB8" w:rsidR="00C1271F" w:rsidRDefault="00C1271F" w:rsidP="00C1271F">
            <w:r>
              <w:t>Certificate</w:t>
            </w:r>
          </w:p>
        </w:tc>
        <w:tc>
          <w:tcPr>
            <w:tcW w:w="5403" w:type="dxa"/>
          </w:tcPr>
          <w:p w14:paraId="7B8A5B09" w14:textId="54C1F22B" w:rsidR="00C1271F" w:rsidRPr="00C1271F" w:rsidRDefault="00C1271F" w:rsidP="00C1271F">
            <w:pPr>
              <w:rPr>
                <w:lang w:val="el-GR"/>
              </w:rPr>
            </w:pPr>
            <w:r w:rsidRPr="00C1271F">
              <w:rPr>
                <w:lang w:val="el-GR"/>
              </w:rPr>
              <w:t xml:space="preserve">Ένας μετρητής επιπέδου εμπιστοσύνης της υπογραφής. Πιστοποίηση δακτυλικού αποτυπώματος που σημαίνει ότι έχει εγκριθεί από άλλα άτομα ή αξιόπιστο αποκλειστικό </w:t>
            </w:r>
            <w:proofErr w:type="spellStart"/>
            <w:r w:rsidRPr="00C1271F">
              <w:rPr>
                <w:lang w:val="el-GR"/>
              </w:rPr>
              <w:t>ιστότοπο</w:t>
            </w:r>
            <w:proofErr w:type="spellEnd"/>
            <w:r w:rsidRPr="00C1271F">
              <w:rPr>
                <w:lang w:val="el-GR"/>
              </w:rPr>
              <w:t>. Μια υπογραφή (σήμα) λαμβάνει επίπεδο «εμπιστοσύνης» με πιστοποιητικό, δεν χρειάζεται, αν και για οποιαδήποτε πραγματική αποκρυπτογράφηση μόνο για αναγνώριση/γνησιότητα της πηγής για το επίπεδο εμπιστοσύνης που έχει εγκριθεί από άλλους ή μια αρχή.</w:t>
            </w:r>
          </w:p>
        </w:tc>
      </w:tr>
      <w:tr w:rsidR="00151840" w:rsidRPr="00C1271F" w14:paraId="155D8C74" w14:textId="77777777" w:rsidTr="00C1271F">
        <w:tc>
          <w:tcPr>
            <w:tcW w:w="3957" w:type="dxa"/>
          </w:tcPr>
          <w:p w14:paraId="0A3AF460" w14:textId="627CCF3A" w:rsidR="005C7F6D" w:rsidRDefault="007510B5" w:rsidP="00067E6A">
            <w:r>
              <w:t>S</w:t>
            </w:r>
            <w:r w:rsidR="005C7F6D">
              <w:t>ign</w:t>
            </w:r>
            <w:r>
              <w:t>/Digital Signature</w:t>
            </w:r>
          </w:p>
        </w:tc>
        <w:tc>
          <w:tcPr>
            <w:tcW w:w="5403" w:type="dxa"/>
          </w:tcPr>
          <w:p w14:paraId="56CBAFB9" w14:textId="77777777" w:rsidR="00C1271F" w:rsidRPr="00C1271F" w:rsidRDefault="00C1271F" w:rsidP="00C1271F">
            <w:pPr>
              <w:rPr>
                <w:lang w:val="el-GR"/>
              </w:rPr>
            </w:pPr>
            <w:r w:rsidRPr="00C1271F">
              <w:rPr>
                <w:lang w:val="el-GR"/>
              </w:rPr>
              <w:t xml:space="preserve">Οποιοσδήποτε μπορεί να κρυπτογραφήσει ένα μήνυμα χρησιμοποιώντας δημόσιο κλειδί και να το στείλει κάπου, η αποκρυπτογράφηση πραγματοποιείται μόνο σε όσους έχουν πρόσβαση στο ιδιωτικό κλειδί που δημιούργησε αυτό το δημόσιο κλειδί. Εάν το μήνυμα είναι απλώς κρυπτογραφημένο χωρίς υπογραφή, τότε μπορείτε ακόμα να διαβάσετε το μήνυμα (με αποκρυπτογράφηση ιδιωτικού κλειδιού), αλλά δεν μπορείτε πραγματικά να πείτε ποιος πραγματικά έστειλε αυτό το μήνυμα παρά το γεγονός ότι θα μπορούσατε να το λάβετε στα εισερχόμενά σας </w:t>
            </w:r>
            <w:r>
              <w:t>email</w:t>
            </w:r>
            <w:r w:rsidRPr="00C1271F">
              <w:rPr>
                <w:lang w:val="el-GR"/>
              </w:rPr>
              <w:t xml:space="preserve"> από έναν γνωστό διεύθυνση που δεν σημαίνει ότι είναι το πραγματικό άτομο που τη στέλνει.</w:t>
            </w:r>
          </w:p>
          <w:p w14:paraId="5F213FBF" w14:textId="77777777" w:rsidR="00C1271F" w:rsidRPr="00C1271F" w:rsidRDefault="00C1271F" w:rsidP="00C1271F">
            <w:pPr>
              <w:rPr>
                <w:lang w:val="el-GR"/>
              </w:rPr>
            </w:pPr>
            <w:r w:rsidRPr="00C1271F">
              <w:rPr>
                <w:lang w:val="el-GR"/>
              </w:rPr>
              <w:t>Ένα σημάδι είναι μια διαφορετική προσέγγιση από την κρυπτογράφηση</w:t>
            </w:r>
          </w:p>
          <w:p w14:paraId="19975FAD" w14:textId="77777777" w:rsidR="00C1271F" w:rsidRPr="00C1271F" w:rsidRDefault="00C1271F" w:rsidP="00C1271F">
            <w:pPr>
              <w:rPr>
                <w:lang w:val="el-GR"/>
              </w:rPr>
            </w:pPr>
            <w:r w:rsidRPr="00C1271F">
              <w:rPr>
                <w:lang w:val="el-GR"/>
              </w:rPr>
              <w:t>Το "</w:t>
            </w:r>
            <w:r>
              <w:t>de</w:t>
            </w:r>
            <w:r w:rsidRPr="00C1271F">
              <w:rPr>
                <w:lang w:val="el-GR"/>
              </w:rPr>
              <w:t>-</w:t>
            </w:r>
            <w:r>
              <w:t>Sign</w:t>
            </w:r>
            <w:r w:rsidRPr="00C1271F">
              <w:rPr>
                <w:lang w:val="el-GR"/>
              </w:rPr>
              <w:t>" δεν χρειάζεται κλειδί αποκρυπτογράφησης για να είναι γνωστό.</w:t>
            </w:r>
          </w:p>
          <w:p w14:paraId="5F3E28CB" w14:textId="77777777" w:rsidR="00C1271F" w:rsidRPr="00C1271F" w:rsidRDefault="00C1271F" w:rsidP="00C1271F">
            <w:pPr>
              <w:rPr>
                <w:lang w:val="el-GR"/>
              </w:rPr>
            </w:pPr>
            <w:r w:rsidRPr="00C1271F">
              <w:rPr>
                <w:lang w:val="el-GR"/>
              </w:rPr>
              <w:t>Όταν υπογράφετε ένα μήνυμα (κάτι που συμβαίνει με το ιδιωτικό σας κλειδί), δημιουργείτε ένα κλειδί με αριθμούς που φαίνονται παράξενα (το κείμενο είναι κρυπτογραφημένο βασικά μόνο στο τμήμα της υπογραφής και όχι στο πραγματικό μήνυμα που θέλετε να μεταφέρετε) αλλά δεν λέει πουθενά το όνομά σας μόνο αριθμούς , τώρα οποιοσδήποτε έχει το δημόσιο κλειδί σας (αυτό το ιδιωτικό κλειδί που έλαβε αυτό το δημόσιο κλειδί μπορεί να κρυπτογραφήσει/αποκρυπτογραφήσει/υπογράψει/επικυρώσει) χωρίς να απαιτείται κωδικός πρόσβασης, μπορεί να «αποκρυπτογραφήσει/</w:t>
            </w:r>
            <w:proofErr w:type="spellStart"/>
            <w:r w:rsidRPr="00C1271F">
              <w:rPr>
                <w:lang w:val="el-GR"/>
              </w:rPr>
              <w:t>απυπογράψει</w:t>
            </w:r>
            <w:proofErr w:type="spellEnd"/>
            <w:r w:rsidRPr="00C1271F">
              <w:rPr>
                <w:lang w:val="el-GR"/>
              </w:rPr>
              <w:t>» την υπογραφή και να αποκαλύψει το όνομά σας. Εάν πραγματοποιηθούν και τα δύο, π.χ. Κρυπτογράφηση με υπογραφή, τότε για να το διαβάσετε χρειάζεστε το ιδιωτικό κλειδί και επίσης αποκαλύπτεται το "ποιος" το υπέγραψε (που είναι ο πραγματικός αποστολέας).</w:t>
            </w:r>
          </w:p>
          <w:p w14:paraId="6EAFCF62" w14:textId="77777777" w:rsidR="00C1271F" w:rsidRPr="00C1271F" w:rsidRDefault="00C1271F" w:rsidP="00C1271F">
            <w:pPr>
              <w:rPr>
                <w:lang w:val="el-GR"/>
              </w:rPr>
            </w:pPr>
            <w:r w:rsidRPr="00C1271F">
              <w:rPr>
                <w:lang w:val="el-GR"/>
              </w:rPr>
              <w:lastRenderedPageBreak/>
              <w:t>Για ένα σύντομο παράδειγμα, θέλετε να στείλετε ένα μυστικό μήνυμα στο άτομο Α, είστε το άτομο Β και τα δύο έχουν ασύμμετρα κλειδιά, αλλά δεν έχετε το ιδιωτικό κλειδί του άλλου μόνο δημόσιο. Κρυπτογραφείτε το Μήνυμα με το δημόσιο κλειδί του ατόμου Α, ώστε να μπορεί να το αποκρυπτογραφήσει μόνο αυτός/αυτή και μαζί με εσάς να το υπογράψετε με το ιδιωτικό σας κλειδί (Άτομο Β). Στη συνέχεια, το άτομο Α πρέπει να έχει το ιδιωτικό του κλειδί και το δημόσιο κλειδί σας, ώστε τόσο το κρυπτογραφημένο μήνυμα που του παραπέμπει να μπορεί να αποκαλυφθεί ως η μακριά πλευρά με το όνομά σας που αποκαλύπτεται «αποκρυπτογραφώντας» την υπογραφή σας με το δημόσιο κλειδί σας (Ατομικό Β).</w:t>
            </w:r>
          </w:p>
          <w:p w14:paraId="69B3C20F" w14:textId="7AB34C2C" w:rsidR="00C1271F" w:rsidRPr="00C1271F" w:rsidRDefault="00C1271F" w:rsidP="00C1271F">
            <w:pPr>
              <w:rPr>
                <w:lang w:val="el-GR"/>
              </w:rPr>
            </w:pPr>
            <w:r w:rsidRPr="00C1271F">
              <w:rPr>
                <w:lang w:val="el-GR"/>
              </w:rPr>
              <w:t xml:space="preserve"> </w:t>
            </w:r>
            <w:r>
              <w:rPr>
                <w:noProof/>
              </w:rPr>
              <w:drawing>
                <wp:inline distT="0" distB="0" distL="0" distR="0" wp14:anchorId="4B7E231A" wp14:editId="411584AC">
                  <wp:extent cx="2676525" cy="207031"/>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21891" cy="218275"/>
                          </a:xfrm>
                          <a:prstGeom prst="rect">
                            <a:avLst/>
                          </a:prstGeom>
                          <a:noFill/>
                          <a:ln>
                            <a:noFill/>
                          </a:ln>
                        </pic:spPr>
                      </pic:pic>
                    </a:graphicData>
                  </a:graphic>
                </wp:inline>
              </w:drawing>
            </w:r>
          </w:p>
          <w:p w14:paraId="3028A32D" w14:textId="77777777" w:rsidR="00C1271F" w:rsidRPr="00C1271F" w:rsidRDefault="00C1271F" w:rsidP="00C1271F">
            <w:pPr>
              <w:rPr>
                <w:lang w:val="el-GR"/>
              </w:rPr>
            </w:pPr>
            <w:r w:rsidRPr="00C1271F">
              <w:rPr>
                <w:lang w:val="el-GR"/>
              </w:rPr>
              <w:t>Η υπογραφή είναι μια λειτουργία που παίρνει ένα μήνυμα και ένα ιδιωτικό κλειδί και δημιουργεί μια ψηφιακή υπογραφή Το μήνυμα θα μπορούσε να είναι κενό, αλλά αυτό είναι άσκοπο.</w:t>
            </w:r>
          </w:p>
          <w:p w14:paraId="23B5A604" w14:textId="77777777" w:rsidR="0095190D" w:rsidRDefault="00C1271F" w:rsidP="00C1271F">
            <w:pPr>
              <w:rPr>
                <w:lang w:val="el-GR"/>
              </w:rPr>
            </w:pPr>
            <w:r w:rsidRPr="00C1271F">
              <w:rPr>
                <w:lang w:val="el-GR"/>
              </w:rPr>
              <w:t>Οποιοσδήποτε μπορεί να χρησιμοποιήσει το δημόσιο κλειδί για να επαληθεύσει μια ψηφιακή υπογραφή:</w:t>
            </w:r>
          </w:p>
          <w:p w14:paraId="12BDC5E5" w14:textId="2F743F94" w:rsidR="00C1271F" w:rsidRPr="00C1271F" w:rsidRDefault="00C1271F" w:rsidP="00C1271F">
            <w:pPr>
              <w:rPr>
                <w:lang w:val="el-GR"/>
              </w:rPr>
            </w:pPr>
            <w:r>
              <w:rPr>
                <w:noProof/>
              </w:rPr>
              <w:drawing>
                <wp:inline distT="0" distB="0" distL="0" distR="0" wp14:anchorId="19B7D015" wp14:editId="3BB67BC3">
                  <wp:extent cx="2754144" cy="19685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95782" cy="206973"/>
                          </a:xfrm>
                          <a:prstGeom prst="rect">
                            <a:avLst/>
                          </a:prstGeom>
                          <a:noFill/>
                          <a:ln>
                            <a:noFill/>
                          </a:ln>
                        </pic:spPr>
                      </pic:pic>
                    </a:graphicData>
                  </a:graphic>
                </wp:inline>
              </w:drawing>
            </w:r>
          </w:p>
        </w:tc>
      </w:tr>
    </w:tbl>
    <w:p w14:paraId="72681032" w14:textId="5B5120C3" w:rsidR="007D33D7" w:rsidRPr="00C1271F" w:rsidRDefault="007D33D7" w:rsidP="005E4533">
      <w:pPr>
        <w:rPr>
          <w:lang w:val="el-GR"/>
        </w:rPr>
      </w:pPr>
    </w:p>
    <w:sectPr w:rsidR="007D33D7" w:rsidRPr="00C1271F" w:rsidSect="00665B0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2BBCD" w14:textId="77777777" w:rsidR="00A93C42" w:rsidRDefault="00A93C42" w:rsidP="001002D4">
      <w:pPr>
        <w:spacing w:after="0" w:line="240" w:lineRule="auto"/>
      </w:pPr>
      <w:r>
        <w:separator/>
      </w:r>
    </w:p>
  </w:endnote>
  <w:endnote w:type="continuationSeparator" w:id="0">
    <w:p w14:paraId="0B6FF955" w14:textId="77777777" w:rsidR="00A93C42" w:rsidRDefault="00A93C42" w:rsidP="001002D4">
      <w:pPr>
        <w:spacing w:after="0" w:line="240" w:lineRule="auto"/>
      </w:pPr>
      <w:r>
        <w:continuationSeparator/>
      </w:r>
    </w:p>
  </w:endnote>
  <w:endnote w:type="continuationNotice" w:id="1">
    <w:p w14:paraId="29414881" w14:textId="77777777" w:rsidR="00A93C42" w:rsidRDefault="00A93C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50321" w14:textId="52D1CB87" w:rsidR="00362D2B" w:rsidRDefault="00D36ECD" w:rsidP="00D36ECD">
    <w:pPr>
      <w:pStyle w:val="Footer"/>
      <w:tabs>
        <w:tab w:val="clear" w:pos="4680"/>
        <w:tab w:val="clear" w:pos="9360"/>
        <w:tab w:val="left" w:pos="732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3D1F3" w14:textId="77777777" w:rsidR="00396A9A" w:rsidRDefault="00396A9A" w:rsidP="00D36ECD">
    <w:pPr>
      <w:pStyle w:val="Footer"/>
      <w:tabs>
        <w:tab w:val="clear" w:pos="4680"/>
        <w:tab w:val="clear" w:pos="9360"/>
        <w:tab w:val="left" w:pos="7320"/>
      </w:tabs>
    </w:pPr>
    <w:r>
      <w:rPr>
        <w:noProof/>
        <w:color w:val="808080" w:themeColor="background1" w:themeShade="80"/>
      </w:rPr>
      <mc:AlternateContent>
        <mc:Choice Requires="wps">
          <w:drawing>
            <wp:anchor distT="0" distB="0" distL="182880" distR="182880" simplePos="0" relativeHeight="251673600" behindDoc="0" locked="0" layoutInCell="1" allowOverlap="1" wp14:anchorId="71898312" wp14:editId="43764F23">
              <wp:simplePos x="0" y="0"/>
              <wp:positionH relativeFrom="rightMargin">
                <wp:align>left</wp:align>
              </wp:positionH>
              <mc:AlternateContent>
                <mc:Choice Requires="wp14">
                  <wp:positionV relativeFrom="page">
                    <wp14:pctPosVOffset>91000</wp14:pctPosVOffset>
                  </wp:positionV>
                </mc:Choice>
                <mc:Fallback>
                  <wp:positionV relativeFrom="page">
                    <wp:posOffset>9152890</wp:posOffset>
                  </wp:positionV>
                </mc:Fallback>
              </mc:AlternateContent>
              <wp:extent cx="457200" cy="320634"/>
              <wp:effectExtent l="19050" t="19050" r="19050" b="22860"/>
              <wp:wrapNone/>
              <wp:docPr id="37" name="Rectangle 37"/>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accent1"/>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80032B" w14:textId="77777777" w:rsidR="00396A9A" w:rsidRDefault="00396A9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71898312" id="Rectangle 37" o:spid="_x0000_s1031" style="position:absolute;margin-left:0;margin-top:0;width:36pt;height:25.25pt;z-index:251673600;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" fillcolor="#4472c4 [3204]" strokecolor="#4472c4 [3204]" strokeweight="3pt">
              <v:textbox>
                <w:txbxContent>
                  <w:p w14:paraId="3280032B" w14:textId="77777777" w:rsidR="00396A9A" w:rsidRDefault="00396A9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r>
      <w:tab/>
    </w:r>
  </w:p>
  <w:sdt>
    <w:sdtPr>
      <w:rPr>
        <w:color w:val="4472C4" w:themeColor="accent1"/>
      </w:rPr>
      <w:alias w:val="Author"/>
      <w:tag w:val=""/>
      <w:id w:val="1764888024"/>
      <w:placeholder>
        <w:docPart w:val="2EF4153B57AE4EE39C12757005D32C37"/>
      </w:placeholder>
      <w:dataBinding w:prefixMappings="xmlns:ns0='http://purl.org/dc/elements/1.1/' xmlns:ns1='http://schemas.openxmlformats.org/package/2006/metadata/core-properties' " w:xpath="/ns1:coreProperties[1]/ns0:creator[1]" w:storeItemID="{6C3C8BC8-F283-45AE-878A-BAB7291924A1}"/>
      <w:text/>
    </w:sdtPr>
    <w:sdtEndPr/>
    <w:sdtContent>
      <w:p w14:paraId="71CA1B62" w14:textId="77777777" w:rsidR="00396A9A" w:rsidRPr="00E03B87" w:rsidRDefault="00396A9A" w:rsidP="00E03B87">
        <w:pPr>
          <w:pStyle w:val="Footer"/>
          <w:jc w:val="center"/>
          <w:rPr>
            <w:color w:val="4472C4" w:themeColor="accent1"/>
          </w:rPr>
        </w:pPr>
        <w:r>
          <w:rPr>
            <w:color w:val="4472C4" w:themeColor="accent1"/>
          </w:rPr>
          <w:t>Michail M</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827E9" w14:textId="77777777" w:rsidR="00A93C42" w:rsidRDefault="00A93C42" w:rsidP="001002D4">
      <w:pPr>
        <w:spacing w:after="0" w:line="240" w:lineRule="auto"/>
      </w:pPr>
      <w:r>
        <w:separator/>
      </w:r>
    </w:p>
  </w:footnote>
  <w:footnote w:type="continuationSeparator" w:id="0">
    <w:p w14:paraId="6E4C7CF8" w14:textId="77777777" w:rsidR="00A93C42" w:rsidRDefault="00A93C42" w:rsidP="001002D4">
      <w:pPr>
        <w:spacing w:after="0" w:line="240" w:lineRule="auto"/>
      </w:pPr>
      <w:r>
        <w:continuationSeparator/>
      </w:r>
    </w:p>
  </w:footnote>
  <w:footnote w:type="continuationNotice" w:id="1">
    <w:p w14:paraId="00FC37D5" w14:textId="77777777" w:rsidR="00A93C42" w:rsidRDefault="00A93C42">
      <w:pPr>
        <w:spacing w:after="0" w:line="240" w:lineRule="auto"/>
      </w:pPr>
    </w:p>
  </w:footnote>
  <w:footnote w:id="2">
    <w:p w14:paraId="0310BBC1" w14:textId="7BCCDF56" w:rsidR="009A2C91" w:rsidRDefault="009A2C91" w:rsidP="009A2C91">
      <w:pPr>
        <w:pStyle w:val="FootnoteText"/>
      </w:pPr>
      <w:r>
        <w:rPr>
          <w:rStyle w:val="FootnoteReference"/>
        </w:rPr>
        <w:footnoteRef/>
      </w:r>
      <w:r>
        <w:t xml:space="preserve"> From traffic perspective not actual code implementation because they are open</w:t>
      </w:r>
      <w:r w:rsidR="008519A9">
        <w:t>-</w:t>
      </w:r>
      <w:r>
        <w:t>source most of them.</w:t>
      </w:r>
    </w:p>
  </w:footnote>
  <w:footnote w:id="3">
    <w:p w14:paraId="79B0F9E0" w14:textId="260257E3" w:rsidR="0075622E" w:rsidRPr="0075622E" w:rsidRDefault="0075622E">
      <w:pPr>
        <w:pStyle w:val="FootnoteText"/>
        <w:rPr>
          <w:lang w:val="el-GR"/>
        </w:rPr>
      </w:pPr>
      <w:r>
        <w:rPr>
          <w:rStyle w:val="FootnoteReference"/>
        </w:rPr>
        <w:footnoteRef/>
      </w:r>
      <w:r w:rsidRPr="0075622E">
        <w:rPr>
          <w:lang w:val="el-GR"/>
        </w:rPr>
        <w:t xml:space="preserve"> Συνήθως, η λήψη του προγράμματος-πελάτη λογισμικού γίνεται με αυτόματη ανακατεύθυνση κατά τη σύνδεση σε μια πύλη «VPN».</w:t>
      </w:r>
    </w:p>
  </w:footnote>
  <w:footnote w:id="4">
    <w:p w14:paraId="3558D827" w14:textId="48F179AA" w:rsidR="0075622E" w:rsidRPr="0075622E" w:rsidRDefault="0075622E">
      <w:pPr>
        <w:pStyle w:val="FootnoteText"/>
        <w:rPr>
          <w:lang w:val="el-GR"/>
        </w:rPr>
      </w:pPr>
      <w:r>
        <w:rPr>
          <w:rStyle w:val="FootnoteReference"/>
        </w:rPr>
        <w:footnoteRef/>
      </w:r>
      <w:r w:rsidRPr="0075622E">
        <w:rPr>
          <w:lang w:val="el-GR"/>
        </w:rPr>
        <w:t xml:space="preserve"> Η κρυπτογράφηση από άκρο σε άκρο εξαρτάται εάν ο κεντρικός υπολογιστής που συνδέεται σε ένα απομακρυσμένο δίκτυο ή έναν κεντρικό υπολογιστή και αυτό το δίκτυο ή ο κεντρικός υπολογιστής (απομακρυσμένος) εφαρμόζει οποιαδήποτε κρυπτογράφηση στη </w:t>
      </w:r>
      <w:proofErr w:type="spellStart"/>
      <w:r w:rsidRPr="0075622E">
        <w:rPr>
          <w:lang w:val="el-GR"/>
        </w:rPr>
        <w:t>ληφθείσα</w:t>
      </w:r>
      <w:proofErr w:type="spellEnd"/>
      <w:r w:rsidRPr="0075622E">
        <w:rPr>
          <w:lang w:val="el-GR"/>
        </w:rPr>
        <w:t xml:space="preserve"> κίνηση ή στην υπηρεσία προορισμού εκτός του κόμβου εξόδου </w:t>
      </w:r>
      <w:r w:rsidRPr="0075622E">
        <w:t>VPN</w:t>
      </w:r>
      <w:r w:rsidRPr="0075622E">
        <w:rPr>
          <w:lang w:val="el-GR"/>
        </w:rPr>
        <w:t xml:space="preserve"> χρησιμοποιεί κρυπτογράφηση , επομένως ο χρήστης πρέπει να γνωρίζει σχετικά με την εφαρμογή τεχνολογίας στο Επίπεδο 3 (π.χ. </w:t>
      </w:r>
      <w:r w:rsidRPr="0075622E">
        <w:t>IPsec</w:t>
      </w:r>
      <w:r w:rsidRPr="0075622E">
        <w:rPr>
          <w:lang w:val="el-GR"/>
        </w:rPr>
        <w:t xml:space="preserve">) ή/και στο Επίπεδο 7 (π.χ. </w:t>
      </w:r>
      <w:r w:rsidRPr="0075622E">
        <w:t>https</w:t>
      </w:r>
      <w:r w:rsidRPr="0075622E">
        <w:rPr>
          <w:lang w:val="el-GR"/>
        </w:rPr>
        <w:t>)</w:t>
      </w:r>
    </w:p>
  </w:footnote>
  <w:footnote w:id="5">
    <w:p w14:paraId="71F1B903" w14:textId="4264DA56" w:rsidR="00863060" w:rsidRPr="00863060" w:rsidRDefault="00863060">
      <w:pPr>
        <w:pStyle w:val="FootnoteText"/>
        <w:rPr>
          <w:lang w:val="el-GR"/>
        </w:rPr>
      </w:pPr>
      <w:r>
        <w:rPr>
          <w:rStyle w:val="FootnoteReference"/>
        </w:rPr>
        <w:footnoteRef/>
      </w:r>
      <w:r w:rsidRPr="00863060">
        <w:rPr>
          <w:lang w:val="el-GR"/>
        </w:rPr>
        <w:t xml:space="preserve"> Αξίζει να σημειωθεί ότι οι συσκευές </w:t>
      </w:r>
      <w:r w:rsidRPr="00863060">
        <w:t>TUN</w:t>
      </w:r>
      <w:r w:rsidRPr="00863060">
        <w:rPr>
          <w:lang w:val="el-GR"/>
        </w:rPr>
        <w:t>/</w:t>
      </w:r>
      <w:r w:rsidRPr="00863060">
        <w:t>TAP</w:t>
      </w:r>
      <w:r w:rsidRPr="00863060">
        <w:rPr>
          <w:lang w:val="el-GR"/>
        </w:rPr>
        <w:t xml:space="preserve"> χρησιμοποιούνται μόνο από συγκεκριμένα πρωτόκολλα </w:t>
      </w:r>
      <w:r w:rsidRPr="00863060">
        <w:t>VPN</w:t>
      </w:r>
      <w:r w:rsidRPr="00863060">
        <w:rPr>
          <w:lang w:val="el-GR"/>
        </w:rPr>
        <w:t xml:space="preserve"> (όπως το </w:t>
      </w:r>
      <w:r w:rsidRPr="00863060">
        <w:t>OpenVPN</w:t>
      </w:r>
      <w:r w:rsidRPr="00863060">
        <w:rPr>
          <w:lang w:val="el-GR"/>
        </w:rPr>
        <w:t xml:space="preserve"> και άλλα) αλλά όχι από ορισμένα όπως το </w:t>
      </w:r>
      <w:proofErr w:type="spellStart"/>
      <w:r w:rsidRPr="00863060">
        <w:t>IKEv</w:t>
      </w:r>
      <w:proofErr w:type="spellEnd"/>
      <w:r w:rsidRPr="00863060">
        <w:rPr>
          <w:lang w:val="el-GR"/>
        </w:rPr>
        <w:t>2/</w:t>
      </w:r>
      <w:r w:rsidRPr="00863060">
        <w:t>IPsec</w:t>
      </w:r>
      <w:r w:rsidRPr="00863060">
        <w:rPr>
          <w:lang w:val="el-GR"/>
        </w:rPr>
        <w:t xml:space="preserve"> αλλά και πάλι μπορείτε να εφαρμόσετε την ιδέα του </w:t>
      </w:r>
      <w:r w:rsidRPr="00863060">
        <w:t>TUN</w:t>
      </w:r>
      <w:r w:rsidRPr="00863060">
        <w:rPr>
          <w:lang w:val="el-GR"/>
        </w:rPr>
        <w:t>/</w:t>
      </w:r>
      <w:r w:rsidRPr="00863060">
        <w:t>TAP</w:t>
      </w:r>
      <w:r w:rsidRPr="00863060">
        <w:rPr>
          <w:lang w:val="el-GR"/>
        </w:rPr>
        <w:t xml:space="preserve"> είτε με </w:t>
      </w:r>
      <w:r w:rsidRPr="00863060">
        <w:t>L</w:t>
      </w:r>
      <w:r w:rsidRPr="00863060">
        <w:rPr>
          <w:lang w:val="el-GR"/>
        </w:rPr>
        <w:t xml:space="preserve">2 </w:t>
      </w:r>
      <w:r w:rsidRPr="00863060">
        <w:t>IPsec</w:t>
      </w:r>
      <w:r w:rsidRPr="00863060">
        <w:rPr>
          <w:lang w:val="el-GR"/>
        </w:rPr>
        <w:t xml:space="preserve"> είτε με </w:t>
      </w:r>
      <w:r w:rsidRPr="00863060">
        <w:t>L</w:t>
      </w:r>
      <w:r w:rsidRPr="00863060">
        <w:rPr>
          <w:lang w:val="el-GR"/>
        </w:rPr>
        <w:t xml:space="preserve">3 </w:t>
      </w:r>
      <w:r w:rsidRPr="00863060">
        <w:t>IPsec</w:t>
      </w:r>
      <w:r w:rsidRPr="00863060">
        <w:rPr>
          <w:lang w:val="el-GR"/>
        </w:rPr>
        <w:t xml:space="preserve"> π.χ. , </w:t>
      </w:r>
      <w:r w:rsidRPr="00863060">
        <w:t>L</w:t>
      </w:r>
      <w:r w:rsidRPr="00863060">
        <w:rPr>
          <w:lang w:val="el-GR"/>
        </w:rPr>
        <w:t>2</w:t>
      </w:r>
      <w:r w:rsidRPr="00863060">
        <w:t>TP</w:t>
      </w:r>
      <w:r w:rsidRPr="00863060">
        <w:rPr>
          <w:lang w:val="el-GR"/>
        </w:rPr>
        <w:t>/</w:t>
      </w:r>
      <w:r w:rsidRPr="00863060">
        <w:t>IPsec</w:t>
      </w:r>
      <w:r w:rsidRPr="00863060">
        <w:rPr>
          <w:lang w:val="el-GR"/>
        </w:rPr>
        <w:t xml:space="preserve"> ή </w:t>
      </w:r>
      <w:proofErr w:type="spellStart"/>
      <w:r w:rsidRPr="00863060">
        <w:t>IKEv</w:t>
      </w:r>
      <w:proofErr w:type="spellEnd"/>
      <w:r w:rsidRPr="00863060">
        <w:rPr>
          <w:lang w:val="el-GR"/>
        </w:rPr>
        <w:t>2/</w:t>
      </w:r>
      <w:r w:rsidRPr="00863060">
        <w:t>IPsec</w:t>
      </w:r>
    </w:p>
  </w:footnote>
  <w:footnote w:id="6">
    <w:p w14:paraId="552D8CBA" w14:textId="43E8F8FD" w:rsidR="000B6978" w:rsidRPr="0078797D" w:rsidRDefault="000B6978" w:rsidP="000B6978">
      <w:pPr>
        <w:pStyle w:val="FootnoteText"/>
        <w:rPr>
          <w:lang w:val="el-GR"/>
        </w:rPr>
      </w:pPr>
      <w:r>
        <w:rPr>
          <w:rStyle w:val="FootnoteReference"/>
        </w:rPr>
        <w:footnoteRef/>
      </w:r>
      <w:r w:rsidRPr="0078797D">
        <w:rPr>
          <w:lang w:val="el-GR"/>
        </w:rPr>
        <w:t xml:space="preserve"> </w:t>
      </w:r>
      <w:r w:rsidR="0078797D" w:rsidRPr="0078797D">
        <w:rPr>
          <w:lang w:val="el-GR"/>
        </w:rPr>
        <w:t xml:space="preserve">Η έκδοση </w:t>
      </w:r>
      <w:r w:rsidR="0078797D" w:rsidRPr="0078797D">
        <w:t>v</w:t>
      </w:r>
      <w:r w:rsidR="0078797D" w:rsidRPr="0078797D">
        <w:rPr>
          <w:lang w:val="el-GR"/>
        </w:rPr>
        <w:t xml:space="preserve">2,3 αντιπροσωπεύει το επίπεδο ασφάλειας του αλγορίθμου κρυπτογράφησης </w:t>
      </w:r>
      <w:r w:rsidR="0078797D" w:rsidRPr="0078797D">
        <w:t>HS</w:t>
      </w:r>
      <w:r w:rsidR="0078797D" w:rsidRPr="0078797D">
        <w:rPr>
          <w:lang w:val="el-GR"/>
        </w:rPr>
        <w:t xml:space="preserve">, δεν θέλουν πολλά άτομα να έχουν πρόσβαση σε ένα </w:t>
      </w:r>
      <w:r w:rsidR="0078797D" w:rsidRPr="0078797D">
        <w:t>V</w:t>
      </w:r>
      <w:r w:rsidR="0078797D" w:rsidRPr="0078797D">
        <w:rPr>
          <w:lang w:val="el-GR"/>
        </w:rPr>
        <w:t xml:space="preserve">2 (κίνδυνος </w:t>
      </w:r>
      <w:proofErr w:type="spellStart"/>
      <w:r w:rsidR="0078797D" w:rsidRPr="0078797D">
        <w:rPr>
          <w:lang w:val="el-GR"/>
        </w:rPr>
        <w:t>ανωνυμοποίησης</w:t>
      </w:r>
      <w:proofErr w:type="spellEnd"/>
      <w:r w:rsidR="0078797D" w:rsidRPr="0078797D">
        <w:rPr>
          <w:lang w:val="el-GR"/>
        </w:rPr>
        <w:t>)</w:t>
      </w:r>
    </w:p>
  </w:footnote>
  <w:footnote w:id="7">
    <w:p w14:paraId="7585A323" w14:textId="6B66D8D3" w:rsidR="001242BD" w:rsidRPr="008D2B74" w:rsidRDefault="001242BD">
      <w:pPr>
        <w:pStyle w:val="FootnoteText"/>
        <w:rPr>
          <w:lang w:val="el-GR"/>
        </w:rPr>
      </w:pPr>
      <w:r>
        <w:rPr>
          <w:rStyle w:val="FootnoteReference"/>
        </w:rPr>
        <w:footnoteRef/>
      </w:r>
      <w:r w:rsidRPr="008D2B74">
        <w:rPr>
          <w:lang w:val="el-GR"/>
        </w:rPr>
        <w:t xml:space="preserve"> </w:t>
      </w:r>
      <w:r w:rsidR="008D2B74" w:rsidRPr="008D2B74">
        <w:rPr>
          <w:lang w:val="el-GR"/>
        </w:rPr>
        <w:t xml:space="preserve">Τα </w:t>
      </w:r>
      <w:proofErr w:type="spellStart"/>
      <w:r w:rsidR="008D2B74" w:rsidRPr="008D2B74">
        <w:rPr>
          <w:lang w:val="el-GR"/>
        </w:rPr>
        <w:t>ρελέ</w:t>
      </w:r>
      <w:proofErr w:type="spellEnd"/>
      <w:r w:rsidR="008D2B74" w:rsidRPr="008D2B74">
        <w:rPr>
          <w:lang w:val="el-GR"/>
        </w:rPr>
        <w:t xml:space="preserve"> εξόδου είναι γνωστά στο κοινό</w:t>
      </w:r>
    </w:p>
  </w:footnote>
  <w:footnote w:id="8">
    <w:p w14:paraId="32C7A024" w14:textId="09A1A4B8" w:rsidR="001242BD" w:rsidRPr="008D2B74" w:rsidRDefault="001242BD">
      <w:pPr>
        <w:pStyle w:val="FootnoteText"/>
        <w:rPr>
          <w:lang w:val="el-GR"/>
        </w:rPr>
      </w:pPr>
      <w:r>
        <w:rPr>
          <w:rStyle w:val="FootnoteReference"/>
        </w:rPr>
        <w:footnoteRef/>
      </w:r>
      <w:r w:rsidRPr="008D2B74">
        <w:rPr>
          <w:lang w:val="el-GR"/>
        </w:rPr>
        <w:t xml:space="preserve"> </w:t>
      </w:r>
      <w:r w:rsidR="008D2B74" w:rsidRPr="008D2B74">
        <w:rPr>
          <w:lang w:val="el-GR"/>
        </w:rPr>
        <w:t xml:space="preserve">εκτός εάν χρησιμοποιείτε </w:t>
      </w:r>
      <w:r w:rsidR="008D2B74" w:rsidRPr="008D2B74">
        <w:t>VPN</w:t>
      </w:r>
      <w:r w:rsidR="008D2B74" w:rsidRPr="008D2B74">
        <w:rPr>
          <w:lang w:val="el-GR"/>
        </w:rPr>
        <w:t xml:space="preserve"> στη λειτουργία κόμβου εξόδου για εξερχόμενη κίνηση;</w:t>
      </w:r>
    </w:p>
  </w:footnote>
  <w:footnote w:id="9">
    <w:p w14:paraId="257760CC" w14:textId="65E1FFC7" w:rsidR="00E20E3B" w:rsidRPr="005D13F9" w:rsidRDefault="00E20E3B">
      <w:pPr>
        <w:pStyle w:val="FootnoteText"/>
        <w:rPr>
          <w:lang w:val="el-GR"/>
        </w:rPr>
      </w:pPr>
      <w:r>
        <w:rPr>
          <w:rStyle w:val="FootnoteReference"/>
        </w:rPr>
        <w:footnoteRef/>
      </w:r>
      <w:r w:rsidRPr="005D13F9">
        <w:rPr>
          <w:lang w:val="el-GR"/>
        </w:rPr>
        <w:t xml:space="preserve"> </w:t>
      </w:r>
      <w:r w:rsidR="005D13F9" w:rsidRPr="005D13F9">
        <w:rPr>
          <w:lang w:val="el-GR"/>
        </w:rPr>
        <w:t>Εγκαθιστάτε την εφαρμογή διακομιστή και τον πελάτη διαμορφώνοντάς τα με τους δικούς σας κανόνες.</w:t>
      </w:r>
    </w:p>
  </w:footnote>
  <w:footnote w:id="10">
    <w:p w14:paraId="5999548A" w14:textId="45C02A42" w:rsidR="005D13F9" w:rsidRDefault="005D13F9">
      <w:pPr>
        <w:pStyle w:val="FootnoteText"/>
        <w:rPr>
          <w:lang w:val="el-GR"/>
        </w:rPr>
      </w:pPr>
      <w:r>
        <w:rPr>
          <w:rStyle w:val="FootnoteReference"/>
        </w:rPr>
        <w:footnoteRef/>
      </w:r>
      <w:r w:rsidRPr="005D13F9">
        <w:rPr>
          <w:lang w:val="el-GR"/>
        </w:rPr>
        <w:t xml:space="preserve"> Η κίνηση εκτός της σήραγγας κρυπτογραφείται μόνο εάν τα πρωτόκολλα που χρησιμοποιούνται βασίζονται σε κρυπτογράφηση (δηλαδή </w:t>
      </w:r>
      <w:r w:rsidRPr="005D13F9">
        <w:t>SSH</w:t>
      </w:r>
      <w:r w:rsidRPr="005D13F9">
        <w:rPr>
          <w:lang w:val="el-GR"/>
        </w:rPr>
        <w:t xml:space="preserve">, </w:t>
      </w:r>
      <w:r w:rsidRPr="005D13F9">
        <w:t>pop</w:t>
      </w:r>
      <w:r w:rsidRPr="005D13F9">
        <w:rPr>
          <w:lang w:val="el-GR"/>
        </w:rPr>
        <w:t>3 κ.λπ.) και εάν η απομακρυσμένη πρόσβασή της (</w:t>
      </w:r>
      <w:r w:rsidRPr="005D13F9">
        <w:t>host</w:t>
      </w:r>
      <w:r w:rsidRPr="005D13F9">
        <w:rPr>
          <w:lang w:val="el-GR"/>
        </w:rPr>
        <w:t>-</w:t>
      </w:r>
      <w:r w:rsidRPr="005D13F9">
        <w:t>to</w:t>
      </w:r>
      <w:r w:rsidRPr="005D13F9">
        <w:rPr>
          <w:lang w:val="el-GR"/>
        </w:rPr>
        <w:t>-</w:t>
      </w:r>
      <w:r w:rsidRPr="005D13F9">
        <w:t>host</w:t>
      </w:r>
      <w:r w:rsidRPr="005D13F9">
        <w:rPr>
          <w:lang w:val="el-GR"/>
        </w:rPr>
        <w:t xml:space="preserve">) τότε είναι δυνατή, δεν υπάρχει </w:t>
      </w:r>
      <w:r w:rsidRPr="005D13F9">
        <w:t>E</w:t>
      </w:r>
      <w:r w:rsidRPr="005D13F9">
        <w:rPr>
          <w:lang w:val="el-GR"/>
        </w:rPr>
        <w:t>2</w:t>
      </w:r>
      <w:r w:rsidRPr="005D13F9">
        <w:t>EE</w:t>
      </w:r>
      <w:r w:rsidRPr="005D13F9">
        <w:rPr>
          <w:lang w:val="el-GR"/>
        </w:rPr>
        <w:t xml:space="preserve">, εκτός εάν η </w:t>
      </w:r>
      <w:proofErr w:type="spellStart"/>
      <w:r w:rsidRPr="005D13F9">
        <w:rPr>
          <w:lang w:val="el-GR"/>
        </w:rPr>
        <w:t>στοχευόμενη</w:t>
      </w:r>
      <w:proofErr w:type="spellEnd"/>
      <w:r w:rsidRPr="005D13F9">
        <w:rPr>
          <w:lang w:val="el-GR"/>
        </w:rPr>
        <w:t xml:space="preserve"> υπηρεσία κεντρικού υπολογιστή/υποδοχή η σύνδεση με την οποία προωθείται η κίνηση χρησιμοποιεί κρυπτογράφηση (π.χ., εάν ο </w:t>
      </w:r>
      <w:proofErr w:type="spellStart"/>
      <w:r w:rsidRPr="005D13F9">
        <w:rPr>
          <w:lang w:val="el-GR"/>
        </w:rPr>
        <w:t>ιστότοπος</w:t>
      </w:r>
      <w:proofErr w:type="spellEnd"/>
      <w:r w:rsidRPr="005D13F9">
        <w:rPr>
          <w:lang w:val="el-GR"/>
        </w:rPr>
        <w:t xml:space="preserve"> που επισκέπτεστε είναι </w:t>
      </w:r>
      <w:r w:rsidRPr="005D13F9">
        <w:t>HTTP</w:t>
      </w:r>
      <w:r w:rsidRPr="005D13F9">
        <w:rPr>
          <w:lang w:val="el-GR"/>
        </w:rPr>
        <w:t xml:space="preserve">, ο κόμβος </w:t>
      </w:r>
      <w:r w:rsidRPr="005D13F9">
        <w:t>VPN</w:t>
      </w:r>
      <w:r w:rsidRPr="005D13F9">
        <w:rPr>
          <w:lang w:val="el-GR"/>
        </w:rPr>
        <w:t xml:space="preserve"> τελικής εξόδου δεν θα έχει κρυπτογράφηση όπως αναφέρεται στον </w:t>
      </w:r>
      <w:proofErr w:type="spellStart"/>
      <w:r w:rsidRPr="005D13F9">
        <w:rPr>
          <w:lang w:val="el-GR"/>
        </w:rPr>
        <w:t>ιστότοπο</w:t>
      </w:r>
      <w:proofErr w:type="spellEnd"/>
      <w:r w:rsidRPr="005D13F9">
        <w:rPr>
          <w:lang w:val="el-GR"/>
        </w:rPr>
        <w:t xml:space="preserve"> από κεντρικό υπολογιστή σε </w:t>
      </w:r>
      <w:proofErr w:type="spellStart"/>
      <w:r w:rsidRPr="005D13F9">
        <w:rPr>
          <w:lang w:val="el-GR"/>
        </w:rPr>
        <w:t>ιστότοπο</w:t>
      </w:r>
      <w:proofErr w:type="spellEnd"/>
      <w:r w:rsidRPr="005D13F9">
        <w:rPr>
          <w:lang w:val="el-GR"/>
        </w:rPr>
        <w:t xml:space="preserve"> στόχο).</w:t>
      </w:r>
    </w:p>
    <w:p w14:paraId="782201E9" w14:textId="77777777" w:rsidR="005D13F9" w:rsidRPr="005D13F9" w:rsidRDefault="005D13F9">
      <w:pPr>
        <w:pStyle w:val="FootnoteText"/>
        <w:rPr>
          <w:lang w:val="el-GR"/>
        </w:rPr>
      </w:pPr>
    </w:p>
  </w:footnote>
  <w:footnote w:id="11">
    <w:p w14:paraId="2B720795" w14:textId="5A85454B" w:rsidR="005D13F9" w:rsidRPr="005D13F9" w:rsidRDefault="005D13F9">
      <w:pPr>
        <w:pStyle w:val="FootnoteText"/>
        <w:rPr>
          <w:lang w:val="el-GR"/>
        </w:rPr>
      </w:pPr>
      <w:r>
        <w:rPr>
          <w:rStyle w:val="FootnoteReference"/>
        </w:rPr>
        <w:footnoteRef/>
      </w:r>
      <w:r w:rsidRPr="005D13F9">
        <w:rPr>
          <w:lang w:val="el-GR"/>
        </w:rPr>
        <w:t xml:space="preserve"> Κάνει σχεδόν αδύνατη την επίθεση ενός </w:t>
      </w:r>
      <w:r w:rsidRPr="005D13F9">
        <w:t>Man</w:t>
      </w:r>
      <w:r w:rsidRPr="005D13F9">
        <w:rPr>
          <w:lang w:val="el-GR"/>
        </w:rPr>
        <w:t xml:space="preserve"> </w:t>
      </w:r>
      <w:r w:rsidRPr="005D13F9">
        <w:t>in</w:t>
      </w:r>
      <w:r w:rsidRPr="005D13F9">
        <w:rPr>
          <w:lang w:val="el-GR"/>
        </w:rPr>
        <w:t xml:space="preserve"> </w:t>
      </w:r>
      <w:r w:rsidRPr="005D13F9">
        <w:t>the</w:t>
      </w:r>
      <w:r w:rsidRPr="005D13F9">
        <w:rPr>
          <w:lang w:val="el-GR"/>
        </w:rPr>
        <w:t xml:space="preserve"> </w:t>
      </w:r>
      <w:r w:rsidRPr="005D13F9">
        <w:t>Middle</w:t>
      </w:r>
      <w:r w:rsidRPr="005D13F9">
        <w:rPr>
          <w:lang w:val="el-GR"/>
        </w:rPr>
        <w:t xml:space="preserve"> από την αποκρυπτογράφηση όλων των πακέτων δεδομένων που συγκεντρώθηκαν μεταξύ διαφορετικών περιόδων/περιόδων σύνδεσης, επειδή πρέπει να βρίσκει κάθε φορά το νέο </w:t>
      </w:r>
      <w:proofErr w:type="spellStart"/>
      <w:r w:rsidRPr="005D13F9">
        <w:rPr>
          <w:lang w:val="el-GR"/>
        </w:rPr>
        <w:t>κρυπτοκλειδί</w:t>
      </w:r>
      <w:proofErr w:type="spellEnd"/>
      <w:r w:rsidRPr="005D13F9">
        <w:rPr>
          <w:lang w:val="el-GR"/>
        </w:rPr>
        <w:t xml:space="preserve"> για αποκρυπτογράφηση.</w:t>
      </w:r>
    </w:p>
  </w:footnote>
  <w:footnote w:id="12">
    <w:p w14:paraId="43563F1F" w14:textId="3B78706E" w:rsidR="009F2DCD" w:rsidRDefault="009F2DCD">
      <w:pPr>
        <w:pStyle w:val="FootnoteText"/>
        <w:rPr>
          <w:lang w:val="el-GR"/>
        </w:rPr>
      </w:pPr>
      <w:r>
        <w:rPr>
          <w:rStyle w:val="FootnoteReference"/>
        </w:rPr>
        <w:footnoteRef/>
      </w:r>
      <w:r w:rsidRPr="009F2DCD">
        <w:rPr>
          <w:lang w:val="el-GR"/>
        </w:rPr>
        <w:t xml:space="preserve"> Το πραγματικό ωφέλιμο φορτίο δεδομένων για το Επίπεδο Εφαρμογής στο μοντέλο </w:t>
      </w:r>
      <w:r w:rsidRPr="009F2DCD">
        <w:t>TCP</w:t>
      </w:r>
      <w:r w:rsidRPr="009F2DCD">
        <w:rPr>
          <w:lang w:val="el-GR"/>
        </w:rPr>
        <w:t>/</w:t>
      </w:r>
      <w:r w:rsidRPr="009F2DCD">
        <w:t>IP</w:t>
      </w:r>
      <w:r w:rsidRPr="009F2DCD">
        <w:rPr>
          <w:lang w:val="el-GR"/>
        </w:rPr>
        <w:t xml:space="preserve"> δεν είναι κρυπτογραφημένο από το </w:t>
      </w:r>
      <w:r w:rsidRPr="009F2DCD">
        <w:t>Tor</w:t>
      </w:r>
      <w:r w:rsidRPr="009F2DCD">
        <w:rPr>
          <w:lang w:val="el-GR"/>
        </w:rPr>
        <w:t xml:space="preserve">, επομένως ο κόμβος εξόδου θα αφαιρέσει το τελικό στρώμα του κρυπτογραφημένου πακέτου του δικτύου </w:t>
      </w:r>
      <w:r w:rsidRPr="009F2DCD">
        <w:t>Tor</w:t>
      </w:r>
      <w:r w:rsidRPr="009F2DCD">
        <w:rPr>
          <w:lang w:val="el-GR"/>
        </w:rPr>
        <w:t>, αλλά το Επίπεδο Εφαρμογής θα είναι μόνο του από τώρα και στο εξής, ανάλογα με την υπηρεσία που θα ο χρήστης ξεκίνησε για να κάνει επαφή/πρίζα με</w:t>
      </w:r>
      <w:r w:rsidR="000157BF">
        <w:rPr>
          <w:lang w:val="el-GR"/>
        </w:rPr>
        <w:t>/</w:t>
      </w:r>
      <w:r w:rsidR="000157BF">
        <w:t>socket</w:t>
      </w:r>
      <w:r w:rsidRPr="009F2DCD">
        <w:rPr>
          <w:lang w:val="el-GR"/>
        </w:rPr>
        <w:t>.</w:t>
      </w:r>
    </w:p>
    <w:p w14:paraId="0359AAD7" w14:textId="77777777" w:rsidR="009F2DCD" w:rsidRPr="009F2DCD" w:rsidRDefault="009F2DCD">
      <w:pPr>
        <w:pStyle w:val="FootnoteText"/>
        <w:rPr>
          <w:lang w:val="el-GR"/>
        </w:rPr>
      </w:pPr>
    </w:p>
  </w:footnote>
  <w:footnote w:id="13">
    <w:p w14:paraId="29ED91AB" w14:textId="260D82F4" w:rsidR="009F2DCD" w:rsidRPr="009F2DCD" w:rsidRDefault="009F2DCD">
      <w:pPr>
        <w:pStyle w:val="FootnoteText"/>
        <w:rPr>
          <w:lang w:val="el-GR"/>
        </w:rPr>
      </w:pPr>
      <w:r>
        <w:rPr>
          <w:rStyle w:val="FootnoteReference"/>
        </w:rPr>
        <w:footnoteRef/>
      </w:r>
      <w:r w:rsidRPr="009F2DCD">
        <w:rPr>
          <w:lang w:val="el-GR"/>
        </w:rPr>
        <w:t xml:space="preserve"> Και πάλι, ο χρήστης πρέπει να γνωρίζει την τελική υπηρεσία στόχο που θέλει να φτάσει (</w:t>
      </w:r>
      <w:r w:rsidRPr="009F2DCD">
        <w:t>http</w:t>
      </w:r>
      <w:r w:rsidRPr="009F2DCD">
        <w:rPr>
          <w:lang w:val="el-GR"/>
        </w:rPr>
        <w:t xml:space="preserve">, </w:t>
      </w:r>
      <w:r w:rsidRPr="009F2DCD">
        <w:t>https</w:t>
      </w:r>
      <w:r w:rsidRPr="009F2DCD">
        <w:rPr>
          <w:lang w:val="el-GR"/>
        </w:rPr>
        <w:t xml:space="preserve">) στην εξερχόμενη </w:t>
      </w:r>
      <w:proofErr w:type="spellStart"/>
      <w:r w:rsidRPr="009F2DCD">
        <w:rPr>
          <w:lang w:val="el-GR"/>
        </w:rPr>
        <w:t>διεπαφή</w:t>
      </w:r>
      <w:proofErr w:type="spellEnd"/>
      <w:r w:rsidRPr="009F2DCD">
        <w:rPr>
          <w:lang w:val="el-GR"/>
        </w:rPr>
        <w:t xml:space="preserve"> του χρήστη θα κρυπτογραφήσει την </w:t>
      </w:r>
      <w:proofErr w:type="spellStart"/>
      <w:r w:rsidRPr="009F2DCD">
        <w:rPr>
          <w:lang w:val="el-GR"/>
        </w:rPr>
        <w:t>επισκεψιμότητα</w:t>
      </w:r>
      <w:proofErr w:type="spellEnd"/>
      <w:r w:rsidRPr="009F2DCD">
        <w:rPr>
          <w:lang w:val="el-GR"/>
        </w:rPr>
        <w:t xml:space="preserve"> επειδή περνά από το πρόγραμμα περιήγησης στη </w:t>
      </w:r>
      <w:proofErr w:type="spellStart"/>
      <w:r w:rsidRPr="009F2DCD">
        <w:rPr>
          <w:lang w:val="el-GR"/>
        </w:rPr>
        <w:t>διεπαφή</w:t>
      </w:r>
      <w:proofErr w:type="spellEnd"/>
      <w:r w:rsidRPr="009F2DCD">
        <w:rPr>
          <w:lang w:val="el-GR"/>
        </w:rPr>
        <w:t xml:space="preserve"> ως εισερχόμενη (μοντέλο </w:t>
      </w:r>
      <w:r w:rsidRPr="009F2DCD">
        <w:t>OSI</w:t>
      </w:r>
      <w:r w:rsidRPr="009F2DCD">
        <w:rPr>
          <w:lang w:val="el-GR"/>
        </w:rPr>
        <w:t xml:space="preserve"> ενθυλάκωσης από πάνω προς τα κάτω) και επίσης Η </w:t>
      </w:r>
      <w:proofErr w:type="spellStart"/>
      <w:r w:rsidRPr="009F2DCD">
        <w:rPr>
          <w:lang w:val="el-GR"/>
        </w:rPr>
        <w:t>επισκεψιμότητα</w:t>
      </w:r>
      <w:proofErr w:type="spellEnd"/>
      <w:r w:rsidRPr="009F2DCD">
        <w:rPr>
          <w:lang w:val="el-GR"/>
        </w:rPr>
        <w:t xml:space="preserve"> θα λαμβάνει επιπλέον επίπεδα κρυπτογράφησης μέσα στο δίκτυο </w:t>
      </w:r>
      <w:r w:rsidRPr="009F2DCD">
        <w:t>Tor</w:t>
      </w:r>
      <w:r w:rsidRPr="009F2DCD">
        <w:rPr>
          <w:lang w:val="el-GR"/>
        </w:rPr>
        <w:t>, αλλά στον τελικό κόμβο εξόδου το πραγματικό επίπεδο επιπέδου Δεδομένων Εφαρμογής θα είναι από μόνο του.</w:t>
      </w:r>
    </w:p>
  </w:footnote>
  <w:footnote w:id="14">
    <w:p w14:paraId="6ED79D0D" w14:textId="613D350C" w:rsidR="00276124" w:rsidRPr="002E6CA8" w:rsidRDefault="00276124">
      <w:pPr>
        <w:pStyle w:val="FootnoteText"/>
        <w:rPr>
          <w:lang w:val="el-GR"/>
        </w:rPr>
      </w:pPr>
      <w:r>
        <w:rPr>
          <w:rStyle w:val="FootnoteReference"/>
        </w:rPr>
        <w:footnoteRef/>
      </w:r>
      <w:r w:rsidRPr="002E6CA8">
        <w:rPr>
          <w:lang w:val="el-GR"/>
        </w:rPr>
        <w:t xml:space="preserve"> </w:t>
      </w:r>
      <w:r w:rsidR="002E6CA8" w:rsidRPr="002E6CA8">
        <w:rPr>
          <w:lang w:val="el-GR"/>
        </w:rPr>
        <w:t xml:space="preserve">Μια επίθεση σε κόμβο φύλαξης και/ή κόμβο εξόδου θα μπορούσε να αποδειχθεί μοιραία για την </w:t>
      </w:r>
      <w:proofErr w:type="spellStart"/>
      <w:r w:rsidR="002E6CA8" w:rsidRPr="002E6CA8">
        <w:rPr>
          <w:lang w:val="el-GR"/>
        </w:rPr>
        <w:t>ανωνυμοποίηση</w:t>
      </w:r>
      <w:proofErr w:type="spellEnd"/>
      <w:r w:rsidR="002E6CA8" w:rsidRPr="002E6CA8">
        <w:rPr>
          <w:lang w:val="el-GR"/>
        </w:rPr>
        <w:t xml:space="preserve"> του χρήστη.</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D8670" w14:textId="6623423C" w:rsidR="00507310" w:rsidRPr="001500E0" w:rsidRDefault="00E4082D">
    <w:pPr>
      <w:pStyle w:val="Header"/>
      <w:rPr>
        <w:color w:val="4472C4" w:themeColor="accent1"/>
        <w:lang w:val="el-GR"/>
      </w:rPr>
    </w:pPr>
    <w:sdt>
      <w:sdtPr>
        <w:rPr>
          <w:color w:val="4472C4" w:themeColor="accent1"/>
          <w:lang w:val="el-GR"/>
        </w:rPr>
        <w:alias w:val="Title"/>
        <w:tag w:val=""/>
        <w:id w:val="1749458145"/>
        <w:placeholder>
          <w:docPart w:val="C9AB4FB4AD0642F68297BE9632407D58"/>
        </w:placeholder>
        <w:dataBinding w:prefixMappings="xmlns:ns0='http://purl.org/dc/elements/1.1/' xmlns:ns1='http://schemas.openxmlformats.org/package/2006/metadata/core-properties' " w:xpath="/ns1:coreProperties[1]/ns0:title[1]" w:storeItemID="{6C3C8BC8-F283-45AE-878A-BAB7291924A1}"/>
        <w:text/>
      </w:sdtPr>
      <w:sdtEndPr/>
      <w:sdtContent>
        <w:r w:rsidR="006F3420">
          <w:rPr>
            <w:color w:val="4472C4" w:themeColor="accent1"/>
            <w:lang w:val="el-GR"/>
          </w:rPr>
          <w:t xml:space="preserve">Εργαλεία κρυπτογράφησης </w:t>
        </w:r>
        <w:proofErr w:type="spellStart"/>
        <w:r w:rsidR="006F3420">
          <w:rPr>
            <w:color w:val="4472C4" w:themeColor="accent1"/>
            <w:lang w:val="el-GR"/>
          </w:rPr>
          <w:t>κινησης</w:t>
        </w:r>
        <w:proofErr w:type="spellEnd"/>
        <w:r w:rsidR="006F3420">
          <w:rPr>
            <w:color w:val="4472C4" w:themeColor="accent1"/>
            <w:lang w:val="el-GR"/>
          </w:rPr>
          <w:t xml:space="preserve"> δικτύου εν </w:t>
        </w:r>
        <w:proofErr w:type="spellStart"/>
        <w:r w:rsidR="006F3420">
          <w:rPr>
            <w:color w:val="4472C4" w:themeColor="accent1"/>
            <w:lang w:val="el-GR"/>
          </w:rPr>
          <w:t>τάχυ</w:t>
        </w:r>
        <w:proofErr w:type="spellEnd"/>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2C9DA" w14:textId="5C9D371E" w:rsidR="00396A9A" w:rsidRPr="001500E0" w:rsidRDefault="00396A9A">
    <w:pPr>
      <w:pStyle w:val="Header"/>
      <w:rPr>
        <w:color w:val="4472C4" w:themeColor="accent1"/>
        <w:lang w:val="el-GR"/>
      </w:rPr>
    </w:pPr>
    <w:r>
      <w:rPr>
        <w:noProof/>
        <w:color w:val="4472C4" w:themeColor="accent1"/>
      </w:rPr>
      <mc:AlternateContent>
        <mc:Choice Requires="wps">
          <w:drawing>
            <wp:anchor distT="0" distB="0" distL="114300" distR="114300" simplePos="0" relativeHeight="251671552" behindDoc="1" locked="0" layoutInCell="1" allowOverlap="1" wp14:anchorId="18E6A469" wp14:editId="633E1F7E">
              <wp:simplePos x="0" y="0"/>
              <wp:positionH relativeFrom="column">
                <wp:posOffset>6005015</wp:posOffset>
              </wp:positionH>
              <wp:positionV relativeFrom="paragraph">
                <wp:posOffset>552734</wp:posOffset>
              </wp:positionV>
              <wp:extent cx="457200" cy="822960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457200" cy="822960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sdt>
                          <w:sdt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Date"/>
                            <w:tag w:val=""/>
                            <w:id w:val="1518502101"/>
                            <w:dataBinding w:prefixMappings="xmlns:ns0='http://schemas.microsoft.com/office/2006/coverPageProps' " w:xpath="/ns0:CoverPageProperties[1]/ns0:PublishDate[1]" w:storeItemID="{55AF091B-3C7A-41E3-B477-F2FDAA23CFDA}"/>
                            <w:date w:fullDate="2021-11-21T00:00:00Z">
                              <w:dateFormat w:val="M/d/yyyy"/>
                              <w:lid w:val="en-US"/>
                              <w:storeMappedDataAs w:val="dateTime"/>
                              <w:calendar w:val="gregorian"/>
                            </w:date>
                          </w:sdtPr>
                          <w:sdtEndPr/>
                          <w:sdtContent>
                            <w:p w14:paraId="699AE5DD" w14:textId="77777777" w:rsidR="00396A9A" w:rsidRDefault="00396A9A">
                              <w:pPr>
                                <w:rPr>
                                  <w:color w:val="7F7F7F" w:themeColor="text1" w:themeTint="80"/>
                                </w:rPr>
                              </w:pPr>
                              <w:r w:rsidRPr="001C0D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11/21/2021</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shapetype w14:anchorId="18E6A469" id="_x0000_t202" coordsize="21600,21600" o:spt="202" path="m,l,21600r21600,l21600,xe">
              <v:stroke joinstyle="miter"/>
              <v:path gradientshapeok="t" o:connecttype="rect"/>
            </v:shapetype>
            <v:shape id="Text Box 25" o:spid="_x0000_s1030" type="#_x0000_t202" style="position:absolute;margin-left:472.85pt;margin-top:43.5pt;width:36pt;height:9in;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" filled="f" strokecolor="white [3212]" strokeweight=".5pt">
              <v:textbox style="layout-flow:vertical;mso-layout-flow-alt:bottom-to-top" inset="14.4pt,,,10.8pt">
                <w:txbxContent>
                  <w:sdt>
                    <w:sdt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Date"/>
                      <w:tag w:val=""/>
                      <w:id w:val="1518502101"/>
                      <w:dataBinding w:prefixMappings="xmlns:ns0='http://schemas.microsoft.com/office/2006/coverPageProps' " w:xpath="/ns0:CoverPageProperties[1]/ns0:PublishDate[1]" w:storeItemID="{55AF091B-3C7A-41E3-B477-F2FDAA23CFDA}"/>
                      <w:date w:fullDate="2021-11-21T00:00:00Z">
                        <w:dateFormat w:val="M/d/yyyy"/>
                        <w:lid w:val="en-US"/>
                        <w:storeMappedDataAs w:val="dateTime"/>
                        <w:calendar w:val="gregorian"/>
                      </w:date>
                    </w:sdtPr>
                    <w:sdtEndPr/>
                    <w:sdtContent>
                      <w:p w14:paraId="699AE5DD" w14:textId="77777777" w:rsidR="00396A9A" w:rsidRDefault="00396A9A">
                        <w:pPr>
                          <w:rPr>
                            <w:color w:val="7F7F7F" w:themeColor="text1" w:themeTint="80"/>
                          </w:rPr>
                        </w:pPr>
                        <w:r w:rsidRPr="001C0D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11/21/2021</w:t>
                        </w:r>
                      </w:p>
                    </w:sdtContent>
                  </w:sdt>
                </w:txbxContent>
              </v:textbox>
            </v:shape>
          </w:pict>
        </mc:Fallback>
      </mc:AlternateContent>
    </w:r>
    <w:r>
      <w:rPr>
        <w:noProof/>
        <w:color w:val="4472C4" w:themeColor="accent1"/>
      </w:rPr>
      <mc:AlternateContent>
        <mc:Choice Requires="wps">
          <w:drawing>
            <wp:anchor distT="0" distB="0" distL="114300" distR="114300" simplePos="0" relativeHeight="251670528" behindDoc="1" locked="0" layoutInCell="1" allowOverlap="1" wp14:anchorId="614B0C53" wp14:editId="1724A70B">
              <wp:simplePos x="0" y="0"/>
              <wp:positionH relativeFrom="column">
                <wp:posOffset>6379258</wp:posOffset>
              </wp:positionH>
              <wp:positionV relativeFrom="paragraph">
                <wp:posOffset>498143</wp:posOffset>
              </wp:positionV>
              <wp:extent cx="45719" cy="8229600"/>
              <wp:effectExtent l="0" t="0" r="12065" b="19050"/>
              <wp:wrapNone/>
              <wp:docPr id="29" name="Rectangle 29"/>
              <wp:cNvGraphicFramePr/>
              <a:graphic xmlns:a="http://schemas.openxmlformats.org/drawingml/2006/main">
                <a:graphicData uri="http://schemas.microsoft.com/office/word/2010/wordprocessingShape">
                  <wps:wsp>
                    <wps:cNvSpPr/>
                    <wps:spPr>
                      <a:xfrm>
                        <a:off x="0" y="0"/>
                        <a:ext cx="45719" cy="8229600"/>
                      </a:xfrm>
                      <a:prstGeom prst="rect">
                        <a:avLst/>
                      </a:prstGeom>
                      <a:solidFill>
                        <a:schemeClr val="accent1">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FC5D81" id="Rectangle 29" o:spid="_x0000_s1026" style="position:absolute;margin-left:502.3pt;margin-top:39.2pt;width:3.6pt;height:9in;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" fillcolor="#d9e2f3 [660]" strokecolor="white [3212]" strokeweight="1pt"/>
          </w:pict>
        </mc:Fallback>
      </mc:AlternateContent>
    </w:r>
    <w:sdt>
      <w:sdtPr>
        <w:rPr>
          <w:color w:val="4472C4" w:themeColor="accent1"/>
          <w:lang w:val="el-GR"/>
        </w:rPr>
        <w:alias w:val="Title"/>
        <w:tag w:val=""/>
        <w:id w:val="-1624993861"/>
        <w:placeholder>
          <w:docPart w:val="0C46937516A046EEB9AA784E2F3E92AB"/>
        </w:placeholder>
        <w:dataBinding w:prefixMappings="xmlns:ns0='http://purl.org/dc/elements/1.1/' xmlns:ns1='http://schemas.openxmlformats.org/package/2006/metadata/core-properties' " w:xpath="/ns1:coreProperties[1]/ns0:title[1]" w:storeItemID="{6C3C8BC8-F283-45AE-878A-BAB7291924A1}"/>
        <w:text/>
      </w:sdtPr>
      <w:sdtEndPr/>
      <w:sdtContent>
        <w:r w:rsidR="006F3420">
          <w:rPr>
            <w:color w:val="4472C4" w:themeColor="accent1"/>
            <w:lang w:val="el-GR"/>
          </w:rPr>
          <w:t xml:space="preserve">Εργαλεία κρυπτογράφησης </w:t>
        </w:r>
        <w:proofErr w:type="spellStart"/>
        <w:r w:rsidR="006F3420">
          <w:rPr>
            <w:color w:val="4472C4" w:themeColor="accent1"/>
            <w:lang w:val="el-GR"/>
          </w:rPr>
          <w:t>κινησης</w:t>
        </w:r>
        <w:proofErr w:type="spellEnd"/>
        <w:r w:rsidR="006F3420">
          <w:rPr>
            <w:color w:val="4472C4" w:themeColor="accent1"/>
            <w:lang w:val="el-GR"/>
          </w:rPr>
          <w:t xml:space="preserve"> δικτύου εν </w:t>
        </w:r>
        <w:proofErr w:type="spellStart"/>
        <w:r w:rsidR="006F3420">
          <w:rPr>
            <w:color w:val="4472C4" w:themeColor="accent1"/>
            <w:lang w:val="el-GR"/>
          </w:rPr>
          <w:t>τάχυ</w:t>
        </w:r>
        <w:proofErr w:type="spellEnd"/>
      </w:sdtContent>
    </w:sdt>
    <w:r>
      <w:rPr>
        <w:noProof/>
        <w:color w:val="4472C4" w:themeColor="accent1"/>
      </w:rPr>
      <mc:AlternateContent>
        <mc:Choice Requires="wpg">
          <w:drawing>
            <wp:anchor distT="0" distB="0" distL="114300" distR="114300" simplePos="0" relativeHeight="251669504" behindDoc="0" locked="0" layoutInCell="1" allowOverlap="1" wp14:anchorId="74291122" wp14:editId="668331C5">
              <wp:simplePos x="0" y="0"/>
              <wp:positionH relativeFrom="column">
                <wp:posOffset>5153025</wp:posOffset>
              </wp:positionH>
              <wp:positionV relativeFrom="paragraph">
                <wp:posOffset>-228600</wp:posOffset>
              </wp:positionV>
              <wp:extent cx="1700784" cy="1024128"/>
              <wp:effectExtent l="0" t="0" r="0" b="24130"/>
              <wp:wrapNone/>
              <wp:docPr id="30" name="Group 30"/>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31" name="Rectangle 31"/>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4BBEC6" id="Group 30" o:spid="_x0000_s1026" style="position:absolute;margin-left:405.75pt;margin-top:-18pt;width:133.9pt;height:80.65pt;z-index:251669504"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">
              <v:rect id="Rectangle 31"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" fillcolor="white [3212]" stroked="f" strokeweight="1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" path="m,l1462822,r,1014481l638269,407899,,xe" fillcolor="#4472c4 [3204]" stroked="f" strokeweight="1pt">
                <v:stroke joinstyle="miter"/>
                <v:path arrowok="t" o:connecttype="custom" o:connectlocs="0,0;1463040,0;1463040,1014984;638364,408101;0,0" o:connectangles="0,0,0,0,0"/>
              </v:shape>
              <v:rect id="Rectangle 36"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" strokecolor="white [3212]" strokeweight="1pt">
                <v:fill r:id="rId2" o:title="" recolor="t" rotate="t" type="frame"/>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7E90"/>
    <w:multiLevelType w:val="multilevel"/>
    <w:tmpl w:val="A6B2754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D4124F"/>
    <w:multiLevelType w:val="hybridMultilevel"/>
    <w:tmpl w:val="174E88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263085"/>
    <w:multiLevelType w:val="hybridMultilevel"/>
    <w:tmpl w:val="2CCCFFF4"/>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3" w15:restartNumberingAfterBreak="0">
    <w:nsid w:val="143A30CB"/>
    <w:multiLevelType w:val="multilevel"/>
    <w:tmpl w:val="25CEC8F2"/>
    <w:lvl w:ilvl="0">
      <w:start w:val="1"/>
      <w:numFmt w:val="bullet"/>
      <w:lvlText w:val=""/>
      <w:lvlJc w:val="left"/>
      <w:pPr>
        <w:tabs>
          <w:tab w:val="num" w:pos="2745"/>
        </w:tabs>
        <w:ind w:left="2745" w:hanging="360"/>
      </w:pPr>
      <w:rPr>
        <w:rFonts w:ascii="Symbol" w:hAnsi="Symbol" w:hint="default"/>
        <w:sz w:val="20"/>
      </w:rPr>
    </w:lvl>
    <w:lvl w:ilvl="1" w:tentative="1">
      <w:start w:val="1"/>
      <w:numFmt w:val="bullet"/>
      <w:lvlText w:val=""/>
      <w:lvlJc w:val="left"/>
      <w:pPr>
        <w:tabs>
          <w:tab w:val="num" w:pos="3465"/>
        </w:tabs>
        <w:ind w:left="3465" w:hanging="360"/>
      </w:pPr>
      <w:rPr>
        <w:rFonts w:ascii="Symbol" w:hAnsi="Symbol" w:hint="default"/>
        <w:sz w:val="20"/>
      </w:rPr>
    </w:lvl>
    <w:lvl w:ilvl="2" w:tentative="1">
      <w:start w:val="1"/>
      <w:numFmt w:val="bullet"/>
      <w:lvlText w:val=""/>
      <w:lvlJc w:val="left"/>
      <w:pPr>
        <w:tabs>
          <w:tab w:val="num" w:pos="4185"/>
        </w:tabs>
        <w:ind w:left="4185" w:hanging="360"/>
      </w:pPr>
      <w:rPr>
        <w:rFonts w:ascii="Symbol" w:hAnsi="Symbol" w:hint="default"/>
        <w:sz w:val="20"/>
      </w:rPr>
    </w:lvl>
    <w:lvl w:ilvl="3" w:tentative="1">
      <w:start w:val="1"/>
      <w:numFmt w:val="bullet"/>
      <w:lvlText w:val=""/>
      <w:lvlJc w:val="left"/>
      <w:pPr>
        <w:tabs>
          <w:tab w:val="num" w:pos="4905"/>
        </w:tabs>
        <w:ind w:left="4905" w:hanging="360"/>
      </w:pPr>
      <w:rPr>
        <w:rFonts w:ascii="Symbol" w:hAnsi="Symbol" w:hint="default"/>
        <w:sz w:val="20"/>
      </w:rPr>
    </w:lvl>
    <w:lvl w:ilvl="4" w:tentative="1">
      <w:start w:val="1"/>
      <w:numFmt w:val="bullet"/>
      <w:lvlText w:val=""/>
      <w:lvlJc w:val="left"/>
      <w:pPr>
        <w:tabs>
          <w:tab w:val="num" w:pos="5625"/>
        </w:tabs>
        <w:ind w:left="5625" w:hanging="360"/>
      </w:pPr>
      <w:rPr>
        <w:rFonts w:ascii="Symbol" w:hAnsi="Symbol" w:hint="default"/>
        <w:sz w:val="20"/>
      </w:rPr>
    </w:lvl>
    <w:lvl w:ilvl="5" w:tentative="1">
      <w:start w:val="1"/>
      <w:numFmt w:val="bullet"/>
      <w:lvlText w:val=""/>
      <w:lvlJc w:val="left"/>
      <w:pPr>
        <w:tabs>
          <w:tab w:val="num" w:pos="6345"/>
        </w:tabs>
        <w:ind w:left="6345" w:hanging="360"/>
      </w:pPr>
      <w:rPr>
        <w:rFonts w:ascii="Symbol" w:hAnsi="Symbol" w:hint="default"/>
        <w:sz w:val="20"/>
      </w:rPr>
    </w:lvl>
    <w:lvl w:ilvl="6" w:tentative="1">
      <w:start w:val="1"/>
      <w:numFmt w:val="bullet"/>
      <w:lvlText w:val=""/>
      <w:lvlJc w:val="left"/>
      <w:pPr>
        <w:tabs>
          <w:tab w:val="num" w:pos="7065"/>
        </w:tabs>
        <w:ind w:left="7065" w:hanging="360"/>
      </w:pPr>
      <w:rPr>
        <w:rFonts w:ascii="Symbol" w:hAnsi="Symbol" w:hint="default"/>
        <w:sz w:val="20"/>
      </w:rPr>
    </w:lvl>
    <w:lvl w:ilvl="7" w:tentative="1">
      <w:start w:val="1"/>
      <w:numFmt w:val="bullet"/>
      <w:lvlText w:val=""/>
      <w:lvlJc w:val="left"/>
      <w:pPr>
        <w:tabs>
          <w:tab w:val="num" w:pos="7785"/>
        </w:tabs>
        <w:ind w:left="7785" w:hanging="360"/>
      </w:pPr>
      <w:rPr>
        <w:rFonts w:ascii="Symbol" w:hAnsi="Symbol" w:hint="default"/>
        <w:sz w:val="20"/>
      </w:rPr>
    </w:lvl>
    <w:lvl w:ilvl="8" w:tentative="1">
      <w:start w:val="1"/>
      <w:numFmt w:val="bullet"/>
      <w:lvlText w:val=""/>
      <w:lvlJc w:val="left"/>
      <w:pPr>
        <w:tabs>
          <w:tab w:val="num" w:pos="8505"/>
        </w:tabs>
        <w:ind w:left="8505" w:hanging="360"/>
      </w:pPr>
      <w:rPr>
        <w:rFonts w:ascii="Symbol" w:hAnsi="Symbol" w:hint="default"/>
        <w:sz w:val="20"/>
      </w:rPr>
    </w:lvl>
  </w:abstractNum>
  <w:abstractNum w:abstractNumId="4" w15:restartNumberingAfterBreak="0">
    <w:nsid w:val="16A737C2"/>
    <w:multiLevelType w:val="hybridMultilevel"/>
    <w:tmpl w:val="3D66DC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821573E"/>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1D1316"/>
    <w:multiLevelType w:val="hybridMultilevel"/>
    <w:tmpl w:val="C03A131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6A601F"/>
    <w:multiLevelType w:val="hybridMultilevel"/>
    <w:tmpl w:val="87AEAA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CB26775"/>
    <w:multiLevelType w:val="hybridMultilevel"/>
    <w:tmpl w:val="613A5B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FC0113E"/>
    <w:multiLevelType w:val="hybridMultilevel"/>
    <w:tmpl w:val="23BC66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5581E47"/>
    <w:multiLevelType w:val="hybridMultilevel"/>
    <w:tmpl w:val="7CE6EC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9CD2FA4"/>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C37786"/>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77477E"/>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B100BE"/>
    <w:multiLevelType w:val="hybridMultilevel"/>
    <w:tmpl w:val="F8C0A2CA"/>
    <w:lvl w:ilvl="0" w:tplc="9460D5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7137112"/>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432A35"/>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F65356"/>
    <w:multiLevelType w:val="multilevel"/>
    <w:tmpl w:val="B96E2E1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915662E"/>
    <w:multiLevelType w:val="multilevel"/>
    <w:tmpl w:val="94D2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E34054"/>
    <w:multiLevelType w:val="hybridMultilevel"/>
    <w:tmpl w:val="123E2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EE02141"/>
    <w:multiLevelType w:val="hybridMultilevel"/>
    <w:tmpl w:val="E01641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14F1B70"/>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BE5C8E"/>
    <w:multiLevelType w:val="hybridMultilevel"/>
    <w:tmpl w:val="E72C14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3F81AF0"/>
    <w:multiLevelType w:val="hybridMultilevel"/>
    <w:tmpl w:val="30C8EC1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B4052E8"/>
    <w:multiLevelType w:val="hybridMultilevel"/>
    <w:tmpl w:val="C76E41B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ECE2AD1"/>
    <w:multiLevelType w:val="hybridMultilevel"/>
    <w:tmpl w:val="7AD831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34858BD"/>
    <w:multiLevelType w:val="hybridMultilevel"/>
    <w:tmpl w:val="33E2B1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AA0241B"/>
    <w:multiLevelType w:val="multilevel"/>
    <w:tmpl w:val="73D0759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o"/>
      <w:lvlJc w:val="left"/>
      <w:pPr>
        <w:tabs>
          <w:tab w:val="num" w:pos="2880"/>
        </w:tabs>
        <w:ind w:left="2880" w:hanging="360"/>
      </w:pPr>
      <w:rPr>
        <w:rFonts w:ascii="Courier New" w:hAnsi="Courier New" w:cs="Courier New" w:hint="default"/>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0"/>
  </w:num>
  <w:num w:numId="3">
    <w:abstractNumId w:val="20"/>
  </w:num>
  <w:num w:numId="4">
    <w:abstractNumId w:val="18"/>
  </w:num>
  <w:num w:numId="5">
    <w:abstractNumId w:val="22"/>
  </w:num>
  <w:num w:numId="6">
    <w:abstractNumId w:val="8"/>
  </w:num>
  <w:num w:numId="7">
    <w:abstractNumId w:val="19"/>
  </w:num>
  <w:num w:numId="8">
    <w:abstractNumId w:val="14"/>
  </w:num>
  <w:num w:numId="9">
    <w:abstractNumId w:val="4"/>
  </w:num>
  <w:num w:numId="10">
    <w:abstractNumId w:val="27"/>
  </w:num>
  <w:num w:numId="11">
    <w:abstractNumId w:val="23"/>
  </w:num>
  <w:num w:numId="12">
    <w:abstractNumId w:val="24"/>
  </w:num>
  <w:num w:numId="13">
    <w:abstractNumId w:val="9"/>
  </w:num>
  <w:num w:numId="14">
    <w:abstractNumId w:val="3"/>
  </w:num>
  <w:num w:numId="15">
    <w:abstractNumId w:val="13"/>
  </w:num>
  <w:num w:numId="16">
    <w:abstractNumId w:val="21"/>
  </w:num>
  <w:num w:numId="17">
    <w:abstractNumId w:val="12"/>
  </w:num>
  <w:num w:numId="18">
    <w:abstractNumId w:val="15"/>
  </w:num>
  <w:num w:numId="19">
    <w:abstractNumId w:val="5"/>
  </w:num>
  <w:num w:numId="20">
    <w:abstractNumId w:val="16"/>
  </w:num>
  <w:num w:numId="21">
    <w:abstractNumId w:val="11"/>
  </w:num>
  <w:num w:numId="22">
    <w:abstractNumId w:val="10"/>
  </w:num>
  <w:num w:numId="23">
    <w:abstractNumId w:val="25"/>
  </w:num>
  <w:num w:numId="24">
    <w:abstractNumId w:val="7"/>
  </w:num>
  <w:num w:numId="25">
    <w:abstractNumId w:val="1"/>
  </w:num>
  <w:num w:numId="26">
    <w:abstractNumId w:val="2"/>
  </w:num>
  <w:num w:numId="27">
    <w:abstractNumId w:val="6"/>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S3NDEyMTI2M7AwMTFX0lEKTi0uzszPAykwMqwFAOtm8DctAAAA"/>
  </w:docVars>
  <w:rsids>
    <w:rsidRoot w:val="00E66EB9"/>
    <w:rsid w:val="000001FE"/>
    <w:rsid w:val="00001BE3"/>
    <w:rsid w:val="000031A6"/>
    <w:rsid w:val="000044E1"/>
    <w:rsid w:val="000074D9"/>
    <w:rsid w:val="000077C8"/>
    <w:rsid w:val="00010687"/>
    <w:rsid w:val="0001076E"/>
    <w:rsid w:val="00010848"/>
    <w:rsid w:val="00010D62"/>
    <w:rsid w:val="00010D6E"/>
    <w:rsid w:val="0001129D"/>
    <w:rsid w:val="00014B7D"/>
    <w:rsid w:val="000157BF"/>
    <w:rsid w:val="000158C9"/>
    <w:rsid w:val="00017560"/>
    <w:rsid w:val="00017D59"/>
    <w:rsid w:val="00021685"/>
    <w:rsid w:val="00021B10"/>
    <w:rsid w:val="00022B47"/>
    <w:rsid w:val="00022B63"/>
    <w:rsid w:val="00024D61"/>
    <w:rsid w:val="00024F67"/>
    <w:rsid w:val="0002789E"/>
    <w:rsid w:val="0003377A"/>
    <w:rsid w:val="000337D3"/>
    <w:rsid w:val="00034E25"/>
    <w:rsid w:val="000361CA"/>
    <w:rsid w:val="00037D26"/>
    <w:rsid w:val="000407CB"/>
    <w:rsid w:val="00040A72"/>
    <w:rsid w:val="00040EAC"/>
    <w:rsid w:val="00040ED7"/>
    <w:rsid w:val="00041424"/>
    <w:rsid w:val="00042087"/>
    <w:rsid w:val="00043673"/>
    <w:rsid w:val="00044243"/>
    <w:rsid w:val="000500C4"/>
    <w:rsid w:val="00052D82"/>
    <w:rsid w:val="000556DB"/>
    <w:rsid w:val="00055C72"/>
    <w:rsid w:val="00056314"/>
    <w:rsid w:val="00056890"/>
    <w:rsid w:val="00056A03"/>
    <w:rsid w:val="00056D38"/>
    <w:rsid w:val="000576EF"/>
    <w:rsid w:val="00057CAD"/>
    <w:rsid w:val="000610EF"/>
    <w:rsid w:val="0006213A"/>
    <w:rsid w:val="00062FED"/>
    <w:rsid w:val="00066EB1"/>
    <w:rsid w:val="000676F4"/>
    <w:rsid w:val="00067B5F"/>
    <w:rsid w:val="00067E6A"/>
    <w:rsid w:val="0007053E"/>
    <w:rsid w:val="000716B5"/>
    <w:rsid w:val="00072A43"/>
    <w:rsid w:val="0007331B"/>
    <w:rsid w:val="000749CF"/>
    <w:rsid w:val="00075B8F"/>
    <w:rsid w:val="00076D7C"/>
    <w:rsid w:val="000774B6"/>
    <w:rsid w:val="000776C8"/>
    <w:rsid w:val="00077A13"/>
    <w:rsid w:val="00082891"/>
    <w:rsid w:val="00083452"/>
    <w:rsid w:val="0008355D"/>
    <w:rsid w:val="00083EAD"/>
    <w:rsid w:val="0008463A"/>
    <w:rsid w:val="00084EFB"/>
    <w:rsid w:val="00085329"/>
    <w:rsid w:val="000870F0"/>
    <w:rsid w:val="00090C15"/>
    <w:rsid w:val="00090F3F"/>
    <w:rsid w:val="000914CA"/>
    <w:rsid w:val="00091CAA"/>
    <w:rsid w:val="00092072"/>
    <w:rsid w:val="000930BE"/>
    <w:rsid w:val="00093DE7"/>
    <w:rsid w:val="000940F9"/>
    <w:rsid w:val="000978E1"/>
    <w:rsid w:val="00097DF1"/>
    <w:rsid w:val="00097E8C"/>
    <w:rsid w:val="000A152E"/>
    <w:rsid w:val="000A1F42"/>
    <w:rsid w:val="000A2E2A"/>
    <w:rsid w:val="000A3694"/>
    <w:rsid w:val="000A3E01"/>
    <w:rsid w:val="000A7B04"/>
    <w:rsid w:val="000A7E6C"/>
    <w:rsid w:val="000B0CC2"/>
    <w:rsid w:val="000B4576"/>
    <w:rsid w:val="000B56EE"/>
    <w:rsid w:val="000B6601"/>
    <w:rsid w:val="000B6956"/>
    <w:rsid w:val="000B6978"/>
    <w:rsid w:val="000B718F"/>
    <w:rsid w:val="000B71BD"/>
    <w:rsid w:val="000B7F35"/>
    <w:rsid w:val="000C0EF9"/>
    <w:rsid w:val="000C12F9"/>
    <w:rsid w:val="000C2DDF"/>
    <w:rsid w:val="000C5407"/>
    <w:rsid w:val="000C59A2"/>
    <w:rsid w:val="000C5BDF"/>
    <w:rsid w:val="000C6893"/>
    <w:rsid w:val="000D1706"/>
    <w:rsid w:val="000D3367"/>
    <w:rsid w:val="000D79D8"/>
    <w:rsid w:val="000E0693"/>
    <w:rsid w:val="000E1506"/>
    <w:rsid w:val="000E1ADD"/>
    <w:rsid w:val="000E5B4E"/>
    <w:rsid w:val="000E7E05"/>
    <w:rsid w:val="000F2434"/>
    <w:rsid w:val="000F5434"/>
    <w:rsid w:val="000F56F9"/>
    <w:rsid w:val="000F6BD3"/>
    <w:rsid w:val="000F7802"/>
    <w:rsid w:val="001002D4"/>
    <w:rsid w:val="0010260A"/>
    <w:rsid w:val="00102AD8"/>
    <w:rsid w:val="001031E3"/>
    <w:rsid w:val="001033AE"/>
    <w:rsid w:val="00103C44"/>
    <w:rsid w:val="0010402D"/>
    <w:rsid w:val="0010654A"/>
    <w:rsid w:val="001071D6"/>
    <w:rsid w:val="001078CC"/>
    <w:rsid w:val="00107D73"/>
    <w:rsid w:val="00111B0C"/>
    <w:rsid w:val="00112976"/>
    <w:rsid w:val="00112C27"/>
    <w:rsid w:val="00112D36"/>
    <w:rsid w:val="00114941"/>
    <w:rsid w:val="00114CD8"/>
    <w:rsid w:val="00114E16"/>
    <w:rsid w:val="001177BC"/>
    <w:rsid w:val="00117C57"/>
    <w:rsid w:val="00120587"/>
    <w:rsid w:val="001205B3"/>
    <w:rsid w:val="00120AF9"/>
    <w:rsid w:val="0012423D"/>
    <w:rsid w:val="001242BD"/>
    <w:rsid w:val="00125A4F"/>
    <w:rsid w:val="00125E2B"/>
    <w:rsid w:val="00130BCB"/>
    <w:rsid w:val="00130D5C"/>
    <w:rsid w:val="001310CF"/>
    <w:rsid w:val="00132ED8"/>
    <w:rsid w:val="00133403"/>
    <w:rsid w:val="00133BA4"/>
    <w:rsid w:val="0013528C"/>
    <w:rsid w:val="001363B1"/>
    <w:rsid w:val="001379B2"/>
    <w:rsid w:val="00137C31"/>
    <w:rsid w:val="00140291"/>
    <w:rsid w:val="001410C2"/>
    <w:rsid w:val="00141BFA"/>
    <w:rsid w:val="00142AB1"/>
    <w:rsid w:val="00143069"/>
    <w:rsid w:val="001432DD"/>
    <w:rsid w:val="001447E2"/>
    <w:rsid w:val="001455DB"/>
    <w:rsid w:val="001500C8"/>
    <w:rsid w:val="001500E0"/>
    <w:rsid w:val="00150278"/>
    <w:rsid w:val="001513F4"/>
    <w:rsid w:val="00151840"/>
    <w:rsid w:val="00151A4A"/>
    <w:rsid w:val="00151D37"/>
    <w:rsid w:val="0015319C"/>
    <w:rsid w:val="00153436"/>
    <w:rsid w:val="0015640D"/>
    <w:rsid w:val="001567BC"/>
    <w:rsid w:val="00161C43"/>
    <w:rsid w:val="001639B2"/>
    <w:rsid w:val="00163D5A"/>
    <w:rsid w:val="00163FE7"/>
    <w:rsid w:val="001641B3"/>
    <w:rsid w:val="00164A36"/>
    <w:rsid w:val="00164B5D"/>
    <w:rsid w:val="001651E5"/>
    <w:rsid w:val="00165B3E"/>
    <w:rsid w:val="001666CC"/>
    <w:rsid w:val="001729E3"/>
    <w:rsid w:val="00172FC3"/>
    <w:rsid w:val="00173682"/>
    <w:rsid w:val="0017451F"/>
    <w:rsid w:val="00174CAD"/>
    <w:rsid w:val="00176CE3"/>
    <w:rsid w:val="00177A77"/>
    <w:rsid w:val="001809EC"/>
    <w:rsid w:val="0018348F"/>
    <w:rsid w:val="00185141"/>
    <w:rsid w:val="001852E0"/>
    <w:rsid w:val="00185EE7"/>
    <w:rsid w:val="00185F29"/>
    <w:rsid w:val="0018618E"/>
    <w:rsid w:val="001863D8"/>
    <w:rsid w:val="001870BE"/>
    <w:rsid w:val="0018766B"/>
    <w:rsid w:val="00187FA3"/>
    <w:rsid w:val="001912D4"/>
    <w:rsid w:val="001916AB"/>
    <w:rsid w:val="00191792"/>
    <w:rsid w:val="00192BD7"/>
    <w:rsid w:val="00193026"/>
    <w:rsid w:val="0019578E"/>
    <w:rsid w:val="00195FEC"/>
    <w:rsid w:val="00196004"/>
    <w:rsid w:val="001967FC"/>
    <w:rsid w:val="00196F2C"/>
    <w:rsid w:val="001A0811"/>
    <w:rsid w:val="001A2D4C"/>
    <w:rsid w:val="001A3045"/>
    <w:rsid w:val="001A564D"/>
    <w:rsid w:val="001B06AB"/>
    <w:rsid w:val="001B152B"/>
    <w:rsid w:val="001B16BA"/>
    <w:rsid w:val="001B19B3"/>
    <w:rsid w:val="001B206F"/>
    <w:rsid w:val="001B2D92"/>
    <w:rsid w:val="001B2DA4"/>
    <w:rsid w:val="001B40B5"/>
    <w:rsid w:val="001B69B2"/>
    <w:rsid w:val="001C026E"/>
    <w:rsid w:val="001C0D5B"/>
    <w:rsid w:val="001C2782"/>
    <w:rsid w:val="001C4536"/>
    <w:rsid w:val="001C48CA"/>
    <w:rsid w:val="001C601C"/>
    <w:rsid w:val="001C6079"/>
    <w:rsid w:val="001C6085"/>
    <w:rsid w:val="001C62F5"/>
    <w:rsid w:val="001C69EA"/>
    <w:rsid w:val="001D0B5D"/>
    <w:rsid w:val="001D11EA"/>
    <w:rsid w:val="001D12C9"/>
    <w:rsid w:val="001D1858"/>
    <w:rsid w:val="001D1D3E"/>
    <w:rsid w:val="001D1FF6"/>
    <w:rsid w:val="001D308F"/>
    <w:rsid w:val="001D3094"/>
    <w:rsid w:val="001D4C47"/>
    <w:rsid w:val="001D6430"/>
    <w:rsid w:val="001D7726"/>
    <w:rsid w:val="001E03DF"/>
    <w:rsid w:val="001E05DB"/>
    <w:rsid w:val="001E09C6"/>
    <w:rsid w:val="001E161B"/>
    <w:rsid w:val="001E1B61"/>
    <w:rsid w:val="001E31B6"/>
    <w:rsid w:val="001E40AC"/>
    <w:rsid w:val="001E497C"/>
    <w:rsid w:val="001E4CB8"/>
    <w:rsid w:val="001E53A3"/>
    <w:rsid w:val="001E648E"/>
    <w:rsid w:val="001E6D4E"/>
    <w:rsid w:val="001E724E"/>
    <w:rsid w:val="001E7CC5"/>
    <w:rsid w:val="001F0590"/>
    <w:rsid w:val="001F226D"/>
    <w:rsid w:val="001F6DF3"/>
    <w:rsid w:val="001F7267"/>
    <w:rsid w:val="00200373"/>
    <w:rsid w:val="00200A47"/>
    <w:rsid w:val="00202E9C"/>
    <w:rsid w:val="0020490C"/>
    <w:rsid w:val="00206743"/>
    <w:rsid w:val="0020681A"/>
    <w:rsid w:val="00206A9D"/>
    <w:rsid w:val="00211AB5"/>
    <w:rsid w:val="002135CA"/>
    <w:rsid w:val="00213B0A"/>
    <w:rsid w:val="00213DA9"/>
    <w:rsid w:val="00214133"/>
    <w:rsid w:val="00214549"/>
    <w:rsid w:val="0021457C"/>
    <w:rsid w:val="00214698"/>
    <w:rsid w:val="0021479B"/>
    <w:rsid w:val="00215EEE"/>
    <w:rsid w:val="002169D9"/>
    <w:rsid w:val="002178FD"/>
    <w:rsid w:val="002234D2"/>
    <w:rsid w:val="00224F75"/>
    <w:rsid w:val="00226C59"/>
    <w:rsid w:val="00231290"/>
    <w:rsid w:val="002328D5"/>
    <w:rsid w:val="0023351D"/>
    <w:rsid w:val="00236E6A"/>
    <w:rsid w:val="0024061A"/>
    <w:rsid w:val="00240625"/>
    <w:rsid w:val="00240791"/>
    <w:rsid w:val="00240B9B"/>
    <w:rsid w:val="00242931"/>
    <w:rsid w:val="002440D9"/>
    <w:rsid w:val="00244975"/>
    <w:rsid w:val="00244ECC"/>
    <w:rsid w:val="00252412"/>
    <w:rsid w:val="00253F57"/>
    <w:rsid w:val="0025464E"/>
    <w:rsid w:val="00255C66"/>
    <w:rsid w:val="00256E23"/>
    <w:rsid w:val="0026178A"/>
    <w:rsid w:val="00263CD7"/>
    <w:rsid w:val="00264134"/>
    <w:rsid w:val="00264A3E"/>
    <w:rsid w:val="00264BE5"/>
    <w:rsid w:val="002658B3"/>
    <w:rsid w:val="002659DD"/>
    <w:rsid w:val="00265FB4"/>
    <w:rsid w:val="00266995"/>
    <w:rsid w:val="00266B8C"/>
    <w:rsid w:val="00267245"/>
    <w:rsid w:val="002703E6"/>
    <w:rsid w:val="00270E0F"/>
    <w:rsid w:val="00271EAC"/>
    <w:rsid w:val="00272E37"/>
    <w:rsid w:val="00276124"/>
    <w:rsid w:val="00276284"/>
    <w:rsid w:val="002765BF"/>
    <w:rsid w:val="00276C0D"/>
    <w:rsid w:val="002778AD"/>
    <w:rsid w:val="00277C1D"/>
    <w:rsid w:val="00280BB5"/>
    <w:rsid w:val="00282F55"/>
    <w:rsid w:val="0028348A"/>
    <w:rsid w:val="00284029"/>
    <w:rsid w:val="00284BCA"/>
    <w:rsid w:val="00285034"/>
    <w:rsid w:val="00286156"/>
    <w:rsid w:val="0028749B"/>
    <w:rsid w:val="00291416"/>
    <w:rsid w:val="00291896"/>
    <w:rsid w:val="00291AF0"/>
    <w:rsid w:val="00292096"/>
    <w:rsid w:val="00292C27"/>
    <w:rsid w:val="0029337D"/>
    <w:rsid w:val="00293B87"/>
    <w:rsid w:val="00294E13"/>
    <w:rsid w:val="002962EC"/>
    <w:rsid w:val="00296323"/>
    <w:rsid w:val="002967AE"/>
    <w:rsid w:val="0029743D"/>
    <w:rsid w:val="00297676"/>
    <w:rsid w:val="002A11A4"/>
    <w:rsid w:val="002A1A80"/>
    <w:rsid w:val="002A23E1"/>
    <w:rsid w:val="002A27C5"/>
    <w:rsid w:val="002A56BF"/>
    <w:rsid w:val="002A5CAD"/>
    <w:rsid w:val="002A7222"/>
    <w:rsid w:val="002A725C"/>
    <w:rsid w:val="002B1422"/>
    <w:rsid w:val="002B3074"/>
    <w:rsid w:val="002B320D"/>
    <w:rsid w:val="002B430F"/>
    <w:rsid w:val="002B4A06"/>
    <w:rsid w:val="002B5208"/>
    <w:rsid w:val="002B5880"/>
    <w:rsid w:val="002C0791"/>
    <w:rsid w:val="002C0BF1"/>
    <w:rsid w:val="002C11EB"/>
    <w:rsid w:val="002C28A7"/>
    <w:rsid w:val="002C37F1"/>
    <w:rsid w:val="002C3B8A"/>
    <w:rsid w:val="002C52A7"/>
    <w:rsid w:val="002C7E14"/>
    <w:rsid w:val="002D0ADB"/>
    <w:rsid w:val="002D28F7"/>
    <w:rsid w:val="002D3EEF"/>
    <w:rsid w:val="002D4D93"/>
    <w:rsid w:val="002E0458"/>
    <w:rsid w:val="002E17F1"/>
    <w:rsid w:val="002E423B"/>
    <w:rsid w:val="002E5245"/>
    <w:rsid w:val="002E63C7"/>
    <w:rsid w:val="002E6CA8"/>
    <w:rsid w:val="002E6DD9"/>
    <w:rsid w:val="002F159B"/>
    <w:rsid w:val="002F3875"/>
    <w:rsid w:val="002F67F6"/>
    <w:rsid w:val="002F721D"/>
    <w:rsid w:val="002F77C4"/>
    <w:rsid w:val="002F7F39"/>
    <w:rsid w:val="0030042D"/>
    <w:rsid w:val="003004DD"/>
    <w:rsid w:val="0030055D"/>
    <w:rsid w:val="003017D8"/>
    <w:rsid w:val="00302083"/>
    <w:rsid w:val="00302D14"/>
    <w:rsid w:val="00304C4B"/>
    <w:rsid w:val="003069AE"/>
    <w:rsid w:val="003102AC"/>
    <w:rsid w:val="0031237F"/>
    <w:rsid w:val="00313D14"/>
    <w:rsid w:val="003142FC"/>
    <w:rsid w:val="0031459D"/>
    <w:rsid w:val="00315942"/>
    <w:rsid w:val="00315AB5"/>
    <w:rsid w:val="003169F6"/>
    <w:rsid w:val="00317102"/>
    <w:rsid w:val="0031732C"/>
    <w:rsid w:val="00317663"/>
    <w:rsid w:val="00320496"/>
    <w:rsid w:val="003246C1"/>
    <w:rsid w:val="00325FFA"/>
    <w:rsid w:val="00326F2A"/>
    <w:rsid w:val="0033045D"/>
    <w:rsid w:val="00330685"/>
    <w:rsid w:val="00330C57"/>
    <w:rsid w:val="00331147"/>
    <w:rsid w:val="00331CD9"/>
    <w:rsid w:val="00332C0D"/>
    <w:rsid w:val="00332F65"/>
    <w:rsid w:val="003358A6"/>
    <w:rsid w:val="00336252"/>
    <w:rsid w:val="00336325"/>
    <w:rsid w:val="0033644D"/>
    <w:rsid w:val="0033795F"/>
    <w:rsid w:val="00340938"/>
    <w:rsid w:val="00340E02"/>
    <w:rsid w:val="003426FF"/>
    <w:rsid w:val="003439C0"/>
    <w:rsid w:val="003458E8"/>
    <w:rsid w:val="00346209"/>
    <w:rsid w:val="003466DD"/>
    <w:rsid w:val="00346F32"/>
    <w:rsid w:val="003476CB"/>
    <w:rsid w:val="003503FA"/>
    <w:rsid w:val="00352352"/>
    <w:rsid w:val="00352399"/>
    <w:rsid w:val="00352789"/>
    <w:rsid w:val="003540AE"/>
    <w:rsid w:val="0035550A"/>
    <w:rsid w:val="003555B1"/>
    <w:rsid w:val="00355725"/>
    <w:rsid w:val="003559EC"/>
    <w:rsid w:val="00356F73"/>
    <w:rsid w:val="00357430"/>
    <w:rsid w:val="00360829"/>
    <w:rsid w:val="00362D2B"/>
    <w:rsid w:val="00364AEE"/>
    <w:rsid w:val="00364F34"/>
    <w:rsid w:val="00365D41"/>
    <w:rsid w:val="00366699"/>
    <w:rsid w:val="00366EC0"/>
    <w:rsid w:val="003677BC"/>
    <w:rsid w:val="00367CB8"/>
    <w:rsid w:val="00372C99"/>
    <w:rsid w:val="00372CD7"/>
    <w:rsid w:val="00374253"/>
    <w:rsid w:val="00374B2A"/>
    <w:rsid w:val="003767AA"/>
    <w:rsid w:val="00382312"/>
    <w:rsid w:val="0038379B"/>
    <w:rsid w:val="0038467A"/>
    <w:rsid w:val="00384DC4"/>
    <w:rsid w:val="00385023"/>
    <w:rsid w:val="00391680"/>
    <w:rsid w:val="003928C0"/>
    <w:rsid w:val="00393418"/>
    <w:rsid w:val="00393C93"/>
    <w:rsid w:val="00393DA4"/>
    <w:rsid w:val="00394040"/>
    <w:rsid w:val="0039482B"/>
    <w:rsid w:val="00395B1A"/>
    <w:rsid w:val="00396252"/>
    <w:rsid w:val="00396A9A"/>
    <w:rsid w:val="00397159"/>
    <w:rsid w:val="003A0108"/>
    <w:rsid w:val="003A01B4"/>
    <w:rsid w:val="003A0E53"/>
    <w:rsid w:val="003A1C32"/>
    <w:rsid w:val="003A1C75"/>
    <w:rsid w:val="003A371C"/>
    <w:rsid w:val="003A49BA"/>
    <w:rsid w:val="003A5449"/>
    <w:rsid w:val="003A641F"/>
    <w:rsid w:val="003A7094"/>
    <w:rsid w:val="003A7D45"/>
    <w:rsid w:val="003A7E20"/>
    <w:rsid w:val="003B0EA7"/>
    <w:rsid w:val="003B15E9"/>
    <w:rsid w:val="003B168A"/>
    <w:rsid w:val="003B262B"/>
    <w:rsid w:val="003B2BD2"/>
    <w:rsid w:val="003B4970"/>
    <w:rsid w:val="003B4AC9"/>
    <w:rsid w:val="003B4B0E"/>
    <w:rsid w:val="003B51B3"/>
    <w:rsid w:val="003B73F3"/>
    <w:rsid w:val="003B768D"/>
    <w:rsid w:val="003C263F"/>
    <w:rsid w:val="003C335C"/>
    <w:rsid w:val="003C3415"/>
    <w:rsid w:val="003C34C0"/>
    <w:rsid w:val="003C3687"/>
    <w:rsid w:val="003C6A32"/>
    <w:rsid w:val="003D04A1"/>
    <w:rsid w:val="003D12D7"/>
    <w:rsid w:val="003D179D"/>
    <w:rsid w:val="003D41CA"/>
    <w:rsid w:val="003D4659"/>
    <w:rsid w:val="003D4838"/>
    <w:rsid w:val="003D5A25"/>
    <w:rsid w:val="003D5BA8"/>
    <w:rsid w:val="003D5BB9"/>
    <w:rsid w:val="003D68AB"/>
    <w:rsid w:val="003E1F97"/>
    <w:rsid w:val="003E2C85"/>
    <w:rsid w:val="003E2CDE"/>
    <w:rsid w:val="003E501F"/>
    <w:rsid w:val="003E686E"/>
    <w:rsid w:val="003E69DA"/>
    <w:rsid w:val="003E7867"/>
    <w:rsid w:val="003F0886"/>
    <w:rsid w:val="003F4940"/>
    <w:rsid w:val="003F5039"/>
    <w:rsid w:val="003F53AB"/>
    <w:rsid w:val="003F5E2A"/>
    <w:rsid w:val="003F70A7"/>
    <w:rsid w:val="004002D5"/>
    <w:rsid w:val="00401E86"/>
    <w:rsid w:val="00402655"/>
    <w:rsid w:val="0040389E"/>
    <w:rsid w:val="00404CC2"/>
    <w:rsid w:val="00405128"/>
    <w:rsid w:val="00406F6B"/>
    <w:rsid w:val="004074AD"/>
    <w:rsid w:val="004119C6"/>
    <w:rsid w:val="0041261F"/>
    <w:rsid w:val="00412A58"/>
    <w:rsid w:val="00412E53"/>
    <w:rsid w:val="004132B8"/>
    <w:rsid w:val="00413C7C"/>
    <w:rsid w:val="00414528"/>
    <w:rsid w:val="00414AEB"/>
    <w:rsid w:val="00414CB5"/>
    <w:rsid w:val="00414CC3"/>
    <w:rsid w:val="0041645B"/>
    <w:rsid w:val="004168E6"/>
    <w:rsid w:val="00416C34"/>
    <w:rsid w:val="00416D56"/>
    <w:rsid w:val="004176C8"/>
    <w:rsid w:val="00421C7E"/>
    <w:rsid w:val="00423F46"/>
    <w:rsid w:val="00424987"/>
    <w:rsid w:val="00425055"/>
    <w:rsid w:val="00425859"/>
    <w:rsid w:val="00426693"/>
    <w:rsid w:val="00426E15"/>
    <w:rsid w:val="00427F12"/>
    <w:rsid w:val="00433659"/>
    <w:rsid w:val="00434CC4"/>
    <w:rsid w:val="00435DE7"/>
    <w:rsid w:val="00436AFE"/>
    <w:rsid w:val="004371A8"/>
    <w:rsid w:val="004372CA"/>
    <w:rsid w:val="00441079"/>
    <w:rsid w:val="00441CB3"/>
    <w:rsid w:val="004432EC"/>
    <w:rsid w:val="00443CAD"/>
    <w:rsid w:val="00444E3C"/>
    <w:rsid w:val="0044539E"/>
    <w:rsid w:val="00450B26"/>
    <w:rsid w:val="004525C1"/>
    <w:rsid w:val="00452A8A"/>
    <w:rsid w:val="00454D9C"/>
    <w:rsid w:val="00457D0D"/>
    <w:rsid w:val="00457FE6"/>
    <w:rsid w:val="00460ECB"/>
    <w:rsid w:val="00461620"/>
    <w:rsid w:val="004639CE"/>
    <w:rsid w:val="00463CCF"/>
    <w:rsid w:val="00463F65"/>
    <w:rsid w:val="0046549E"/>
    <w:rsid w:val="004669E3"/>
    <w:rsid w:val="0047025D"/>
    <w:rsid w:val="004705D2"/>
    <w:rsid w:val="00471AEC"/>
    <w:rsid w:val="0047252C"/>
    <w:rsid w:val="00472BD3"/>
    <w:rsid w:val="00473093"/>
    <w:rsid w:val="0047338A"/>
    <w:rsid w:val="004736FB"/>
    <w:rsid w:val="00473A62"/>
    <w:rsid w:val="004745AD"/>
    <w:rsid w:val="004745DB"/>
    <w:rsid w:val="00475E0F"/>
    <w:rsid w:val="0047627C"/>
    <w:rsid w:val="004767F2"/>
    <w:rsid w:val="00482217"/>
    <w:rsid w:val="004822A6"/>
    <w:rsid w:val="0048244C"/>
    <w:rsid w:val="004830C7"/>
    <w:rsid w:val="004838A0"/>
    <w:rsid w:val="00484062"/>
    <w:rsid w:val="00490C02"/>
    <w:rsid w:val="00491E81"/>
    <w:rsid w:val="00491FA9"/>
    <w:rsid w:val="0049499A"/>
    <w:rsid w:val="0049590B"/>
    <w:rsid w:val="00496139"/>
    <w:rsid w:val="0049677F"/>
    <w:rsid w:val="004967A6"/>
    <w:rsid w:val="00496817"/>
    <w:rsid w:val="00497008"/>
    <w:rsid w:val="004A06D3"/>
    <w:rsid w:val="004A1494"/>
    <w:rsid w:val="004A2336"/>
    <w:rsid w:val="004A38D9"/>
    <w:rsid w:val="004A49A8"/>
    <w:rsid w:val="004A6359"/>
    <w:rsid w:val="004A7780"/>
    <w:rsid w:val="004B3096"/>
    <w:rsid w:val="004B3E0A"/>
    <w:rsid w:val="004B5305"/>
    <w:rsid w:val="004B5BC1"/>
    <w:rsid w:val="004B63FD"/>
    <w:rsid w:val="004B6663"/>
    <w:rsid w:val="004B6A26"/>
    <w:rsid w:val="004B6C69"/>
    <w:rsid w:val="004B7E77"/>
    <w:rsid w:val="004B7FF9"/>
    <w:rsid w:val="004C0BEF"/>
    <w:rsid w:val="004C150D"/>
    <w:rsid w:val="004C1EA6"/>
    <w:rsid w:val="004C23AD"/>
    <w:rsid w:val="004C302E"/>
    <w:rsid w:val="004C6C66"/>
    <w:rsid w:val="004C70ED"/>
    <w:rsid w:val="004D0CD0"/>
    <w:rsid w:val="004D0DAC"/>
    <w:rsid w:val="004D1BCC"/>
    <w:rsid w:val="004D3106"/>
    <w:rsid w:val="004D54BA"/>
    <w:rsid w:val="004D629C"/>
    <w:rsid w:val="004D6D24"/>
    <w:rsid w:val="004E15D1"/>
    <w:rsid w:val="004E547A"/>
    <w:rsid w:val="004E5486"/>
    <w:rsid w:val="004E54BC"/>
    <w:rsid w:val="004E55FF"/>
    <w:rsid w:val="004E66B2"/>
    <w:rsid w:val="004E6D83"/>
    <w:rsid w:val="004F010A"/>
    <w:rsid w:val="004F0E57"/>
    <w:rsid w:val="004F1AC0"/>
    <w:rsid w:val="004F27DA"/>
    <w:rsid w:val="004F2877"/>
    <w:rsid w:val="004F2A28"/>
    <w:rsid w:val="004F2D9B"/>
    <w:rsid w:val="004F4E14"/>
    <w:rsid w:val="004F6178"/>
    <w:rsid w:val="004F6DA6"/>
    <w:rsid w:val="005035D8"/>
    <w:rsid w:val="00503641"/>
    <w:rsid w:val="005041B1"/>
    <w:rsid w:val="00505F63"/>
    <w:rsid w:val="00507310"/>
    <w:rsid w:val="00507F98"/>
    <w:rsid w:val="00511B7C"/>
    <w:rsid w:val="00511EC8"/>
    <w:rsid w:val="00512144"/>
    <w:rsid w:val="0051289D"/>
    <w:rsid w:val="00512C1C"/>
    <w:rsid w:val="00513DD3"/>
    <w:rsid w:val="005140E6"/>
    <w:rsid w:val="00514E21"/>
    <w:rsid w:val="00514F7B"/>
    <w:rsid w:val="00515E35"/>
    <w:rsid w:val="00516563"/>
    <w:rsid w:val="00521A84"/>
    <w:rsid w:val="00522A3C"/>
    <w:rsid w:val="00526B0C"/>
    <w:rsid w:val="00526E01"/>
    <w:rsid w:val="00526E0C"/>
    <w:rsid w:val="005315BF"/>
    <w:rsid w:val="0054110E"/>
    <w:rsid w:val="0054157E"/>
    <w:rsid w:val="00541926"/>
    <w:rsid w:val="00542712"/>
    <w:rsid w:val="0054403C"/>
    <w:rsid w:val="00547BF1"/>
    <w:rsid w:val="0055119A"/>
    <w:rsid w:val="00551BE1"/>
    <w:rsid w:val="00552E41"/>
    <w:rsid w:val="00553AE7"/>
    <w:rsid w:val="00554383"/>
    <w:rsid w:val="005555A7"/>
    <w:rsid w:val="0055681C"/>
    <w:rsid w:val="00557257"/>
    <w:rsid w:val="00561404"/>
    <w:rsid w:val="00561CB6"/>
    <w:rsid w:val="0056234E"/>
    <w:rsid w:val="00563D8B"/>
    <w:rsid w:val="00565309"/>
    <w:rsid w:val="00566CFF"/>
    <w:rsid w:val="00567A6D"/>
    <w:rsid w:val="00570114"/>
    <w:rsid w:val="005702B1"/>
    <w:rsid w:val="00570ECC"/>
    <w:rsid w:val="0057309A"/>
    <w:rsid w:val="00573C1F"/>
    <w:rsid w:val="00573CCB"/>
    <w:rsid w:val="00574F3C"/>
    <w:rsid w:val="005756EB"/>
    <w:rsid w:val="00577629"/>
    <w:rsid w:val="00581BF2"/>
    <w:rsid w:val="00583074"/>
    <w:rsid w:val="005836A1"/>
    <w:rsid w:val="005856D3"/>
    <w:rsid w:val="0058675C"/>
    <w:rsid w:val="0058676D"/>
    <w:rsid w:val="00590EF8"/>
    <w:rsid w:val="00593C7A"/>
    <w:rsid w:val="00595080"/>
    <w:rsid w:val="0059529E"/>
    <w:rsid w:val="005959B0"/>
    <w:rsid w:val="00596D60"/>
    <w:rsid w:val="005A0437"/>
    <w:rsid w:val="005A0665"/>
    <w:rsid w:val="005A0C61"/>
    <w:rsid w:val="005A2E69"/>
    <w:rsid w:val="005A4784"/>
    <w:rsid w:val="005B0562"/>
    <w:rsid w:val="005B07FA"/>
    <w:rsid w:val="005B12BE"/>
    <w:rsid w:val="005B1845"/>
    <w:rsid w:val="005B1D8E"/>
    <w:rsid w:val="005B2CED"/>
    <w:rsid w:val="005B530C"/>
    <w:rsid w:val="005C0257"/>
    <w:rsid w:val="005C23C4"/>
    <w:rsid w:val="005C31A7"/>
    <w:rsid w:val="005C3911"/>
    <w:rsid w:val="005C4DF7"/>
    <w:rsid w:val="005C6629"/>
    <w:rsid w:val="005C7F6D"/>
    <w:rsid w:val="005D0AE8"/>
    <w:rsid w:val="005D0CAB"/>
    <w:rsid w:val="005D13F9"/>
    <w:rsid w:val="005D17C7"/>
    <w:rsid w:val="005D28CC"/>
    <w:rsid w:val="005D3877"/>
    <w:rsid w:val="005D3CAC"/>
    <w:rsid w:val="005D475D"/>
    <w:rsid w:val="005D5BF5"/>
    <w:rsid w:val="005D5CF6"/>
    <w:rsid w:val="005D5E3D"/>
    <w:rsid w:val="005D62C2"/>
    <w:rsid w:val="005D672A"/>
    <w:rsid w:val="005D75D5"/>
    <w:rsid w:val="005E08C1"/>
    <w:rsid w:val="005E0EFF"/>
    <w:rsid w:val="005E1604"/>
    <w:rsid w:val="005E3621"/>
    <w:rsid w:val="005E4413"/>
    <w:rsid w:val="005E4476"/>
    <w:rsid w:val="005E4533"/>
    <w:rsid w:val="005E4A2A"/>
    <w:rsid w:val="005E5798"/>
    <w:rsid w:val="005F009B"/>
    <w:rsid w:val="005F0939"/>
    <w:rsid w:val="005F2B58"/>
    <w:rsid w:val="005F66AF"/>
    <w:rsid w:val="00601129"/>
    <w:rsid w:val="00601AB2"/>
    <w:rsid w:val="00601BDF"/>
    <w:rsid w:val="00601FB8"/>
    <w:rsid w:val="00602C4A"/>
    <w:rsid w:val="00603D8C"/>
    <w:rsid w:val="0060710F"/>
    <w:rsid w:val="006100E0"/>
    <w:rsid w:val="00611307"/>
    <w:rsid w:val="00611C88"/>
    <w:rsid w:val="006120F7"/>
    <w:rsid w:val="00612EAD"/>
    <w:rsid w:val="006144DB"/>
    <w:rsid w:val="006149E8"/>
    <w:rsid w:val="0061554C"/>
    <w:rsid w:val="006165F1"/>
    <w:rsid w:val="006241ED"/>
    <w:rsid w:val="00624E2C"/>
    <w:rsid w:val="00625ADF"/>
    <w:rsid w:val="0062704A"/>
    <w:rsid w:val="0063002E"/>
    <w:rsid w:val="006306B5"/>
    <w:rsid w:val="00631169"/>
    <w:rsid w:val="00631BD4"/>
    <w:rsid w:val="00632D28"/>
    <w:rsid w:val="006343DC"/>
    <w:rsid w:val="00635028"/>
    <w:rsid w:val="00637232"/>
    <w:rsid w:val="006379EC"/>
    <w:rsid w:val="00640120"/>
    <w:rsid w:val="00640E77"/>
    <w:rsid w:val="0064143F"/>
    <w:rsid w:val="006422E3"/>
    <w:rsid w:val="00642BDE"/>
    <w:rsid w:val="00642D52"/>
    <w:rsid w:val="00644623"/>
    <w:rsid w:val="00645089"/>
    <w:rsid w:val="006461A3"/>
    <w:rsid w:val="006501A1"/>
    <w:rsid w:val="00652935"/>
    <w:rsid w:val="00653C90"/>
    <w:rsid w:val="00655402"/>
    <w:rsid w:val="00655807"/>
    <w:rsid w:val="00656BEE"/>
    <w:rsid w:val="0066037E"/>
    <w:rsid w:val="0066093A"/>
    <w:rsid w:val="00660998"/>
    <w:rsid w:val="00664A4F"/>
    <w:rsid w:val="006658D1"/>
    <w:rsid w:val="00665B00"/>
    <w:rsid w:val="0066623B"/>
    <w:rsid w:val="006663B7"/>
    <w:rsid w:val="00666B1E"/>
    <w:rsid w:val="0066713D"/>
    <w:rsid w:val="006677A6"/>
    <w:rsid w:val="006700D0"/>
    <w:rsid w:val="00670B88"/>
    <w:rsid w:val="006717CA"/>
    <w:rsid w:val="0067246D"/>
    <w:rsid w:val="0067260B"/>
    <w:rsid w:val="00673AD7"/>
    <w:rsid w:val="00676E98"/>
    <w:rsid w:val="00677CA7"/>
    <w:rsid w:val="00680371"/>
    <w:rsid w:val="0068043F"/>
    <w:rsid w:val="00680FB0"/>
    <w:rsid w:val="00682135"/>
    <w:rsid w:val="00684506"/>
    <w:rsid w:val="006845ED"/>
    <w:rsid w:val="00685E18"/>
    <w:rsid w:val="00687C3B"/>
    <w:rsid w:val="00690101"/>
    <w:rsid w:val="00690C4F"/>
    <w:rsid w:val="006917FA"/>
    <w:rsid w:val="00693846"/>
    <w:rsid w:val="00696265"/>
    <w:rsid w:val="006968CF"/>
    <w:rsid w:val="006A2410"/>
    <w:rsid w:val="006A26AF"/>
    <w:rsid w:val="006A31C3"/>
    <w:rsid w:val="006A47EA"/>
    <w:rsid w:val="006A5514"/>
    <w:rsid w:val="006A55D2"/>
    <w:rsid w:val="006A7AFD"/>
    <w:rsid w:val="006B248D"/>
    <w:rsid w:val="006B34C8"/>
    <w:rsid w:val="006B4916"/>
    <w:rsid w:val="006B52B0"/>
    <w:rsid w:val="006B5871"/>
    <w:rsid w:val="006B5FA0"/>
    <w:rsid w:val="006B677C"/>
    <w:rsid w:val="006B7910"/>
    <w:rsid w:val="006B7D4E"/>
    <w:rsid w:val="006C4A81"/>
    <w:rsid w:val="006C5CD8"/>
    <w:rsid w:val="006D06A8"/>
    <w:rsid w:val="006D1E3D"/>
    <w:rsid w:val="006D236C"/>
    <w:rsid w:val="006D2F25"/>
    <w:rsid w:val="006D3FA7"/>
    <w:rsid w:val="006D6032"/>
    <w:rsid w:val="006D75D6"/>
    <w:rsid w:val="006E08DF"/>
    <w:rsid w:val="006E10AB"/>
    <w:rsid w:val="006E161E"/>
    <w:rsid w:val="006E2AE5"/>
    <w:rsid w:val="006E2F41"/>
    <w:rsid w:val="006E3967"/>
    <w:rsid w:val="006E5E35"/>
    <w:rsid w:val="006E6028"/>
    <w:rsid w:val="006E63D7"/>
    <w:rsid w:val="006E720A"/>
    <w:rsid w:val="006E75FD"/>
    <w:rsid w:val="006F1E6B"/>
    <w:rsid w:val="006F26E1"/>
    <w:rsid w:val="006F2C46"/>
    <w:rsid w:val="006F2E7C"/>
    <w:rsid w:val="006F3420"/>
    <w:rsid w:val="006F6630"/>
    <w:rsid w:val="00701B7A"/>
    <w:rsid w:val="00703898"/>
    <w:rsid w:val="0070457B"/>
    <w:rsid w:val="00707229"/>
    <w:rsid w:val="00710605"/>
    <w:rsid w:val="007114D7"/>
    <w:rsid w:val="00711DD2"/>
    <w:rsid w:val="007123E1"/>
    <w:rsid w:val="007147F8"/>
    <w:rsid w:val="00714AA9"/>
    <w:rsid w:val="00720897"/>
    <w:rsid w:val="0072133D"/>
    <w:rsid w:val="007213DF"/>
    <w:rsid w:val="00721B3A"/>
    <w:rsid w:val="00721F26"/>
    <w:rsid w:val="00722D2D"/>
    <w:rsid w:val="0072352F"/>
    <w:rsid w:val="00723650"/>
    <w:rsid w:val="00723B80"/>
    <w:rsid w:val="00724C8C"/>
    <w:rsid w:val="00725564"/>
    <w:rsid w:val="00725A5F"/>
    <w:rsid w:val="00727040"/>
    <w:rsid w:val="007301BF"/>
    <w:rsid w:val="0073056B"/>
    <w:rsid w:val="00730A80"/>
    <w:rsid w:val="00731AF5"/>
    <w:rsid w:val="0073231F"/>
    <w:rsid w:val="00733005"/>
    <w:rsid w:val="007335A6"/>
    <w:rsid w:val="0074490B"/>
    <w:rsid w:val="00747496"/>
    <w:rsid w:val="007501FD"/>
    <w:rsid w:val="007503FD"/>
    <w:rsid w:val="007505B0"/>
    <w:rsid w:val="007510B5"/>
    <w:rsid w:val="00754308"/>
    <w:rsid w:val="007543C4"/>
    <w:rsid w:val="0075548D"/>
    <w:rsid w:val="00755A74"/>
    <w:rsid w:val="0075622E"/>
    <w:rsid w:val="00757173"/>
    <w:rsid w:val="00757653"/>
    <w:rsid w:val="00762A78"/>
    <w:rsid w:val="00765694"/>
    <w:rsid w:val="00765A19"/>
    <w:rsid w:val="00765D3B"/>
    <w:rsid w:val="0076623E"/>
    <w:rsid w:val="0076648D"/>
    <w:rsid w:val="007707EC"/>
    <w:rsid w:val="007714A3"/>
    <w:rsid w:val="007744FD"/>
    <w:rsid w:val="00775277"/>
    <w:rsid w:val="007752F5"/>
    <w:rsid w:val="007756EB"/>
    <w:rsid w:val="007761DA"/>
    <w:rsid w:val="0077671B"/>
    <w:rsid w:val="00782398"/>
    <w:rsid w:val="0078299A"/>
    <w:rsid w:val="0078442C"/>
    <w:rsid w:val="00785343"/>
    <w:rsid w:val="00785516"/>
    <w:rsid w:val="00785688"/>
    <w:rsid w:val="00785857"/>
    <w:rsid w:val="007870DB"/>
    <w:rsid w:val="0078797D"/>
    <w:rsid w:val="007917A3"/>
    <w:rsid w:val="007942FB"/>
    <w:rsid w:val="00796346"/>
    <w:rsid w:val="007A3190"/>
    <w:rsid w:val="007A442A"/>
    <w:rsid w:val="007A6BD8"/>
    <w:rsid w:val="007A7015"/>
    <w:rsid w:val="007A75B7"/>
    <w:rsid w:val="007B01AE"/>
    <w:rsid w:val="007B1DFF"/>
    <w:rsid w:val="007B3DB0"/>
    <w:rsid w:val="007B3E73"/>
    <w:rsid w:val="007B41B4"/>
    <w:rsid w:val="007B58A5"/>
    <w:rsid w:val="007B6113"/>
    <w:rsid w:val="007B6D19"/>
    <w:rsid w:val="007C06C4"/>
    <w:rsid w:val="007C10DB"/>
    <w:rsid w:val="007C19BB"/>
    <w:rsid w:val="007C3BFC"/>
    <w:rsid w:val="007C493F"/>
    <w:rsid w:val="007C7F1A"/>
    <w:rsid w:val="007D0A99"/>
    <w:rsid w:val="007D16A8"/>
    <w:rsid w:val="007D1DE0"/>
    <w:rsid w:val="007D33D7"/>
    <w:rsid w:val="007D44AE"/>
    <w:rsid w:val="007D5558"/>
    <w:rsid w:val="007D5ABF"/>
    <w:rsid w:val="007D6B2B"/>
    <w:rsid w:val="007D7413"/>
    <w:rsid w:val="007E0CB0"/>
    <w:rsid w:val="007E24FB"/>
    <w:rsid w:val="007E2A0F"/>
    <w:rsid w:val="007E510A"/>
    <w:rsid w:val="007E5647"/>
    <w:rsid w:val="007E62C6"/>
    <w:rsid w:val="007E683D"/>
    <w:rsid w:val="007E74BC"/>
    <w:rsid w:val="007E7A00"/>
    <w:rsid w:val="007F000F"/>
    <w:rsid w:val="007F0F82"/>
    <w:rsid w:val="007F1582"/>
    <w:rsid w:val="007F2186"/>
    <w:rsid w:val="007F2410"/>
    <w:rsid w:val="007F2D93"/>
    <w:rsid w:val="007F36D0"/>
    <w:rsid w:val="007F3C8E"/>
    <w:rsid w:val="007F4B7B"/>
    <w:rsid w:val="007F4FBC"/>
    <w:rsid w:val="007F6505"/>
    <w:rsid w:val="007F66F0"/>
    <w:rsid w:val="007F684C"/>
    <w:rsid w:val="007F7F97"/>
    <w:rsid w:val="008016DF"/>
    <w:rsid w:val="00801D55"/>
    <w:rsid w:val="00803185"/>
    <w:rsid w:val="00803BFA"/>
    <w:rsid w:val="0080575A"/>
    <w:rsid w:val="008058E4"/>
    <w:rsid w:val="00805946"/>
    <w:rsid w:val="008078C4"/>
    <w:rsid w:val="00812E91"/>
    <w:rsid w:val="00812FBF"/>
    <w:rsid w:val="0081331D"/>
    <w:rsid w:val="00814009"/>
    <w:rsid w:val="00814DF2"/>
    <w:rsid w:val="00815C9B"/>
    <w:rsid w:val="00815FA5"/>
    <w:rsid w:val="00821A1C"/>
    <w:rsid w:val="00821D23"/>
    <w:rsid w:val="00822763"/>
    <w:rsid w:val="00822E3B"/>
    <w:rsid w:val="008233FE"/>
    <w:rsid w:val="0082373F"/>
    <w:rsid w:val="00823DD0"/>
    <w:rsid w:val="0082417C"/>
    <w:rsid w:val="0082557C"/>
    <w:rsid w:val="00826C63"/>
    <w:rsid w:val="008301A2"/>
    <w:rsid w:val="00833647"/>
    <w:rsid w:val="008338D1"/>
    <w:rsid w:val="008342D5"/>
    <w:rsid w:val="008342E4"/>
    <w:rsid w:val="008349AF"/>
    <w:rsid w:val="008350B1"/>
    <w:rsid w:val="00835241"/>
    <w:rsid w:val="00835A94"/>
    <w:rsid w:val="00837259"/>
    <w:rsid w:val="008426B1"/>
    <w:rsid w:val="00842DE3"/>
    <w:rsid w:val="00842F40"/>
    <w:rsid w:val="00843818"/>
    <w:rsid w:val="008439D6"/>
    <w:rsid w:val="008446CB"/>
    <w:rsid w:val="008451AF"/>
    <w:rsid w:val="00850DEF"/>
    <w:rsid w:val="008519A9"/>
    <w:rsid w:val="00852891"/>
    <w:rsid w:val="0085392F"/>
    <w:rsid w:val="00860130"/>
    <w:rsid w:val="00860CBF"/>
    <w:rsid w:val="00860F02"/>
    <w:rsid w:val="00861411"/>
    <w:rsid w:val="00862990"/>
    <w:rsid w:val="00862E8E"/>
    <w:rsid w:val="00863060"/>
    <w:rsid w:val="00863141"/>
    <w:rsid w:val="00865EC7"/>
    <w:rsid w:val="00866B46"/>
    <w:rsid w:val="00870E82"/>
    <w:rsid w:val="00872502"/>
    <w:rsid w:val="00872FD6"/>
    <w:rsid w:val="00873839"/>
    <w:rsid w:val="00873DC4"/>
    <w:rsid w:val="00875D18"/>
    <w:rsid w:val="00875DB7"/>
    <w:rsid w:val="00882639"/>
    <w:rsid w:val="00884961"/>
    <w:rsid w:val="008901BC"/>
    <w:rsid w:val="0089491A"/>
    <w:rsid w:val="00894B03"/>
    <w:rsid w:val="00894B51"/>
    <w:rsid w:val="00897B88"/>
    <w:rsid w:val="008A2267"/>
    <w:rsid w:val="008A37C8"/>
    <w:rsid w:val="008A516D"/>
    <w:rsid w:val="008A558D"/>
    <w:rsid w:val="008A6287"/>
    <w:rsid w:val="008A68F7"/>
    <w:rsid w:val="008B25FD"/>
    <w:rsid w:val="008B2C27"/>
    <w:rsid w:val="008B456F"/>
    <w:rsid w:val="008B4AF3"/>
    <w:rsid w:val="008B4D8F"/>
    <w:rsid w:val="008B67CA"/>
    <w:rsid w:val="008B6F16"/>
    <w:rsid w:val="008B7415"/>
    <w:rsid w:val="008B7E5A"/>
    <w:rsid w:val="008C0FC4"/>
    <w:rsid w:val="008C1188"/>
    <w:rsid w:val="008C2C3E"/>
    <w:rsid w:val="008C3A3B"/>
    <w:rsid w:val="008C4331"/>
    <w:rsid w:val="008C4BC1"/>
    <w:rsid w:val="008C4D32"/>
    <w:rsid w:val="008C4D80"/>
    <w:rsid w:val="008C5076"/>
    <w:rsid w:val="008C7C3F"/>
    <w:rsid w:val="008D03AF"/>
    <w:rsid w:val="008D18D6"/>
    <w:rsid w:val="008D1B03"/>
    <w:rsid w:val="008D1CEF"/>
    <w:rsid w:val="008D2B74"/>
    <w:rsid w:val="008D2E1B"/>
    <w:rsid w:val="008D35A9"/>
    <w:rsid w:val="008D3C48"/>
    <w:rsid w:val="008D3C87"/>
    <w:rsid w:val="008D4753"/>
    <w:rsid w:val="008D6CE1"/>
    <w:rsid w:val="008D7F46"/>
    <w:rsid w:val="008E15E9"/>
    <w:rsid w:val="008E15EB"/>
    <w:rsid w:val="008E1C86"/>
    <w:rsid w:val="008E5628"/>
    <w:rsid w:val="008E5768"/>
    <w:rsid w:val="008E5D0D"/>
    <w:rsid w:val="008E6372"/>
    <w:rsid w:val="008E7B28"/>
    <w:rsid w:val="008F0747"/>
    <w:rsid w:val="008F07DC"/>
    <w:rsid w:val="008F1B5D"/>
    <w:rsid w:val="008F2540"/>
    <w:rsid w:val="008F3132"/>
    <w:rsid w:val="008F3244"/>
    <w:rsid w:val="00900F2C"/>
    <w:rsid w:val="009024AB"/>
    <w:rsid w:val="009026E5"/>
    <w:rsid w:val="00902703"/>
    <w:rsid w:val="00902713"/>
    <w:rsid w:val="009028BF"/>
    <w:rsid w:val="009053D2"/>
    <w:rsid w:val="00906228"/>
    <w:rsid w:val="0090641F"/>
    <w:rsid w:val="00906C02"/>
    <w:rsid w:val="00910629"/>
    <w:rsid w:val="0091251F"/>
    <w:rsid w:val="00913B69"/>
    <w:rsid w:val="00915056"/>
    <w:rsid w:val="00915B7A"/>
    <w:rsid w:val="00916439"/>
    <w:rsid w:val="0091692B"/>
    <w:rsid w:val="009172D0"/>
    <w:rsid w:val="00917442"/>
    <w:rsid w:val="009219EC"/>
    <w:rsid w:val="00922952"/>
    <w:rsid w:val="009269D9"/>
    <w:rsid w:val="0092788D"/>
    <w:rsid w:val="0093220C"/>
    <w:rsid w:val="00932E3E"/>
    <w:rsid w:val="009358A8"/>
    <w:rsid w:val="00935951"/>
    <w:rsid w:val="00935C78"/>
    <w:rsid w:val="00935FF1"/>
    <w:rsid w:val="0093699E"/>
    <w:rsid w:val="00936EA1"/>
    <w:rsid w:val="00937A1F"/>
    <w:rsid w:val="00937AE9"/>
    <w:rsid w:val="00937B22"/>
    <w:rsid w:val="00940BBA"/>
    <w:rsid w:val="00942668"/>
    <w:rsid w:val="0094301C"/>
    <w:rsid w:val="0094347C"/>
    <w:rsid w:val="00944384"/>
    <w:rsid w:val="00944C28"/>
    <w:rsid w:val="009451F8"/>
    <w:rsid w:val="00946A9F"/>
    <w:rsid w:val="00950425"/>
    <w:rsid w:val="00950D13"/>
    <w:rsid w:val="0095190D"/>
    <w:rsid w:val="009522EA"/>
    <w:rsid w:val="00953D6D"/>
    <w:rsid w:val="00954EAA"/>
    <w:rsid w:val="00957BDB"/>
    <w:rsid w:val="00957E79"/>
    <w:rsid w:val="00960860"/>
    <w:rsid w:val="00962056"/>
    <w:rsid w:val="009630FF"/>
    <w:rsid w:val="0096547B"/>
    <w:rsid w:val="00966F2F"/>
    <w:rsid w:val="0096727B"/>
    <w:rsid w:val="009678C9"/>
    <w:rsid w:val="00970FA1"/>
    <w:rsid w:val="0097165E"/>
    <w:rsid w:val="009742B8"/>
    <w:rsid w:val="00976978"/>
    <w:rsid w:val="00976A8D"/>
    <w:rsid w:val="009805B4"/>
    <w:rsid w:val="009824D9"/>
    <w:rsid w:val="009825D7"/>
    <w:rsid w:val="009834FB"/>
    <w:rsid w:val="0098353C"/>
    <w:rsid w:val="00985510"/>
    <w:rsid w:val="0098696E"/>
    <w:rsid w:val="009912E5"/>
    <w:rsid w:val="00991EAA"/>
    <w:rsid w:val="0099361F"/>
    <w:rsid w:val="00995A31"/>
    <w:rsid w:val="00996454"/>
    <w:rsid w:val="0099677A"/>
    <w:rsid w:val="00997F20"/>
    <w:rsid w:val="009A0AA9"/>
    <w:rsid w:val="009A0F1D"/>
    <w:rsid w:val="009A2C91"/>
    <w:rsid w:val="009A310C"/>
    <w:rsid w:val="009A39DA"/>
    <w:rsid w:val="009A5A12"/>
    <w:rsid w:val="009A6621"/>
    <w:rsid w:val="009A6EE2"/>
    <w:rsid w:val="009A710A"/>
    <w:rsid w:val="009A76BF"/>
    <w:rsid w:val="009B1F50"/>
    <w:rsid w:val="009B2847"/>
    <w:rsid w:val="009B4352"/>
    <w:rsid w:val="009B5E1F"/>
    <w:rsid w:val="009B7958"/>
    <w:rsid w:val="009C1513"/>
    <w:rsid w:val="009C17F9"/>
    <w:rsid w:val="009C1B7D"/>
    <w:rsid w:val="009C2B00"/>
    <w:rsid w:val="009C38E3"/>
    <w:rsid w:val="009C481C"/>
    <w:rsid w:val="009C7594"/>
    <w:rsid w:val="009C7BCB"/>
    <w:rsid w:val="009C7F28"/>
    <w:rsid w:val="009D05AB"/>
    <w:rsid w:val="009D476D"/>
    <w:rsid w:val="009D4D77"/>
    <w:rsid w:val="009D55DA"/>
    <w:rsid w:val="009D79CC"/>
    <w:rsid w:val="009E0633"/>
    <w:rsid w:val="009E2ECE"/>
    <w:rsid w:val="009E2EE5"/>
    <w:rsid w:val="009E3491"/>
    <w:rsid w:val="009E3724"/>
    <w:rsid w:val="009E4D5B"/>
    <w:rsid w:val="009F0A40"/>
    <w:rsid w:val="009F0FBC"/>
    <w:rsid w:val="009F2ACA"/>
    <w:rsid w:val="009F2DCD"/>
    <w:rsid w:val="009F3AB5"/>
    <w:rsid w:val="009F3FA9"/>
    <w:rsid w:val="009F4AB3"/>
    <w:rsid w:val="009F4D01"/>
    <w:rsid w:val="009F6A30"/>
    <w:rsid w:val="009F6B1F"/>
    <w:rsid w:val="00A008AC"/>
    <w:rsid w:val="00A008F2"/>
    <w:rsid w:val="00A00C9B"/>
    <w:rsid w:val="00A02939"/>
    <w:rsid w:val="00A035EA"/>
    <w:rsid w:val="00A040EE"/>
    <w:rsid w:val="00A06ACF"/>
    <w:rsid w:val="00A108B0"/>
    <w:rsid w:val="00A11DF9"/>
    <w:rsid w:val="00A137FC"/>
    <w:rsid w:val="00A16527"/>
    <w:rsid w:val="00A16F47"/>
    <w:rsid w:val="00A23E2C"/>
    <w:rsid w:val="00A255E4"/>
    <w:rsid w:val="00A261E6"/>
    <w:rsid w:val="00A27108"/>
    <w:rsid w:val="00A278A6"/>
    <w:rsid w:val="00A3075D"/>
    <w:rsid w:val="00A3146A"/>
    <w:rsid w:val="00A340F3"/>
    <w:rsid w:val="00A351DE"/>
    <w:rsid w:val="00A420E9"/>
    <w:rsid w:val="00A426B9"/>
    <w:rsid w:val="00A428E7"/>
    <w:rsid w:val="00A43A8E"/>
    <w:rsid w:val="00A441BE"/>
    <w:rsid w:val="00A4433A"/>
    <w:rsid w:val="00A45798"/>
    <w:rsid w:val="00A46A3C"/>
    <w:rsid w:val="00A46AE4"/>
    <w:rsid w:val="00A51778"/>
    <w:rsid w:val="00A518E6"/>
    <w:rsid w:val="00A51BDC"/>
    <w:rsid w:val="00A52500"/>
    <w:rsid w:val="00A531EF"/>
    <w:rsid w:val="00A543E1"/>
    <w:rsid w:val="00A5528A"/>
    <w:rsid w:val="00A5550D"/>
    <w:rsid w:val="00A55A27"/>
    <w:rsid w:val="00A55E64"/>
    <w:rsid w:val="00A56083"/>
    <w:rsid w:val="00A56832"/>
    <w:rsid w:val="00A5781D"/>
    <w:rsid w:val="00A61D25"/>
    <w:rsid w:val="00A62800"/>
    <w:rsid w:val="00A62E7F"/>
    <w:rsid w:val="00A636DE"/>
    <w:rsid w:val="00A64429"/>
    <w:rsid w:val="00A6453B"/>
    <w:rsid w:val="00A662E1"/>
    <w:rsid w:val="00A67618"/>
    <w:rsid w:val="00A67E83"/>
    <w:rsid w:val="00A715B1"/>
    <w:rsid w:val="00A732C5"/>
    <w:rsid w:val="00A735FF"/>
    <w:rsid w:val="00A73AF1"/>
    <w:rsid w:val="00A73D8D"/>
    <w:rsid w:val="00A74EBF"/>
    <w:rsid w:val="00A755A5"/>
    <w:rsid w:val="00A75B69"/>
    <w:rsid w:val="00A75D21"/>
    <w:rsid w:val="00A7639B"/>
    <w:rsid w:val="00A76C74"/>
    <w:rsid w:val="00A76EA9"/>
    <w:rsid w:val="00A77B5D"/>
    <w:rsid w:val="00A80CBA"/>
    <w:rsid w:val="00A84200"/>
    <w:rsid w:val="00A84F93"/>
    <w:rsid w:val="00A8619B"/>
    <w:rsid w:val="00A866AD"/>
    <w:rsid w:val="00A867AB"/>
    <w:rsid w:val="00A86DAF"/>
    <w:rsid w:val="00A911EF"/>
    <w:rsid w:val="00A93C42"/>
    <w:rsid w:val="00A9614C"/>
    <w:rsid w:val="00A96A9F"/>
    <w:rsid w:val="00A97E49"/>
    <w:rsid w:val="00AA0B84"/>
    <w:rsid w:val="00AA2639"/>
    <w:rsid w:val="00AA59E6"/>
    <w:rsid w:val="00AA7E2C"/>
    <w:rsid w:val="00AA7EA1"/>
    <w:rsid w:val="00AB0495"/>
    <w:rsid w:val="00AB19FD"/>
    <w:rsid w:val="00AB267B"/>
    <w:rsid w:val="00AB29AB"/>
    <w:rsid w:val="00AB3986"/>
    <w:rsid w:val="00AB3B95"/>
    <w:rsid w:val="00AB4D55"/>
    <w:rsid w:val="00AB5A13"/>
    <w:rsid w:val="00AB6B09"/>
    <w:rsid w:val="00AB74B0"/>
    <w:rsid w:val="00AB7B70"/>
    <w:rsid w:val="00AC20DC"/>
    <w:rsid w:val="00AC2B3F"/>
    <w:rsid w:val="00AC343F"/>
    <w:rsid w:val="00AC3D1B"/>
    <w:rsid w:val="00AC58BE"/>
    <w:rsid w:val="00AC623A"/>
    <w:rsid w:val="00AC73FF"/>
    <w:rsid w:val="00AD2171"/>
    <w:rsid w:val="00AD431C"/>
    <w:rsid w:val="00AD4BE1"/>
    <w:rsid w:val="00AD5462"/>
    <w:rsid w:val="00AD5730"/>
    <w:rsid w:val="00AE068C"/>
    <w:rsid w:val="00AE1356"/>
    <w:rsid w:val="00AE1558"/>
    <w:rsid w:val="00AE2B0E"/>
    <w:rsid w:val="00AE3292"/>
    <w:rsid w:val="00AE3781"/>
    <w:rsid w:val="00AE4E34"/>
    <w:rsid w:val="00AE67BF"/>
    <w:rsid w:val="00AE7246"/>
    <w:rsid w:val="00AE7A1F"/>
    <w:rsid w:val="00AE7C29"/>
    <w:rsid w:val="00AE7E5A"/>
    <w:rsid w:val="00AE7F87"/>
    <w:rsid w:val="00AF1987"/>
    <w:rsid w:val="00AF224E"/>
    <w:rsid w:val="00AF251F"/>
    <w:rsid w:val="00AF3888"/>
    <w:rsid w:val="00AF4C4D"/>
    <w:rsid w:val="00AF6E07"/>
    <w:rsid w:val="00AF6F6E"/>
    <w:rsid w:val="00AF7413"/>
    <w:rsid w:val="00B004B4"/>
    <w:rsid w:val="00B006F6"/>
    <w:rsid w:val="00B0214E"/>
    <w:rsid w:val="00B03A10"/>
    <w:rsid w:val="00B05FB4"/>
    <w:rsid w:val="00B06E89"/>
    <w:rsid w:val="00B10047"/>
    <w:rsid w:val="00B12A20"/>
    <w:rsid w:val="00B134A3"/>
    <w:rsid w:val="00B13595"/>
    <w:rsid w:val="00B137FE"/>
    <w:rsid w:val="00B146E2"/>
    <w:rsid w:val="00B147B6"/>
    <w:rsid w:val="00B14AFF"/>
    <w:rsid w:val="00B15DAF"/>
    <w:rsid w:val="00B16E33"/>
    <w:rsid w:val="00B1756B"/>
    <w:rsid w:val="00B20D0B"/>
    <w:rsid w:val="00B21A18"/>
    <w:rsid w:val="00B2277F"/>
    <w:rsid w:val="00B240EA"/>
    <w:rsid w:val="00B242E0"/>
    <w:rsid w:val="00B25B10"/>
    <w:rsid w:val="00B27405"/>
    <w:rsid w:val="00B27426"/>
    <w:rsid w:val="00B278C4"/>
    <w:rsid w:val="00B32CCB"/>
    <w:rsid w:val="00B332ED"/>
    <w:rsid w:val="00B33614"/>
    <w:rsid w:val="00B35D38"/>
    <w:rsid w:val="00B4016D"/>
    <w:rsid w:val="00B40D68"/>
    <w:rsid w:val="00B42E91"/>
    <w:rsid w:val="00B43DE8"/>
    <w:rsid w:val="00B47400"/>
    <w:rsid w:val="00B475F8"/>
    <w:rsid w:val="00B47CEE"/>
    <w:rsid w:val="00B511BB"/>
    <w:rsid w:val="00B51265"/>
    <w:rsid w:val="00B5130B"/>
    <w:rsid w:val="00B52891"/>
    <w:rsid w:val="00B61F0B"/>
    <w:rsid w:val="00B62CE4"/>
    <w:rsid w:val="00B65368"/>
    <w:rsid w:val="00B6607E"/>
    <w:rsid w:val="00B67D37"/>
    <w:rsid w:val="00B726E5"/>
    <w:rsid w:val="00B74EA3"/>
    <w:rsid w:val="00B816FA"/>
    <w:rsid w:val="00B838BF"/>
    <w:rsid w:val="00B83A92"/>
    <w:rsid w:val="00B83CBE"/>
    <w:rsid w:val="00B852BA"/>
    <w:rsid w:val="00B86C6A"/>
    <w:rsid w:val="00B879DC"/>
    <w:rsid w:val="00B91081"/>
    <w:rsid w:val="00B91200"/>
    <w:rsid w:val="00B924BF"/>
    <w:rsid w:val="00B92C53"/>
    <w:rsid w:val="00B93A62"/>
    <w:rsid w:val="00B962DC"/>
    <w:rsid w:val="00B96B01"/>
    <w:rsid w:val="00B972B6"/>
    <w:rsid w:val="00B97DDC"/>
    <w:rsid w:val="00BA00F5"/>
    <w:rsid w:val="00BA2A86"/>
    <w:rsid w:val="00BA4976"/>
    <w:rsid w:val="00BA6765"/>
    <w:rsid w:val="00BA6F05"/>
    <w:rsid w:val="00BB232D"/>
    <w:rsid w:val="00BB344D"/>
    <w:rsid w:val="00BB3BCA"/>
    <w:rsid w:val="00BB45B5"/>
    <w:rsid w:val="00BB4FE2"/>
    <w:rsid w:val="00BB5B00"/>
    <w:rsid w:val="00BB68C1"/>
    <w:rsid w:val="00BB76A2"/>
    <w:rsid w:val="00BB7732"/>
    <w:rsid w:val="00BB7D46"/>
    <w:rsid w:val="00BC5295"/>
    <w:rsid w:val="00BD1098"/>
    <w:rsid w:val="00BD32E4"/>
    <w:rsid w:val="00BD3CE7"/>
    <w:rsid w:val="00BD4FCC"/>
    <w:rsid w:val="00BD5C03"/>
    <w:rsid w:val="00BD5E94"/>
    <w:rsid w:val="00BE1DBF"/>
    <w:rsid w:val="00BE2226"/>
    <w:rsid w:val="00BE2838"/>
    <w:rsid w:val="00BE2F86"/>
    <w:rsid w:val="00BE39D1"/>
    <w:rsid w:val="00BE48DA"/>
    <w:rsid w:val="00BE4B15"/>
    <w:rsid w:val="00BE5AB8"/>
    <w:rsid w:val="00BE6C56"/>
    <w:rsid w:val="00BE6E8F"/>
    <w:rsid w:val="00BE71B9"/>
    <w:rsid w:val="00BF0AEA"/>
    <w:rsid w:val="00BF0D60"/>
    <w:rsid w:val="00BF1533"/>
    <w:rsid w:val="00BF27A6"/>
    <w:rsid w:val="00BF2FDD"/>
    <w:rsid w:val="00BF3754"/>
    <w:rsid w:val="00BF621F"/>
    <w:rsid w:val="00BF70AB"/>
    <w:rsid w:val="00BF734E"/>
    <w:rsid w:val="00BF7C0D"/>
    <w:rsid w:val="00C00354"/>
    <w:rsid w:val="00C00572"/>
    <w:rsid w:val="00C008AB"/>
    <w:rsid w:val="00C00D9A"/>
    <w:rsid w:val="00C014E6"/>
    <w:rsid w:val="00C01C45"/>
    <w:rsid w:val="00C0279A"/>
    <w:rsid w:val="00C028CF"/>
    <w:rsid w:val="00C0298B"/>
    <w:rsid w:val="00C03FFF"/>
    <w:rsid w:val="00C0652C"/>
    <w:rsid w:val="00C107BC"/>
    <w:rsid w:val="00C107F1"/>
    <w:rsid w:val="00C10FF6"/>
    <w:rsid w:val="00C1182B"/>
    <w:rsid w:val="00C11BD0"/>
    <w:rsid w:val="00C1271F"/>
    <w:rsid w:val="00C13A45"/>
    <w:rsid w:val="00C142C0"/>
    <w:rsid w:val="00C15BD1"/>
    <w:rsid w:val="00C1674D"/>
    <w:rsid w:val="00C17198"/>
    <w:rsid w:val="00C20BBF"/>
    <w:rsid w:val="00C2220F"/>
    <w:rsid w:val="00C22539"/>
    <w:rsid w:val="00C243A4"/>
    <w:rsid w:val="00C26291"/>
    <w:rsid w:val="00C27951"/>
    <w:rsid w:val="00C32255"/>
    <w:rsid w:val="00C3294C"/>
    <w:rsid w:val="00C32AB9"/>
    <w:rsid w:val="00C33B92"/>
    <w:rsid w:val="00C346AD"/>
    <w:rsid w:val="00C346AF"/>
    <w:rsid w:val="00C351DC"/>
    <w:rsid w:val="00C36305"/>
    <w:rsid w:val="00C372C6"/>
    <w:rsid w:val="00C40F3C"/>
    <w:rsid w:val="00C41AF5"/>
    <w:rsid w:val="00C43E07"/>
    <w:rsid w:val="00C45204"/>
    <w:rsid w:val="00C45920"/>
    <w:rsid w:val="00C47598"/>
    <w:rsid w:val="00C50F85"/>
    <w:rsid w:val="00C51386"/>
    <w:rsid w:val="00C51DBE"/>
    <w:rsid w:val="00C52675"/>
    <w:rsid w:val="00C54892"/>
    <w:rsid w:val="00C55A04"/>
    <w:rsid w:val="00C566F6"/>
    <w:rsid w:val="00C57145"/>
    <w:rsid w:val="00C6147F"/>
    <w:rsid w:val="00C63A94"/>
    <w:rsid w:val="00C64999"/>
    <w:rsid w:val="00C64A9C"/>
    <w:rsid w:val="00C650A8"/>
    <w:rsid w:val="00C65F4C"/>
    <w:rsid w:val="00C6690C"/>
    <w:rsid w:val="00C673CA"/>
    <w:rsid w:val="00C67929"/>
    <w:rsid w:val="00C70D27"/>
    <w:rsid w:val="00C7284A"/>
    <w:rsid w:val="00C731BC"/>
    <w:rsid w:val="00C736F2"/>
    <w:rsid w:val="00C74098"/>
    <w:rsid w:val="00C7677B"/>
    <w:rsid w:val="00C76917"/>
    <w:rsid w:val="00C81824"/>
    <w:rsid w:val="00C819F9"/>
    <w:rsid w:val="00C84753"/>
    <w:rsid w:val="00C84BC7"/>
    <w:rsid w:val="00C850D9"/>
    <w:rsid w:val="00C85F52"/>
    <w:rsid w:val="00C87186"/>
    <w:rsid w:val="00C875F8"/>
    <w:rsid w:val="00C9002F"/>
    <w:rsid w:val="00C91CF5"/>
    <w:rsid w:val="00C92DB1"/>
    <w:rsid w:val="00C94488"/>
    <w:rsid w:val="00C95BF4"/>
    <w:rsid w:val="00C96885"/>
    <w:rsid w:val="00C9769B"/>
    <w:rsid w:val="00CA028F"/>
    <w:rsid w:val="00CA1669"/>
    <w:rsid w:val="00CA27BD"/>
    <w:rsid w:val="00CA4D3E"/>
    <w:rsid w:val="00CA59BE"/>
    <w:rsid w:val="00CA5E13"/>
    <w:rsid w:val="00CB0CE8"/>
    <w:rsid w:val="00CB1584"/>
    <w:rsid w:val="00CB1F8A"/>
    <w:rsid w:val="00CB2F6A"/>
    <w:rsid w:val="00CB3F1E"/>
    <w:rsid w:val="00CC0273"/>
    <w:rsid w:val="00CC02E5"/>
    <w:rsid w:val="00CC0653"/>
    <w:rsid w:val="00CC22E7"/>
    <w:rsid w:val="00CC44E5"/>
    <w:rsid w:val="00CC45C9"/>
    <w:rsid w:val="00CC4F63"/>
    <w:rsid w:val="00CC514F"/>
    <w:rsid w:val="00CC6112"/>
    <w:rsid w:val="00CC65E6"/>
    <w:rsid w:val="00CC665A"/>
    <w:rsid w:val="00CC69E5"/>
    <w:rsid w:val="00CC73BA"/>
    <w:rsid w:val="00CD046F"/>
    <w:rsid w:val="00CD0F93"/>
    <w:rsid w:val="00CD1CFD"/>
    <w:rsid w:val="00CD2253"/>
    <w:rsid w:val="00CD2920"/>
    <w:rsid w:val="00CD2965"/>
    <w:rsid w:val="00CD2985"/>
    <w:rsid w:val="00CD3798"/>
    <w:rsid w:val="00CD3A63"/>
    <w:rsid w:val="00CD412C"/>
    <w:rsid w:val="00CD441D"/>
    <w:rsid w:val="00CD48B3"/>
    <w:rsid w:val="00CD4F7A"/>
    <w:rsid w:val="00CD5F72"/>
    <w:rsid w:val="00CE0AF6"/>
    <w:rsid w:val="00CE1CA1"/>
    <w:rsid w:val="00CE200D"/>
    <w:rsid w:val="00CE3DC3"/>
    <w:rsid w:val="00CE5300"/>
    <w:rsid w:val="00CE541D"/>
    <w:rsid w:val="00CE6D5E"/>
    <w:rsid w:val="00CF02F9"/>
    <w:rsid w:val="00CF0E5D"/>
    <w:rsid w:val="00CF18C2"/>
    <w:rsid w:val="00CF1B15"/>
    <w:rsid w:val="00CF2EF2"/>
    <w:rsid w:val="00CF3BFC"/>
    <w:rsid w:val="00CF4912"/>
    <w:rsid w:val="00CF5A05"/>
    <w:rsid w:val="00CF6B2E"/>
    <w:rsid w:val="00CF7280"/>
    <w:rsid w:val="00D00572"/>
    <w:rsid w:val="00D00801"/>
    <w:rsid w:val="00D01701"/>
    <w:rsid w:val="00D03D8E"/>
    <w:rsid w:val="00D03E57"/>
    <w:rsid w:val="00D047B4"/>
    <w:rsid w:val="00D04C8A"/>
    <w:rsid w:val="00D067CE"/>
    <w:rsid w:val="00D06BBF"/>
    <w:rsid w:val="00D10095"/>
    <w:rsid w:val="00D1012E"/>
    <w:rsid w:val="00D130AB"/>
    <w:rsid w:val="00D13CEE"/>
    <w:rsid w:val="00D1410D"/>
    <w:rsid w:val="00D14272"/>
    <w:rsid w:val="00D20B34"/>
    <w:rsid w:val="00D215BC"/>
    <w:rsid w:val="00D22C2E"/>
    <w:rsid w:val="00D2384E"/>
    <w:rsid w:val="00D2488E"/>
    <w:rsid w:val="00D24A05"/>
    <w:rsid w:val="00D24DCD"/>
    <w:rsid w:val="00D276CA"/>
    <w:rsid w:val="00D27FB2"/>
    <w:rsid w:val="00D30FB7"/>
    <w:rsid w:val="00D336D2"/>
    <w:rsid w:val="00D33FB6"/>
    <w:rsid w:val="00D36ECD"/>
    <w:rsid w:val="00D37050"/>
    <w:rsid w:val="00D402A7"/>
    <w:rsid w:val="00D40B4E"/>
    <w:rsid w:val="00D41EF6"/>
    <w:rsid w:val="00D42643"/>
    <w:rsid w:val="00D42F86"/>
    <w:rsid w:val="00D43F6F"/>
    <w:rsid w:val="00D44095"/>
    <w:rsid w:val="00D4505E"/>
    <w:rsid w:val="00D46168"/>
    <w:rsid w:val="00D479FB"/>
    <w:rsid w:val="00D5034F"/>
    <w:rsid w:val="00D50433"/>
    <w:rsid w:val="00D50579"/>
    <w:rsid w:val="00D509FA"/>
    <w:rsid w:val="00D53A63"/>
    <w:rsid w:val="00D57208"/>
    <w:rsid w:val="00D57DA9"/>
    <w:rsid w:val="00D60948"/>
    <w:rsid w:val="00D60C66"/>
    <w:rsid w:val="00D63A1B"/>
    <w:rsid w:val="00D63CA6"/>
    <w:rsid w:val="00D64812"/>
    <w:rsid w:val="00D66114"/>
    <w:rsid w:val="00D6767B"/>
    <w:rsid w:val="00D70A12"/>
    <w:rsid w:val="00D71EF8"/>
    <w:rsid w:val="00D72DCE"/>
    <w:rsid w:val="00D75B83"/>
    <w:rsid w:val="00D75D45"/>
    <w:rsid w:val="00D75E33"/>
    <w:rsid w:val="00D76961"/>
    <w:rsid w:val="00D76D60"/>
    <w:rsid w:val="00D772F0"/>
    <w:rsid w:val="00D8015D"/>
    <w:rsid w:val="00D805C7"/>
    <w:rsid w:val="00D816C7"/>
    <w:rsid w:val="00D8223B"/>
    <w:rsid w:val="00D8284E"/>
    <w:rsid w:val="00D835FB"/>
    <w:rsid w:val="00D83D26"/>
    <w:rsid w:val="00D8560F"/>
    <w:rsid w:val="00D859B7"/>
    <w:rsid w:val="00D91E28"/>
    <w:rsid w:val="00D945A1"/>
    <w:rsid w:val="00D9693D"/>
    <w:rsid w:val="00D96EE2"/>
    <w:rsid w:val="00D971C5"/>
    <w:rsid w:val="00DA0983"/>
    <w:rsid w:val="00DA6144"/>
    <w:rsid w:val="00DA6708"/>
    <w:rsid w:val="00DB0860"/>
    <w:rsid w:val="00DB19F4"/>
    <w:rsid w:val="00DC081C"/>
    <w:rsid w:val="00DC0ADA"/>
    <w:rsid w:val="00DC0AFB"/>
    <w:rsid w:val="00DC1E2A"/>
    <w:rsid w:val="00DC4089"/>
    <w:rsid w:val="00DC5DF6"/>
    <w:rsid w:val="00DC64D4"/>
    <w:rsid w:val="00DC6B0C"/>
    <w:rsid w:val="00DC6ECD"/>
    <w:rsid w:val="00DC70EE"/>
    <w:rsid w:val="00DD163E"/>
    <w:rsid w:val="00DD1904"/>
    <w:rsid w:val="00DD29EC"/>
    <w:rsid w:val="00DD314D"/>
    <w:rsid w:val="00DD5064"/>
    <w:rsid w:val="00DD7BD7"/>
    <w:rsid w:val="00DE0BF9"/>
    <w:rsid w:val="00DE0C4E"/>
    <w:rsid w:val="00DE2589"/>
    <w:rsid w:val="00DE30A8"/>
    <w:rsid w:val="00DE5066"/>
    <w:rsid w:val="00DF0453"/>
    <w:rsid w:val="00DF0F97"/>
    <w:rsid w:val="00DF1C71"/>
    <w:rsid w:val="00DF1E45"/>
    <w:rsid w:val="00DF349D"/>
    <w:rsid w:val="00DF3C55"/>
    <w:rsid w:val="00DF5107"/>
    <w:rsid w:val="00DF7118"/>
    <w:rsid w:val="00E03628"/>
    <w:rsid w:val="00E03B87"/>
    <w:rsid w:val="00E03FD3"/>
    <w:rsid w:val="00E10144"/>
    <w:rsid w:val="00E10676"/>
    <w:rsid w:val="00E10CEE"/>
    <w:rsid w:val="00E11F55"/>
    <w:rsid w:val="00E12E3C"/>
    <w:rsid w:val="00E136C4"/>
    <w:rsid w:val="00E13BB8"/>
    <w:rsid w:val="00E14F6B"/>
    <w:rsid w:val="00E16601"/>
    <w:rsid w:val="00E20E3B"/>
    <w:rsid w:val="00E21817"/>
    <w:rsid w:val="00E237FA"/>
    <w:rsid w:val="00E2402E"/>
    <w:rsid w:val="00E2416F"/>
    <w:rsid w:val="00E258BF"/>
    <w:rsid w:val="00E2683F"/>
    <w:rsid w:val="00E30721"/>
    <w:rsid w:val="00E31348"/>
    <w:rsid w:val="00E334C5"/>
    <w:rsid w:val="00E34211"/>
    <w:rsid w:val="00E3670E"/>
    <w:rsid w:val="00E367D6"/>
    <w:rsid w:val="00E37644"/>
    <w:rsid w:val="00E4082D"/>
    <w:rsid w:val="00E40CB7"/>
    <w:rsid w:val="00E40CDD"/>
    <w:rsid w:val="00E4313B"/>
    <w:rsid w:val="00E44FFD"/>
    <w:rsid w:val="00E464C0"/>
    <w:rsid w:val="00E4681C"/>
    <w:rsid w:val="00E53773"/>
    <w:rsid w:val="00E54921"/>
    <w:rsid w:val="00E54B44"/>
    <w:rsid w:val="00E5562D"/>
    <w:rsid w:val="00E564D1"/>
    <w:rsid w:val="00E57602"/>
    <w:rsid w:val="00E62AD6"/>
    <w:rsid w:val="00E62DD4"/>
    <w:rsid w:val="00E63423"/>
    <w:rsid w:val="00E63A63"/>
    <w:rsid w:val="00E666B5"/>
    <w:rsid w:val="00E66EB9"/>
    <w:rsid w:val="00E67377"/>
    <w:rsid w:val="00E721B9"/>
    <w:rsid w:val="00E726D8"/>
    <w:rsid w:val="00E72956"/>
    <w:rsid w:val="00E76EF5"/>
    <w:rsid w:val="00E777BB"/>
    <w:rsid w:val="00E81939"/>
    <w:rsid w:val="00E8238C"/>
    <w:rsid w:val="00E82E29"/>
    <w:rsid w:val="00E8314F"/>
    <w:rsid w:val="00E84F88"/>
    <w:rsid w:val="00E85199"/>
    <w:rsid w:val="00E86290"/>
    <w:rsid w:val="00E86542"/>
    <w:rsid w:val="00E86F37"/>
    <w:rsid w:val="00E873BE"/>
    <w:rsid w:val="00E905C8"/>
    <w:rsid w:val="00E9124B"/>
    <w:rsid w:val="00E912C3"/>
    <w:rsid w:val="00E916AA"/>
    <w:rsid w:val="00E9176B"/>
    <w:rsid w:val="00E91F32"/>
    <w:rsid w:val="00E92DEE"/>
    <w:rsid w:val="00E9343D"/>
    <w:rsid w:val="00E9381C"/>
    <w:rsid w:val="00E93ACB"/>
    <w:rsid w:val="00E94AEE"/>
    <w:rsid w:val="00E95602"/>
    <w:rsid w:val="00E96717"/>
    <w:rsid w:val="00E968D7"/>
    <w:rsid w:val="00E9717B"/>
    <w:rsid w:val="00EA1137"/>
    <w:rsid w:val="00EA5EB4"/>
    <w:rsid w:val="00EA6FE9"/>
    <w:rsid w:val="00EA7FCF"/>
    <w:rsid w:val="00EB0129"/>
    <w:rsid w:val="00EB0322"/>
    <w:rsid w:val="00EB037D"/>
    <w:rsid w:val="00EB1370"/>
    <w:rsid w:val="00EB36FD"/>
    <w:rsid w:val="00EB6082"/>
    <w:rsid w:val="00EB66BE"/>
    <w:rsid w:val="00EB7010"/>
    <w:rsid w:val="00EB703C"/>
    <w:rsid w:val="00EC052D"/>
    <w:rsid w:val="00EC0606"/>
    <w:rsid w:val="00EC063B"/>
    <w:rsid w:val="00EC178C"/>
    <w:rsid w:val="00EC3223"/>
    <w:rsid w:val="00EC622F"/>
    <w:rsid w:val="00EC726D"/>
    <w:rsid w:val="00EC774B"/>
    <w:rsid w:val="00ED0424"/>
    <w:rsid w:val="00ED0891"/>
    <w:rsid w:val="00ED1FC2"/>
    <w:rsid w:val="00ED2CBC"/>
    <w:rsid w:val="00ED31A2"/>
    <w:rsid w:val="00ED32DD"/>
    <w:rsid w:val="00ED426C"/>
    <w:rsid w:val="00ED47BE"/>
    <w:rsid w:val="00ED4D09"/>
    <w:rsid w:val="00ED506D"/>
    <w:rsid w:val="00ED696B"/>
    <w:rsid w:val="00EE171B"/>
    <w:rsid w:val="00EE23B0"/>
    <w:rsid w:val="00EE2B1B"/>
    <w:rsid w:val="00EE6550"/>
    <w:rsid w:val="00EE6641"/>
    <w:rsid w:val="00EF0909"/>
    <w:rsid w:val="00EF0A4C"/>
    <w:rsid w:val="00EF12E6"/>
    <w:rsid w:val="00EF3C17"/>
    <w:rsid w:val="00EF4996"/>
    <w:rsid w:val="00EF7F06"/>
    <w:rsid w:val="00F0003A"/>
    <w:rsid w:val="00F0146F"/>
    <w:rsid w:val="00F017F8"/>
    <w:rsid w:val="00F02E94"/>
    <w:rsid w:val="00F04FF0"/>
    <w:rsid w:val="00F05D29"/>
    <w:rsid w:val="00F0710A"/>
    <w:rsid w:val="00F07671"/>
    <w:rsid w:val="00F07D8D"/>
    <w:rsid w:val="00F108E9"/>
    <w:rsid w:val="00F115E8"/>
    <w:rsid w:val="00F121C7"/>
    <w:rsid w:val="00F12328"/>
    <w:rsid w:val="00F130D6"/>
    <w:rsid w:val="00F14242"/>
    <w:rsid w:val="00F14BBB"/>
    <w:rsid w:val="00F14F0E"/>
    <w:rsid w:val="00F164C0"/>
    <w:rsid w:val="00F17130"/>
    <w:rsid w:val="00F172DB"/>
    <w:rsid w:val="00F211A2"/>
    <w:rsid w:val="00F24543"/>
    <w:rsid w:val="00F2552C"/>
    <w:rsid w:val="00F26AB2"/>
    <w:rsid w:val="00F271A8"/>
    <w:rsid w:val="00F27EE0"/>
    <w:rsid w:val="00F303C6"/>
    <w:rsid w:val="00F31EEB"/>
    <w:rsid w:val="00F32DC9"/>
    <w:rsid w:val="00F33E4F"/>
    <w:rsid w:val="00F34AA8"/>
    <w:rsid w:val="00F34EA2"/>
    <w:rsid w:val="00F37284"/>
    <w:rsid w:val="00F4140A"/>
    <w:rsid w:val="00F4170D"/>
    <w:rsid w:val="00F417A0"/>
    <w:rsid w:val="00F41E65"/>
    <w:rsid w:val="00F43C79"/>
    <w:rsid w:val="00F46650"/>
    <w:rsid w:val="00F5196D"/>
    <w:rsid w:val="00F52857"/>
    <w:rsid w:val="00F52AB3"/>
    <w:rsid w:val="00F52B1F"/>
    <w:rsid w:val="00F53CB6"/>
    <w:rsid w:val="00F558A7"/>
    <w:rsid w:val="00F5690D"/>
    <w:rsid w:val="00F575C4"/>
    <w:rsid w:val="00F57CF0"/>
    <w:rsid w:val="00F61505"/>
    <w:rsid w:val="00F61A01"/>
    <w:rsid w:val="00F65032"/>
    <w:rsid w:val="00F659B3"/>
    <w:rsid w:val="00F65EB5"/>
    <w:rsid w:val="00F660C0"/>
    <w:rsid w:val="00F7089E"/>
    <w:rsid w:val="00F717CD"/>
    <w:rsid w:val="00F723C3"/>
    <w:rsid w:val="00F73B2D"/>
    <w:rsid w:val="00F74C2E"/>
    <w:rsid w:val="00F772F2"/>
    <w:rsid w:val="00F81879"/>
    <w:rsid w:val="00F82C51"/>
    <w:rsid w:val="00F84F1A"/>
    <w:rsid w:val="00F85FC6"/>
    <w:rsid w:val="00F861BC"/>
    <w:rsid w:val="00F86C42"/>
    <w:rsid w:val="00F8700B"/>
    <w:rsid w:val="00F90132"/>
    <w:rsid w:val="00F90360"/>
    <w:rsid w:val="00F908B1"/>
    <w:rsid w:val="00F92671"/>
    <w:rsid w:val="00F93064"/>
    <w:rsid w:val="00F9641D"/>
    <w:rsid w:val="00FA20C2"/>
    <w:rsid w:val="00FA226E"/>
    <w:rsid w:val="00FA2880"/>
    <w:rsid w:val="00FA2BF2"/>
    <w:rsid w:val="00FA52F3"/>
    <w:rsid w:val="00FA5788"/>
    <w:rsid w:val="00FA78A4"/>
    <w:rsid w:val="00FA7F33"/>
    <w:rsid w:val="00FB1404"/>
    <w:rsid w:val="00FB1AD1"/>
    <w:rsid w:val="00FB2A6C"/>
    <w:rsid w:val="00FB3C74"/>
    <w:rsid w:val="00FB3F73"/>
    <w:rsid w:val="00FB4C5C"/>
    <w:rsid w:val="00FB57D4"/>
    <w:rsid w:val="00FB7E9F"/>
    <w:rsid w:val="00FC0062"/>
    <w:rsid w:val="00FC0588"/>
    <w:rsid w:val="00FC0F91"/>
    <w:rsid w:val="00FC16B5"/>
    <w:rsid w:val="00FC1C91"/>
    <w:rsid w:val="00FC1FD5"/>
    <w:rsid w:val="00FC3754"/>
    <w:rsid w:val="00FC380F"/>
    <w:rsid w:val="00FC48B3"/>
    <w:rsid w:val="00FC4D32"/>
    <w:rsid w:val="00FC52A9"/>
    <w:rsid w:val="00FC5708"/>
    <w:rsid w:val="00FC67B7"/>
    <w:rsid w:val="00FC75A6"/>
    <w:rsid w:val="00FD1694"/>
    <w:rsid w:val="00FD1ADC"/>
    <w:rsid w:val="00FD2774"/>
    <w:rsid w:val="00FD6A70"/>
    <w:rsid w:val="00FD743F"/>
    <w:rsid w:val="00FE298B"/>
    <w:rsid w:val="00FE35FA"/>
    <w:rsid w:val="00FE3FA9"/>
    <w:rsid w:val="00FE4093"/>
    <w:rsid w:val="00FE451D"/>
    <w:rsid w:val="00FE4BAA"/>
    <w:rsid w:val="00FE4E7B"/>
    <w:rsid w:val="00FE578F"/>
    <w:rsid w:val="00FE6A2A"/>
    <w:rsid w:val="00FE7331"/>
    <w:rsid w:val="00FF079F"/>
    <w:rsid w:val="00FF278A"/>
    <w:rsid w:val="00FF2B1E"/>
    <w:rsid w:val="00FF34C1"/>
    <w:rsid w:val="00FF4386"/>
    <w:rsid w:val="00FF4C6B"/>
    <w:rsid w:val="00FF66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890CC"/>
  <w15:chartTrackingRefBased/>
  <w15:docId w15:val="{E2B6FE50-57EB-4970-9E08-02FA5A6E0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034"/>
  </w:style>
  <w:style w:type="paragraph" w:styleId="Heading1">
    <w:name w:val="heading 1"/>
    <w:basedOn w:val="Normal"/>
    <w:next w:val="Normal"/>
    <w:link w:val="Heading1Char"/>
    <w:uiPriority w:val="9"/>
    <w:qFormat/>
    <w:rsid w:val="00D6767B"/>
    <w:pPr>
      <w:keepNext/>
      <w:keepLines/>
      <w:numPr>
        <w:numId w:val="1"/>
      </w:numP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D6767B"/>
    <w:pPr>
      <w:keepNext/>
      <w:keepLines/>
      <w:numPr>
        <w:ilvl w:val="1"/>
        <w:numId w:val="1"/>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D6767B"/>
    <w:pPr>
      <w:keepNext/>
      <w:keepLines/>
      <w:numPr>
        <w:ilvl w:val="2"/>
        <w:numId w:val="1"/>
      </w:numPr>
      <w:pBdr>
        <w:top w:val="single" w:sz="6"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6767B"/>
    <w:pPr>
      <w:keepNext/>
      <w:keepLines/>
      <w:numPr>
        <w:ilvl w:val="3"/>
        <w:numId w:val="1"/>
      </w:numPr>
      <w:pBdr>
        <w:top w:val="dotted" w:sz="6"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67B"/>
    <w:rPr>
      <w:rFonts w:asciiTheme="majorHAnsi" w:eastAsiaTheme="majorEastAsia" w:hAnsiTheme="majorHAnsi" w:cstheme="majorBidi"/>
      <w:color w:val="FFFFFF" w:themeColor="background1"/>
      <w:sz w:val="32"/>
      <w:szCs w:val="32"/>
      <w:shd w:val="clear" w:color="auto" w:fill="4472C4" w:themeFill="accent1"/>
    </w:rPr>
  </w:style>
  <w:style w:type="paragraph" w:styleId="FootnoteText">
    <w:name w:val="footnote text"/>
    <w:basedOn w:val="Normal"/>
    <w:link w:val="FootnoteTextChar"/>
    <w:uiPriority w:val="99"/>
    <w:semiHidden/>
    <w:unhideWhenUsed/>
    <w:rsid w:val="001002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02D4"/>
    <w:rPr>
      <w:sz w:val="20"/>
      <w:szCs w:val="20"/>
    </w:rPr>
  </w:style>
  <w:style w:type="character" w:styleId="FootnoteReference">
    <w:name w:val="footnote reference"/>
    <w:basedOn w:val="DefaultParagraphFont"/>
    <w:uiPriority w:val="99"/>
    <w:semiHidden/>
    <w:unhideWhenUsed/>
    <w:rsid w:val="001002D4"/>
    <w:rPr>
      <w:vertAlign w:val="superscript"/>
    </w:rPr>
  </w:style>
  <w:style w:type="character" w:styleId="Hyperlink">
    <w:name w:val="Hyperlink"/>
    <w:basedOn w:val="DefaultParagraphFont"/>
    <w:uiPriority w:val="99"/>
    <w:unhideWhenUsed/>
    <w:rsid w:val="007F6505"/>
    <w:rPr>
      <w:color w:val="0563C1" w:themeColor="hyperlink"/>
      <w:u w:val="single"/>
    </w:rPr>
  </w:style>
  <w:style w:type="character" w:styleId="UnresolvedMention">
    <w:name w:val="Unresolved Mention"/>
    <w:basedOn w:val="DefaultParagraphFont"/>
    <w:uiPriority w:val="99"/>
    <w:semiHidden/>
    <w:unhideWhenUsed/>
    <w:rsid w:val="001916AB"/>
    <w:rPr>
      <w:color w:val="605E5C"/>
      <w:shd w:val="clear" w:color="auto" w:fill="E1DFDD"/>
    </w:rPr>
  </w:style>
  <w:style w:type="character" w:customStyle="1" w:styleId="Heading2Char">
    <w:name w:val="Heading 2 Char"/>
    <w:basedOn w:val="DefaultParagraphFont"/>
    <w:link w:val="Heading2"/>
    <w:uiPriority w:val="9"/>
    <w:rsid w:val="00D6767B"/>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D6767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6767B"/>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02083"/>
    <w:pPr>
      <w:numPr>
        <w:numId w:val="0"/>
      </w:numPr>
      <w:outlineLvl w:val="9"/>
    </w:pPr>
  </w:style>
  <w:style w:type="paragraph" w:styleId="TOC1">
    <w:name w:val="toc 1"/>
    <w:basedOn w:val="Normal"/>
    <w:next w:val="Normal"/>
    <w:autoRedefine/>
    <w:uiPriority w:val="39"/>
    <w:unhideWhenUsed/>
    <w:rsid w:val="00302083"/>
    <w:pPr>
      <w:spacing w:after="100"/>
    </w:pPr>
  </w:style>
  <w:style w:type="paragraph" w:styleId="TOC2">
    <w:name w:val="toc 2"/>
    <w:basedOn w:val="Normal"/>
    <w:next w:val="Normal"/>
    <w:autoRedefine/>
    <w:uiPriority w:val="39"/>
    <w:unhideWhenUsed/>
    <w:rsid w:val="00302083"/>
    <w:pPr>
      <w:spacing w:after="100"/>
      <w:ind w:left="220"/>
    </w:pPr>
  </w:style>
  <w:style w:type="paragraph" w:styleId="TOC3">
    <w:name w:val="toc 3"/>
    <w:basedOn w:val="Normal"/>
    <w:next w:val="Normal"/>
    <w:autoRedefine/>
    <w:uiPriority w:val="39"/>
    <w:unhideWhenUsed/>
    <w:rsid w:val="00302083"/>
    <w:pPr>
      <w:spacing w:after="100"/>
      <w:ind w:left="440"/>
    </w:pPr>
  </w:style>
  <w:style w:type="paragraph" w:styleId="Header">
    <w:name w:val="header"/>
    <w:basedOn w:val="Normal"/>
    <w:link w:val="HeaderChar"/>
    <w:uiPriority w:val="99"/>
    <w:unhideWhenUsed/>
    <w:rsid w:val="00266B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B8C"/>
  </w:style>
  <w:style w:type="paragraph" w:styleId="Footer">
    <w:name w:val="footer"/>
    <w:basedOn w:val="Normal"/>
    <w:link w:val="FooterChar"/>
    <w:uiPriority w:val="99"/>
    <w:unhideWhenUsed/>
    <w:rsid w:val="00266B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B8C"/>
  </w:style>
  <w:style w:type="paragraph" w:styleId="EndnoteText">
    <w:name w:val="endnote text"/>
    <w:basedOn w:val="Normal"/>
    <w:link w:val="EndnoteTextChar"/>
    <w:uiPriority w:val="99"/>
    <w:semiHidden/>
    <w:unhideWhenUsed/>
    <w:rsid w:val="00B021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214E"/>
    <w:rPr>
      <w:sz w:val="20"/>
      <w:szCs w:val="20"/>
    </w:rPr>
  </w:style>
  <w:style w:type="character" w:styleId="EndnoteReference">
    <w:name w:val="endnote reference"/>
    <w:basedOn w:val="DefaultParagraphFont"/>
    <w:uiPriority w:val="99"/>
    <w:semiHidden/>
    <w:unhideWhenUsed/>
    <w:rsid w:val="00B0214E"/>
    <w:rPr>
      <w:vertAlign w:val="superscript"/>
    </w:rPr>
  </w:style>
  <w:style w:type="character" w:styleId="Strong">
    <w:name w:val="Strong"/>
    <w:basedOn w:val="DefaultParagraphFont"/>
    <w:uiPriority w:val="22"/>
    <w:qFormat/>
    <w:rsid w:val="009358A8"/>
    <w:rPr>
      <w:b/>
      <w:bCs/>
    </w:rPr>
  </w:style>
  <w:style w:type="paragraph" w:styleId="ListParagraph">
    <w:name w:val="List Paragraph"/>
    <w:basedOn w:val="Normal"/>
    <w:uiPriority w:val="34"/>
    <w:qFormat/>
    <w:rsid w:val="003E2CDE"/>
    <w:pPr>
      <w:ind w:left="720"/>
      <w:contextualSpacing/>
    </w:pPr>
  </w:style>
  <w:style w:type="paragraph" w:customStyle="1" w:styleId="checklistlist-item1xl9g">
    <w:name w:val="checklist_list-item__1xl9g"/>
    <w:basedOn w:val="Normal"/>
    <w:rsid w:val="00E905C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97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735FF"/>
    <w:pPr>
      <w:spacing w:after="200" w:line="240" w:lineRule="auto"/>
    </w:pPr>
    <w:rPr>
      <w:i/>
      <w:iCs/>
      <w:color w:val="44546A" w:themeColor="text2"/>
      <w:sz w:val="18"/>
      <w:szCs w:val="18"/>
    </w:rPr>
  </w:style>
  <w:style w:type="paragraph" w:styleId="NormalWeb">
    <w:name w:val="Normal (Web)"/>
    <w:basedOn w:val="Normal"/>
    <w:uiPriority w:val="99"/>
    <w:unhideWhenUsed/>
    <w:rsid w:val="00164A36"/>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7744FD"/>
    <w:pPr>
      <w:spacing w:after="0" w:line="240" w:lineRule="auto"/>
    </w:pPr>
  </w:style>
  <w:style w:type="paragraph" w:styleId="TableofFigures">
    <w:name w:val="table of figures"/>
    <w:basedOn w:val="Normal"/>
    <w:next w:val="Normal"/>
    <w:uiPriority w:val="99"/>
    <w:unhideWhenUsed/>
    <w:rsid w:val="00AA2639"/>
    <w:pPr>
      <w:spacing w:after="0"/>
    </w:pPr>
  </w:style>
  <w:style w:type="paragraph" w:styleId="NoSpacing">
    <w:name w:val="No Spacing"/>
    <w:link w:val="NoSpacingChar"/>
    <w:uiPriority w:val="1"/>
    <w:qFormat/>
    <w:rsid w:val="00A137FC"/>
    <w:pPr>
      <w:spacing w:after="0" w:line="240" w:lineRule="auto"/>
    </w:pPr>
    <w:rPr>
      <w:rFonts w:eastAsiaTheme="minorEastAsia"/>
    </w:rPr>
  </w:style>
  <w:style w:type="character" w:customStyle="1" w:styleId="NoSpacingChar">
    <w:name w:val="No Spacing Char"/>
    <w:basedOn w:val="DefaultParagraphFont"/>
    <w:link w:val="NoSpacing"/>
    <w:uiPriority w:val="1"/>
    <w:rsid w:val="00A137FC"/>
    <w:rPr>
      <w:rFonts w:eastAsiaTheme="minorEastAsia"/>
    </w:rPr>
  </w:style>
  <w:style w:type="character" w:styleId="FollowedHyperlink">
    <w:name w:val="FollowedHyperlink"/>
    <w:basedOn w:val="DefaultParagraphFont"/>
    <w:uiPriority w:val="99"/>
    <w:semiHidden/>
    <w:unhideWhenUsed/>
    <w:rsid w:val="006241ED"/>
    <w:rPr>
      <w:color w:val="954F72" w:themeColor="followedHyperlink"/>
      <w:u w:val="single"/>
    </w:rPr>
  </w:style>
  <w:style w:type="paragraph" w:styleId="Bibliography">
    <w:name w:val="Bibliography"/>
    <w:basedOn w:val="Normal"/>
    <w:next w:val="Normal"/>
    <w:uiPriority w:val="37"/>
    <w:unhideWhenUsed/>
    <w:rsid w:val="00B137FE"/>
  </w:style>
  <w:style w:type="character" w:styleId="Emphasis">
    <w:name w:val="Emphasis"/>
    <w:basedOn w:val="DefaultParagraphFont"/>
    <w:uiPriority w:val="20"/>
    <w:qFormat/>
    <w:rsid w:val="003F70A7"/>
    <w:rPr>
      <w:i/>
      <w:iCs/>
    </w:rPr>
  </w:style>
  <w:style w:type="character" w:styleId="PlaceholderText">
    <w:name w:val="Placeholder Text"/>
    <w:basedOn w:val="DefaultParagraphFont"/>
    <w:uiPriority w:val="99"/>
    <w:semiHidden/>
    <w:rsid w:val="00014B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453">
      <w:bodyDiv w:val="1"/>
      <w:marLeft w:val="0"/>
      <w:marRight w:val="0"/>
      <w:marTop w:val="0"/>
      <w:marBottom w:val="0"/>
      <w:divBdr>
        <w:top w:val="none" w:sz="0" w:space="0" w:color="auto"/>
        <w:left w:val="none" w:sz="0" w:space="0" w:color="auto"/>
        <w:bottom w:val="none" w:sz="0" w:space="0" w:color="auto"/>
        <w:right w:val="none" w:sz="0" w:space="0" w:color="auto"/>
      </w:divBdr>
    </w:div>
    <w:div w:id="668535">
      <w:bodyDiv w:val="1"/>
      <w:marLeft w:val="0"/>
      <w:marRight w:val="0"/>
      <w:marTop w:val="0"/>
      <w:marBottom w:val="0"/>
      <w:divBdr>
        <w:top w:val="none" w:sz="0" w:space="0" w:color="auto"/>
        <w:left w:val="none" w:sz="0" w:space="0" w:color="auto"/>
        <w:bottom w:val="none" w:sz="0" w:space="0" w:color="auto"/>
        <w:right w:val="none" w:sz="0" w:space="0" w:color="auto"/>
      </w:divBdr>
    </w:div>
    <w:div w:id="1785255">
      <w:bodyDiv w:val="1"/>
      <w:marLeft w:val="0"/>
      <w:marRight w:val="0"/>
      <w:marTop w:val="0"/>
      <w:marBottom w:val="0"/>
      <w:divBdr>
        <w:top w:val="none" w:sz="0" w:space="0" w:color="auto"/>
        <w:left w:val="none" w:sz="0" w:space="0" w:color="auto"/>
        <w:bottom w:val="none" w:sz="0" w:space="0" w:color="auto"/>
        <w:right w:val="none" w:sz="0" w:space="0" w:color="auto"/>
      </w:divBdr>
    </w:div>
    <w:div w:id="1975513">
      <w:bodyDiv w:val="1"/>
      <w:marLeft w:val="0"/>
      <w:marRight w:val="0"/>
      <w:marTop w:val="0"/>
      <w:marBottom w:val="0"/>
      <w:divBdr>
        <w:top w:val="none" w:sz="0" w:space="0" w:color="auto"/>
        <w:left w:val="none" w:sz="0" w:space="0" w:color="auto"/>
        <w:bottom w:val="none" w:sz="0" w:space="0" w:color="auto"/>
        <w:right w:val="none" w:sz="0" w:space="0" w:color="auto"/>
      </w:divBdr>
    </w:div>
    <w:div w:id="3096526">
      <w:bodyDiv w:val="1"/>
      <w:marLeft w:val="0"/>
      <w:marRight w:val="0"/>
      <w:marTop w:val="0"/>
      <w:marBottom w:val="0"/>
      <w:divBdr>
        <w:top w:val="none" w:sz="0" w:space="0" w:color="auto"/>
        <w:left w:val="none" w:sz="0" w:space="0" w:color="auto"/>
        <w:bottom w:val="none" w:sz="0" w:space="0" w:color="auto"/>
        <w:right w:val="none" w:sz="0" w:space="0" w:color="auto"/>
      </w:divBdr>
    </w:div>
    <w:div w:id="3749888">
      <w:bodyDiv w:val="1"/>
      <w:marLeft w:val="0"/>
      <w:marRight w:val="0"/>
      <w:marTop w:val="0"/>
      <w:marBottom w:val="0"/>
      <w:divBdr>
        <w:top w:val="none" w:sz="0" w:space="0" w:color="auto"/>
        <w:left w:val="none" w:sz="0" w:space="0" w:color="auto"/>
        <w:bottom w:val="none" w:sz="0" w:space="0" w:color="auto"/>
        <w:right w:val="none" w:sz="0" w:space="0" w:color="auto"/>
      </w:divBdr>
    </w:div>
    <w:div w:id="4208406">
      <w:bodyDiv w:val="1"/>
      <w:marLeft w:val="0"/>
      <w:marRight w:val="0"/>
      <w:marTop w:val="0"/>
      <w:marBottom w:val="0"/>
      <w:divBdr>
        <w:top w:val="none" w:sz="0" w:space="0" w:color="auto"/>
        <w:left w:val="none" w:sz="0" w:space="0" w:color="auto"/>
        <w:bottom w:val="none" w:sz="0" w:space="0" w:color="auto"/>
        <w:right w:val="none" w:sz="0" w:space="0" w:color="auto"/>
      </w:divBdr>
    </w:div>
    <w:div w:id="5863149">
      <w:bodyDiv w:val="1"/>
      <w:marLeft w:val="0"/>
      <w:marRight w:val="0"/>
      <w:marTop w:val="0"/>
      <w:marBottom w:val="0"/>
      <w:divBdr>
        <w:top w:val="none" w:sz="0" w:space="0" w:color="auto"/>
        <w:left w:val="none" w:sz="0" w:space="0" w:color="auto"/>
        <w:bottom w:val="none" w:sz="0" w:space="0" w:color="auto"/>
        <w:right w:val="none" w:sz="0" w:space="0" w:color="auto"/>
      </w:divBdr>
    </w:div>
    <w:div w:id="6833703">
      <w:bodyDiv w:val="1"/>
      <w:marLeft w:val="0"/>
      <w:marRight w:val="0"/>
      <w:marTop w:val="0"/>
      <w:marBottom w:val="0"/>
      <w:divBdr>
        <w:top w:val="none" w:sz="0" w:space="0" w:color="auto"/>
        <w:left w:val="none" w:sz="0" w:space="0" w:color="auto"/>
        <w:bottom w:val="none" w:sz="0" w:space="0" w:color="auto"/>
        <w:right w:val="none" w:sz="0" w:space="0" w:color="auto"/>
      </w:divBdr>
    </w:div>
    <w:div w:id="8727667">
      <w:bodyDiv w:val="1"/>
      <w:marLeft w:val="0"/>
      <w:marRight w:val="0"/>
      <w:marTop w:val="0"/>
      <w:marBottom w:val="0"/>
      <w:divBdr>
        <w:top w:val="none" w:sz="0" w:space="0" w:color="auto"/>
        <w:left w:val="none" w:sz="0" w:space="0" w:color="auto"/>
        <w:bottom w:val="none" w:sz="0" w:space="0" w:color="auto"/>
        <w:right w:val="none" w:sz="0" w:space="0" w:color="auto"/>
      </w:divBdr>
    </w:div>
    <w:div w:id="8989065">
      <w:bodyDiv w:val="1"/>
      <w:marLeft w:val="0"/>
      <w:marRight w:val="0"/>
      <w:marTop w:val="0"/>
      <w:marBottom w:val="0"/>
      <w:divBdr>
        <w:top w:val="none" w:sz="0" w:space="0" w:color="auto"/>
        <w:left w:val="none" w:sz="0" w:space="0" w:color="auto"/>
        <w:bottom w:val="none" w:sz="0" w:space="0" w:color="auto"/>
        <w:right w:val="none" w:sz="0" w:space="0" w:color="auto"/>
      </w:divBdr>
    </w:div>
    <w:div w:id="11417289">
      <w:bodyDiv w:val="1"/>
      <w:marLeft w:val="0"/>
      <w:marRight w:val="0"/>
      <w:marTop w:val="0"/>
      <w:marBottom w:val="0"/>
      <w:divBdr>
        <w:top w:val="none" w:sz="0" w:space="0" w:color="auto"/>
        <w:left w:val="none" w:sz="0" w:space="0" w:color="auto"/>
        <w:bottom w:val="none" w:sz="0" w:space="0" w:color="auto"/>
        <w:right w:val="none" w:sz="0" w:space="0" w:color="auto"/>
      </w:divBdr>
    </w:div>
    <w:div w:id="12805327">
      <w:bodyDiv w:val="1"/>
      <w:marLeft w:val="0"/>
      <w:marRight w:val="0"/>
      <w:marTop w:val="0"/>
      <w:marBottom w:val="0"/>
      <w:divBdr>
        <w:top w:val="none" w:sz="0" w:space="0" w:color="auto"/>
        <w:left w:val="none" w:sz="0" w:space="0" w:color="auto"/>
        <w:bottom w:val="none" w:sz="0" w:space="0" w:color="auto"/>
        <w:right w:val="none" w:sz="0" w:space="0" w:color="auto"/>
      </w:divBdr>
    </w:div>
    <w:div w:id="13918507">
      <w:bodyDiv w:val="1"/>
      <w:marLeft w:val="0"/>
      <w:marRight w:val="0"/>
      <w:marTop w:val="0"/>
      <w:marBottom w:val="0"/>
      <w:divBdr>
        <w:top w:val="none" w:sz="0" w:space="0" w:color="auto"/>
        <w:left w:val="none" w:sz="0" w:space="0" w:color="auto"/>
        <w:bottom w:val="none" w:sz="0" w:space="0" w:color="auto"/>
        <w:right w:val="none" w:sz="0" w:space="0" w:color="auto"/>
      </w:divBdr>
    </w:div>
    <w:div w:id="14045232">
      <w:bodyDiv w:val="1"/>
      <w:marLeft w:val="0"/>
      <w:marRight w:val="0"/>
      <w:marTop w:val="0"/>
      <w:marBottom w:val="0"/>
      <w:divBdr>
        <w:top w:val="none" w:sz="0" w:space="0" w:color="auto"/>
        <w:left w:val="none" w:sz="0" w:space="0" w:color="auto"/>
        <w:bottom w:val="none" w:sz="0" w:space="0" w:color="auto"/>
        <w:right w:val="none" w:sz="0" w:space="0" w:color="auto"/>
      </w:divBdr>
    </w:div>
    <w:div w:id="15430778">
      <w:bodyDiv w:val="1"/>
      <w:marLeft w:val="0"/>
      <w:marRight w:val="0"/>
      <w:marTop w:val="0"/>
      <w:marBottom w:val="0"/>
      <w:divBdr>
        <w:top w:val="none" w:sz="0" w:space="0" w:color="auto"/>
        <w:left w:val="none" w:sz="0" w:space="0" w:color="auto"/>
        <w:bottom w:val="none" w:sz="0" w:space="0" w:color="auto"/>
        <w:right w:val="none" w:sz="0" w:space="0" w:color="auto"/>
      </w:divBdr>
    </w:div>
    <w:div w:id="15543352">
      <w:bodyDiv w:val="1"/>
      <w:marLeft w:val="0"/>
      <w:marRight w:val="0"/>
      <w:marTop w:val="0"/>
      <w:marBottom w:val="0"/>
      <w:divBdr>
        <w:top w:val="none" w:sz="0" w:space="0" w:color="auto"/>
        <w:left w:val="none" w:sz="0" w:space="0" w:color="auto"/>
        <w:bottom w:val="none" w:sz="0" w:space="0" w:color="auto"/>
        <w:right w:val="none" w:sz="0" w:space="0" w:color="auto"/>
      </w:divBdr>
    </w:div>
    <w:div w:id="17851984">
      <w:bodyDiv w:val="1"/>
      <w:marLeft w:val="0"/>
      <w:marRight w:val="0"/>
      <w:marTop w:val="0"/>
      <w:marBottom w:val="0"/>
      <w:divBdr>
        <w:top w:val="none" w:sz="0" w:space="0" w:color="auto"/>
        <w:left w:val="none" w:sz="0" w:space="0" w:color="auto"/>
        <w:bottom w:val="none" w:sz="0" w:space="0" w:color="auto"/>
        <w:right w:val="none" w:sz="0" w:space="0" w:color="auto"/>
      </w:divBdr>
    </w:div>
    <w:div w:id="17892979">
      <w:bodyDiv w:val="1"/>
      <w:marLeft w:val="0"/>
      <w:marRight w:val="0"/>
      <w:marTop w:val="0"/>
      <w:marBottom w:val="0"/>
      <w:divBdr>
        <w:top w:val="none" w:sz="0" w:space="0" w:color="auto"/>
        <w:left w:val="none" w:sz="0" w:space="0" w:color="auto"/>
        <w:bottom w:val="none" w:sz="0" w:space="0" w:color="auto"/>
        <w:right w:val="none" w:sz="0" w:space="0" w:color="auto"/>
      </w:divBdr>
    </w:div>
    <w:div w:id="18243972">
      <w:bodyDiv w:val="1"/>
      <w:marLeft w:val="0"/>
      <w:marRight w:val="0"/>
      <w:marTop w:val="0"/>
      <w:marBottom w:val="0"/>
      <w:divBdr>
        <w:top w:val="none" w:sz="0" w:space="0" w:color="auto"/>
        <w:left w:val="none" w:sz="0" w:space="0" w:color="auto"/>
        <w:bottom w:val="none" w:sz="0" w:space="0" w:color="auto"/>
        <w:right w:val="none" w:sz="0" w:space="0" w:color="auto"/>
      </w:divBdr>
    </w:div>
    <w:div w:id="19209422">
      <w:bodyDiv w:val="1"/>
      <w:marLeft w:val="0"/>
      <w:marRight w:val="0"/>
      <w:marTop w:val="0"/>
      <w:marBottom w:val="0"/>
      <w:divBdr>
        <w:top w:val="none" w:sz="0" w:space="0" w:color="auto"/>
        <w:left w:val="none" w:sz="0" w:space="0" w:color="auto"/>
        <w:bottom w:val="none" w:sz="0" w:space="0" w:color="auto"/>
        <w:right w:val="none" w:sz="0" w:space="0" w:color="auto"/>
      </w:divBdr>
    </w:div>
    <w:div w:id="19858816">
      <w:bodyDiv w:val="1"/>
      <w:marLeft w:val="0"/>
      <w:marRight w:val="0"/>
      <w:marTop w:val="0"/>
      <w:marBottom w:val="0"/>
      <w:divBdr>
        <w:top w:val="none" w:sz="0" w:space="0" w:color="auto"/>
        <w:left w:val="none" w:sz="0" w:space="0" w:color="auto"/>
        <w:bottom w:val="none" w:sz="0" w:space="0" w:color="auto"/>
        <w:right w:val="none" w:sz="0" w:space="0" w:color="auto"/>
      </w:divBdr>
    </w:div>
    <w:div w:id="20279951">
      <w:bodyDiv w:val="1"/>
      <w:marLeft w:val="0"/>
      <w:marRight w:val="0"/>
      <w:marTop w:val="0"/>
      <w:marBottom w:val="0"/>
      <w:divBdr>
        <w:top w:val="none" w:sz="0" w:space="0" w:color="auto"/>
        <w:left w:val="none" w:sz="0" w:space="0" w:color="auto"/>
        <w:bottom w:val="none" w:sz="0" w:space="0" w:color="auto"/>
        <w:right w:val="none" w:sz="0" w:space="0" w:color="auto"/>
      </w:divBdr>
    </w:div>
    <w:div w:id="20398544">
      <w:bodyDiv w:val="1"/>
      <w:marLeft w:val="0"/>
      <w:marRight w:val="0"/>
      <w:marTop w:val="0"/>
      <w:marBottom w:val="0"/>
      <w:divBdr>
        <w:top w:val="none" w:sz="0" w:space="0" w:color="auto"/>
        <w:left w:val="none" w:sz="0" w:space="0" w:color="auto"/>
        <w:bottom w:val="none" w:sz="0" w:space="0" w:color="auto"/>
        <w:right w:val="none" w:sz="0" w:space="0" w:color="auto"/>
      </w:divBdr>
    </w:div>
    <w:div w:id="21171800">
      <w:bodyDiv w:val="1"/>
      <w:marLeft w:val="0"/>
      <w:marRight w:val="0"/>
      <w:marTop w:val="0"/>
      <w:marBottom w:val="0"/>
      <w:divBdr>
        <w:top w:val="none" w:sz="0" w:space="0" w:color="auto"/>
        <w:left w:val="none" w:sz="0" w:space="0" w:color="auto"/>
        <w:bottom w:val="none" w:sz="0" w:space="0" w:color="auto"/>
        <w:right w:val="none" w:sz="0" w:space="0" w:color="auto"/>
      </w:divBdr>
    </w:div>
    <w:div w:id="22681621">
      <w:bodyDiv w:val="1"/>
      <w:marLeft w:val="0"/>
      <w:marRight w:val="0"/>
      <w:marTop w:val="0"/>
      <w:marBottom w:val="0"/>
      <w:divBdr>
        <w:top w:val="none" w:sz="0" w:space="0" w:color="auto"/>
        <w:left w:val="none" w:sz="0" w:space="0" w:color="auto"/>
        <w:bottom w:val="none" w:sz="0" w:space="0" w:color="auto"/>
        <w:right w:val="none" w:sz="0" w:space="0" w:color="auto"/>
      </w:divBdr>
    </w:div>
    <w:div w:id="23601301">
      <w:bodyDiv w:val="1"/>
      <w:marLeft w:val="0"/>
      <w:marRight w:val="0"/>
      <w:marTop w:val="0"/>
      <w:marBottom w:val="0"/>
      <w:divBdr>
        <w:top w:val="none" w:sz="0" w:space="0" w:color="auto"/>
        <w:left w:val="none" w:sz="0" w:space="0" w:color="auto"/>
        <w:bottom w:val="none" w:sz="0" w:space="0" w:color="auto"/>
        <w:right w:val="none" w:sz="0" w:space="0" w:color="auto"/>
      </w:divBdr>
    </w:div>
    <w:div w:id="23873522">
      <w:bodyDiv w:val="1"/>
      <w:marLeft w:val="0"/>
      <w:marRight w:val="0"/>
      <w:marTop w:val="0"/>
      <w:marBottom w:val="0"/>
      <w:divBdr>
        <w:top w:val="none" w:sz="0" w:space="0" w:color="auto"/>
        <w:left w:val="none" w:sz="0" w:space="0" w:color="auto"/>
        <w:bottom w:val="none" w:sz="0" w:space="0" w:color="auto"/>
        <w:right w:val="none" w:sz="0" w:space="0" w:color="auto"/>
      </w:divBdr>
    </w:div>
    <w:div w:id="25647538">
      <w:bodyDiv w:val="1"/>
      <w:marLeft w:val="0"/>
      <w:marRight w:val="0"/>
      <w:marTop w:val="0"/>
      <w:marBottom w:val="0"/>
      <w:divBdr>
        <w:top w:val="none" w:sz="0" w:space="0" w:color="auto"/>
        <w:left w:val="none" w:sz="0" w:space="0" w:color="auto"/>
        <w:bottom w:val="none" w:sz="0" w:space="0" w:color="auto"/>
        <w:right w:val="none" w:sz="0" w:space="0" w:color="auto"/>
      </w:divBdr>
    </w:div>
    <w:div w:id="26491385">
      <w:bodyDiv w:val="1"/>
      <w:marLeft w:val="0"/>
      <w:marRight w:val="0"/>
      <w:marTop w:val="0"/>
      <w:marBottom w:val="0"/>
      <w:divBdr>
        <w:top w:val="none" w:sz="0" w:space="0" w:color="auto"/>
        <w:left w:val="none" w:sz="0" w:space="0" w:color="auto"/>
        <w:bottom w:val="none" w:sz="0" w:space="0" w:color="auto"/>
        <w:right w:val="none" w:sz="0" w:space="0" w:color="auto"/>
      </w:divBdr>
    </w:div>
    <w:div w:id="26563777">
      <w:bodyDiv w:val="1"/>
      <w:marLeft w:val="0"/>
      <w:marRight w:val="0"/>
      <w:marTop w:val="0"/>
      <w:marBottom w:val="0"/>
      <w:divBdr>
        <w:top w:val="none" w:sz="0" w:space="0" w:color="auto"/>
        <w:left w:val="none" w:sz="0" w:space="0" w:color="auto"/>
        <w:bottom w:val="none" w:sz="0" w:space="0" w:color="auto"/>
        <w:right w:val="none" w:sz="0" w:space="0" w:color="auto"/>
      </w:divBdr>
    </w:div>
    <w:div w:id="26760182">
      <w:bodyDiv w:val="1"/>
      <w:marLeft w:val="0"/>
      <w:marRight w:val="0"/>
      <w:marTop w:val="0"/>
      <w:marBottom w:val="0"/>
      <w:divBdr>
        <w:top w:val="none" w:sz="0" w:space="0" w:color="auto"/>
        <w:left w:val="none" w:sz="0" w:space="0" w:color="auto"/>
        <w:bottom w:val="none" w:sz="0" w:space="0" w:color="auto"/>
        <w:right w:val="none" w:sz="0" w:space="0" w:color="auto"/>
      </w:divBdr>
    </w:div>
    <w:div w:id="27679580">
      <w:bodyDiv w:val="1"/>
      <w:marLeft w:val="0"/>
      <w:marRight w:val="0"/>
      <w:marTop w:val="0"/>
      <w:marBottom w:val="0"/>
      <w:divBdr>
        <w:top w:val="none" w:sz="0" w:space="0" w:color="auto"/>
        <w:left w:val="none" w:sz="0" w:space="0" w:color="auto"/>
        <w:bottom w:val="none" w:sz="0" w:space="0" w:color="auto"/>
        <w:right w:val="none" w:sz="0" w:space="0" w:color="auto"/>
      </w:divBdr>
    </w:div>
    <w:div w:id="27683039">
      <w:bodyDiv w:val="1"/>
      <w:marLeft w:val="0"/>
      <w:marRight w:val="0"/>
      <w:marTop w:val="0"/>
      <w:marBottom w:val="0"/>
      <w:divBdr>
        <w:top w:val="none" w:sz="0" w:space="0" w:color="auto"/>
        <w:left w:val="none" w:sz="0" w:space="0" w:color="auto"/>
        <w:bottom w:val="none" w:sz="0" w:space="0" w:color="auto"/>
        <w:right w:val="none" w:sz="0" w:space="0" w:color="auto"/>
      </w:divBdr>
    </w:div>
    <w:div w:id="29502921">
      <w:bodyDiv w:val="1"/>
      <w:marLeft w:val="0"/>
      <w:marRight w:val="0"/>
      <w:marTop w:val="0"/>
      <w:marBottom w:val="0"/>
      <w:divBdr>
        <w:top w:val="none" w:sz="0" w:space="0" w:color="auto"/>
        <w:left w:val="none" w:sz="0" w:space="0" w:color="auto"/>
        <w:bottom w:val="none" w:sz="0" w:space="0" w:color="auto"/>
        <w:right w:val="none" w:sz="0" w:space="0" w:color="auto"/>
      </w:divBdr>
    </w:div>
    <w:div w:id="30111981">
      <w:bodyDiv w:val="1"/>
      <w:marLeft w:val="0"/>
      <w:marRight w:val="0"/>
      <w:marTop w:val="0"/>
      <w:marBottom w:val="0"/>
      <w:divBdr>
        <w:top w:val="none" w:sz="0" w:space="0" w:color="auto"/>
        <w:left w:val="none" w:sz="0" w:space="0" w:color="auto"/>
        <w:bottom w:val="none" w:sz="0" w:space="0" w:color="auto"/>
        <w:right w:val="none" w:sz="0" w:space="0" w:color="auto"/>
      </w:divBdr>
    </w:div>
    <w:div w:id="30420099">
      <w:bodyDiv w:val="1"/>
      <w:marLeft w:val="0"/>
      <w:marRight w:val="0"/>
      <w:marTop w:val="0"/>
      <w:marBottom w:val="0"/>
      <w:divBdr>
        <w:top w:val="none" w:sz="0" w:space="0" w:color="auto"/>
        <w:left w:val="none" w:sz="0" w:space="0" w:color="auto"/>
        <w:bottom w:val="none" w:sz="0" w:space="0" w:color="auto"/>
        <w:right w:val="none" w:sz="0" w:space="0" w:color="auto"/>
      </w:divBdr>
    </w:div>
    <w:div w:id="30694944">
      <w:bodyDiv w:val="1"/>
      <w:marLeft w:val="0"/>
      <w:marRight w:val="0"/>
      <w:marTop w:val="0"/>
      <w:marBottom w:val="0"/>
      <w:divBdr>
        <w:top w:val="none" w:sz="0" w:space="0" w:color="auto"/>
        <w:left w:val="none" w:sz="0" w:space="0" w:color="auto"/>
        <w:bottom w:val="none" w:sz="0" w:space="0" w:color="auto"/>
        <w:right w:val="none" w:sz="0" w:space="0" w:color="auto"/>
      </w:divBdr>
    </w:div>
    <w:div w:id="31350779">
      <w:bodyDiv w:val="1"/>
      <w:marLeft w:val="0"/>
      <w:marRight w:val="0"/>
      <w:marTop w:val="0"/>
      <w:marBottom w:val="0"/>
      <w:divBdr>
        <w:top w:val="none" w:sz="0" w:space="0" w:color="auto"/>
        <w:left w:val="none" w:sz="0" w:space="0" w:color="auto"/>
        <w:bottom w:val="none" w:sz="0" w:space="0" w:color="auto"/>
        <w:right w:val="none" w:sz="0" w:space="0" w:color="auto"/>
      </w:divBdr>
    </w:div>
    <w:div w:id="31853405">
      <w:bodyDiv w:val="1"/>
      <w:marLeft w:val="0"/>
      <w:marRight w:val="0"/>
      <w:marTop w:val="0"/>
      <w:marBottom w:val="0"/>
      <w:divBdr>
        <w:top w:val="none" w:sz="0" w:space="0" w:color="auto"/>
        <w:left w:val="none" w:sz="0" w:space="0" w:color="auto"/>
        <w:bottom w:val="none" w:sz="0" w:space="0" w:color="auto"/>
        <w:right w:val="none" w:sz="0" w:space="0" w:color="auto"/>
      </w:divBdr>
    </w:div>
    <w:div w:id="32047174">
      <w:bodyDiv w:val="1"/>
      <w:marLeft w:val="0"/>
      <w:marRight w:val="0"/>
      <w:marTop w:val="0"/>
      <w:marBottom w:val="0"/>
      <w:divBdr>
        <w:top w:val="none" w:sz="0" w:space="0" w:color="auto"/>
        <w:left w:val="none" w:sz="0" w:space="0" w:color="auto"/>
        <w:bottom w:val="none" w:sz="0" w:space="0" w:color="auto"/>
        <w:right w:val="none" w:sz="0" w:space="0" w:color="auto"/>
      </w:divBdr>
    </w:div>
    <w:div w:id="32585619">
      <w:bodyDiv w:val="1"/>
      <w:marLeft w:val="0"/>
      <w:marRight w:val="0"/>
      <w:marTop w:val="0"/>
      <w:marBottom w:val="0"/>
      <w:divBdr>
        <w:top w:val="none" w:sz="0" w:space="0" w:color="auto"/>
        <w:left w:val="none" w:sz="0" w:space="0" w:color="auto"/>
        <w:bottom w:val="none" w:sz="0" w:space="0" w:color="auto"/>
        <w:right w:val="none" w:sz="0" w:space="0" w:color="auto"/>
      </w:divBdr>
    </w:div>
    <w:div w:id="32925060">
      <w:bodyDiv w:val="1"/>
      <w:marLeft w:val="0"/>
      <w:marRight w:val="0"/>
      <w:marTop w:val="0"/>
      <w:marBottom w:val="0"/>
      <w:divBdr>
        <w:top w:val="none" w:sz="0" w:space="0" w:color="auto"/>
        <w:left w:val="none" w:sz="0" w:space="0" w:color="auto"/>
        <w:bottom w:val="none" w:sz="0" w:space="0" w:color="auto"/>
        <w:right w:val="none" w:sz="0" w:space="0" w:color="auto"/>
      </w:divBdr>
    </w:div>
    <w:div w:id="34548090">
      <w:bodyDiv w:val="1"/>
      <w:marLeft w:val="0"/>
      <w:marRight w:val="0"/>
      <w:marTop w:val="0"/>
      <w:marBottom w:val="0"/>
      <w:divBdr>
        <w:top w:val="none" w:sz="0" w:space="0" w:color="auto"/>
        <w:left w:val="none" w:sz="0" w:space="0" w:color="auto"/>
        <w:bottom w:val="none" w:sz="0" w:space="0" w:color="auto"/>
        <w:right w:val="none" w:sz="0" w:space="0" w:color="auto"/>
      </w:divBdr>
    </w:div>
    <w:div w:id="35157618">
      <w:bodyDiv w:val="1"/>
      <w:marLeft w:val="0"/>
      <w:marRight w:val="0"/>
      <w:marTop w:val="0"/>
      <w:marBottom w:val="0"/>
      <w:divBdr>
        <w:top w:val="none" w:sz="0" w:space="0" w:color="auto"/>
        <w:left w:val="none" w:sz="0" w:space="0" w:color="auto"/>
        <w:bottom w:val="none" w:sz="0" w:space="0" w:color="auto"/>
        <w:right w:val="none" w:sz="0" w:space="0" w:color="auto"/>
      </w:divBdr>
    </w:div>
    <w:div w:id="35354062">
      <w:bodyDiv w:val="1"/>
      <w:marLeft w:val="0"/>
      <w:marRight w:val="0"/>
      <w:marTop w:val="0"/>
      <w:marBottom w:val="0"/>
      <w:divBdr>
        <w:top w:val="none" w:sz="0" w:space="0" w:color="auto"/>
        <w:left w:val="none" w:sz="0" w:space="0" w:color="auto"/>
        <w:bottom w:val="none" w:sz="0" w:space="0" w:color="auto"/>
        <w:right w:val="none" w:sz="0" w:space="0" w:color="auto"/>
      </w:divBdr>
    </w:div>
    <w:div w:id="40715941">
      <w:bodyDiv w:val="1"/>
      <w:marLeft w:val="0"/>
      <w:marRight w:val="0"/>
      <w:marTop w:val="0"/>
      <w:marBottom w:val="0"/>
      <w:divBdr>
        <w:top w:val="none" w:sz="0" w:space="0" w:color="auto"/>
        <w:left w:val="none" w:sz="0" w:space="0" w:color="auto"/>
        <w:bottom w:val="none" w:sz="0" w:space="0" w:color="auto"/>
        <w:right w:val="none" w:sz="0" w:space="0" w:color="auto"/>
      </w:divBdr>
    </w:div>
    <w:div w:id="41253811">
      <w:bodyDiv w:val="1"/>
      <w:marLeft w:val="0"/>
      <w:marRight w:val="0"/>
      <w:marTop w:val="0"/>
      <w:marBottom w:val="0"/>
      <w:divBdr>
        <w:top w:val="none" w:sz="0" w:space="0" w:color="auto"/>
        <w:left w:val="none" w:sz="0" w:space="0" w:color="auto"/>
        <w:bottom w:val="none" w:sz="0" w:space="0" w:color="auto"/>
        <w:right w:val="none" w:sz="0" w:space="0" w:color="auto"/>
      </w:divBdr>
    </w:div>
    <w:div w:id="41752089">
      <w:bodyDiv w:val="1"/>
      <w:marLeft w:val="0"/>
      <w:marRight w:val="0"/>
      <w:marTop w:val="0"/>
      <w:marBottom w:val="0"/>
      <w:divBdr>
        <w:top w:val="none" w:sz="0" w:space="0" w:color="auto"/>
        <w:left w:val="none" w:sz="0" w:space="0" w:color="auto"/>
        <w:bottom w:val="none" w:sz="0" w:space="0" w:color="auto"/>
        <w:right w:val="none" w:sz="0" w:space="0" w:color="auto"/>
      </w:divBdr>
    </w:div>
    <w:div w:id="42099958">
      <w:bodyDiv w:val="1"/>
      <w:marLeft w:val="0"/>
      <w:marRight w:val="0"/>
      <w:marTop w:val="0"/>
      <w:marBottom w:val="0"/>
      <w:divBdr>
        <w:top w:val="none" w:sz="0" w:space="0" w:color="auto"/>
        <w:left w:val="none" w:sz="0" w:space="0" w:color="auto"/>
        <w:bottom w:val="none" w:sz="0" w:space="0" w:color="auto"/>
        <w:right w:val="none" w:sz="0" w:space="0" w:color="auto"/>
      </w:divBdr>
    </w:div>
    <w:div w:id="44070244">
      <w:bodyDiv w:val="1"/>
      <w:marLeft w:val="0"/>
      <w:marRight w:val="0"/>
      <w:marTop w:val="0"/>
      <w:marBottom w:val="0"/>
      <w:divBdr>
        <w:top w:val="none" w:sz="0" w:space="0" w:color="auto"/>
        <w:left w:val="none" w:sz="0" w:space="0" w:color="auto"/>
        <w:bottom w:val="none" w:sz="0" w:space="0" w:color="auto"/>
        <w:right w:val="none" w:sz="0" w:space="0" w:color="auto"/>
      </w:divBdr>
    </w:div>
    <w:div w:id="45760313">
      <w:bodyDiv w:val="1"/>
      <w:marLeft w:val="0"/>
      <w:marRight w:val="0"/>
      <w:marTop w:val="0"/>
      <w:marBottom w:val="0"/>
      <w:divBdr>
        <w:top w:val="none" w:sz="0" w:space="0" w:color="auto"/>
        <w:left w:val="none" w:sz="0" w:space="0" w:color="auto"/>
        <w:bottom w:val="none" w:sz="0" w:space="0" w:color="auto"/>
        <w:right w:val="none" w:sz="0" w:space="0" w:color="auto"/>
      </w:divBdr>
    </w:div>
    <w:div w:id="45954522">
      <w:bodyDiv w:val="1"/>
      <w:marLeft w:val="0"/>
      <w:marRight w:val="0"/>
      <w:marTop w:val="0"/>
      <w:marBottom w:val="0"/>
      <w:divBdr>
        <w:top w:val="none" w:sz="0" w:space="0" w:color="auto"/>
        <w:left w:val="none" w:sz="0" w:space="0" w:color="auto"/>
        <w:bottom w:val="none" w:sz="0" w:space="0" w:color="auto"/>
        <w:right w:val="none" w:sz="0" w:space="0" w:color="auto"/>
      </w:divBdr>
    </w:div>
    <w:div w:id="46028107">
      <w:bodyDiv w:val="1"/>
      <w:marLeft w:val="0"/>
      <w:marRight w:val="0"/>
      <w:marTop w:val="0"/>
      <w:marBottom w:val="0"/>
      <w:divBdr>
        <w:top w:val="none" w:sz="0" w:space="0" w:color="auto"/>
        <w:left w:val="none" w:sz="0" w:space="0" w:color="auto"/>
        <w:bottom w:val="none" w:sz="0" w:space="0" w:color="auto"/>
        <w:right w:val="none" w:sz="0" w:space="0" w:color="auto"/>
      </w:divBdr>
    </w:div>
    <w:div w:id="49230648">
      <w:bodyDiv w:val="1"/>
      <w:marLeft w:val="0"/>
      <w:marRight w:val="0"/>
      <w:marTop w:val="0"/>
      <w:marBottom w:val="0"/>
      <w:divBdr>
        <w:top w:val="none" w:sz="0" w:space="0" w:color="auto"/>
        <w:left w:val="none" w:sz="0" w:space="0" w:color="auto"/>
        <w:bottom w:val="none" w:sz="0" w:space="0" w:color="auto"/>
        <w:right w:val="none" w:sz="0" w:space="0" w:color="auto"/>
      </w:divBdr>
    </w:div>
    <w:div w:id="49696809">
      <w:bodyDiv w:val="1"/>
      <w:marLeft w:val="0"/>
      <w:marRight w:val="0"/>
      <w:marTop w:val="0"/>
      <w:marBottom w:val="0"/>
      <w:divBdr>
        <w:top w:val="none" w:sz="0" w:space="0" w:color="auto"/>
        <w:left w:val="none" w:sz="0" w:space="0" w:color="auto"/>
        <w:bottom w:val="none" w:sz="0" w:space="0" w:color="auto"/>
        <w:right w:val="none" w:sz="0" w:space="0" w:color="auto"/>
      </w:divBdr>
    </w:div>
    <w:div w:id="50929861">
      <w:bodyDiv w:val="1"/>
      <w:marLeft w:val="0"/>
      <w:marRight w:val="0"/>
      <w:marTop w:val="0"/>
      <w:marBottom w:val="0"/>
      <w:divBdr>
        <w:top w:val="none" w:sz="0" w:space="0" w:color="auto"/>
        <w:left w:val="none" w:sz="0" w:space="0" w:color="auto"/>
        <w:bottom w:val="none" w:sz="0" w:space="0" w:color="auto"/>
        <w:right w:val="none" w:sz="0" w:space="0" w:color="auto"/>
      </w:divBdr>
    </w:div>
    <w:div w:id="51581613">
      <w:bodyDiv w:val="1"/>
      <w:marLeft w:val="0"/>
      <w:marRight w:val="0"/>
      <w:marTop w:val="0"/>
      <w:marBottom w:val="0"/>
      <w:divBdr>
        <w:top w:val="none" w:sz="0" w:space="0" w:color="auto"/>
        <w:left w:val="none" w:sz="0" w:space="0" w:color="auto"/>
        <w:bottom w:val="none" w:sz="0" w:space="0" w:color="auto"/>
        <w:right w:val="none" w:sz="0" w:space="0" w:color="auto"/>
      </w:divBdr>
    </w:div>
    <w:div w:id="51932731">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3967901">
      <w:bodyDiv w:val="1"/>
      <w:marLeft w:val="0"/>
      <w:marRight w:val="0"/>
      <w:marTop w:val="0"/>
      <w:marBottom w:val="0"/>
      <w:divBdr>
        <w:top w:val="none" w:sz="0" w:space="0" w:color="auto"/>
        <w:left w:val="none" w:sz="0" w:space="0" w:color="auto"/>
        <w:bottom w:val="none" w:sz="0" w:space="0" w:color="auto"/>
        <w:right w:val="none" w:sz="0" w:space="0" w:color="auto"/>
      </w:divBdr>
    </w:div>
    <w:div w:id="54865075">
      <w:bodyDiv w:val="1"/>
      <w:marLeft w:val="0"/>
      <w:marRight w:val="0"/>
      <w:marTop w:val="0"/>
      <w:marBottom w:val="0"/>
      <w:divBdr>
        <w:top w:val="none" w:sz="0" w:space="0" w:color="auto"/>
        <w:left w:val="none" w:sz="0" w:space="0" w:color="auto"/>
        <w:bottom w:val="none" w:sz="0" w:space="0" w:color="auto"/>
        <w:right w:val="none" w:sz="0" w:space="0" w:color="auto"/>
      </w:divBdr>
    </w:div>
    <w:div w:id="55397492">
      <w:bodyDiv w:val="1"/>
      <w:marLeft w:val="0"/>
      <w:marRight w:val="0"/>
      <w:marTop w:val="0"/>
      <w:marBottom w:val="0"/>
      <w:divBdr>
        <w:top w:val="none" w:sz="0" w:space="0" w:color="auto"/>
        <w:left w:val="none" w:sz="0" w:space="0" w:color="auto"/>
        <w:bottom w:val="none" w:sz="0" w:space="0" w:color="auto"/>
        <w:right w:val="none" w:sz="0" w:space="0" w:color="auto"/>
      </w:divBdr>
    </w:div>
    <w:div w:id="55670673">
      <w:bodyDiv w:val="1"/>
      <w:marLeft w:val="0"/>
      <w:marRight w:val="0"/>
      <w:marTop w:val="0"/>
      <w:marBottom w:val="0"/>
      <w:divBdr>
        <w:top w:val="none" w:sz="0" w:space="0" w:color="auto"/>
        <w:left w:val="none" w:sz="0" w:space="0" w:color="auto"/>
        <w:bottom w:val="none" w:sz="0" w:space="0" w:color="auto"/>
        <w:right w:val="none" w:sz="0" w:space="0" w:color="auto"/>
      </w:divBdr>
    </w:div>
    <w:div w:id="56124749">
      <w:bodyDiv w:val="1"/>
      <w:marLeft w:val="0"/>
      <w:marRight w:val="0"/>
      <w:marTop w:val="0"/>
      <w:marBottom w:val="0"/>
      <w:divBdr>
        <w:top w:val="none" w:sz="0" w:space="0" w:color="auto"/>
        <w:left w:val="none" w:sz="0" w:space="0" w:color="auto"/>
        <w:bottom w:val="none" w:sz="0" w:space="0" w:color="auto"/>
        <w:right w:val="none" w:sz="0" w:space="0" w:color="auto"/>
      </w:divBdr>
    </w:div>
    <w:div w:id="58138519">
      <w:bodyDiv w:val="1"/>
      <w:marLeft w:val="0"/>
      <w:marRight w:val="0"/>
      <w:marTop w:val="0"/>
      <w:marBottom w:val="0"/>
      <w:divBdr>
        <w:top w:val="none" w:sz="0" w:space="0" w:color="auto"/>
        <w:left w:val="none" w:sz="0" w:space="0" w:color="auto"/>
        <w:bottom w:val="none" w:sz="0" w:space="0" w:color="auto"/>
        <w:right w:val="none" w:sz="0" w:space="0" w:color="auto"/>
      </w:divBdr>
    </w:div>
    <w:div w:id="58721926">
      <w:bodyDiv w:val="1"/>
      <w:marLeft w:val="0"/>
      <w:marRight w:val="0"/>
      <w:marTop w:val="0"/>
      <w:marBottom w:val="0"/>
      <w:divBdr>
        <w:top w:val="none" w:sz="0" w:space="0" w:color="auto"/>
        <w:left w:val="none" w:sz="0" w:space="0" w:color="auto"/>
        <w:bottom w:val="none" w:sz="0" w:space="0" w:color="auto"/>
        <w:right w:val="none" w:sz="0" w:space="0" w:color="auto"/>
      </w:divBdr>
    </w:div>
    <w:div w:id="62264463">
      <w:bodyDiv w:val="1"/>
      <w:marLeft w:val="0"/>
      <w:marRight w:val="0"/>
      <w:marTop w:val="0"/>
      <w:marBottom w:val="0"/>
      <w:divBdr>
        <w:top w:val="none" w:sz="0" w:space="0" w:color="auto"/>
        <w:left w:val="none" w:sz="0" w:space="0" w:color="auto"/>
        <w:bottom w:val="none" w:sz="0" w:space="0" w:color="auto"/>
        <w:right w:val="none" w:sz="0" w:space="0" w:color="auto"/>
      </w:divBdr>
    </w:div>
    <w:div w:id="62652975">
      <w:bodyDiv w:val="1"/>
      <w:marLeft w:val="0"/>
      <w:marRight w:val="0"/>
      <w:marTop w:val="0"/>
      <w:marBottom w:val="0"/>
      <w:divBdr>
        <w:top w:val="none" w:sz="0" w:space="0" w:color="auto"/>
        <w:left w:val="none" w:sz="0" w:space="0" w:color="auto"/>
        <w:bottom w:val="none" w:sz="0" w:space="0" w:color="auto"/>
        <w:right w:val="none" w:sz="0" w:space="0" w:color="auto"/>
      </w:divBdr>
    </w:div>
    <w:div w:id="64690042">
      <w:bodyDiv w:val="1"/>
      <w:marLeft w:val="0"/>
      <w:marRight w:val="0"/>
      <w:marTop w:val="0"/>
      <w:marBottom w:val="0"/>
      <w:divBdr>
        <w:top w:val="none" w:sz="0" w:space="0" w:color="auto"/>
        <w:left w:val="none" w:sz="0" w:space="0" w:color="auto"/>
        <w:bottom w:val="none" w:sz="0" w:space="0" w:color="auto"/>
        <w:right w:val="none" w:sz="0" w:space="0" w:color="auto"/>
      </w:divBdr>
    </w:div>
    <w:div w:id="65805889">
      <w:bodyDiv w:val="1"/>
      <w:marLeft w:val="0"/>
      <w:marRight w:val="0"/>
      <w:marTop w:val="0"/>
      <w:marBottom w:val="0"/>
      <w:divBdr>
        <w:top w:val="none" w:sz="0" w:space="0" w:color="auto"/>
        <w:left w:val="none" w:sz="0" w:space="0" w:color="auto"/>
        <w:bottom w:val="none" w:sz="0" w:space="0" w:color="auto"/>
        <w:right w:val="none" w:sz="0" w:space="0" w:color="auto"/>
      </w:divBdr>
    </w:div>
    <w:div w:id="66420180">
      <w:bodyDiv w:val="1"/>
      <w:marLeft w:val="0"/>
      <w:marRight w:val="0"/>
      <w:marTop w:val="0"/>
      <w:marBottom w:val="0"/>
      <w:divBdr>
        <w:top w:val="none" w:sz="0" w:space="0" w:color="auto"/>
        <w:left w:val="none" w:sz="0" w:space="0" w:color="auto"/>
        <w:bottom w:val="none" w:sz="0" w:space="0" w:color="auto"/>
        <w:right w:val="none" w:sz="0" w:space="0" w:color="auto"/>
      </w:divBdr>
    </w:div>
    <w:div w:id="66614458">
      <w:bodyDiv w:val="1"/>
      <w:marLeft w:val="0"/>
      <w:marRight w:val="0"/>
      <w:marTop w:val="0"/>
      <w:marBottom w:val="0"/>
      <w:divBdr>
        <w:top w:val="none" w:sz="0" w:space="0" w:color="auto"/>
        <w:left w:val="none" w:sz="0" w:space="0" w:color="auto"/>
        <w:bottom w:val="none" w:sz="0" w:space="0" w:color="auto"/>
        <w:right w:val="none" w:sz="0" w:space="0" w:color="auto"/>
      </w:divBdr>
    </w:div>
    <w:div w:id="67043499">
      <w:bodyDiv w:val="1"/>
      <w:marLeft w:val="0"/>
      <w:marRight w:val="0"/>
      <w:marTop w:val="0"/>
      <w:marBottom w:val="0"/>
      <w:divBdr>
        <w:top w:val="none" w:sz="0" w:space="0" w:color="auto"/>
        <w:left w:val="none" w:sz="0" w:space="0" w:color="auto"/>
        <w:bottom w:val="none" w:sz="0" w:space="0" w:color="auto"/>
        <w:right w:val="none" w:sz="0" w:space="0" w:color="auto"/>
      </w:divBdr>
    </w:div>
    <w:div w:id="67777139">
      <w:bodyDiv w:val="1"/>
      <w:marLeft w:val="0"/>
      <w:marRight w:val="0"/>
      <w:marTop w:val="0"/>
      <w:marBottom w:val="0"/>
      <w:divBdr>
        <w:top w:val="none" w:sz="0" w:space="0" w:color="auto"/>
        <w:left w:val="none" w:sz="0" w:space="0" w:color="auto"/>
        <w:bottom w:val="none" w:sz="0" w:space="0" w:color="auto"/>
        <w:right w:val="none" w:sz="0" w:space="0" w:color="auto"/>
      </w:divBdr>
    </w:div>
    <w:div w:id="69697483">
      <w:bodyDiv w:val="1"/>
      <w:marLeft w:val="0"/>
      <w:marRight w:val="0"/>
      <w:marTop w:val="0"/>
      <w:marBottom w:val="0"/>
      <w:divBdr>
        <w:top w:val="none" w:sz="0" w:space="0" w:color="auto"/>
        <w:left w:val="none" w:sz="0" w:space="0" w:color="auto"/>
        <w:bottom w:val="none" w:sz="0" w:space="0" w:color="auto"/>
        <w:right w:val="none" w:sz="0" w:space="0" w:color="auto"/>
      </w:divBdr>
    </w:div>
    <w:div w:id="71509512">
      <w:bodyDiv w:val="1"/>
      <w:marLeft w:val="0"/>
      <w:marRight w:val="0"/>
      <w:marTop w:val="0"/>
      <w:marBottom w:val="0"/>
      <w:divBdr>
        <w:top w:val="none" w:sz="0" w:space="0" w:color="auto"/>
        <w:left w:val="none" w:sz="0" w:space="0" w:color="auto"/>
        <w:bottom w:val="none" w:sz="0" w:space="0" w:color="auto"/>
        <w:right w:val="none" w:sz="0" w:space="0" w:color="auto"/>
      </w:divBdr>
    </w:div>
    <w:div w:id="72047867">
      <w:bodyDiv w:val="1"/>
      <w:marLeft w:val="0"/>
      <w:marRight w:val="0"/>
      <w:marTop w:val="0"/>
      <w:marBottom w:val="0"/>
      <w:divBdr>
        <w:top w:val="none" w:sz="0" w:space="0" w:color="auto"/>
        <w:left w:val="none" w:sz="0" w:space="0" w:color="auto"/>
        <w:bottom w:val="none" w:sz="0" w:space="0" w:color="auto"/>
        <w:right w:val="none" w:sz="0" w:space="0" w:color="auto"/>
      </w:divBdr>
    </w:div>
    <w:div w:id="72051489">
      <w:bodyDiv w:val="1"/>
      <w:marLeft w:val="0"/>
      <w:marRight w:val="0"/>
      <w:marTop w:val="0"/>
      <w:marBottom w:val="0"/>
      <w:divBdr>
        <w:top w:val="none" w:sz="0" w:space="0" w:color="auto"/>
        <w:left w:val="none" w:sz="0" w:space="0" w:color="auto"/>
        <w:bottom w:val="none" w:sz="0" w:space="0" w:color="auto"/>
        <w:right w:val="none" w:sz="0" w:space="0" w:color="auto"/>
      </w:divBdr>
    </w:div>
    <w:div w:id="72093327">
      <w:bodyDiv w:val="1"/>
      <w:marLeft w:val="0"/>
      <w:marRight w:val="0"/>
      <w:marTop w:val="0"/>
      <w:marBottom w:val="0"/>
      <w:divBdr>
        <w:top w:val="none" w:sz="0" w:space="0" w:color="auto"/>
        <w:left w:val="none" w:sz="0" w:space="0" w:color="auto"/>
        <w:bottom w:val="none" w:sz="0" w:space="0" w:color="auto"/>
        <w:right w:val="none" w:sz="0" w:space="0" w:color="auto"/>
      </w:divBdr>
    </w:div>
    <w:div w:id="72120133">
      <w:bodyDiv w:val="1"/>
      <w:marLeft w:val="0"/>
      <w:marRight w:val="0"/>
      <w:marTop w:val="0"/>
      <w:marBottom w:val="0"/>
      <w:divBdr>
        <w:top w:val="none" w:sz="0" w:space="0" w:color="auto"/>
        <w:left w:val="none" w:sz="0" w:space="0" w:color="auto"/>
        <w:bottom w:val="none" w:sz="0" w:space="0" w:color="auto"/>
        <w:right w:val="none" w:sz="0" w:space="0" w:color="auto"/>
      </w:divBdr>
    </w:div>
    <w:div w:id="73168243">
      <w:bodyDiv w:val="1"/>
      <w:marLeft w:val="0"/>
      <w:marRight w:val="0"/>
      <w:marTop w:val="0"/>
      <w:marBottom w:val="0"/>
      <w:divBdr>
        <w:top w:val="none" w:sz="0" w:space="0" w:color="auto"/>
        <w:left w:val="none" w:sz="0" w:space="0" w:color="auto"/>
        <w:bottom w:val="none" w:sz="0" w:space="0" w:color="auto"/>
        <w:right w:val="none" w:sz="0" w:space="0" w:color="auto"/>
      </w:divBdr>
    </w:div>
    <w:div w:id="73821614">
      <w:bodyDiv w:val="1"/>
      <w:marLeft w:val="0"/>
      <w:marRight w:val="0"/>
      <w:marTop w:val="0"/>
      <w:marBottom w:val="0"/>
      <w:divBdr>
        <w:top w:val="none" w:sz="0" w:space="0" w:color="auto"/>
        <w:left w:val="none" w:sz="0" w:space="0" w:color="auto"/>
        <w:bottom w:val="none" w:sz="0" w:space="0" w:color="auto"/>
        <w:right w:val="none" w:sz="0" w:space="0" w:color="auto"/>
      </w:divBdr>
    </w:div>
    <w:div w:id="74909288">
      <w:bodyDiv w:val="1"/>
      <w:marLeft w:val="0"/>
      <w:marRight w:val="0"/>
      <w:marTop w:val="0"/>
      <w:marBottom w:val="0"/>
      <w:divBdr>
        <w:top w:val="none" w:sz="0" w:space="0" w:color="auto"/>
        <w:left w:val="none" w:sz="0" w:space="0" w:color="auto"/>
        <w:bottom w:val="none" w:sz="0" w:space="0" w:color="auto"/>
        <w:right w:val="none" w:sz="0" w:space="0" w:color="auto"/>
      </w:divBdr>
    </w:div>
    <w:div w:id="75565088">
      <w:bodyDiv w:val="1"/>
      <w:marLeft w:val="0"/>
      <w:marRight w:val="0"/>
      <w:marTop w:val="0"/>
      <w:marBottom w:val="0"/>
      <w:divBdr>
        <w:top w:val="none" w:sz="0" w:space="0" w:color="auto"/>
        <w:left w:val="none" w:sz="0" w:space="0" w:color="auto"/>
        <w:bottom w:val="none" w:sz="0" w:space="0" w:color="auto"/>
        <w:right w:val="none" w:sz="0" w:space="0" w:color="auto"/>
      </w:divBdr>
    </w:div>
    <w:div w:id="75565209">
      <w:bodyDiv w:val="1"/>
      <w:marLeft w:val="0"/>
      <w:marRight w:val="0"/>
      <w:marTop w:val="0"/>
      <w:marBottom w:val="0"/>
      <w:divBdr>
        <w:top w:val="none" w:sz="0" w:space="0" w:color="auto"/>
        <w:left w:val="none" w:sz="0" w:space="0" w:color="auto"/>
        <w:bottom w:val="none" w:sz="0" w:space="0" w:color="auto"/>
        <w:right w:val="none" w:sz="0" w:space="0" w:color="auto"/>
      </w:divBdr>
    </w:div>
    <w:div w:id="76445385">
      <w:bodyDiv w:val="1"/>
      <w:marLeft w:val="0"/>
      <w:marRight w:val="0"/>
      <w:marTop w:val="0"/>
      <w:marBottom w:val="0"/>
      <w:divBdr>
        <w:top w:val="none" w:sz="0" w:space="0" w:color="auto"/>
        <w:left w:val="none" w:sz="0" w:space="0" w:color="auto"/>
        <w:bottom w:val="none" w:sz="0" w:space="0" w:color="auto"/>
        <w:right w:val="none" w:sz="0" w:space="0" w:color="auto"/>
      </w:divBdr>
    </w:div>
    <w:div w:id="77941999">
      <w:bodyDiv w:val="1"/>
      <w:marLeft w:val="0"/>
      <w:marRight w:val="0"/>
      <w:marTop w:val="0"/>
      <w:marBottom w:val="0"/>
      <w:divBdr>
        <w:top w:val="none" w:sz="0" w:space="0" w:color="auto"/>
        <w:left w:val="none" w:sz="0" w:space="0" w:color="auto"/>
        <w:bottom w:val="none" w:sz="0" w:space="0" w:color="auto"/>
        <w:right w:val="none" w:sz="0" w:space="0" w:color="auto"/>
      </w:divBdr>
    </w:div>
    <w:div w:id="79985728">
      <w:bodyDiv w:val="1"/>
      <w:marLeft w:val="0"/>
      <w:marRight w:val="0"/>
      <w:marTop w:val="0"/>
      <w:marBottom w:val="0"/>
      <w:divBdr>
        <w:top w:val="none" w:sz="0" w:space="0" w:color="auto"/>
        <w:left w:val="none" w:sz="0" w:space="0" w:color="auto"/>
        <w:bottom w:val="none" w:sz="0" w:space="0" w:color="auto"/>
        <w:right w:val="none" w:sz="0" w:space="0" w:color="auto"/>
      </w:divBdr>
    </w:div>
    <w:div w:id="80102357">
      <w:bodyDiv w:val="1"/>
      <w:marLeft w:val="0"/>
      <w:marRight w:val="0"/>
      <w:marTop w:val="0"/>
      <w:marBottom w:val="0"/>
      <w:divBdr>
        <w:top w:val="none" w:sz="0" w:space="0" w:color="auto"/>
        <w:left w:val="none" w:sz="0" w:space="0" w:color="auto"/>
        <w:bottom w:val="none" w:sz="0" w:space="0" w:color="auto"/>
        <w:right w:val="none" w:sz="0" w:space="0" w:color="auto"/>
      </w:divBdr>
    </w:div>
    <w:div w:id="80689016">
      <w:bodyDiv w:val="1"/>
      <w:marLeft w:val="0"/>
      <w:marRight w:val="0"/>
      <w:marTop w:val="0"/>
      <w:marBottom w:val="0"/>
      <w:divBdr>
        <w:top w:val="none" w:sz="0" w:space="0" w:color="auto"/>
        <w:left w:val="none" w:sz="0" w:space="0" w:color="auto"/>
        <w:bottom w:val="none" w:sz="0" w:space="0" w:color="auto"/>
        <w:right w:val="none" w:sz="0" w:space="0" w:color="auto"/>
      </w:divBdr>
    </w:div>
    <w:div w:id="81220424">
      <w:bodyDiv w:val="1"/>
      <w:marLeft w:val="0"/>
      <w:marRight w:val="0"/>
      <w:marTop w:val="0"/>
      <w:marBottom w:val="0"/>
      <w:divBdr>
        <w:top w:val="none" w:sz="0" w:space="0" w:color="auto"/>
        <w:left w:val="none" w:sz="0" w:space="0" w:color="auto"/>
        <w:bottom w:val="none" w:sz="0" w:space="0" w:color="auto"/>
        <w:right w:val="none" w:sz="0" w:space="0" w:color="auto"/>
      </w:divBdr>
    </w:div>
    <w:div w:id="81221787">
      <w:bodyDiv w:val="1"/>
      <w:marLeft w:val="0"/>
      <w:marRight w:val="0"/>
      <w:marTop w:val="0"/>
      <w:marBottom w:val="0"/>
      <w:divBdr>
        <w:top w:val="none" w:sz="0" w:space="0" w:color="auto"/>
        <w:left w:val="none" w:sz="0" w:space="0" w:color="auto"/>
        <w:bottom w:val="none" w:sz="0" w:space="0" w:color="auto"/>
        <w:right w:val="none" w:sz="0" w:space="0" w:color="auto"/>
      </w:divBdr>
    </w:div>
    <w:div w:id="83765687">
      <w:bodyDiv w:val="1"/>
      <w:marLeft w:val="0"/>
      <w:marRight w:val="0"/>
      <w:marTop w:val="0"/>
      <w:marBottom w:val="0"/>
      <w:divBdr>
        <w:top w:val="none" w:sz="0" w:space="0" w:color="auto"/>
        <w:left w:val="none" w:sz="0" w:space="0" w:color="auto"/>
        <w:bottom w:val="none" w:sz="0" w:space="0" w:color="auto"/>
        <w:right w:val="none" w:sz="0" w:space="0" w:color="auto"/>
      </w:divBdr>
    </w:div>
    <w:div w:id="87164793">
      <w:bodyDiv w:val="1"/>
      <w:marLeft w:val="0"/>
      <w:marRight w:val="0"/>
      <w:marTop w:val="0"/>
      <w:marBottom w:val="0"/>
      <w:divBdr>
        <w:top w:val="none" w:sz="0" w:space="0" w:color="auto"/>
        <w:left w:val="none" w:sz="0" w:space="0" w:color="auto"/>
        <w:bottom w:val="none" w:sz="0" w:space="0" w:color="auto"/>
        <w:right w:val="none" w:sz="0" w:space="0" w:color="auto"/>
      </w:divBdr>
    </w:div>
    <w:div w:id="87503367">
      <w:bodyDiv w:val="1"/>
      <w:marLeft w:val="0"/>
      <w:marRight w:val="0"/>
      <w:marTop w:val="0"/>
      <w:marBottom w:val="0"/>
      <w:divBdr>
        <w:top w:val="none" w:sz="0" w:space="0" w:color="auto"/>
        <w:left w:val="none" w:sz="0" w:space="0" w:color="auto"/>
        <w:bottom w:val="none" w:sz="0" w:space="0" w:color="auto"/>
        <w:right w:val="none" w:sz="0" w:space="0" w:color="auto"/>
      </w:divBdr>
    </w:div>
    <w:div w:id="87847967">
      <w:bodyDiv w:val="1"/>
      <w:marLeft w:val="0"/>
      <w:marRight w:val="0"/>
      <w:marTop w:val="0"/>
      <w:marBottom w:val="0"/>
      <w:divBdr>
        <w:top w:val="none" w:sz="0" w:space="0" w:color="auto"/>
        <w:left w:val="none" w:sz="0" w:space="0" w:color="auto"/>
        <w:bottom w:val="none" w:sz="0" w:space="0" w:color="auto"/>
        <w:right w:val="none" w:sz="0" w:space="0" w:color="auto"/>
      </w:divBdr>
    </w:div>
    <w:div w:id="91169550">
      <w:bodyDiv w:val="1"/>
      <w:marLeft w:val="0"/>
      <w:marRight w:val="0"/>
      <w:marTop w:val="0"/>
      <w:marBottom w:val="0"/>
      <w:divBdr>
        <w:top w:val="none" w:sz="0" w:space="0" w:color="auto"/>
        <w:left w:val="none" w:sz="0" w:space="0" w:color="auto"/>
        <w:bottom w:val="none" w:sz="0" w:space="0" w:color="auto"/>
        <w:right w:val="none" w:sz="0" w:space="0" w:color="auto"/>
      </w:divBdr>
    </w:div>
    <w:div w:id="91169987">
      <w:bodyDiv w:val="1"/>
      <w:marLeft w:val="0"/>
      <w:marRight w:val="0"/>
      <w:marTop w:val="0"/>
      <w:marBottom w:val="0"/>
      <w:divBdr>
        <w:top w:val="none" w:sz="0" w:space="0" w:color="auto"/>
        <w:left w:val="none" w:sz="0" w:space="0" w:color="auto"/>
        <w:bottom w:val="none" w:sz="0" w:space="0" w:color="auto"/>
        <w:right w:val="none" w:sz="0" w:space="0" w:color="auto"/>
      </w:divBdr>
    </w:div>
    <w:div w:id="92405809">
      <w:bodyDiv w:val="1"/>
      <w:marLeft w:val="0"/>
      <w:marRight w:val="0"/>
      <w:marTop w:val="0"/>
      <w:marBottom w:val="0"/>
      <w:divBdr>
        <w:top w:val="none" w:sz="0" w:space="0" w:color="auto"/>
        <w:left w:val="none" w:sz="0" w:space="0" w:color="auto"/>
        <w:bottom w:val="none" w:sz="0" w:space="0" w:color="auto"/>
        <w:right w:val="none" w:sz="0" w:space="0" w:color="auto"/>
      </w:divBdr>
    </w:div>
    <w:div w:id="97220032">
      <w:bodyDiv w:val="1"/>
      <w:marLeft w:val="0"/>
      <w:marRight w:val="0"/>
      <w:marTop w:val="0"/>
      <w:marBottom w:val="0"/>
      <w:divBdr>
        <w:top w:val="none" w:sz="0" w:space="0" w:color="auto"/>
        <w:left w:val="none" w:sz="0" w:space="0" w:color="auto"/>
        <w:bottom w:val="none" w:sz="0" w:space="0" w:color="auto"/>
        <w:right w:val="none" w:sz="0" w:space="0" w:color="auto"/>
      </w:divBdr>
    </w:div>
    <w:div w:id="97725117">
      <w:bodyDiv w:val="1"/>
      <w:marLeft w:val="0"/>
      <w:marRight w:val="0"/>
      <w:marTop w:val="0"/>
      <w:marBottom w:val="0"/>
      <w:divBdr>
        <w:top w:val="none" w:sz="0" w:space="0" w:color="auto"/>
        <w:left w:val="none" w:sz="0" w:space="0" w:color="auto"/>
        <w:bottom w:val="none" w:sz="0" w:space="0" w:color="auto"/>
        <w:right w:val="none" w:sz="0" w:space="0" w:color="auto"/>
      </w:divBdr>
    </w:div>
    <w:div w:id="97877588">
      <w:bodyDiv w:val="1"/>
      <w:marLeft w:val="0"/>
      <w:marRight w:val="0"/>
      <w:marTop w:val="0"/>
      <w:marBottom w:val="0"/>
      <w:divBdr>
        <w:top w:val="none" w:sz="0" w:space="0" w:color="auto"/>
        <w:left w:val="none" w:sz="0" w:space="0" w:color="auto"/>
        <w:bottom w:val="none" w:sz="0" w:space="0" w:color="auto"/>
        <w:right w:val="none" w:sz="0" w:space="0" w:color="auto"/>
      </w:divBdr>
    </w:div>
    <w:div w:id="98450261">
      <w:bodyDiv w:val="1"/>
      <w:marLeft w:val="0"/>
      <w:marRight w:val="0"/>
      <w:marTop w:val="0"/>
      <w:marBottom w:val="0"/>
      <w:divBdr>
        <w:top w:val="none" w:sz="0" w:space="0" w:color="auto"/>
        <w:left w:val="none" w:sz="0" w:space="0" w:color="auto"/>
        <w:bottom w:val="none" w:sz="0" w:space="0" w:color="auto"/>
        <w:right w:val="none" w:sz="0" w:space="0" w:color="auto"/>
      </w:divBdr>
    </w:div>
    <w:div w:id="100222595">
      <w:bodyDiv w:val="1"/>
      <w:marLeft w:val="0"/>
      <w:marRight w:val="0"/>
      <w:marTop w:val="0"/>
      <w:marBottom w:val="0"/>
      <w:divBdr>
        <w:top w:val="none" w:sz="0" w:space="0" w:color="auto"/>
        <w:left w:val="none" w:sz="0" w:space="0" w:color="auto"/>
        <w:bottom w:val="none" w:sz="0" w:space="0" w:color="auto"/>
        <w:right w:val="none" w:sz="0" w:space="0" w:color="auto"/>
      </w:divBdr>
    </w:div>
    <w:div w:id="100806062">
      <w:bodyDiv w:val="1"/>
      <w:marLeft w:val="0"/>
      <w:marRight w:val="0"/>
      <w:marTop w:val="0"/>
      <w:marBottom w:val="0"/>
      <w:divBdr>
        <w:top w:val="none" w:sz="0" w:space="0" w:color="auto"/>
        <w:left w:val="none" w:sz="0" w:space="0" w:color="auto"/>
        <w:bottom w:val="none" w:sz="0" w:space="0" w:color="auto"/>
        <w:right w:val="none" w:sz="0" w:space="0" w:color="auto"/>
      </w:divBdr>
    </w:div>
    <w:div w:id="100951756">
      <w:bodyDiv w:val="1"/>
      <w:marLeft w:val="0"/>
      <w:marRight w:val="0"/>
      <w:marTop w:val="0"/>
      <w:marBottom w:val="0"/>
      <w:divBdr>
        <w:top w:val="none" w:sz="0" w:space="0" w:color="auto"/>
        <w:left w:val="none" w:sz="0" w:space="0" w:color="auto"/>
        <w:bottom w:val="none" w:sz="0" w:space="0" w:color="auto"/>
        <w:right w:val="none" w:sz="0" w:space="0" w:color="auto"/>
      </w:divBdr>
    </w:div>
    <w:div w:id="101802959">
      <w:bodyDiv w:val="1"/>
      <w:marLeft w:val="0"/>
      <w:marRight w:val="0"/>
      <w:marTop w:val="0"/>
      <w:marBottom w:val="0"/>
      <w:divBdr>
        <w:top w:val="none" w:sz="0" w:space="0" w:color="auto"/>
        <w:left w:val="none" w:sz="0" w:space="0" w:color="auto"/>
        <w:bottom w:val="none" w:sz="0" w:space="0" w:color="auto"/>
        <w:right w:val="none" w:sz="0" w:space="0" w:color="auto"/>
      </w:divBdr>
    </w:div>
    <w:div w:id="102381003">
      <w:bodyDiv w:val="1"/>
      <w:marLeft w:val="0"/>
      <w:marRight w:val="0"/>
      <w:marTop w:val="0"/>
      <w:marBottom w:val="0"/>
      <w:divBdr>
        <w:top w:val="none" w:sz="0" w:space="0" w:color="auto"/>
        <w:left w:val="none" w:sz="0" w:space="0" w:color="auto"/>
        <w:bottom w:val="none" w:sz="0" w:space="0" w:color="auto"/>
        <w:right w:val="none" w:sz="0" w:space="0" w:color="auto"/>
      </w:divBdr>
    </w:div>
    <w:div w:id="103959926">
      <w:bodyDiv w:val="1"/>
      <w:marLeft w:val="0"/>
      <w:marRight w:val="0"/>
      <w:marTop w:val="0"/>
      <w:marBottom w:val="0"/>
      <w:divBdr>
        <w:top w:val="none" w:sz="0" w:space="0" w:color="auto"/>
        <w:left w:val="none" w:sz="0" w:space="0" w:color="auto"/>
        <w:bottom w:val="none" w:sz="0" w:space="0" w:color="auto"/>
        <w:right w:val="none" w:sz="0" w:space="0" w:color="auto"/>
      </w:divBdr>
    </w:div>
    <w:div w:id="104273170">
      <w:bodyDiv w:val="1"/>
      <w:marLeft w:val="0"/>
      <w:marRight w:val="0"/>
      <w:marTop w:val="0"/>
      <w:marBottom w:val="0"/>
      <w:divBdr>
        <w:top w:val="none" w:sz="0" w:space="0" w:color="auto"/>
        <w:left w:val="none" w:sz="0" w:space="0" w:color="auto"/>
        <w:bottom w:val="none" w:sz="0" w:space="0" w:color="auto"/>
        <w:right w:val="none" w:sz="0" w:space="0" w:color="auto"/>
      </w:divBdr>
    </w:div>
    <w:div w:id="104623534">
      <w:bodyDiv w:val="1"/>
      <w:marLeft w:val="0"/>
      <w:marRight w:val="0"/>
      <w:marTop w:val="0"/>
      <w:marBottom w:val="0"/>
      <w:divBdr>
        <w:top w:val="none" w:sz="0" w:space="0" w:color="auto"/>
        <w:left w:val="none" w:sz="0" w:space="0" w:color="auto"/>
        <w:bottom w:val="none" w:sz="0" w:space="0" w:color="auto"/>
        <w:right w:val="none" w:sz="0" w:space="0" w:color="auto"/>
      </w:divBdr>
    </w:div>
    <w:div w:id="107310765">
      <w:bodyDiv w:val="1"/>
      <w:marLeft w:val="0"/>
      <w:marRight w:val="0"/>
      <w:marTop w:val="0"/>
      <w:marBottom w:val="0"/>
      <w:divBdr>
        <w:top w:val="none" w:sz="0" w:space="0" w:color="auto"/>
        <w:left w:val="none" w:sz="0" w:space="0" w:color="auto"/>
        <w:bottom w:val="none" w:sz="0" w:space="0" w:color="auto"/>
        <w:right w:val="none" w:sz="0" w:space="0" w:color="auto"/>
      </w:divBdr>
    </w:div>
    <w:div w:id="107430386">
      <w:bodyDiv w:val="1"/>
      <w:marLeft w:val="0"/>
      <w:marRight w:val="0"/>
      <w:marTop w:val="0"/>
      <w:marBottom w:val="0"/>
      <w:divBdr>
        <w:top w:val="none" w:sz="0" w:space="0" w:color="auto"/>
        <w:left w:val="none" w:sz="0" w:space="0" w:color="auto"/>
        <w:bottom w:val="none" w:sz="0" w:space="0" w:color="auto"/>
        <w:right w:val="none" w:sz="0" w:space="0" w:color="auto"/>
      </w:divBdr>
    </w:div>
    <w:div w:id="107479447">
      <w:bodyDiv w:val="1"/>
      <w:marLeft w:val="0"/>
      <w:marRight w:val="0"/>
      <w:marTop w:val="0"/>
      <w:marBottom w:val="0"/>
      <w:divBdr>
        <w:top w:val="none" w:sz="0" w:space="0" w:color="auto"/>
        <w:left w:val="none" w:sz="0" w:space="0" w:color="auto"/>
        <w:bottom w:val="none" w:sz="0" w:space="0" w:color="auto"/>
        <w:right w:val="none" w:sz="0" w:space="0" w:color="auto"/>
      </w:divBdr>
    </w:div>
    <w:div w:id="108280797">
      <w:bodyDiv w:val="1"/>
      <w:marLeft w:val="0"/>
      <w:marRight w:val="0"/>
      <w:marTop w:val="0"/>
      <w:marBottom w:val="0"/>
      <w:divBdr>
        <w:top w:val="none" w:sz="0" w:space="0" w:color="auto"/>
        <w:left w:val="none" w:sz="0" w:space="0" w:color="auto"/>
        <w:bottom w:val="none" w:sz="0" w:space="0" w:color="auto"/>
        <w:right w:val="none" w:sz="0" w:space="0" w:color="auto"/>
      </w:divBdr>
    </w:div>
    <w:div w:id="108282424">
      <w:bodyDiv w:val="1"/>
      <w:marLeft w:val="0"/>
      <w:marRight w:val="0"/>
      <w:marTop w:val="0"/>
      <w:marBottom w:val="0"/>
      <w:divBdr>
        <w:top w:val="none" w:sz="0" w:space="0" w:color="auto"/>
        <w:left w:val="none" w:sz="0" w:space="0" w:color="auto"/>
        <w:bottom w:val="none" w:sz="0" w:space="0" w:color="auto"/>
        <w:right w:val="none" w:sz="0" w:space="0" w:color="auto"/>
      </w:divBdr>
    </w:div>
    <w:div w:id="109134734">
      <w:bodyDiv w:val="1"/>
      <w:marLeft w:val="0"/>
      <w:marRight w:val="0"/>
      <w:marTop w:val="0"/>
      <w:marBottom w:val="0"/>
      <w:divBdr>
        <w:top w:val="none" w:sz="0" w:space="0" w:color="auto"/>
        <w:left w:val="none" w:sz="0" w:space="0" w:color="auto"/>
        <w:bottom w:val="none" w:sz="0" w:space="0" w:color="auto"/>
        <w:right w:val="none" w:sz="0" w:space="0" w:color="auto"/>
      </w:divBdr>
    </w:div>
    <w:div w:id="110172704">
      <w:bodyDiv w:val="1"/>
      <w:marLeft w:val="0"/>
      <w:marRight w:val="0"/>
      <w:marTop w:val="0"/>
      <w:marBottom w:val="0"/>
      <w:divBdr>
        <w:top w:val="none" w:sz="0" w:space="0" w:color="auto"/>
        <w:left w:val="none" w:sz="0" w:space="0" w:color="auto"/>
        <w:bottom w:val="none" w:sz="0" w:space="0" w:color="auto"/>
        <w:right w:val="none" w:sz="0" w:space="0" w:color="auto"/>
      </w:divBdr>
    </w:div>
    <w:div w:id="111443135">
      <w:bodyDiv w:val="1"/>
      <w:marLeft w:val="0"/>
      <w:marRight w:val="0"/>
      <w:marTop w:val="0"/>
      <w:marBottom w:val="0"/>
      <w:divBdr>
        <w:top w:val="none" w:sz="0" w:space="0" w:color="auto"/>
        <w:left w:val="none" w:sz="0" w:space="0" w:color="auto"/>
        <w:bottom w:val="none" w:sz="0" w:space="0" w:color="auto"/>
        <w:right w:val="none" w:sz="0" w:space="0" w:color="auto"/>
      </w:divBdr>
    </w:div>
    <w:div w:id="111828795">
      <w:bodyDiv w:val="1"/>
      <w:marLeft w:val="0"/>
      <w:marRight w:val="0"/>
      <w:marTop w:val="0"/>
      <w:marBottom w:val="0"/>
      <w:divBdr>
        <w:top w:val="none" w:sz="0" w:space="0" w:color="auto"/>
        <w:left w:val="none" w:sz="0" w:space="0" w:color="auto"/>
        <w:bottom w:val="none" w:sz="0" w:space="0" w:color="auto"/>
        <w:right w:val="none" w:sz="0" w:space="0" w:color="auto"/>
      </w:divBdr>
    </w:div>
    <w:div w:id="111871260">
      <w:bodyDiv w:val="1"/>
      <w:marLeft w:val="0"/>
      <w:marRight w:val="0"/>
      <w:marTop w:val="0"/>
      <w:marBottom w:val="0"/>
      <w:divBdr>
        <w:top w:val="none" w:sz="0" w:space="0" w:color="auto"/>
        <w:left w:val="none" w:sz="0" w:space="0" w:color="auto"/>
        <w:bottom w:val="none" w:sz="0" w:space="0" w:color="auto"/>
        <w:right w:val="none" w:sz="0" w:space="0" w:color="auto"/>
      </w:divBdr>
    </w:div>
    <w:div w:id="112750971">
      <w:bodyDiv w:val="1"/>
      <w:marLeft w:val="0"/>
      <w:marRight w:val="0"/>
      <w:marTop w:val="0"/>
      <w:marBottom w:val="0"/>
      <w:divBdr>
        <w:top w:val="none" w:sz="0" w:space="0" w:color="auto"/>
        <w:left w:val="none" w:sz="0" w:space="0" w:color="auto"/>
        <w:bottom w:val="none" w:sz="0" w:space="0" w:color="auto"/>
        <w:right w:val="none" w:sz="0" w:space="0" w:color="auto"/>
      </w:divBdr>
    </w:div>
    <w:div w:id="113060361">
      <w:bodyDiv w:val="1"/>
      <w:marLeft w:val="0"/>
      <w:marRight w:val="0"/>
      <w:marTop w:val="0"/>
      <w:marBottom w:val="0"/>
      <w:divBdr>
        <w:top w:val="none" w:sz="0" w:space="0" w:color="auto"/>
        <w:left w:val="none" w:sz="0" w:space="0" w:color="auto"/>
        <w:bottom w:val="none" w:sz="0" w:space="0" w:color="auto"/>
        <w:right w:val="none" w:sz="0" w:space="0" w:color="auto"/>
      </w:divBdr>
    </w:div>
    <w:div w:id="113598471">
      <w:bodyDiv w:val="1"/>
      <w:marLeft w:val="0"/>
      <w:marRight w:val="0"/>
      <w:marTop w:val="0"/>
      <w:marBottom w:val="0"/>
      <w:divBdr>
        <w:top w:val="none" w:sz="0" w:space="0" w:color="auto"/>
        <w:left w:val="none" w:sz="0" w:space="0" w:color="auto"/>
        <w:bottom w:val="none" w:sz="0" w:space="0" w:color="auto"/>
        <w:right w:val="none" w:sz="0" w:space="0" w:color="auto"/>
      </w:divBdr>
    </w:div>
    <w:div w:id="113987950">
      <w:bodyDiv w:val="1"/>
      <w:marLeft w:val="0"/>
      <w:marRight w:val="0"/>
      <w:marTop w:val="0"/>
      <w:marBottom w:val="0"/>
      <w:divBdr>
        <w:top w:val="none" w:sz="0" w:space="0" w:color="auto"/>
        <w:left w:val="none" w:sz="0" w:space="0" w:color="auto"/>
        <w:bottom w:val="none" w:sz="0" w:space="0" w:color="auto"/>
        <w:right w:val="none" w:sz="0" w:space="0" w:color="auto"/>
      </w:divBdr>
    </w:div>
    <w:div w:id="115417502">
      <w:bodyDiv w:val="1"/>
      <w:marLeft w:val="0"/>
      <w:marRight w:val="0"/>
      <w:marTop w:val="0"/>
      <w:marBottom w:val="0"/>
      <w:divBdr>
        <w:top w:val="none" w:sz="0" w:space="0" w:color="auto"/>
        <w:left w:val="none" w:sz="0" w:space="0" w:color="auto"/>
        <w:bottom w:val="none" w:sz="0" w:space="0" w:color="auto"/>
        <w:right w:val="none" w:sz="0" w:space="0" w:color="auto"/>
      </w:divBdr>
    </w:div>
    <w:div w:id="115492688">
      <w:bodyDiv w:val="1"/>
      <w:marLeft w:val="0"/>
      <w:marRight w:val="0"/>
      <w:marTop w:val="0"/>
      <w:marBottom w:val="0"/>
      <w:divBdr>
        <w:top w:val="none" w:sz="0" w:space="0" w:color="auto"/>
        <w:left w:val="none" w:sz="0" w:space="0" w:color="auto"/>
        <w:bottom w:val="none" w:sz="0" w:space="0" w:color="auto"/>
        <w:right w:val="none" w:sz="0" w:space="0" w:color="auto"/>
      </w:divBdr>
    </w:div>
    <w:div w:id="116220533">
      <w:bodyDiv w:val="1"/>
      <w:marLeft w:val="0"/>
      <w:marRight w:val="0"/>
      <w:marTop w:val="0"/>
      <w:marBottom w:val="0"/>
      <w:divBdr>
        <w:top w:val="none" w:sz="0" w:space="0" w:color="auto"/>
        <w:left w:val="none" w:sz="0" w:space="0" w:color="auto"/>
        <w:bottom w:val="none" w:sz="0" w:space="0" w:color="auto"/>
        <w:right w:val="none" w:sz="0" w:space="0" w:color="auto"/>
      </w:divBdr>
    </w:div>
    <w:div w:id="116681185">
      <w:bodyDiv w:val="1"/>
      <w:marLeft w:val="0"/>
      <w:marRight w:val="0"/>
      <w:marTop w:val="0"/>
      <w:marBottom w:val="0"/>
      <w:divBdr>
        <w:top w:val="none" w:sz="0" w:space="0" w:color="auto"/>
        <w:left w:val="none" w:sz="0" w:space="0" w:color="auto"/>
        <w:bottom w:val="none" w:sz="0" w:space="0" w:color="auto"/>
        <w:right w:val="none" w:sz="0" w:space="0" w:color="auto"/>
      </w:divBdr>
    </w:div>
    <w:div w:id="116728186">
      <w:bodyDiv w:val="1"/>
      <w:marLeft w:val="0"/>
      <w:marRight w:val="0"/>
      <w:marTop w:val="0"/>
      <w:marBottom w:val="0"/>
      <w:divBdr>
        <w:top w:val="none" w:sz="0" w:space="0" w:color="auto"/>
        <w:left w:val="none" w:sz="0" w:space="0" w:color="auto"/>
        <w:bottom w:val="none" w:sz="0" w:space="0" w:color="auto"/>
        <w:right w:val="none" w:sz="0" w:space="0" w:color="auto"/>
      </w:divBdr>
    </w:div>
    <w:div w:id="117112862">
      <w:bodyDiv w:val="1"/>
      <w:marLeft w:val="0"/>
      <w:marRight w:val="0"/>
      <w:marTop w:val="0"/>
      <w:marBottom w:val="0"/>
      <w:divBdr>
        <w:top w:val="none" w:sz="0" w:space="0" w:color="auto"/>
        <w:left w:val="none" w:sz="0" w:space="0" w:color="auto"/>
        <w:bottom w:val="none" w:sz="0" w:space="0" w:color="auto"/>
        <w:right w:val="none" w:sz="0" w:space="0" w:color="auto"/>
      </w:divBdr>
    </w:div>
    <w:div w:id="121189654">
      <w:bodyDiv w:val="1"/>
      <w:marLeft w:val="0"/>
      <w:marRight w:val="0"/>
      <w:marTop w:val="0"/>
      <w:marBottom w:val="0"/>
      <w:divBdr>
        <w:top w:val="none" w:sz="0" w:space="0" w:color="auto"/>
        <w:left w:val="none" w:sz="0" w:space="0" w:color="auto"/>
        <w:bottom w:val="none" w:sz="0" w:space="0" w:color="auto"/>
        <w:right w:val="none" w:sz="0" w:space="0" w:color="auto"/>
      </w:divBdr>
    </w:div>
    <w:div w:id="121383059">
      <w:bodyDiv w:val="1"/>
      <w:marLeft w:val="0"/>
      <w:marRight w:val="0"/>
      <w:marTop w:val="0"/>
      <w:marBottom w:val="0"/>
      <w:divBdr>
        <w:top w:val="none" w:sz="0" w:space="0" w:color="auto"/>
        <w:left w:val="none" w:sz="0" w:space="0" w:color="auto"/>
        <w:bottom w:val="none" w:sz="0" w:space="0" w:color="auto"/>
        <w:right w:val="none" w:sz="0" w:space="0" w:color="auto"/>
      </w:divBdr>
    </w:div>
    <w:div w:id="122113401">
      <w:bodyDiv w:val="1"/>
      <w:marLeft w:val="0"/>
      <w:marRight w:val="0"/>
      <w:marTop w:val="0"/>
      <w:marBottom w:val="0"/>
      <w:divBdr>
        <w:top w:val="none" w:sz="0" w:space="0" w:color="auto"/>
        <w:left w:val="none" w:sz="0" w:space="0" w:color="auto"/>
        <w:bottom w:val="none" w:sz="0" w:space="0" w:color="auto"/>
        <w:right w:val="none" w:sz="0" w:space="0" w:color="auto"/>
      </w:divBdr>
    </w:div>
    <w:div w:id="122893658">
      <w:bodyDiv w:val="1"/>
      <w:marLeft w:val="0"/>
      <w:marRight w:val="0"/>
      <w:marTop w:val="0"/>
      <w:marBottom w:val="0"/>
      <w:divBdr>
        <w:top w:val="none" w:sz="0" w:space="0" w:color="auto"/>
        <w:left w:val="none" w:sz="0" w:space="0" w:color="auto"/>
        <w:bottom w:val="none" w:sz="0" w:space="0" w:color="auto"/>
        <w:right w:val="none" w:sz="0" w:space="0" w:color="auto"/>
      </w:divBdr>
    </w:div>
    <w:div w:id="123237224">
      <w:bodyDiv w:val="1"/>
      <w:marLeft w:val="0"/>
      <w:marRight w:val="0"/>
      <w:marTop w:val="0"/>
      <w:marBottom w:val="0"/>
      <w:divBdr>
        <w:top w:val="none" w:sz="0" w:space="0" w:color="auto"/>
        <w:left w:val="none" w:sz="0" w:space="0" w:color="auto"/>
        <w:bottom w:val="none" w:sz="0" w:space="0" w:color="auto"/>
        <w:right w:val="none" w:sz="0" w:space="0" w:color="auto"/>
      </w:divBdr>
    </w:div>
    <w:div w:id="123620151">
      <w:bodyDiv w:val="1"/>
      <w:marLeft w:val="0"/>
      <w:marRight w:val="0"/>
      <w:marTop w:val="0"/>
      <w:marBottom w:val="0"/>
      <w:divBdr>
        <w:top w:val="none" w:sz="0" w:space="0" w:color="auto"/>
        <w:left w:val="none" w:sz="0" w:space="0" w:color="auto"/>
        <w:bottom w:val="none" w:sz="0" w:space="0" w:color="auto"/>
        <w:right w:val="none" w:sz="0" w:space="0" w:color="auto"/>
      </w:divBdr>
    </w:div>
    <w:div w:id="124659619">
      <w:bodyDiv w:val="1"/>
      <w:marLeft w:val="0"/>
      <w:marRight w:val="0"/>
      <w:marTop w:val="0"/>
      <w:marBottom w:val="0"/>
      <w:divBdr>
        <w:top w:val="none" w:sz="0" w:space="0" w:color="auto"/>
        <w:left w:val="none" w:sz="0" w:space="0" w:color="auto"/>
        <w:bottom w:val="none" w:sz="0" w:space="0" w:color="auto"/>
        <w:right w:val="none" w:sz="0" w:space="0" w:color="auto"/>
      </w:divBdr>
    </w:div>
    <w:div w:id="126556870">
      <w:bodyDiv w:val="1"/>
      <w:marLeft w:val="0"/>
      <w:marRight w:val="0"/>
      <w:marTop w:val="0"/>
      <w:marBottom w:val="0"/>
      <w:divBdr>
        <w:top w:val="none" w:sz="0" w:space="0" w:color="auto"/>
        <w:left w:val="none" w:sz="0" w:space="0" w:color="auto"/>
        <w:bottom w:val="none" w:sz="0" w:space="0" w:color="auto"/>
        <w:right w:val="none" w:sz="0" w:space="0" w:color="auto"/>
      </w:divBdr>
    </w:div>
    <w:div w:id="126707137">
      <w:bodyDiv w:val="1"/>
      <w:marLeft w:val="0"/>
      <w:marRight w:val="0"/>
      <w:marTop w:val="0"/>
      <w:marBottom w:val="0"/>
      <w:divBdr>
        <w:top w:val="none" w:sz="0" w:space="0" w:color="auto"/>
        <w:left w:val="none" w:sz="0" w:space="0" w:color="auto"/>
        <w:bottom w:val="none" w:sz="0" w:space="0" w:color="auto"/>
        <w:right w:val="none" w:sz="0" w:space="0" w:color="auto"/>
      </w:divBdr>
    </w:div>
    <w:div w:id="127011585">
      <w:bodyDiv w:val="1"/>
      <w:marLeft w:val="0"/>
      <w:marRight w:val="0"/>
      <w:marTop w:val="0"/>
      <w:marBottom w:val="0"/>
      <w:divBdr>
        <w:top w:val="none" w:sz="0" w:space="0" w:color="auto"/>
        <w:left w:val="none" w:sz="0" w:space="0" w:color="auto"/>
        <w:bottom w:val="none" w:sz="0" w:space="0" w:color="auto"/>
        <w:right w:val="none" w:sz="0" w:space="0" w:color="auto"/>
      </w:divBdr>
    </w:div>
    <w:div w:id="127628271">
      <w:bodyDiv w:val="1"/>
      <w:marLeft w:val="0"/>
      <w:marRight w:val="0"/>
      <w:marTop w:val="0"/>
      <w:marBottom w:val="0"/>
      <w:divBdr>
        <w:top w:val="none" w:sz="0" w:space="0" w:color="auto"/>
        <w:left w:val="none" w:sz="0" w:space="0" w:color="auto"/>
        <w:bottom w:val="none" w:sz="0" w:space="0" w:color="auto"/>
        <w:right w:val="none" w:sz="0" w:space="0" w:color="auto"/>
      </w:divBdr>
    </w:div>
    <w:div w:id="128212888">
      <w:bodyDiv w:val="1"/>
      <w:marLeft w:val="0"/>
      <w:marRight w:val="0"/>
      <w:marTop w:val="0"/>
      <w:marBottom w:val="0"/>
      <w:divBdr>
        <w:top w:val="none" w:sz="0" w:space="0" w:color="auto"/>
        <w:left w:val="none" w:sz="0" w:space="0" w:color="auto"/>
        <w:bottom w:val="none" w:sz="0" w:space="0" w:color="auto"/>
        <w:right w:val="none" w:sz="0" w:space="0" w:color="auto"/>
      </w:divBdr>
    </w:div>
    <w:div w:id="128792821">
      <w:bodyDiv w:val="1"/>
      <w:marLeft w:val="0"/>
      <w:marRight w:val="0"/>
      <w:marTop w:val="0"/>
      <w:marBottom w:val="0"/>
      <w:divBdr>
        <w:top w:val="none" w:sz="0" w:space="0" w:color="auto"/>
        <w:left w:val="none" w:sz="0" w:space="0" w:color="auto"/>
        <w:bottom w:val="none" w:sz="0" w:space="0" w:color="auto"/>
        <w:right w:val="none" w:sz="0" w:space="0" w:color="auto"/>
      </w:divBdr>
    </w:div>
    <w:div w:id="129596472">
      <w:bodyDiv w:val="1"/>
      <w:marLeft w:val="0"/>
      <w:marRight w:val="0"/>
      <w:marTop w:val="0"/>
      <w:marBottom w:val="0"/>
      <w:divBdr>
        <w:top w:val="none" w:sz="0" w:space="0" w:color="auto"/>
        <w:left w:val="none" w:sz="0" w:space="0" w:color="auto"/>
        <w:bottom w:val="none" w:sz="0" w:space="0" w:color="auto"/>
        <w:right w:val="none" w:sz="0" w:space="0" w:color="auto"/>
      </w:divBdr>
    </w:div>
    <w:div w:id="131095041">
      <w:bodyDiv w:val="1"/>
      <w:marLeft w:val="0"/>
      <w:marRight w:val="0"/>
      <w:marTop w:val="0"/>
      <w:marBottom w:val="0"/>
      <w:divBdr>
        <w:top w:val="none" w:sz="0" w:space="0" w:color="auto"/>
        <w:left w:val="none" w:sz="0" w:space="0" w:color="auto"/>
        <w:bottom w:val="none" w:sz="0" w:space="0" w:color="auto"/>
        <w:right w:val="none" w:sz="0" w:space="0" w:color="auto"/>
      </w:divBdr>
    </w:div>
    <w:div w:id="131531674">
      <w:bodyDiv w:val="1"/>
      <w:marLeft w:val="0"/>
      <w:marRight w:val="0"/>
      <w:marTop w:val="0"/>
      <w:marBottom w:val="0"/>
      <w:divBdr>
        <w:top w:val="none" w:sz="0" w:space="0" w:color="auto"/>
        <w:left w:val="none" w:sz="0" w:space="0" w:color="auto"/>
        <w:bottom w:val="none" w:sz="0" w:space="0" w:color="auto"/>
        <w:right w:val="none" w:sz="0" w:space="0" w:color="auto"/>
      </w:divBdr>
    </w:div>
    <w:div w:id="131680734">
      <w:bodyDiv w:val="1"/>
      <w:marLeft w:val="0"/>
      <w:marRight w:val="0"/>
      <w:marTop w:val="0"/>
      <w:marBottom w:val="0"/>
      <w:divBdr>
        <w:top w:val="none" w:sz="0" w:space="0" w:color="auto"/>
        <w:left w:val="none" w:sz="0" w:space="0" w:color="auto"/>
        <w:bottom w:val="none" w:sz="0" w:space="0" w:color="auto"/>
        <w:right w:val="none" w:sz="0" w:space="0" w:color="auto"/>
      </w:divBdr>
    </w:div>
    <w:div w:id="132798857">
      <w:bodyDiv w:val="1"/>
      <w:marLeft w:val="0"/>
      <w:marRight w:val="0"/>
      <w:marTop w:val="0"/>
      <w:marBottom w:val="0"/>
      <w:divBdr>
        <w:top w:val="none" w:sz="0" w:space="0" w:color="auto"/>
        <w:left w:val="none" w:sz="0" w:space="0" w:color="auto"/>
        <w:bottom w:val="none" w:sz="0" w:space="0" w:color="auto"/>
        <w:right w:val="none" w:sz="0" w:space="0" w:color="auto"/>
      </w:divBdr>
    </w:div>
    <w:div w:id="134416111">
      <w:bodyDiv w:val="1"/>
      <w:marLeft w:val="0"/>
      <w:marRight w:val="0"/>
      <w:marTop w:val="0"/>
      <w:marBottom w:val="0"/>
      <w:divBdr>
        <w:top w:val="none" w:sz="0" w:space="0" w:color="auto"/>
        <w:left w:val="none" w:sz="0" w:space="0" w:color="auto"/>
        <w:bottom w:val="none" w:sz="0" w:space="0" w:color="auto"/>
        <w:right w:val="none" w:sz="0" w:space="0" w:color="auto"/>
      </w:divBdr>
    </w:div>
    <w:div w:id="134418569">
      <w:bodyDiv w:val="1"/>
      <w:marLeft w:val="0"/>
      <w:marRight w:val="0"/>
      <w:marTop w:val="0"/>
      <w:marBottom w:val="0"/>
      <w:divBdr>
        <w:top w:val="none" w:sz="0" w:space="0" w:color="auto"/>
        <w:left w:val="none" w:sz="0" w:space="0" w:color="auto"/>
        <w:bottom w:val="none" w:sz="0" w:space="0" w:color="auto"/>
        <w:right w:val="none" w:sz="0" w:space="0" w:color="auto"/>
      </w:divBdr>
    </w:div>
    <w:div w:id="135537966">
      <w:bodyDiv w:val="1"/>
      <w:marLeft w:val="0"/>
      <w:marRight w:val="0"/>
      <w:marTop w:val="0"/>
      <w:marBottom w:val="0"/>
      <w:divBdr>
        <w:top w:val="none" w:sz="0" w:space="0" w:color="auto"/>
        <w:left w:val="none" w:sz="0" w:space="0" w:color="auto"/>
        <w:bottom w:val="none" w:sz="0" w:space="0" w:color="auto"/>
        <w:right w:val="none" w:sz="0" w:space="0" w:color="auto"/>
      </w:divBdr>
    </w:div>
    <w:div w:id="137697632">
      <w:bodyDiv w:val="1"/>
      <w:marLeft w:val="0"/>
      <w:marRight w:val="0"/>
      <w:marTop w:val="0"/>
      <w:marBottom w:val="0"/>
      <w:divBdr>
        <w:top w:val="none" w:sz="0" w:space="0" w:color="auto"/>
        <w:left w:val="none" w:sz="0" w:space="0" w:color="auto"/>
        <w:bottom w:val="none" w:sz="0" w:space="0" w:color="auto"/>
        <w:right w:val="none" w:sz="0" w:space="0" w:color="auto"/>
      </w:divBdr>
    </w:div>
    <w:div w:id="138159906">
      <w:bodyDiv w:val="1"/>
      <w:marLeft w:val="0"/>
      <w:marRight w:val="0"/>
      <w:marTop w:val="0"/>
      <w:marBottom w:val="0"/>
      <w:divBdr>
        <w:top w:val="none" w:sz="0" w:space="0" w:color="auto"/>
        <w:left w:val="none" w:sz="0" w:space="0" w:color="auto"/>
        <w:bottom w:val="none" w:sz="0" w:space="0" w:color="auto"/>
        <w:right w:val="none" w:sz="0" w:space="0" w:color="auto"/>
      </w:divBdr>
    </w:div>
    <w:div w:id="139733971">
      <w:bodyDiv w:val="1"/>
      <w:marLeft w:val="0"/>
      <w:marRight w:val="0"/>
      <w:marTop w:val="0"/>
      <w:marBottom w:val="0"/>
      <w:divBdr>
        <w:top w:val="none" w:sz="0" w:space="0" w:color="auto"/>
        <w:left w:val="none" w:sz="0" w:space="0" w:color="auto"/>
        <w:bottom w:val="none" w:sz="0" w:space="0" w:color="auto"/>
        <w:right w:val="none" w:sz="0" w:space="0" w:color="auto"/>
      </w:divBdr>
    </w:div>
    <w:div w:id="142084531">
      <w:bodyDiv w:val="1"/>
      <w:marLeft w:val="0"/>
      <w:marRight w:val="0"/>
      <w:marTop w:val="0"/>
      <w:marBottom w:val="0"/>
      <w:divBdr>
        <w:top w:val="none" w:sz="0" w:space="0" w:color="auto"/>
        <w:left w:val="none" w:sz="0" w:space="0" w:color="auto"/>
        <w:bottom w:val="none" w:sz="0" w:space="0" w:color="auto"/>
        <w:right w:val="none" w:sz="0" w:space="0" w:color="auto"/>
      </w:divBdr>
    </w:div>
    <w:div w:id="142164537">
      <w:bodyDiv w:val="1"/>
      <w:marLeft w:val="0"/>
      <w:marRight w:val="0"/>
      <w:marTop w:val="0"/>
      <w:marBottom w:val="0"/>
      <w:divBdr>
        <w:top w:val="none" w:sz="0" w:space="0" w:color="auto"/>
        <w:left w:val="none" w:sz="0" w:space="0" w:color="auto"/>
        <w:bottom w:val="none" w:sz="0" w:space="0" w:color="auto"/>
        <w:right w:val="none" w:sz="0" w:space="0" w:color="auto"/>
      </w:divBdr>
    </w:div>
    <w:div w:id="142813493">
      <w:bodyDiv w:val="1"/>
      <w:marLeft w:val="0"/>
      <w:marRight w:val="0"/>
      <w:marTop w:val="0"/>
      <w:marBottom w:val="0"/>
      <w:divBdr>
        <w:top w:val="none" w:sz="0" w:space="0" w:color="auto"/>
        <w:left w:val="none" w:sz="0" w:space="0" w:color="auto"/>
        <w:bottom w:val="none" w:sz="0" w:space="0" w:color="auto"/>
        <w:right w:val="none" w:sz="0" w:space="0" w:color="auto"/>
      </w:divBdr>
    </w:div>
    <w:div w:id="143011108">
      <w:bodyDiv w:val="1"/>
      <w:marLeft w:val="0"/>
      <w:marRight w:val="0"/>
      <w:marTop w:val="0"/>
      <w:marBottom w:val="0"/>
      <w:divBdr>
        <w:top w:val="none" w:sz="0" w:space="0" w:color="auto"/>
        <w:left w:val="none" w:sz="0" w:space="0" w:color="auto"/>
        <w:bottom w:val="none" w:sz="0" w:space="0" w:color="auto"/>
        <w:right w:val="none" w:sz="0" w:space="0" w:color="auto"/>
      </w:divBdr>
    </w:div>
    <w:div w:id="144126655">
      <w:bodyDiv w:val="1"/>
      <w:marLeft w:val="0"/>
      <w:marRight w:val="0"/>
      <w:marTop w:val="0"/>
      <w:marBottom w:val="0"/>
      <w:divBdr>
        <w:top w:val="none" w:sz="0" w:space="0" w:color="auto"/>
        <w:left w:val="none" w:sz="0" w:space="0" w:color="auto"/>
        <w:bottom w:val="none" w:sz="0" w:space="0" w:color="auto"/>
        <w:right w:val="none" w:sz="0" w:space="0" w:color="auto"/>
      </w:divBdr>
    </w:div>
    <w:div w:id="146213030">
      <w:bodyDiv w:val="1"/>
      <w:marLeft w:val="0"/>
      <w:marRight w:val="0"/>
      <w:marTop w:val="0"/>
      <w:marBottom w:val="0"/>
      <w:divBdr>
        <w:top w:val="none" w:sz="0" w:space="0" w:color="auto"/>
        <w:left w:val="none" w:sz="0" w:space="0" w:color="auto"/>
        <w:bottom w:val="none" w:sz="0" w:space="0" w:color="auto"/>
        <w:right w:val="none" w:sz="0" w:space="0" w:color="auto"/>
      </w:divBdr>
    </w:div>
    <w:div w:id="146477577">
      <w:bodyDiv w:val="1"/>
      <w:marLeft w:val="0"/>
      <w:marRight w:val="0"/>
      <w:marTop w:val="0"/>
      <w:marBottom w:val="0"/>
      <w:divBdr>
        <w:top w:val="none" w:sz="0" w:space="0" w:color="auto"/>
        <w:left w:val="none" w:sz="0" w:space="0" w:color="auto"/>
        <w:bottom w:val="none" w:sz="0" w:space="0" w:color="auto"/>
        <w:right w:val="none" w:sz="0" w:space="0" w:color="auto"/>
      </w:divBdr>
    </w:div>
    <w:div w:id="148449966">
      <w:bodyDiv w:val="1"/>
      <w:marLeft w:val="0"/>
      <w:marRight w:val="0"/>
      <w:marTop w:val="0"/>
      <w:marBottom w:val="0"/>
      <w:divBdr>
        <w:top w:val="none" w:sz="0" w:space="0" w:color="auto"/>
        <w:left w:val="none" w:sz="0" w:space="0" w:color="auto"/>
        <w:bottom w:val="none" w:sz="0" w:space="0" w:color="auto"/>
        <w:right w:val="none" w:sz="0" w:space="0" w:color="auto"/>
      </w:divBdr>
    </w:div>
    <w:div w:id="149371687">
      <w:bodyDiv w:val="1"/>
      <w:marLeft w:val="0"/>
      <w:marRight w:val="0"/>
      <w:marTop w:val="0"/>
      <w:marBottom w:val="0"/>
      <w:divBdr>
        <w:top w:val="none" w:sz="0" w:space="0" w:color="auto"/>
        <w:left w:val="none" w:sz="0" w:space="0" w:color="auto"/>
        <w:bottom w:val="none" w:sz="0" w:space="0" w:color="auto"/>
        <w:right w:val="none" w:sz="0" w:space="0" w:color="auto"/>
      </w:divBdr>
    </w:div>
    <w:div w:id="150414767">
      <w:bodyDiv w:val="1"/>
      <w:marLeft w:val="0"/>
      <w:marRight w:val="0"/>
      <w:marTop w:val="0"/>
      <w:marBottom w:val="0"/>
      <w:divBdr>
        <w:top w:val="none" w:sz="0" w:space="0" w:color="auto"/>
        <w:left w:val="none" w:sz="0" w:space="0" w:color="auto"/>
        <w:bottom w:val="none" w:sz="0" w:space="0" w:color="auto"/>
        <w:right w:val="none" w:sz="0" w:space="0" w:color="auto"/>
      </w:divBdr>
    </w:div>
    <w:div w:id="150484084">
      <w:bodyDiv w:val="1"/>
      <w:marLeft w:val="0"/>
      <w:marRight w:val="0"/>
      <w:marTop w:val="0"/>
      <w:marBottom w:val="0"/>
      <w:divBdr>
        <w:top w:val="none" w:sz="0" w:space="0" w:color="auto"/>
        <w:left w:val="none" w:sz="0" w:space="0" w:color="auto"/>
        <w:bottom w:val="none" w:sz="0" w:space="0" w:color="auto"/>
        <w:right w:val="none" w:sz="0" w:space="0" w:color="auto"/>
      </w:divBdr>
    </w:div>
    <w:div w:id="151916320">
      <w:bodyDiv w:val="1"/>
      <w:marLeft w:val="0"/>
      <w:marRight w:val="0"/>
      <w:marTop w:val="0"/>
      <w:marBottom w:val="0"/>
      <w:divBdr>
        <w:top w:val="none" w:sz="0" w:space="0" w:color="auto"/>
        <w:left w:val="none" w:sz="0" w:space="0" w:color="auto"/>
        <w:bottom w:val="none" w:sz="0" w:space="0" w:color="auto"/>
        <w:right w:val="none" w:sz="0" w:space="0" w:color="auto"/>
      </w:divBdr>
    </w:div>
    <w:div w:id="152182102">
      <w:bodyDiv w:val="1"/>
      <w:marLeft w:val="0"/>
      <w:marRight w:val="0"/>
      <w:marTop w:val="0"/>
      <w:marBottom w:val="0"/>
      <w:divBdr>
        <w:top w:val="none" w:sz="0" w:space="0" w:color="auto"/>
        <w:left w:val="none" w:sz="0" w:space="0" w:color="auto"/>
        <w:bottom w:val="none" w:sz="0" w:space="0" w:color="auto"/>
        <w:right w:val="none" w:sz="0" w:space="0" w:color="auto"/>
      </w:divBdr>
    </w:div>
    <w:div w:id="152764976">
      <w:bodyDiv w:val="1"/>
      <w:marLeft w:val="0"/>
      <w:marRight w:val="0"/>
      <w:marTop w:val="0"/>
      <w:marBottom w:val="0"/>
      <w:divBdr>
        <w:top w:val="none" w:sz="0" w:space="0" w:color="auto"/>
        <w:left w:val="none" w:sz="0" w:space="0" w:color="auto"/>
        <w:bottom w:val="none" w:sz="0" w:space="0" w:color="auto"/>
        <w:right w:val="none" w:sz="0" w:space="0" w:color="auto"/>
      </w:divBdr>
    </w:div>
    <w:div w:id="154802729">
      <w:bodyDiv w:val="1"/>
      <w:marLeft w:val="0"/>
      <w:marRight w:val="0"/>
      <w:marTop w:val="0"/>
      <w:marBottom w:val="0"/>
      <w:divBdr>
        <w:top w:val="none" w:sz="0" w:space="0" w:color="auto"/>
        <w:left w:val="none" w:sz="0" w:space="0" w:color="auto"/>
        <w:bottom w:val="none" w:sz="0" w:space="0" w:color="auto"/>
        <w:right w:val="none" w:sz="0" w:space="0" w:color="auto"/>
      </w:divBdr>
    </w:div>
    <w:div w:id="154885114">
      <w:bodyDiv w:val="1"/>
      <w:marLeft w:val="0"/>
      <w:marRight w:val="0"/>
      <w:marTop w:val="0"/>
      <w:marBottom w:val="0"/>
      <w:divBdr>
        <w:top w:val="none" w:sz="0" w:space="0" w:color="auto"/>
        <w:left w:val="none" w:sz="0" w:space="0" w:color="auto"/>
        <w:bottom w:val="none" w:sz="0" w:space="0" w:color="auto"/>
        <w:right w:val="none" w:sz="0" w:space="0" w:color="auto"/>
      </w:divBdr>
    </w:div>
    <w:div w:id="155653178">
      <w:bodyDiv w:val="1"/>
      <w:marLeft w:val="0"/>
      <w:marRight w:val="0"/>
      <w:marTop w:val="0"/>
      <w:marBottom w:val="0"/>
      <w:divBdr>
        <w:top w:val="none" w:sz="0" w:space="0" w:color="auto"/>
        <w:left w:val="none" w:sz="0" w:space="0" w:color="auto"/>
        <w:bottom w:val="none" w:sz="0" w:space="0" w:color="auto"/>
        <w:right w:val="none" w:sz="0" w:space="0" w:color="auto"/>
      </w:divBdr>
    </w:div>
    <w:div w:id="156045829">
      <w:bodyDiv w:val="1"/>
      <w:marLeft w:val="0"/>
      <w:marRight w:val="0"/>
      <w:marTop w:val="0"/>
      <w:marBottom w:val="0"/>
      <w:divBdr>
        <w:top w:val="none" w:sz="0" w:space="0" w:color="auto"/>
        <w:left w:val="none" w:sz="0" w:space="0" w:color="auto"/>
        <w:bottom w:val="none" w:sz="0" w:space="0" w:color="auto"/>
        <w:right w:val="none" w:sz="0" w:space="0" w:color="auto"/>
      </w:divBdr>
    </w:div>
    <w:div w:id="157230186">
      <w:bodyDiv w:val="1"/>
      <w:marLeft w:val="0"/>
      <w:marRight w:val="0"/>
      <w:marTop w:val="0"/>
      <w:marBottom w:val="0"/>
      <w:divBdr>
        <w:top w:val="none" w:sz="0" w:space="0" w:color="auto"/>
        <w:left w:val="none" w:sz="0" w:space="0" w:color="auto"/>
        <w:bottom w:val="none" w:sz="0" w:space="0" w:color="auto"/>
        <w:right w:val="none" w:sz="0" w:space="0" w:color="auto"/>
      </w:divBdr>
    </w:div>
    <w:div w:id="157308194">
      <w:bodyDiv w:val="1"/>
      <w:marLeft w:val="0"/>
      <w:marRight w:val="0"/>
      <w:marTop w:val="0"/>
      <w:marBottom w:val="0"/>
      <w:divBdr>
        <w:top w:val="none" w:sz="0" w:space="0" w:color="auto"/>
        <w:left w:val="none" w:sz="0" w:space="0" w:color="auto"/>
        <w:bottom w:val="none" w:sz="0" w:space="0" w:color="auto"/>
        <w:right w:val="none" w:sz="0" w:space="0" w:color="auto"/>
      </w:divBdr>
    </w:div>
    <w:div w:id="158539923">
      <w:bodyDiv w:val="1"/>
      <w:marLeft w:val="0"/>
      <w:marRight w:val="0"/>
      <w:marTop w:val="0"/>
      <w:marBottom w:val="0"/>
      <w:divBdr>
        <w:top w:val="none" w:sz="0" w:space="0" w:color="auto"/>
        <w:left w:val="none" w:sz="0" w:space="0" w:color="auto"/>
        <w:bottom w:val="none" w:sz="0" w:space="0" w:color="auto"/>
        <w:right w:val="none" w:sz="0" w:space="0" w:color="auto"/>
      </w:divBdr>
    </w:div>
    <w:div w:id="161043721">
      <w:bodyDiv w:val="1"/>
      <w:marLeft w:val="0"/>
      <w:marRight w:val="0"/>
      <w:marTop w:val="0"/>
      <w:marBottom w:val="0"/>
      <w:divBdr>
        <w:top w:val="none" w:sz="0" w:space="0" w:color="auto"/>
        <w:left w:val="none" w:sz="0" w:space="0" w:color="auto"/>
        <w:bottom w:val="none" w:sz="0" w:space="0" w:color="auto"/>
        <w:right w:val="none" w:sz="0" w:space="0" w:color="auto"/>
      </w:divBdr>
    </w:div>
    <w:div w:id="161092886">
      <w:bodyDiv w:val="1"/>
      <w:marLeft w:val="0"/>
      <w:marRight w:val="0"/>
      <w:marTop w:val="0"/>
      <w:marBottom w:val="0"/>
      <w:divBdr>
        <w:top w:val="none" w:sz="0" w:space="0" w:color="auto"/>
        <w:left w:val="none" w:sz="0" w:space="0" w:color="auto"/>
        <w:bottom w:val="none" w:sz="0" w:space="0" w:color="auto"/>
        <w:right w:val="none" w:sz="0" w:space="0" w:color="auto"/>
      </w:divBdr>
    </w:div>
    <w:div w:id="164168742">
      <w:bodyDiv w:val="1"/>
      <w:marLeft w:val="0"/>
      <w:marRight w:val="0"/>
      <w:marTop w:val="0"/>
      <w:marBottom w:val="0"/>
      <w:divBdr>
        <w:top w:val="none" w:sz="0" w:space="0" w:color="auto"/>
        <w:left w:val="none" w:sz="0" w:space="0" w:color="auto"/>
        <w:bottom w:val="none" w:sz="0" w:space="0" w:color="auto"/>
        <w:right w:val="none" w:sz="0" w:space="0" w:color="auto"/>
      </w:divBdr>
    </w:div>
    <w:div w:id="164589958">
      <w:bodyDiv w:val="1"/>
      <w:marLeft w:val="0"/>
      <w:marRight w:val="0"/>
      <w:marTop w:val="0"/>
      <w:marBottom w:val="0"/>
      <w:divBdr>
        <w:top w:val="none" w:sz="0" w:space="0" w:color="auto"/>
        <w:left w:val="none" w:sz="0" w:space="0" w:color="auto"/>
        <w:bottom w:val="none" w:sz="0" w:space="0" w:color="auto"/>
        <w:right w:val="none" w:sz="0" w:space="0" w:color="auto"/>
      </w:divBdr>
    </w:div>
    <w:div w:id="164979983">
      <w:bodyDiv w:val="1"/>
      <w:marLeft w:val="0"/>
      <w:marRight w:val="0"/>
      <w:marTop w:val="0"/>
      <w:marBottom w:val="0"/>
      <w:divBdr>
        <w:top w:val="none" w:sz="0" w:space="0" w:color="auto"/>
        <w:left w:val="none" w:sz="0" w:space="0" w:color="auto"/>
        <w:bottom w:val="none" w:sz="0" w:space="0" w:color="auto"/>
        <w:right w:val="none" w:sz="0" w:space="0" w:color="auto"/>
      </w:divBdr>
    </w:div>
    <w:div w:id="165364511">
      <w:bodyDiv w:val="1"/>
      <w:marLeft w:val="0"/>
      <w:marRight w:val="0"/>
      <w:marTop w:val="0"/>
      <w:marBottom w:val="0"/>
      <w:divBdr>
        <w:top w:val="none" w:sz="0" w:space="0" w:color="auto"/>
        <w:left w:val="none" w:sz="0" w:space="0" w:color="auto"/>
        <w:bottom w:val="none" w:sz="0" w:space="0" w:color="auto"/>
        <w:right w:val="none" w:sz="0" w:space="0" w:color="auto"/>
      </w:divBdr>
    </w:div>
    <w:div w:id="166218496">
      <w:bodyDiv w:val="1"/>
      <w:marLeft w:val="0"/>
      <w:marRight w:val="0"/>
      <w:marTop w:val="0"/>
      <w:marBottom w:val="0"/>
      <w:divBdr>
        <w:top w:val="none" w:sz="0" w:space="0" w:color="auto"/>
        <w:left w:val="none" w:sz="0" w:space="0" w:color="auto"/>
        <w:bottom w:val="none" w:sz="0" w:space="0" w:color="auto"/>
        <w:right w:val="none" w:sz="0" w:space="0" w:color="auto"/>
      </w:divBdr>
    </w:div>
    <w:div w:id="167840678">
      <w:bodyDiv w:val="1"/>
      <w:marLeft w:val="0"/>
      <w:marRight w:val="0"/>
      <w:marTop w:val="0"/>
      <w:marBottom w:val="0"/>
      <w:divBdr>
        <w:top w:val="none" w:sz="0" w:space="0" w:color="auto"/>
        <w:left w:val="none" w:sz="0" w:space="0" w:color="auto"/>
        <w:bottom w:val="none" w:sz="0" w:space="0" w:color="auto"/>
        <w:right w:val="none" w:sz="0" w:space="0" w:color="auto"/>
      </w:divBdr>
    </w:div>
    <w:div w:id="168254304">
      <w:bodyDiv w:val="1"/>
      <w:marLeft w:val="0"/>
      <w:marRight w:val="0"/>
      <w:marTop w:val="0"/>
      <w:marBottom w:val="0"/>
      <w:divBdr>
        <w:top w:val="none" w:sz="0" w:space="0" w:color="auto"/>
        <w:left w:val="none" w:sz="0" w:space="0" w:color="auto"/>
        <w:bottom w:val="none" w:sz="0" w:space="0" w:color="auto"/>
        <w:right w:val="none" w:sz="0" w:space="0" w:color="auto"/>
      </w:divBdr>
    </w:div>
    <w:div w:id="168984107">
      <w:bodyDiv w:val="1"/>
      <w:marLeft w:val="0"/>
      <w:marRight w:val="0"/>
      <w:marTop w:val="0"/>
      <w:marBottom w:val="0"/>
      <w:divBdr>
        <w:top w:val="none" w:sz="0" w:space="0" w:color="auto"/>
        <w:left w:val="none" w:sz="0" w:space="0" w:color="auto"/>
        <w:bottom w:val="none" w:sz="0" w:space="0" w:color="auto"/>
        <w:right w:val="none" w:sz="0" w:space="0" w:color="auto"/>
      </w:divBdr>
    </w:div>
    <w:div w:id="172111900">
      <w:bodyDiv w:val="1"/>
      <w:marLeft w:val="0"/>
      <w:marRight w:val="0"/>
      <w:marTop w:val="0"/>
      <w:marBottom w:val="0"/>
      <w:divBdr>
        <w:top w:val="none" w:sz="0" w:space="0" w:color="auto"/>
        <w:left w:val="none" w:sz="0" w:space="0" w:color="auto"/>
        <w:bottom w:val="none" w:sz="0" w:space="0" w:color="auto"/>
        <w:right w:val="none" w:sz="0" w:space="0" w:color="auto"/>
      </w:divBdr>
    </w:div>
    <w:div w:id="175385006">
      <w:bodyDiv w:val="1"/>
      <w:marLeft w:val="0"/>
      <w:marRight w:val="0"/>
      <w:marTop w:val="0"/>
      <w:marBottom w:val="0"/>
      <w:divBdr>
        <w:top w:val="none" w:sz="0" w:space="0" w:color="auto"/>
        <w:left w:val="none" w:sz="0" w:space="0" w:color="auto"/>
        <w:bottom w:val="none" w:sz="0" w:space="0" w:color="auto"/>
        <w:right w:val="none" w:sz="0" w:space="0" w:color="auto"/>
      </w:divBdr>
    </w:div>
    <w:div w:id="176307523">
      <w:bodyDiv w:val="1"/>
      <w:marLeft w:val="0"/>
      <w:marRight w:val="0"/>
      <w:marTop w:val="0"/>
      <w:marBottom w:val="0"/>
      <w:divBdr>
        <w:top w:val="none" w:sz="0" w:space="0" w:color="auto"/>
        <w:left w:val="none" w:sz="0" w:space="0" w:color="auto"/>
        <w:bottom w:val="none" w:sz="0" w:space="0" w:color="auto"/>
        <w:right w:val="none" w:sz="0" w:space="0" w:color="auto"/>
      </w:divBdr>
    </w:div>
    <w:div w:id="177237663">
      <w:bodyDiv w:val="1"/>
      <w:marLeft w:val="0"/>
      <w:marRight w:val="0"/>
      <w:marTop w:val="0"/>
      <w:marBottom w:val="0"/>
      <w:divBdr>
        <w:top w:val="none" w:sz="0" w:space="0" w:color="auto"/>
        <w:left w:val="none" w:sz="0" w:space="0" w:color="auto"/>
        <w:bottom w:val="none" w:sz="0" w:space="0" w:color="auto"/>
        <w:right w:val="none" w:sz="0" w:space="0" w:color="auto"/>
      </w:divBdr>
    </w:div>
    <w:div w:id="178856851">
      <w:bodyDiv w:val="1"/>
      <w:marLeft w:val="0"/>
      <w:marRight w:val="0"/>
      <w:marTop w:val="0"/>
      <w:marBottom w:val="0"/>
      <w:divBdr>
        <w:top w:val="none" w:sz="0" w:space="0" w:color="auto"/>
        <w:left w:val="none" w:sz="0" w:space="0" w:color="auto"/>
        <w:bottom w:val="none" w:sz="0" w:space="0" w:color="auto"/>
        <w:right w:val="none" w:sz="0" w:space="0" w:color="auto"/>
      </w:divBdr>
    </w:div>
    <w:div w:id="179398394">
      <w:bodyDiv w:val="1"/>
      <w:marLeft w:val="0"/>
      <w:marRight w:val="0"/>
      <w:marTop w:val="0"/>
      <w:marBottom w:val="0"/>
      <w:divBdr>
        <w:top w:val="none" w:sz="0" w:space="0" w:color="auto"/>
        <w:left w:val="none" w:sz="0" w:space="0" w:color="auto"/>
        <w:bottom w:val="none" w:sz="0" w:space="0" w:color="auto"/>
        <w:right w:val="none" w:sz="0" w:space="0" w:color="auto"/>
      </w:divBdr>
    </w:div>
    <w:div w:id="181630888">
      <w:bodyDiv w:val="1"/>
      <w:marLeft w:val="0"/>
      <w:marRight w:val="0"/>
      <w:marTop w:val="0"/>
      <w:marBottom w:val="0"/>
      <w:divBdr>
        <w:top w:val="none" w:sz="0" w:space="0" w:color="auto"/>
        <w:left w:val="none" w:sz="0" w:space="0" w:color="auto"/>
        <w:bottom w:val="none" w:sz="0" w:space="0" w:color="auto"/>
        <w:right w:val="none" w:sz="0" w:space="0" w:color="auto"/>
      </w:divBdr>
    </w:div>
    <w:div w:id="182012098">
      <w:bodyDiv w:val="1"/>
      <w:marLeft w:val="0"/>
      <w:marRight w:val="0"/>
      <w:marTop w:val="0"/>
      <w:marBottom w:val="0"/>
      <w:divBdr>
        <w:top w:val="none" w:sz="0" w:space="0" w:color="auto"/>
        <w:left w:val="none" w:sz="0" w:space="0" w:color="auto"/>
        <w:bottom w:val="none" w:sz="0" w:space="0" w:color="auto"/>
        <w:right w:val="none" w:sz="0" w:space="0" w:color="auto"/>
      </w:divBdr>
    </w:div>
    <w:div w:id="182743616">
      <w:bodyDiv w:val="1"/>
      <w:marLeft w:val="0"/>
      <w:marRight w:val="0"/>
      <w:marTop w:val="0"/>
      <w:marBottom w:val="0"/>
      <w:divBdr>
        <w:top w:val="none" w:sz="0" w:space="0" w:color="auto"/>
        <w:left w:val="none" w:sz="0" w:space="0" w:color="auto"/>
        <w:bottom w:val="none" w:sz="0" w:space="0" w:color="auto"/>
        <w:right w:val="none" w:sz="0" w:space="0" w:color="auto"/>
      </w:divBdr>
    </w:div>
    <w:div w:id="186988799">
      <w:bodyDiv w:val="1"/>
      <w:marLeft w:val="0"/>
      <w:marRight w:val="0"/>
      <w:marTop w:val="0"/>
      <w:marBottom w:val="0"/>
      <w:divBdr>
        <w:top w:val="none" w:sz="0" w:space="0" w:color="auto"/>
        <w:left w:val="none" w:sz="0" w:space="0" w:color="auto"/>
        <w:bottom w:val="none" w:sz="0" w:space="0" w:color="auto"/>
        <w:right w:val="none" w:sz="0" w:space="0" w:color="auto"/>
      </w:divBdr>
    </w:div>
    <w:div w:id="187137506">
      <w:bodyDiv w:val="1"/>
      <w:marLeft w:val="0"/>
      <w:marRight w:val="0"/>
      <w:marTop w:val="0"/>
      <w:marBottom w:val="0"/>
      <w:divBdr>
        <w:top w:val="none" w:sz="0" w:space="0" w:color="auto"/>
        <w:left w:val="none" w:sz="0" w:space="0" w:color="auto"/>
        <w:bottom w:val="none" w:sz="0" w:space="0" w:color="auto"/>
        <w:right w:val="none" w:sz="0" w:space="0" w:color="auto"/>
      </w:divBdr>
    </w:div>
    <w:div w:id="187261908">
      <w:bodyDiv w:val="1"/>
      <w:marLeft w:val="0"/>
      <w:marRight w:val="0"/>
      <w:marTop w:val="0"/>
      <w:marBottom w:val="0"/>
      <w:divBdr>
        <w:top w:val="none" w:sz="0" w:space="0" w:color="auto"/>
        <w:left w:val="none" w:sz="0" w:space="0" w:color="auto"/>
        <w:bottom w:val="none" w:sz="0" w:space="0" w:color="auto"/>
        <w:right w:val="none" w:sz="0" w:space="0" w:color="auto"/>
      </w:divBdr>
    </w:div>
    <w:div w:id="189026654">
      <w:bodyDiv w:val="1"/>
      <w:marLeft w:val="0"/>
      <w:marRight w:val="0"/>
      <w:marTop w:val="0"/>
      <w:marBottom w:val="0"/>
      <w:divBdr>
        <w:top w:val="none" w:sz="0" w:space="0" w:color="auto"/>
        <w:left w:val="none" w:sz="0" w:space="0" w:color="auto"/>
        <w:bottom w:val="none" w:sz="0" w:space="0" w:color="auto"/>
        <w:right w:val="none" w:sz="0" w:space="0" w:color="auto"/>
      </w:divBdr>
    </w:div>
    <w:div w:id="189609543">
      <w:bodyDiv w:val="1"/>
      <w:marLeft w:val="0"/>
      <w:marRight w:val="0"/>
      <w:marTop w:val="0"/>
      <w:marBottom w:val="0"/>
      <w:divBdr>
        <w:top w:val="none" w:sz="0" w:space="0" w:color="auto"/>
        <w:left w:val="none" w:sz="0" w:space="0" w:color="auto"/>
        <w:bottom w:val="none" w:sz="0" w:space="0" w:color="auto"/>
        <w:right w:val="none" w:sz="0" w:space="0" w:color="auto"/>
      </w:divBdr>
    </w:div>
    <w:div w:id="189951215">
      <w:bodyDiv w:val="1"/>
      <w:marLeft w:val="0"/>
      <w:marRight w:val="0"/>
      <w:marTop w:val="0"/>
      <w:marBottom w:val="0"/>
      <w:divBdr>
        <w:top w:val="none" w:sz="0" w:space="0" w:color="auto"/>
        <w:left w:val="none" w:sz="0" w:space="0" w:color="auto"/>
        <w:bottom w:val="none" w:sz="0" w:space="0" w:color="auto"/>
        <w:right w:val="none" w:sz="0" w:space="0" w:color="auto"/>
      </w:divBdr>
    </w:div>
    <w:div w:id="192423751">
      <w:bodyDiv w:val="1"/>
      <w:marLeft w:val="0"/>
      <w:marRight w:val="0"/>
      <w:marTop w:val="0"/>
      <w:marBottom w:val="0"/>
      <w:divBdr>
        <w:top w:val="none" w:sz="0" w:space="0" w:color="auto"/>
        <w:left w:val="none" w:sz="0" w:space="0" w:color="auto"/>
        <w:bottom w:val="none" w:sz="0" w:space="0" w:color="auto"/>
        <w:right w:val="none" w:sz="0" w:space="0" w:color="auto"/>
      </w:divBdr>
    </w:div>
    <w:div w:id="192424722">
      <w:bodyDiv w:val="1"/>
      <w:marLeft w:val="0"/>
      <w:marRight w:val="0"/>
      <w:marTop w:val="0"/>
      <w:marBottom w:val="0"/>
      <w:divBdr>
        <w:top w:val="none" w:sz="0" w:space="0" w:color="auto"/>
        <w:left w:val="none" w:sz="0" w:space="0" w:color="auto"/>
        <w:bottom w:val="none" w:sz="0" w:space="0" w:color="auto"/>
        <w:right w:val="none" w:sz="0" w:space="0" w:color="auto"/>
      </w:divBdr>
    </w:div>
    <w:div w:id="192691040">
      <w:bodyDiv w:val="1"/>
      <w:marLeft w:val="0"/>
      <w:marRight w:val="0"/>
      <w:marTop w:val="0"/>
      <w:marBottom w:val="0"/>
      <w:divBdr>
        <w:top w:val="none" w:sz="0" w:space="0" w:color="auto"/>
        <w:left w:val="none" w:sz="0" w:space="0" w:color="auto"/>
        <w:bottom w:val="none" w:sz="0" w:space="0" w:color="auto"/>
        <w:right w:val="none" w:sz="0" w:space="0" w:color="auto"/>
      </w:divBdr>
    </w:div>
    <w:div w:id="192815020">
      <w:bodyDiv w:val="1"/>
      <w:marLeft w:val="0"/>
      <w:marRight w:val="0"/>
      <w:marTop w:val="0"/>
      <w:marBottom w:val="0"/>
      <w:divBdr>
        <w:top w:val="none" w:sz="0" w:space="0" w:color="auto"/>
        <w:left w:val="none" w:sz="0" w:space="0" w:color="auto"/>
        <w:bottom w:val="none" w:sz="0" w:space="0" w:color="auto"/>
        <w:right w:val="none" w:sz="0" w:space="0" w:color="auto"/>
      </w:divBdr>
    </w:div>
    <w:div w:id="194388830">
      <w:bodyDiv w:val="1"/>
      <w:marLeft w:val="0"/>
      <w:marRight w:val="0"/>
      <w:marTop w:val="0"/>
      <w:marBottom w:val="0"/>
      <w:divBdr>
        <w:top w:val="none" w:sz="0" w:space="0" w:color="auto"/>
        <w:left w:val="none" w:sz="0" w:space="0" w:color="auto"/>
        <w:bottom w:val="none" w:sz="0" w:space="0" w:color="auto"/>
        <w:right w:val="none" w:sz="0" w:space="0" w:color="auto"/>
      </w:divBdr>
    </w:div>
    <w:div w:id="200169968">
      <w:bodyDiv w:val="1"/>
      <w:marLeft w:val="0"/>
      <w:marRight w:val="0"/>
      <w:marTop w:val="0"/>
      <w:marBottom w:val="0"/>
      <w:divBdr>
        <w:top w:val="none" w:sz="0" w:space="0" w:color="auto"/>
        <w:left w:val="none" w:sz="0" w:space="0" w:color="auto"/>
        <w:bottom w:val="none" w:sz="0" w:space="0" w:color="auto"/>
        <w:right w:val="none" w:sz="0" w:space="0" w:color="auto"/>
      </w:divBdr>
    </w:div>
    <w:div w:id="202065577">
      <w:bodyDiv w:val="1"/>
      <w:marLeft w:val="0"/>
      <w:marRight w:val="0"/>
      <w:marTop w:val="0"/>
      <w:marBottom w:val="0"/>
      <w:divBdr>
        <w:top w:val="none" w:sz="0" w:space="0" w:color="auto"/>
        <w:left w:val="none" w:sz="0" w:space="0" w:color="auto"/>
        <w:bottom w:val="none" w:sz="0" w:space="0" w:color="auto"/>
        <w:right w:val="none" w:sz="0" w:space="0" w:color="auto"/>
      </w:divBdr>
    </w:div>
    <w:div w:id="204341915">
      <w:bodyDiv w:val="1"/>
      <w:marLeft w:val="0"/>
      <w:marRight w:val="0"/>
      <w:marTop w:val="0"/>
      <w:marBottom w:val="0"/>
      <w:divBdr>
        <w:top w:val="none" w:sz="0" w:space="0" w:color="auto"/>
        <w:left w:val="none" w:sz="0" w:space="0" w:color="auto"/>
        <w:bottom w:val="none" w:sz="0" w:space="0" w:color="auto"/>
        <w:right w:val="none" w:sz="0" w:space="0" w:color="auto"/>
      </w:divBdr>
    </w:div>
    <w:div w:id="205486075">
      <w:bodyDiv w:val="1"/>
      <w:marLeft w:val="0"/>
      <w:marRight w:val="0"/>
      <w:marTop w:val="0"/>
      <w:marBottom w:val="0"/>
      <w:divBdr>
        <w:top w:val="none" w:sz="0" w:space="0" w:color="auto"/>
        <w:left w:val="none" w:sz="0" w:space="0" w:color="auto"/>
        <w:bottom w:val="none" w:sz="0" w:space="0" w:color="auto"/>
        <w:right w:val="none" w:sz="0" w:space="0" w:color="auto"/>
      </w:divBdr>
    </w:div>
    <w:div w:id="206652356">
      <w:bodyDiv w:val="1"/>
      <w:marLeft w:val="0"/>
      <w:marRight w:val="0"/>
      <w:marTop w:val="0"/>
      <w:marBottom w:val="0"/>
      <w:divBdr>
        <w:top w:val="none" w:sz="0" w:space="0" w:color="auto"/>
        <w:left w:val="none" w:sz="0" w:space="0" w:color="auto"/>
        <w:bottom w:val="none" w:sz="0" w:space="0" w:color="auto"/>
        <w:right w:val="none" w:sz="0" w:space="0" w:color="auto"/>
      </w:divBdr>
    </w:div>
    <w:div w:id="206836749">
      <w:bodyDiv w:val="1"/>
      <w:marLeft w:val="0"/>
      <w:marRight w:val="0"/>
      <w:marTop w:val="0"/>
      <w:marBottom w:val="0"/>
      <w:divBdr>
        <w:top w:val="none" w:sz="0" w:space="0" w:color="auto"/>
        <w:left w:val="none" w:sz="0" w:space="0" w:color="auto"/>
        <w:bottom w:val="none" w:sz="0" w:space="0" w:color="auto"/>
        <w:right w:val="none" w:sz="0" w:space="0" w:color="auto"/>
      </w:divBdr>
    </w:div>
    <w:div w:id="208038055">
      <w:bodyDiv w:val="1"/>
      <w:marLeft w:val="0"/>
      <w:marRight w:val="0"/>
      <w:marTop w:val="0"/>
      <w:marBottom w:val="0"/>
      <w:divBdr>
        <w:top w:val="none" w:sz="0" w:space="0" w:color="auto"/>
        <w:left w:val="none" w:sz="0" w:space="0" w:color="auto"/>
        <w:bottom w:val="none" w:sz="0" w:space="0" w:color="auto"/>
        <w:right w:val="none" w:sz="0" w:space="0" w:color="auto"/>
      </w:divBdr>
    </w:div>
    <w:div w:id="209197159">
      <w:bodyDiv w:val="1"/>
      <w:marLeft w:val="0"/>
      <w:marRight w:val="0"/>
      <w:marTop w:val="0"/>
      <w:marBottom w:val="0"/>
      <w:divBdr>
        <w:top w:val="none" w:sz="0" w:space="0" w:color="auto"/>
        <w:left w:val="none" w:sz="0" w:space="0" w:color="auto"/>
        <w:bottom w:val="none" w:sz="0" w:space="0" w:color="auto"/>
        <w:right w:val="none" w:sz="0" w:space="0" w:color="auto"/>
      </w:divBdr>
    </w:div>
    <w:div w:id="209270998">
      <w:bodyDiv w:val="1"/>
      <w:marLeft w:val="0"/>
      <w:marRight w:val="0"/>
      <w:marTop w:val="0"/>
      <w:marBottom w:val="0"/>
      <w:divBdr>
        <w:top w:val="none" w:sz="0" w:space="0" w:color="auto"/>
        <w:left w:val="none" w:sz="0" w:space="0" w:color="auto"/>
        <w:bottom w:val="none" w:sz="0" w:space="0" w:color="auto"/>
        <w:right w:val="none" w:sz="0" w:space="0" w:color="auto"/>
      </w:divBdr>
    </w:div>
    <w:div w:id="215312531">
      <w:bodyDiv w:val="1"/>
      <w:marLeft w:val="0"/>
      <w:marRight w:val="0"/>
      <w:marTop w:val="0"/>
      <w:marBottom w:val="0"/>
      <w:divBdr>
        <w:top w:val="none" w:sz="0" w:space="0" w:color="auto"/>
        <w:left w:val="none" w:sz="0" w:space="0" w:color="auto"/>
        <w:bottom w:val="none" w:sz="0" w:space="0" w:color="auto"/>
        <w:right w:val="none" w:sz="0" w:space="0" w:color="auto"/>
      </w:divBdr>
    </w:div>
    <w:div w:id="215361498">
      <w:bodyDiv w:val="1"/>
      <w:marLeft w:val="0"/>
      <w:marRight w:val="0"/>
      <w:marTop w:val="0"/>
      <w:marBottom w:val="0"/>
      <w:divBdr>
        <w:top w:val="none" w:sz="0" w:space="0" w:color="auto"/>
        <w:left w:val="none" w:sz="0" w:space="0" w:color="auto"/>
        <w:bottom w:val="none" w:sz="0" w:space="0" w:color="auto"/>
        <w:right w:val="none" w:sz="0" w:space="0" w:color="auto"/>
      </w:divBdr>
    </w:div>
    <w:div w:id="215552877">
      <w:bodyDiv w:val="1"/>
      <w:marLeft w:val="0"/>
      <w:marRight w:val="0"/>
      <w:marTop w:val="0"/>
      <w:marBottom w:val="0"/>
      <w:divBdr>
        <w:top w:val="none" w:sz="0" w:space="0" w:color="auto"/>
        <w:left w:val="none" w:sz="0" w:space="0" w:color="auto"/>
        <w:bottom w:val="none" w:sz="0" w:space="0" w:color="auto"/>
        <w:right w:val="none" w:sz="0" w:space="0" w:color="auto"/>
      </w:divBdr>
    </w:div>
    <w:div w:id="217742177">
      <w:bodyDiv w:val="1"/>
      <w:marLeft w:val="0"/>
      <w:marRight w:val="0"/>
      <w:marTop w:val="0"/>
      <w:marBottom w:val="0"/>
      <w:divBdr>
        <w:top w:val="none" w:sz="0" w:space="0" w:color="auto"/>
        <w:left w:val="none" w:sz="0" w:space="0" w:color="auto"/>
        <w:bottom w:val="none" w:sz="0" w:space="0" w:color="auto"/>
        <w:right w:val="none" w:sz="0" w:space="0" w:color="auto"/>
      </w:divBdr>
    </w:div>
    <w:div w:id="220407398">
      <w:bodyDiv w:val="1"/>
      <w:marLeft w:val="0"/>
      <w:marRight w:val="0"/>
      <w:marTop w:val="0"/>
      <w:marBottom w:val="0"/>
      <w:divBdr>
        <w:top w:val="none" w:sz="0" w:space="0" w:color="auto"/>
        <w:left w:val="none" w:sz="0" w:space="0" w:color="auto"/>
        <w:bottom w:val="none" w:sz="0" w:space="0" w:color="auto"/>
        <w:right w:val="none" w:sz="0" w:space="0" w:color="auto"/>
      </w:divBdr>
    </w:div>
    <w:div w:id="221257780">
      <w:bodyDiv w:val="1"/>
      <w:marLeft w:val="0"/>
      <w:marRight w:val="0"/>
      <w:marTop w:val="0"/>
      <w:marBottom w:val="0"/>
      <w:divBdr>
        <w:top w:val="none" w:sz="0" w:space="0" w:color="auto"/>
        <w:left w:val="none" w:sz="0" w:space="0" w:color="auto"/>
        <w:bottom w:val="none" w:sz="0" w:space="0" w:color="auto"/>
        <w:right w:val="none" w:sz="0" w:space="0" w:color="auto"/>
      </w:divBdr>
    </w:div>
    <w:div w:id="221330726">
      <w:bodyDiv w:val="1"/>
      <w:marLeft w:val="0"/>
      <w:marRight w:val="0"/>
      <w:marTop w:val="0"/>
      <w:marBottom w:val="0"/>
      <w:divBdr>
        <w:top w:val="none" w:sz="0" w:space="0" w:color="auto"/>
        <w:left w:val="none" w:sz="0" w:space="0" w:color="auto"/>
        <w:bottom w:val="none" w:sz="0" w:space="0" w:color="auto"/>
        <w:right w:val="none" w:sz="0" w:space="0" w:color="auto"/>
      </w:divBdr>
    </w:div>
    <w:div w:id="222912600">
      <w:bodyDiv w:val="1"/>
      <w:marLeft w:val="0"/>
      <w:marRight w:val="0"/>
      <w:marTop w:val="0"/>
      <w:marBottom w:val="0"/>
      <w:divBdr>
        <w:top w:val="none" w:sz="0" w:space="0" w:color="auto"/>
        <w:left w:val="none" w:sz="0" w:space="0" w:color="auto"/>
        <w:bottom w:val="none" w:sz="0" w:space="0" w:color="auto"/>
        <w:right w:val="none" w:sz="0" w:space="0" w:color="auto"/>
      </w:divBdr>
    </w:div>
    <w:div w:id="223293850">
      <w:bodyDiv w:val="1"/>
      <w:marLeft w:val="0"/>
      <w:marRight w:val="0"/>
      <w:marTop w:val="0"/>
      <w:marBottom w:val="0"/>
      <w:divBdr>
        <w:top w:val="none" w:sz="0" w:space="0" w:color="auto"/>
        <w:left w:val="none" w:sz="0" w:space="0" w:color="auto"/>
        <w:bottom w:val="none" w:sz="0" w:space="0" w:color="auto"/>
        <w:right w:val="none" w:sz="0" w:space="0" w:color="auto"/>
      </w:divBdr>
    </w:div>
    <w:div w:id="224335712">
      <w:bodyDiv w:val="1"/>
      <w:marLeft w:val="0"/>
      <w:marRight w:val="0"/>
      <w:marTop w:val="0"/>
      <w:marBottom w:val="0"/>
      <w:divBdr>
        <w:top w:val="none" w:sz="0" w:space="0" w:color="auto"/>
        <w:left w:val="none" w:sz="0" w:space="0" w:color="auto"/>
        <w:bottom w:val="none" w:sz="0" w:space="0" w:color="auto"/>
        <w:right w:val="none" w:sz="0" w:space="0" w:color="auto"/>
      </w:divBdr>
    </w:div>
    <w:div w:id="224923029">
      <w:bodyDiv w:val="1"/>
      <w:marLeft w:val="0"/>
      <w:marRight w:val="0"/>
      <w:marTop w:val="0"/>
      <w:marBottom w:val="0"/>
      <w:divBdr>
        <w:top w:val="none" w:sz="0" w:space="0" w:color="auto"/>
        <w:left w:val="none" w:sz="0" w:space="0" w:color="auto"/>
        <w:bottom w:val="none" w:sz="0" w:space="0" w:color="auto"/>
        <w:right w:val="none" w:sz="0" w:space="0" w:color="auto"/>
      </w:divBdr>
    </w:div>
    <w:div w:id="225147220">
      <w:bodyDiv w:val="1"/>
      <w:marLeft w:val="0"/>
      <w:marRight w:val="0"/>
      <w:marTop w:val="0"/>
      <w:marBottom w:val="0"/>
      <w:divBdr>
        <w:top w:val="none" w:sz="0" w:space="0" w:color="auto"/>
        <w:left w:val="none" w:sz="0" w:space="0" w:color="auto"/>
        <w:bottom w:val="none" w:sz="0" w:space="0" w:color="auto"/>
        <w:right w:val="none" w:sz="0" w:space="0" w:color="auto"/>
      </w:divBdr>
    </w:div>
    <w:div w:id="225846995">
      <w:bodyDiv w:val="1"/>
      <w:marLeft w:val="0"/>
      <w:marRight w:val="0"/>
      <w:marTop w:val="0"/>
      <w:marBottom w:val="0"/>
      <w:divBdr>
        <w:top w:val="none" w:sz="0" w:space="0" w:color="auto"/>
        <w:left w:val="none" w:sz="0" w:space="0" w:color="auto"/>
        <w:bottom w:val="none" w:sz="0" w:space="0" w:color="auto"/>
        <w:right w:val="none" w:sz="0" w:space="0" w:color="auto"/>
      </w:divBdr>
    </w:div>
    <w:div w:id="226691233">
      <w:bodyDiv w:val="1"/>
      <w:marLeft w:val="0"/>
      <w:marRight w:val="0"/>
      <w:marTop w:val="0"/>
      <w:marBottom w:val="0"/>
      <w:divBdr>
        <w:top w:val="none" w:sz="0" w:space="0" w:color="auto"/>
        <w:left w:val="none" w:sz="0" w:space="0" w:color="auto"/>
        <w:bottom w:val="none" w:sz="0" w:space="0" w:color="auto"/>
        <w:right w:val="none" w:sz="0" w:space="0" w:color="auto"/>
      </w:divBdr>
    </w:div>
    <w:div w:id="227545422">
      <w:bodyDiv w:val="1"/>
      <w:marLeft w:val="0"/>
      <w:marRight w:val="0"/>
      <w:marTop w:val="0"/>
      <w:marBottom w:val="0"/>
      <w:divBdr>
        <w:top w:val="none" w:sz="0" w:space="0" w:color="auto"/>
        <w:left w:val="none" w:sz="0" w:space="0" w:color="auto"/>
        <w:bottom w:val="none" w:sz="0" w:space="0" w:color="auto"/>
        <w:right w:val="none" w:sz="0" w:space="0" w:color="auto"/>
      </w:divBdr>
    </w:div>
    <w:div w:id="227572255">
      <w:bodyDiv w:val="1"/>
      <w:marLeft w:val="0"/>
      <w:marRight w:val="0"/>
      <w:marTop w:val="0"/>
      <w:marBottom w:val="0"/>
      <w:divBdr>
        <w:top w:val="none" w:sz="0" w:space="0" w:color="auto"/>
        <w:left w:val="none" w:sz="0" w:space="0" w:color="auto"/>
        <w:bottom w:val="none" w:sz="0" w:space="0" w:color="auto"/>
        <w:right w:val="none" w:sz="0" w:space="0" w:color="auto"/>
      </w:divBdr>
    </w:div>
    <w:div w:id="228200845">
      <w:bodyDiv w:val="1"/>
      <w:marLeft w:val="0"/>
      <w:marRight w:val="0"/>
      <w:marTop w:val="0"/>
      <w:marBottom w:val="0"/>
      <w:divBdr>
        <w:top w:val="none" w:sz="0" w:space="0" w:color="auto"/>
        <w:left w:val="none" w:sz="0" w:space="0" w:color="auto"/>
        <w:bottom w:val="none" w:sz="0" w:space="0" w:color="auto"/>
        <w:right w:val="none" w:sz="0" w:space="0" w:color="auto"/>
      </w:divBdr>
    </w:div>
    <w:div w:id="228923853">
      <w:bodyDiv w:val="1"/>
      <w:marLeft w:val="0"/>
      <w:marRight w:val="0"/>
      <w:marTop w:val="0"/>
      <w:marBottom w:val="0"/>
      <w:divBdr>
        <w:top w:val="none" w:sz="0" w:space="0" w:color="auto"/>
        <w:left w:val="none" w:sz="0" w:space="0" w:color="auto"/>
        <w:bottom w:val="none" w:sz="0" w:space="0" w:color="auto"/>
        <w:right w:val="none" w:sz="0" w:space="0" w:color="auto"/>
      </w:divBdr>
    </w:div>
    <w:div w:id="230122128">
      <w:bodyDiv w:val="1"/>
      <w:marLeft w:val="0"/>
      <w:marRight w:val="0"/>
      <w:marTop w:val="0"/>
      <w:marBottom w:val="0"/>
      <w:divBdr>
        <w:top w:val="none" w:sz="0" w:space="0" w:color="auto"/>
        <w:left w:val="none" w:sz="0" w:space="0" w:color="auto"/>
        <w:bottom w:val="none" w:sz="0" w:space="0" w:color="auto"/>
        <w:right w:val="none" w:sz="0" w:space="0" w:color="auto"/>
      </w:divBdr>
    </w:div>
    <w:div w:id="230359143">
      <w:bodyDiv w:val="1"/>
      <w:marLeft w:val="0"/>
      <w:marRight w:val="0"/>
      <w:marTop w:val="0"/>
      <w:marBottom w:val="0"/>
      <w:divBdr>
        <w:top w:val="none" w:sz="0" w:space="0" w:color="auto"/>
        <w:left w:val="none" w:sz="0" w:space="0" w:color="auto"/>
        <w:bottom w:val="none" w:sz="0" w:space="0" w:color="auto"/>
        <w:right w:val="none" w:sz="0" w:space="0" w:color="auto"/>
      </w:divBdr>
    </w:div>
    <w:div w:id="230431955">
      <w:bodyDiv w:val="1"/>
      <w:marLeft w:val="0"/>
      <w:marRight w:val="0"/>
      <w:marTop w:val="0"/>
      <w:marBottom w:val="0"/>
      <w:divBdr>
        <w:top w:val="none" w:sz="0" w:space="0" w:color="auto"/>
        <w:left w:val="none" w:sz="0" w:space="0" w:color="auto"/>
        <w:bottom w:val="none" w:sz="0" w:space="0" w:color="auto"/>
        <w:right w:val="none" w:sz="0" w:space="0" w:color="auto"/>
      </w:divBdr>
    </w:div>
    <w:div w:id="230777584">
      <w:bodyDiv w:val="1"/>
      <w:marLeft w:val="0"/>
      <w:marRight w:val="0"/>
      <w:marTop w:val="0"/>
      <w:marBottom w:val="0"/>
      <w:divBdr>
        <w:top w:val="none" w:sz="0" w:space="0" w:color="auto"/>
        <w:left w:val="none" w:sz="0" w:space="0" w:color="auto"/>
        <w:bottom w:val="none" w:sz="0" w:space="0" w:color="auto"/>
        <w:right w:val="none" w:sz="0" w:space="0" w:color="auto"/>
      </w:divBdr>
    </w:div>
    <w:div w:id="230778901">
      <w:bodyDiv w:val="1"/>
      <w:marLeft w:val="0"/>
      <w:marRight w:val="0"/>
      <w:marTop w:val="0"/>
      <w:marBottom w:val="0"/>
      <w:divBdr>
        <w:top w:val="none" w:sz="0" w:space="0" w:color="auto"/>
        <w:left w:val="none" w:sz="0" w:space="0" w:color="auto"/>
        <w:bottom w:val="none" w:sz="0" w:space="0" w:color="auto"/>
        <w:right w:val="none" w:sz="0" w:space="0" w:color="auto"/>
      </w:divBdr>
    </w:div>
    <w:div w:id="232855798">
      <w:bodyDiv w:val="1"/>
      <w:marLeft w:val="0"/>
      <w:marRight w:val="0"/>
      <w:marTop w:val="0"/>
      <w:marBottom w:val="0"/>
      <w:divBdr>
        <w:top w:val="none" w:sz="0" w:space="0" w:color="auto"/>
        <w:left w:val="none" w:sz="0" w:space="0" w:color="auto"/>
        <w:bottom w:val="none" w:sz="0" w:space="0" w:color="auto"/>
        <w:right w:val="none" w:sz="0" w:space="0" w:color="auto"/>
      </w:divBdr>
    </w:div>
    <w:div w:id="233660099">
      <w:bodyDiv w:val="1"/>
      <w:marLeft w:val="0"/>
      <w:marRight w:val="0"/>
      <w:marTop w:val="0"/>
      <w:marBottom w:val="0"/>
      <w:divBdr>
        <w:top w:val="none" w:sz="0" w:space="0" w:color="auto"/>
        <w:left w:val="none" w:sz="0" w:space="0" w:color="auto"/>
        <w:bottom w:val="none" w:sz="0" w:space="0" w:color="auto"/>
        <w:right w:val="none" w:sz="0" w:space="0" w:color="auto"/>
      </w:divBdr>
    </w:div>
    <w:div w:id="233928803">
      <w:bodyDiv w:val="1"/>
      <w:marLeft w:val="0"/>
      <w:marRight w:val="0"/>
      <w:marTop w:val="0"/>
      <w:marBottom w:val="0"/>
      <w:divBdr>
        <w:top w:val="none" w:sz="0" w:space="0" w:color="auto"/>
        <w:left w:val="none" w:sz="0" w:space="0" w:color="auto"/>
        <w:bottom w:val="none" w:sz="0" w:space="0" w:color="auto"/>
        <w:right w:val="none" w:sz="0" w:space="0" w:color="auto"/>
      </w:divBdr>
    </w:div>
    <w:div w:id="234557308">
      <w:bodyDiv w:val="1"/>
      <w:marLeft w:val="0"/>
      <w:marRight w:val="0"/>
      <w:marTop w:val="0"/>
      <w:marBottom w:val="0"/>
      <w:divBdr>
        <w:top w:val="none" w:sz="0" w:space="0" w:color="auto"/>
        <w:left w:val="none" w:sz="0" w:space="0" w:color="auto"/>
        <w:bottom w:val="none" w:sz="0" w:space="0" w:color="auto"/>
        <w:right w:val="none" w:sz="0" w:space="0" w:color="auto"/>
      </w:divBdr>
    </w:div>
    <w:div w:id="236131782">
      <w:bodyDiv w:val="1"/>
      <w:marLeft w:val="0"/>
      <w:marRight w:val="0"/>
      <w:marTop w:val="0"/>
      <w:marBottom w:val="0"/>
      <w:divBdr>
        <w:top w:val="none" w:sz="0" w:space="0" w:color="auto"/>
        <w:left w:val="none" w:sz="0" w:space="0" w:color="auto"/>
        <w:bottom w:val="none" w:sz="0" w:space="0" w:color="auto"/>
        <w:right w:val="none" w:sz="0" w:space="0" w:color="auto"/>
      </w:divBdr>
    </w:div>
    <w:div w:id="236522705">
      <w:bodyDiv w:val="1"/>
      <w:marLeft w:val="0"/>
      <w:marRight w:val="0"/>
      <w:marTop w:val="0"/>
      <w:marBottom w:val="0"/>
      <w:divBdr>
        <w:top w:val="none" w:sz="0" w:space="0" w:color="auto"/>
        <w:left w:val="none" w:sz="0" w:space="0" w:color="auto"/>
        <w:bottom w:val="none" w:sz="0" w:space="0" w:color="auto"/>
        <w:right w:val="none" w:sz="0" w:space="0" w:color="auto"/>
      </w:divBdr>
    </w:div>
    <w:div w:id="236671972">
      <w:bodyDiv w:val="1"/>
      <w:marLeft w:val="0"/>
      <w:marRight w:val="0"/>
      <w:marTop w:val="0"/>
      <w:marBottom w:val="0"/>
      <w:divBdr>
        <w:top w:val="none" w:sz="0" w:space="0" w:color="auto"/>
        <w:left w:val="none" w:sz="0" w:space="0" w:color="auto"/>
        <w:bottom w:val="none" w:sz="0" w:space="0" w:color="auto"/>
        <w:right w:val="none" w:sz="0" w:space="0" w:color="auto"/>
      </w:divBdr>
    </w:div>
    <w:div w:id="237835689">
      <w:bodyDiv w:val="1"/>
      <w:marLeft w:val="0"/>
      <w:marRight w:val="0"/>
      <w:marTop w:val="0"/>
      <w:marBottom w:val="0"/>
      <w:divBdr>
        <w:top w:val="none" w:sz="0" w:space="0" w:color="auto"/>
        <w:left w:val="none" w:sz="0" w:space="0" w:color="auto"/>
        <w:bottom w:val="none" w:sz="0" w:space="0" w:color="auto"/>
        <w:right w:val="none" w:sz="0" w:space="0" w:color="auto"/>
      </w:divBdr>
    </w:div>
    <w:div w:id="237903639">
      <w:bodyDiv w:val="1"/>
      <w:marLeft w:val="0"/>
      <w:marRight w:val="0"/>
      <w:marTop w:val="0"/>
      <w:marBottom w:val="0"/>
      <w:divBdr>
        <w:top w:val="none" w:sz="0" w:space="0" w:color="auto"/>
        <w:left w:val="none" w:sz="0" w:space="0" w:color="auto"/>
        <w:bottom w:val="none" w:sz="0" w:space="0" w:color="auto"/>
        <w:right w:val="none" w:sz="0" w:space="0" w:color="auto"/>
      </w:divBdr>
    </w:div>
    <w:div w:id="238290802">
      <w:bodyDiv w:val="1"/>
      <w:marLeft w:val="0"/>
      <w:marRight w:val="0"/>
      <w:marTop w:val="0"/>
      <w:marBottom w:val="0"/>
      <w:divBdr>
        <w:top w:val="none" w:sz="0" w:space="0" w:color="auto"/>
        <w:left w:val="none" w:sz="0" w:space="0" w:color="auto"/>
        <w:bottom w:val="none" w:sz="0" w:space="0" w:color="auto"/>
        <w:right w:val="none" w:sz="0" w:space="0" w:color="auto"/>
      </w:divBdr>
    </w:div>
    <w:div w:id="238442796">
      <w:bodyDiv w:val="1"/>
      <w:marLeft w:val="0"/>
      <w:marRight w:val="0"/>
      <w:marTop w:val="0"/>
      <w:marBottom w:val="0"/>
      <w:divBdr>
        <w:top w:val="none" w:sz="0" w:space="0" w:color="auto"/>
        <w:left w:val="none" w:sz="0" w:space="0" w:color="auto"/>
        <w:bottom w:val="none" w:sz="0" w:space="0" w:color="auto"/>
        <w:right w:val="none" w:sz="0" w:space="0" w:color="auto"/>
      </w:divBdr>
    </w:div>
    <w:div w:id="239684394">
      <w:bodyDiv w:val="1"/>
      <w:marLeft w:val="0"/>
      <w:marRight w:val="0"/>
      <w:marTop w:val="0"/>
      <w:marBottom w:val="0"/>
      <w:divBdr>
        <w:top w:val="none" w:sz="0" w:space="0" w:color="auto"/>
        <w:left w:val="none" w:sz="0" w:space="0" w:color="auto"/>
        <w:bottom w:val="none" w:sz="0" w:space="0" w:color="auto"/>
        <w:right w:val="none" w:sz="0" w:space="0" w:color="auto"/>
      </w:divBdr>
    </w:div>
    <w:div w:id="239826032">
      <w:bodyDiv w:val="1"/>
      <w:marLeft w:val="0"/>
      <w:marRight w:val="0"/>
      <w:marTop w:val="0"/>
      <w:marBottom w:val="0"/>
      <w:divBdr>
        <w:top w:val="none" w:sz="0" w:space="0" w:color="auto"/>
        <w:left w:val="none" w:sz="0" w:space="0" w:color="auto"/>
        <w:bottom w:val="none" w:sz="0" w:space="0" w:color="auto"/>
        <w:right w:val="none" w:sz="0" w:space="0" w:color="auto"/>
      </w:divBdr>
    </w:div>
    <w:div w:id="241375742">
      <w:bodyDiv w:val="1"/>
      <w:marLeft w:val="0"/>
      <w:marRight w:val="0"/>
      <w:marTop w:val="0"/>
      <w:marBottom w:val="0"/>
      <w:divBdr>
        <w:top w:val="none" w:sz="0" w:space="0" w:color="auto"/>
        <w:left w:val="none" w:sz="0" w:space="0" w:color="auto"/>
        <w:bottom w:val="none" w:sz="0" w:space="0" w:color="auto"/>
        <w:right w:val="none" w:sz="0" w:space="0" w:color="auto"/>
      </w:divBdr>
    </w:div>
    <w:div w:id="244414383">
      <w:bodyDiv w:val="1"/>
      <w:marLeft w:val="0"/>
      <w:marRight w:val="0"/>
      <w:marTop w:val="0"/>
      <w:marBottom w:val="0"/>
      <w:divBdr>
        <w:top w:val="none" w:sz="0" w:space="0" w:color="auto"/>
        <w:left w:val="none" w:sz="0" w:space="0" w:color="auto"/>
        <w:bottom w:val="none" w:sz="0" w:space="0" w:color="auto"/>
        <w:right w:val="none" w:sz="0" w:space="0" w:color="auto"/>
      </w:divBdr>
    </w:div>
    <w:div w:id="245385969">
      <w:bodyDiv w:val="1"/>
      <w:marLeft w:val="0"/>
      <w:marRight w:val="0"/>
      <w:marTop w:val="0"/>
      <w:marBottom w:val="0"/>
      <w:divBdr>
        <w:top w:val="none" w:sz="0" w:space="0" w:color="auto"/>
        <w:left w:val="none" w:sz="0" w:space="0" w:color="auto"/>
        <w:bottom w:val="none" w:sz="0" w:space="0" w:color="auto"/>
        <w:right w:val="none" w:sz="0" w:space="0" w:color="auto"/>
      </w:divBdr>
    </w:div>
    <w:div w:id="245850519">
      <w:bodyDiv w:val="1"/>
      <w:marLeft w:val="0"/>
      <w:marRight w:val="0"/>
      <w:marTop w:val="0"/>
      <w:marBottom w:val="0"/>
      <w:divBdr>
        <w:top w:val="none" w:sz="0" w:space="0" w:color="auto"/>
        <w:left w:val="none" w:sz="0" w:space="0" w:color="auto"/>
        <w:bottom w:val="none" w:sz="0" w:space="0" w:color="auto"/>
        <w:right w:val="none" w:sz="0" w:space="0" w:color="auto"/>
      </w:divBdr>
    </w:div>
    <w:div w:id="246695600">
      <w:bodyDiv w:val="1"/>
      <w:marLeft w:val="0"/>
      <w:marRight w:val="0"/>
      <w:marTop w:val="0"/>
      <w:marBottom w:val="0"/>
      <w:divBdr>
        <w:top w:val="none" w:sz="0" w:space="0" w:color="auto"/>
        <w:left w:val="none" w:sz="0" w:space="0" w:color="auto"/>
        <w:bottom w:val="none" w:sz="0" w:space="0" w:color="auto"/>
        <w:right w:val="none" w:sz="0" w:space="0" w:color="auto"/>
      </w:divBdr>
    </w:div>
    <w:div w:id="249242031">
      <w:bodyDiv w:val="1"/>
      <w:marLeft w:val="0"/>
      <w:marRight w:val="0"/>
      <w:marTop w:val="0"/>
      <w:marBottom w:val="0"/>
      <w:divBdr>
        <w:top w:val="none" w:sz="0" w:space="0" w:color="auto"/>
        <w:left w:val="none" w:sz="0" w:space="0" w:color="auto"/>
        <w:bottom w:val="none" w:sz="0" w:space="0" w:color="auto"/>
        <w:right w:val="none" w:sz="0" w:space="0" w:color="auto"/>
      </w:divBdr>
    </w:div>
    <w:div w:id="250706081">
      <w:bodyDiv w:val="1"/>
      <w:marLeft w:val="0"/>
      <w:marRight w:val="0"/>
      <w:marTop w:val="0"/>
      <w:marBottom w:val="0"/>
      <w:divBdr>
        <w:top w:val="none" w:sz="0" w:space="0" w:color="auto"/>
        <w:left w:val="none" w:sz="0" w:space="0" w:color="auto"/>
        <w:bottom w:val="none" w:sz="0" w:space="0" w:color="auto"/>
        <w:right w:val="none" w:sz="0" w:space="0" w:color="auto"/>
      </w:divBdr>
    </w:div>
    <w:div w:id="250967246">
      <w:bodyDiv w:val="1"/>
      <w:marLeft w:val="0"/>
      <w:marRight w:val="0"/>
      <w:marTop w:val="0"/>
      <w:marBottom w:val="0"/>
      <w:divBdr>
        <w:top w:val="none" w:sz="0" w:space="0" w:color="auto"/>
        <w:left w:val="none" w:sz="0" w:space="0" w:color="auto"/>
        <w:bottom w:val="none" w:sz="0" w:space="0" w:color="auto"/>
        <w:right w:val="none" w:sz="0" w:space="0" w:color="auto"/>
      </w:divBdr>
    </w:div>
    <w:div w:id="251742883">
      <w:bodyDiv w:val="1"/>
      <w:marLeft w:val="0"/>
      <w:marRight w:val="0"/>
      <w:marTop w:val="0"/>
      <w:marBottom w:val="0"/>
      <w:divBdr>
        <w:top w:val="none" w:sz="0" w:space="0" w:color="auto"/>
        <w:left w:val="none" w:sz="0" w:space="0" w:color="auto"/>
        <w:bottom w:val="none" w:sz="0" w:space="0" w:color="auto"/>
        <w:right w:val="none" w:sz="0" w:space="0" w:color="auto"/>
      </w:divBdr>
    </w:div>
    <w:div w:id="252132217">
      <w:bodyDiv w:val="1"/>
      <w:marLeft w:val="0"/>
      <w:marRight w:val="0"/>
      <w:marTop w:val="0"/>
      <w:marBottom w:val="0"/>
      <w:divBdr>
        <w:top w:val="none" w:sz="0" w:space="0" w:color="auto"/>
        <w:left w:val="none" w:sz="0" w:space="0" w:color="auto"/>
        <w:bottom w:val="none" w:sz="0" w:space="0" w:color="auto"/>
        <w:right w:val="none" w:sz="0" w:space="0" w:color="auto"/>
      </w:divBdr>
    </w:div>
    <w:div w:id="255291509">
      <w:bodyDiv w:val="1"/>
      <w:marLeft w:val="0"/>
      <w:marRight w:val="0"/>
      <w:marTop w:val="0"/>
      <w:marBottom w:val="0"/>
      <w:divBdr>
        <w:top w:val="none" w:sz="0" w:space="0" w:color="auto"/>
        <w:left w:val="none" w:sz="0" w:space="0" w:color="auto"/>
        <w:bottom w:val="none" w:sz="0" w:space="0" w:color="auto"/>
        <w:right w:val="none" w:sz="0" w:space="0" w:color="auto"/>
      </w:divBdr>
    </w:div>
    <w:div w:id="255671758">
      <w:bodyDiv w:val="1"/>
      <w:marLeft w:val="0"/>
      <w:marRight w:val="0"/>
      <w:marTop w:val="0"/>
      <w:marBottom w:val="0"/>
      <w:divBdr>
        <w:top w:val="none" w:sz="0" w:space="0" w:color="auto"/>
        <w:left w:val="none" w:sz="0" w:space="0" w:color="auto"/>
        <w:bottom w:val="none" w:sz="0" w:space="0" w:color="auto"/>
        <w:right w:val="none" w:sz="0" w:space="0" w:color="auto"/>
      </w:divBdr>
    </w:div>
    <w:div w:id="256446254">
      <w:bodyDiv w:val="1"/>
      <w:marLeft w:val="0"/>
      <w:marRight w:val="0"/>
      <w:marTop w:val="0"/>
      <w:marBottom w:val="0"/>
      <w:divBdr>
        <w:top w:val="none" w:sz="0" w:space="0" w:color="auto"/>
        <w:left w:val="none" w:sz="0" w:space="0" w:color="auto"/>
        <w:bottom w:val="none" w:sz="0" w:space="0" w:color="auto"/>
        <w:right w:val="none" w:sz="0" w:space="0" w:color="auto"/>
      </w:divBdr>
    </w:div>
    <w:div w:id="257062534">
      <w:bodyDiv w:val="1"/>
      <w:marLeft w:val="0"/>
      <w:marRight w:val="0"/>
      <w:marTop w:val="0"/>
      <w:marBottom w:val="0"/>
      <w:divBdr>
        <w:top w:val="none" w:sz="0" w:space="0" w:color="auto"/>
        <w:left w:val="none" w:sz="0" w:space="0" w:color="auto"/>
        <w:bottom w:val="none" w:sz="0" w:space="0" w:color="auto"/>
        <w:right w:val="none" w:sz="0" w:space="0" w:color="auto"/>
      </w:divBdr>
    </w:div>
    <w:div w:id="257494362">
      <w:bodyDiv w:val="1"/>
      <w:marLeft w:val="0"/>
      <w:marRight w:val="0"/>
      <w:marTop w:val="0"/>
      <w:marBottom w:val="0"/>
      <w:divBdr>
        <w:top w:val="none" w:sz="0" w:space="0" w:color="auto"/>
        <w:left w:val="none" w:sz="0" w:space="0" w:color="auto"/>
        <w:bottom w:val="none" w:sz="0" w:space="0" w:color="auto"/>
        <w:right w:val="none" w:sz="0" w:space="0" w:color="auto"/>
      </w:divBdr>
    </w:div>
    <w:div w:id="257979962">
      <w:bodyDiv w:val="1"/>
      <w:marLeft w:val="0"/>
      <w:marRight w:val="0"/>
      <w:marTop w:val="0"/>
      <w:marBottom w:val="0"/>
      <w:divBdr>
        <w:top w:val="none" w:sz="0" w:space="0" w:color="auto"/>
        <w:left w:val="none" w:sz="0" w:space="0" w:color="auto"/>
        <w:bottom w:val="none" w:sz="0" w:space="0" w:color="auto"/>
        <w:right w:val="none" w:sz="0" w:space="0" w:color="auto"/>
      </w:divBdr>
    </w:div>
    <w:div w:id="258875761">
      <w:bodyDiv w:val="1"/>
      <w:marLeft w:val="0"/>
      <w:marRight w:val="0"/>
      <w:marTop w:val="0"/>
      <w:marBottom w:val="0"/>
      <w:divBdr>
        <w:top w:val="none" w:sz="0" w:space="0" w:color="auto"/>
        <w:left w:val="none" w:sz="0" w:space="0" w:color="auto"/>
        <w:bottom w:val="none" w:sz="0" w:space="0" w:color="auto"/>
        <w:right w:val="none" w:sz="0" w:space="0" w:color="auto"/>
      </w:divBdr>
    </w:div>
    <w:div w:id="259799978">
      <w:bodyDiv w:val="1"/>
      <w:marLeft w:val="0"/>
      <w:marRight w:val="0"/>
      <w:marTop w:val="0"/>
      <w:marBottom w:val="0"/>
      <w:divBdr>
        <w:top w:val="none" w:sz="0" w:space="0" w:color="auto"/>
        <w:left w:val="none" w:sz="0" w:space="0" w:color="auto"/>
        <w:bottom w:val="none" w:sz="0" w:space="0" w:color="auto"/>
        <w:right w:val="none" w:sz="0" w:space="0" w:color="auto"/>
      </w:divBdr>
    </w:div>
    <w:div w:id="260384313">
      <w:bodyDiv w:val="1"/>
      <w:marLeft w:val="0"/>
      <w:marRight w:val="0"/>
      <w:marTop w:val="0"/>
      <w:marBottom w:val="0"/>
      <w:divBdr>
        <w:top w:val="none" w:sz="0" w:space="0" w:color="auto"/>
        <w:left w:val="none" w:sz="0" w:space="0" w:color="auto"/>
        <w:bottom w:val="none" w:sz="0" w:space="0" w:color="auto"/>
        <w:right w:val="none" w:sz="0" w:space="0" w:color="auto"/>
      </w:divBdr>
    </w:div>
    <w:div w:id="260841497">
      <w:bodyDiv w:val="1"/>
      <w:marLeft w:val="0"/>
      <w:marRight w:val="0"/>
      <w:marTop w:val="0"/>
      <w:marBottom w:val="0"/>
      <w:divBdr>
        <w:top w:val="none" w:sz="0" w:space="0" w:color="auto"/>
        <w:left w:val="none" w:sz="0" w:space="0" w:color="auto"/>
        <w:bottom w:val="none" w:sz="0" w:space="0" w:color="auto"/>
        <w:right w:val="none" w:sz="0" w:space="0" w:color="auto"/>
      </w:divBdr>
    </w:div>
    <w:div w:id="261108022">
      <w:bodyDiv w:val="1"/>
      <w:marLeft w:val="0"/>
      <w:marRight w:val="0"/>
      <w:marTop w:val="0"/>
      <w:marBottom w:val="0"/>
      <w:divBdr>
        <w:top w:val="none" w:sz="0" w:space="0" w:color="auto"/>
        <w:left w:val="none" w:sz="0" w:space="0" w:color="auto"/>
        <w:bottom w:val="none" w:sz="0" w:space="0" w:color="auto"/>
        <w:right w:val="none" w:sz="0" w:space="0" w:color="auto"/>
      </w:divBdr>
    </w:div>
    <w:div w:id="261647383">
      <w:bodyDiv w:val="1"/>
      <w:marLeft w:val="0"/>
      <w:marRight w:val="0"/>
      <w:marTop w:val="0"/>
      <w:marBottom w:val="0"/>
      <w:divBdr>
        <w:top w:val="none" w:sz="0" w:space="0" w:color="auto"/>
        <w:left w:val="none" w:sz="0" w:space="0" w:color="auto"/>
        <w:bottom w:val="none" w:sz="0" w:space="0" w:color="auto"/>
        <w:right w:val="none" w:sz="0" w:space="0" w:color="auto"/>
      </w:divBdr>
    </w:div>
    <w:div w:id="262734918">
      <w:bodyDiv w:val="1"/>
      <w:marLeft w:val="0"/>
      <w:marRight w:val="0"/>
      <w:marTop w:val="0"/>
      <w:marBottom w:val="0"/>
      <w:divBdr>
        <w:top w:val="none" w:sz="0" w:space="0" w:color="auto"/>
        <w:left w:val="none" w:sz="0" w:space="0" w:color="auto"/>
        <w:bottom w:val="none" w:sz="0" w:space="0" w:color="auto"/>
        <w:right w:val="none" w:sz="0" w:space="0" w:color="auto"/>
      </w:divBdr>
    </w:div>
    <w:div w:id="263270646">
      <w:bodyDiv w:val="1"/>
      <w:marLeft w:val="0"/>
      <w:marRight w:val="0"/>
      <w:marTop w:val="0"/>
      <w:marBottom w:val="0"/>
      <w:divBdr>
        <w:top w:val="none" w:sz="0" w:space="0" w:color="auto"/>
        <w:left w:val="none" w:sz="0" w:space="0" w:color="auto"/>
        <w:bottom w:val="none" w:sz="0" w:space="0" w:color="auto"/>
        <w:right w:val="none" w:sz="0" w:space="0" w:color="auto"/>
      </w:divBdr>
    </w:div>
    <w:div w:id="263998461">
      <w:bodyDiv w:val="1"/>
      <w:marLeft w:val="0"/>
      <w:marRight w:val="0"/>
      <w:marTop w:val="0"/>
      <w:marBottom w:val="0"/>
      <w:divBdr>
        <w:top w:val="none" w:sz="0" w:space="0" w:color="auto"/>
        <w:left w:val="none" w:sz="0" w:space="0" w:color="auto"/>
        <w:bottom w:val="none" w:sz="0" w:space="0" w:color="auto"/>
        <w:right w:val="none" w:sz="0" w:space="0" w:color="auto"/>
      </w:divBdr>
    </w:div>
    <w:div w:id="265699879">
      <w:bodyDiv w:val="1"/>
      <w:marLeft w:val="0"/>
      <w:marRight w:val="0"/>
      <w:marTop w:val="0"/>
      <w:marBottom w:val="0"/>
      <w:divBdr>
        <w:top w:val="none" w:sz="0" w:space="0" w:color="auto"/>
        <w:left w:val="none" w:sz="0" w:space="0" w:color="auto"/>
        <w:bottom w:val="none" w:sz="0" w:space="0" w:color="auto"/>
        <w:right w:val="none" w:sz="0" w:space="0" w:color="auto"/>
      </w:divBdr>
    </w:div>
    <w:div w:id="266431810">
      <w:bodyDiv w:val="1"/>
      <w:marLeft w:val="0"/>
      <w:marRight w:val="0"/>
      <w:marTop w:val="0"/>
      <w:marBottom w:val="0"/>
      <w:divBdr>
        <w:top w:val="none" w:sz="0" w:space="0" w:color="auto"/>
        <w:left w:val="none" w:sz="0" w:space="0" w:color="auto"/>
        <w:bottom w:val="none" w:sz="0" w:space="0" w:color="auto"/>
        <w:right w:val="none" w:sz="0" w:space="0" w:color="auto"/>
      </w:divBdr>
    </w:div>
    <w:div w:id="266501323">
      <w:bodyDiv w:val="1"/>
      <w:marLeft w:val="0"/>
      <w:marRight w:val="0"/>
      <w:marTop w:val="0"/>
      <w:marBottom w:val="0"/>
      <w:divBdr>
        <w:top w:val="none" w:sz="0" w:space="0" w:color="auto"/>
        <w:left w:val="none" w:sz="0" w:space="0" w:color="auto"/>
        <w:bottom w:val="none" w:sz="0" w:space="0" w:color="auto"/>
        <w:right w:val="none" w:sz="0" w:space="0" w:color="auto"/>
      </w:divBdr>
    </w:div>
    <w:div w:id="269435470">
      <w:bodyDiv w:val="1"/>
      <w:marLeft w:val="0"/>
      <w:marRight w:val="0"/>
      <w:marTop w:val="0"/>
      <w:marBottom w:val="0"/>
      <w:divBdr>
        <w:top w:val="none" w:sz="0" w:space="0" w:color="auto"/>
        <w:left w:val="none" w:sz="0" w:space="0" w:color="auto"/>
        <w:bottom w:val="none" w:sz="0" w:space="0" w:color="auto"/>
        <w:right w:val="none" w:sz="0" w:space="0" w:color="auto"/>
      </w:divBdr>
    </w:div>
    <w:div w:id="269558164">
      <w:bodyDiv w:val="1"/>
      <w:marLeft w:val="0"/>
      <w:marRight w:val="0"/>
      <w:marTop w:val="0"/>
      <w:marBottom w:val="0"/>
      <w:divBdr>
        <w:top w:val="none" w:sz="0" w:space="0" w:color="auto"/>
        <w:left w:val="none" w:sz="0" w:space="0" w:color="auto"/>
        <w:bottom w:val="none" w:sz="0" w:space="0" w:color="auto"/>
        <w:right w:val="none" w:sz="0" w:space="0" w:color="auto"/>
      </w:divBdr>
    </w:div>
    <w:div w:id="269626389">
      <w:bodyDiv w:val="1"/>
      <w:marLeft w:val="0"/>
      <w:marRight w:val="0"/>
      <w:marTop w:val="0"/>
      <w:marBottom w:val="0"/>
      <w:divBdr>
        <w:top w:val="none" w:sz="0" w:space="0" w:color="auto"/>
        <w:left w:val="none" w:sz="0" w:space="0" w:color="auto"/>
        <w:bottom w:val="none" w:sz="0" w:space="0" w:color="auto"/>
        <w:right w:val="none" w:sz="0" w:space="0" w:color="auto"/>
      </w:divBdr>
    </w:div>
    <w:div w:id="270666664">
      <w:bodyDiv w:val="1"/>
      <w:marLeft w:val="0"/>
      <w:marRight w:val="0"/>
      <w:marTop w:val="0"/>
      <w:marBottom w:val="0"/>
      <w:divBdr>
        <w:top w:val="none" w:sz="0" w:space="0" w:color="auto"/>
        <w:left w:val="none" w:sz="0" w:space="0" w:color="auto"/>
        <w:bottom w:val="none" w:sz="0" w:space="0" w:color="auto"/>
        <w:right w:val="none" w:sz="0" w:space="0" w:color="auto"/>
      </w:divBdr>
    </w:div>
    <w:div w:id="270668661">
      <w:bodyDiv w:val="1"/>
      <w:marLeft w:val="0"/>
      <w:marRight w:val="0"/>
      <w:marTop w:val="0"/>
      <w:marBottom w:val="0"/>
      <w:divBdr>
        <w:top w:val="none" w:sz="0" w:space="0" w:color="auto"/>
        <w:left w:val="none" w:sz="0" w:space="0" w:color="auto"/>
        <w:bottom w:val="none" w:sz="0" w:space="0" w:color="auto"/>
        <w:right w:val="none" w:sz="0" w:space="0" w:color="auto"/>
      </w:divBdr>
    </w:div>
    <w:div w:id="270746599">
      <w:bodyDiv w:val="1"/>
      <w:marLeft w:val="0"/>
      <w:marRight w:val="0"/>
      <w:marTop w:val="0"/>
      <w:marBottom w:val="0"/>
      <w:divBdr>
        <w:top w:val="none" w:sz="0" w:space="0" w:color="auto"/>
        <w:left w:val="none" w:sz="0" w:space="0" w:color="auto"/>
        <w:bottom w:val="none" w:sz="0" w:space="0" w:color="auto"/>
        <w:right w:val="none" w:sz="0" w:space="0" w:color="auto"/>
      </w:divBdr>
    </w:div>
    <w:div w:id="272060182">
      <w:bodyDiv w:val="1"/>
      <w:marLeft w:val="0"/>
      <w:marRight w:val="0"/>
      <w:marTop w:val="0"/>
      <w:marBottom w:val="0"/>
      <w:divBdr>
        <w:top w:val="none" w:sz="0" w:space="0" w:color="auto"/>
        <w:left w:val="none" w:sz="0" w:space="0" w:color="auto"/>
        <w:bottom w:val="none" w:sz="0" w:space="0" w:color="auto"/>
        <w:right w:val="none" w:sz="0" w:space="0" w:color="auto"/>
      </w:divBdr>
    </w:div>
    <w:div w:id="273370638">
      <w:bodyDiv w:val="1"/>
      <w:marLeft w:val="0"/>
      <w:marRight w:val="0"/>
      <w:marTop w:val="0"/>
      <w:marBottom w:val="0"/>
      <w:divBdr>
        <w:top w:val="none" w:sz="0" w:space="0" w:color="auto"/>
        <w:left w:val="none" w:sz="0" w:space="0" w:color="auto"/>
        <w:bottom w:val="none" w:sz="0" w:space="0" w:color="auto"/>
        <w:right w:val="none" w:sz="0" w:space="0" w:color="auto"/>
      </w:divBdr>
    </w:div>
    <w:div w:id="273832280">
      <w:bodyDiv w:val="1"/>
      <w:marLeft w:val="0"/>
      <w:marRight w:val="0"/>
      <w:marTop w:val="0"/>
      <w:marBottom w:val="0"/>
      <w:divBdr>
        <w:top w:val="none" w:sz="0" w:space="0" w:color="auto"/>
        <w:left w:val="none" w:sz="0" w:space="0" w:color="auto"/>
        <w:bottom w:val="none" w:sz="0" w:space="0" w:color="auto"/>
        <w:right w:val="none" w:sz="0" w:space="0" w:color="auto"/>
      </w:divBdr>
    </w:div>
    <w:div w:id="274488307">
      <w:bodyDiv w:val="1"/>
      <w:marLeft w:val="0"/>
      <w:marRight w:val="0"/>
      <w:marTop w:val="0"/>
      <w:marBottom w:val="0"/>
      <w:divBdr>
        <w:top w:val="none" w:sz="0" w:space="0" w:color="auto"/>
        <w:left w:val="none" w:sz="0" w:space="0" w:color="auto"/>
        <w:bottom w:val="none" w:sz="0" w:space="0" w:color="auto"/>
        <w:right w:val="none" w:sz="0" w:space="0" w:color="auto"/>
      </w:divBdr>
    </w:div>
    <w:div w:id="275017802">
      <w:bodyDiv w:val="1"/>
      <w:marLeft w:val="0"/>
      <w:marRight w:val="0"/>
      <w:marTop w:val="0"/>
      <w:marBottom w:val="0"/>
      <w:divBdr>
        <w:top w:val="none" w:sz="0" w:space="0" w:color="auto"/>
        <w:left w:val="none" w:sz="0" w:space="0" w:color="auto"/>
        <w:bottom w:val="none" w:sz="0" w:space="0" w:color="auto"/>
        <w:right w:val="none" w:sz="0" w:space="0" w:color="auto"/>
      </w:divBdr>
    </w:div>
    <w:div w:id="276260411">
      <w:bodyDiv w:val="1"/>
      <w:marLeft w:val="0"/>
      <w:marRight w:val="0"/>
      <w:marTop w:val="0"/>
      <w:marBottom w:val="0"/>
      <w:divBdr>
        <w:top w:val="none" w:sz="0" w:space="0" w:color="auto"/>
        <w:left w:val="none" w:sz="0" w:space="0" w:color="auto"/>
        <w:bottom w:val="none" w:sz="0" w:space="0" w:color="auto"/>
        <w:right w:val="none" w:sz="0" w:space="0" w:color="auto"/>
      </w:divBdr>
    </w:div>
    <w:div w:id="278417812">
      <w:bodyDiv w:val="1"/>
      <w:marLeft w:val="0"/>
      <w:marRight w:val="0"/>
      <w:marTop w:val="0"/>
      <w:marBottom w:val="0"/>
      <w:divBdr>
        <w:top w:val="none" w:sz="0" w:space="0" w:color="auto"/>
        <w:left w:val="none" w:sz="0" w:space="0" w:color="auto"/>
        <w:bottom w:val="none" w:sz="0" w:space="0" w:color="auto"/>
        <w:right w:val="none" w:sz="0" w:space="0" w:color="auto"/>
      </w:divBdr>
    </w:div>
    <w:div w:id="279653784">
      <w:bodyDiv w:val="1"/>
      <w:marLeft w:val="0"/>
      <w:marRight w:val="0"/>
      <w:marTop w:val="0"/>
      <w:marBottom w:val="0"/>
      <w:divBdr>
        <w:top w:val="none" w:sz="0" w:space="0" w:color="auto"/>
        <w:left w:val="none" w:sz="0" w:space="0" w:color="auto"/>
        <w:bottom w:val="none" w:sz="0" w:space="0" w:color="auto"/>
        <w:right w:val="none" w:sz="0" w:space="0" w:color="auto"/>
      </w:divBdr>
    </w:div>
    <w:div w:id="282612898">
      <w:bodyDiv w:val="1"/>
      <w:marLeft w:val="0"/>
      <w:marRight w:val="0"/>
      <w:marTop w:val="0"/>
      <w:marBottom w:val="0"/>
      <w:divBdr>
        <w:top w:val="none" w:sz="0" w:space="0" w:color="auto"/>
        <w:left w:val="none" w:sz="0" w:space="0" w:color="auto"/>
        <w:bottom w:val="none" w:sz="0" w:space="0" w:color="auto"/>
        <w:right w:val="none" w:sz="0" w:space="0" w:color="auto"/>
      </w:divBdr>
    </w:div>
    <w:div w:id="283123711">
      <w:bodyDiv w:val="1"/>
      <w:marLeft w:val="0"/>
      <w:marRight w:val="0"/>
      <w:marTop w:val="0"/>
      <w:marBottom w:val="0"/>
      <w:divBdr>
        <w:top w:val="none" w:sz="0" w:space="0" w:color="auto"/>
        <w:left w:val="none" w:sz="0" w:space="0" w:color="auto"/>
        <w:bottom w:val="none" w:sz="0" w:space="0" w:color="auto"/>
        <w:right w:val="none" w:sz="0" w:space="0" w:color="auto"/>
      </w:divBdr>
    </w:div>
    <w:div w:id="285425974">
      <w:bodyDiv w:val="1"/>
      <w:marLeft w:val="0"/>
      <w:marRight w:val="0"/>
      <w:marTop w:val="0"/>
      <w:marBottom w:val="0"/>
      <w:divBdr>
        <w:top w:val="none" w:sz="0" w:space="0" w:color="auto"/>
        <w:left w:val="none" w:sz="0" w:space="0" w:color="auto"/>
        <w:bottom w:val="none" w:sz="0" w:space="0" w:color="auto"/>
        <w:right w:val="none" w:sz="0" w:space="0" w:color="auto"/>
      </w:divBdr>
    </w:div>
    <w:div w:id="285474978">
      <w:bodyDiv w:val="1"/>
      <w:marLeft w:val="0"/>
      <w:marRight w:val="0"/>
      <w:marTop w:val="0"/>
      <w:marBottom w:val="0"/>
      <w:divBdr>
        <w:top w:val="none" w:sz="0" w:space="0" w:color="auto"/>
        <w:left w:val="none" w:sz="0" w:space="0" w:color="auto"/>
        <w:bottom w:val="none" w:sz="0" w:space="0" w:color="auto"/>
        <w:right w:val="none" w:sz="0" w:space="0" w:color="auto"/>
      </w:divBdr>
    </w:div>
    <w:div w:id="289165383">
      <w:bodyDiv w:val="1"/>
      <w:marLeft w:val="0"/>
      <w:marRight w:val="0"/>
      <w:marTop w:val="0"/>
      <w:marBottom w:val="0"/>
      <w:divBdr>
        <w:top w:val="none" w:sz="0" w:space="0" w:color="auto"/>
        <w:left w:val="none" w:sz="0" w:space="0" w:color="auto"/>
        <w:bottom w:val="none" w:sz="0" w:space="0" w:color="auto"/>
        <w:right w:val="none" w:sz="0" w:space="0" w:color="auto"/>
      </w:divBdr>
    </w:div>
    <w:div w:id="289364658">
      <w:bodyDiv w:val="1"/>
      <w:marLeft w:val="0"/>
      <w:marRight w:val="0"/>
      <w:marTop w:val="0"/>
      <w:marBottom w:val="0"/>
      <w:divBdr>
        <w:top w:val="none" w:sz="0" w:space="0" w:color="auto"/>
        <w:left w:val="none" w:sz="0" w:space="0" w:color="auto"/>
        <w:bottom w:val="none" w:sz="0" w:space="0" w:color="auto"/>
        <w:right w:val="none" w:sz="0" w:space="0" w:color="auto"/>
      </w:divBdr>
    </w:div>
    <w:div w:id="289409096">
      <w:bodyDiv w:val="1"/>
      <w:marLeft w:val="0"/>
      <w:marRight w:val="0"/>
      <w:marTop w:val="0"/>
      <w:marBottom w:val="0"/>
      <w:divBdr>
        <w:top w:val="none" w:sz="0" w:space="0" w:color="auto"/>
        <w:left w:val="none" w:sz="0" w:space="0" w:color="auto"/>
        <w:bottom w:val="none" w:sz="0" w:space="0" w:color="auto"/>
        <w:right w:val="none" w:sz="0" w:space="0" w:color="auto"/>
      </w:divBdr>
    </w:div>
    <w:div w:id="289558158">
      <w:bodyDiv w:val="1"/>
      <w:marLeft w:val="0"/>
      <w:marRight w:val="0"/>
      <w:marTop w:val="0"/>
      <w:marBottom w:val="0"/>
      <w:divBdr>
        <w:top w:val="none" w:sz="0" w:space="0" w:color="auto"/>
        <w:left w:val="none" w:sz="0" w:space="0" w:color="auto"/>
        <w:bottom w:val="none" w:sz="0" w:space="0" w:color="auto"/>
        <w:right w:val="none" w:sz="0" w:space="0" w:color="auto"/>
      </w:divBdr>
    </w:div>
    <w:div w:id="289634362">
      <w:bodyDiv w:val="1"/>
      <w:marLeft w:val="0"/>
      <w:marRight w:val="0"/>
      <w:marTop w:val="0"/>
      <w:marBottom w:val="0"/>
      <w:divBdr>
        <w:top w:val="none" w:sz="0" w:space="0" w:color="auto"/>
        <w:left w:val="none" w:sz="0" w:space="0" w:color="auto"/>
        <w:bottom w:val="none" w:sz="0" w:space="0" w:color="auto"/>
        <w:right w:val="none" w:sz="0" w:space="0" w:color="auto"/>
      </w:divBdr>
    </w:div>
    <w:div w:id="290595374">
      <w:bodyDiv w:val="1"/>
      <w:marLeft w:val="0"/>
      <w:marRight w:val="0"/>
      <w:marTop w:val="0"/>
      <w:marBottom w:val="0"/>
      <w:divBdr>
        <w:top w:val="none" w:sz="0" w:space="0" w:color="auto"/>
        <w:left w:val="none" w:sz="0" w:space="0" w:color="auto"/>
        <w:bottom w:val="none" w:sz="0" w:space="0" w:color="auto"/>
        <w:right w:val="none" w:sz="0" w:space="0" w:color="auto"/>
      </w:divBdr>
    </w:div>
    <w:div w:id="292295352">
      <w:bodyDiv w:val="1"/>
      <w:marLeft w:val="0"/>
      <w:marRight w:val="0"/>
      <w:marTop w:val="0"/>
      <w:marBottom w:val="0"/>
      <w:divBdr>
        <w:top w:val="none" w:sz="0" w:space="0" w:color="auto"/>
        <w:left w:val="none" w:sz="0" w:space="0" w:color="auto"/>
        <w:bottom w:val="none" w:sz="0" w:space="0" w:color="auto"/>
        <w:right w:val="none" w:sz="0" w:space="0" w:color="auto"/>
      </w:divBdr>
    </w:div>
    <w:div w:id="292444515">
      <w:bodyDiv w:val="1"/>
      <w:marLeft w:val="0"/>
      <w:marRight w:val="0"/>
      <w:marTop w:val="0"/>
      <w:marBottom w:val="0"/>
      <w:divBdr>
        <w:top w:val="none" w:sz="0" w:space="0" w:color="auto"/>
        <w:left w:val="none" w:sz="0" w:space="0" w:color="auto"/>
        <w:bottom w:val="none" w:sz="0" w:space="0" w:color="auto"/>
        <w:right w:val="none" w:sz="0" w:space="0" w:color="auto"/>
      </w:divBdr>
    </w:div>
    <w:div w:id="293298563">
      <w:bodyDiv w:val="1"/>
      <w:marLeft w:val="0"/>
      <w:marRight w:val="0"/>
      <w:marTop w:val="0"/>
      <w:marBottom w:val="0"/>
      <w:divBdr>
        <w:top w:val="none" w:sz="0" w:space="0" w:color="auto"/>
        <w:left w:val="none" w:sz="0" w:space="0" w:color="auto"/>
        <w:bottom w:val="none" w:sz="0" w:space="0" w:color="auto"/>
        <w:right w:val="none" w:sz="0" w:space="0" w:color="auto"/>
      </w:divBdr>
    </w:div>
    <w:div w:id="295113342">
      <w:bodyDiv w:val="1"/>
      <w:marLeft w:val="0"/>
      <w:marRight w:val="0"/>
      <w:marTop w:val="0"/>
      <w:marBottom w:val="0"/>
      <w:divBdr>
        <w:top w:val="none" w:sz="0" w:space="0" w:color="auto"/>
        <w:left w:val="none" w:sz="0" w:space="0" w:color="auto"/>
        <w:bottom w:val="none" w:sz="0" w:space="0" w:color="auto"/>
        <w:right w:val="none" w:sz="0" w:space="0" w:color="auto"/>
      </w:divBdr>
    </w:div>
    <w:div w:id="295306500">
      <w:bodyDiv w:val="1"/>
      <w:marLeft w:val="0"/>
      <w:marRight w:val="0"/>
      <w:marTop w:val="0"/>
      <w:marBottom w:val="0"/>
      <w:divBdr>
        <w:top w:val="none" w:sz="0" w:space="0" w:color="auto"/>
        <w:left w:val="none" w:sz="0" w:space="0" w:color="auto"/>
        <w:bottom w:val="none" w:sz="0" w:space="0" w:color="auto"/>
        <w:right w:val="none" w:sz="0" w:space="0" w:color="auto"/>
      </w:divBdr>
    </w:div>
    <w:div w:id="295985442">
      <w:bodyDiv w:val="1"/>
      <w:marLeft w:val="0"/>
      <w:marRight w:val="0"/>
      <w:marTop w:val="0"/>
      <w:marBottom w:val="0"/>
      <w:divBdr>
        <w:top w:val="none" w:sz="0" w:space="0" w:color="auto"/>
        <w:left w:val="none" w:sz="0" w:space="0" w:color="auto"/>
        <w:bottom w:val="none" w:sz="0" w:space="0" w:color="auto"/>
        <w:right w:val="none" w:sz="0" w:space="0" w:color="auto"/>
      </w:divBdr>
    </w:div>
    <w:div w:id="296036743">
      <w:bodyDiv w:val="1"/>
      <w:marLeft w:val="0"/>
      <w:marRight w:val="0"/>
      <w:marTop w:val="0"/>
      <w:marBottom w:val="0"/>
      <w:divBdr>
        <w:top w:val="none" w:sz="0" w:space="0" w:color="auto"/>
        <w:left w:val="none" w:sz="0" w:space="0" w:color="auto"/>
        <w:bottom w:val="none" w:sz="0" w:space="0" w:color="auto"/>
        <w:right w:val="none" w:sz="0" w:space="0" w:color="auto"/>
      </w:divBdr>
    </w:div>
    <w:div w:id="296372745">
      <w:bodyDiv w:val="1"/>
      <w:marLeft w:val="0"/>
      <w:marRight w:val="0"/>
      <w:marTop w:val="0"/>
      <w:marBottom w:val="0"/>
      <w:divBdr>
        <w:top w:val="none" w:sz="0" w:space="0" w:color="auto"/>
        <w:left w:val="none" w:sz="0" w:space="0" w:color="auto"/>
        <w:bottom w:val="none" w:sz="0" w:space="0" w:color="auto"/>
        <w:right w:val="none" w:sz="0" w:space="0" w:color="auto"/>
      </w:divBdr>
    </w:div>
    <w:div w:id="296885863">
      <w:bodyDiv w:val="1"/>
      <w:marLeft w:val="0"/>
      <w:marRight w:val="0"/>
      <w:marTop w:val="0"/>
      <w:marBottom w:val="0"/>
      <w:divBdr>
        <w:top w:val="none" w:sz="0" w:space="0" w:color="auto"/>
        <w:left w:val="none" w:sz="0" w:space="0" w:color="auto"/>
        <w:bottom w:val="none" w:sz="0" w:space="0" w:color="auto"/>
        <w:right w:val="none" w:sz="0" w:space="0" w:color="auto"/>
      </w:divBdr>
    </w:div>
    <w:div w:id="297955954">
      <w:bodyDiv w:val="1"/>
      <w:marLeft w:val="0"/>
      <w:marRight w:val="0"/>
      <w:marTop w:val="0"/>
      <w:marBottom w:val="0"/>
      <w:divBdr>
        <w:top w:val="none" w:sz="0" w:space="0" w:color="auto"/>
        <w:left w:val="none" w:sz="0" w:space="0" w:color="auto"/>
        <w:bottom w:val="none" w:sz="0" w:space="0" w:color="auto"/>
        <w:right w:val="none" w:sz="0" w:space="0" w:color="auto"/>
      </w:divBdr>
    </w:div>
    <w:div w:id="298658757">
      <w:bodyDiv w:val="1"/>
      <w:marLeft w:val="0"/>
      <w:marRight w:val="0"/>
      <w:marTop w:val="0"/>
      <w:marBottom w:val="0"/>
      <w:divBdr>
        <w:top w:val="none" w:sz="0" w:space="0" w:color="auto"/>
        <w:left w:val="none" w:sz="0" w:space="0" w:color="auto"/>
        <w:bottom w:val="none" w:sz="0" w:space="0" w:color="auto"/>
        <w:right w:val="none" w:sz="0" w:space="0" w:color="auto"/>
      </w:divBdr>
    </w:div>
    <w:div w:id="299117876">
      <w:bodyDiv w:val="1"/>
      <w:marLeft w:val="0"/>
      <w:marRight w:val="0"/>
      <w:marTop w:val="0"/>
      <w:marBottom w:val="0"/>
      <w:divBdr>
        <w:top w:val="none" w:sz="0" w:space="0" w:color="auto"/>
        <w:left w:val="none" w:sz="0" w:space="0" w:color="auto"/>
        <w:bottom w:val="none" w:sz="0" w:space="0" w:color="auto"/>
        <w:right w:val="none" w:sz="0" w:space="0" w:color="auto"/>
      </w:divBdr>
    </w:div>
    <w:div w:id="299459200">
      <w:bodyDiv w:val="1"/>
      <w:marLeft w:val="0"/>
      <w:marRight w:val="0"/>
      <w:marTop w:val="0"/>
      <w:marBottom w:val="0"/>
      <w:divBdr>
        <w:top w:val="none" w:sz="0" w:space="0" w:color="auto"/>
        <w:left w:val="none" w:sz="0" w:space="0" w:color="auto"/>
        <w:bottom w:val="none" w:sz="0" w:space="0" w:color="auto"/>
        <w:right w:val="none" w:sz="0" w:space="0" w:color="auto"/>
      </w:divBdr>
    </w:div>
    <w:div w:id="300312937">
      <w:bodyDiv w:val="1"/>
      <w:marLeft w:val="0"/>
      <w:marRight w:val="0"/>
      <w:marTop w:val="0"/>
      <w:marBottom w:val="0"/>
      <w:divBdr>
        <w:top w:val="none" w:sz="0" w:space="0" w:color="auto"/>
        <w:left w:val="none" w:sz="0" w:space="0" w:color="auto"/>
        <w:bottom w:val="none" w:sz="0" w:space="0" w:color="auto"/>
        <w:right w:val="none" w:sz="0" w:space="0" w:color="auto"/>
      </w:divBdr>
    </w:div>
    <w:div w:id="302008338">
      <w:bodyDiv w:val="1"/>
      <w:marLeft w:val="0"/>
      <w:marRight w:val="0"/>
      <w:marTop w:val="0"/>
      <w:marBottom w:val="0"/>
      <w:divBdr>
        <w:top w:val="none" w:sz="0" w:space="0" w:color="auto"/>
        <w:left w:val="none" w:sz="0" w:space="0" w:color="auto"/>
        <w:bottom w:val="none" w:sz="0" w:space="0" w:color="auto"/>
        <w:right w:val="none" w:sz="0" w:space="0" w:color="auto"/>
      </w:divBdr>
    </w:div>
    <w:div w:id="302196799">
      <w:bodyDiv w:val="1"/>
      <w:marLeft w:val="0"/>
      <w:marRight w:val="0"/>
      <w:marTop w:val="0"/>
      <w:marBottom w:val="0"/>
      <w:divBdr>
        <w:top w:val="none" w:sz="0" w:space="0" w:color="auto"/>
        <w:left w:val="none" w:sz="0" w:space="0" w:color="auto"/>
        <w:bottom w:val="none" w:sz="0" w:space="0" w:color="auto"/>
        <w:right w:val="none" w:sz="0" w:space="0" w:color="auto"/>
      </w:divBdr>
    </w:div>
    <w:div w:id="303629152">
      <w:bodyDiv w:val="1"/>
      <w:marLeft w:val="0"/>
      <w:marRight w:val="0"/>
      <w:marTop w:val="0"/>
      <w:marBottom w:val="0"/>
      <w:divBdr>
        <w:top w:val="none" w:sz="0" w:space="0" w:color="auto"/>
        <w:left w:val="none" w:sz="0" w:space="0" w:color="auto"/>
        <w:bottom w:val="none" w:sz="0" w:space="0" w:color="auto"/>
        <w:right w:val="none" w:sz="0" w:space="0" w:color="auto"/>
      </w:divBdr>
    </w:div>
    <w:div w:id="306905380">
      <w:bodyDiv w:val="1"/>
      <w:marLeft w:val="0"/>
      <w:marRight w:val="0"/>
      <w:marTop w:val="0"/>
      <w:marBottom w:val="0"/>
      <w:divBdr>
        <w:top w:val="none" w:sz="0" w:space="0" w:color="auto"/>
        <w:left w:val="none" w:sz="0" w:space="0" w:color="auto"/>
        <w:bottom w:val="none" w:sz="0" w:space="0" w:color="auto"/>
        <w:right w:val="none" w:sz="0" w:space="0" w:color="auto"/>
      </w:divBdr>
    </w:div>
    <w:div w:id="311059911">
      <w:bodyDiv w:val="1"/>
      <w:marLeft w:val="0"/>
      <w:marRight w:val="0"/>
      <w:marTop w:val="0"/>
      <w:marBottom w:val="0"/>
      <w:divBdr>
        <w:top w:val="none" w:sz="0" w:space="0" w:color="auto"/>
        <w:left w:val="none" w:sz="0" w:space="0" w:color="auto"/>
        <w:bottom w:val="none" w:sz="0" w:space="0" w:color="auto"/>
        <w:right w:val="none" w:sz="0" w:space="0" w:color="auto"/>
      </w:divBdr>
    </w:div>
    <w:div w:id="312758217">
      <w:bodyDiv w:val="1"/>
      <w:marLeft w:val="0"/>
      <w:marRight w:val="0"/>
      <w:marTop w:val="0"/>
      <w:marBottom w:val="0"/>
      <w:divBdr>
        <w:top w:val="none" w:sz="0" w:space="0" w:color="auto"/>
        <w:left w:val="none" w:sz="0" w:space="0" w:color="auto"/>
        <w:bottom w:val="none" w:sz="0" w:space="0" w:color="auto"/>
        <w:right w:val="none" w:sz="0" w:space="0" w:color="auto"/>
      </w:divBdr>
    </w:div>
    <w:div w:id="319121719">
      <w:bodyDiv w:val="1"/>
      <w:marLeft w:val="0"/>
      <w:marRight w:val="0"/>
      <w:marTop w:val="0"/>
      <w:marBottom w:val="0"/>
      <w:divBdr>
        <w:top w:val="none" w:sz="0" w:space="0" w:color="auto"/>
        <w:left w:val="none" w:sz="0" w:space="0" w:color="auto"/>
        <w:bottom w:val="none" w:sz="0" w:space="0" w:color="auto"/>
        <w:right w:val="none" w:sz="0" w:space="0" w:color="auto"/>
      </w:divBdr>
    </w:div>
    <w:div w:id="319234191">
      <w:bodyDiv w:val="1"/>
      <w:marLeft w:val="0"/>
      <w:marRight w:val="0"/>
      <w:marTop w:val="0"/>
      <w:marBottom w:val="0"/>
      <w:divBdr>
        <w:top w:val="none" w:sz="0" w:space="0" w:color="auto"/>
        <w:left w:val="none" w:sz="0" w:space="0" w:color="auto"/>
        <w:bottom w:val="none" w:sz="0" w:space="0" w:color="auto"/>
        <w:right w:val="none" w:sz="0" w:space="0" w:color="auto"/>
      </w:divBdr>
    </w:div>
    <w:div w:id="319971126">
      <w:bodyDiv w:val="1"/>
      <w:marLeft w:val="0"/>
      <w:marRight w:val="0"/>
      <w:marTop w:val="0"/>
      <w:marBottom w:val="0"/>
      <w:divBdr>
        <w:top w:val="none" w:sz="0" w:space="0" w:color="auto"/>
        <w:left w:val="none" w:sz="0" w:space="0" w:color="auto"/>
        <w:bottom w:val="none" w:sz="0" w:space="0" w:color="auto"/>
        <w:right w:val="none" w:sz="0" w:space="0" w:color="auto"/>
      </w:divBdr>
    </w:div>
    <w:div w:id="321158052">
      <w:bodyDiv w:val="1"/>
      <w:marLeft w:val="0"/>
      <w:marRight w:val="0"/>
      <w:marTop w:val="0"/>
      <w:marBottom w:val="0"/>
      <w:divBdr>
        <w:top w:val="none" w:sz="0" w:space="0" w:color="auto"/>
        <w:left w:val="none" w:sz="0" w:space="0" w:color="auto"/>
        <w:bottom w:val="none" w:sz="0" w:space="0" w:color="auto"/>
        <w:right w:val="none" w:sz="0" w:space="0" w:color="auto"/>
      </w:divBdr>
    </w:div>
    <w:div w:id="321469250">
      <w:bodyDiv w:val="1"/>
      <w:marLeft w:val="0"/>
      <w:marRight w:val="0"/>
      <w:marTop w:val="0"/>
      <w:marBottom w:val="0"/>
      <w:divBdr>
        <w:top w:val="none" w:sz="0" w:space="0" w:color="auto"/>
        <w:left w:val="none" w:sz="0" w:space="0" w:color="auto"/>
        <w:bottom w:val="none" w:sz="0" w:space="0" w:color="auto"/>
        <w:right w:val="none" w:sz="0" w:space="0" w:color="auto"/>
      </w:divBdr>
    </w:div>
    <w:div w:id="323583565">
      <w:bodyDiv w:val="1"/>
      <w:marLeft w:val="0"/>
      <w:marRight w:val="0"/>
      <w:marTop w:val="0"/>
      <w:marBottom w:val="0"/>
      <w:divBdr>
        <w:top w:val="none" w:sz="0" w:space="0" w:color="auto"/>
        <w:left w:val="none" w:sz="0" w:space="0" w:color="auto"/>
        <w:bottom w:val="none" w:sz="0" w:space="0" w:color="auto"/>
        <w:right w:val="none" w:sz="0" w:space="0" w:color="auto"/>
      </w:divBdr>
    </w:div>
    <w:div w:id="323825947">
      <w:bodyDiv w:val="1"/>
      <w:marLeft w:val="0"/>
      <w:marRight w:val="0"/>
      <w:marTop w:val="0"/>
      <w:marBottom w:val="0"/>
      <w:divBdr>
        <w:top w:val="none" w:sz="0" w:space="0" w:color="auto"/>
        <w:left w:val="none" w:sz="0" w:space="0" w:color="auto"/>
        <w:bottom w:val="none" w:sz="0" w:space="0" w:color="auto"/>
        <w:right w:val="none" w:sz="0" w:space="0" w:color="auto"/>
      </w:divBdr>
    </w:div>
    <w:div w:id="324017013">
      <w:bodyDiv w:val="1"/>
      <w:marLeft w:val="0"/>
      <w:marRight w:val="0"/>
      <w:marTop w:val="0"/>
      <w:marBottom w:val="0"/>
      <w:divBdr>
        <w:top w:val="none" w:sz="0" w:space="0" w:color="auto"/>
        <w:left w:val="none" w:sz="0" w:space="0" w:color="auto"/>
        <w:bottom w:val="none" w:sz="0" w:space="0" w:color="auto"/>
        <w:right w:val="none" w:sz="0" w:space="0" w:color="auto"/>
      </w:divBdr>
    </w:div>
    <w:div w:id="325209196">
      <w:bodyDiv w:val="1"/>
      <w:marLeft w:val="0"/>
      <w:marRight w:val="0"/>
      <w:marTop w:val="0"/>
      <w:marBottom w:val="0"/>
      <w:divBdr>
        <w:top w:val="none" w:sz="0" w:space="0" w:color="auto"/>
        <w:left w:val="none" w:sz="0" w:space="0" w:color="auto"/>
        <w:bottom w:val="none" w:sz="0" w:space="0" w:color="auto"/>
        <w:right w:val="none" w:sz="0" w:space="0" w:color="auto"/>
      </w:divBdr>
    </w:div>
    <w:div w:id="325285419">
      <w:bodyDiv w:val="1"/>
      <w:marLeft w:val="0"/>
      <w:marRight w:val="0"/>
      <w:marTop w:val="0"/>
      <w:marBottom w:val="0"/>
      <w:divBdr>
        <w:top w:val="none" w:sz="0" w:space="0" w:color="auto"/>
        <w:left w:val="none" w:sz="0" w:space="0" w:color="auto"/>
        <w:bottom w:val="none" w:sz="0" w:space="0" w:color="auto"/>
        <w:right w:val="none" w:sz="0" w:space="0" w:color="auto"/>
      </w:divBdr>
    </w:div>
    <w:div w:id="325594106">
      <w:bodyDiv w:val="1"/>
      <w:marLeft w:val="0"/>
      <w:marRight w:val="0"/>
      <w:marTop w:val="0"/>
      <w:marBottom w:val="0"/>
      <w:divBdr>
        <w:top w:val="none" w:sz="0" w:space="0" w:color="auto"/>
        <w:left w:val="none" w:sz="0" w:space="0" w:color="auto"/>
        <w:bottom w:val="none" w:sz="0" w:space="0" w:color="auto"/>
        <w:right w:val="none" w:sz="0" w:space="0" w:color="auto"/>
      </w:divBdr>
    </w:div>
    <w:div w:id="326371910">
      <w:bodyDiv w:val="1"/>
      <w:marLeft w:val="0"/>
      <w:marRight w:val="0"/>
      <w:marTop w:val="0"/>
      <w:marBottom w:val="0"/>
      <w:divBdr>
        <w:top w:val="none" w:sz="0" w:space="0" w:color="auto"/>
        <w:left w:val="none" w:sz="0" w:space="0" w:color="auto"/>
        <w:bottom w:val="none" w:sz="0" w:space="0" w:color="auto"/>
        <w:right w:val="none" w:sz="0" w:space="0" w:color="auto"/>
      </w:divBdr>
    </w:div>
    <w:div w:id="326633069">
      <w:bodyDiv w:val="1"/>
      <w:marLeft w:val="0"/>
      <w:marRight w:val="0"/>
      <w:marTop w:val="0"/>
      <w:marBottom w:val="0"/>
      <w:divBdr>
        <w:top w:val="none" w:sz="0" w:space="0" w:color="auto"/>
        <w:left w:val="none" w:sz="0" w:space="0" w:color="auto"/>
        <w:bottom w:val="none" w:sz="0" w:space="0" w:color="auto"/>
        <w:right w:val="none" w:sz="0" w:space="0" w:color="auto"/>
      </w:divBdr>
    </w:div>
    <w:div w:id="328019145">
      <w:bodyDiv w:val="1"/>
      <w:marLeft w:val="0"/>
      <w:marRight w:val="0"/>
      <w:marTop w:val="0"/>
      <w:marBottom w:val="0"/>
      <w:divBdr>
        <w:top w:val="none" w:sz="0" w:space="0" w:color="auto"/>
        <w:left w:val="none" w:sz="0" w:space="0" w:color="auto"/>
        <w:bottom w:val="none" w:sz="0" w:space="0" w:color="auto"/>
        <w:right w:val="none" w:sz="0" w:space="0" w:color="auto"/>
      </w:divBdr>
    </w:div>
    <w:div w:id="328951194">
      <w:bodyDiv w:val="1"/>
      <w:marLeft w:val="0"/>
      <w:marRight w:val="0"/>
      <w:marTop w:val="0"/>
      <w:marBottom w:val="0"/>
      <w:divBdr>
        <w:top w:val="none" w:sz="0" w:space="0" w:color="auto"/>
        <w:left w:val="none" w:sz="0" w:space="0" w:color="auto"/>
        <w:bottom w:val="none" w:sz="0" w:space="0" w:color="auto"/>
        <w:right w:val="none" w:sz="0" w:space="0" w:color="auto"/>
      </w:divBdr>
    </w:div>
    <w:div w:id="329984336">
      <w:bodyDiv w:val="1"/>
      <w:marLeft w:val="0"/>
      <w:marRight w:val="0"/>
      <w:marTop w:val="0"/>
      <w:marBottom w:val="0"/>
      <w:divBdr>
        <w:top w:val="none" w:sz="0" w:space="0" w:color="auto"/>
        <w:left w:val="none" w:sz="0" w:space="0" w:color="auto"/>
        <w:bottom w:val="none" w:sz="0" w:space="0" w:color="auto"/>
        <w:right w:val="none" w:sz="0" w:space="0" w:color="auto"/>
      </w:divBdr>
    </w:div>
    <w:div w:id="329986186">
      <w:bodyDiv w:val="1"/>
      <w:marLeft w:val="0"/>
      <w:marRight w:val="0"/>
      <w:marTop w:val="0"/>
      <w:marBottom w:val="0"/>
      <w:divBdr>
        <w:top w:val="none" w:sz="0" w:space="0" w:color="auto"/>
        <w:left w:val="none" w:sz="0" w:space="0" w:color="auto"/>
        <w:bottom w:val="none" w:sz="0" w:space="0" w:color="auto"/>
        <w:right w:val="none" w:sz="0" w:space="0" w:color="auto"/>
      </w:divBdr>
    </w:div>
    <w:div w:id="330452503">
      <w:bodyDiv w:val="1"/>
      <w:marLeft w:val="0"/>
      <w:marRight w:val="0"/>
      <w:marTop w:val="0"/>
      <w:marBottom w:val="0"/>
      <w:divBdr>
        <w:top w:val="none" w:sz="0" w:space="0" w:color="auto"/>
        <w:left w:val="none" w:sz="0" w:space="0" w:color="auto"/>
        <w:bottom w:val="none" w:sz="0" w:space="0" w:color="auto"/>
        <w:right w:val="none" w:sz="0" w:space="0" w:color="auto"/>
      </w:divBdr>
    </w:div>
    <w:div w:id="331415561">
      <w:bodyDiv w:val="1"/>
      <w:marLeft w:val="0"/>
      <w:marRight w:val="0"/>
      <w:marTop w:val="0"/>
      <w:marBottom w:val="0"/>
      <w:divBdr>
        <w:top w:val="none" w:sz="0" w:space="0" w:color="auto"/>
        <w:left w:val="none" w:sz="0" w:space="0" w:color="auto"/>
        <w:bottom w:val="none" w:sz="0" w:space="0" w:color="auto"/>
        <w:right w:val="none" w:sz="0" w:space="0" w:color="auto"/>
      </w:divBdr>
    </w:div>
    <w:div w:id="331446314">
      <w:bodyDiv w:val="1"/>
      <w:marLeft w:val="0"/>
      <w:marRight w:val="0"/>
      <w:marTop w:val="0"/>
      <w:marBottom w:val="0"/>
      <w:divBdr>
        <w:top w:val="none" w:sz="0" w:space="0" w:color="auto"/>
        <w:left w:val="none" w:sz="0" w:space="0" w:color="auto"/>
        <w:bottom w:val="none" w:sz="0" w:space="0" w:color="auto"/>
        <w:right w:val="none" w:sz="0" w:space="0" w:color="auto"/>
      </w:divBdr>
    </w:div>
    <w:div w:id="331874568">
      <w:bodyDiv w:val="1"/>
      <w:marLeft w:val="0"/>
      <w:marRight w:val="0"/>
      <w:marTop w:val="0"/>
      <w:marBottom w:val="0"/>
      <w:divBdr>
        <w:top w:val="none" w:sz="0" w:space="0" w:color="auto"/>
        <w:left w:val="none" w:sz="0" w:space="0" w:color="auto"/>
        <w:bottom w:val="none" w:sz="0" w:space="0" w:color="auto"/>
        <w:right w:val="none" w:sz="0" w:space="0" w:color="auto"/>
      </w:divBdr>
    </w:div>
    <w:div w:id="332220463">
      <w:bodyDiv w:val="1"/>
      <w:marLeft w:val="0"/>
      <w:marRight w:val="0"/>
      <w:marTop w:val="0"/>
      <w:marBottom w:val="0"/>
      <w:divBdr>
        <w:top w:val="none" w:sz="0" w:space="0" w:color="auto"/>
        <w:left w:val="none" w:sz="0" w:space="0" w:color="auto"/>
        <w:bottom w:val="none" w:sz="0" w:space="0" w:color="auto"/>
        <w:right w:val="none" w:sz="0" w:space="0" w:color="auto"/>
      </w:divBdr>
    </w:div>
    <w:div w:id="332731527">
      <w:bodyDiv w:val="1"/>
      <w:marLeft w:val="0"/>
      <w:marRight w:val="0"/>
      <w:marTop w:val="0"/>
      <w:marBottom w:val="0"/>
      <w:divBdr>
        <w:top w:val="none" w:sz="0" w:space="0" w:color="auto"/>
        <w:left w:val="none" w:sz="0" w:space="0" w:color="auto"/>
        <w:bottom w:val="none" w:sz="0" w:space="0" w:color="auto"/>
        <w:right w:val="none" w:sz="0" w:space="0" w:color="auto"/>
      </w:divBdr>
    </w:div>
    <w:div w:id="334964353">
      <w:bodyDiv w:val="1"/>
      <w:marLeft w:val="0"/>
      <w:marRight w:val="0"/>
      <w:marTop w:val="0"/>
      <w:marBottom w:val="0"/>
      <w:divBdr>
        <w:top w:val="none" w:sz="0" w:space="0" w:color="auto"/>
        <w:left w:val="none" w:sz="0" w:space="0" w:color="auto"/>
        <w:bottom w:val="none" w:sz="0" w:space="0" w:color="auto"/>
        <w:right w:val="none" w:sz="0" w:space="0" w:color="auto"/>
      </w:divBdr>
    </w:div>
    <w:div w:id="335109521">
      <w:bodyDiv w:val="1"/>
      <w:marLeft w:val="0"/>
      <w:marRight w:val="0"/>
      <w:marTop w:val="0"/>
      <w:marBottom w:val="0"/>
      <w:divBdr>
        <w:top w:val="none" w:sz="0" w:space="0" w:color="auto"/>
        <w:left w:val="none" w:sz="0" w:space="0" w:color="auto"/>
        <w:bottom w:val="none" w:sz="0" w:space="0" w:color="auto"/>
        <w:right w:val="none" w:sz="0" w:space="0" w:color="auto"/>
      </w:divBdr>
    </w:div>
    <w:div w:id="335307479">
      <w:bodyDiv w:val="1"/>
      <w:marLeft w:val="0"/>
      <w:marRight w:val="0"/>
      <w:marTop w:val="0"/>
      <w:marBottom w:val="0"/>
      <w:divBdr>
        <w:top w:val="none" w:sz="0" w:space="0" w:color="auto"/>
        <w:left w:val="none" w:sz="0" w:space="0" w:color="auto"/>
        <w:bottom w:val="none" w:sz="0" w:space="0" w:color="auto"/>
        <w:right w:val="none" w:sz="0" w:space="0" w:color="auto"/>
      </w:divBdr>
    </w:div>
    <w:div w:id="335768734">
      <w:bodyDiv w:val="1"/>
      <w:marLeft w:val="0"/>
      <w:marRight w:val="0"/>
      <w:marTop w:val="0"/>
      <w:marBottom w:val="0"/>
      <w:divBdr>
        <w:top w:val="none" w:sz="0" w:space="0" w:color="auto"/>
        <w:left w:val="none" w:sz="0" w:space="0" w:color="auto"/>
        <w:bottom w:val="none" w:sz="0" w:space="0" w:color="auto"/>
        <w:right w:val="none" w:sz="0" w:space="0" w:color="auto"/>
      </w:divBdr>
    </w:div>
    <w:div w:id="336810761">
      <w:bodyDiv w:val="1"/>
      <w:marLeft w:val="0"/>
      <w:marRight w:val="0"/>
      <w:marTop w:val="0"/>
      <w:marBottom w:val="0"/>
      <w:divBdr>
        <w:top w:val="none" w:sz="0" w:space="0" w:color="auto"/>
        <w:left w:val="none" w:sz="0" w:space="0" w:color="auto"/>
        <w:bottom w:val="none" w:sz="0" w:space="0" w:color="auto"/>
        <w:right w:val="none" w:sz="0" w:space="0" w:color="auto"/>
      </w:divBdr>
    </w:div>
    <w:div w:id="337076414">
      <w:bodyDiv w:val="1"/>
      <w:marLeft w:val="0"/>
      <w:marRight w:val="0"/>
      <w:marTop w:val="0"/>
      <w:marBottom w:val="0"/>
      <w:divBdr>
        <w:top w:val="none" w:sz="0" w:space="0" w:color="auto"/>
        <w:left w:val="none" w:sz="0" w:space="0" w:color="auto"/>
        <w:bottom w:val="none" w:sz="0" w:space="0" w:color="auto"/>
        <w:right w:val="none" w:sz="0" w:space="0" w:color="auto"/>
      </w:divBdr>
    </w:div>
    <w:div w:id="337082169">
      <w:bodyDiv w:val="1"/>
      <w:marLeft w:val="0"/>
      <w:marRight w:val="0"/>
      <w:marTop w:val="0"/>
      <w:marBottom w:val="0"/>
      <w:divBdr>
        <w:top w:val="none" w:sz="0" w:space="0" w:color="auto"/>
        <w:left w:val="none" w:sz="0" w:space="0" w:color="auto"/>
        <w:bottom w:val="none" w:sz="0" w:space="0" w:color="auto"/>
        <w:right w:val="none" w:sz="0" w:space="0" w:color="auto"/>
      </w:divBdr>
    </w:div>
    <w:div w:id="338898294">
      <w:bodyDiv w:val="1"/>
      <w:marLeft w:val="0"/>
      <w:marRight w:val="0"/>
      <w:marTop w:val="0"/>
      <w:marBottom w:val="0"/>
      <w:divBdr>
        <w:top w:val="none" w:sz="0" w:space="0" w:color="auto"/>
        <w:left w:val="none" w:sz="0" w:space="0" w:color="auto"/>
        <w:bottom w:val="none" w:sz="0" w:space="0" w:color="auto"/>
        <w:right w:val="none" w:sz="0" w:space="0" w:color="auto"/>
      </w:divBdr>
    </w:div>
    <w:div w:id="339238978">
      <w:bodyDiv w:val="1"/>
      <w:marLeft w:val="0"/>
      <w:marRight w:val="0"/>
      <w:marTop w:val="0"/>
      <w:marBottom w:val="0"/>
      <w:divBdr>
        <w:top w:val="none" w:sz="0" w:space="0" w:color="auto"/>
        <w:left w:val="none" w:sz="0" w:space="0" w:color="auto"/>
        <w:bottom w:val="none" w:sz="0" w:space="0" w:color="auto"/>
        <w:right w:val="none" w:sz="0" w:space="0" w:color="auto"/>
      </w:divBdr>
    </w:div>
    <w:div w:id="342902836">
      <w:bodyDiv w:val="1"/>
      <w:marLeft w:val="0"/>
      <w:marRight w:val="0"/>
      <w:marTop w:val="0"/>
      <w:marBottom w:val="0"/>
      <w:divBdr>
        <w:top w:val="none" w:sz="0" w:space="0" w:color="auto"/>
        <w:left w:val="none" w:sz="0" w:space="0" w:color="auto"/>
        <w:bottom w:val="none" w:sz="0" w:space="0" w:color="auto"/>
        <w:right w:val="none" w:sz="0" w:space="0" w:color="auto"/>
      </w:divBdr>
    </w:div>
    <w:div w:id="343752578">
      <w:bodyDiv w:val="1"/>
      <w:marLeft w:val="0"/>
      <w:marRight w:val="0"/>
      <w:marTop w:val="0"/>
      <w:marBottom w:val="0"/>
      <w:divBdr>
        <w:top w:val="none" w:sz="0" w:space="0" w:color="auto"/>
        <w:left w:val="none" w:sz="0" w:space="0" w:color="auto"/>
        <w:bottom w:val="none" w:sz="0" w:space="0" w:color="auto"/>
        <w:right w:val="none" w:sz="0" w:space="0" w:color="auto"/>
      </w:divBdr>
    </w:div>
    <w:div w:id="344749686">
      <w:bodyDiv w:val="1"/>
      <w:marLeft w:val="0"/>
      <w:marRight w:val="0"/>
      <w:marTop w:val="0"/>
      <w:marBottom w:val="0"/>
      <w:divBdr>
        <w:top w:val="none" w:sz="0" w:space="0" w:color="auto"/>
        <w:left w:val="none" w:sz="0" w:space="0" w:color="auto"/>
        <w:bottom w:val="none" w:sz="0" w:space="0" w:color="auto"/>
        <w:right w:val="none" w:sz="0" w:space="0" w:color="auto"/>
      </w:divBdr>
    </w:div>
    <w:div w:id="344862550">
      <w:bodyDiv w:val="1"/>
      <w:marLeft w:val="0"/>
      <w:marRight w:val="0"/>
      <w:marTop w:val="0"/>
      <w:marBottom w:val="0"/>
      <w:divBdr>
        <w:top w:val="none" w:sz="0" w:space="0" w:color="auto"/>
        <w:left w:val="none" w:sz="0" w:space="0" w:color="auto"/>
        <w:bottom w:val="none" w:sz="0" w:space="0" w:color="auto"/>
        <w:right w:val="none" w:sz="0" w:space="0" w:color="auto"/>
      </w:divBdr>
    </w:div>
    <w:div w:id="346060401">
      <w:bodyDiv w:val="1"/>
      <w:marLeft w:val="0"/>
      <w:marRight w:val="0"/>
      <w:marTop w:val="0"/>
      <w:marBottom w:val="0"/>
      <w:divBdr>
        <w:top w:val="none" w:sz="0" w:space="0" w:color="auto"/>
        <w:left w:val="none" w:sz="0" w:space="0" w:color="auto"/>
        <w:bottom w:val="none" w:sz="0" w:space="0" w:color="auto"/>
        <w:right w:val="none" w:sz="0" w:space="0" w:color="auto"/>
      </w:divBdr>
    </w:div>
    <w:div w:id="346947810">
      <w:bodyDiv w:val="1"/>
      <w:marLeft w:val="0"/>
      <w:marRight w:val="0"/>
      <w:marTop w:val="0"/>
      <w:marBottom w:val="0"/>
      <w:divBdr>
        <w:top w:val="none" w:sz="0" w:space="0" w:color="auto"/>
        <w:left w:val="none" w:sz="0" w:space="0" w:color="auto"/>
        <w:bottom w:val="none" w:sz="0" w:space="0" w:color="auto"/>
        <w:right w:val="none" w:sz="0" w:space="0" w:color="auto"/>
      </w:divBdr>
    </w:div>
    <w:div w:id="347026228">
      <w:bodyDiv w:val="1"/>
      <w:marLeft w:val="0"/>
      <w:marRight w:val="0"/>
      <w:marTop w:val="0"/>
      <w:marBottom w:val="0"/>
      <w:divBdr>
        <w:top w:val="none" w:sz="0" w:space="0" w:color="auto"/>
        <w:left w:val="none" w:sz="0" w:space="0" w:color="auto"/>
        <w:bottom w:val="none" w:sz="0" w:space="0" w:color="auto"/>
        <w:right w:val="none" w:sz="0" w:space="0" w:color="auto"/>
      </w:divBdr>
    </w:div>
    <w:div w:id="347829455">
      <w:bodyDiv w:val="1"/>
      <w:marLeft w:val="0"/>
      <w:marRight w:val="0"/>
      <w:marTop w:val="0"/>
      <w:marBottom w:val="0"/>
      <w:divBdr>
        <w:top w:val="none" w:sz="0" w:space="0" w:color="auto"/>
        <w:left w:val="none" w:sz="0" w:space="0" w:color="auto"/>
        <w:bottom w:val="none" w:sz="0" w:space="0" w:color="auto"/>
        <w:right w:val="none" w:sz="0" w:space="0" w:color="auto"/>
      </w:divBdr>
    </w:div>
    <w:div w:id="348531943">
      <w:bodyDiv w:val="1"/>
      <w:marLeft w:val="0"/>
      <w:marRight w:val="0"/>
      <w:marTop w:val="0"/>
      <w:marBottom w:val="0"/>
      <w:divBdr>
        <w:top w:val="none" w:sz="0" w:space="0" w:color="auto"/>
        <w:left w:val="none" w:sz="0" w:space="0" w:color="auto"/>
        <w:bottom w:val="none" w:sz="0" w:space="0" w:color="auto"/>
        <w:right w:val="none" w:sz="0" w:space="0" w:color="auto"/>
      </w:divBdr>
    </w:div>
    <w:div w:id="351150148">
      <w:bodyDiv w:val="1"/>
      <w:marLeft w:val="0"/>
      <w:marRight w:val="0"/>
      <w:marTop w:val="0"/>
      <w:marBottom w:val="0"/>
      <w:divBdr>
        <w:top w:val="none" w:sz="0" w:space="0" w:color="auto"/>
        <w:left w:val="none" w:sz="0" w:space="0" w:color="auto"/>
        <w:bottom w:val="none" w:sz="0" w:space="0" w:color="auto"/>
        <w:right w:val="none" w:sz="0" w:space="0" w:color="auto"/>
      </w:divBdr>
    </w:div>
    <w:div w:id="355497637">
      <w:bodyDiv w:val="1"/>
      <w:marLeft w:val="0"/>
      <w:marRight w:val="0"/>
      <w:marTop w:val="0"/>
      <w:marBottom w:val="0"/>
      <w:divBdr>
        <w:top w:val="none" w:sz="0" w:space="0" w:color="auto"/>
        <w:left w:val="none" w:sz="0" w:space="0" w:color="auto"/>
        <w:bottom w:val="none" w:sz="0" w:space="0" w:color="auto"/>
        <w:right w:val="none" w:sz="0" w:space="0" w:color="auto"/>
      </w:divBdr>
    </w:div>
    <w:div w:id="355546219">
      <w:bodyDiv w:val="1"/>
      <w:marLeft w:val="0"/>
      <w:marRight w:val="0"/>
      <w:marTop w:val="0"/>
      <w:marBottom w:val="0"/>
      <w:divBdr>
        <w:top w:val="none" w:sz="0" w:space="0" w:color="auto"/>
        <w:left w:val="none" w:sz="0" w:space="0" w:color="auto"/>
        <w:bottom w:val="none" w:sz="0" w:space="0" w:color="auto"/>
        <w:right w:val="none" w:sz="0" w:space="0" w:color="auto"/>
      </w:divBdr>
    </w:div>
    <w:div w:id="356278333">
      <w:bodyDiv w:val="1"/>
      <w:marLeft w:val="0"/>
      <w:marRight w:val="0"/>
      <w:marTop w:val="0"/>
      <w:marBottom w:val="0"/>
      <w:divBdr>
        <w:top w:val="none" w:sz="0" w:space="0" w:color="auto"/>
        <w:left w:val="none" w:sz="0" w:space="0" w:color="auto"/>
        <w:bottom w:val="none" w:sz="0" w:space="0" w:color="auto"/>
        <w:right w:val="none" w:sz="0" w:space="0" w:color="auto"/>
      </w:divBdr>
    </w:div>
    <w:div w:id="356546685">
      <w:bodyDiv w:val="1"/>
      <w:marLeft w:val="0"/>
      <w:marRight w:val="0"/>
      <w:marTop w:val="0"/>
      <w:marBottom w:val="0"/>
      <w:divBdr>
        <w:top w:val="none" w:sz="0" w:space="0" w:color="auto"/>
        <w:left w:val="none" w:sz="0" w:space="0" w:color="auto"/>
        <w:bottom w:val="none" w:sz="0" w:space="0" w:color="auto"/>
        <w:right w:val="none" w:sz="0" w:space="0" w:color="auto"/>
      </w:divBdr>
    </w:div>
    <w:div w:id="359359616">
      <w:bodyDiv w:val="1"/>
      <w:marLeft w:val="0"/>
      <w:marRight w:val="0"/>
      <w:marTop w:val="0"/>
      <w:marBottom w:val="0"/>
      <w:divBdr>
        <w:top w:val="none" w:sz="0" w:space="0" w:color="auto"/>
        <w:left w:val="none" w:sz="0" w:space="0" w:color="auto"/>
        <w:bottom w:val="none" w:sz="0" w:space="0" w:color="auto"/>
        <w:right w:val="none" w:sz="0" w:space="0" w:color="auto"/>
      </w:divBdr>
    </w:div>
    <w:div w:id="359821735">
      <w:bodyDiv w:val="1"/>
      <w:marLeft w:val="0"/>
      <w:marRight w:val="0"/>
      <w:marTop w:val="0"/>
      <w:marBottom w:val="0"/>
      <w:divBdr>
        <w:top w:val="none" w:sz="0" w:space="0" w:color="auto"/>
        <w:left w:val="none" w:sz="0" w:space="0" w:color="auto"/>
        <w:bottom w:val="none" w:sz="0" w:space="0" w:color="auto"/>
        <w:right w:val="none" w:sz="0" w:space="0" w:color="auto"/>
      </w:divBdr>
    </w:div>
    <w:div w:id="360516317">
      <w:bodyDiv w:val="1"/>
      <w:marLeft w:val="0"/>
      <w:marRight w:val="0"/>
      <w:marTop w:val="0"/>
      <w:marBottom w:val="0"/>
      <w:divBdr>
        <w:top w:val="none" w:sz="0" w:space="0" w:color="auto"/>
        <w:left w:val="none" w:sz="0" w:space="0" w:color="auto"/>
        <w:bottom w:val="none" w:sz="0" w:space="0" w:color="auto"/>
        <w:right w:val="none" w:sz="0" w:space="0" w:color="auto"/>
      </w:divBdr>
    </w:div>
    <w:div w:id="361786258">
      <w:bodyDiv w:val="1"/>
      <w:marLeft w:val="0"/>
      <w:marRight w:val="0"/>
      <w:marTop w:val="0"/>
      <w:marBottom w:val="0"/>
      <w:divBdr>
        <w:top w:val="none" w:sz="0" w:space="0" w:color="auto"/>
        <w:left w:val="none" w:sz="0" w:space="0" w:color="auto"/>
        <w:bottom w:val="none" w:sz="0" w:space="0" w:color="auto"/>
        <w:right w:val="none" w:sz="0" w:space="0" w:color="auto"/>
      </w:divBdr>
    </w:div>
    <w:div w:id="363363596">
      <w:bodyDiv w:val="1"/>
      <w:marLeft w:val="0"/>
      <w:marRight w:val="0"/>
      <w:marTop w:val="0"/>
      <w:marBottom w:val="0"/>
      <w:divBdr>
        <w:top w:val="none" w:sz="0" w:space="0" w:color="auto"/>
        <w:left w:val="none" w:sz="0" w:space="0" w:color="auto"/>
        <w:bottom w:val="none" w:sz="0" w:space="0" w:color="auto"/>
        <w:right w:val="none" w:sz="0" w:space="0" w:color="auto"/>
      </w:divBdr>
    </w:div>
    <w:div w:id="364521181">
      <w:bodyDiv w:val="1"/>
      <w:marLeft w:val="0"/>
      <w:marRight w:val="0"/>
      <w:marTop w:val="0"/>
      <w:marBottom w:val="0"/>
      <w:divBdr>
        <w:top w:val="none" w:sz="0" w:space="0" w:color="auto"/>
        <w:left w:val="none" w:sz="0" w:space="0" w:color="auto"/>
        <w:bottom w:val="none" w:sz="0" w:space="0" w:color="auto"/>
        <w:right w:val="none" w:sz="0" w:space="0" w:color="auto"/>
      </w:divBdr>
    </w:div>
    <w:div w:id="365914053">
      <w:bodyDiv w:val="1"/>
      <w:marLeft w:val="0"/>
      <w:marRight w:val="0"/>
      <w:marTop w:val="0"/>
      <w:marBottom w:val="0"/>
      <w:divBdr>
        <w:top w:val="none" w:sz="0" w:space="0" w:color="auto"/>
        <w:left w:val="none" w:sz="0" w:space="0" w:color="auto"/>
        <w:bottom w:val="none" w:sz="0" w:space="0" w:color="auto"/>
        <w:right w:val="none" w:sz="0" w:space="0" w:color="auto"/>
      </w:divBdr>
    </w:div>
    <w:div w:id="366759501">
      <w:bodyDiv w:val="1"/>
      <w:marLeft w:val="0"/>
      <w:marRight w:val="0"/>
      <w:marTop w:val="0"/>
      <w:marBottom w:val="0"/>
      <w:divBdr>
        <w:top w:val="none" w:sz="0" w:space="0" w:color="auto"/>
        <w:left w:val="none" w:sz="0" w:space="0" w:color="auto"/>
        <w:bottom w:val="none" w:sz="0" w:space="0" w:color="auto"/>
        <w:right w:val="none" w:sz="0" w:space="0" w:color="auto"/>
      </w:divBdr>
    </w:div>
    <w:div w:id="366837463">
      <w:bodyDiv w:val="1"/>
      <w:marLeft w:val="0"/>
      <w:marRight w:val="0"/>
      <w:marTop w:val="0"/>
      <w:marBottom w:val="0"/>
      <w:divBdr>
        <w:top w:val="none" w:sz="0" w:space="0" w:color="auto"/>
        <w:left w:val="none" w:sz="0" w:space="0" w:color="auto"/>
        <w:bottom w:val="none" w:sz="0" w:space="0" w:color="auto"/>
        <w:right w:val="none" w:sz="0" w:space="0" w:color="auto"/>
      </w:divBdr>
    </w:div>
    <w:div w:id="367336589">
      <w:bodyDiv w:val="1"/>
      <w:marLeft w:val="0"/>
      <w:marRight w:val="0"/>
      <w:marTop w:val="0"/>
      <w:marBottom w:val="0"/>
      <w:divBdr>
        <w:top w:val="none" w:sz="0" w:space="0" w:color="auto"/>
        <w:left w:val="none" w:sz="0" w:space="0" w:color="auto"/>
        <w:bottom w:val="none" w:sz="0" w:space="0" w:color="auto"/>
        <w:right w:val="none" w:sz="0" w:space="0" w:color="auto"/>
      </w:divBdr>
    </w:div>
    <w:div w:id="367337479">
      <w:bodyDiv w:val="1"/>
      <w:marLeft w:val="0"/>
      <w:marRight w:val="0"/>
      <w:marTop w:val="0"/>
      <w:marBottom w:val="0"/>
      <w:divBdr>
        <w:top w:val="none" w:sz="0" w:space="0" w:color="auto"/>
        <w:left w:val="none" w:sz="0" w:space="0" w:color="auto"/>
        <w:bottom w:val="none" w:sz="0" w:space="0" w:color="auto"/>
        <w:right w:val="none" w:sz="0" w:space="0" w:color="auto"/>
      </w:divBdr>
    </w:div>
    <w:div w:id="367604003">
      <w:bodyDiv w:val="1"/>
      <w:marLeft w:val="0"/>
      <w:marRight w:val="0"/>
      <w:marTop w:val="0"/>
      <w:marBottom w:val="0"/>
      <w:divBdr>
        <w:top w:val="none" w:sz="0" w:space="0" w:color="auto"/>
        <w:left w:val="none" w:sz="0" w:space="0" w:color="auto"/>
        <w:bottom w:val="none" w:sz="0" w:space="0" w:color="auto"/>
        <w:right w:val="none" w:sz="0" w:space="0" w:color="auto"/>
      </w:divBdr>
    </w:div>
    <w:div w:id="368262203">
      <w:bodyDiv w:val="1"/>
      <w:marLeft w:val="0"/>
      <w:marRight w:val="0"/>
      <w:marTop w:val="0"/>
      <w:marBottom w:val="0"/>
      <w:divBdr>
        <w:top w:val="none" w:sz="0" w:space="0" w:color="auto"/>
        <w:left w:val="none" w:sz="0" w:space="0" w:color="auto"/>
        <w:bottom w:val="none" w:sz="0" w:space="0" w:color="auto"/>
        <w:right w:val="none" w:sz="0" w:space="0" w:color="auto"/>
      </w:divBdr>
    </w:div>
    <w:div w:id="370151223">
      <w:bodyDiv w:val="1"/>
      <w:marLeft w:val="0"/>
      <w:marRight w:val="0"/>
      <w:marTop w:val="0"/>
      <w:marBottom w:val="0"/>
      <w:divBdr>
        <w:top w:val="none" w:sz="0" w:space="0" w:color="auto"/>
        <w:left w:val="none" w:sz="0" w:space="0" w:color="auto"/>
        <w:bottom w:val="none" w:sz="0" w:space="0" w:color="auto"/>
        <w:right w:val="none" w:sz="0" w:space="0" w:color="auto"/>
      </w:divBdr>
    </w:div>
    <w:div w:id="373192089">
      <w:bodyDiv w:val="1"/>
      <w:marLeft w:val="0"/>
      <w:marRight w:val="0"/>
      <w:marTop w:val="0"/>
      <w:marBottom w:val="0"/>
      <w:divBdr>
        <w:top w:val="none" w:sz="0" w:space="0" w:color="auto"/>
        <w:left w:val="none" w:sz="0" w:space="0" w:color="auto"/>
        <w:bottom w:val="none" w:sz="0" w:space="0" w:color="auto"/>
        <w:right w:val="none" w:sz="0" w:space="0" w:color="auto"/>
      </w:divBdr>
    </w:div>
    <w:div w:id="373431403">
      <w:bodyDiv w:val="1"/>
      <w:marLeft w:val="0"/>
      <w:marRight w:val="0"/>
      <w:marTop w:val="0"/>
      <w:marBottom w:val="0"/>
      <w:divBdr>
        <w:top w:val="none" w:sz="0" w:space="0" w:color="auto"/>
        <w:left w:val="none" w:sz="0" w:space="0" w:color="auto"/>
        <w:bottom w:val="none" w:sz="0" w:space="0" w:color="auto"/>
        <w:right w:val="none" w:sz="0" w:space="0" w:color="auto"/>
      </w:divBdr>
    </w:div>
    <w:div w:id="375475344">
      <w:bodyDiv w:val="1"/>
      <w:marLeft w:val="0"/>
      <w:marRight w:val="0"/>
      <w:marTop w:val="0"/>
      <w:marBottom w:val="0"/>
      <w:divBdr>
        <w:top w:val="none" w:sz="0" w:space="0" w:color="auto"/>
        <w:left w:val="none" w:sz="0" w:space="0" w:color="auto"/>
        <w:bottom w:val="none" w:sz="0" w:space="0" w:color="auto"/>
        <w:right w:val="none" w:sz="0" w:space="0" w:color="auto"/>
      </w:divBdr>
    </w:div>
    <w:div w:id="376973579">
      <w:bodyDiv w:val="1"/>
      <w:marLeft w:val="0"/>
      <w:marRight w:val="0"/>
      <w:marTop w:val="0"/>
      <w:marBottom w:val="0"/>
      <w:divBdr>
        <w:top w:val="none" w:sz="0" w:space="0" w:color="auto"/>
        <w:left w:val="none" w:sz="0" w:space="0" w:color="auto"/>
        <w:bottom w:val="none" w:sz="0" w:space="0" w:color="auto"/>
        <w:right w:val="none" w:sz="0" w:space="0" w:color="auto"/>
      </w:divBdr>
    </w:div>
    <w:div w:id="377900238">
      <w:bodyDiv w:val="1"/>
      <w:marLeft w:val="0"/>
      <w:marRight w:val="0"/>
      <w:marTop w:val="0"/>
      <w:marBottom w:val="0"/>
      <w:divBdr>
        <w:top w:val="none" w:sz="0" w:space="0" w:color="auto"/>
        <w:left w:val="none" w:sz="0" w:space="0" w:color="auto"/>
        <w:bottom w:val="none" w:sz="0" w:space="0" w:color="auto"/>
        <w:right w:val="none" w:sz="0" w:space="0" w:color="auto"/>
      </w:divBdr>
    </w:div>
    <w:div w:id="378093274">
      <w:bodyDiv w:val="1"/>
      <w:marLeft w:val="0"/>
      <w:marRight w:val="0"/>
      <w:marTop w:val="0"/>
      <w:marBottom w:val="0"/>
      <w:divBdr>
        <w:top w:val="none" w:sz="0" w:space="0" w:color="auto"/>
        <w:left w:val="none" w:sz="0" w:space="0" w:color="auto"/>
        <w:bottom w:val="none" w:sz="0" w:space="0" w:color="auto"/>
        <w:right w:val="none" w:sz="0" w:space="0" w:color="auto"/>
      </w:divBdr>
    </w:div>
    <w:div w:id="381832086">
      <w:bodyDiv w:val="1"/>
      <w:marLeft w:val="0"/>
      <w:marRight w:val="0"/>
      <w:marTop w:val="0"/>
      <w:marBottom w:val="0"/>
      <w:divBdr>
        <w:top w:val="none" w:sz="0" w:space="0" w:color="auto"/>
        <w:left w:val="none" w:sz="0" w:space="0" w:color="auto"/>
        <w:bottom w:val="none" w:sz="0" w:space="0" w:color="auto"/>
        <w:right w:val="none" w:sz="0" w:space="0" w:color="auto"/>
      </w:divBdr>
    </w:div>
    <w:div w:id="382094337">
      <w:bodyDiv w:val="1"/>
      <w:marLeft w:val="0"/>
      <w:marRight w:val="0"/>
      <w:marTop w:val="0"/>
      <w:marBottom w:val="0"/>
      <w:divBdr>
        <w:top w:val="none" w:sz="0" w:space="0" w:color="auto"/>
        <w:left w:val="none" w:sz="0" w:space="0" w:color="auto"/>
        <w:bottom w:val="none" w:sz="0" w:space="0" w:color="auto"/>
        <w:right w:val="none" w:sz="0" w:space="0" w:color="auto"/>
      </w:divBdr>
    </w:div>
    <w:div w:id="382097001">
      <w:bodyDiv w:val="1"/>
      <w:marLeft w:val="0"/>
      <w:marRight w:val="0"/>
      <w:marTop w:val="0"/>
      <w:marBottom w:val="0"/>
      <w:divBdr>
        <w:top w:val="none" w:sz="0" w:space="0" w:color="auto"/>
        <w:left w:val="none" w:sz="0" w:space="0" w:color="auto"/>
        <w:bottom w:val="none" w:sz="0" w:space="0" w:color="auto"/>
        <w:right w:val="none" w:sz="0" w:space="0" w:color="auto"/>
      </w:divBdr>
    </w:div>
    <w:div w:id="382602471">
      <w:bodyDiv w:val="1"/>
      <w:marLeft w:val="0"/>
      <w:marRight w:val="0"/>
      <w:marTop w:val="0"/>
      <w:marBottom w:val="0"/>
      <w:divBdr>
        <w:top w:val="none" w:sz="0" w:space="0" w:color="auto"/>
        <w:left w:val="none" w:sz="0" w:space="0" w:color="auto"/>
        <w:bottom w:val="none" w:sz="0" w:space="0" w:color="auto"/>
        <w:right w:val="none" w:sz="0" w:space="0" w:color="auto"/>
      </w:divBdr>
    </w:div>
    <w:div w:id="382755939">
      <w:bodyDiv w:val="1"/>
      <w:marLeft w:val="0"/>
      <w:marRight w:val="0"/>
      <w:marTop w:val="0"/>
      <w:marBottom w:val="0"/>
      <w:divBdr>
        <w:top w:val="none" w:sz="0" w:space="0" w:color="auto"/>
        <w:left w:val="none" w:sz="0" w:space="0" w:color="auto"/>
        <w:bottom w:val="none" w:sz="0" w:space="0" w:color="auto"/>
        <w:right w:val="none" w:sz="0" w:space="0" w:color="auto"/>
      </w:divBdr>
    </w:div>
    <w:div w:id="382758317">
      <w:bodyDiv w:val="1"/>
      <w:marLeft w:val="0"/>
      <w:marRight w:val="0"/>
      <w:marTop w:val="0"/>
      <w:marBottom w:val="0"/>
      <w:divBdr>
        <w:top w:val="none" w:sz="0" w:space="0" w:color="auto"/>
        <w:left w:val="none" w:sz="0" w:space="0" w:color="auto"/>
        <w:bottom w:val="none" w:sz="0" w:space="0" w:color="auto"/>
        <w:right w:val="none" w:sz="0" w:space="0" w:color="auto"/>
      </w:divBdr>
    </w:div>
    <w:div w:id="383256366">
      <w:bodyDiv w:val="1"/>
      <w:marLeft w:val="0"/>
      <w:marRight w:val="0"/>
      <w:marTop w:val="0"/>
      <w:marBottom w:val="0"/>
      <w:divBdr>
        <w:top w:val="none" w:sz="0" w:space="0" w:color="auto"/>
        <w:left w:val="none" w:sz="0" w:space="0" w:color="auto"/>
        <w:bottom w:val="none" w:sz="0" w:space="0" w:color="auto"/>
        <w:right w:val="none" w:sz="0" w:space="0" w:color="auto"/>
      </w:divBdr>
    </w:div>
    <w:div w:id="384913965">
      <w:bodyDiv w:val="1"/>
      <w:marLeft w:val="0"/>
      <w:marRight w:val="0"/>
      <w:marTop w:val="0"/>
      <w:marBottom w:val="0"/>
      <w:divBdr>
        <w:top w:val="none" w:sz="0" w:space="0" w:color="auto"/>
        <w:left w:val="none" w:sz="0" w:space="0" w:color="auto"/>
        <w:bottom w:val="none" w:sz="0" w:space="0" w:color="auto"/>
        <w:right w:val="none" w:sz="0" w:space="0" w:color="auto"/>
      </w:divBdr>
    </w:div>
    <w:div w:id="386611966">
      <w:bodyDiv w:val="1"/>
      <w:marLeft w:val="0"/>
      <w:marRight w:val="0"/>
      <w:marTop w:val="0"/>
      <w:marBottom w:val="0"/>
      <w:divBdr>
        <w:top w:val="none" w:sz="0" w:space="0" w:color="auto"/>
        <w:left w:val="none" w:sz="0" w:space="0" w:color="auto"/>
        <w:bottom w:val="none" w:sz="0" w:space="0" w:color="auto"/>
        <w:right w:val="none" w:sz="0" w:space="0" w:color="auto"/>
      </w:divBdr>
    </w:div>
    <w:div w:id="388500918">
      <w:bodyDiv w:val="1"/>
      <w:marLeft w:val="0"/>
      <w:marRight w:val="0"/>
      <w:marTop w:val="0"/>
      <w:marBottom w:val="0"/>
      <w:divBdr>
        <w:top w:val="none" w:sz="0" w:space="0" w:color="auto"/>
        <w:left w:val="none" w:sz="0" w:space="0" w:color="auto"/>
        <w:bottom w:val="none" w:sz="0" w:space="0" w:color="auto"/>
        <w:right w:val="none" w:sz="0" w:space="0" w:color="auto"/>
      </w:divBdr>
    </w:div>
    <w:div w:id="392235273">
      <w:bodyDiv w:val="1"/>
      <w:marLeft w:val="0"/>
      <w:marRight w:val="0"/>
      <w:marTop w:val="0"/>
      <w:marBottom w:val="0"/>
      <w:divBdr>
        <w:top w:val="none" w:sz="0" w:space="0" w:color="auto"/>
        <w:left w:val="none" w:sz="0" w:space="0" w:color="auto"/>
        <w:bottom w:val="none" w:sz="0" w:space="0" w:color="auto"/>
        <w:right w:val="none" w:sz="0" w:space="0" w:color="auto"/>
      </w:divBdr>
    </w:div>
    <w:div w:id="392385719">
      <w:bodyDiv w:val="1"/>
      <w:marLeft w:val="0"/>
      <w:marRight w:val="0"/>
      <w:marTop w:val="0"/>
      <w:marBottom w:val="0"/>
      <w:divBdr>
        <w:top w:val="none" w:sz="0" w:space="0" w:color="auto"/>
        <w:left w:val="none" w:sz="0" w:space="0" w:color="auto"/>
        <w:bottom w:val="none" w:sz="0" w:space="0" w:color="auto"/>
        <w:right w:val="none" w:sz="0" w:space="0" w:color="auto"/>
      </w:divBdr>
    </w:div>
    <w:div w:id="393626679">
      <w:bodyDiv w:val="1"/>
      <w:marLeft w:val="0"/>
      <w:marRight w:val="0"/>
      <w:marTop w:val="0"/>
      <w:marBottom w:val="0"/>
      <w:divBdr>
        <w:top w:val="none" w:sz="0" w:space="0" w:color="auto"/>
        <w:left w:val="none" w:sz="0" w:space="0" w:color="auto"/>
        <w:bottom w:val="none" w:sz="0" w:space="0" w:color="auto"/>
        <w:right w:val="none" w:sz="0" w:space="0" w:color="auto"/>
      </w:divBdr>
    </w:div>
    <w:div w:id="394354673">
      <w:bodyDiv w:val="1"/>
      <w:marLeft w:val="0"/>
      <w:marRight w:val="0"/>
      <w:marTop w:val="0"/>
      <w:marBottom w:val="0"/>
      <w:divBdr>
        <w:top w:val="none" w:sz="0" w:space="0" w:color="auto"/>
        <w:left w:val="none" w:sz="0" w:space="0" w:color="auto"/>
        <w:bottom w:val="none" w:sz="0" w:space="0" w:color="auto"/>
        <w:right w:val="none" w:sz="0" w:space="0" w:color="auto"/>
      </w:divBdr>
    </w:div>
    <w:div w:id="394398387">
      <w:bodyDiv w:val="1"/>
      <w:marLeft w:val="0"/>
      <w:marRight w:val="0"/>
      <w:marTop w:val="0"/>
      <w:marBottom w:val="0"/>
      <w:divBdr>
        <w:top w:val="none" w:sz="0" w:space="0" w:color="auto"/>
        <w:left w:val="none" w:sz="0" w:space="0" w:color="auto"/>
        <w:bottom w:val="none" w:sz="0" w:space="0" w:color="auto"/>
        <w:right w:val="none" w:sz="0" w:space="0" w:color="auto"/>
      </w:divBdr>
    </w:div>
    <w:div w:id="395587776">
      <w:bodyDiv w:val="1"/>
      <w:marLeft w:val="0"/>
      <w:marRight w:val="0"/>
      <w:marTop w:val="0"/>
      <w:marBottom w:val="0"/>
      <w:divBdr>
        <w:top w:val="none" w:sz="0" w:space="0" w:color="auto"/>
        <w:left w:val="none" w:sz="0" w:space="0" w:color="auto"/>
        <w:bottom w:val="none" w:sz="0" w:space="0" w:color="auto"/>
        <w:right w:val="none" w:sz="0" w:space="0" w:color="auto"/>
      </w:divBdr>
    </w:div>
    <w:div w:id="395784849">
      <w:bodyDiv w:val="1"/>
      <w:marLeft w:val="0"/>
      <w:marRight w:val="0"/>
      <w:marTop w:val="0"/>
      <w:marBottom w:val="0"/>
      <w:divBdr>
        <w:top w:val="none" w:sz="0" w:space="0" w:color="auto"/>
        <w:left w:val="none" w:sz="0" w:space="0" w:color="auto"/>
        <w:bottom w:val="none" w:sz="0" w:space="0" w:color="auto"/>
        <w:right w:val="none" w:sz="0" w:space="0" w:color="auto"/>
      </w:divBdr>
    </w:div>
    <w:div w:id="396056276">
      <w:bodyDiv w:val="1"/>
      <w:marLeft w:val="0"/>
      <w:marRight w:val="0"/>
      <w:marTop w:val="0"/>
      <w:marBottom w:val="0"/>
      <w:divBdr>
        <w:top w:val="none" w:sz="0" w:space="0" w:color="auto"/>
        <w:left w:val="none" w:sz="0" w:space="0" w:color="auto"/>
        <w:bottom w:val="none" w:sz="0" w:space="0" w:color="auto"/>
        <w:right w:val="none" w:sz="0" w:space="0" w:color="auto"/>
      </w:divBdr>
    </w:div>
    <w:div w:id="396436803">
      <w:bodyDiv w:val="1"/>
      <w:marLeft w:val="0"/>
      <w:marRight w:val="0"/>
      <w:marTop w:val="0"/>
      <w:marBottom w:val="0"/>
      <w:divBdr>
        <w:top w:val="none" w:sz="0" w:space="0" w:color="auto"/>
        <w:left w:val="none" w:sz="0" w:space="0" w:color="auto"/>
        <w:bottom w:val="none" w:sz="0" w:space="0" w:color="auto"/>
        <w:right w:val="none" w:sz="0" w:space="0" w:color="auto"/>
      </w:divBdr>
    </w:div>
    <w:div w:id="397477233">
      <w:bodyDiv w:val="1"/>
      <w:marLeft w:val="0"/>
      <w:marRight w:val="0"/>
      <w:marTop w:val="0"/>
      <w:marBottom w:val="0"/>
      <w:divBdr>
        <w:top w:val="none" w:sz="0" w:space="0" w:color="auto"/>
        <w:left w:val="none" w:sz="0" w:space="0" w:color="auto"/>
        <w:bottom w:val="none" w:sz="0" w:space="0" w:color="auto"/>
        <w:right w:val="none" w:sz="0" w:space="0" w:color="auto"/>
      </w:divBdr>
    </w:div>
    <w:div w:id="398015404">
      <w:bodyDiv w:val="1"/>
      <w:marLeft w:val="0"/>
      <w:marRight w:val="0"/>
      <w:marTop w:val="0"/>
      <w:marBottom w:val="0"/>
      <w:divBdr>
        <w:top w:val="none" w:sz="0" w:space="0" w:color="auto"/>
        <w:left w:val="none" w:sz="0" w:space="0" w:color="auto"/>
        <w:bottom w:val="none" w:sz="0" w:space="0" w:color="auto"/>
        <w:right w:val="none" w:sz="0" w:space="0" w:color="auto"/>
      </w:divBdr>
    </w:div>
    <w:div w:id="398335018">
      <w:bodyDiv w:val="1"/>
      <w:marLeft w:val="0"/>
      <w:marRight w:val="0"/>
      <w:marTop w:val="0"/>
      <w:marBottom w:val="0"/>
      <w:divBdr>
        <w:top w:val="none" w:sz="0" w:space="0" w:color="auto"/>
        <w:left w:val="none" w:sz="0" w:space="0" w:color="auto"/>
        <w:bottom w:val="none" w:sz="0" w:space="0" w:color="auto"/>
        <w:right w:val="none" w:sz="0" w:space="0" w:color="auto"/>
      </w:divBdr>
    </w:div>
    <w:div w:id="399325223">
      <w:bodyDiv w:val="1"/>
      <w:marLeft w:val="0"/>
      <w:marRight w:val="0"/>
      <w:marTop w:val="0"/>
      <w:marBottom w:val="0"/>
      <w:divBdr>
        <w:top w:val="none" w:sz="0" w:space="0" w:color="auto"/>
        <w:left w:val="none" w:sz="0" w:space="0" w:color="auto"/>
        <w:bottom w:val="none" w:sz="0" w:space="0" w:color="auto"/>
        <w:right w:val="none" w:sz="0" w:space="0" w:color="auto"/>
      </w:divBdr>
    </w:div>
    <w:div w:id="399598489">
      <w:bodyDiv w:val="1"/>
      <w:marLeft w:val="0"/>
      <w:marRight w:val="0"/>
      <w:marTop w:val="0"/>
      <w:marBottom w:val="0"/>
      <w:divBdr>
        <w:top w:val="none" w:sz="0" w:space="0" w:color="auto"/>
        <w:left w:val="none" w:sz="0" w:space="0" w:color="auto"/>
        <w:bottom w:val="none" w:sz="0" w:space="0" w:color="auto"/>
        <w:right w:val="none" w:sz="0" w:space="0" w:color="auto"/>
      </w:divBdr>
    </w:div>
    <w:div w:id="400177378">
      <w:bodyDiv w:val="1"/>
      <w:marLeft w:val="0"/>
      <w:marRight w:val="0"/>
      <w:marTop w:val="0"/>
      <w:marBottom w:val="0"/>
      <w:divBdr>
        <w:top w:val="none" w:sz="0" w:space="0" w:color="auto"/>
        <w:left w:val="none" w:sz="0" w:space="0" w:color="auto"/>
        <w:bottom w:val="none" w:sz="0" w:space="0" w:color="auto"/>
        <w:right w:val="none" w:sz="0" w:space="0" w:color="auto"/>
      </w:divBdr>
    </w:div>
    <w:div w:id="401367256">
      <w:bodyDiv w:val="1"/>
      <w:marLeft w:val="0"/>
      <w:marRight w:val="0"/>
      <w:marTop w:val="0"/>
      <w:marBottom w:val="0"/>
      <w:divBdr>
        <w:top w:val="none" w:sz="0" w:space="0" w:color="auto"/>
        <w:left w:val="none" w:sz="0" w:space="0" w:color="auto"/>
        <w:bottom w:val="none" w:sz="0" w:space="0" w:color="auto"/>
        <w:right w:val="none" w:sz="0" w:space="0" w:color="auto"/>
      </w:divBdr>
    </w:div>
    <w:div w:id="402529405">
      <w:bodyDiv w:val="1"/>
      <w:marLeft w:val="0"/>
      <w:marRight w:val="0"/>
      <w:marTop w:val="0"/>
      <w:marBottom w:val="0"/>
      <w:divBdr>
        <w:top w:val="none" w:sz="0" w:space="0" w:color="auto"/>
        <w:left w:val="none" w:sz="0" w:space="0" w:color="auto"/>
        <w:bottom w:val="none" w:sz="0" w:space="0" w:color="auto"/>
        <w:right w:val="none" w:sz="0" w:space="0" w:color="auto"/>
      </w:divBdr>
    </w:div>
    <w:div w:id="402677615">
      <w:bodyDiv w:val="1"/>
      <w:marLeft w:val="0"/>
      <w:marRight w:val="0"/>
      <w:marTop w:val="0"/>
      <w:marBottom w:val="0"/>
      <w:divBdr>
        <w:top w:val="none" w:sz="0" w:space="0" w:color="auto"/>
        <w:left w:val="none" w:sz="0" w:space="0" w:color="auto"/>
        <w:bottom w:val="none" w:sz="0" w:space="0" w:color="auto"/>
        <w:right w:val="none" w:sz="0" w:space="0" w:color="auto"/>
      </w:divBdr>
    </w:div>
    <w:div w:id="403063886">
      <w:bodyDiv w:val="1"/>
      <w:marLeft w:val="0"/>
      <w:marRight w:val="0"/>
      <w:marTop w:val="0"/>
      <w:marBottom w:val="0"/>
      <w:divBdr>
        <w:top w:val="none" w:sz="0" w:space="0" w:color="auto"/>
        <w:left w:val="none" w:sz="0" w:space="0" w:color="auto"/>
        <w:bottom w:val="none" w:sz="0" w:space="0" w:color="auto"/>
        <w:right w:val="none" w:sz="0" w:space="0" w:color="auto"/>
      </w:divBdr>
    </w:div>
    <w:div w:id="403335785">
      <w:bodyDiv w:val="1"/>
      <w:marLeft w:val="0"/>
      <w:marRight w:val="0"/>
      <w:marTop w:val="0"/>
      <w:marBottom w:val="0"/>
      <w:divBdr>
        <w:top w:val="none" w:sz="0" w:space="0" w:color="auto"/>
        <w:left w:val="none" w:sz="0" w:space="0" w:color="auto"/>
        <w:bottom w:val="none" w:sz="0" w:space="0" w:color="auto"/>
        <w:right w:val="none" w:sz="0" w:space="0" w:color="auto"/>
      </w:divBdr>
    </w:div>
    <w:div w:id="403646562">
      <w:bodyDiv w:val="1"/>
      <w:marLeft w:val="0"/>
      <w:marRight w:val="0"/>
      <w:marTop w:val="0"/>
      <w:marBottom w:val="0"/>
      <w:divBdr>
        <w:top w:val="none" w:sz="0" w:space="0" w:color="auto"/>
        <w:left w:val="none" w:sz="0" w:space="0" w:color="auto"/>
        <w:bottom w:val="none" w:sz="0" w:space="0" w:color="auto"/>
        <w:right w:val="none" w:sz="0" w:space="0" w:color="auto"/>
      </w:divBdr>
    </w:div>
    <w:div w:id="404576023">
      <w:bodyDiv w:val="1"/>
      <w:marLeft w:val="0"/>
      <w:marRight w:val="0"/>
      <w:marTop w:val="0"/>
      <w:marBottom w:val="0"/>
      <w:divBdr>
        <w:top w:val="none" w:sz="0" w:space="0" w:color="auto"/>
        <w:left w:val="none" w:sz="0" w:space="0" w:color="auto"/>
        <w:bottom w:val="none" w:sz="0" w:space="0" w:color="auto"/>
        <w:right w:val="none" w:sz="0" w:space="0" w:color="auto"/>
      </w:divBdr>
    </w:div>
    <w:div w:id="405031532">
      <w:bodyDiv w:val="1"/>
      <w:marLeft w:val="0"/>
      <w:marRight w:val="0"/>
      <w:marTop w:val="0"/>
      <w:marBottom w:val="0"/>
      <w:divBdr>
        <w:top w:val="none" w:sz="0" w:space="0" w:color="auto"/>
        <w:left w:val="none" w:sz="0" w:space="0" w:color="auto"/>
        <w:bottom w:val="none" w:sz="0" w:space="0" w:color="auto"/>
        <w:right w:val="none" w:sz="0" w:space="0" w:color="auto"/>
      </w:divBdr>
    </w:div>
    <w:div w:id="405109681">
      <w:bodyDiv w:val="1"/>
      <w:marLeft w:val="0"/>
      <w:marRight w:val="0"/>
      <w:marTop w:val="0"/>
      <w:marBottom w:val="0"/>
      <w:divBdr>
        <w:top w:val="none" w:sz="0" w:space="0" w:color="auto"/>
        <w:left w:val="none" w:sz="0" w:space="0" w:color="auto"/>
        <w:bottom w:val="none" w:sz="0" w:space="0" w:color="auto"/>
        <w:right w:val="none" w:sz="0" w:space="0" w:color="auto"/>
      </w:divBdr>
    </w:div>
    <w:div w:id="405223352">
      <w:bodyDiv w:val="1"/>
      <w:marLeft w:val="0"/>
      <w:marRight w:val="0"/>
      <w:marTop w:val="0"/>
      <w:marBottom w:val="0"/>
      <w:divBdr>
        <w:top w:val="none" w:sz="0" w:space="0" w:color="auto"/>
        <w:left w:val="none" w:sz="0" w:space="0" w:color="auto"/>
        <w:bottom w:val="none" w:sz="0" w:space="0" w:color="auto"/>
        <w:right w:val="none" w:sz="0" w:space="0" w:color="auto"/>
      </w:divBdr>
    </w:div>
    <w:div w:id="408231265">
      <w:bodyDiv w:val="1"/>
      <w:marLeft w:val="0"/>
      <w:marRight w:val="0"/>
      <w:marTop w:val="0"/>
      <w:marBottom w:val="0"/>
      <w:divBdr>
        <w:top w:val="none" w:sz="0" w:space="0" w:color="auto"/>
        <w:left w:val="none" w:sz="0" w:space="0" w:color="auto"/>
        <w:bottom w:val="none" w:sz="0" w:space="0" w:color="auto"/>
        <w:right w:val="none" w:sz="0" w:space="0" w:color="auto"/>
      </w:divBdr>
    </w:div>
    <w:div w:id="408694315">
      <w:bodyDiv w:val="1"/>
      <w:marLeft w:val="0"/>
      <w:marRight w:val="0"/>
      <w:marTop w:val="0"/>
      <w:marBottom w:val="0"/>
      <w:divBdr>
        <w:top w:val="none" w:sz="0" w:space="0" w:color="auto"/>
        <w:left w:val="none" w:sz="0" w:space="0" w:color="auto"/>
        <w:bottom w:val="none" w:sz="0" w:space="0" w:color="auto"/>
        <w:right w:val="none" w:sz="0" w:space="0" w:color="auto"/>
      </w:divBdr>
    </w:div>
    <w:div w:id="409082426">
      <w:bodyDiv w:val="1"/>
      <w:marLeft w:val="0"/>
      <w:marRight w:val="0"/>
      <w:marTop w:val="0"/>
      <w:marBottom w:val="0"/>
      <w:divBdr>
        <w:top w:val="none" w:sz="0" w:space="0" w:color="auto"/>
        <w:left w:val="none" w:sz="0" w:space="0" w:color="auto"/>
        <w:bottom w:val="none" w:sz="0" w:space="0" w:color="auto"/>
        <w:right w:val="none" w:sz="0" w:space="0" w:color="auto"/>
      </w:divBdr>
    </w:div>
    <w:div w:id="409499250">
      <w:bodyDiv w:val="1"/>
      <w:marLeft w:val="0"/>
      <w:marRight w:val="0"/>
      <w:marTop w:val="0"/>
      <w:marBottom w:val="0"/>
      <w:divBdr>
        <w:top w:val="none" w:sz="0" w:space="0" w:color="auto"/>
        <w:left w:val="none" w:sz="0" w:space="0" w:color="auto"/>
        <w:bottom w:val="none" w:sz="0" w:space="0" w:color="auto"/>
        <w:right w:val="none" w:sz="0" w:space="0" w:color="auto"/>
      </w:divBdr>
    </w:div>
    <w:div w:id="410002518">
      <w:bodyDiv w:val="1"/>
      <w:marLeft w:val="0"/>
      <w:marRight w:val="0"/>
      <w:marTop w:val="0"/>
      <w:marBottom w:val="0"/>
      <w:divBdr>
        <w:top w:val="none" w:sz="0" w:space="0" w:color="auto"/>
        <w:left w:val="none" w:sz="0" w:space="0" w:color="auto"/>
        <w:bottom w:val="none" w:sz="0" w:space="0" w:color="auto"/>
        <w:right w:val="none" w:sz="0" w:space="0" w:color="auto"/>
      </w:divBdr>
    </w:div>
    <w:div w:id="413354917">
      <w:bodyDiv w:val="1"/>
      <w:marLeft w:val="0"/>
      <w:marRight w:val="0"/>
      <w:marTop w:val="0"/>
      <w:marBottom w:val="0"/>
      <w:divBdr>
        <w:top w:val="none" w:sz="0" w:space="0" w:color="auto"/>
        <w:left w:val="none" w:sz="0" w:space="0" w:color="auto"/>
        <w:bottom w:val="none" w:sz="0" w:space="0" w:color="auto"/>
        <w:right w:val="none" w:sz="0" w:space="0" w:color="auto"/>
      </w:divBdr>
    </w:div>
    <w:div w:id="413863627">
      <w:bodyDiv w:val="1"/>
      <w:marLeft w:val="0"/>
      <w:marRight w:val="0"/>
      <w:marTop w:val="0"/>
      <w:marBottom w:val="0"/>
      <w:divBdr>
        <w:top w:val="none" w:sz="0" w:space="0" w:color="auto"/>
        <w:left w:val="none" w:sz="0" w:space="0" w:color="auto"/>
        <w:bottom w:val="none" w:sz="0" w:space="0" w:color="auto"/>
        <w:right w:val="none" w:sz="0" w:space="0" w:color="auto"/>
      </w:divBdr>
    </w:div>
    <w:div w:id="414522468">
      <w:bodyDiv w:val="1"/>
      <w:marLeft w:val="0"/>
      <w:marRight w:val="0"/>
      <w:marTop w:val="0"/>
      <w:marBottom w:val="0"/>
      <w:divBdr>
        <w:top w:val="none" w:sz="0" w:space="0" w:color="auto"/>
        <w:left w:val="none" w:sz="0" w:space="0" w:color="auto"/>
        <w:bottom w:val="none" w:sz="0" w:space="0" w:color="auto"/>
        <w:right w:val="none" w:sz="0" w:space="0" w:color="auto"/>
      </w:divBdr>
    </w:div>
    <w:div w:id="418402786">
      <w:bodyDiv w:val="1"/>
      <w:marLeft w:val="0"/>
      <w:marRight w:val="0"/>
      <w:marTop w:val="0"/>
      <w:marBottom w:val="0"/>
      <w:divBdr>
        <w:top w:val="none" w:sz="0" w:space="0" w:color="auto"/>
        <w:left w:val="none" w:sz="0" w:space="0" w:color="auto"/>
        <w:bottom w:val="none" w:sz="0" w:space="0" w:color="auto"/>
        <w:right w:val="none" w:sz="0" w:space="0" w:color="auto"/>
      </w:divBdr>
    </w:div>
    <w:div w:id="418721529">
      <w:bodyDiv w:val="1"/>
      <w:marLeft w:val="0"/>
      <w:marRight w:val="0"/>
      <w:marTop w:val="0"/>
      <w:marBottom w:val="0"/>
      <w:divBdr>
        <w:top w:val="none" w:sz="0" w:space="0" w:color="auto"/>
        <w:left w:val="none" w:sz="0" w:space="0" w:color="auto"/>
        <w:bottom w:val="none" w:sz="0" w:space="0" w:color="auto"/>
        <w:right w:val="none" w:sz="0" w:space="0" w:color="auto"/>
      </w:divBdr>
    </w:div>
    <w:div w:id="420106411">
      <w:bodyDiv w:val="1"/>
      <w:marLeft w:val="0"/>
      <w:marRight w:val="0"/>
      <w:marTop w:val="0"/>
      <w:marBottom w:val="0"/>
      <w:divBdr>
        <w:top w:val="none" w:sz="0" w:space="0" w:color="auto"/>
        <w:left w:val="none" w:sz="0" w:space="0" w:color="auto"/>
        <w:bottom w:val="none" w:sz="0" w:space="0" w:color="auto"/>
        <w:right w:val="none" w:sz="0" w:space="0" w:color="auto"/>
      </w:divBdr>
    </w:div>
    <w:div w:id="420489275">
      <w:bodyDiv w:val="1"/>
      <w:marLeft w:val="0"/>
      <w:marRight w:val="0"/>
      <w:marTop w:val="0"/>
      <w:marBottom w:val="0"/>
      <w:divBdr>
        <w:top w:val="none" w:sz="0" w:space="0" w:color="auto"/>
        <w:left w:val="none" w:sz="0" w:space="0" w:color="auto"/>
        <w:bottom w:val="none" w:sz="0" w:space="0" w:color="auto"/>
        <w:right w:val="none" w:sz="0" w:space="0" w:color="auto"/>
      </w:divBdr>
    </w:div>
    <w:div w:id="421024027">
      <w:bodyDiv w:val="1"/>
      <w:marLeft w:val="0"/>
      <w:marRight w:val="0"/>
      <w:marTop w:val="0"/>
      <w:marBottom w:val="0"/>
      <w:divBdr>
        <w:top w:val="none" w:sz="0" w:space="0" w:color="auto"/>
        <w:left w:val="none" w:sz="0" w:space="0" w:color="auto"/>
        <w:bottom w:val="none" w:sz="0" w:space="0" w:color="auto"/>
        <w:right w:val="none" w:sz="0" w:space="0" w:color="auto"/>
      </w:divBdr>
    </w:div>
    <w:div w:id="421688603">
      <w:bodyDiv w:val="1"/>
      <w:marLeft w:val="0"/>
      <w:marRight w:val="0"/>
      <w:marTop w:val="0"/>
      <w:marBottom w:val="0"/>
      <w:divBdr>
        <w:top w:val="none" w:sz="0" w:space="0" w:color="auto"/>
        <w:left w:val="none" w:sz="0" w:space="0" w:color="auto"/>
        <w:bottom w:val="none" w:sz="0" w:space="0" w:color="auto"/>
        <w:right w:val="none" w:sz="0" w:space="0" w:color="auto"/>
      </w:divBdr>
    </w:div>
    <w:div w:id="421922818">
      <w:bodyDiv w:val="1"/>
      <w:marLeft w:val="0"/>
      <w:marRight w:val="0"/>
      <w:marTop w:val="0"/>
      <w:marBottom w:val="0"/>
      <w:divBdr>
        <w:top w:val="none" w:sz="0" w:space="0" w:color="auto"/>
        <w:left w:val="none" w:sz="0" w:space="0" w:color="auto"/>
        <w:bottom w:val="none" w:sz="0" w:space="0" w:color="auto"/>
        <w:right w:val="none" w:sz="0" w:space="0" w:color="auto"/>
      </w:divBdr>
    </w:div>
    <w:div w:id="422385421">
      <w:bodyDiv w:val="1"/>
      <w:marLeft w:val="0"/>
      <w:marRight w:val="0"/>
      <w:marTop w:val="0"/>
      <w:marBottom w:val="0"/>
      <w:divBdr>
        <w:top w:val="none" w:sz="0" w:space="0" w:color="auto"/>
        <w:left w:val="none" w:sz="0" w:space="0" w:color="auto"/>
        <w:bottom w:val="none" w:sz="0" w:space="0" w:color="auto"/>
        <w:right w:val="none" w:sz="0" w:space="0" w:color="auto"/>
      </w:divBdr>
    </w:div>
    <w:div w:id="423458588">
      <w:bodyDiv w:val="1"/>
      <w:marLeft w:val="0"/>
      <w:marRight w:val="0"/>
      <w:marTop w:val="0"/>
      <w:marBottom w:val="0"/>
      <w:divBdr>
        <w:top w:val="none" w:sz="0" w:space="0" w:color="auto"/>
        <w:left w:val="none" w:sz="0" w:space="0" w:color="auto"/>
        <w:bottom w:val="none" w:sz="0" w:space="0" w:color="auto"/>
        <w:right w:val="none" w:sz="0" w:space="0" w:color="auto"/>
      </w:divBdr>
    </w:div>
    <w:div w:id="425613678">
      <w:bodyDiv w:val="1"/>
      <w:marLeft w:val="0"/>
      <w:marRight w:val="0"/>
      <w:marTop w:val="0"/>
      <w:marBottom w:val="0"/>
      <w:divBdr>
        <w:top w:val="none" w:sz="0" w:space="0" w:color="auto"/>
        <w:left w:val="none" w:sz="0" w:space="0" w:color="auto"/>
        <w:bottom w:val="none" w:sz="0" w:space="0" w:color="auto"/>
        <w:right w:val="none" w:sz="0" w:space="0" w:color="auto"/>
      </w:divBdr>
    </w:div>
    <w:div w:id="426967661">
      <w:bodyDiv w:val="1"/>
      <w:marLeft w:val="0"/>
      <w:marRight w:val="0"/>
      <w:marTop w:val="0"/>
      <w:marBottom w:val="0"/>
      <w:divBdr>
        <w:top w:val="none" w:sz="0" w:space="0" w:color="auto"/>
        <w:left w:val="none" w:sz="0" w:space="0" w:color="auto"/>
        <w:bottom w:val="none" w:sz="0" w:space="0" w:color="auto"/>
        <w:right w:val="none" w:sz="0" w:space="0" w:color="auto"/>
      </w:divBdr>
    </w:div>
    <w:div w:id="428043435">
      <w:bodyDiv w:val="1"/>
      <w:marLeft w:val="0"/>
      <w:marRight w:val="0"/>
      <w:marTop w:val="0"/>
      <w:marBottom w:val="0"/>
      <w:divBdr>
        <w:top w:val="none" w:sz="0" w:space="0" w:color="auto"/>
        <w:left w:val="none" w:sz="0" w:space="0" w:color="auto"/>
        <w:bottom w:val="none" w:sz="0" w:space="0" w:color="auto"/>
        <w:right w:val="none" w:sz="0" w:space="0" w:color="auto"/>
      </w:divBdr>
    </w:div>
    <w:div w:id="428893524">
      <w:bodyDiv w:val="1"/>
      <w:marLeft w:val="0"/>
      <w:marRight w:val="0"/>
      <w:marTop w:val="0"/>
      <w:marBottom w:val="0"/>
      <w:divBdr>
        <w:top w:val="none" w:sz="0" w:space="0" w:color="auto"/>
        <w:left w:val="none" w:sz="0" w:space="0" w:color="auto"/>
        <w:bottom w:val="none" w:sz="0" w:space="0" w:color="auto"/>
        <w:right w:val="none" w:sz="0" w:space="0" w:color="auto"/>
      </w:divBdr>
    </w:div>
    <w:div w:id="430200771">
      <w:bodyDiv w:val="1"/>
      <w:marLeft w:val="0"/>
      <w:marRight w:val="0"/>
      <w:marTop w:val="0"/>
      <w:marBottom w:val="0"/>
      <w:divBdr>
        <w:top w:val="none" w:sz="0" w:space="0" w:color="auto"/>
        <w:left w:val="none" w:sz="0" w:space="0" w:color="auto"/>
        <w:bottom w:val="none" w:sz="0" w:space="0" w:color="auto"/>
        <w:right w:val="none" w:sz="0" w:space="0" w:color="auto"/>
      </w:divBdr>
    </w:div>
    <w:div w:id="430784993">
      <w:bodyDiv w:val="1"/>
      <w:marLeft w:val="0"/>
      <w:marRight w:val="0"/>
      <w:marTop w:val="0"/>
      <w:marBottom w:val="0"/>
      <w:divBdr>
        <w:top w:val="none" w:sz="0" w:space="0" w:color="auto"/>
        <w:left w:val="none" w:sz="0" w:space="0" w:color="auto"/>
        <w:bottom w:val="none" w:sz="0" w:space="0" w:color="auto"/>
        <w:right w:val="none" w:sz="0" w:space="0" w:color="auto"/>
      </w:divBdr>
    </w:div>
    <w:div w:id="430974872">
      <w:bodyDiv w:val="1"/>
      <w:marLeft w:val="0"/>
      <w:marRight w:val="0"/>
      <w:marTop w:val="0"/>
      <w:marBottom w:val="0"/>
      <w:divBdr>
        <w:top w:val="none" w:sz="0" w:space="0" w:color="auto"/>
        <w:left w:val="none" w:sz="0" w:space="0" w:color="auto"/>
        <w:bottom w:val="none" w:sz="0" w:space="0" w:color="auto"/>
        <w:right w:val="none" w:sz="0" w:space="0" w:color="auto"/>
      </w:divBdr>
    </w:div>
    <w:div w:id="432555759">
      <w:bodyDiv w:val="1"/>
      <w:marLeft w:val="0"/>
      <w:marRight w:val="0"/>
      <w:marTop w:val="0"/>
      <w:marBottom w:val="0"/>
      <w:divBdr>
        <w:top w:val="none" w:sz="0" w:space="0" w:color="auto"/>
        <w:left w:val="none" w:sz="0" w:space="0" w:color="auto"/>
        <w:bottom w:val="none" w:sz="0" w:space="0" w:color="auto"/>
        <w:right w:val="none" w:sz="0" w:space="0" w:color="auto"/>
      </w:divBdr>
    </w:div>
    <w:div w:id="433208435">
      <w:bodyDiv w:val="1"/>
      <w:marLeft w:val="0"/>
      <w:marRight w:val="0"/>
      <w:marTop w:val="0"/>
      <w:marBottom w:val="0"/>
      <w:divBdr>
        <w:top w:val="none" w:sz="0" w:space="0" w:color="auto"/>
        <w:left w:val="none" w:sz="0" w:space="0" w:color="auto"/>
        <w:bottom w:val="none" w:sz="0" w:space="0" w:color="auto"/>
        <w:right w:val="none" w:sz="0" w:space="0" w:color="auto"/>
      </w:divBdr>
    </w:div>
    <w:div w:id="433600327">
      <w:bodyDiv w:val="1"/>
      <w:marLeft w:val="0"/>
      <w:marRight w:val="0"/>
      <w:marTop w:val="0"/>
      <w:marBottom w:val="0"/>
      <w:divBdr>
        <w:top w:val="none" w:sz="0" w:space="0" w:color="auto"/>
        <w:left w:val="none" w:sz="0" w:space="0" w:color="auto"/>
        <w:bottom w:val="none" w:sz="0" w:space="0" w:color="auto"/>
        <w:right w:val="none" w:sz="0" w:space="0" w:color="auto"/>
      </w:divBdr>
    </w:div>
    <w:div w:id="433668421">
      <w:bodyDiv w:val="1"/>
      <w:marLeft w:val="0"/>
      <w:marRight w:val="0"/>
      <w:marTop w:val="0"/>
      <w:marBottom w:val="0"/>
      <w:divBdr>
        <w:top w:val="none" w:sz="0" w:space="0" w:color="auto"/>
        <w:left w:val="none" w:sz="0" w:space="0" w:color="auto"/>
        <w:bottom w:val="none" w:sz="0" w:space="0" w:color="auto"/>
        <w:right w:val="none" w:sz="0" w:space="0" w:color="auto"/>
      </w:divBdr>
    </w:div>
    <w:div w:id="434518250">
      <w:bodyDiv w:val="1"/>
      <w:marLeft w:val="0"/>
      <w:marRight w:val="0"/>
      <w:marTop w:val="0"/>
      <w:marBottom w:val="0"/>
      <w:divBdr>
        <w:top w:val="none" w:sz="0" w:space="0" w:color="auto"/>
        <w:left w:val="none" w:sz="0" w:space="0" w:color="auto"/>
        <w:bottom w:val="none" w:sz="0" w:space="0" w:color="auto"/>
        <w:right w:val="none" w:sz="0" w:space="0" w:color="auto"/>
      </w:divBdr>
    </w:div>
    <w:div w:id="436603222">
      <w:bodyDiv w:val="1"/>
      <w:marLeft w:val="0"/>
      <w:marRight w:val="0"/>
      <w:marTop w:val="0"/>
      <w:marBottom w:val="0"/>
      <w:divBdr>
        <w:top w:val="none" w:sz="0" w:space="0" w:color="auto"/>
        <w:left w:val="none" w:sz="0" w:space="0" w:color="auto"/>
        <w:bottom w:val="none" w:sz="0" w:space="0" w:color="auto"/>
        <w:right w:val="none" w:sz="0" w:space="0" w:color="auto"/>
      </w:divBdr>
    </w:div>
    <w:div w:id="437022753">
      <w:bodyDiv w:val="1"/>
      <w:marLeft w:val="0"/>
      <w:marRight w:val="0"/>
      <w:marTop w:val="0"/>
      <w:marBottom w:val="0"/>
      <w:divBdr>
        <w:top w:val="none" w:sz="0" w:space="0" w:color="auto"/>
        <w:left w:val="none" w:sz="0" w:space="0" w:color="auto"/>
        <w:bottom w:val="none" w:sz="0" w:space="0" w:color="auto"/>
        <w:right w:val="none" w:sz="0" w:space="0" w:color="auto"/>
      </w:divBdr>
    </w:div>
    <w:div w:id="445580281">
      <w:bodyDiv w:val="1"/>
      <w:marLeft w:val="0"/>
      <w:marRight w:val="0"/>
      <w:marTop w:val="0"/>
      <w:marBottom w:val="0"/>
      <w:divBdr>
        <w:top w:val="none" w:sz="0" w:space="0" w:color="auto"/>
        <w:left w:val="none" w:sz="0" w:space="0" w:color="auto"/>
        <w:bottom w:val="none" w:sz="0" w:space="0" w:color="auto"/>
        <w:right w:val="none" w:sz="0" w:space="0" w:color="auto"/>
      </w:divBdr>
    </w:div>
    <w:div w:id="448204661">
      <w:bodyDiv w:val="1"/>
      <w:marLeft w:val="0"/>
      <w:marRight w:val="0"/>
      <w:marTop w:val="0"/>
      <w:marBottom w:val="0"/>
      <w:divBdr>
        <w:top w:val="none" w:sz="0" w:space="0" w:color="auto"/>
        <w:left w:val="none" w:sz="0" w:space="0" w:color="auto"/>
        <w:bottom w:val="none" w:sz="0" w:space="0" w:color="auto"/>
        <w:right w:val="none" w:sz="0" w:space="0" w:color="auto"/>
      </w:divBdr>
    </w:div>
    <w:div w:id="451486896">
      <w:bodyDiv w:val="1"/>
      <w:marLeft w:val="0"/>
      <w:marRight w:val="0"/>
      <w:marTop w:val="0"/>
      <w:marBottom w:val="0"/>
      <w:divBdr>
        <w:top w:val="none" w:sz="0" w:space="0" w:color="auto"/>
        <w:left w:val="none" w:sz="0" w:space="0" w:color="auto"/>
        <w:bottom w:val="none" w:sz="0" w:space="0" w:color="auto"/>
        <w:right w:val="none" w:sz="0" w:space="0" w:color="auto"/>
      </w:divBdr>
    </w:div>
    <w:div w:id="452213728">
      <w:bodyDiv w:val="1"/>
      <w:marLeft w:val="0"/>
      <w:marRight w:val="0"/>
      <w:marTop w:val="0"/>
      <w:marBottom w:val="0"/>
      <w:divBdr>
        <w:top w:val="none" w:sz="0" w:space="0" w:color="auto"/>
        <w:left w:val="none" w:sz="0" w:space="0" w:color="auto"/>
        <w:bottom w:val="none" w:sz="0" w:space="0" w:color="auto"/>
        <w:right w:val="none" w:sz="0" w:space="0" w:color="auto"/>
      </w:divBdr>
    </w:div>
    <w:div w:id="456681091">
      <w:bodyDiv w:val="1"/>
      <w:marLeft w:val="0"/>
      <w:marRight w:val="0"/>
      <w:marTop w:val="0"/>
      <w:marBottom w:val="0"/>
      <w:divBdr>
        <w:top w:val="none" w:sz="0" w:space="0" w:color="auto"/>
        <w:left w:val="none" w:sz="0" w:space="0" w:color="auto"/>
        <w:bottom w:val="none" w:sz="0" w:space="0" w:color="auto"/>
        <w:right w:val="none" w:sz="0" w:space="0" w:color="auto"/>
      </w:divBdr>
    </w:div>
    <w:div w:id="457795518">
      <w:bodyDiv w:val="1"/>
      <w:marLeft w:val="0"/>
      <w:marRight w:val="0"/>
      <w:marTop w:val="0"/>
      <w:marBottom w:val="0"/>
      <w:divBdr>
        <w:top w:val="none" w:sz="0" w:space="0" w:color="auto"/>
        <w:left w:val="none" w:sz="0" w:space="0" w:color="auto"/>
        <w:bottom w:val="none" w:sz="0" w:space="0" w:color="auto"/>
        <w:right w:val="none" w:sz="0" w:space="0" w:color="auto"/>
      </w:divBdr>
    </w:div>
    <w:div w:id="458376198">
      <w:bodyDiv w:val="1"/>
      <w:marLeft w:val="0"/>
      <w:marRight w:val="0"/>
      <w:marTop w:val="0"/>
      <w:marBottom w:val="0"/>
      <w:divBdr>
        <w:top w:val="none" w:sz="0" w:space="0" w:color="auto"/>
        <w:left w:val="none" w:sz="0" w:space="0" w:color="auto"/>
        <w:bottom w:val="none" w:sz="0" w:space="0" w:color="auto"/>
        <w:right w:val="none" w:sz="0" w:space="0" w:color="auto"/>
      </w:divBdr>
    </w:div>
    <w:div w:id="458571072">
      <w:bodyDiv w:val="1"/>
      <w:marLeft w:val="0"/>
      <w:marRight w:val="0"/>
      <w:marTop w:val="0"/>
      <w:marBottom w:val="0"/>
      <w:divBdr>
        <w:top w:val="none" w:sz="0" w:space="0" w:color="auto"/>
        <w:left w:val="none" w:sz="0" w:space="0" w:color="auto"/>
        <w:bottom w:val="none" w:sz="0" w:space="0" w:color="auto"/>
        <w:right w:val="none" w:sz="0" w:space="0" w:color="auto"/>
      </w:divBdr>
    </w:div>
    <w:div w:id="458884659">
      <w:bodyDiv w:val="1"/>
      <w:marLeft w:val="0"/>
      <w:marRight w:val="0"/>
      <w:marTop w:val="0"/>
      <w:marBottom w:val="0"/>
      <w:divBdr>
        <w:top w:val="none" w:sz="0" w:space="0" w:color="auto"/>
        <w:left w:val="none" w:sz="0" w:space="0" w:color="auto"/>
        <w:bottom w:val="none" w:sz="0" w:space="0" w:color="auto"/>
        <w:right w:val="none" w:sz="0" w:space="0" w:color="auto"/>
      </w:divBdr>
    </w:div>
    <w:div w:id="460852905">
      <w:bodyDiv w:val="1"/>
      <w:marLeft w:val="0"/>
      <w:marRight w:val="0"/>
      <w:marTop w:val="0"/>
      <w:marBottom w:val="0"/>
      <w:divBdr>
        <w:top w:val="none" w:sz="0" w:space="0" w:color="auto"/>
        <w:left w:val="none" w:sz="0" w:space="0" w:color="auto"/>
        <w:bottom w:val="none" w:sz="0" w:space="0" w:color="auto"/>
        <w:right w:val="none" w:sz="0" w:space="0" w:color="auto"/>
      </w:divBdr>
    </w:div>
    <w:div w:id="461848954">
      <w:bodyDiv w:val="1"/>
      <w:marLeft w:val="0"/>
      <w:marRight w:val="0"/>
      <w:marTop w:val="0"/>
      <w:marBottom w:val="0"/>
      <w:divBdr>
        <w:top w:val="none" w:sz="0" w:space="0" w:color="auto"/>
        <w:left w:val="none" w:sz="0" w:space="0" w:color="auto"/>
        <w:bottom w:val="none" w:sz="0" w:space="0" w:color="auto"/>
        <w:right w:val="none" w:sz="0" w:space="0" w:color="auto"/>
      </w:divBdr>
    </w:div>
    <w:div w:id="463888702">
      <w:bodyDiv w:val="1"/>
      <w:marLeft w:val="0"/>
      <w:marRight w:val="0"/>
      <w:marTop w:val="0"/>
      <w:marBottom w:val="0"/>
      <w:divBdr>
        <w:top w:val="none" w:sz="0" w:space="0" w:color="auto"/>
        <w:left w:val="none" w:sz="0" w:space="0" w:color="auto"/>
        <w:bottom w:val="none" w:sz="0" w:space="0" w:color="auto"/>
        <w:right w:val="none" w:sz="0" w:space="0" w:color="auto"/>
      </w:divBdr>
    </w:div>
    <w:div w:id="466511219">
      <w:bodyDiv w:val="1"/>
      <w:marLeft w:val="0"/>
      <w:marRight w:val="0"/>
      <w:marTop w:val="0"/>
      <w:marBottom w:val="0"/>
      <w:divBdr>
        <w:top w:val="none" w:sz="0" w:space="0" w:color="auto"/>
        <w:left w:val="none" w:sz="0" w:space="0" w:color="auto"/>
        <w:bottom w:val="none" w:sz="0" w:space="0" w:color="auto"/>
        <w:right w:val="none" w:sz="0" w:space="0" w:color="auto"/>
      </w:divBdr>
    </w:div>
    <w:div w:id="466629574">
      <w:bodyDiv w:val="1"/>
      <w:marLeft w:val="0"/>
      <w:marRight w:val="0"/>
      <w:marTop w:val="0"/>
      <w:marBottom w:val="0"/>
      <w:divBdr>
        <w:top w:val="none" w:sz="0" w:space="0" w:color="auto"/>
        <w:left w:val="none" w:sz="0" w:space="0" w:color="auto"/>
        <w:bottom w:val="none" w:sz="0" w:space="0" w:color="auto"/>
        <w:right w:val="none" w:sz="0" w:space="0" w:color="auto"/>
      </w:divBdr>
    </w:div>
    <w:div w:id="468792022">
      <w:bodyDiv w:val="1"/>
      <w:marLeft w:val="0"/>
      <w:marRight w:val="0"/>
      <w:marTop w:val="0"/>
      <w:marBottom w:val="0"/>
      <w:divBdr>
        <w:top w:val="none" w:sz="0" w:space="0" w:color="auto"/>
        <w:left w:val="none" w:sz="0" w:space="0" w:color="auto"/>
        <w:bottom w:val="none" w:sz="0" w:space="0" w:color="auto"/>
        <w:right w:val="none" w:sz="0" w:space="0" w:color="auto"/>
      </w:divBdr>
    </w:div>
    <w:div w:id="470370313">
      <w:bodyDiv w:val="1"/>
      <w:marLeft w:val="0"/>
      <w:marRight w:val="0"/>
      <w:marTop w:val="0"/>
      <w:marBottom w:val="0"/>
      <w:divBdr>
        <w:top w:val="none" w:sz="0" w:space="0" w:color="auto"/>
        <w:left w:val="none" w:sz="0" w:space="0" w:color="auto"/>
        <w:bottom w:val="none" w:sz="0" w:space="0" w:color="auto"/>
        <w:right w:val="none" w:sz="0" w:space="0" w:color="auto"/>
      </w:divBdr>
    </w:div>
    <w:div w:id="470485452">
      <w:bodyDiv w:val="1"/>
      <w:marLeft w:val="0"/>
      <w:marRight w:val="0"/>
      <w:marTop w:val="0"/>
      <w:marBottom w:val="0"/>
      <w:divBdr>
        <w:top w:val="none" w:sz="0" w:space="0" w:color="auto"/>
        <w:left w:val="none" w:sz="0" w:space="0" w:color="auto"/>
        <w:bottom w:val="none" w:sz="0" w:space="0" w:color="auto"/>
        <w:right w:val="none" w:sz="0" w:space="0" w:color="auto"/>
      </w:divBdr>
    </w:div>
    <w:div w:id="474688476">
      <w:bodyDiv w:val="1"/>
      <w:marLeft w:val="0"/>
      <w:marRight w:val="0"/>
      <w:marTop w:val="0"/>
      <w:marBottom w:val="0"/>
      <w:divBdr>
        <w:top w:val="none" w:sz="0" w:space="0" w:color="auto"/>
        <w:left w:val="none" w:sz="0" w:space="0" w:color="auto"/>
        <w:bottom w:val="none" w:sz="0" w:space="0" w:color="auto"/>
        <w:right w:val="none" w:sz="0" w:space="0" w:color="auto"/>
      </w:divBdr>
    </w:div>
    <w:div w:id="475030500">
      <w:bodyDiv w:val="1"/>
      <w:marLeft w:val="0"/>
      <w:marRight w:val="0"/>
      <w:marTop w:val="0"/>
      <w:marBottom w:val="0"/>
      <w:divBdr>
        <w:top w:val="none" w:sz="0" w:space="0" w:color="auto"/>
        <w:left w:val="none" w:sz="0" w:space="0" w:color="auto"/>
        <w:bottom w:val="none" w:sz="0" w:space="0" w:color="auto"/>
        <w:right w:val="none" w:sz="0" w:space="0" w:color="auto"/>
      </w:divBdr>
    </w:div>
    <w:div w:id="475071284">
      <w:bodyDiv w:val="1"/>
      <w:marLeft w:val="0"/>
      <w:marRight w:val="0"/>
      <w:marTop w:val="0"/>
      <w:marBottom w:val="0"/>
      <w:divBdr>
        <w:top w:val="none" w:sz="0" w:space="0" w:color="auto"/>
        <w:left w:val="none" w:sz="0" w:space="0" w:color="auto"/>
        <w:bottom w:val="none" w:sz="0" w:space="0" w:color="auto"/>
        <w:right w:val="none" w:sz="0" w:space="0" w:color="auto"/>
      </w:divBdr>
    </w:div>
    <w:div w:id="475530226">
      <w:bodyDiv w:val="1"/>
      <w:marLeft w:val="0"/>
      <w:marRight w:val="0"/>
      <w:marTop w:val="0"/>
      <w:marBottom w:val="0"/>
      <w:divBdr>
        <w:top w:val="none" w:sz="0" w:space="0" w:color="auto"/>
        <w:left w:val="none" w:sz="0" w:space="0" w:color="auto"/>
        <w:bottom w:val="none" w:sz="0" w:space="0" w:color="auto"/>
        <w:right w:val="none" w:sz="0" w:space="0" w:color="auto"/>
      </w:divBdr>
    </w:div>
    <w:div w:id="476343510">
      <w:bodyDiv w:val="1"/>
      <w:marLeft w:val="0"/>
      <w:marRight w:val="0"/>
      <w:marTop w:val="0"/>
      <w:marBottom w:val="0"/>
      <w:divBdr>
        <w:top w:val="none" w:sz="0" w:space="0" w:color="auto"/>
        <w:left w:val="none" w:sz="0" w:space="0" w:color="auto"/>
        <w:bottom w:val="none" w:sz="0" w:space="0" w:color="auto"/>
        <w:right w:val="none" w:sz="0" w:space="0" w:color="auto"/>
      </w:divBdr>
    </w:div>
    <w:div w:id="478035348">
      <w:bodyDiv w:val="1"/>
      <w:marLeft w:val="0"/>
      <w:marRight w:val="0"/>
      <w:marTop w:val="0"/>
      <w:marBottom w:val="0"/>
      <w:divBdr>
        <w:top w:val="none" w:sz="0" w:space="0" w:color="auto"/>
        <w:left w:val="none" w:sz="0" w:space="0" w:color="auto"/>
        <w:bottom w:val="none" w:sz="0" w:space="0" w:color="auto"/>
        <w:right w:val="none" w:sz="0" w:space="0" w:color="auto"/>
      </w:divBdr>
    </w:div>
    <w:div w:id="478157823">
      <w:bodyDiv w:val="1"/>
      <w:marLeft w:val="0"/>
      <w:marRight w:val="0"/>
      <w:marTop w:val="0"/>
      <w:marBottom w:val="0"/>
      <w:divBdr>
        <w:top w:val="none" w:sz="0" w:space="0" w:color="auto"/>
        <w:left w:val="none" w:sz="0" w:space="0" w:color="auto"/>
        <w:bottom w:val="none" w:sz="0" w:space="0" w:color="auto"/>
        <w:right w:val="none" w:sz="0" w:space="0" w:color="auto"/>
      </w:divBdr>
    </w:div>
    <w:div w:id="482505769">
      <w:bodyDiv w:val="1"/>
      <w:marLeft w:val="0"/>
      <w:marRight w:val="0"/>
      <w:marTop w:val="0"/>
      <w:marBottom w:val="0"/>
      <w:divBdr>
        <w:top w:val="none" w:sz="0" w:space="0" w:color="auto"/>
        <w:left w:val="none" w:sz="0" w:space="0" w:color="auto"/>
        <w:bottom w:val="none" w:sz="0" w:space="0" w:color="auto"/>
        <w:right w:val="none" w:sz="0" w:space="0" w:color="auto"/>
      </w:divBdr>
    </w:div>
    <w:div w:id="483012472">
      <w:bodyDiv w:val="1"/>
      <w:marLeft w:val="0"/>
      <w:marRight w:val="0"/>
      <w:marTop w:val="0"/>
      <w:marBottom w:val="0"/>
      <w:divBdr>
        <w:top w:val="none" w:sz="0" w:space="0" w:color="auto"/>
        <w:left w:val="none" w:sz="0" w:space="0" w:color="auto"/>
        <w:bottom w:val="none" w:sz="0" w:space="0" w:color="auto"/>
        <w:right w:val="none" w:sz="0" w:space="0" w:color="auto"/>
      </w:divBdr>
    </w:div>
    <w:div w:id="483665690">
      <w:bodyDiv w:val="1"/>
      <w:marLeft w:val="0"/>
      <w:marRight w:val="0"/>
      <w:marTop w:val="0"/>
      <w:marBottom w:val="0"/>
      <w:divBdr>
        <w:top w:val="none" w:sz="0" w:space="0" w:color="auto"/>
        <w:left w:val="none" w:sz="0" w:space="0" w:color="auto"/>
        <w:bottom w:val="none" w:sz="0" w:space="0" w:color="auto"/>
        <w:right w:val="none" w:sz="0" w:space="0" w:color="auto"/>
      </w:divBdr>
    </w:div>
    <w:div w:id="484782796">
      <w:bodyDiv w:val="1"/>
      <w:marLeft w:val="0"/>
      <w:marRight w:val="0"/>
      <w:marTop w:val="0"/>
      <w:marBottom w:val="0"/>
      <w:divBdr>
        <w:top w:val="none" w:sz="0" w:space="0" w:color="auto"/>
        <w:left w:val="none" w:sz="0" w:space="0" w:color="auto"/>
        <w:bottom w:val="none" w:sz="0" w:space="0" w:color="auto"/>
        <w:right w:val="none" w:sz="0" w:space="0" w:color="auto"/>
      </w:divBdr>
    </w:div>
    <w:div w:id="485241299">
      <w:bodyDiv w:val="1"/>
      <w:marLeft w:val="0"/>
      <w:marRight w:val="0"/>
      <w:marTop w:val="0"/>
      <w:marBottom w:val="0"/>
      <w:divBdr>
        <w:top w:val="none" w:sz="0" w:space="0" w:color="auto"/>
        <w:left w:val="none" w:sz="0" w:space="0" w:color="auto"/>
        <w:bottom w:val="none" w:sz="0" w:space="0" w:color="auto"/>
        <w:right w:val="none" w:sz="0" w:space="0" w:color="auto"/>
      </w:divBdr>
    </w:div>
    <w:div w:id="485514649">
      <w:bodyDiv w:val="1"/>
      <w:marLeft w:val="0"/>
      <w:marRight w:val="0"/>
      <w:marTop w:val="0"/>
      <w:marBottom w:val="0"/>
      <w:divBdr>
        <w:top w:val="none" w:sz="0" w:space="0" w:color="auto"/>
        <w:left w:val="none" w:sz="0" w:space="0" w:color="auto"/>
        <w:bottom w:val="none" w:sz="0" w:space="0" w:color="auto"/>
        <w:right w:val="none" w:sz="0" w:space="0" w:color="auto"/>
      </w:divBdr>
    </w:div>
    <w:div w:id="485974562">
      <w:bodyDiv w:val="1"/>
      <w:marLeft w:val="0"/>
      <w:marRight w:val="0"/>
      <w:marTop w:val="0"/>
      <w:marBottom w:val="0"/>
      <w:divBdr>
        <w:top w:val="none" w:sz="0" w:space="0" w:color="auto"/>
        <w:left w:val="none" w:sz="0" w:space="0" w:color="auto"/>
        <w:bottom w:val="none" w:sz="0" w:space="0" w:color="auto"/>
        <w:right w:val="none" w:sz="0" w:space="0" w:color="auto"/>
      </w:divBdr>
    </w:div>
    <w:div w:id="486482774">
      <w:bodyDiv w:val="1"/>
      <w:marLeft w:val="0"/>
      <w:marRight w:val="0"/>
      <w:marTop w:val="0"/>
      <w:marBottom w:val="0"/>
      <w:divBdr>
        <w:top w:val="none" w:sz="0" w:space="0" w:color="auto"/>
        <w:left w:val="none" w:sz="0" w:space="0" w:color="auto"/>
        <w:bottom w:val="none" w:sz="0" w:space="0" w:color="auto"/>
        <w:right w:val="none" w:sz="0" w:space="0" w:color="auto"/>
      </w:divBdr>
    </w:div>
    <w:div w:id="486553172">
      <w:bodyDiv w:val="1"/>
      <w:marLeft w:val="0"/>
      <w:marRight w:val="0"/>
      <w:marTop w:val="0"/>
      <w:marBottom w:val="0"/>
      <w:divBdr>
        <w:top w:val="none" w:sz="0" w:space="0" w:color="auto"/>
        <w:left w:val="none" w:sz="0" w:space="0" w:color="auto"/>
        <w:bottom w:val="none" w:sz="0" w:space="0" w:color="auto"/>
        <w:right w:val="none" w:sz="0" w:space="0" w:color="auto"/>
      </w:divBdr>
    </w:div>
    <w:div w:id="489096611">
      <w:bodyDiv w:val="1"/>
      <w:marLeft w:val="0"/>
      <w:marRight w:val="0"/>
      <w:marTop w:val="0"/>
      <w:marBottom w:val="0"/>
      <w:divBdr>
        <w:top w:val="none" w:sz="0" w:space="0" w:color="auto"/>
        <w:left w:val="none" w:sz="0" w:space="0" w:color="auto"/>
        <w:bottom w:val="none" w:sz="0" w:space="0" w:color="auto"/>
        <w:right w:val="none" w:sz="0" w:space="0" w:color="auto"/>
      </w:divBdr>
    </w:div>
    <w:div w:id="493255140">
      <w:bodyDiv w:val="1"/>
      <w:marLeft w:val="0"/>
      <w:marRight w:val="0"/>
      <w:marTop w:val="0"/>
      <w:marBottom w:val="0"/>
      <w:divBdr>
        <w:top w:val="none" w:sz="0" w:space="0" w:color="auto"/>
        <w:left w:val="none" w:sz="0" w:space="0" w:color="auto"/>
        <w:bottom w:val="none" w:sz="0" w:space="0" w:color="auto"/>
        <w:right w:val="none" w:sz="0" w:space="0" w:color="auto"/>
      </w:divBdr>
    </w:div>
    <w:div w:id="493297071">
      <w:bodyDiv w:val="1"/>
      <w:marLeft w:val="0"/>
      <w:marRight w:val="0"/>
      <w:marTop w:val="0"/>
      <w:marBottom w:val="0"/>
      <w:divBdr>
        <w:top w:val="none" w:sz="0" w:space="0" w:color="auto"/>
        <w:left w:val="none" w:sz="0" w:space="0" w:color="auto"/>
        <w:bottom w:val="none" w:sz="0" w:space="0" w:color="auto"/>
        <w:right w:val="none" w:sz="0" w:space="0" w:color="auto"/>
      </w:divBdr>
    </w:div>
    <w:div w:id="493648026">
      <w:bodyDiv w:val="1"/>
      <w:marLeft w:val="0"/>
      <w:marRight w:val="0"/>
      <w:marTop w:val="0"/>
      <w:marBottom w:val="0"/>
      <w:divBdr>
        <w:top w:val="none" w:sz="0" w:space="0" w:color="auto"/>
        <w:left w:val="none" w:sz="0" w:space="0" w:color="auto"/>
        <w:bottom w:val="none" w:sz="0" w:space="0" w:color="auto"/>
        <w:right w:val="none" w:sz="0" w:space="0" w:color="auto"/>
      </w:divBdr>
    </w:div>
    <w:div w:id="495463710">
      <w:bodyDiv w:val="1"/>
      <w:marLeft w:val="0"/>
      <w:marRight w:val="0"/>
      <w:marTop w:val="0"/>
      <w:marBottom w:val="0"/>
      <w:divBdr>
        <w:top w:val="none" w:sz="0" w:space="0" w:color="auto"/>
        <w:left w:val="none" w:sz="0" w:space="0" w:color="auto"/>
        <w:bottom w:val="none" w:sz="0" w:space="0" w:color="auto"/>
        <w:right w:val="none" w:sz="0" w:space="0" w:color="auto"/>
      </w:divBdr>
    </w:div>
    <w:div w:id="496192987">
      <w:bodyDiv w:val="1"/>
      <w:marLeft w:val="0"/>
      <w:marRight w:val="0"/>
      <w:marTop w:val="0"/>
      <w:marBottom w:val="0"/>
      <w:divBdr>
        <w:top w:val="none" w:sz="0" w:space="0" w:color="auto"/>
        <w:left w:val="none" w:sz="0" w:space="0" w:color="auto"/>
        <w:bottom w:val="none" w:sz="0" w:space="0" w:color="auto"/>
        <w:right w:val="none" w:sz="0" w:space="0" w:color="auto"/>
      </w:divBdr>
    </w:div>
    <w:div w:id="496307681">
      <w:bodyDiv w:val="1"/>
      <w:marLeft w:val="0"/>
      <w:marRight w:val="0"/>
      <w:marTop w:val="0"/>
      <w:marBottom w:val="0"/>
      <w:divBdr>
        <w:top w:val="none" w:sz="0" w:space="0" w:color="auto"/>
        <w:left w:val="none" w:sz="0" w:space="0" w:color="auto"/>
        <w:bottom w:val="none" w:sz="0" w:space="0" w:color="auto"/>
        <w:right w:val="none" w:sz="0" w:space="0" w:color="auto"/>
      </w:divBdr>
    </w:div>
    <w:div w:id="497623258">
      <w:bodyDiv w:val="1"/>
      <w:marLeft w:val="0"/>
      <w:marRight w:val="0"/>
      <w:marTop w:val="0"/>
      <w:marBottom w:val="0"/>
      <w:divBdr>
        <w:top w:val="none" w:sz="0" w:space="0" w:color="auto"/>
        <w:left w:val="none" w:sz="0" w:space="0" w:color="auto"/>
        <w:bottom w:val="none" w:sz="0" w:space="0" w:color="auto"/>
        <w:right w:val="none" w:sz="0" w:space="0" w:color="auto"/>
      </w:divBdr>
    </w:div>
    <w:div w:id="498620494">
      <w:bodyDiv w:val="1"/>
      <w:marLeft w:val="0"/>
      <w:marRight w:val="0"/>
      <w:marTop w:val="0"/>
      <w:marBottom w:val="0"/>
      <w:divBdr>
        <w:top w:val="none" w:sz="0" w:space="0" w:color="auto"/>
        <w:left w:val="none" w:sz="0" w:space="0" w:color="auto"/>
        <w:bottom w:val="none" w:sz="0" w:space="0" w:color="auto"/>
        <w:right w:val="none" w:sz="0" w:space="0" w:color="auto"/>
      </w:divBdr>
    </w:div>
    <w:div w:id="498926979">
      <w:bodyDiv w:val="1"/>
      <w:marLeft w:val="0"/>
      <w:marRight w:val="0"/>
      <w:marTop w:val="0"/>
      <w:marBottom w:val="0"/>
      <w:divBdr>
        <w:top w:val="none" w:sz="0" w:space="0" w:color="auto"/>
        <w:left w:val="none" w:sz="0" w:space="0" w:color="auto"/>
        <w:bottom w:val="none" w:sz="0" w:space="0" w:color="auto"/>
        <w:right w:val="none" w:sz="0" w:space="0" w:color="auto"/>
      </w:divBdr>
    </w:div>
    <w:div w:id="500124253">
      <w:bodyDiv w:val="1"/>
      <w:marLeft w:val="0"/>
      <w:marRight w:val="0"/>
      <w:marTop w:val="0"/>
      <w:marBottom w:val="0"/>
      <w:divBdr>
        <w:top w:val="none" w:sz="0" w:space="0" w:color="auto"/>
        <w:left w:val="none" w:sz="0" w:space="0" w:color="auto"/>
        <w:bottom w:val="none" w:sz="0" w:space="0" w:color="auto"/>
        <w:right w:val="none" w:sz="0" w:space="0" w:color="auto"/>
      </w:divBdr>
    </w:div>
    <w:div w:id="500705883">
      <w:bodyDiv w:val="1"/>
      <w:marLeft w:val="0"/>
      <w:marRight w:val="0"/>
      <w:marTop w:val="0"/>
      <w:marBottom w:val="0"/>
      <w:divBdr>
        <w:top w:val="none" w:sz="0" w:space="0" w:color="auto"/>
        <w:left w:val="none" w:sz="0" w:space="0" w:color="auto"/>
        <w:bottom w:val="none" w:sz="0" w:space="0" w:color="auto"/>
        <w:right w:val="none" w:sz="0" w:space="0" w:color="auto"/>
      </w:divBdr>
    </w:div>
    <w:div w:id="500851833">
      <w:bodyDiv w:val="1"/>
      <w:marLeft w:val="0"/>
      <w:marRight w:val="0"/>
      <w:marTop w:val="0"/>
      <w:marBottom w:val="0"/>
      <w:divBdr>
        <w:top w:val="none" w:sz="0" w:space="0" w:color="auto"/>
        <w:left w:val="none" w:sz="0" w:space="0" w:color="auto"/>
        <w:bottom w:val="none" w:sz="0" w:space="0" w:color="auto"/>
        <w:right w:val="none" w:sz="0" w:space="0" w:color="auto"/>
      </w:divBdr>
    </w:div>
    <w:div w:id="501044486">
      <w:bodyDiv w:val="1"/>
      <w:marLeft w:val="0"/>
      <w:marRight w:val="0"/>
      <w:marTop w:val="0"/>
      <w:marBottom w:val="0"/>
      <w:divBdr>
        <w:top w:val="none" w:sz="0" w:space="0" w:color="auto"/>
        <w:left w:val="none" w:sz="0" w:space="0" w:color="auto"/>
        <w:bottom w:val="none" w:sz="0" w:space="0" w:color="auto"/>
        <w:right w:val="none" w:sz="0" w:space="0" w:color="auto"/>
      </w:divBdr>
    </w:div>
    <w:div w:id="502086631">
      <w:bodyDiv w:val="1"/>
      <w:marLeft w:val="0"/>
      <w:marRight w:val="0"/>
      <w:marTop w:val="0"/>
      <w:marBottom w:val="0"/>
      <w:divBdr>
        <w:top w:val="none" w:sz="0" w:space="0" w:color="auto"/>
        <w:left w:val="none" w:sz="0" w:space="0" w:color="auto"/>
        <w:bottom w:val="none" w:sz="0" w:space="0" w:color="auto"/>
        <w:right w:val="none" w:sz="0" w:space="0" w:color="auto"/>
      </w:divBdr>
    </w:div>
    <w:div w:id="502167286">
      <w:bodyDiv w:val="1"/>
      <w:marLeft w:val="0"/>
      <w:marRight w:val="0"/>
      <w:marTop w:val="0"/>
      <w:marBottom w:val="0"/>
      <w:divBdr>
        <w:top w:val="none" w:sz="0" w:space="0" w:color="auto"/>
        <w:left w:val="none" w:sz="0" w:space="0" w:color="auto"/>
        <w:bottom w:val="none" w:sz="0" w:space="0" w:color="auto"/>
        <w:right w:val="none" w:sz="0" w:space="0" w:color="auto"/>
      </w:divBdr>
    </w:div>
    <w:div w:id="503058923">
      <w:bodyDiv w:val="1"/>
      <w:marLeft w:val="0"/>
      <w:marRight w:val="0"/>
      <w:marTop w:val="0"/>
      <w:marBottom w:val="0"/>
      <w:divBdr>
        <w:top w:val="none" w:sz="0" w:space="0" w:color="auto"/>
        <w:left w:val="none" w:sz="0" w:space="0" w:color="auto"/>
        <w:bottom w:val="none" w:sz="0" w:space="0" w:color="auto"/>
        <w:right w:val="none" w:sz="0" w:space="0" w:color="auto"/>
      </w:divBdr>
    </w:div>
    <w:div w:id="504365976">
      <w:bodyDiv w:val="1"/>
      <w:marLeft w:val="0"/>
      <w:marRight w:val="0"/>
      <w:marTop w:val="0"/>
      <w:marBottom w:val="0"/>
      <w:divBdr>
        <w:top w:val="none" w:sz="0" w:space="0" w:color="auto"/>
        <w:left w:val="none" w:sz="0" w:space="0" w:color="auto"/>
        <w:bottom w:val="none" w:sz="0" w:space="0" w:color="auto"/>
        <w:right w:val="none" w:sz="0" w:space="0" w:color="auto"/>
      </w:divBdr>
    </w:div>
    <w:div w:id="504440889">
      <w:bodyDiv w:val="1"/>
      <w:marLeft w:val="0"/>
      <w:marRight w:val="0"/>
      <w:marTop w:val="0"/>
      <w:marBottom w:val="0"/>
      <w:divBdr>
        <w:top w:val="none" w:sz="0" w:space="0" w:color="auto"/>
        <w:left w:val="none" w:sz="0" w:space="0" w:color="auto"/>
        <w:bottom w:val="none" w:sz="0" w:space="0" w:color="auto"/>
        <w:right w:val="none" w:sz="0" w:space="0" w:color="auto"/>
      </w:divBdr>
    </w:div>
    <w:div w:id="504978333">
      <w:bodyDiv w:val="1"/>
      <w:marLeft w:val="0"/>
      <w:marRight w:val="0"/>
      <w:marTop w:val="0"/>
      <w:marBottom w:val="0"/>
      <w:divBdr>
        <w:top w:val="none" w:sz="0" w:space="0" w:color="auto"/>
        <w:left w:val="none" w:sz="0" w:space="0" w:color="auto"/>
        <w:bottom w:val="none" w:sz="0" w:space="0" w:color="auto"/>
        <w:right w:val="none" w:sz="0" w:space="0" w:color="auto"/>
      </w:divBdr>
    </w:div>
    <w:div w:id="505823071">
      <w:bodyDiv w:val="1"/>
      <w:marLeft w:val="0"/>
      <w:marRight w:val="0"/>
      <w:marTop w:val="0"/>
      <w:marBottom w:val="0"/>
      <w:divBdr>
        <w:top w:val="none" w:sz="0" w:space="0" w:color="auto"/>
        <w:left w:val="none" w:sz="0" w:space="0" w:color="auto"/>
        <w:bottom w:val="none" w:sz="0" w:space="0" w:color="auto"/>
        <w:right w:val="none" w:sz="0" w:space="0" w:color="auto"/>
      </w:divBdr>
    </w:div>
    <w:div w:id="506408954">
      <w:bodyDiv w:val="1"/>
      <w:marLeft w:val="0"/>
      <w:marRight w:val="0"/>
      <w:marTop w:val="0"/>
      <w:marBottom w:val="0"/>
      <w:divBdr>
        <w:top w:val="none" w:sz="0" w:space="0" w:color="auto"/>
        <w:left w:val="none" w:sz="0" w:space="0" w:color="auto"/>
        <w:bottom w:val="none" w:sz="0" w:space="0" w:color="auto"/>
        <w:right w:val="none" w:sz="0" w:space="0" w:color="auto"/>
      </w:divBdr>
    </w:div>
    <w:div w:id="507795146">
      <w:bodyDiv w:val="1"/>
      <w:marLeft w:val="0"/>
      <w:marRight w:val="0"/>
      <w:marTop w:val="0"/>
      <w:marBottom w:val="0"/>
      <w:divBdr>
        <w:top w:val="none" w:sz="0" w:space="0" w:color="auto"/>
        <w:left w:val="none" w:sz="0" w:space="0" w:color="auto"/>
        <w:bottom w:val="none" w:sz="0" w:space="0" w:color="auto"/>
        <w:right w:val="none" w:sz="0" w:space="0" w:color="auto"/>
      </w:divBdr>
    </w:div>
    <w:div w:id="508446611">
      <w:bodyDiv w:val="1"/>
      <w:marLeft w:val="0"/>
      <w:marRight w:val="0"/>
      <w:marTop w:val="0"/>
      <w:marBottom w:val="0"/>
      <w:divBdr>
        <w:top w:val="none" w:sz="0" w:space="0" w:color="auto"/>
        <w:left w:val="none" w:sz="0" w:space="0" w:color="auto"/>
        <w:bottom w:val="none" w:sz="0" w:space="0" w:color="auto"/>
        <w:right w:val="none" w:sz="0" w:space="0" w:color="auto"/>
      </w:divBdr>
    </w:div>
    <w:div w:id="510216263">
      <w:bodyDiv w:val="1"/>
      <w:marLeft w:val="0"/>
      <w:marRight w:val="0"/>
      <w:marTop w:val="0"/>
      <w:marBottom w:val="0"/>
      <w:divBdr>
        <w:top w:val="none" w:sz="0" w:space="0" w:color="auto"/>
        <w:left w:val="none" w:sz="0" w:space="0" w:color="auto"/>
        <w:bottom w:val="none" w:sz="0" w:space="0" w:color="auto"/>
        <w:right w:val="none" w:sz="0" w:space="0" w:color="auto"/>
      </w:divBdr>
    </w:div>
    <w:div w:id="511651660">
      <w:bodyDiv w:val="1"/>
      <w:marLeft w:val="0"/>
      <w:marRight w:val="0"/>
      <w:marTop w:val="0"/>
      <w:marBottom w:val="0"/>
      <w:divBdr>
        <w:top w:val="none" w:sz="0" w:space="0" w:color="auto"/>
        <w:left w:val="none" w:sz="0" w:space="0" w:color="auto"/>
        <w:bottom w:val="none" w:sz="0" w:space="0" w:color="auto"/>
        <w:right w:val="none" w:sz="0" w:space="0" w:color="auto"/>
      </w:divBdr>
    </w:div>
    <w:div w:id="513374163">
      <w:bodyDiv w:val="1"/>
      <w:marLeft w:val="0"/>
      <w:marRight w:val="0"/>
      <w:marTop w:val="0"/>
      <w:marBottom w:val="0"/>
      <w:divBdr>
        <w:top w:val="none" w:sz="0" w:space="0" w:color="auto"/>
        <w:left w:val="none" w:sz="0" w:space="0" w:color="auto"/>
        <w:bottom w:val="none" w:sz="0" w:space="0" w:color="auto"/>
        <w:right w:val="none" w:sz="0" w:space="0" w:color="auto"/>
      </w:divBdr>
    </w:div>
    <w:div w:id="514926501">
      <w:bodyDiv w:val="1"/>
      <w:marLeft w:val="0"/>
      <w:marRight w:val="0"/>
      <w:marTop w:val="0"/>
      <w:marBottom w:val="0"/>
      <w:divBdr>
        <w:top w:val="none" w:sz="0" w:space="0" w:color="auto"/>
        <w:left w:val="none" w:sz="0" w:space="0" w:color="auto"/>
        <w:bottom w:val="none" w:sz="0" w:space="0" w:color="auto"/>
        <w:right w:val="none" w:sz="0" w:space="0" w:color="auto"/>
      </w:divBdr>
    </w:div>
    <w:div w:id="515075883">
      <w:bodyDiv w:val="1"/>
      <w:marLeft w:val="0"/>
      <w:marRight w:val="0"/>
      <w:marTop w:val="0"/>
      <w:marBottom w:val="0"/>
      <w:divBdr>
        <w:top w:val="none" w:sz="0" w:space="0" w:color="auto"/>
        <w:left w:val="none" w:sz="0" w:space="0" w:color="auto"/>
        <w:bottom w:val="none" w:sz="0" w:space="0" w:color="auto"/>
        <w:right w:val="none" w:sz="0" w:space="0" w:color="auto"/>
      </w:divBdr>
    </w:div>
    <w:div w:id="515777599">
      <w:bodyDiv w:val="1"/>
      <w:marLeft w:val="0"/>
      <w:marRight w:val="0"/>
      <w:marTop w:val="0"/>
      <w:marBottom w:val="0"/>
      <w:divBdr>
        <w:top w:val="none" w:sz="0" w:space="0" w:color="auto"/>
        <w:left w:val="none" w:sz="0" w:space="0" w:color="auto"/>
        <w:bottom w:val="none" w:sz="0" w:space="0" w:color="auto"/>
        <w:right w:val="none" w:sz="0" w:space="0" w:color="auto"/>
      </w:divBdr>
    </w:div>
    <w:div w:id="516314555">
      <w:bodyDiv w:val="1"/>
      <w:marLeft w:val="0"/>
      <w:marRight w:val="0"/>
      <w:marTop w:val="0"/>
      <w:marBottom w:val="0"/>
      <w:divBdr>
        <w:top w:val="none" w:sz="0" w:space="0" w:color="auto"/>
        <w:left w:val="none" w:sz="0" w:space="0" w:color="auto"/>
        <w:bottom w:val="none" w:sz="0" w:space="0" w:color="auto"/>
        <w:right w:val="none" w:sz="0" w:space="0" w:color="auto"/>
      </w:divBdr>
    </w:div>
    <w:div w:id="519396205">
      <w:bodyDiv w:val="1"/>
      <w:marLeft w:val="0"/>
      <w:marRight w:val="0"/>
      <w:marTop w:val="0"/>
      <w:marBottom w:val="0"/>
      <w:divBdr>
        <w:top w:val="none" w:sz="0" w:space="0" w:color="auto"/>
        <w:left w:val="none" w:sz="0" w:space="0" w:color="auto"/>
        <w:bottom w:val="none" w:sz="0" w:space="0" w:color="auto"/>
        <w:right w:val="none" w:sz="0" w:space="0" w:color="auto"/>
      </w:divBdr>
    </w:div>
    <w:div w:id="519857876">
      <w:bodyDiv w:val="1"/>
      <w:marLeft w:val="0"/>
      <w:marRight w:val="0"/>
      <w:marTop w:val="0"/>
      <w:marBottom w:val="0"/>
      <w:divBdr>
        <w:top w:val="none" w:sz="0" w:space="0" w:color="auto"/>
        <w:left w:val="none" w:sz="0" w:space="0" w:color="auto"/>
        <w:bottom w:val="none" w:sz="0" w:space="0" w:color="auto"/>
        <w:right w:val="none" w:sz="0" w:space="0" w:color="auto"/>
      </w:divBdr>
    </w:div>
    <w:div w:id="520365618">
      <w:bodyDiv w:val="1"/>
      <w:marLeft w:val="0"/>
      <w:marRight w:val="0"/>
      <w:marTop w:val="0"/>
      <w:marBottom w:val="0"/>
      <w:divBdr>
        <w:top w:val="none" w:sz="0" w:space="0" w:color="auto"/>
        <w:left w:val="none" w:sz="0" w:space="0" w:color="auto"/>
        <w:bottom w:val="none" w:sz="0" w:space="0" w:color="auto"/>
        <w:right w:val="none" w:sz="0" w:space="0" w:color="auto"/>
      </w:divBdr>
    </w:div>
    <w:div w:id="520704791">
      <w:bodyDiv w:val="1"/>
      <w:marLeft w:val="0"/>
      <w:marRight w:val="0"/>
      <w:marTop w:val="0"/>
      <w:marBottom w:val="0"/>
      <w:divBdr>
        <w:top w:val="none" w:sz="0" w:space="0" w:color="auto"/>
        <w:left w:val="none" w:sz="0" w:space="0" w:color="auto"/>
        <w:bottom w:val="none" w:sz="0" w:space="0" w:color="auto"/>
        <w:right w:val="none" w:sz="0" w:space="0" w:color="auto"/>
      </w:divBdr>
    </w:div>
    <w:div w:id="521432229">
      <w:bodyDiv w:val="1"/>
      <w:marLeft w:val="0"/>
      <w:marRight w:val="0"/>
      <w:marTop w:val="0"/>
      <w:marBottom w:val="0"/>
      <w:divBdr>
        <w:top w:val="none" w:sz="0" w:space="0" w:color="auto"/>
        <w:left w:val="none" w:sz="0" w:space="0" w:color="auto"/>
        <w:bottom w:val="none" w:sz="0" w:space="0" w:color="auto"/>
        <w:right w:val="none" w:sz="0" w:space="0" w:color="auto"/>
      </w:divBdr>
    </w:div>
    <w:div w:id="522595462">
      <w:bodyDiv w:val="1"/>
      <w:marLeft w:val="0"/>
      <w:marRight w:val="0"/>
      <w:marTop w:val="0"/>
      <w:marBottom w:val="0"/>
      <w:divBdr>
        <w:top w:val="none" w:sz="0" w:space="0" w:color="auto"/>
        <w:left w:val="none" w:sz="0" w:space="0" w:color="auto"/>
        <w:bottom w:val="none" w:sz="0" w:space="0" w:color="auto"/>
        <w:right w:val="none" w:sz="0" w:space="0" w:color="auto"/>
      </w:divBdr>
    </w:div>
    <w:div w:id="523978061">
      <w:bodyDiv w:val="1"/>
      <w:marLeft w:val="0"/>
      <w:marRight w:val="0"/>
      <w:marTop w:val="0"/>
      <w:marBottom w:val="0"/>
      <w:divBdr>
        <w:top w:val="none" w:sz="0" w:space="0" w:color="auto"/>
        <w:left w:val="none" w:sz="0" w:space="0" w:color="auto"/>
        <w:bottom w:val="none" w:sz="0" w:space="0" w:color="auto"/>
        <w:right w:val="none" w:sz="0" w:space="0" w:color="auto"/>
      </w:divBdr>
    </w:div>
    <w:div w:id="524294303">
      <w:bodyDiv w:val="1"/>
      <w:marLeft w:val="0"/>
      <w:marRight w:val="0"/>
      <w:marTop w:val="0"/>
      <w:marBottom w:val="0"/>
      <w:divBdr>
        <w:top w:val="none" w:sz="0" w:space="0" w:color="auto"/>
        <w:left w:val="none" w:sz="0" w:space="0" w:color="auto"/>
        <w:bottom w:val="none" w:sz="0" w:space="0" w:color="auto"/>
        <w:right w:val="none" w:sz="0" w:space="0" w:color="auto"/>
      </w:divBdr>
    </w:div>
    <w:div w:id="524364907">
      <w:bodyDiv w:val="1"/>
      <w:marLeft w:val="0"/>
      <w:marRight w:val="0"/>
      <w:marTop w:val="0"/>
      <w:marBottom w:val="0"/>
      <w:divBdr>
        <w:top w:val="none" w:sz="0" w:space="0" w:color="auto"/>
        <w:left w:val="none" w:sz="0" w:space="0" w:color="auto"/>
        <w:bottom w:val="none" w:sz="0" w:space="0" w:color="auto"/>
        <w:right w:val="none" w:sz="0" w:space="0" w:color="auto"/>
      </w:divBdr>
    </w:div>
    <w:div w:id="524564124">
      <w:bodyDiv w:val="1"/>
      <w:marLeft w:val="0"/>
      <w:marRight w:val="0"/>
      <w:marTop w:val="0"/>
      <w:marBottom w:val="0"/>
      <w:divBdr>
        <w:top w:val="none" w:sz="0" w:space="0" w:color="auto"/>
        <w:left w:val="none" w:sz="0" w:space="0" w:color="auto"/>
        <w:bottom w:val="none" w:sz="0" w:space="0" w:color="auto"/>
        <w:right w:val="none" w:sz="0" w:space="0" w:color="auto"/>
      </w:divBdr>
    </w:div>
    <w:div w:id="525363709">
      <w:bodyDiv w:val="1"/>
      <w:marLeft w:val="0"/>
      <w:marRight w:val="0"/>
      <w:marTop w:val="0"/>
      <w:marBottom w:val="0"/>
      <w:divBdr>
        <w:top w:val="none" w:sz="0" w:space="0" w:color="auto"/>
        <w:left w:val="none" w:sz="0" w:space="0" w:color="auto"/>
        <w:bottom w:val="none" w:sz="0" w:space="0" w:color="auto"/>
        <w:right w:val="none" w:sz="0" w:space="0" w:color="auto"/>
      </w:divBdr>
    </w:div>
    <w:div w:id="527986286">
      <w:bodyDiv w:val="1"/>
      <w:marLeft w:val="0"/>
      <w:marRight w:val="0"/>
      <w:marTop w:val="0"/>
      <w:marBottom w:val="0"/>
      <w:divBdr>
        <w:top w:val="none" w:sz="0" w:space="0" w:color="auto"/>
        <w:left w:val="none" w:sz="0" w:space="0" w:color="auto"/>
        <w:bottom w:val="none" w:sz="0" w:space="0" w:color="auto"/>
        <w:right w:val="none" w:sz="0" w:space="0" w:color="auto"/>
      </w:divBdr>
    </w:div>
    <w:div w:id="528954324">
      <w:bodyDiv w:val="1"/>
      <w:marLeft w:val="0"/>
      <w:marRight w:val="0"/>
      <w:marTop w:val="0"/>
      <w:marBottom w:val="0"/>
      <w:divBdr>
        <w:top w:val="none" w:sz="0" w:space="0" w:color="auto"/>
        <w:left w:val="none" w:sz="0" w:space="0" w:color="auto"/>
        <w:bottom w:val="none" w:sz="0" w:space="0" w:color="auto"/>
        <w:right w:val="none" w:sz="0" w:space="0" w:color="auto"/>
      </w:divBdr>
    </w:div>
    <w:div w:id="530724549">
      <w:bodyDiv w:val="1"/>
      <w:marLeft w:val="0"/>
      <w:marRight w:val="0"/>
      <w:marTop w:val="0"/>
      <w:marBottom w:val="0"/>
      <w:divBdr>
        <w:top w:val="none" w:sz="0" w:space="0" w:color="auto"/>
        <w:left w:val="none" w:sz="0" w:space="0" w:color="auto"/>
        <w:bottom w:val="none" w:sz="0" w:space="0" w:color="auto"/>
        <w:right w:val="none" w:sz="0" w:space="0" w:color="auto"/>
      </w:divBdr>
    </w:div>
    <w:div w:id="532117783">
      <w:bodyDiv w:val="1"/>
      <w:marLeft w:val="0"/>
      <w:marRight w:val="0"/>
      <w:marTop w:val="0"/>
      <w:marBottom w:val="0"/>
      <w:divBdr>
        <w:top w:val="none" w:sz="0" w:space="0" w:color="auto"/>
        <w:left w:val="none" w:sz="0" w:space="0" w:color="auto"/>
        <w:bottom w:val="none" w:sz="0" w:space="0" w:color="auto"/>
        <w:right w:val="none" w:sz="0" w:space="0" w:color="auto"/>
      </w:divBdr>
    </w:div>
    <w:div w:id="533228323">
      <w:bodyDiv w:val="1"/>
      <w:marLeft w:val="0"/>
      <w:marRight w:val="0"/>
      <w:marTop w:val="0"/>
      <w:marBottom w:val="0"/>
      <w:divBdr>
        <w:top w:val="none" w:sz="0" w:space="0" w:color="auto"/>
        <w:left w:val="none" w:sz="0" w:space="0" w:color="auto"/>
        <w:bottom w:val="none" w:sz="0" w:space="0" w:color="auto"/>
        <w:right w:val="none" w:sz="0" w:space="0" w:color="auto"/>
      </w:divBdr>
    </w:div>
    <w:div w:id="535702795">
      <w:bodyDiv w:val="1"/>
      <w:marLeft w:val="0"/>
      <w:marRight w:val="0"/>
      <w:marTop w:val="0"/>
      <w:marBottom w:val="0"/>
      <w:divBdr>
        <w:top w:val="none" w:sz="0" w:space="0" w:color="auto"/>
        <w:left w:val="none" w:sz="0" w:space="0" w:color="auto"/>
        <w:bottom w:val="none" w:sz="0" w:space="0" w:color="auto"/>
        <w:right w:val="none" w:sz="0" w:space="0" w:color="auto"/>
      </w:divBdr>
    </w:div>
    <w:div w:id="535897425">
      <w:bodyDiv w:val="1"/>
      <w:marLeft w:val="0"/>
      <w:marRight w:val="0"/>
      <w:marTop w:val="0"/>
      <w:marBottom w:val="0"/>
      <w:divBdr>
        <w:top w:val="none" w:sz="0" w:space="0" w:color="auto"/>
        <w:left w:val="none" w:sz="0" w:space="0" w:color="auto"/>
        <w:bottom w:val="none" w:sz="0" w:space="0" w:color="auto"/>
        <w:right w:val="none" w:sz="0" w:space="0" w:color="auto"/>
      </w:divBdr>
    </w:div>
    <w:div w:id="536550157">
      <w:bodyDiv w:val="1"/>
      <w:marLeft w:val="0"/>
      <w:marRight w:val="0"/>
      <w:marTop w:val="0"/>
      <w:marBottom w:val="0"/>
      <w:divBdr>
        <w:top w:val="none" w:sz="0" w:space="0" w:color="auto"/>
        <w:left w:val="none" w:sz="0" w:space="0" w:color="auto"/>
        <w:bottom w:val="none" w:sz="0" w:space="0" w:color="auto"/>
        <w:right w:val="none" w:sz="0" w:space="0" w:color="auto"/>
      </w:divBdr>
    </w:div>
    <w:div w:id="537206625">
      <w:bodyDiv w:val="1"/>
      <w:marLeft w:val="0"/>
      <w:marRight w:val="0"/>
      <w:marTop w:val="0"/>
      <w:marBottom w:val="0"/>
      <w:divBdr>
        <w:top w:val="none" w:sz="0" w:space="0" w:color="auto"/>
        <w:left w:val="none" w:sz="0" w:space="0" w:color="auto"/>
        <w:bottom w:val="none" w:sz="0" w:space="0" w:color="auto"/>
        <w:right w:val="none" w:sz="0" w:space="0" w:color="auto"/>
      </w:divBdr>
    </w:div>
    <w:div w:id="537623153">
      <w:bodyDiv w:val="1"/>
      <w:marLeft w:val="0"/>
      <w:marRight w:val="0"/>
      <w:marTop w:val="0"/>
      <w:marBottom w:val="0"/>
      <w:divBdr>
        <w:top w:val="none" w:sz="0" w:space="0" w:color="auto"/>
        <w:left w:val="none" w:sz="0" w:space="0" w:color="auto"/>
        <w:bottom w:val="none" w:sz="0" w:space="0" w:color="auto"/>
        <w:right w:val="none" w:sz="0" w:space="0" w:color="auto"/>
      </w:divBdr>
    </w:div>
    <w:div w:id="540171474">
      <w:bodyDiv w:val="1"/>
      <w:marLeft w:val="0"/>
      <w:marRight w:val="0"/>
      <w:marTop w:val="0"/>
      <w:marBottom w:val="0"/>
      <w:divBdr>
        <w:top w:val="none" w:sz="0" w:space="0" w:color="auto"/>
        <w:left w:val="none" w:sz="0" w:space="0" w:color="auto"/>
        <w:bottom w:val="none" w:sz="0" w:space="0" w:color="auto"/>
        <w:right w:val="none" w:sz="0" w:space="0" w:color="auto"/>
      </w:divBdr>
    </w:div>
    <w:div w:id="540825397">
      <w:bodyDiv w:val="1"/>
      <w:marLeft w:val="0"/>
      <w:marRight w:val="0"/>
      <w:marTop w:val="0"/>
      <w:marBottom w:val="0"/>
      <w:divBdr>
        <w:top w:val="none" w:sz="0" w:space="0" w:color="auto"/>
        <w:left w:val="none" w:sz="0" w:space="0" w:color="auto"/>
        <w:bottom w:val="none" w:sz="0" w:space="0" w:color="auto"/>
        <w:right w:val="none" w:sz="0" w:space="0" w:color="auto"/>
      </w:divBdr>
    </w:div>
    <w:div w:id="541017260">
      <w:bodyDiv w:val="1"/>
      <w:marLeft w:val="0"/>
      <w:marRight w:val="0"/>
      <w:marTop w:val="0"/>
      <w:marBottom w:val="0"/>
      <w:divBdr>
        <w:top w:val="none" w:sz="0" w:space="0" w:color="auto"/>
        <w:left w:val="none" w:sz="0" w:space="0" w:color="auto"/>
        <w:bottom w:val="none" w:sz="0" w:space="0" w:color="auto"/>
        <w:right w:val="none" w:sz="0" w:space="0" w:color="auto"/>
      </w:divBdr>
    </w:div>
    <w:div w:id="542057915">
      <w:bodyDiv w:val="1"/>
      <w:marLeft w:val="0"/>
      <w:marRight w:val="0"/>
      <w:marTop w:val="0"/>
      <w:marBottom w:val="0"/>
      <w:divBdr>
        <w:top w:val="none" w:sz="0" w:space="0" w:color="auto"/>
        <w:left w:val="none" w:sz="0" w:space="0" w:color="auto"/>
        <w:bottom w:val="none" w:sz="0" w:space="0" w:color="auto"/>
        <w:right w:val="none" w:sz="0" w:space="0" w:color="auto"/>
      </w:divBdr>
    </w:div>
    <w:div w:id="542909489">
      <w:bodyDiv w:val="1"/>
      <w:marLeft w:val="0"/>
      <w:marRight w:val="0"/>
      <w:marTop w:val="0"/>
      <w:marBottom w:val="0"/>
      <w:divBdr>
        <w:top w:val="none" w:sz="0" w:space="0" w:color="auto"/>
        <w:left w:val="none" w:sz="0" w:space="0" w:color="auto"/>
        <w:bottom w:val="none" w:sz="0" w:space="0" w:color="auto"/>
        <w:right w:val="none" w:sz="0" w:space="0" w:color="auto"/>
      </w:divBdr>
    </w:div>
    <w:div w:id="545026313">
      <w:bodyDiv w:val="1"/>
      <w:marLeft w:val="0"/>
      <w:marRight w:val="0"/>
      <w:marTop w:val="0"/>
      <w:marBottom w:val="0"/>
      <w:divBdr>
        <w:top w:val="none" w:sz="0" w:space="0" w:color="auto"/>
        <w:left w:val="none" w:sz="0" w:space="0" w:color="auto"/>
        <w:bottom w:val="none" w:sz="0" w:space="0" w:color="auto"/>
        <w:right w:val="none" w:sz="0" w:space="0" w:color="auto"/>
      </w:divBdr>
    </w:div>
    <w:div w:id="545066400">
      <w:bodyDiv w:val="1"/>
      <w:marLeft w:val="0"/>
      <w:marRight w:val="0"/>
      <w:marTop w:val="0"/>
      <w:marBottom w:val="0"/>
      <w:divBdr>
        <w:top w:val="none" w:sz="0" w:space="0" w:color="auto"/>
        <w:left w:val="none" w:sz="0" w:space="0" w:color="auto"/>
        <w:bottom w:val="none" w:sz="0" w:space="0" w:color="auto"/>
        <w:right w:val="none" w:sz="0" w:space="0" w:color="auto"/>
      </w:divBdr>
    </w:div>
    <w:div w:id="546065630">
      <w:bodyDiv w:val="1"/>
      <w:marLeft w:val="0"/>
      <w:marRight w:val="0"/>
      <w:marTop w:val="0"/>
      <w:marBottom w:val="0"/>
      <w:divBdr>
        <w:top w:val="none" w:sz="0" w:space="0" w:color="auto"/>
        <w:left w:val="none" w:sz="0" w:space="0" w:color="auto"/>
        <w:bottom w:val="none" w:sz="0" w:space="0" w:color="auto"/>
        <w:right w:val="none" w:sz="0" w:space="0" w:color="auto"/>
      </w:divBdr>
    </w:div>
    <w:div w:id="547298661">
      <w:bodyDiv w:val="1"/>
      <w:marLeft w:val="0"/>
      <w:marRight w:val="0"/>
      <w:marTop w:val="0"/>
      <w:marBottom w:val="0"/>
      <w:divBdr>
        <w:top w:val="none" w:sz="0" w:space="0" w:color="auto"/>
        <w:left w:val="none" w:sz="0" w:space="0" w:color="auto"/>
        <w:bottom w:val="none" w:sz="0" w:space="0" w:color="auto"/>
        <w:right w:val="none" w:sz="0" w:space="0" w:color="auto"/>
      </w:divBdr>
    </w:div>
    <w:div w:id="550267389">
      <w:bodyDiv w:val="1"/>
      <w:marLeft w:val="0"/>
      <w:marRight w:val="0"/>
      <w:marTop w:val="0"/>
      <w:marBottom w:val="0"/>
      <w:divBdr>
        <w:top w:val="none" w:sz="0" w:space="0" w:color="auto"/>
        <w:left w:val="none" w:sz="0" w:space="0" w:color="auto"/>
        <w:bottom w:val="none" w:sz="0" w:space="0" w:color="auto"/>
        <w:right w:val="none" w:sz="0" w:space="0" w:color="auto"/>
      </w:divBdr>
    </w:div>
    <w:div w:id="550654888">
      <w:bodyDiv w:val="1"/>
      <w:marLeft w:val="0"/>
      <w:marRight w:val="0"/>
      <w:marTop w:val="0"/>
      <w:marBottom w:val="0"/>
      <w:divBdr>
        <w:top w:val="none" w:sz="0" w:space="0" w:color="auto"/>
        <w:left w:val="none" w:sz="0" w:space="0" w:color="auto"/>
        <w:bottom w:val="none" w:sz="0" w:space="0" w:color="auto"/>
        <w:right w:val="none" w:sz="0" w:space="0" w:color="auto"/>
      </w:divBdr>
    </w:div>
    <w:div w:id="552430214">
      <w:bodyDiv w:val="1"/>
      <w:marLeft w:val="0"/>
      <w:marRight w:val="0"/>
      <w:marTop w:val="0"/>
      <w:marBottom w:val="0"/>
      <w:divBdr>
        <w:top w:val="none" w:sz="0" w:space="0" w:color="auto"/>
        <w:left w:val="none" w:sz="0" w:space="0" w:color="auto"/>
        <w:bottom w:val="none" w:sz="0" w:space="0" w:color="auto"/>
        <w:right w:val="none" w:sz="0" w:space="0" w:color="auto"/>
      </w:divBdr>
    </w:div>
    <w:div w:id="553152839">
      <w:bodyDiv w:val="1"/>
      <w:marLeft w:val="0"/>
      <w:marRight w:val="0"/>
      <w:marTop w:val="0"/>
      <w:marBottom w:val="0"/>
      <w:divBdr>
        <w:top w:val="none" w:sz="0" w:space="0" w:color="auto"/>
        <w:left w:val="none" w:sz="0" w:space="0" w:color="auto"/>
        <w:bottom w:val="none" w:sz="0" w:space="0" w:color="auto"/>
        <w:right w:val="none" w:sz="0" w:space="0" w:color="auto"/>
      </w:divBdr>
    </w:div>
    <w:div w:id="554631932">
      <w:bodyDiv w:val="1"/>
      <w:marLeft w:val="0"/>
      <w:marRight w:val="0"/>
      <w:marTop w:val="0"/>
      <w:marBottom w:val="0"/>
      <w:divBdr>
        <w:top w:val="none" w:sz="0" w:space="0" w:color="auto"/>
        <w:left w:val="none" w:sz="0" w:space="0" w:color="auto"/>
        <w:bottom w:val="none" w:sz="0" w:space="0" w:color="auto"/>
        <w:right w:val="none" w:sz="0" w:space="0" w:color="auto"/>
      </w:divBdr>
    </w:div>
    <w:div w:id="554895612">
      <w:bodyDiv w:val="1"/>
      <w:marLeft w:val="0"/>
      <w:marRight w:val="0"/>
      <w:marTop w:val="0"/>
      <w:marBottom w:val="0"/>
      <w:divBdr>
        <w:top w:val="none" w:sz="0" w:space="0" w:color="auto"/>
        <w:left w:val="none" w:sz="0" w:space="0" w:color="auto"/>
        <w:bottom w:val="none" w:sz="0" w:space="0" w:color="auto"/>
        <w:right w:val="none" w:sz="0" w:space="0" w:color="auto"/>
      </w:divBdr>
    </w:div>
    <w:div w:id="555816311">
      <w:bodyDiv w:val="1"/>
      <w:marLeft w:val="0"/>
      <w:marRight w:val="0"/>
      <w:marTop w:val="0"/>
      <w:marBottom w:val="0"/>
      <w:divBdr>
        <w:top w:val="none" w:sz="0" w:space="0" w:color="auto"/>
        <w:left w:val="none" w:sz="0" w:space="0" w:color="auto"/>
        <w:bottom w:val="none" w:sz="0" w:space="0" w:color="auto"/>
        <w:right w:val="none" w:sz="0" w:space="0" w:color="auto"/>
      </w:divBdr>
    </w:div>
    <w:div w:id="557857095">
      <w:bodyDiv w:val="1"/>
      <w:marLeft w:val="0"/>
      <w:marRight w:val="0"/>
      <w:marTop w:val="0"/>
      <w:marBottom w:val="0"/>
      <w:divBdr>
        <w:top w:val="none" w:sz="0" w:space="0" w:color="auto"/>
        <w:left w:val="none" w:sz="0" w:space="0" w:color="auto"/>
        <w:bottom w:val="none" w:sz="0" w:space="0" w:color="auto"/>
        <w:right w:val="none" w:sz="0" w:space="0" w:color="auto"/>
      </w:divBdr>
    </w:div>
    <w:div w:id="558980094">
      <w:bodyDiv w:val="1"/>
      <w:marLeft w:val="0"/>
      <w:marRight w:val="0"/>
      <w:marTop w:val="0"/>
      <w:marBottom w:val="0"/>
      <w:divBdr>
        <w:top w:val="none" w:sz="0" w:space="0" w:color="auto"/>
        <w:left w:val="none" w:sz="0" w:space="0" w:color="auto"/>
        <w:bottom w:val="none" w:sz="0" w:space="0" w:color="auto"/>
        <w:right w:val="none" w:sz="0" w:space="0" w:color="auto"/>
      </w:divBdr>
    </w:div>
    <w:div w:id="559637303">
      <w:bodyDiv w:val="1"/>
      <w:marLeft w:val="0"/>
      <w:marRight w:val="0"/>
      <w:marTop w:val="0"/>
      <w:marBottom w:val="0"/>
      <w:divBdr>
        <w:top w:val="none" w:sz="0" w:space="0" w:color="auto"/>
        <w:left w:val="none" w:sz="0" w:space="0" w:color="auto"/>
        <w:bottom w:val="none" w:sz="0" w:space="0" w:color="auto"/>
        <w:right w:val="none" w:sz="0" w:space="0" w:color="auto"/>
      </w:divBdr>
    </w:div>
    <w:div w:id="559752213">
      <w:bodyDiv w:val="1"/>
      <w:marLeft w:val="0"/>
      <w:marRight w:val="0"/>
      <w:marTop w:val="0"/>
      <w:marBottom w:val="0"/>
      <w:divBdr>
        <w:top w:val="none" w:sz="0" w:space="0" w:color="auto"/>
        <w:left w:val="none" w:sz="0" w:space="0" w:color="auto"/>
        <w:bottom w:val="none" w:sz="0" w:space="0" w:color="auto"/>
        <w:right w:val="none" w:sz="0" w:space="0" w:color="auto"/>
      </w:divBdr>
    </w:div>
    <w:div w:id="559941049">
      <w:bodyDiv w:val="1"/>
      <w:marLeft w:val="0"/>
      <w:marRight w:val="0"/>
      <w:marTop w:val="0"/>
      <w:marBottom w:val="0"/>
      <w:divBdr>
        <w:top w:val="none" w:sz="0" w:space="0" w:color="auto"/>
        <w:left w:val="none" w:sz="0" w:space="0" w:color="auto"/>
        <w:bottom w:val="none" w:sz="0" w:space="0" w:color="auto"/>
        <w:right w:val="none" w:sz="0" w:space="0" w:color="auto"/>
      </w:divBdr>
    </w:div>
    <w:div w:id="560671911">
      <w:bodyDiv w:val="1"/>
      <w:marLeft w:val="0"/>
      <w:marRight w:val="0"/>
      <w:marTop w:val="0"/>
      <w:marBottom w:val="0"/>
      <w:divBdr>
        <w:top w:val="none" w:sz="0" w:space="0" w:color="auto"/>
        <w:left w:val="none" w:sz="0" w:space="0" w:color="auto"/>
        <w:bottom w:val="none" w:sz="0" w:space="0" w:color="auto"/>
        <w:right w:val="none" w:sz="0" w:space="0" w:color="auto"/>
      </w:divBdr>
    </w:div>
    <w:div w:id="561215774">
      <w:bodyDiv w:val="1"/>
      <w:marLeft w:val="0"/>
      <w:marRight w:val="0"/>
      <w:marTop w:val="0"/>
      <w:marBottom w:val="0"/>
      <w:divBdr>
        <w:top w:val="none" w:sz="0" w:space="0" w:color="auto"/>
        <w:left w:val="none" w:sz="0" w:space="0" w:color="auto"/>
        <w:bottom w:val="none" w:sz="0" w:space="0" w:color="auto"/>
        <w:right w:val="none" w:sz="0" w:space="0" w:color="auto"/>
      </w:divBdr>
    </w:div>
    <w:div w:id="561907710">
      <w:bodyDiv w:val="1"/>
      <w:marLeft w:val="0"/>
      <w:marRight w:val="0"/>
      <w:marTop w:val="0"/>
      <w:marBottom w:val="0"/>
      <w:divBdr>
        <w:top w:val="none" w:sz="0" w:space="0" w:color="auto"/>
        <w:left w:val="none" w:sz="0" w:space="0" w:color="auto"/>
        <w:bottom w:val="none" w:sz="0" w:space="0" w:color="auto"/>
        <w:right w:val="none" w:sz="0" w:space="0" w:color="auto"/>
      </w:divBdr>
    </w:div>
    <w:div w:id="561909246">
      <w:bodyDiv w:val="1"/>
      <w:marLeft w:val="0"/>
      <w:marRight w:val="0"/>
      <w:marTop w:val="0"/>
      <w:marBottom w:val="0"/>
      <w:divBdr>
        <w:top w:val="none" w:sz="0" w:space="0" w:color="auto"/>
        <w:left w:val="none" w:sz="0" w:space="0" w:color="auto"/>
        <w:bottom w:val="none" w:sz="0" w:space="0" w:color="auto"/>
        <w:right w:val="none" w:sz="0" w:space="0" w:color="auto"/>
      </w:divBdr>
    </w:div>
    <w:div w:id="561983051">
      <w:bodyDiv w:val="1"/>
      <w:marLeft w:val="0"/>
      <w:marRight w:val="0"/>
      <w:marTop w:val="0"/>
      <w:marBottom w:val="0"/>
      <w:divBdr>
        <w:top w:val="none" w:sz="0" w:space="0" w:color="auto"/>
        <w:left w:val="none" w:sz="0" w:space="0" w:color="auto"/>
        <w:bottom w:val="none" w:sz="0" w:space="0" w:color="auto"/>
        <w:right w:val="none" w:sz="0" w:space="0" w:color="auto"/>
      </w:divBdr>
    </w:div>
    <w:div w:id="562258437">
      <w:bodyDiv w:val="1"/>
      <w:marLeft w:val="0"/>
      <w:marRight w:val="0"/>
      <w:marTop w:val="0"/>
      <w:marBottom w:val="0"/>
      <w:divBdr>
        <w:top w:val="none" w:sz="0" w:space="0" w:color="auto"/>
        <w:left w:val="none" w:sz="0" w:space="0" w:color="auto"/>
        <w:bottom w:val="none" w:sz="0" w:space="0" w:color="auto"/>
        <w:right w:val="none" w:sz="0" w:space="0" w:color="auto"/>
      </w:divBdr>
    </w:div>
    <w:div w:id="564723797">
      <w:bodyDiv w:val="1"/>
      <w:marLeft w:val="0"/>
      <w:marRight w:val="0"/>
      <w:marTop w:val="0"/>
      <w:marBottom w:val="0"/>
      <w:divBdr>
        <w:top w:val="none" w:sz="0" w:space="0" w:color="auto"/>
        <w:left w:val="none" w:sz="0" w:space="0" w:color="auto"/>
        <w:bottom w:val="none" w:sz="0" w:space="0" w:color="auto"/>
        <w:right w:val="none" w:sz="0" w:space="0" w:color="auto"/>
      </w:divBdr>
    </w:div>
    <w:div w:id="565141291">
      <w:bodyDiv w:val="1"/>
      <w:marLeft w:val="0"/>
      <w:marRight w:val="0"/>
      <w:marTop w:val="0"/>
      <w:marBottom w:val="0"/>
      <w:divBdr>
        <w:top w:val="none" w:sz="0" w:space="0" w:color="auto"/>
        <w:left w:val="none" w:sz="0" w:space="0" w:color="auto"/>
        <w:bottom w:val="none" w:sz="0" w:space="0" w:color="auto"/>
        <w:right w:val="none" w:sz="0" w:space="0" w:color="auto"/>
      </w:divBdr>
    </w:div>
    <w:div w:id="565576997">
      <w:bodyDiv w:val="1"/>
      <w:marLeft w:val="0"/>
      <w:marRight w:val="0"/>
      <w:marTop w:val="0"/>
      <w:marBottom w:val="0"/>
      <w:divBdr>
        <w:top w:val="none" w:sz="0" w:space="0" w:color="auto"/>
        <w:left w:val="none" w:sz="0" w:space="0" w:color="auto"/>
        <w:bottom w:val="none" w:sz="0" w:space="0" w:color="auto"/>
        <w:right w:val="none" w:sz="0" w:space="0" w:color="auto"/>
      </w:divBdr>
    </w:div>
    <w:div w:id="567150684">
      <w:bodyDiv w:val="1"/>
      <w:marLeft w:val="0"/>
      <w:marRight w:val="0"/>
      <w:marTop w:val="0"/>
      <w:marBottom w:val="0"/>
      <w:divBdr>
        <w:top w:val="none" w:sz="0" w:space="0" w:color="auto"/>
        <w:left w:val="none" w:sz="0" w:space="0" w:color="auto"/>
        <w:bottom w:val="none" w:sz="0" w:space="0" w:color="auto"/>
        <w:right w:val="none" w:sz="0" w:space="0" w:color="auto"/>
      </w:divBdr>
    </w:div>
    <w:div w:id="567308130">
      <w:bodyDiv w:val="1"/>
      <w:marLeft w:val="0"/>
      <w:marRight w:val="0"/>
      <w:marTop w:val="0"/>
      <w:marBottom w:val="0"/>
      <w:divBdr>
        <w:top w:val="none" w:sz="0" w:space="0" w:color="auto"/>
        <w:left w:val="none" w:sz="0" w:space="0" w:color="auto"/>
        <w:bottom w:val="none" w:sz="0" w:space="0" w:color="auto"/>
        <w:right w:val="none" w:sz="0" w:space="0" w:color="auto"/>
      </w:divBdr>
    </w:div>
    <w:div w:id="567958015">
      <w:bodyDiv w:val="1"/>
      <w:marLeft w:val="0"/>
      <w:marRight w:val="0"/>
      <w:marTop w:val="0"/>
      <w:marBottom w:val="0"/>
      <w:divBdr>
        <w:top w:val="none" w:sz="0" w:space="0" w:color="auto"/>
        <w:left w:val="none" w:sz="0" w:space="0" w:color="auto"/>
        <w:bottom w:val="none" w:sz="0" w:space="0" w:color="auto"/>
        <w:right w:val="none" w:sz="0" w:space="0" w:color="auto"/>
      </w:divBdr>
    </w:div>
    <w:div w:id="568613397">
      <w:bodyDiv w:val="1"/>
      <w:marLeft w:val="0"/>
      <w:marRight w:val="0"/>
      <w:marTop w:val="0"/>
      <w:marBottom w:val="0"/>
      <w:divBdr>
        <w:top w:val="none" w:sz="0" w:space="0" w:color="auto"/>
        <w:left w:val="none" w:sz="0" w:space="0" w:color="auto"/>
        <w:bottom w:val="none" w:sz="0" w:space="0" w:color="auto"/>
        <w:right w:val="none" w:sz="0" w:space="0" w:color="auto"/>
      </w:divBdr>
    </w:div>
    <w:div w:id="568617383">
      <w:bodyDiv w:val="1"/>
      <w:marLeft w:val="0"/>
      <w:marRight w:val="0"/>
      <w:marTop w:val="0"/>
      <w:marBottom w:val="0"/>
      <w:divBdr>
        <w:top w:val="none" w:sz="0" w:space="0" w:color="auto"/>
        <w:left w:val="none" w:sz="0" w:space="0" w:color="auto"/>
        <w:bottom w:val="none" w:sz="0" w:space="0" w:color="auto"/>
        <w:right w:val="none" w:sz="0" w:space="0" w:color="auto"/>
      </w:divBdr>
    </w:div>
    <w:div w:id="569190810">
      <w:bodyDiv w:val="1"/>
      <w:marLeft w:val="0"/>
      <w:marRight w:val="0"/>
      <w:marTop w:val="0"/>
      <w:marBottom w:val="0"/>
      <w:divBdr>
        <w:top w:val="none" w:sz="0" w:space="0" w:color="auto"/>
        <w:left w:val="none" w:sz="0" w:space="0" w:color="auto"/>
        <w:bottom w:val="none" w:sz="0" w:space="0" w:color="auto"/>
        <w:right w:val="none" w:sz="0" w:space="0" w:color="auto"/>
      </w:divBdr>
    </w:div>
    <w:div w:id="570189719">
      <w:bodyDiv w:val="1"/>
      <w:marLeft w:val="0"/>
      <w:marRight w:val="0"/>
      <w:marTop w:val="0"/>
      <w:marBottom w:val="0"/>
      <w:divBdr>
        <w:top w:val="none" w:sz="0" w:space="0" w:color="auto"/>
        <w:left w:val="none" w:sz="0" w:space="0" w:color="auto"/>
        <w:bottom w:val="none" w:sz="0" w:space="0" w:color="auto"/>
        <w:right w:val="none" w:sz="0" w:space="0" w:color="auto"/>
      </w:divBdr>
    </w:div>
    <w:div w:id="570651983">
      <w:bodyDiv w:val="1"/>
      <w:marLeft w:val="0"/>
      <w:marRight w:val="0"/>
      <w:marTop w:val="0"/>
      <w:marBottom w:val="0"/>
      <w:divBdr>
        <w:top w:val="none" w:sz="0" w:space="0" w:color="auto"/>
        <w:left w:val="none" w:sz="0" w:space="0" w:color="auto"/>
        <w:bottom w:val="none" w:sz="0" w:space="0" w:color="auto"/>
        <w:right w:val="none" w:sz="0" w:space="0" w:color="auto"/>
      </w:divBdr>
    </w:div>
    <w:div w:id="570846774">
      <w:bodyDiv w:val="1"/>
      <w:marLeft w:val="0"/>
      <w:marRight w:val="0"/>
      <w:marTop w:val="0"/>
      <w:marBottom w:val="0"/>
      <w:divBdr>
        <w:top w:val="none" w:sz="0" w:space="0" w:color="auto"/>
        <w:left w:val="none" w:sz="0" w:space="0" w:color="auto"/>
        <w:bottom w:val="none" w:sz="0" w:space="0" w:color="auto"/>
        <w:right w:val="none" w:sz="0" w:space="0" w:color="auto"/>
      </w:divBdr>
    </w:div>
    <w:div w:id="571502722">
      <w:bodyDiv w:val="1"/>
      <w:marLeft w:val="0"/>
      <w:marRight w:val="0"/>
      <w:marTop w:val="0"/>
      <w:marBottom w:val="0"/>
      <w:divBdr>
        <w:top w:val="none" w:sz="0" w:space="0" w:color="auto"/>
        <w:left w:val="none" w:sz="0" w:space="0" w:color="auto"/>
        <w:bottom w:val="none" w:sz="0" w:space="0" w:color="auto"/>
        <w:right w:val="none" w:sz="0" w:space="0" w:color="auto"/>
      </w:divBdr>
    </w:div>
    <w:div w:id="572472838">
      <w:bodyDiv w:val="1"/>
      <w:marLeft w:val="0"/>
      <w:marRight w:val="0"/>
      <w:marTop w:val="0"/>
      <w:marBottom w:val="0"/>
      <w:divBdr>
        <w:top w:val="none" w:sz="0" w:space="0" w:color="auto"/>
        <w:left w:val="none" w:sz="0" w:space="0" w:color="auto"/>
        <w:bottom w:val="none" w:sz="0" w:space="0" w:color="auto"/>
        <w:right w:val="none" w:sz="0" w:space="0" w:color="auto"/>
      </w:divBdr>
    </w:div>
    <w:div w:id="572737023">
      <w:bodyDiv w:val="1"/>
      <w:marLeft w:val="0"/>
      <w:marRight w:val="0"/>
      <w:marTop w:val="0"/>
      <w:marBottom w:val="0"/>
      <w:divBdr>
        <w:top w:val="none" w:sz="0" w:space="0" w:color="auto"/>
        <w:left w:val="none" w:sz="0" w:space="0" w:color="auto"/>
        <w:bottom w:val="none" w:sz="0" w:space="0" w:color="auto"/>
        <w:right w:val="none" w:sz="0" w:space="0" w:color="auto"/>
      </w:divBdr>
    </w:div>
    <w:div w:id="572813302">
      <w:bodyDiv w:val="1"/>
      <w:marLeft w:val="0"/>
      <w:marRight w:val="0"/>
      <w:marTop w:val="0"/>
      <w:marBottom w:val="0"/>
      <w:divBdr>
        <w:top w:val="none" w:sz="0" w:space="0" w:color="auto"/>
        <w:left w:val="none" w:sz="0" w:space="0" w:color="auto"/>
        <w:bottom w:val="none" w:sz="0" w:space="0" w:color="auto"/>
        <w:right w:val="none" w:sz="0" w:space="0" w:color="auto"/>
      </w:divBdr>
    </w:div>
    <w:div w:id="573274961">
      <w:bodyDiv w:val="1"/>
      <w:marLeft w:val="0"/>
      <w:marRight w:val="0"/>
      <w:marTop w:val="0"/>
      <w:marBottom w:val="0"/>
      <w:divBdr>
        <w:top w:val="none" w:sz="0" w:space="0" w:color="auto"/>
        <w:left w:val="none" w:sz="0" w:space="0" w:color="auto"/>
        <w:bottom w:val="none" w:sz="0" w:space="0" w:color="auto"/>
        <w:right w:val="none" w:sz="0" w:space="0" w:color="auto"/>
      </w:divBdr>
    </w:div>
    <w:div w:id="573706761">
      <w:bodyDiv w:val="1"/>
      <w:marLeft w:val="0"/>
      <w:marRight w:val="0"/>
      <w:marTop w:val="0"/>
      <w:marBottom w:val="0"/>
      <w:divBdr>
        <w:top w:val="none" w:sz="0" w:space="0" w:color="auto"/>
        <w:left w:val="none" w:sz="0" w:space="0" w:color="auto"/>
        <w:bottom w:val="none" w:sz="0" w:space="0" w:color="auto"/>
        <w:right w:val="none" w:sz="0" w:space="0" w:color="auto"/>
      </w:divBdr>
    </w:div>
    <w:div w:id="575361132">
      <w:bodyDiv w:val="1"/>
      <w:marLeft w:val="0"/>
      <w:marRight w:val="0"/>
      <w:marTop w:val="0"/>
      <w:marBottom w:val="0"/>
      <w:divBdr>
        <w:top w:val="none" w:sz="0" w:space="0" w:color="auto"/>
        <w:left w:val="none" w:sz="0" w:space="0" w:color="auto"/>
        <w:bottom w:val="none" w:sz="0" w:space="0" w:color="auto"/>
        <w:right w:val="none" w:sz="0" w:space="0" w:color="auto"/>
      </w:divBdr>
    </w:div>
    <w:div w:id="577449580">
      <w:bodyDiv w:val="1"/>
      <w:marLeft w:val="0"/>
      <w:marRight w:val="0"/>
      <w:marTop w:val="0"/>
      <w:marBottom w:val="0"/>
      <w:divBdr>
        <w:top w:val="none" w:sz="0" w:space="0" w:color="auto"/>
        <w:left w:val="none" w:sz="0" w:space="0" w:color="auto"/>
        <w:bottom w:val="none" w:sz="0" w:space="0" w:color="auto"/>
        <w:right w:val="none" w:sz="0" w:space="0" w:color="auto"/>
      </w:divBdr>
    </w:div>
    <w:div w:id="577515524">
      <w:bodyDiv w:val="1"/>
      <w:marLeft w:val="0"/>
      <w:marRight w:val="0"/>
      <w:marTop w:val="0"/>
      <w:marBottom w:val="0"/>
      <w:divBdr>
        <w:top w:val="none" w:sz="0" w:space="0" w:color="auto"/>
        <w:left w:val="none" w:sz="0" w:space="0" w:color="auto"/>
        <w:bottom w:val="none" w:sz="0" w:space="0" w:color="auto"/>
        <w:right w:val="none" w:sz="0" w:space="0" w:color="auto"/>
      </w:divBdr>
    </w:div>
    <w:div w:id="579143702">
      <w:bodyDiv w:val="1"/>
      <w:marLeft w:val="0"/>
      <w:marRight w:val="0"/>
      <w:marTop w:val="0"/>
      <w:marBottom w:val="0"/>
      <w:divBdr>
        <w:top w:val="none" w:sz="0" w:space="0" w:color="auto"/>
        <w:left w:val="none" w:sz="0" w:space="0" w:color="auto"/>
        <w:bottom w:val="none" w:sz="0" w:space="0" w:color="auto"/>
        <w:right w:val="none" w:sz="0" w:space="0" w:color="auto"/>
      </w:divBdr>
    </w:div>
    <w:div w:id="580144533">
      <w:bodyDiv w:val="1"/>
      <w:marLeft w:val="0"/>
      <w:marRight w:val="0"/>
      <w:marTop w:val="0"/>
      <w:marBottom w:val="0"/>
      <w:divBdr>
        <w:top w:val="none" w:sz="0" w:space="0" w:color="auto"/>
        <w:left w:val="none" w:sz="0" w:space="0" w:color="auto"/>
        <w:bottom w:val="none" w:sz="0" w:space="0" w:color="auto"/>
        <w:right w:val="none" w:sz="0" w:space="0" w:color="auto"/>
      </w:divBdr>
    </w:div>
    <w:div w:id="580794873">
      <w:bodyDiv w:val="1"/>
      <w:marLeft w:val="0"/>
      <w:marRight w:val="0"/>
      <w:marTop w:val="0"/>
      <w:marBottom w:val="0"/>
      <w:divBdr>
        <w:top w:val="none" w:sz="0" w:space="0" w:color="auto"/>
        <w:left w:val="none" w:sz="0" w:space="0" w:color="auto"/>
        <w:bottom w:val="none" w:sz="0" w:space="0" w:color="auto"/>
        <w:right w:val="none" w:sz="0" w:space="0" w:color="auto"/>
      </w:divBdr>
    </w:div>
    <w:div w:id="583806501">
      <w:bodyDiv w:val="1"/>
      <w:marLeft w:val="0"/>
      <w:marRight w:val="0"/>
      <w:marTop w:val="0"/>
      <w:marBottom w:val="0"/>
      <w:divBdr>
        <w:top w:val="none" w:sz="0" w:space="0" w:color="auto"/>
        <w:left w:val="none" w:sz="0" w:space="0" w:color="auto"/>
        <w:bottom w:val="none" w:sz="0" w:space="0" w:color="auto"/>
        <w:right w:val="none" w:sz="0" w:space="0" w:color="auto"/>
      </w:divBdr>
    </w:div>
    <w:div w:id="586548007">
      <w:bodyDiv w:val="1"/>
      <w:marLeft w:val="0"/>
      <w:marRight w:val="0"/>
      <w:marTop w:val="0"/>
      <w:marBottom w:val="0"/>
      <w:divBdr>
        <w:top w:val="none" w:sz="0" w:space="0" w:color="auto"/>
        <w:left w:val="none" w:sz="0" w:space="0" w:color="auto"/>
        <w:bottom w:val="none" w:sz="0" w:space="0" w:color="auto"/>
        <w:right w:val="none" w:sz="0" w:space="0" w:color="auto"/>
      </w:divBdr>
    </w:div>
    <w:div w:id="589237607">
      <w:bodyDiv w:val="1"/>
      <w:marLeft w:val="0"/>
      <w:marRight w:val="0"/>
      <w:marTop w:val="0"/>
      <w:marBottom w:val="0"/>
      <w:divBdr>
        <w:top w:val="none" w:sz="0" w:space="0" w:color="auto"/>
        <w:left w:val="none" w:sz="0" w:space="0" w:color="auto"/>
        <w:bottom w:val="none" w:sz="0" w:space="0" w:color="auto"/>
        <w:right w:val="none" w:sz="0" w:space="0" w:color="auto"/>
      </w:divBdr>
    </w:div>
    <w:div w:id="589394636">
      <w:bodyDiv w:val="1"/>
      <w:marLeft w:val="0"/>
      <w:marRight w:val="0"/>
      <w:marTop w:val="0"/>
      <w:marBottom w:val="0"/>
      <w:divBdr>
        <w:top w:val="none" w:sz="0" w:space="0" w:color="auto"/>
        <w:left w:val="none" w:sz="0" w:space="0" w:color="auto"/>
        <w:bottom w:val="none" w:sz="0" w:space="0" w:color="auto"/>
        <w:right w:val="none" w:sz="0" w:space="0" w:color="auto"/>
      </w:divBdr>
    </w:div>
    <w:div w:id="590549550">
      <w:bodyDiv w:val="1"/>
      <w:marLeft w:val="0"/>
      <w:marRight w:val="0"/>
      <w:marTop w:val="0"/>
      <w:marBottom w:val="0"/>
      <w:divBdr>
        <w:top w:val="none" w:sz="0" w:space="0" w:color="auto"/>
        <w:left w:val="none" w:sz="0" w:space="0" w:color="auto"/>
        <w:bottom w:val="none" w:sz="0" w:space="0" w:color="auto"/>
        <w:right w:val="none" w:sz="0" w:space="0" w:color="auto"/>
      </w:divBdr>
      <w:divsChild>
        <w:div w:id="946079819">
          <w:marLeft w:val="0"/>
          <w:marRight w:val="0"/>
          <w:marTop w:val="100"/>
          <w:marBottom w:val="0"/>
          <w:divBdr>
            <w:top w:val="none" w:sz="0" w:space="0" w:color="auto"/>
            <w:left w:val="none" w:sz="0" w:space="0" w:color="auto"/>
            <w:bottom w:val="none" w:sz="0" w:space="0" w:color="auto"/>
            <w:right w:val="none" w:sz="0" w:space="0" w:color="auto"/>
          </w:divBdr>
          <w:divsChild>
            <w:div w:id="600918101">
              <w:marLeft w:val="0"/>
              <w:marRight w:val="0"/>
              <w:marTop w:val="0"/>
              <w:marBottom w:val="0"/>
              <w:divBdr>
                <w:top w:val="none" w:sz="0" w:space="0" w:color="auto"/>
                <w:left w:val="none" w:sz="0" w:space="0" w:color="auto"/>
                <w:bottom w:val="none" w:sz="0" w:space="0" w:color="auto"/>
                <w:right w:val="none" w:sz="0" w:space="0" w:color="auto"/>
              </w:divBdr>
              <w:divsChild>
                <w:div w:id="573471810">
                  <w:marLeft w:val="0"/>
                  <w:marRight w:val="0"/>
                  <w:marTop w:val="60"/>
                  <w:marBottom w:val="0"/>
                  <w:divBdr>
                    <w:top w:val="none" w:sz="0" w:space="0" w:color="auto"/>
                    <w:left w:val="none" w:sz="0" w:space="0" w:color="auto"/>
                    <w:bottom w:val="none" w:sz="0" w:space="0" w:color="auto"/>
                    <w:right w:val="none" w:sz="0" w:space="0" w:color="auto"/>
                  </w:divBdr>
                </w:div>
              </w:divsChild>
            </w:div>
            <w:div w:id="817915557">
              <w:marLeft w:val="0"/>
              <w:marRight w:val="0"/>
              <w:marTop w:val="0"/>
              <w:marBottom w:val="0"/>
              <w:divBdr>
                <w:top w:val="none" w:sz="0" w:space="0" w:color="auto"/>
                <w:left w:val="none" w:sz="0" w:space="0" w:color="auto"/>
                <w:bottom w:val="none" w:sz="0" w:space="0" w:color="auto"/>
                <w:right w:val="none" w:sz="0" w:space="0" w:color="auto"/>
              </w:divBdr>
              <w:divsChild>
                <w:div w:id="1244098012">
                  <w:marLeft w:val="0"/>
                  <w:marRight w:val="0"/>
                  <w:marTop w:val="0"/>
                  <w:marBottom w:val="0"/>
                  <w:divBdr>
                    <w:top w:val="none" w:sz="0" w:space="0" w:color="auto"/>
                    <w:left w:val="none" w:sz="0" w:space="0" w:color="auto"/>
                    <w:bottom w:val="none" w:sz="0" w:space="0" w:color="auto"/>
                    <w:right w:val="none" w:sz="0" w:space="0" w:color="auto"/>
                  </w:divBdr>
                  <w:divsChild>
                    <w:div w:id="1752391268">
                      <w:marLeft w:val="0"/>
                      <w:marRight w:val="0"/>
                      <w:marTop w:val="0"/>
                      <w:marBottom w:val="0"/>
                      <w:divBdr>
                        <w:top w:val="none" w:sz="0" w:space="0" w:color="auto"/>
                        <w:left w:val="none" w:sz="0" w:space="0" w:color="auto"/>
                        <w:bottom w:val="none" w:sz="0" w:space="0" w:color="auto"/>
                        <w:right w:val="none" w:sz="0" w:space="0" w:color="auto"/>
                      </w:divBdr>
                      <w:divsChild>
                        <w:div w:id="11842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383599">
              <w:marLeft w:val="0"/>
              <w:marRight w:val="0"/>
              <w:marTop w:val="60"/>
              <w:marBottom w:val="0"/>
              <w:divBdr>
                <w:top w:val="none" w:sz="0" w:space="0" w:color="auto"/>
                <w:left w:val="none" w:sz="0" w:space="0" w:color="auto"/>
                <w:bottom w:val="none" w:sz="0" w:space="0" w:color="auto"/>
                <w:right w:val="none" w:sz="0" w:space="0" w:color="auto"/>
              </w:divBdr>
            </w:div>
          </w:divsChild>
        </w:div>
        <w:div w:id="460195581">
          <w:marLeft w:val="0"/>
          <w:marRight w:val="0"/>
          <w:marTop w:val="0"/>
          <w:marBottom w:val="0"/>
          <w:divBdr>
            <w:top w:val="none" w:sz="0" w:space="0" w:color="auto"/>
            <w:left w:val="none" w:sz="0" w:space="0" w:color="auto"/>
            <w:bottom w:val="none" w:sz="0" w:space="0" w:color="auto"/>
            <w:right w:val="none" w:sz="0" w:space="0" w:color="auto"/>
          </w:divBdr>
          <w:divsChild>
            <w:div w:id="298194509">
              <w:marLeft w:val="0"/>
              <w:marRight w:val="0"/>
              <w:marTop w:val="0"/>
              <w:marBottom w:val="0"/>
              <w:divBdr>
                <w:top w:val="none" w:sz="0" w:space="0" w:color="auto"/>
                <w:left w:val="none" w:sz="0" w:space="0" w:color="auto"/>
                <w:bottom w:val="none" w:sz="0" w:space="0" w:color="auto"/>
                <w:right w:val="none" w:sz="0" w:space="0" w:color="auto"/>
              </w:divBdr>
              <w:divsChild>
                <w:div w:id="66836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17417">
      <w:bodyDiv w:val="1"/>
      <w:marLeft w:val="0"/>
      <w:marRight w:val="0"/>
      <w:marTop w:val="0"/>
      <w:marBottom w:val="0"/>
      <w:divBdr>
        <w:top w:val="none" w:sz="0" w:space="0" w:color="auto"/>
        <w:left w:val="none" w:sz="0" w:space="0" w:color="auto"/>
        <w:bottom w:val="none" w:sz="0" w:space="0" w:color="auto"/>
        <w:right w:val="none" w:sz="0" w:space="0" w:color="auto"/>
      </w:divBdr>
    </w:div>
    <w:div w:id="591472020">
      <w:bodyDiv w:val="1"/>
      <w:marLeft w:val="0"/>
      <w:marRight w:val="0"/>
      <w:marTop w:val="0"/>
      <w:marBottom w:val="0"/>
      <w:divBdr>
        <w:top w:val="none" w:sz="0" w:space="0" w:color="auto"/>
        <w:left w:val="none" w:sz="0" w:space="0" w:color="auto"/>
        <w:bottom w:val="none" w:sz="0" w:space="0" w:color="auto"/>
        <w:right w:val="none" w:sz="0" w:space="0" w:color="auto"/>
      </w:divBdr>
    </w:div>
    <w:div w:id="591548332">
      <w:bodyDiv w:val="1"/>
      <w:marLeft w:val="0"/>
      <w:marRight w:val="0"/>
      <w:marTop w:val="0"/>
      <w:marBottom w:val="0"/>
      <w:divBdr>
        <w:top w:val="none" w:sz="0" w:space="0" w:color="auto"/>
        <w:left w:val="none" w:sz="0" w:space="0" w:color="auto"/>
        <w:bottom w:val="none" w:sz="0" w:space="0" w:color="auto"/>
        <w:right w:val="none" w:sz="0" w:space="0" w:color="auto"/>
      </w:divBdr>
    </w:div>
    <w:div w:id="594628334">
      <w:bodyDiv w:val="1"/>
      <w:marLeft w:val="0"/>
      <w:marRight w:val="0"/>
      <w:marTop w:val="0"/>
      <w:marBottom w:val="0"/>
      <w:divBdr>
        <w:top w:val="none" w:sz="0" w:space="0" w:color="auto"/>
        <w:left w:val="none" w:sz="0" w:space="0" w:color="auto"/>
        <w:bottom w:val="none" w:sz="0" w:space="0" w:color="auto"/>
        <w:right w:val="none" w:sz="0" w:space="0" w:color="auto"/>
      </w:divBdr>
    </w:div>
    <w:div w:id="596259029">
      <w:bodyDiv w:val="1"/>
      <w:marLeft w:val="0"/>
      <w:marRight w:val="0"/>
      <w:marTop w:val="0"/>
      <w:marBottom w:val="0"/>
      <w:divBdr>
        <w:top w:val="none" w:sz="0" w:space="0" w:color="auto"/>
        <w:left w:val="none" w:sz="0" w:space="0" w:color="auto"/>
        <w:bottom w:val="none" w:sz="0" w:space="0" w:color="auto"/>
        <w:right w:val="none" w:sz="0" w:space="0" w:color="auto"/>
      </w:divBdr>
    </w:div>
    <w:div w:id="596980524">
      <w:bodyDiv w:val="1"/>
      <w:marLeft w:val="0"/>
      <w:marRight w:val="0"/>
      <w:marTop w:val="0"/>
      <w:marBottom w:val="0"/>
      <w:divBdr>
        <w:top w:val="none" w:sz="0" w:space="0" w:color="auto"/>
        <w:left w:val="none" w:sz="0" w:space="0" w:color="auto"/>
        <w:bottom w:val="none" w:sz="0" w:space="0" w:color="auto"/>
        <w:right w:val="none" w:sz="0" w:space="0" w:color="auto"/>
      </w:divBdr>
    </w:div>
    <w:div w:id="597173285">
      <w:bodyDiv w:val="1"/>
      <w:marLeft w:val="0"/>
      <w:marRight w:val="0"/>
      <w:marTop w:val="0"/>
      <w:marBottom w:val="0"/>
      <w:divBdr>
        <w:top w:val="none" w:sz="0" w:space="0" w:color="auto"/>
        <w:left w:val="none" w:sz="0" w:space="0" w:color="auto"/>
        <w:bottom w:val="none" w:sz="0" w:space="0" w:color="auto"/>
        <w:right w:val="none" w:sz="0" w:space="0" w:color="auto"/>
      </w:divBdr>
    </w:div>
    <w:div w:id="598028743">
      <w:bodyDiv w:val="1"/>
      <w:marLeft w:val="0"/>
      <w:marRight w:val="0"/>
      <w:marTop w:val="0"/>
      <w:marBottom w:val="0"/>
      <w:divBdr>
        <w:top w:val="none" w:sz="0" w:space="0" w:color="auto"/>
        <w:left w:val="none" w:sz="0" w:space="0" w:color="auto"/>
        <w:bottom w:val="none" w:sz="0" w:space="0" w:color="auto"/>
        <w:right w:val="none" w:sz="0" w:space="0" w:color="auto"/>
      </w:divBdr>
    </w:div>
    <w:div w:id="598296408">
      <w:bodyDiv w:val="1"/>
      <w:marLeft w:val="0"/>
      <w:marRight w:val="0"/>
      <w:marTop w:val="0"/>
      <w:marBottom w:val="0"/>
      <w:divBdr>
        <w:top w:val="none" w:sz="0" w:space="0" w:color="auto"/>
        <w:left w:val="none" w:sz="0" w:space="0" w:color="auto"/>
        <w:bottom w:val="none" w:sz="0" w:space="0" w:color="auto"/>
        <w:right w:val="none" w:sz="0" w:space="0" w:color="auto"/>
      </w:divBdr>
    </w:div>
    <w:div w:id="600643688">
      <w:bodyDiv w:val="1"/>
      <w:marLeft w:val="0"/>
      <w:marRight w:val="0"/>
      <w:marTop w:val="0"/>
      <w:marBottom w:val="0"/>
      <w:divBdr>
        <w:top w:val="none" w:sz="0" w:space="0" w:color="auto"/>
        <w:left w:val="none" w:sz="0" w:space="0" w:color="auto"/>
        <w:bottom w:val="none" w:sz="0" w:space="0" w:color="auto"/>
        <w:right w:val="none" w:sz="0" w:space="0" w:color="auto"/>
      </w:divBdr>
    </w:div>
    <w:div w:id="601374780">
      <w:bodyDiv w:val="1"/>
      <w:marLeft w:val="0"/>
      <w:marRight w:val="0"/>
      <w:marTop w:val="0"/>
      <w:marBottom w:val="0"/>
      <w:divBdr>
        <w:top w:val="none" w:sz="0" w:space="0" w:color="auto"/>
        <w:left w:val="none" w:sz="0" w:space="0" w:color="auto"/>
        <w:bottom w:val="none" w:sz="0" w:space="0" w:color="auto"/>
        <w:right w:val="none" w:sz="0" w:space="0" w:color="auto"/>
      </w:divBdr>
    </w:div>
    <w:div w:id="602341626">
      <w:bodyDiv w:val="1"/>
      <w:marLeft w:val="0"/>
      <w:marRight w:val="0"/>
      <w:marTop w:val="0"/>
      <w:marBottom w:val="0"/>
      <w:divBdr>
        <w:top w:val="none" w:sz="0" w:space="0" w:color="auto"/>
        <w:left w:val="none" w:sz="0" w:space="0" w:color="auto"/>
        <w:bottom w:val="none" w:sz="0" w:space="0" w:color="auto"/>
        <w:right w:val="none" w:sz="0" w:space="0" w:color="auto"/>
      </w:divBdr>
    </w:div>
    <w:div w:id="602345150">
      <w:bodyDiv w:val="1"/>
      <w:marLeft w:val="0"/>
      <w:marRight w:val="0"/>
      <w:marTop w:val="0"/>
      <w:marBottom w:val="0"/>
      <w:divBdr>
        <w:top w:val="none" w:sz="0" w:space="0" w:color="auto"/>
        <w:left w:val="none" w:sz="0" w:space="0" w:color="auto"/>
        <w:bottom w:val="none" w:sz="0" w:space="0" w:color="auto"/>
        <w:right w:val="none" w:sz="0" w:space="0" w:color="auto"/>
      </w:divBdr>
    </w:div>
    <w:div w:id="602422886">
      <w:bodyDiv w:val="1"/>
      <w:marLeft w:val="0"/>
      <w:marRight w:val="0"/>
      <w:marTop w:val="0"/>
      <w:marBottom w:val="0"/>
      <w:divBdr>
        <w:top w:val="none" w:sz="0" w:space="0" w:color="auto"/>
        <w:left w:val="none" w:sz="0" w:space="0" w:color="auto"/>
        <w:bottom w:val="none" w:sz="0" w:space="0" w:color="auto"/>
        <w:right w:val="none" w:sz="0" w:space="0" w:color="auto"/>
      </w:divBdr>
    </w:div>
    <w:div w:id="602491797">
      <w:bodyDiv w:val="1"/>
      <w:marLeft w:val="0"/>
      <w:marRight w:val="0"/>
      <w:marTop w:val="0"/>
      <w:marBottom w:val="0"/>
      <w:divBdr>
        <w:top w:val="none" w:sz="0" w:space="0" w:color="auto"/>
        <w:left w:val="none" w:sz="0" w:space="0" w:color="auto"/>
        <w:bottom w:val="none" w:sz="0" w:space="0" w:color="auto"/>
        <w:right w:val="none" w:sz="0" w:space="0" w:color="auto"/>
      </w:divBdr>
    </w:div>
    <w:div w:id="602886986">
      <w:bodyDiv w:val="1"/>
      <w:marLeft w:val="0"/>
      <w:marRight w:val="0"/>
      <w:marTop w:val="0"/>
      <w:marBottom w:val="0"/>
      <w:divBdr>
        <w:top w:val="none" w:sz="0" w:space="0" w:color="auto"/>
        <w:left w:val="none" w:sz="0" w:space="0" w:color="auto"/>
        <w:bottom w:val="none" w:sz="0" w:space="0" w:color="auto"/>
        <w:right w:val="none" w:sz="0" w:space="0" w:color="auto"/>
      </w:divBdr>
    </w:div>
    <w:div w:id="602954753">
      <w:bodyDiv w:val="1"/>
      <w:marLeft w:val="0"/>
      <w:marRight w:val="0"/>
      <w:marTop w:val="0"/>
      <w:marBottom w:val="0"/>
      <w:divBdr>
        <w:top w:val="none" w:sz="0" w:space="0" w:color="auto"/>
        <w:left w:val="none" w:sz="0" w:space="0" w:color="auto"/>
        <w:bottom w:val="none" w:sz="0" w:space="0" w:color="auto"/>
        <w:right w:val="none" w:sz="0" w:space="0" w:color="auto"/>
      </w:divBdr>
    </w:div>
    <w:div w:id="604116851">
      <w:bodyDiv w:val="1"/>
      <w:marLeft w:val="0"/>
      <w:marRight w:val="0"/>
      <w:marTop w:val="0"/>
      <w:marBottom w:val="0"/>
      <w:divBdr>
        <w:top w:val="none" w:sz="0" w:space="0" w:color="auto"/>
        <w:left w:val="none" w:sz="0" w:space="0" w:color="auto"/>
        <w:bottom w:val="none" w:sz="0" w:space="0" w:color="auto"/>
        <w:right w:val="none" w:sz="0" w:space="0" w:color="auto"/>
      </w:divBdr>
    </w:div>
    <w:div w:id="608128965">
      <w:bodyDiv w:val="1"/>
      <w:marLeft w:val="0"/>
      <w:marRight w:val="0"/>
      <w:marTop w:val="0"/>
      <w:marBottom w:val="0"/>
      <w:divBdr>
        <w:top w:val="none" w:sz="0" w:space="0" w:color="auto"/>
        <w:left w:val="none" w:sz="0" w:space="0" w:color="auto"/>
        <w:bottom w:val="none" w:sz="0" w:space="0" w:color="auto"/>
        <w:right w:val="none" w:sz="0" w:space="0" w:color="auto"/>
      </w:divBdr>
    </w:div>
    <w:div w:id="608588850">
      <w:bodyDiv w:val="1"/>
      <w:marLeft w:val="0"/>
      <w:marRight w:val="0"/>
      <w:marTop w:val="0"/>
      <w:marBottom w:val="0"/>
      <w:divBdr>
        <w:top w:val="none" w:sz="0" w:space="0" w:color="auto"/>
        <w:left w:val="none" w:sz="0" w:space="0" w:color="auto"/>
        <w:bottom w:val="none" w:sz="0" w:space="0" w:color="auto"/>
        <w:right w:val="none" w:sz="0" w:space="0" w:color="auto"/>
      </w:divBdr>
    </w:div>
    <w:div w:id="610743422">
      <w:bodyDiv w:val="1"/>
      <w:marLeft w:val="0"/>
      <w:marRight w:val="0"/>
      <w:marTop w:val="0"/>
      <w:marBottom w:val="0"/>
      <w:divBdr>
        <w:top w:val="none" w:sz="0" w:space="0" w:color="auto"/>
        <w:left w:val="none" w:sz="0" w:space="0" w:color="auto"/>
        <w:bottom w:val="none" w:sz="0" w:space="0" w:color="auto"/>
        <w:right w:val="none" w:sz="0" w:space="0" w:color="auto"/>
      </w:divBdr>
    </w:div>
    <w:div w:id="611211465">
      <w:bodyDiv w:val="1"/>
      <w:marLeft w:val="0"/>
      <w:marRight w:val="0"/>
      <w:marTop w:val="0"/>
      <w:marBottom w:val="0"/>
      <w:divBdr>
        <w:top w:val="none" w:sz="0" w:space="0" w:color="auto"/>
        <w:left w:val="none" w:sz="0" w:space="0" w:color="auto"/>
        <w:bottom w:val="none" w:sz="0" w:space="0" w:color="auto"/>
        <w:right w:val="none" w:sz="0" w:space="0" w:color="auto"/>
      </w:divBdr>
    </w:div>
    <w:div w:id="611405599">
      <w:bodyDiv w:val="1"/>
      <w:marLeft w:val="0"/>
      <w:marRight w:val="0"/>
      <w:marTop w:val="0"/>
      <w:marBottom w:val="0"/>
      <w:divBdr>
        <w:top w:val="none" w:sz="0" w:space="0" w:color="auto"/>
        <w:left w:val="none" w:sz="0" w:space="0" w:color="auto"/>
        <w:bottom w:val="none" w:sz="0" w:space="0" w:color="auto"/>
        <w:right w:val="none" w:sz="0" w:space="0" w:color="auto"/>
      </w:divBdr>
    </w:div>
    <w:div w:id="611590350">
      <w:bodyDiv w:val="1"/>
      <w:marLeft w:val="0"/>
      <w:marRight w:val="0"/>
      <w:marTop w:val="0"/>
      <w:marBottom w:val="0"/>
      <w:divBdr>
        <w:top w:val="none" w:sz="0" w:space="0" w:color="auto"/>
        <w:left w:val="none" w:sz="0" w:space="0" w:color="auto"/>
        <w:bottom w:val="none" w:sz="0" w:space="0" w:color="auto"/>
        <w:right w:val="none" w:sz="0" w:space="0" w:color="auto"/>
      </w:divBdr>
    </w:div>
    <w:div w:id="612251521">
      <w:bodyDiv w:val="1"/>
      <w:marLeft w:val="0"/>
      <w:marRight w:val="0"/>
      <w:marTop w:val="0"/>
      <w:marBottom w:val="0"/>
      <w:divBdr>
        <w:top w:val="none" w:sz="0" w:space="0" w:color="auto"/>
        <w:left w:val="none" w:sz="0" w:space="0" w:color="auto"/>
        <w:bottom w:val="none" w:sz="0" w:space="0" w:color="auto"/>
        <w:right w:val="none" w:sz="0" w:space="0" w:color="auto"/>
      </w:divBdr>
    </w:div>
    <w:div w:id="612782715">
      <w:bodyDiv w:val="1"/>
      <w:marLeft w:val="0"/>
      <w:marRight w:val="0"/>
      <w:marTop w:val="0"/>
      <w:marBottom w:val="0"/>
      <w:divBdr>
        <w:top w:val="none" w:sz="0" w:space="0" w:color="auto"/>
        <w:left w:val="none" w:sz="0" w:space="0" w:color="auto"/>
        <w:bottom w:val="none" w:sz="0" w:space="0" w:color="auto"/>
        <w:right w:val="none" w:sz="0" w:space="0" w:color="auto"/>
      </w:divBdr>
    </w:div>
    <w:div w:id="612982908">
      <w:bodyDiv w:val="1"/>
      <w:marLeft w:val="0"/>
      <w:marRight w:val="0"/>
      <w:marTop w:val="0"/>
      <w:marBottom w:val="0"/>
      <w:divBdr>
        <w:top w:val="none" w:sz="0" w:space="0" w:color="auto"/>
        <w:left w:val="none" w:sz="0" w:space="0" w:color="auto"/>
        <w:bottom w:val="none" w:sz="0" w:space="0" w:color="auto"/>
        <w:right w:val="none" w:sz="0" w:space="0" w:color="auto"/>
      </w:divBdr>
    </w:div>
    <w:div w:id="614210714">
      <w:bodyDiv w:val="1"/>
      <w:marLeft w:val="0"/>
      <w:marRight w:val="0"/>
      <w:marTop w:val="0"/>
      <w:marBottom w:val="0"/>
      <w:divBdr>
        <w:top w:val="none" w:sz="0" w:space="0" w:color="auto"/>
        <w:left w:val="none" w:sz="0" w:space="0" w:color="auto"/>
        <w:bottom w:val="none" w:sz="0" w:space="0" w:color="auto"/>
        <w:right w:val="none" w:sz="0" w:space="0" w:color="auto"/>
      </w:divBdr>
    </w:div>
    <w:div w:id="614798353">
      <w:bodyDiv w:val="1"/>
      <w:marLeft w:val="0"/>
      <w:marRight w:val="0"/>
      <w:marTop w:val="0"/>
      <w:marBottom w:val="0"/>
      <w:divBdr>
        <w:top w:val="none" w:sz="0" w:space="0" w:color="auto"/>
        <w:left w:val="none" w:sz="0" w:space="0" w:color="auto"/>
        <w:bottom w:val="none" w:sz="0" w:space="0" w:color="auto"/>
        <w:right w:val="none" w:sz="0" w:space="0" w:color="auto"/>
      </w:divBdr>
    </w:div>
    <w:div w:id="621419021">
      <w:bodyDiv w:val="1"/>
      <w:marLeft w:val="0"/>
      <w:marRight w:val="0"/>
      <w:marTop w:val="0"/>
      <w:marBottom w:val="0"/>
      <w:divBdr>
        <w:top w:val="none" w:sz="0" w:space="0" w:color="auto"/>
        <w:left w:val="none" w:sz="0" w:space="0" w:color="auto"/>
        <w:bottom w:val="none" w:sz="0" w:space="0" w:color="auto"/>
        <w:right w:val="none" w:sz="0" w:space="0" w:color="auto"/>
      </w:divBdr>
    </w:div>
    <w:div w:id="622659444">
      <w:bodyDiv w:val="1"/>
      <w:marLeft w:val="0"/>
      <w:marRight w:val="0"/>
      <w:marTop w:val="0"/>
      <w:marBottom w:val="0"/>
      <w:divBdr>
        <w:top w:val="none" w:sz="0" w:space="0" w:color="auto"/>
        <w:left w:val="none" w:sz="0" w:space="0" w:color="auto"/>
        <w:bottom w:val="none" w:sz="0" w:space="0" w:color="auto"/>
        <w:right w:val="none" w:sz="0" w:space="0" w:color="auto"/>
      </w:divBdr>
    </w:div>
    <w:div w:id="622659888">
      <w:bodyDiv w:val="1"/>
      <w:marLeft w:val="0"/>
      <w:marRight w:val="0"/>
      <w:marTop w:val="0"/>
      <w:marBottom w:val="0"/>
      <w:divBdr>
        <w:top w:val="none" w:sz="0" w:space="0" w:color="auto"/>
        <w:left w:val="none" w:sz="0" w:space="0" w:color="auto"/>
        <w:bottom w:val="none" w:sz="0" w:space="0" w:color="auto"/>
        <w:right w:val="none" w:sz="0" w:space="0" w:color="auto"/>
      </w:divBdr>
    </w:div>
    <w:div w:id="623002614">
      <w:bodyDiv w:val="1"/>
      <w:marLeft w:val="0"/>
      <w:marRight w:val="0"/>
      <w:marTop w:val="0"/>
      <w:marBottom w:val="0"/>
      <w:divBdr>
        <w:top w:val="none" w:sz="0" w:space="0" w:color="auto"/>
        <w:left w:val="none" w:sz="0" w:space="0" w:color="auto"/>
        <w:bottom w:val="none" w:sz="0" w:space="0" w:color="auto"/>
        <w:right w:val="none" w:sz="0" w:space="0" w:color="auto"/>
      </w:divBdr>
    </w:div>
    <w:div w:id="623467109">
      <w:bodyDiv w:val="1"/>
      <w:marLeft w:val="0"/>
      <w:marRight w:val="0"/>
      <w:marTop w:val="0"/>
      <w:marBottom w:val="0"/>
      <w:divBdr>
        <w:top w:val="none" w:sz="0" w:space="0" w:color="auto"/>
        <w:left w:val="none" w:sz="0" w:space="0" w:color="auto"/>
        <w:bottom w:val="none" w:sz="0" w:space="0" w:color="auto"/>
        <w:right w:val="none" w:sz="0" w:space="0" w:color="auto"/>
      </w:divBdr>
    </w:div>
    <w:div w:id="623735226">
      <w:bodyDiv w:val="1"/>
      <w:marLeft w:val="0"/>
      <w:marRight w:val="0"/>
      <w:marTop w:val="0"/>
      <w:marBottom w:val="0"/>
      <w:divBdr>
        <w:top w:val="none" w:sz="0" w:space="0" w:color="auto"/>
        <w:left w:val="none" w:sz="0" w:space="0" w:color="auto"/>
        <w:bottom w:val="none" w:sz="0" w:space="0" w:color="auto"/>
        <w:right w:val="none" w:sz="0" w:space="0" w:color="auto"/>
      </w:divBdr>
    </w:div>
    <w:div w:id="624118407">
      <w:bodyDiv w:val="1"/>
      <w:marLeft w:val="0"/>
      <w:marRight w:val="0"/>
      <w:marTop w:val="0"/>
      <w:marBottom w:val="0"/>
      <w:divBdr>
        <w:top w:val="none" w:sz="0" w:space="0" w:color="auto"/>
        <w:left w:val="none" w:sz="0" w:space="0" w:color="auto"/>
        <w:bottom w:val="none" w:sz="0" w:space="0" w:color="auto"/>
        <w:right w:val="none" w:sz="0" w:space="0" w:color="auto"/>
      </w:divBdr>
    </w:div>
    <w:div w:id="626279511">
      <w:bodyDiv w:val="1"/>
      <w:marLeft w:val="0"/>
      <w:marRight w:val="0"/>
      <w:marTop w:val="0"/>
      <w:marBottom w:val="0"/>
      <w:divBdr>
        <w:top w:val="none" w:sz="0" w:space="0" w:color="auto"/>
        <w:left w:val="none" w:sz="0" w:space="0" w:color="auto"/>
        <w:bottom w:val="none" w:sz="0" w:space="0" w:color="auto"/>
        <w:right w:val="none" w:sz="0" w:space="0" w:color="auto"/>
      </w:divBdr>
    </w:div>
    <w:div w:id="626543702">
      <w:bodyDiv w:val="1"/>
      <w:marLeft w:val="0"/>
      <w:marRight w:val="0"/>
      <w:marTop w:val="0"/>
      <w:marBottom w:val="0"/>
      <w:divBdr>
        <w:top w:val="none" w:sz="0" w:space="0" w:color="auto"/>
        <w:left w:val="none" w:sz="0" w:space="0" w:color="auto"/>
        <w:bottom w:val="none" w:sz="0" w:space="0" w:color="auto"/>
        <w:right w:val="none" w:sz="0" w:space="0" w:color="auto"/>
      </w:divBdr>
    </w:div>
    <w:div w:id="627512464">
      <w:bodyDiv w:val="1"/>
      <w:marLeft w:val="0"/>
      <w:marRight w:val="0"/>
      <w:marTop w:val="0"/>
      <w:marBottom w:val="0"/>
      <w:divBdr>
        <w:top w:val="none" w:sz="0" w:space="0" w:color="auto"/>
        <w:left w:val="none" w:sz="0" w:space="0" w:color="auto"/>
        <w:bottom w:val="none" w:sz="0" w:space="0" w:color="auto"/>
        <w:right w:val="none" w:sz="0" w:space="0" w:color="auto"/>
      </w:divBdr>
    </w:div>
    <w:div w:id="629242367">
      <w:bodyDiv w:val="1"/>
      <w:marLeft w:val="0"/>
      <w:marRight w:val="0"/>
      <w:marTop w:val="0"/>
      <w:marBottom w:val="0"/>
      <w:divBdr>
        <w:top w:val="none" w:sz="0" w:space="0" w:color="auto"/>
        <w:left w:val="none" w:sz="0" w:space="0" w:color="auto"/>
        <w:bottom w:val="none" w:sz="0" w:space="0" w:color="auto"/>
        <w:right w:val="none" w:sz="0" w:space="0" w:color="auto"/>
      </w:divBdr>
    </w:div>
    <w:div w:id="629439680">
      <w:bodyDiv w:val="1"/>
      <w:marLeft w:val="0"/>
      <w:marRight w:val="0"/>
      <w:marTop w:val="0"/>
      <w:marBottom w:val="0"/>
      <w:divBdr>
        <w:top w:val="none" w:sz="0" w:space="0" w:color="auto"/>
        <w:left w:val="none" w:sz="0" w:space="0" w:color="auto"/>
        <w:bottom w:val="none" w:sz="0" w:space="0" w:color="auto"/>
        <w:right w:val="none" w:sz="0" w:space="0" w:color="auto"/>
      </w:divBdr>
    </w:div>
    <w:div w:id="629628840">
      <w:bodyDiv w:val="1"/>
      <w:marLeft w:val="0"/>
      <w:marRight w:val="0"/>
      <w:marTop w:val="0"/>
      <w:marBottom w:val="0"/>
      <w:divBdr>
        <w:top w:val="none" w:sz="0" w:space="0" w:color="auto"/>
        <w:left w:val="none" w:sz="0" w:space="0" w:color="auto"/>
        <w:bottom w:val="none" w:sz="0" w:space="0" w:color="auto"/>
        <w:right w:val="none" w:sz="0" w:space="0" w:color="auto"/>
      </w:divBdr>
    </w:div>
    <w:div w:id="630013874">
      <w:bodyDiv w:val="1"/>
      <w:marLeft w:val="0"/>
      <w:marRight w:val="0"/>
      <w:marTop w:val="0"/>
      <w:marBottom w:val="0"/>
      <w:divBdr>
        <w:top w:val="none" w:sz="0" w:space="0" w:color="auto"/>
        <w:left w:val="none" w:sz="0" w:space="0" w:color="auto"/>
        <w:bottom w:val="none" w:sz="0" w:space="0" w:color="auto"/>
        <w:right w:val="none" w:sz="0" w:space="0" w:color="auto"/>
      </w:divBdr>
    </w:div>
    <w:div w:id="631132690">
      <w:bodyDiv w:val="1"/>
      <w:marLeft w:val="0"/>
      <w:marRight w:val="0"/>
      <w:marTop w:val="0"/>
      <w:marBottom w:val="0"/>
      <w:divBdr>
        <w:top w:val="none" w:sz="0" w:space="0" w:color="auto"/>
        <w:left w:val="none" w:sz="0" w:space="0" w:color="auto"/>
        <w:bottom w:val="none" w:sz="0" w:space="0" w:color="auto"/>
        <w:right w:val="none" w:sz="0" w:space="0" w:color="auto"/>
      </w:divBdr>
    </w:div>
    <w:div w:id="631400503">
      <w:bodyDiv w:val="1"/>
      <w:marLeft w:val="0"/>
      <w:marRight w:val="0"/>
      <w:marTop w:val="0"/>
      <w:marBottom w:val="0"/>
      <w:divBdr>
        <w:top w:val="none" w:sz="0" w:space="0" w:color="auto"/>
        <w:left w:val="none" w:sz="0" w:space="0" w:color="auto"/>
        <w:bottom w:val="none" w:sz="0" w:space="0" w:color="auto"/>
        <w:right w:val="none" w:sz="0" w:space="0" w:color="auto"/>
      </w:divBdr>
    </w:div>
    <w:div w:id="632369718">
      <w:bodyDiv w:val="1"/>
      <w:marLeft w:val="0"/>
      <w:marRight w:val="0"/>
      <w:marTop w:val="0"/>
      <w:marBottom w:val="0"/>
      <w:divBdr>
        <w:top w:val="none" w:sz="0" w:space="0" w:color="auto"/>
        <w:left w:val="none" w:sz="0" w:space="0" w:color="auto"/>
        <w:bottom w:val="none" w:sz="0" w:space="0" w:color="auto"/>
        <w:right w:val="none" w:sz="0" w:space="0" w:color="auto"/>
      </w:divBdr>
    </w:div>
    <w:div w:id="632951653">
      <w:bodyDiv w:val="1"/>
      <w:marLeft w:val="0"/>
      <w:marRight w:val="0"/>
      <w:marTop w:val="0"/>
      <w:marBottom w:val="0"/>
      <w:divBdr>
        <w:top w:val="none" w:sz="0" w:space="0" w:color="auto"/>
        <w:left w:val="none" w:sz="0" w:space="0" w:color="auto"/>
        <w:bottom w:val="none" w:sz="0" w:space="0" w:color="auto"/>
        <w:right w:val="none" w:sz="0" w:space="0" w:color="auto"/>
      </w:divBdr>
    </w:div>
    <w:div w:id="633172426">
      <w:bodyDiv w:val="1"/>
      <w:marLeft w:val="0"/>
      <w:marRight w:val="0"/>
      <w:marTop w:val="0"/>
      <w:marBottom w:val="0"/>
      <w:divBdr>
        <w:top w:val="none" w:sz="0" w:space="0" w:color="auto"/>
        <w:left w:val="none" w:sz="0" w:space="0" w:color="auto"/>
        <w:bottom w:val="none" w:sz="0" w:space="0" w:color="auto"/>
        <w:right w:val="none" w:sz="0" w:space="0" w:color="auto"/>
      </w:divBdr>
    </w:div>
    <w:div w:id="633409362">
      <w:bodyDiv w:val="1"/>
      <w:marLeft w:val="0"/>
      <w:marRight w:val="0"/>
      <w:marTop w:val="0"/>
      <w:marBottom w:val="0"/>
      <w:divBdr>
        <w:top w:val="none" w:sz="0" w:space="0" w:color="auto"/>
        <w:left w:val="none" w:sz="0" w:space="0" w:color="auto"/>
        <w:bottom w:val="none" w:sz="0" w:space="0" w:color="auto"/>
        <w:right w:val="none" w:sz="0" w:space="0" w:color="auto"/>
      </w:divBdr>
    </w:div>
    <w:div w:id="633802708">
      <w:bodyDiv w:val="1"/>
      <w:marLeft w:val="0"/>
      <w:marRight w:val="0"/>
      <w:marTop w:val="0"/>
      <w:marBottom w:val="0"/>
      <w:divBdr>
        <w:top w:val="none" w:sz="0" w:space="0" w:color="auto"/>
        <w:left w:val="none" w:sz="0" w:space="0" w:color="auto"/>
        <w:bottom w:val="none" w:sz="0" w:space="0" w:color="auto"/>
        <w:right w:val="none" w:sz="0" w:space="0" w:color="auto"/>
      </w:divBdr>
    </w:div>
    <w:div w:id="633825755">
      <w:bodyDiv w:val="1"/>
      <w:marLeft w:val="0"/>
      <w:marRight w:val="0"/>
      <w:marTop w:val="0"/>
      <w:marBottom w:val="0"/>
      <w:divBdr>
        <w:top w:val="none" w:sz="0" w:space="0" w:color="auto"/>
        <w:left w:val="none" w:sz="0" w:space="0" w:color="auto"/>
        <w:bottom w:val="none" w:sz="0" w:space="0" w:color="auto"/>
        <w:right w:val="none" w:sz="0" w:space="0" w:color="auto"/>
      </w:divBdr>
    </w:div>
    <w:div w:id="634683178">
      <w:bodyDiv w:val="1"/>
      <w:marLeft w:val="0"/>
      <w:marRight w:val="0"/>
      <w:marTop w:val="0"/>
      <w:marBottom w:val="0"/>
      <w:divBdr>
        <w:top w:val="none" w:sz="0" w:space="0" w:color="auto"/>
        <w:left w:val="none" w:sz="0" w:space="0" w:color="auto"/>
        <w:bottom w:val="none" w:sz="0" w:space="0" w:color="auto"/>
        <w:right w:val="none" w:sz="0" w:space="0" w:color="auto"/>
      </w:divBdr>
    </w:div>
    <w:div w:id="635069227">
      <w:bodyDiv w:val="1"/>
      <w:marLeft w:val="0"/>
      <w:marRight w:val="0"/>
      <w:marTop w:val="0"/>
      <w:marBottom w:val="0"/>
      <w:divBdr>
        <w:top w:val="none" w:sz="0" w:space="0" w:color="auto"/>
        <w:left w:val="none" w:sz="0" w:space="0" w:color="auto"/>
        <w:bottom w:val="none" w:sz="0" w:space="0" w:color="auto"/>
        <w:right w:val="none" w:sz="0" w:space="0" w:color="auto"/>
      </w:divBdr>
    </w:div>
    <w:div w:id="635140622">
      <w:bodyDiv w:val="1"/>
      <w:marLeft w:val="0"/>
      <w:marRight w:val="0"/>
      <w:marTop w:val="0"/>
      <w:marBottom w:val="0"/>
      <w:divBdr>
        <w:top w:val="none" w:sz="0" w:space="0" w:color="auto"/>
        <w:left w:val="none" w:sz="0" w:space="0" w:color="auto"/>
        <w:bottom w:val="none" w:sz="0" w:space="0" w:color="auto"/>
        <w:right w:val="none" w:sz="0" w:space="0" w:color="auto"/>
      </w:divBdr>
    </w:div>
    <w:div w:id="636106892">
      <w:bodyDiv w:val="1"/>
      <w:marLeft w:val="0"/>
      <w:marRight w:val="0"/>
      <w:marTop w:val="0"/>
      <w:marBottom w:val="0"/>
      <w:divBdr>
        <w:top w:val="none" w:sz="0" w:space="0" w:color="auto"/>
        <w:left w:val="none" w:sz="0" w:space="0" w:color="auto"/>
        <w:bottom w:val="none" w:sz="0" w:space="0" w:color="auto"/>
        <w:right w:val="none" w:sz="0" w:space="0" w:color="auto"/>
      </w:divBdr>
    </w:div>
    <w:div w:id="636380092">
      <w:bodyDiv w:val="1"/>
      <w:marLeft w:val="0"/>
      <w:marRight w:val="0"/>
      <w:marTop w:val="0"/>
      <w:marBottom w:val="0"/>
      <w:divBdr>
        <w:top w:val="none" w:sz="0" w:space="0" w:color="auto"/>
        <w:left w:val="none" w:sz="0" w:space="0" w:color="auto"/>
        <w:bottom w:val="none" w:sz="0" w:space="0" w:color="auto"/>
        <w:right w:val="none" w:sz="0" w:space="0" w:color="auto"/>
      </w:divBdr>
    </w:div>
    <w:div w:id="637535422">
      <w:bodyDiv w:val="1"/>
      <w:marLeft w:val="0"/>
      <w:marRight w:val="0"/>
      <w:marTop w:val="0"/>
      <w:marBottom w:val="0"/>
      <w:divBdr>
        <w:top w:val="none" w:sz="0" w:space="0" w:color="auto"/>
        <w:left w:val="none" w:sz="0" w:space="0" w:color="auto"/>
        <w:bottom w:val="none" w:sz="0" w:space="0" w:color="auto"/>
        <w:right w:val="none" w:sz="0" w:space="0" w:color="auto"/>
      </w:divBdr>
    </w:div>
    <w:div w:id="637803697">
      <w:bodyDiv w:val="1"/>
      <w:marLeft w:val="0"/>
      <w:marRight w:val="0"/>
      <w:marTop w:val="0"/>
      <w:marBottom w:val="0"/>
      <w:divBdr>
        <w:top w:val="none" w:sz="0" w:space="0" w:color="auto"/>
        <w:left w:val="none" w:sz="0" w:space="0" w:color="auto"/>
        <w:bottom w:val="none" w:sz="0" w:space="0" w:color="auto"/>
        <w:right w:val="none" w:sz="0" w:space="0" w:color="auto"/>
      </w:divBdr>
    </w:div>
    <w:div w:id="637951560">
      <w:bodyDiv w:val="1"/>
      <w:marLeft w:val="0"/>
      <w:marRight w:val="0"/>
      <w:marTop w:val="0"/>
      <w:marBottom w:val="0"/>
      <w:divBdr>
        <w:top w:val="none" w:sz="0" w:space="0" w:color="auto"/>
        <w:left w:val="none" w:sz="0" w:space="0" w:color="auto"/>
        <w:bottom w:val="none" w:sz="0" w:space="0" w:color="auto"/>
        <w:right w:val="none" w:sz="0" w:space="0" w:color="auto"/>
      </w:divBdr>
    </w:div>
    <w:div w:id="638537556">
      <w:bodyDiv w:val="1"/>
      <w:marLeft w:val="0"/>
      <w:marRight w:val="0"/>
      <w:marTop w:val="0"/>
      <w:marBottom w:val="0"/>
      <w:divBdr>
        <w:top w:val="none" w:sz="0" w:space="0" w:color="auto"/>
        <w:left w:val="none" w:sz="0" w:space="0" w:color="auto"/>
        <w:bottom w:val="none" w:sz="0" w:space="0" w:color="auto"/>
        <w:right w:val="none" w:sz="0" w:space="0" w:color="auto"/>
      </w:divBdr>
    </w:div>
    <w:div w:id="639654328">
      <w:bodyDiv w:val="1"/>
      <w:marLeft w:val="0"/>
      <w:marRight w:val="0"/>
      <w:marTop w:val="0"/>
      <w:marBottom w:val="0"/>
      <w:divBdr>
        <w:top w:val="none" w:sz="0" w:space="0" w:color="auto"/>
        <w:left w:val="none" w:sz="0" w:space="0" w:color="auto"/>
        <w:bottom w:val="none" w:sz="0" w:space="0" w:color="auto"/>
        <w:right w:val="none" w:sz="0" w:space="0" w:color="auto"/>
      </w:divBdr>
    </w:div>
    <w:div w:id="640303532">
      <w:bodyDiv w:val="1"/>
      <w:marLeft w:val="0"/>
      <w:marRight w:val="0"/>
      <w:marTop w:val="0"/>
      <w:marBottom w:val="0"/>
      <w:divBdr>
        <w:top w:val="none" w:sz="0" w:space="0" w:color="auto"/>
        <w:left w:val="none" w:sz="0" w:space="0" w:color="auto"/>
        <w:bottom w:val="none" w:sz="0" w:space="0" w:color="auto"/>
        <w:right w:val="none" w:sz="0" w:space="0" w:color="auto"/>
      </w:divBdr>
    </w:div>
    <w:div w:id="641470263">
      <w:bodyDiv w:val="1"/>
      <w:marLeft w:val="0"/>
      <w:marRight w:val="0"/>
      <w:marTop w:val="0"/>
      <w:marBottom w:val="0"/>
      <w:divBdr>
        <w:top w:val="none" w:sz="0" w:space="0" w:color="auto"/>
        <w:left w:val="none" w:sz="0" w:space="0" w:color="auto"/>
        <w:bottom w:val="none" w:sz="0" w:space="0" w:color="auto"/>
        <w:right w:val="none" w:sz="0" w:space="0" w:color="auto"/>
      </w:divBdr>
    </w:div>
    <w:div w:id="641739253">
      <w:bodyDiv w:val="1"/>
      <w:marLeft w:val="0"/>
      <w:marRight w:val="0"/>
      <w:marTop w:val="0"/>
      <w:marBottom w:val="0"/>
      <w:divBdr>
        <w:top w:val="none" w:sz="0" w:space="0" w:color="auto"/>
        <w:left w:val="none" w:sz="0" w:space="0" w:color="auto"/>
        <w:bottom w:val="none" w:sz="0" w:space="0" w:color="auto"/>
        <w:right w:val="none" w:sz="0" w:space="0" w:color="auto"/>
      </w:divBdr>
    </w:div>
    <w:div w:id="641928159">
      <w:bodyDiv w:val="1"/>
      <w:marLeft w:val="0"/>
      <w:marRight w:val="0"/>
      <w:marTop w:val="0"/>
      <w:marBottom w:val="0"/>
      <w:divBdr>
        <w:top w:val="none" w:sz="0" w:space="0" w:color="auto"/>
        <w:left w:val="none" w:sz="0" w:space="0" w:color="auto"/>
        <w:bottom w:val="none" w:sz="0" w:space="0" w:color="auto"/>
        <w:right w:val="none" w:sz="0" w:space="0" w:color="auto"/>
      </w:divBdr>
    </w:div>
    <w:div w:id="642007563">
      <w:bodyDiv w:val="1"/>
      <w:marLeft w:val="0"/>
      <w:marRight w:val="0"/>
      <w:marTop w:val="0"/>
      <w:marBottom w:val="0"/>
      <w:divBdr>
        <w:top w:val="none" w:sz="0" w:space="0" w:color="auto"/>
        <w:left w:val="none" w:sz="0" w:space="0" w:color="auto"/>
        <w:bottom w:val="none" w:sz="0" w:space="0" w:color="auto"/>
        <w:right w:val="none" w:sz="0" w:space="0" w:color="auto"/>
      </w:divBdr>
    </w:div>
    <w:div w:id="644118230">
      <w:bodyDiv w:val="1"/>
      <w:marLeft w:val="0"/>
      <w:marRight w:val="0"/>
      <w:marTop w:val="0"/>
      <w:marBottom w:val="0"/>
      <w:divBdr>
        <w:top w:val="none" w:sz="0" w:space="0" w:color="auto"/>
        <w:left w:val="none" w:sz="0" w:space="0" w:color="auto"/>
        <w:bottom w:val="none" w:sz="0" w:space="0" w:color="auto"/>
        <w:right w:val="none" w:sz="0" w:space="0" w:color="auto"/>
      </w:divBdr>
    </w:div>
    <w:div w:id="644509337">
      <w:bodyDiv w:val="1"/>
      <w:marLeft w:val="0"/>
      <w:marRight w:val="0"/>
      <w:marTop w:val="0"/>
      <w:marBottom w:val="0"/>
      <w:divBdr>
        <w:top w:val="none" w:sz="0" w:space="0" w:color="auto"/>
        <w:left w:val="none" w:sz="0" w:space="0" w:color="auto"/>
        <w:bottom w:val="none" w:sz="0" w:space="0" w:color="auto"/>
        <w:right w:val="none" w:sz="0" w:space="0" w:color="auto"/>
      </w:divBdr>
    </w:div>
    <w:div w:id="644748618">
      <w:bodyDiv w:val="1"/>
      <w:marLeft w:val="0"/>
      <w:marRight w:val="0"/>
      <w:marTop w:val="0"/>
      <w:marBottom w:val="0"/>
      <w:divBdr>
        <w:top w:val="none" w:sz="0" w:space="0" w:color="auto"/>
        <w:left w:val="none" w:sz="0" w:space="0" w:color="auto"/>
        <w:bottom w:val="none" w:sz="0" w:space="0" w:color="auto"/>
        <w:right w:val="none" w:sz="0" w:space="0" w:color="auto"/>
      </w:divBdr>
    </w:div>
    <w:div w:id="645858517">
      <w:bodyDiv w:val="1"/>
      <w:marLeft w:val="0"/>
      <w:marRight w:val="0"/>
      <w:marTop w:val="0"/>
      <w:marBottom w:val="0"/>
      <w:divBdr>
        <w:top w:val="none" w:sz="0" w:space="0" w:color="auto"/>
        <w:left w:val="none" w:sz="0" w:space="0" w:color="auto"/>
        <w:bottom w:val="none" w:sz="0" w:space="0" w:color="auto"/>
        <w:right w:val="none" w:sz="0" w:space="0" w:color="auto"/>
      </w:divBdr>
    </w:div>
    <w:div w:id="646008442">
      <w:bodyDiv w:val="1"/>
      <w:marLeft w:val="0"/>
      <w:marRight w:val="0"/>
      <w:marTop w:val="0"/>
      <w:marBottom w:val="0"/>
      <w:divBdr>
        <w:top w:val="none" w:sz="0" w:space="0" w:color="auto"/>
        <w:left w:val="none" w:sz="0" w:space="0" w:color="auto"/>
        <w:bottom w:val="none" w:sz="0" w:space="0" w:color="auto"/>
        <w:right w:val="none" w:sz="0" w:space="0" w:color="auto"/>
      </w:divBdr>
    </w:div>
    <w:div w:id="647248185">
      <w:bodyDiv w:val="1"/>
      <w:marLeft w:val="0"/>
      <w:marRight w:val="0"/>
      <w:marTop w:val="0"/>
      <w:marBottom w:val="0"/>
      <w:divBdr>
        <w:top w:val="none" w:sz="0" w:space="0" w:color="auto"/>
        <w:left w:val="none" w:sz="0" w:space="0" w:color="auto"/>
        <w:bottom w:val="none" w:sz="0" w:space="0" w:color="auto"/>
        <w:right w:val="none" w:sz="0" w:space="0" w:color="auto"/>
      </w:divBdr>
    </w:div>
    <w:div w:id="647436282">
      <w:bodyDiv w:val="1"/>
      <w:marLeft w:val="0"/>
      <w:marRight w:val="0"/>
      <w:marTop w:val="0"/>
      <w:marBottom w:val="0"/>
      <w:divBdr>
        <w:top w:val="none" w:sz="0" w:space="0" w:color="auto"/>
        <w:left w:val="none" w:sz="0" w:space="0" w:color="auto"/>
        <w:bottom w:val="none" w:sz="0" w:space="0" w:color="auto"/>
        <w:right w:val="none" w:sz="0" w:space="0" w:color="auto"/>
      </w:divBdr>
    </w:div>
    <w:div w:id="651760386">
      <w:bodyDiv w:val="1"/>
      <w:marLeft w:val="0"/>
      <w:marRight w:val="0"/>
      <w:marTop w:val="0"/>
      <w:marBottom w:val="0"/>
      <w:divBdr>
        <w:top w:val="none" w:sz="0" w:space="0" w:color="auto"/>
        <w:left w:val="none" w:sz="0" w:space="0" w:color="auto"/>
        <w:bottom w:val="none" w:sz="0" w:space="0" w:color="auto"/>
        <w:right w:val="none" w:sz="0" w:space="0" w:color="auto"/>
      </w:divBdr>
    </w:div>
    <w:div w:id="652564121">
      <w:bodyDiv w:val="1"/>
      <w:marLeft w:val="0"/>
      <w:marRight w:val="0"/>
      <w:marTop w:val="0"/>
      <w:marBottom w:val="0"/>
      <w:divBdr>
        <w:top w:val="none" w:sz="0" w:space="0" w:color="auto"/>
        <w:left w:val="none" w:sz="0" w:space="0" w:color="auto"/>
        <w:bottom w:val="none" w:sz="0" w:space="0" w:color="auto"/>
        <w:right w:val="none" w:sz="0" w:space="0" w:color="auto"/>
      </w:divBdr>
    </w:div>
    <w:div w:id="652878075">
      <w:bodyDiv w:val="1"/>
      <w:marLeft w:val="0"/>
      <w:marRight w:val="0"/>
      <w:marTop w:val="0"/>
      <w:marBottom w:val="0"/>
      <w:divBdr>
        <w:top w:val="none" w:sz="0" w:space="0" w:color="auto"/>
        <w:left w:val="none" w:sz="0" w:space="0" w:color="auto"/>
        <w:bottom w:val="none" w:sz="0" w:space="0" w:color="auto"/>
        <w:right w:val="none" w:sz="0" w:space="0" w:color="auto"/>
      </w:divBdr>
    </w:div>
    <w:div w:id="654531085">
      <w:bodyDiv w:val="1"/>
      <w:marLeft w:val="0"/>
      <w:marRight w:val="0"/>
      <w:marTop w:val="0"/>
      <w:marBottom w:val="0"/>
      <w:divBdr>
        <w:top w:val="none" w:sz="0" w:space="0" w:color="auto"/>
        <w:left w:val="none" w:sz="0" w:space="0" w:color="auto"/>
        <w:bottom w:val="none" w:sz="0" w:space="0" w:color="auto"/>
        <w:right w:val="none" w:sz="0" w:space="0" w:color="auto"/>
      </w:divBdr>
    </w:div>
    <w:div w:id="655107348">
      <w:bodyDiv w:val="1"/>
      <w:marLeft w:val="0"/>
      <w:marRight w:val="0"/>
      <w:marTop w:val="0"/>
      <w:marBottom w:val="0"/>
      <w:divBdr>
        <w:top w:val="none" w:sz="0" w:space="0" w:color="auto"/>
        <w:left w:val="none" w:sz="0" w:space="0" w:color="auto"/>
        <w:bottom w:val="none" w:sz="0" w:space="0" w:color="auto"/>
        <w:right w:val="none" w:sz="0" w:space="0" w:color="auto"/>
      </w:divBdr>
    </w:div>
    <w:div w:id="655493586">
      <w:bodyDiv w:val="1"/>
      <w:marLeft w:val="0"/>
      <w:marRight w:val="0"/>
      <w:marTop w:val="0"/>
      <w:marBottom w:val="0"/>
      <w:divBdr>
        <w:top w:val="none" w:sz="0" w:space="0" w:color="auto"/>
        <w:left w:val="none" w:sz="0" w:space="0" w:color="auto"/>
        <w:bottom w:val="none" w:sz="0" w:space="0" w:color="auto"/>
        <w:right w:val="none" w:sz="0" w:space="0" w:color="auto"/>
      </w:divBdr>
    </w:div>
    <w:div w:id="659118905">
      <w:bodyDiv w:val="1"/>
      <w:marLeft w:val="0"/>
      <w:marRight w:val="0"/>
      <w:marTop w:val="0"/>
      <w:marBottom w:val="0"/>
      <w:divBdr>
        <w:top w:val="none" w:sz="0" w:space="0" w:color="auto"/>
        <w:left w:val="none" w:sz="0" w:space="0" w:color="auto"/>
        <w:bottom w:val="none" w:sz="0" w:space="0" w:color="auto"/>
        <w:right w:val="none" w:sz="0" w:space="0" w:color="auto"/>
      </w:divBdr>
    </w:div>
    <w:div w:id="659506192">
      <w:bodyDiv w:val="1"/>
      <w:marLeft w:val="0"/>
      <w:marRight w:val="0"/>
      <w:marTop w:val="0"/>
      <w:marBottom w:val="0"/>
      <w:divBdr>
        <w:top w:val="none" w:sz="0" w:space="0" w:color="auto"/>
        <w:left w:val="none" w:sz="0" w:space="0" w:color="auto"/>
        <w:bottom w:val="none" w:sz="0" w:space="0" w:color="auto"/>
        <w:right w:val="none" w:sz="0" w:space="0" w:color="auto"/>
      </w:divBdr>
    </w:div>
    <w:div w:id="659698285">
      <w:bodyDiv w:val="1"/>
      <w:marLeft w:val="0"/>
      <w:marRight w:val="0"/>
      <w:marTop w:val="0"/>
      <w:marBottom w:val="0"/>
      <w:divBdr>
        <w:top w:val="none" w:sz="0" w:space="0" w:color="auto"/>
        <w:left w:val="none" w:sz="0" w:space="0" w:color="auto"/>
        <w:bottom w:val="none" w:sz="0" w:space="0" w:color="auto"/>
        <w:right w:val="none" w:sz="0" w:space="0" w:color="auto"/>
      </w:divBdr>
    </w:div>
    <w:div w:id="660474468">
      <w:bodyDiv w:val="1"/>
      <w:marLeft w:val="0"/>
      <w:marRight w:val="0"/>
      <w:marTop w:val="0"/>
      <w:marBottom w:val="0"/>
      <w:divBdr>
        <w:top w:val="none" w:sz="0" w:space="0" w:color="auto"/>
        <w:left w:val="none" w:sz="0" w:space="0" w:color="auto"/>
        <w:bottom w:val="none" w:sz="0" w:space="0" w:color="auto"/>
        <w:right w:val="none" w:sz="0" w:space="0" w:color="auto"/>
      </w:divBdr>
    </w:div>
    <w:div w:id="661586254">
      <w:bodyDiv w:val="1"/>
      <w:marLeft w:val="0"/>
      <w:marRight w:val="0"/>
      <w:marTop w:val="0"/>
      <w:marBottom w:val="0"/>
      <w:divBdr>
        <w:top w:val="none" w:sz="0" w:space="0" w:color="auto"/>
        <w:left w:val="none" w:sz="0" w:space="0" w:color="auto"/>
        <w:bottom w:val="none" w:sz="0" w:space="0" w:color="auto"/>
        <w:right w:val="none" w:sz="0" w:space="0" w:color="auto"/>
      </w:divBdr>
    </w:div>
    <w:div w:id="662242509">
      <w:bodyDiv w:val="1"/>
      <w:marLeft w:val="0"/>
      <w:marRight w:val="0"/>
      <w:marTop w:val="0"/>
      <w:marBottom w:val="0"/>
      <w:divBdr>
        <w:top w:val="none" w:sz="0" w:space="0" w:color="auto"/>
        <w:left w:val="none" w:sz="0" w:space="0" w:color="auto"/>
        <w:bottom w:val="none" w:sz="0" w:space="0" w:color="auto"/>
        <w:right w:val="none" w:sz="0" w:space="0" w:color="auto"/>
      </w:divBdr>
    </w:div>
    <w:div w:id="662247888">
      <w:bodyDiv w:val="1"/>
      <w:marLeft w:val="0"/>
      <w:marRight w:val="0"/>
      <w:marTop w:val="0"/>
      <w:marBottom w:val="0"/>
      <w:divBdr>
        <w:top w:val="none" w:sz="0" w:space="0" w:color="auto"/>
        <w:left w:val="none" w:sz="0" w:space="0" w:color="auto"/>
        <w:bottom w:val="none" w:sz="0" w:space="0" w:color="auto"/>
        <w:right w:val="none" w:sz="0" w:space="0" w:color="auto"/>
      </w:divBdr>
    </w:div>
    <w:div w:id="664670404">
      <w:bodyDiv w:val="1"/>
      <w:marLeft w:val="0"/>
      <w:marRight w:val="0"/>
      <w:marTop w:val="0"/>
      <w:marBottom w:val="0"/>
      <w:divBdr>
        <w:top w:val="none" w:sz="0" w:space="0" w:color="auto"/>
        <w:left w:val="none" w:sz="0" w:space="0" w:color="auto"/>
        <w:bottom w:val="none" w:sz="0" w:space="0" w:color="auto"/>
        <w:right w:val="none" w:sz="0" w:space="0" w:color="auto"/>
      </w:divBdr>
    </w:div>
    <w:div w:id="664818311">
      <w:bodyDiv w:val="1"/>
      <w:marLeft w:val="0"/>
      <w:marRight w:val="0"/>
      <w:marTop w:val="0"/>
      <w:marBottom w:val="0"/>
      <w:divBdr>
        <w:top w:val="none" w:sz="0" w:space="0" w:color="auto"/>
        <w:left w:val="none" w:sz="0" w:space="0" w:color="auto"/>
        <w:bottom w:val="none" w:sz="0" w:space="0" w:color="auto"/>
        <w:right w:val="none" w:sz="0" w:space="0" w:color="auto"/>
      </w:divBdr>
    </w:div>
    <w:div w:id="665203950">
      <w:bodyDiv w:val="1"/>
      <w:marLeft w:val="0"/>
      <w:marRight w:val="0"/>
      <w:marTop w:val="0"/>
      <w:marBottom w:val="0"/>
      <w:divBdr>
        <w:top w:val="none" w:sz="0" w:space="0" w:color="auto"/>
        <w:left w:val="none" w:sz="0" w:space="0" w:color="auto"/>
        <w:bottom w:val="none" w:sz="0" w:space="0" w:color="auto"/>
        <w:right w:val="none" w:sz="0" w:space="0" w:color="auto"/>
      </w:divBdr>
    </w:div>
    <w:div w:id="665210664">
      <w:bodyDiv w:val="1"/>
      <w:marLeft w:val="0"/>
      <w:marRight w:val="0"/>
      <w:marTop w:val="0"/>
      <w:marBottom w:val="0"/>
      <w:divBdr>
        <w:top w:val="none" w:sz="0" w:space="0" w:color="auto"/>
        <w:left w:val="none" w:sz="0" w:space="0" w:color="auto"/>
        <w:bottom w:val="none" w:sz="0" w:space="0" w:color="auto"/>
        <w:right w:val="none" w:sz="0" w:space="0" w:color="auto"/>
      </w:divBdr>
    </w:div>
    <w:div w:id="669139783">
      <w:bodyDiv w:val="1"/>
      <w:marLeft w:val="0"/>
      <w:marRight w:val="0"/>
      <w:marTop w:val="0"/>
      <w:marBottom w:val="0"/>
      <w:divBdr>
        <w:top w:val="none" w:sz="0" w:space="0" w:color="auto"/>
        <w:left w:val="none" w:sz="0" w:space="0" w:color="auto"/>
        <w:bottom w:val="none" w:sz="0" w:space="0" w:color="auto"/>
        <w:right w:val="none" w:sz="0" w:space="0" w:color="auto"/>
      </w:divBdr>
    </w:div>
    <w:div w:id="669481362">
      <w:bodyDiv w:val="1"/>
      <w:marLeft w:val="0"/>
      <w:marRight w:val="0"/>
      <w:marTop w:val="0"/>
      <w:marBottom w:val="0"/>
      <w:divBdr>
        <w:top w:val="none" w:sz="0" w:space="0" w:color="auto"/>
        <w:left w:val="none" w:sz="0" w:space="0" w:color="auto"/>
        <w:bottom w:val="none" w:sz="0" w:space="0" w:color="auto"/>
        <w:right w:val="none" w:sz="0" w:space="0" w:color="auto"/>
      </w:divBdr>
    </w:div>
    <w:div w:id="669987508">
      <w:bodyDiv w:val="1"/>
      <w:marLeft w:val="0"/>
      <w:marRight w:val="0"/>
      <w:marTop w:val="0"/>
      <w:marBottom w:val="0"/>
      <w:divBdr>
        <w:top w:val="none" w:sz="0" w:space="0" w:color="auto"/>
        <w:left w:val="none" w:sz="0" w:space="0" w:color="auto"/>
        <w:bottom w:val="none" w:sz="0" w:space="0" w:color="auto"/>
        <w:right w:val="none" w:sz="0" w:space="0" w:color="auto"/>
      </w:divBdr>
    </w:div>
    <w:div w:id="671686952">
      <w:bodyDiv w:val="1"/>
      <w:marLeft w:val="0"/>
      <w:marRight w:val="0"/>
      <w:marTop w:val="0"/>
      <w:marBottom w:val="0"/>
      <w:divBdr>
        <w:top w:val="none" w:sz="0" w:space="0" w:color="auto"/>
        <w:left w:val="none" w:sz="0" w:space="0" w:color="auto"/>
        <w:bottom w:val="none" w:sz="0" w:space="0" w:color="auto"/>
        <w:right w:val="none" w:sz="0" w:space="0" w:color="auto"/>
      </w:divBdr>
    </w:div>
    <w:div w:id="672101589">
      <w:bodyDiv w:val="1"/>
      <w:marLeft w:val="0"/>
      <w:marRight w:val="0"/>
      <w:marTop w:val="0"/>
      <w:marBottom w:val="0"/>
      <w:divBdr>
        <w:top w:val="none" w:sz="0" w:space="0" w:color="auto"/>
        <w:left w:val="none" w:sz="0" w:space="0" w:color="auto"/>
        <w:bottom w:val="none" w:sz="0" w:space="0" w:color="auto"/>
        <w:right w:val="none" w:sz="0" w:space="0" w:color="auto"/>
      </w:divBdr>
    </w:div>
    <w:div w:id="673610517">
      <w:bodyDiv w:val="1"/>
      <w:marLeft w:val="0"/>
      <w:marRight w:val="0"/>
      <w:marTop w:val="0"/>
      <w:marBottom w:val="0"/>
      <w:divBdr>
        <w:top w:val="none" w:sz="0" w:space="0" w:color="auto"/>
        <w:left w:val="none" w:sz="0" w:space="0" w:color="auto"/>
        <w:bottom w:val="none" w:sz="0" w:space="0" w:color="auto"/>
        <w:right w:val="none" w:sz="0" w:space="0" w:color="auto"/>
      </w:divBdr>
    </w:div>
    <w:div w:id="676075182">
      <w:bodyDiv w:val="1"/>
      <w:marLeft w:val="0"/>
      <w:marRight w:val="0"/>
      <w:marTop w:val="0"/>
      <w:marBottom w:val="0"/>
      <w:divBdr>
        <w:top w:val="none" w:sz="0" w:space="0" w:color="auto"/>
        <w:left w:val="none" w:sz="0" w:space="0" w:color="auto"/>
        <w:bottom w:val="none" w:sz="0" w:space="0" w:color="auto"/>
        <w:right w:val="none" w:sz="0" w:space="0" w:color="auto"/>
      </w:divBdr>
    </w:div>
    <w:div w:id="676080382">
      <w:bodyDiv w:val="1"/>
      <w:marLeft w:val="0"/>
      <w:marRight w:val="0"/>
      <w:marTop w:val="0"/>
      <w:marBottom w:val="0"/>
      <w:divBdr>
        <w:top w:val="none" w:sz="0" w:space="0" w:color="auto"/>
        <w:left w:val="none" w:sz="0" w:space="0" w:color="auto"/>
        <w:bottom w:val="none" w:sz="0" w:space="0" w:color="auto"/>
        <w:right w:val="none" w:sz="0" w:space="0" w:color="auto"/>
      </w:divBdr>
    </w:div>
    <w:div w:id="677317966">
      <w:bodyDiv w:val="1"/>
      <w:marLeft w:val="0"/>
      <w:marRight w:val="0"/>
      <w:marTop w:val="0"/>
      <w:marBottom w:val="0"/>
      <w:divBdr>
        <w:top w:val="none" w:sz="0" w:space="0" w:color="auto"/>
        <w:left w:val="none" w:sz="0" w:space="0" w:color="auto"/>
        <w:bottom w:val="none" w:sz="0" w:space="0" w:color="auto"/>
        <w:right w:val="none" w:sz="0" w:space="0" w:color="auto"/>
      </w:divBdr>
    </w:div>
    <w:div w:id="677347273">
      <w:bodyDiv w:val="1"/>
      <w:marLeft w:val="0"/>
      <w:marRight w:val="0"/>
      <w:marTop w:val="0"/>
      <w:marBottom w:val="0"/>
      <w:divBdr>
        <w:top w:val="none" w:sz="0" w:space="0" w:color="auto"/>
        <w:left w:val="none" w:sz="0" w:space="0" w:color="auto"/>
        <w:bottom w:val="none" w:sz="0" w:space="0" w:color="auto"/>
        <w:right w:val="none" w:sz="0" w:space="0" w:color="auto"/>
      </w:divBdr>
    </w:div>
    <w:div w:id="677462688">
      <w:bodyDiv w:val="1"/>
      <w:marLeft w:val="0"/>
      <w:marRight w:val="0"/>
      <w:marTop w:val="0"/>
      <w:marBottom w:val="0"/>
      <w:divBdr>
        <w:top w:val="none" w:sz="0" w:space="0" w:color="auto"/>
        <w:left w:val="none" w:sz="0" w:space="0" w:color="auto"/>
        <w:bottom w:val="none" w:sz="0" w:space="0" w:color="auto"/>
        <w:right w:val="none" w:sz="0" w:space="0" w:color="auto"/>
      </w:divBdr>
    </w:div>
    <w:div w:id="679621080">
      <w:bodyDiv w:val="1"/>
      <w:marLeft w:val="0"/>
      <w:marRight w:val="0"/>
      <w:marTop w:val="0"/>
      <w:marBottom w:val="0"/>
      <w:divBdr>
        <w:top w:val="none" w:sz="0" w:space="0" w:color="auto"/>
        <w:left w:val="none" w:sz="0" w:space="0" w:color="auto"/>
        <w:bottom w:val="none" w:sz="0" w:space="0" w:color="auto"/>
        <w:right w:val="none" w:sz="0" w:space="0" w:color="auto"/>
      </w:divBdr>
    </w:div>
    <w:div w:id="679746278">
      <w:bodyDiv w:val="1"/>
      <w:marLeft w:val="0"/>
      <w:marRight w:val="0"/>
      <w:marTop w:val="0"/>
      <w:marBottom w:val="0"/>
      <w:divBdr>
        <w:top w:val="none" w:sz="0" w:space="0" w:color="auto"/>
        <w:left w:val="none" w:sz="0" w:space="0" w:color="auto"/>
        <w:bottom w:val="none" w:sz="0" w:space="0" w:color="auto"/>
        <w:right w:val="none" w:sz="0" w:space="0" w:color="auto"/>
      </w:divBdr>
    </w:div>
    <w:div w:id="682129764">
      <w:bodyDiv w:val="1"/>
      <w:marLeft w:val="0"/>
      <w:marRight w:val="0"/>
      <w:marTop w:val="0"/>
      <w:marBottom w:val="0"/>
      <w:divBdr>
        <w:top w:val="none" w:sz="0" w:space="0" w:color="auto"/>
        <w:left w:val="none" w:sz="0" w:space="0" w:color="auto"/>
        <w:bottom w:val="none" w:sz="0" w:space="0" w:color="auto"/>
        <w:right w:val="none" w:sz="0" w:space="0" w:color="auto"/>
      </w:divBdr>
    </w:div>
    <w:div w:id="684020441">
      <w:bodyDiv w:val="1"/>
      <w:marLeft w:val="0"/>
      <w:marRight w:val="0"/>
      <w:marTop w:val="0"/>
      <w:marBottom w:val="0"/>
      <w:divBdr>
        <w:top w:val="none" w:sz="0" w:space="0" w:color="auto"/>
        <w:left w:val="none" w:sz="0" w:space="0" w:color="auto"/>
        <w:bottom w:val="none" w:sz="0" w:space="0" w:color="auto"/>
        <w:right w:val="none" w:sz="0" w:space="0" w:color="auto"/>
      </w:divBdr>
    </w:div>
    <w:div w:id="684673826">
      <w:bodyDiv w:val="1"/>
      <w:marLeft w:val="0"/>
      <w:marRight w:val="0"/>
      <w:marTop w:val="0"/>
      <w:marBottom w:val="0"/>
      <w:divBdr>
        <w:top w:val="none" w:sz="0" w:space="0" w:color="auto"/>
        <w:left w:val="none" w:sz="0" w:space="0" w:color="auto"/>
        <w:bottom w:val="none" w:sz="0" w:space="0" w:color="auto"/>
        <w:right w:val="none" w:sz="0" w:space="0" w:color="auto"/>
      </w:divBdr>
    </w:div>
    <w:div w:id="684748712">
      <w:bodyDiv w:val="1"/>
      <w:marLeft w:val="0"/>
      <w:marRight w:val="0"/>
      <w:marTop w:val="0"/>
      <w:marBottom w:val="0"/>
      <w:divBdr>
        <w:top w:val="none" w:sz="0" w:space="0" w:color="auto"/>
        <w:left w:val="none" w:sz="0" w:space="0" w:color="auto"/>
        <w:bottom w:val="none" w:sz="0" w:space="0" w:color="auto"/>
        <w:right w:val="none" w:sz="0" w:space="0" w:color="auto"/>
      </w:divBdr>
    </w:div>
    <w:div w:id="686565235">
      <w:bodyDiv w:val="1"/>
      <w:marLeft w:val="0"/>
      <w:marRight w:val="0"/>
      <w:marTop w:val="0"/>
      <w:marBottom w:val="0"/>
      <w:divBdr>
        <w:top w:val="none" w:sz="0" w:space="0" w:color="auto"/>
        <w:left w:val="none" w:sz="0" w:space="0" w:color="auto"/>
        <w:bottom w:val="none" w:sz="0" w:space="0" w:color="auto"/>
        <w:right w:val="none" w:sz="0" w:space="0" w:color="auto"/>
      </w:divBdr>
    </w:div>
    <w:div w:id="687172348">
      <w:bodyDiv w:val="1"/>
      <w:marLeft w:val="0"/>
      <w:marRight w:val="0"/>
      <w:marTop w:val="0"/>
      <w:marBottom w:val="0"/>
      <w:divBdr>
        <w:top w:val="none" w:sz="0" w:space="0" w:color="auto"/>
        <w:left w:val="none" w:sz="0" w:space="0" w:color="auto"/>
        <w:bottom w:val="none" w:sz="0" w:space="0" w:color="auto"/>
        <w:right w:val="none" w:sz="0" w:space="0" w:color="auto"/>
      </w:divBdr>
    </w:div>
    <w:div w:id="688143473">
      <w:bodyDiv w:val="1"/>
      <w:marLeft w:val="0"/>
      <w:marRight w:val="0"/>
      <w:marTop w:val="0"/>
      <w:marBottom w:val="0"/>
      <w:divBdr>
        <w:top w:val="none" w:sz="0" w:space="0" w:color="auto"/>
        <w:left w:val="none" w:sz="0" w:space="0" w:color="auto"/>
        <w:bottom w:val="none" w:sz="0" w:space="0" w:color="auto"/>
        <w:right w:val="none" w:sz="0" w:space="0" w:color="auto"/>
      </w:divBdr>
    </w:div>
    <w:div w:id="688146516">
      <w:bodyDiv w:val="1"/>
      <w:marLeft w:val="0"/>
      <w:marRight w:val="0"/>
      <w:marTop w:val="0"/>
      <w:marBottom w:val="0"/>
      <w:divBdr>
        <w:top w:val="none" w:sz="0" w:space="0" w:color="auto"/>
        <w:left w:val="none" w:sz="0" w:space="0" w:color="auto"/>
        <w:bottom w:val="none" w:sz="0" w:space="0" w:color="auto"/>
        <w:right w:val="none" w:sz="0" w:space="0" w:color="auto"/>
      </w:divBdr>
    </w:div>
    <w:div w:id="691029181">
      <w:bodyDiv w:val="1"/>
      <w:marLeft w:val="0"/>
      <w:marRight w:val="0"/>
      <w:marTop w:val="0"/>
      <w:marBottom w:val="0"/>
      <w:divBdr>
        <w:top w:val="none" w:sz="0" w:space="0" w:color="auto"/>
        <w:left w:val="none" w:sz="0" w:space="0" w:color="auto"/>
        <w:bottom w:val="none" w:sz="0" w:space="0" w:color="auto"/>
        <w:right w:val="none" w:sz="0" w:space="0" w:color="auto"/>
      </w:divBdr>
    </w:div>
    <w:div w:id="692733145">
      <w:bodyDiv w:val="1"/>
      <w:marLeft w:val="0"/>
      <w:marRight w:val="0"/>
      <w:marTop w:val="0"/>
      <w:marBottom w:val="0"/>
      <w:divBdr>
        <w:top w:val="none" w:sz="0" w:space="0" w:color="auto"/>
        <w:left w:val="none" w:sz="0" w:space="0" w:color="auto"/>
        <w:bottom w:val="none" w:sz="0" w:space="0" w:color="auto"/>
        <w:right w:val="none" w:sz="0" w:space="0" w:color="auto"/>
      </w:divBdr>
    </w:div>
    <w:div w:id="693388334">
      <w:bodyDiv w:val="1"/>
      <w:marLeft w:val="0"/>
      <w:marRight w:val="0"/>
      <w:marTop w:val="0"/>
      <w:marBottom w:val="0"/>
      <w:divBdr>
        <w:top w:val="none" w:sz="0" w:space="0" w:color="auto"/>
        <w:left w:val="none" w:sz="0" w:space="0" w:color="auto"/>
        <w:bottom w:val="none" w:sz="0" w:space="0" w:color="auto"/>
        <w:right w:val="none" w:sz="0" w:space="0" w:color="auto"/>
      </w:divBdr>
    </w:div>
    <w:div w:id="693655763">
      <w:bodyDiv w:val="1"/>
      <w:marLeft w:val="0"/>
      <w:marRight w:val="0"/>
      <w:marTop w:val="0"/>
      <w:marBottom w:val="0"/>
      <w:divBdr>
        <w:top w:val="none" w:sz="0" w:space="0" w:color="auto"/>
        <w:left w:val="none" w:sz="0" w:space="0" w:color="auto"/>
        <w:bottom w:val="none" w:sz="0" w:space="0" w:color="auto"/>
        <w:right w:val="none" w:sz="0" w:space="0" w:color="auto"/>
      </w:divBdr>
    </w:div>
    <w:div w:id="693848503">
      <w:bodyDiv w:val="1"/>
      <w:marLeft w:val="0"/>
      <w:marRight w:val="0"/>
      <w:marTop w:val="0"/>
      <w:marBottom w:val="0"/>
      <w:divBdr>
        <w:top w:val="none" w:sz="0" w:space="0" w:color="auto"/>
        <w:left w:val="none" w:sz="0" w:space="0" w:color="auto"/>
        <w:bottom w:val="none" w:sz="0" w:space="0" w:color="auto"/>
        <w:right w:val="none" w:sz="0" w:space="0" w:color="auto"/>
      </w:divBdr>
    </w:div>
    <w:div w:id="694111775">
      <w:bodyDiv w:val="1"/>
      <w:marLeft w:val="0"/>
      <w:marRight w:val="0"/>
      <w:marTop w:val="0"/>
      <w:marBottom w:val="0"/>
      <w:divBdr>
        <w:top w:val="none" w:sz="0" w:space="0" w:color="auto"/>
        <w:left w:val="none" w:sz="0" w:space="0" w:color="auto"/>
        <w:bottom w:val="none" w:sz="0" w:space="0" w:color="auto"/>
        <w:right w:val="none" w:sz="0" w:space="0" w:color="auto"/>
      </w:divBdr>
    </w:div>
    <w:div w:id="695080019">
      <w:bodyDiv w:val="1"/>
      <w:marLeft w:val="0"/>
      <w:marRight w:val="0"/>
      <w:marTop w:val="0"/>
      <w:marBottom w:val="0"/>
      <w:divBdr>
        <w:top w:val="none" w:sz="0" w:space="0" w:color="auto"/>
        <w:left w:val="none" w:sz="0" w:space="0" w:color="auto"/>
        <w:bottom w:val="none" w:sz="0" w:space="0" w:color="auto"/>
        <w:right w:val="none" w:sz="0" w:space="0" w:color="auto"/>
      </w:divBdr>
    </w:div>
    <w:div w:id="695274384">
      <w:bodyDiv w:val="1"/>
      <w:marLeft w:val="0"/>
      <w:marRight w:val="0"/>
      <w:marTop w:val="0"/>
      <w:marBottom w:val="0"/>
      <w:divBdr>
        <w:top w:val="none" w:sz="0" w:space="0" w:color="auto"/>
        <w:left w:val="none" w:sz="0" w:space="0" w:color="auto"/>
        <w:bottom w:val="none" w:sz="0" w:space="0" w:color="auto"/>
        <w:right w:val="none" w:sz="0" w:space="0" w:color="auto"/>
      </w:divBdr>
    </w:div>
    <w:div w:id="696733842">
      <w:bodyDiv w:val="1"/>
      <w:marLeft w:val="0"/>
      <w:marRight w:val="0"/>
      <w:marTop w:val="0"/>
      <w:marBottom w:val="0"/>
      <w:divBdr>
        <w:top w:val="none" w:sz="0" w:space="0" w:color="auto"/>
        <w:left w:val="none" w:sz="0" w:space="0" w:color="auto"/>
        <w:bottom w:val="none" w:sz="0" w:space="0" w:color="auto"/>
        <w:right w:val="none" w:sz="0" w:space="0" w:color="auto"/>
      </w:divBdr>
    </w:div>
    <w:div w:id="696851772">
      <w:bodyDiv w:val="1"/>
      <w:marLeft w:val="0"/>
      <w:marRight w:val="0"/>
      <w:marTop w:val="0"/>
      <w:marBottom w:val="0"/>
      <w:divBdr>
        <w:top w:val="none" w:sz="0" w:space="0" w:color="auto"/>
        <w:left w:val="none" w:sz="0" w:space="0" w:color="auto"/>
        <w:bottom w:val="none" w:sz="0" w:space="0" w:color="auto"/>
        <w:right w:val="none" w:sz="0" w:space="0" w:color="auto"/>
      </w:divBdr>
    </w:div>
    <w:div w:id="697319679">
      <w:bodyDiv w:val="1"/>
      <w:marLeft w:val="0"/>
      <w:marRight w:val="0"/>
      <w:marTop w:val="0"/>
      <w:marBottom w:val="0"/>
      <w:divBdr>
        <w:top w:val="none" w:sz="0" w:space="0" w:color="auto"/>
        <w:left w:val="none" w:sz="0" w:space="0" w:color="auto"/>
        <w:bottom w:val="none" w:sz="0" w:space="0" w:color="auto"/>
        <w:right w:val="none" w:sz="0" w:space="0" w:color="auto"/>
      </w:divBdr>
    </w:div>
    <w:div w:id="698703301">
      <w:bodyDiv w:val="1"/>
      <w:marLeft w:val="0"/>
      <w:marRight w:val="0"/>
      <w:marTop w:val="0"/>
      <w:marBottom w:val="0"/>
      <w:divBdr>
        <w:top w:val="none" w:sz="0" w:space="0" w:color="auto"/>
        <w:left w:val="none" w:sz="0" w:space="0" w:color="auto"/>
        <w:bottom w:val="none" w:sz="0" w:space="0" w:color="auto"/>
        <w:right w:val="none" w:sz="0" w:space="0" w:color="auto"/>
      </w:divBdr>
    </w:div>
    <w:div w:id="700319325">
      <w:bodyDiv w:val="1"/>
      <w:marLeft w:val="0"/>
      <w:marRight w:val="0"/>
      <w:marTop w:val="0"/>
      <w:marBottom w:val="0"/>
      <w:divBdr>
        <w:top w:val="none" w:sz="0" w:space="0" w:color="auto"/>
        <w:left w:val="none" w:sz="0" w:space="0" w:color="auto"/>
        <w:bottom w:val="none" w:sz="0" w:space="0" w:color="auto"/>
        <w:right w:val="none" w:sz="0" w:space="0" w:color="auto"/>
      </w:divBdr>
    </w:div>
    <w:div w:id="701201830">
      <w:bodyDiv w:val="1"/>
      <w:marLeft w:val="0"/>
      <w:marRight w:val="0"/>
      <w:marTop w:val="0"/>
      <w:marBottom w:val="0"/>
      <w:divBdr>
        <w:top w:val="none" w:sz="0" w:space="0" w:color="auto"/>
        <w:left w:val="none" w:sz="0" w:space="0" w:color="auto"/>
        <w:bottom w:val="none" w:sz="0" w:space="0" w:color="auto"/>
        <w:right w:val="none" w:sz="0" w:space="0" w:color="auto"/>
      </w:divBdr>
    </w:div>
    <w:div w:id="702167382">
      <w:bodyDiv w:val="1"/>
      <w:marLeft w:val="0"/>
      <w:marRight w:val="0"/>
      <w:marTop w:val="0"/>
      <w:marBottom w:val="0"/>
      <w:divBdr>
        <w:top w:val="none" w:sz="0" w:space="0" w:color="auto"/>
        <w:left w:val="none" w:sz="0" w:space="0" w:color="auto"/>
        <w:bottom w:val="none" w:sz="0" w:space="0" w:color="auto"/>
        <w:right w:val="none" w:sz="0" w:space="0" w:color="auto"/>
      </w:divBdr>
    </w:div>
    <w:div w:id="707074440">
      <w:bodyDiv w:val="1"/>
      <w:marLeft w:val="0"/>
      <w:marRight w:val="0"/>
      <w:marTop w:val="0"/>
      <w:marBottom w:val="0"/>
      <w:divBdr>
        <w:top w:val="none" w:sz="0" w:space="0" w:color="auto"/>
        <w:left w:val="none" w:sz="0" w:space="0" w:color="auto"/>
        <w:bottom w:val="none" w:sz="0" w:space="0" w:color="auto"/>
        <w:right w:val="none" w:sz="0" w:space="0" w:color="auto"/>
      </w:divBdr>
    </w:div>
    <w:div w:id="707484832">
      <w:bodyDiv w:val="1"/>
      <w:marLeft w:val="0"/>
      <w:marRight w:val="0"/>
      <w:marTop w:val="0"/>
      <w:marBottom w:val="0"/>
      <w:divBdr>
        <w:top w:val="none" w:sz="0" w:space="0" w:color="auto"/>
        <w:left w:val="none" w:sz="0" w:space="0" w:color="auto"/>
        <w:bottom w:val="none" w:sz="0" w:space="0" w:color="auto"/>
        <w:right w:val="none" w:sz="0" w:space="0" w:color="auto"/>
      </w:divBdr>
    </w:div>
    <w:div w:id="708260315">
      <w:bodyDiv w:val="1"/>
      <w:marLeft w:val="0"/>
      <w:marRight w:val="0"/>
      <w:marTop w:val="0"/>
      <w:marBottom w:val="0"/>
      <w:divBdr>
        <w:top w:val="none" w:sz="0" w:space="0" w:color="auto"/>
        <w:left w:val="none" w:sz="0" w:space="0" w:color="auto"/>
        <w:bottom w:val="none" w:sz="0" w:space="0" w:color="auto"/>
        <w:right w:val="none" w:sz="0" w:space="0" w:color="auto"/>
      </w:divBdr>
    </w:div>
    <w:div w:id="708262700">
      <w:bodyDiv w:val="1"/>
      <w:marLeft w:val="0"/>
      <w:marRight w:val="0"/>
      <w:marTop w:val="0"/>
      <w:marBottom w:val="0"/>
      <w:divBdr>
        <w:top w:val="none" w:sz="0" w:space="0" w:color="auto"/>
        <w:left w:val="none" w:sz="0" w:space="0" w:color="auto"/>
        <w:bottom w:val="none" w:sz="0" w:space="0" w:color="auto"/>
        <w:right w:val="none" w:sz="0" w:space="0" w:color="auto"/>
      </w:divBdr>
    </w:div>
    <w:div w:id="708382000">
      <w:bodyDiv w:val="1"/>
      <w:marLeft w:val="0"/>
      <w:marRight w:val="0"/>
      <w:marTop w:val="0"/>
      <w:marBottom w:val="0"/>
      <w:divBdr>
        <w:top w:val="none" w:sz="0" w:space="0" w:color="auto"/>
        <w:left w:val="none" w:sz="0" w:space="0" w:color="auto"/>
        <w:bottom w:val="none" w:sz="0" w:space="0" w:color="auto"/>
        <w:right w:val="none" w:sz="0" w:space="0" w:color="auto"/>
      </w:divBdr>
    </w:div>
    <w:div w:id="708845220">
      <w:bodyDiv w:val="1"/>
      <w:marLeft w:val="0"/>
      <w:marRight w:val="0"/>
      <w:marTop w:val="0"/>
      <w:marBottom w:val="0"/>
      <w:divBdr>
        <w:top w:val="none" w:sz="0" w:space="0" w:color="auto"/>
        <w:left w:val="none" w:sz="0" w:space="0" w:color="auto"/>
        <w:bottom w:val="none" w:sz="0" w:space="0" w:color="auto"/>
        <w:right w:val="none" w:sz="0" w:space="0" w:color="auto"/>
      </w:divBdr>
    </w:div>
    <w:div w:id="709182590">
      <w:bodyDiv w:val="1"/>
      <w:marLeft w:val="0"/>
      <w:marRight w:val="0"/>
      <w:marTop w:val="0"/>
      <w:marBottom w:val="0"/>
      <w:divBdr>
        <w:top w:val="none" w:sz="0" w:space="0" w:color="auto"/>
        <w:left w:val="none" w:sz="0" w:space="0" w:color="auto"/>
        <w:bottom w:val="none" w:sz="0" w:space="0" w:color="auto"/>
        <w:right w:val="none" w:sz="0" w:space="0" w:color="auto"/>
      </w:divBdr>
    </w:div>
    <w:div w:id="709574268">
      <w:bodyDiv w:val="1"/>
      <w:marLeft w:val="0"/>
      <w:marRight w:val="0"/>
      <w:marTop w:val="0"/>
      <w:marBottom w:val="0"/>
      <w:divBdr>
        <w:top w:val="none" w:sz="0" w:space="0" w:color="auto"/>
        <w:left w:val="none" w:sz="0" w:space="0" w:color="auto"/>
        <w:bottom w:val="none" w:sz="0" w:space="0" w:color="auto"/>
        <w:right w:val="none" w:sz="0" w:space="0" w:color="auto"/>
      </w:divBdr>
    </w:div>
    <w:div w:id="710497118">
      <w:bodyDiv w:val="1"/>
      <w:marLeft w:val="0"/>
      <w:marRight w:val="0"/>
      <w:marTop w:val="0"/>
      <w:marBottom w:val="0"/>
      <w:divBdr>
        <w:top w:val="none" w:sz="0" w:space="0" w:color="auto"/>
        <w:left w:val="none" w:sz="0" w:space="0" w:color="auto"/>
        <w:bottom w:val="none" w:sz="0" w:space="0" w:color="auto"/>
        <w:right w:val="none" w:sz="0" w:space="0" w:color="auto"/>
      </w:divBdr>
    </w:div>
    <w:div w:id="711029965">
      <w:bodyDiv w:val="1"/>
      <w:marLeft w:val="0"/>
      <w:marRight w:val="0"/>
      <w:marTop w:val="0"/>
      <w:marBottom w:val="0"/>
      <w:divBdr>
        <w:top w:val="none" w:sz="0" w:space="0" w:color="auto"/>
        <w:left w:val="none" w:sz="0" w:space="0" w:color="auto"/>
        <w:bottom w:val="none" w:sz="0" w:space="0" w:color="auto"/>
        <w:right w:val="none" w:sz="0" w:space="0" w:color="auto"/>
      </w:divBdr>
    </w:div>
    <w:div w:id="712005374">
      <w:bodyDiv w:val="1"/>
      <w:marLeft w:val="0"/>
      <w:marRight w:val="0"/>
      <w:marTop w:val="0"/>
      <w:marBottom w:val="0"/>
      <w:divBdr>
        <w:top w:val="none" w:sz="0" w:space="0" w:color="auto"/>
        <w:left w:val="none" w:sz="0" w:space="0" w:color="auto"/>
        <w:bottom w:val="none" w:sz="0" w:space="0" w:color="auto"/>
        <w:right w:val="none" w:sz="0" w:space="0" w:color="auto"/>
      </w:divBdr>
    </w:div>
    <w:div w:id="712534490">
      <w:bodyDiv w:val="1"/>
      <w:marLeft w:val="0"/>
      <w:marRight w:val="0"/>
      <w:marTop w:val="0"/>
      <w:marBottom w:val="0"/>
      <w:divBdr>
        <w:top w:val="none" w:sz="0" w:space="0" w:color="auto"/>
        <w:left w:val="none" w:sz="0" w:space="0" w:color="auto"/>
        <w:bottom w:val="none" w:sz="0" w:space="0" w:color="auto"/>
        <w:right w:val="none" w:sz="0" w:space="0" w:color="auto"/>
      </w:divBdr>
    </w:div>
    <w:div w:id="713188725">
      <w:bodyDiv w:val="1"/>
      <w:marLeft w:val="0"/>
      <w:marRight w:val="0"/>
      <w:marTop w:val="0"/>
      <w:marBottom w:val="0"/>
      <w:divBdr>
        <w:top w:val="none" w:sz="0" w:space="0" w:color="auto"/>
        <w:left w:val="none" w:sz="0" w:space="0" w:color="auto"/>
        <w:bottom w:val="none" w:sz="0" w:space="0" w:color="auto"/>
        <w:right w:val="none" w:sz="0" w:space="0" w:color="auto"/>
      </w:divBdr>
    </w:div>
    <w:div w:id="713501799">
      <w:bodyDiv w:val="1"/>
      <w:marLeft w:val="0"/>
      <w:marRight w:val="0"/>
      <w:marTop w:val="0"/>
      <w:marBottom w:val="0"/>
      <w:divBdr>
        <w:top w:val="none" w:sz="0" w:space="0" w:color="auto"/>
        <w:left w:val="none" w:sz="0" w:space="0" w:color="auto"/>
        <w:bottom w:val="none" w:sz="0" w:space="0" w:color="auto"/>
        <w:right w:val="none" w:sz="0" w:space="0" w:color="auto"/>
      </w:divBdr>
    </w:div>
    <w:div w:id="714695721">
      <w:bodyDiv w:val="1"/>
      <w:marLeft w:val="0"/>
      <w:marRight w:val="0"/>
      <w:marTop w:val="0"/>
      <w:marBottom w:val="0"/>
      <w:divBdr>
        <w:top w:val="none" w:sz="0" w:space="0" w:color="auto"/>
        <w:left w:val="none" w:sz="0" w:space="0" w:color="auto"/>
        <w:bottom w:val="none" w:sz="0" w:space="0" w:color="auto"/>
        <w:right w:val="none" w:sz="0" w:space="0" w:color="auto"/>
      </w:divBdr>
    </w:div>
    <w:div w:id="718283832">
      <w:bodyDiv w:val="1"/>
      <w:marLeft w:val="0"/>
      <w:marRight w:val="0"/>
      <w:marTop w:val="0"/>
      <w:marBottom w:val="0"/>
      <w:divBdr>
        <w:top w:val="none" w:sz="0" w:space="0" w:color="auto"/>
        <w:left w:val="none" w:sz="0" w:space="0" w:color="auto"/>
        <w:bottom w:val="none" w:sz="0" w:space="0" w:color="auto"/>
        <w:right w:val="none" w:sz="0" w:space="0" w:color="auto"/>
      </w:divBdr>
    </w:div>
    <w:div w:id="720862264">
      <w:bodyDiv w:val="1"/>
      <w:marLeft w:val="0"/>
      <w:marRight w:val="0"/>
      <w:marTop w:val="0"/>
      <w:marBottom w:val="0"/>
      <w:divBdr>
        <w:top w:val="none" w:sz="0" w:space="0" w:color="auto"/>
        <w:left w:val="none" w:sz="0" w:space="0" w:color="auto"/>
        <w:bottom w:val="none" w:sz="0" w:space="0" w:color="auto"/>
        <w:right w:val="none" w:sz="0" w:space="0" w:color="auto"/>
      </w:divBdr>
    </w:div>
    <w:div w:id="721179593">
      <w:bodyDiv w:val="1"/>
      <w:marLeft w:val="0"/>
      <w:marRight w:val="0"/>
      <w:marTop w:val="0"/>
      <w:marBottom w:val="0"/>
      <w:divBdr>
        <w:top w:val="none" w:sz="0" w:space="0" w:color="auto"/>
        <w:left w:val="none" w:sz="0" w:space="0" w:color="auto"/>
        <w:bottom w:val="none" w:sz="0" w:space="0" w:color="auto"/>
        <w:right w:val="none" w:sz="0" w:space="0" w:color="auto"/>
      </w:divBdr>
    </w:div>
    <w:div w:id="721563142">
      <w:bodyDiv w:val="1"/>
      <w:marLeft w:val="0"/>
      <w:marRight w:val="0"/>
      <w:marTop w:val="0"/>
      <w:marBottom w:val="0"/>
      <w:divBdr>
        <w:top w:val="none" w:sz="0" w:space="0" w:color="auto"/>
        <w:left w:val="none" w:sz="0" w:space="0" w:color="auto"/>
        <w:bottom w:val="none" w:sz="0" w:space="0" w:color="auto"/>
        <w:right w:val="none" w:sz="0" w:space="0" w:color="auto"/>
      </w:divBdr>
    </w:div>
    <w:div w:id="722564378">
      <w:bodyDiv w:val="1"/>
      <w:marLeft w:val="0"/>
      <w:marRight w:val="0"/>
      <w:marTop w:val="0"/>
      <w:marBottom w:val="0"/>
      <w:divBdr>
        <w:top w:val="none" w:sz="0" w:space="0" w:color="auto"/>
        <w:left w:val="none" w:sz="0" w:space="0" w:color="auto"/>
        <w:bottom w:val="none" w:sz="0" w:space="0" w:color="auto"/>
        <w:right w:val="none" w:sz="0" w:space="0" w:color="auto"/>
      </w:divBdr>
    </w:div>
    <w:div w:id="723796962">
      <w:bodyDiv w:val="1"/>
      <w:marLeft w:val="0"/>
      <w:marRight w:val="0"/>
      <w:marTop w:val="0"/>
      <w:marBottom w:val="0"/>
      <w:divBdr>
        <w:top w:val="none" w:sz="0" w:space="0" w:color="auto"/>
        <w:left w:val="none" w:sz="0" w:space="0" w:color="auto"/>
        <w:bottom w:val="none" w:sz="0" w:space="0" w:color="auto"/>
        <w:right w:val="none" w:sz="0" w:space="0" w:color="auto"/>
      </w:divBdr>
    </w:div>
    <w:div w:id="724138589">
      <w:bodyDiv w:val="1"/>
      <w:marLeft w:val="0"/>
      <w:marRight w:val="0"/>
      <w:marTop w:val="0"/>
      <w:marBottom w:val="0"/>
      <w:divBdr>
        <w:top w:val="none" w:sz="0" w:space="0" w:color="auto"/>
        <w:left w:val="none" w:sz="0" w:space="0" w:color="auto"/>
        <w:bottom w:val="none" w:sz="0" w:space="0" w:color="auto"/>
        <w:right w:val="none" w:sz="0" w:space="0" w:color="auto"/>
      </w:divBdr>
    </w:div>
    <w:div w:id="724913822">
      <w:bodyDiv w:val="1"/>
      <w:marLeft w:val="0"/>
      <w:marRight w:val="0"/>
      <w:marTop w:val="0"/>
      <w:marBottom w:val="0"/>
      <w:divBdr>
        <w:top w:val="none" w:sz="0" w:space="0" w:color="auto"/>
        <w:left w:val="none" w:sz="0" w:space="0" w:color="auto"/>
        <w:bottom w:val="none" w:sz="0" w:space="0" w:color="auto"/>
        <w:right w:val="none" w:sz="0" w:space="0" w:color="auto"/>
      </w:divBdr>
    </w:div>
    <w:div w:id="726533678">
      <w:bodyDiv w:val="1"/>
      <w:marLeft w:val="0"/>
      <w:marRight w:val="0"/>
      <w:marTop w:val="0"/>
      <w:marBottom w:val="0"/>
      <w:divBdr>
        <w:top w:val="none" w:sz="0" w:space="0" w:color="auto"/>
        <w:left w:val="none" w:sz="0" w:space="0" w:color="auto"/>
        <w:bottom w:val="none" w:sz="0" w:space="0" w:color="auto"/>
        <w:right w:val="none" w:sz="0" w:space="0" w:color="auto"/>
      </w:divBdr>
    </w:div>
    <w:div w:id="728843684">
      <w:bodyDiv w:val="1"/>
      <w:marLeft w:val="0"/>
      <w:marRight w:val="0"/>
      <w:marTop w:val="0"/>
      <w:marBottom w:val="0"/>
      <w:divBdr>
        <w:top w:val="none" w:sz="0" w:space="0" w:color="auto"/>
        <w:left w:val="none" w:sz="0" w:space="0" w:color="auto"/>
        <w:bottom w:val="none" w:sz="0" w:space="0" w:color="auto"/>
        <w:right w:val="none" w:sz="0" w:space="0" w:color="auto"/>
      </w:divBdr>
    </w:div>
    <w:div w:id="729042396">
      <w:bodyDiv w:val="1"/>
      <w:marLeft w:val="0"/>
      <w:marRight w:val="0"/>
      <w:marTop w:val="0"/>
      <w:marBottom w:val="0"/>
      <w:divBdr>
        <w:top w:val="none" w:sz="0" w:space="0" w:color="auto"/>
        <w:left w:val="none" w:sz="0" w:space="0" w:color="auto"/>
        <w:bottom w:val="none" w:sz="0" w:space="0" w:color="auto"/>
        <w:right w:val="none" w:sz="0" w:space="0" w:color="auto"/>
      </w:divBdr>
    </w:div>
    <w:div w:id="730006404">
      <w:bodyDiv w:val="1"/>
      <w:marLeft w:val="0"/>
      <w:marRight w:val="0"/>
      <w:marTop w:val="0"/>
      <w:marBottom w:val="0"/>
      <w:divBdr>
        <w:top w:val="none" w:sz="0" w:space="0" w:color="auto"/>
        <w:left w:val="none" w:sz="0" w:space="0" w:color="auto"/>
        <w:bottom w:val="none" w:sz="0" w:space="0" w:color="auto"/>
        <w:right w:val="none" w:sz="0" w:space="0" w:color="auto"/>
      </w:divBdr>
    </w:div>
    <w:div w:id="730931295">
      <w:bodyDiv w:val="1"/>
      <w:marLeft w:val="0"/>
      <w:marRight w:val="0"/>
      <w:marTop w:val="0"/>
      <w:marBottom w:val="0"/>
      <w:divBdr>
        <w:top w:val="none" w:sz="0" w:space="0" w:color="auto"/>
        <w:left w:val="none" w:sz="0" w:space="0" w:color="auto"/>
        <w:bottom w:val="none" w:sz="0" w:space="0" w:color="auto"/>
        <w:right w:val="none" w:sz="0" w:space="0" w:color="auto"/>
      </w:divBdr>
    </w:div>
    <w:div w:id="733816893">
      <w:bodyDiv w:val="1"/>
      <w:marLeft w:val="0"/>
      <w:marRight w:val="0"/>
      <w:marTop w:val="0"/>
      <w:marBottom w:val="0"/>
      <w:divBdr>
        <w:top w:val="none" w:sz="0" w:space="0" w:color="auto"/>
        <w:left w:val="none" w:sz="0" w:space="0" w:color="auto"/>
        <w:bottom w:val="none" w:sz="0" w:space="0" w:color="auto"/>
        <w:right w:val="none" w:sz="0" w:space="0" w:color="auto"/>
      </w:divBdr>
    </w:div>
    <w:div w:id="734209544">
      <w:bodyDiv w:val="1"/>
      <w:marLeft w:val="0"/>
      <w:marRight w:val="0"/>
      <w:marTop w:val="0"/>
      <w:marBottom w:val="0"/>
      <w:divBdr>
        <w:top w:val="none" w:sz="0" w:space="0" w:color="auto"/>
        <w:left w:val="none" w:sz="0" w:space="0" w:color="auto"/>
        <w:bottom w:val="none" w:sz="0" w:space="0" w:color="auto"/>
        <w:right w:val="none" w:sz="0" w:space="0" w:color="auto"/>
      </w:divBdr>
    </w:div>
    <w:div w:id="734353906">
      <w:bodyDiv w:val="1"/>
      <w:marLeft w:val="0"/>
      <w:marRight w:val="0"/>
      <w:marTop w:val="0"/>
      <w:marBottom w:val="0"/>
      <w:divBdr>
        <w:top w:val="none" w:sz="0" w:space="0" w:color="auto"/>
        <w:left w:val="none" w:sz="0" w:space="0" w:color="auto"/>
        <w:bottom w:val="none" w:sz="0" w:space="0" w:color="auto"/>
        <w:right w:val="none" w:sz="0" w:space="0" w:color="auto"/>
      </w:divBdr>
    </w:div>
    <w:div w:id="736048497">
      <w:bodyDiv w:val="1"/>
      <w:marLeft w:val="0"/>
      <w:marRight w:val="0"/>
      <w:marTop w:val="0"/>
      <w:marBottom w:val="0"/>
      <w:divBdr>
        <w:top w:val="none" w:sz="0" w:space="0" w:color="auto"/>
        <w:left w:val="none" w:sz="0" w:space="0" w:color="auto"/>
        <w:bottom w:val="none" w:sz="0" w:space="0" w:color="auto"/>
        <w:right w:val="none" w:sz="0" w:space="0" w:color="auto"/>
      </w:divBdr>
    </w:div>
    <w:div w:id="737558929">
      <w:bodyDiv w:val="1"/>
      <w:marLeft w:val="0"/>
      <w:marRight w:val="0"/>
      <w:marTop w:val="0"/>
      <w:marBottom w:val="0"/>
      <w:divBdr>
        <w:top w:val="none" w:sz="0" w:space="0" w:color="auto"/>
        <w:left w:val="none" w:sz="0" w:space="0" w:color="auto"/>
        <w:bottom w:val="none" w:sz="0" w:space="0" w:color="auto"/>
        <w:right w:val="none" w:sz="0" w:space="0" w:color="auto"/>
      </w:divBdr>
    </w:div>
    <w:div w:id="737677869">
      <w:bodyDiv w:val="1"/>
      <w:marLeft w:val="0"/>
      <w:marRight w:val="0"/>
      <w:marTop w:val="0"/>
      <w:marBottom w:val="0"/>
      <w:divBdr>
        <w:top w:val="none" w:sz="0" w:space="0" w:color="auto"/>
        <w:left w:val="none" w:sz="0" w:space="0" w:color="auto"/>
        <w:bottom w:val="none" w:sz="0" w:space="0" w:color="auto"/>
        <w:right w:val="none" w:sz="0" w:space="0" w:color="auto"/>
      </w:divBdr>
    </w:div>
    <w:div w:id="738602553">
      <w:bodyDiv w:val="1"/>
      <w:marLeft w:val="0"/>
      <w:marRight w:val="0"/>
      <w:marTop w:val="0"/>
      <w:marBottom w:val="0"/>
      <w:divBdr>
        <w:top w:val="none" w:sz="0" w:space="0" w:color="auto"/>
        <w:left w:val="none" w:sz="0" w:space="0" w:color="auto"/>
        <w:bottom w:val="none" w:sz="0" w:space="0" w:color="auto"/>
        <w:right w:val="none" w:sz="0" w:space="0" w:color="auto"/>
      </w:divBdr>
    </w:div>
    <w:div w:id="740909719">
      <w:bodyDiv w:val="1"/>
      <w:marLeft w:val="0"/>
      <w:marRight w:val="0"/>
      <w:marTop w:val="0"/>
      <w:marBottom w:val="0"/>
      <w:divBdr>
        <w:top w:val="none" w:sz="0" w:space="0" w:color="auto"/>
        <w:left w:val="none" w:sz="0" w:space="0" w:color="auto"/>
        <w:bottom w:val="none" w:sz="0" w:space="0" w:color="auto"/>
        <w:right w:val="none" w:sz="0" w:space="0" w:color="auto"/>
      </w:divBdr>
    </w:div>
    <w:div w:id="741827200">
      <w:bodyDiv w:val="1"/>
      <w:marLeft w:val="0"/>
      <w:marRight w:val="0"/>
      <w:marTop w:val="0"/>
      <w:marBottom w:val="0"/>
      <w:divBdr>
        <w:top w:val="none" w:sz="0" w:space="0" w:color="auto"/>
        <w:left w:val="none" w:sz="0" w:space="0" w:color="auto"/>
        <w:bottom w:val="none" w:sz="0" w:space="0" w:color="auto"/>
        <w:right w:val="none" w:sz="0" w:space="0" w:color="auto"/>
      </w:divBdr>
    </w:div>
    <w:div w:id="742265446">
      <w:bodyDiv w:val="1"/>
      <w:marLeft w:val="0"/>
      <w:marRight w:val="0"/>
      <w:marTop w:val="0"/>
      <w:marBottom w:val="0"/>
      <w:divBdr>
        <w:top w:val="none" w:sz="0" w:space="0" w:color="auto"/>
        <w:left w:val="none" w:sz="0" w:space="0" w:color="auto"/>
        <w:bottom w:val="none" w:sz="0" w:space="0" w:color="auto"/>
        <w:right w:val="none" w:sz="0" w:space="0" w:color="auto"/>
      </w:divBdr>
    </w:div>
    <w:div w:id="743915465">
      <w:bodyDiv w:val="1"/>
      <w:marLeft w:val="0"/>
      <w:marRight w:val="0"/>
      <w:marTop w:val="0"/>
      <w:marBottom w:val="0"/>
      <w:divBdr>
        <w:top w:val="none" w:sz="0" w:space="0" w:color="auto"/>
        <w:left w:val="none" w:sz="0" w:space="0" w:color="auto"/>
        <w:bottom w:val="none" w:sz="0" w:space="0" w:color="auto"/>
        <w:right w:val="none" w:sz="0" w:space="0" w:color="auto"/>
      </w:divBdr>
    </w:div>
    <w:div w:id="744230504">
      <w:bodyDiv w:val="1"/>
      <w:marLeft w:val="0"/>
      <w:marRight w:val="0"/>
      <w:marTop w:val="0"/>
      <w:marBottom w:val="0"/>
      <w:divBdr>
        <w:top w:val="none" w:sz="0" w:space="0" w:color="auto"/>
        <w:left w:val="none" w:sz="0" w:space="0" w:color="auto"/>
        <w:bottom w:val="none" w:sz="0" w:space="0" w:color="auto"/>
        <w:right w:val="none" w:sz="0" w:space="0" w:color="auto"/>
      </w:divBdr>
    </w:div>
    <w:div w:id="744298623">
      <w:bodyDiv w:val="1"/>
      <w:marLeft w:val="0"/>
      <w:marRight w:val="0"/>
      <w:marTop w:val="0"/>
      <w:marBottom w:val="0"/>
      <w:divBdr>
        <w:top w:val="none" w:sz="0" w:space="0" w:color="auto"/>
        <w:left w:val="none" w:sz="0" w:space="0" w:color="auto"/>
        <w:bottom w:val="none" w:sz="0" w:space="0" w:color="auto"/>
        <w:right w:val="none" w:sz="0" w:space="0" w:color="auto"/>
      </w:divBdr>
    </w:div>
    <w:div w:id="744957627">
      <w:bodyDiv w:val="1"/>
      <w:marLeft w:val="0"/>
      <w:marRight w:val="0"/>
      <w:marTop w:val="0"/>
      <w:marBottom w:val="0"/>
      <w:divBdr>
        <w:top w:val="none" w:sz="0" w:space="0" w:color="auto"/>
        <w:left w:val="none" w:sz="0" w:space="0" w:color="auto"/>
        <w:bottom w:val="none" w:sz="0" w:space="0" w:color="auto"/>
        <w:right w:val="none" w:sz="0" w:space="0" w:color="auto"/>
      </w:divBdr>
    </w:div>
    <w:div w:id="745343181">
      <w:bodyDiv w:val="1"/>
      <w:marLeft w:val="0"/>
      <w:marRight w:val="0"/>
      <w:marTop w:val="0"/>
      <w:marBottom w:val="0"/>
      <w:divBdr>
        <w:top w:val="none" w:sz="0" w:space="0" w:color="auto"/>
        <w:left w:val="none" w:sz="0" w:space="0" w:color="auto"/>
        <w:bottom w:val="none" w:sz="0" w:space="0" w:color="auto"/>
        <w:right w:val="none" w:sz="0" w:space="0" w:color="auto"/>
      </w:divBdr>
    </w:div>
    <w:div w:id="746222500">
      <w:bodyDiv w:val="1"/>
      <w:marLeft w:val="0"/>
      <w:marRight w:val="0"/>
      <w:marTop w:val="0"/>
      <w:marBottom w:val="0"/>
      <w:divBdr>
        <w:top w:val="none" w:sz="0" w:space="0" w:color="auto"/>
        <w:left w:val="none" w:sz="0" w:space="0" w:color="auto"/>
        <w:bottom w:val="none" w:sz="0" w:space="0" w:color="auto"/>
        <w:right w:val="none" w:sz="0" w:space="0" w:color="auto"/>
      </w:divBdr>
    </w:div>
    <w:div w:id="747193273">
      <w:bodyDiv w:val="1"/>
      <w:marLeft w:val="0"/>
      <w:marRight w:val="0"/>
      <w:marTop w:val="0"/>
      <w:marBottom w:val="0"/>
      <w:divBdr>
        <w:top w:val="none" w:sz="0" w:space="0" w:color="auto"/>
        <w:left w:val="none" w:sz="0" w:space="0" w:color="auto"/>
        <w:bottom w:val="none" w:sz="0" w:space="0" w:color="auto"/>
        <w:right w:val="none" w:sz="0" w:space="0" w:color="auto"/>
      </w:divBdr>
    </w:div>
    <w:div w:id="747656460">
      <w:bodyDiv w:val="1"/>
      <w:marLeft w:val="0"/>
      <w:marRight w:val="0"/>
      <w:marTop w:val="0"/>
      <w:marBottom w:val="0"/>
      <w:divBdr>
        <w:top w:val="none" w:sz="0" w:space="0" w:color="auto"/>
        <w:left w:val="none" w:sz="0" w:space="0" w:color="auto"/>
        <w:bottom w:val="none" w:sz="0" w:space="0" w:color="auto"/>
        <w:right w:val="none" w:sz="0" w:space="0" w:color="auto"/>
      </w:divBdr>
    </w:div>
    <w:div w:id="747767504">
      <w:bodyDiv w:val="1"/>
      <w:marLeft w:val="0"/>
      <w:marRight w:val="0"/>
      <w:marTop w:val="0"/>
      <w:marBottom w:val="0"/>
      <w:divBdr>
        <w:top w:val="none" w:sz="0" w:space="0" w:color="auto"/>
        <w:left w:val="none" w:sz="0" w:space="0" w:color="auto"/>
        <w:bottom w:val="none" w:sz="0" w:space="0" w:color="auto"/>
        <w:right w:val="none" w:sz="0" w:space="0" w:color="auto"/>
      </w:divBdr>
    </w:div>
    <w:div w:id="748699148">
      <w:bodyDiv w:val="1"/>
      <w:marLeft w:val="0"/>
      <w:marRight w:val="0"/>
      <w:marTop w:val="0"/>
      <w:marBottom w:val="0"/>
      <w:divBdr>
        <w:top w:val="none" w:sz="0" w:space="0" w:color="auto"/>
        <w:left w:val="none" w:sz="0" w:space="0" w:color="auto"/>
        <w:bottom w:val="none" w:sz="0" w:space="0" w:color="auto"/>
        <w:right w:val="none" w:sz="0" w:space="0" w:color="auto"/>
      </w:divBdr>
    </w:div>
    <w:div w:id="749084771">
      <w:bodyDiv w:val="1"/>
      <w:marLeft w:val="0"/>
      <w:marRight w:val="0"/>
      <w:marTop w:val="0"/>
      <w:marBottom w:val="0"/>
      <w:divBdr>
        <w:top w:val="none" w:sz="0" w:space="0" w:color="auto"/>
        <w:left w:val="none" w:sz="0" w:space="0" w:color="auto"/>
        <w:bottom w:val="none" w:sz="0" w:space="0" w:color="auto"/>
        <w:right w:val="none" w:sz="0" w:space="0" w:color="auto"/>
      </w:divBdr>
    </w:div>
    <w:div w:id="750126526">
      <w:bodyDiv w:val="1"/>
      <w:marLeft w:val="0"/>
      <w:marRight w:val="0"/>
      <w:marTop w:val="0"/>
      <w:marBottom w:val="0"/>
      <w:divBdr>
        <w:top w:val="none" w:sz="0" w:space="0" w:color="auto"/>
        <w:left w:val="none" w:sz="0" w:space="0" w:color="auto"/>
        <w:bottom w:val="none" w:sz="0" w:space="0" w:color="auto"/>
        <w:right w:val="none" w:sz="0" w:space="0" w:color="auto"/>
      </w:divBdr>
    </w:div>
    <w:div w:id="750739847">
      <w:bodyDiv w:val="1"/>
      <w:marLeft w:val="0"/>
      <w:marRight w:val="0"/>
      <w:marTop w:val="0"/>
      <w:marBottom w:val="0"/>
      <w:divBdr>
        <w:top w:val="none" w:sz="0" w:space="0" w:color="auto"/>
        <w:left w:val="none" w:sz="0" w:space="0" w:color="auto"/>
        <w:bottom w:val="none" w:sz="0" w:space="0" w:color="auto"/>
        <w:right w:val="none" w:sz="0" w:space="0" w:color="auto"/>
      </w:divBdr>
    </w:div>
    <w:div w:id="750739886">
      <w:bodyDiv w:val="1"/>
      <w:marLeft w:val="0"/>
      <w:marRight w:val="0"/>
      <w:marTop w:val="0"/>
      <w:marBottom w:val="0"/>
      <w:divBdr>
        <w:top w:val="none" w:sz="0" w:space="0" w:color="auto"/>
        <w:left w:val="none" w:sz="0" w:space="0" w:color="auto"/>
        <w:bottom w:val="none" w:sz="0" w:space="0" w:color="auto"/>
        <w:right w:val="none" w:sz="0" w:space="0" w:color="auto"/>
      </w:divBdr>
    </w:div>
    <w:div w:id="750930678">
      <w:bodyDiv w:val="1"/>
      <w:marLeft w:val="0"/>
      <w:marRight w:val="0"/>
      <w:marTop w:val="0"/>
      <w:marBottom w:val="0"/>
      <w:divBdr>
        <w:top w:val="none" w:sz="0" w:space="0" w:color="auto"/>
        <w:left w:val="none" w:sz="0" w:space="0" w:color="auto"/>
        <w:bottom w:val="none" w:sz="0" w:space="0" w:color="auto"/>
        <w:right w:val="none" w:sz="0" w:space="0" w:color="auto"/>
      </w:divBdr>
    </w:div>
    <w:div w:id="751046888">
      <w:bodyDiv w:val="1"/>
      <w:marLeft w:val="0"/>
      <w:marRight w:val="0"/>
      <w:marTop w:val="0"/>
      <w:marBottom w:val="0"/>
      <w:divBdr>
        <w:top w:val="none" w:sz="0" w:space="0" w:color="auto"/>
        <w:left w:val="none" w:sz="0" w:space="0" w:color="auto"/>
        <w:bottom w:val="none" w:sz="0" w:space="0" w:color="auto"/>
        <w:right w:val="none" w:sz="0" w:space="0" w:color="auto"/>
      </w:divBdr>
    </w:div>
    <w:div w:id="754129738">
      <w:bodyDiv w:val="1"/>
      <w:marLeft w:val="0"/>
      <w:marRight w:val="0"/>
      <w:marTop w:val="0"/>
      <w:marBottom w:val="0"/>
      <w:divBdr>
        <w:top w:val="none" w:sz="0" w:space="0" w:color="auto"/>
        <w:left w:val="none" w:sz="0" w:space="0" w:color="auto"/>
        <w:bottom w:val="none" w:sz="0" w:space="0" w:color="auto"/>
        <w:right w:val="none" w:sz="0" w:space="0" w:color="auto"/>
      </w:divBdr>
    </w:div>
    <w:div w:id="754983535">
      <w:bodyDiv w:val="1"/>
      <w:marLeft w:val="0"/>
      <w:marRight w:val="0"/>
      <w:marTop w:val="0"/>
      <w:marBottom w:val="0"/>
      <w:divBdr>
        <w:top w:val="none" w:sz="0" w:space="0" w:color="auto"/>
        <w:left w:val="none" w:sz="0" w:space="0" w:color="auto"/>
        <w:bottom w:val="none" w:sz="0" w:space="0" w:color="auto"/>
        <w:right w:val="none" w:sz="0" w:space="0" w:color="auto"/>
      </w:divBdr>
    </w:div>
    <w:div w:id="755519509">
      <w:bodyDiv w:val="1"/>
      <w:marLeft w:val="0"/>
      <w:marRight w:val="0"/>
      <w:marTop w:val="0"/>
      <w:marBottom w:val="0"/>
      <w:divBdr>
        <w:top w:val="none" w:sz="0" w:space="0" w:color="auto"/>
        <w:left w:val="none" w:sz="0" w:space="0" w:color="auto"/>
        <w:bottom w:val="none" w:sz="0" w:space="0" w:color="auto"/>
        <w:right w:val="none" w:sz="0" w:space="0" w:color="auto"/>
      </w:divBdr>
    </w:div>
    <w:div w:id="755709192">
      <w:bodyDiv w:val="1"/>
      <w:marLeft w:val="0"/>
      <w:marRight w:val="0"/>
      <w:marTop w:val="0"/>
      <w:marBottom w:val="0"/>
      <w:divBdr>
        <w:top w:val="none" w:sz="0" w:space="0" w:color="auto"/>
        <w:left w:val="none" w:sz="0" w:space="0" w:color="auto"/>
        <w:bottom w:val="none" w:sz="0" w:space="0" w:color="auto"/>
        <w:right w:val="none" w:sz="0" w:space="0" w:color="auto"/>
      </w:divBdr>
    </w:div>
    <w:div w:id="756906576">
      <w:bodyDiv w:val="1"/>
      <w:marLeft w:val="0"/>
      <w:marRight w:val="0"/>
      <w:marTop w:val="0"/>
      <w:marBottom w:val="0"/>
      <w:divBdr>
        <w:top w:val="none" w:sz="0" w:space="0" w:color="auto"/>
        <w:left w:val="none" w:sz="0" w:space="0" w:color="auto"/>
        <w:bottom w:val="none" w:sz="0" w:space="0" w:color="auto"/>
        <w:right w:val="none" w:sz="0" w:space="0" w:color="auto"/>
      </w:divBdr>
    </w:div>
    <w:div w:id="757798394">
      <w:bodyDiv w:val="1"/>
      <w:marLeft w:val="0"/>
      <w:marRight w:val="0"/>
      <w:marTop w:val="0"/>
      <w:marBottom w:val="0"/>
      <w:divBdr>
        <w:top w:val="none" w:sz="0" w:space="0" w:color="auto"/>
        <w:left w:val="none" w:sz="0" w:space="0" w:color="auto"/>
        <w:bottom w:val="none" w:sz="0" w:space="0" w:color="auto"/>
        <w:right w:val="none" w:sz="0" w:space="0" w:color="auto"/>
      </w:divBdr>
    </w:div>
    <w:div w:id="758912061">
      <w:bodyDiv w:val="1"/>
      <w:marLeft w:val="0"/>
      <w:marRight w:val="0"/>
      <w:marTop w:val="0"/>
      <w:marBottom w:val="0"/>
      <w:divBdr>
        <w:top w:val="none" w:sz="0" w:space="0" w:color="auto"/>
        <w:left w:val="none" w:sz="0" w:space="0" w:color="auto"/>
        <w:bottom w:val="none" w:sz="0" w:space="0" w:color="auto"/>
        <w:right w:val="none" w:sz="0" w:space="0" w:color="auto"/>
      </w:divBdr>
    </w:div>
    <w:div w:id="759523092">
      <w:bodyDiv w:val="1"/>
      <w:marLeft w:val="0"/>
      <w:marRight w:val="0"/>
      <w:marTop w:val="0"/>
      <w:marBottom w:val="0"/>
      <w:divBdr>
        <w:top w:val="none" w:sz="0" w:space="0" w:color="auto"/>
        <w:left w:val="none" w:sz="0" w:space="0" w:color="auto"/>
        <w:bottom w:val="none" w:sz="0" w:space="0" w:color="auto"/>
        <w:right w:val="none" w:sz="0" w:space="0" w:color="auto"/>
      </w:divBdr>
    </w:div>
    <w:div w:id="761224828">
      <w:bodyDiv w:val="1"/>
      <w:marLeft w:val="0"/>
      <w:marRight w:val="0"/>
      <w:marTop w:val="0"/>
      <w:marBottom w:val="0"/>
      <w:divBdr>
        <w:top w:val="none" w:sz="0" w:space="0" w:color="auto"/>
        <w:left w:val="none" w:sz="0" w:space="0" w:color="auto"/>
        <w:bottom w:val="none" w:sz="0" w:space="0" w:color="auto"/>
        <w:right w:val="none" w:sz="0" w:space="0" w:color="auto"/>
      </w:divBdr>
    </w:div>
    <w:div w:id="762918242">
      <w:bodyDiv w:val="1"/>
      <w:marLeft w:val="0"/>
      <w:marRight w:val="0"/>
      <w:marTop w:val="0"/>
      <w:marBottom w:val="0"/>
      <w:divBdr>
        <w:top w:val="none" w:sz="0" w:space="0" w:color="auto"/>
        <w:left w:val="none" w:sz="0" w:space="0" w:color="auto"/>
        <w:bottom w:val="none" w:sz="0" w:space="0" w:color="auto"/>
        <w:right w:val="none" w:sz="0" w:space="0" w:color="auto"/>
      </w:divBdr>
    </w:div>
    <w:div w:id="764040576">
      <w:bodyDiv w:val="1"/>
      <w:marLeft w:val="0"/>
      <w:marRight w:val="0"/>
      <w:marTop w:val="0"/>
      <w:marBottom w:val="0"/>
      <w:divBdr>
        <w:top w:val="none" w:sz="0" w:space="0" w:color="auto"/>
        <w:left w:val="none" w:sz="0" w:space="0" w:color="auto"/>
        <w:bottom w:val="none" w:sz="0" w:space="0" w:color="auto"/>
        <w:right w:val="none" w:sz="0" w:space="0" w:color="auto"/>
      </w:divBdr>
    </w:div>
    <w:div w:id="765884874">
      <w:bodyDiv w:val="1"/>
      <w:marLeft w:val="0"/>
      <w:marRight w:val="0"/>
      <w:marTop w:val="0"/>
      <w:marBottom w:val="0"/>
      <w:divBdr>
        <w:top w:val="none" w:sz="0" w:space="0" w:color="auto"/>
        <w:left w:val="none" w:sz="0" w:space="0" w:color="auto"/>
        <w:bottom w:val="none" w:sz="0" w:space="0" w:color="auto"/>
        <w:right w:val="none" w:sz="0" w:space="0" w:color="auto"/>
      </w:divBdr>
    </w:div>
    <w:div w:id="767429260">
      <w:bodyDiv w:val="1"/>
      <w:marLeft w:val="0"/>
      <w:marRight w:val="0"/>
      <w:marTop w:val="0"/>
      <w:marBottom w:val="0"/>
      <w:divBdr>
        <w:top w:val="none" w:sz="0" w:space="0" w:color="auto"/>
        <w:left w:val="none" w:sz="0" w:space="0" w:color="auto"/>
        <w:bottom w:val="none" w:sz="0" w:space="0" w:color="auto"/>
        <w:right w:val="none" w:sz="0" w:space="0" w:color="auto"/>
      </w:divBdr>
    </w:div>
    <w:div w:id="767770661">
      <w:bodyDiv w:val="1"/>
      <w:marLeft w:val="0"/>
      <w:marRight w:val="0"/>
      <w:marTop w:val="0"/>
      <w:marBottom w:val="0"/>
      <w:divBdr>
        <w:top w:val="none" w:sz="0" w:space="0" w:color="auto"/>
        <w:left w:val="none" w:sz="0" w:space="0" w:color="auto"/>
        <w:bottom w:val="none" w:sz="0" w:space="0" w:color="auto"/>
        <w:right w:val="none" w:sz="0" w:space="0" w:color="auto"/>
      </w:divBdr>
    </w:div>
    <w:div w:id="768089212">
      <w:bodyDiv w:val="1"/>
      <w:marLeft w:val="0"/>
      <w:marRight w:val="0"/>
      <w:marTop w:val="0"/>
      <w:marBottom w:val="0"/>
      <w:divBdr>
        <w:top w:val="none" w:sz="0" w:space="0" w:color="auto"/>
        <w:left w:val="none" w:sz="0" w:space="0" w:color="auto"/>
        <w:bottom w:val="none" w:sz="0" w:space="0" w:color="auto"/>
        <w:right w:val="none" w:sz="0" w:space="0" w:color="auto"/>
      </w:divBdr>
    </w:div>
    <w:div w:id="769860702">
      <w:bodyDiv w:val="1"/>
      <w:marLeft w:val="0"/>
      <w:marRight w:val="0"/>
      <w:marTop w:val="0"/>
      <w:marBottom w:val="0"/>
      <w:divBdr>
        <w:top w:val="none" w:sz="0" w:space="0" w:color="auto"/>
        <w:left w:val="none" w:sz="0" w:space="0" w:color="auto"/>
        <w:bottom w:val="none" w:sz="0" w:space="0" w:color="auto"/>
        <w:right w:val="none" w:sz="0" w:space="0" w:color="auto"/>
      </w:divBdr>
    </w:div>
    <w:div w:id="772439947">
      <w:bodyDiv w:val="1"/>
      <w:marLeft w:val="0"/>
      <w:marRight w:val="0"/>
      <w:marTop w:val="0"/>
      <w:marBottom w:val="0"/>
      <w:divBdr>
        <w:top w:val="none" w:sz="0" w:space="0" w:color="auto"/>
        <w:left w:val="none" w:sz="0" w:space="0" w:color="auto"/>
        <w:bottom w:val="none" w:sz="0" w:space="0" w:color="auto"/>
        <w:right w:val="none" w:sz="0" w:space="0" w:color="auto"/>
      </w:divBdr>
    </w:div>
    <w:div w:id="774447046">
      <w:bodyDiv w:val="1"/>
      <w:marLeft w:val="0"/>
      <w:marRight w:val="0"/>
      <w:marTop w:val="0"/>
      <w:marBottom w:val="0"/>
      <w:divBdr>
        <w:top w:val="none" w:sz="0" w:space="0" w:color="auto"/>
        <w:left w:val="none" w:sz="0" w:space="0" w:color="auto"/>
        <w:bottom w:val="none" w:sz="0" w:space="0" w:color="auto"/>
        <w:right w:val="none" w:sz="0" w:space="0" w:color="auto"/>
      </w:divBdr>
    </w:div>
    <w:div w:id="779564089">
      <w:bodyDiv w:val="1"/>
      <w:marLeft w:val="0"/>
      <w:marRight w:val="0"/>
      <w:marTop w:val="0"/>
      <w:marBottom w:val="0"/>
      <w:divBdr>
        <w:top w:val="none" w:sz="0" w:space="0" w:color="auto"/>
        <w:left w:val="none" w:sz="0" w:space="0" w:color="auto"/>
        <w:bottom w:val="none" w:sz="0" w:space="0" w:color="auto"/>
        <w:right w:val="none" w:sz="0" w:space="0" w:color="auto"/>
      </w:divBdr>
    </w:div>
    <w:div w:id="780026513">
      <w:bodyDiv w:val="1"/>
      <w:marLeft w:val="0"/>
      <w:marRight w:val="0"/>
      <w:marTop w:val="0"/>
      <w:marBottom w:val="0"/>
      <w:divBdr>
        <w:top w:val="none" w:sz="0" w:space="0" w:color="auto"/>
        <w:left w:val="none" w:sz="0" w:space="0" w:color="auto"/>
        <w:bottom w:val="none" w:sz="0" w:space="0" w:color="auto"/>
        <w:right w:val="none" w:sz="0" w:space="0" w:color="auto"/>
      </w:divBdr>
    </w:div>
    <w:div w:id="780298668">
      <w:bodyDiv w:val="1"/>
      <w:marLeft w:val="0"/>
      <w:marRight w:val="0"/>
      <w:marTop w:val="0"/>
      <w:marBottom w:val="0"/>
      <w:divBdr>
        <w:top w:val="none" w:sz="0" w:space="0" w:color="auto"/>
        <w:left w:val="none" w:sz="0" w:space="0" w:color="auto"/>
        <w:bottom w:val="none" w:sz="0" w:space="0" w:color="auto"/>
        <w:right w:val="none" w:sz="0" w:space="0" w:color="auto"/>
      </w:divBdr>
    </w:div>
    <w:div w:id="784419638">
      <w:bodyDiv w:val="1"/>
      <w:marLeft w:val="0"/>
      <w:marRight w:val="0"/>
      <w:marTop w:val="0"/>
      <w:marBottom w:val="0"/>
      <w:divBdr>
        <w:top w:val="none" w:sz="0" w:space="0" w:color="auto"/>
        <w:left w:val="none" w:sz="0" w:space="0" w:color="auto"/>
        <w:bottom w:val="none" w:sz="0" w:space="0" w:color="auto"/>
        <w:right w:val="none" w:sz="0" w:space="0" w:color="auto"/>
      </w:divBdr>
    </w:div>
    <w:div w:id="787623356">
      <w:bodyDiv w:val="1"/>
      <w:marLeft w:val="0"/>
      <w:marRight w:val="0"/>
      <w:marTop w:val="0"/>
      <w:marBottom w:val="0"/>
      <w:divBdr>
        <w:top w:val="none" w:sz="0" w:space="0" w:color="auto"/>
        <w:left w:val="none" w:sz="0" w:space="0" w:color="auto"/>
        <w:bottom w:val="none" w:sz="0" w:space="0" w:color="auto"/>
        <w:right w:val="none" w:sz="0" w:space="0" w:color="auto"/>
      </w:divBdr>
    </w:div>
    <w:div w:id="791217540">
      <w:bodyDiv w:val="1"/>
      <w:marLeft w:val="0"/>
      <w:marRight w:val="0"/>
      <w:marTop w:val="0"/>
      <w:marBottom w:val="0"/>
      <w:divBdr>
        <w:top w:val="none" w:sz="0" w:space="0" w:color="auto"/>
        <w:left w:val="none" w:sz="0" w:space="0" w:color="auto"/>
        <w:bottom w:val="none" w:sz="0" w:space="0" w:color="auto"/>
        <w:right w:val="none" w:sz="0" w:space="0" w:color="auto"/>
      </w:divBdr>
    </w:div>
    <w:div w:id="793794591">
      <w:bodyDiv w:val="1"/>
      <w:marLeft w:val="0"/>
      <w:marRight w:val="0"/>
      <w:marTop w:val="0"/>
      <w:marBottom w:val="0"/>
      <w:divBdr>
        <w:top w:val="none" w:sz="0" w:space="0" w:color="auto"/>
        <w:left w:val="none" w:sz="0" w:space="0" w:color="auto"/>
        <w:bottom w:val="none" w:sz="0" w:space="0" w:color="auto"/>
        <w:right w:val="none" w:sz="0" w:space="0" w:color="auto"/>
      </w:divBdr>
    </w:div>
    <w:div w:id="794832072">
      <w:bodyDiv w:val="1"/>
      <w:marLeft w:val="0"/>
      <w:marRight w:val="0"/>
      <w:marTop w:val="0"/>
      <w:marBottom w:val="0"/>
      <w:divBdr>
        <w:top w:val="none" w:sz="0" w:space="0" w:color="auto"/>
        <w:left w:val="none" w:sz="0" w:space="0" w:color="auto"/>
        <w:bottom w:val="none" w:sz="0" w:space="0" w:color="auto"/>
        <w:right w:val="none" w:sz="0" w:space="0" w:color="auto"/>
      </w:divBdr>
    </w:div>
    <w:div w:id="797146652">
      <w:bodyDiv w:val="1"/>
      <w:marLeft w:val="0"/>
      <w:marRight w:val="0"/>
      <w:marTop w:val="0"/>
      <w:marBottom w:val="0"/>
      <w:divBdr>
        <w:top w:val="none" w:sz="0" w:space="0" w:color="auto"/>
        <w:left w:val="none" w:sz="0" w:space="0" w:color="auto"/>
        <w:bottom w:val="none" w:sz="0" w:space="0" w:color="auto"/>
        <w:right w:val="none" w:sz="0" w:space="0" w:color="auto"/>
      </w:divBdr>
    </w:div>
    <w:div w:id="797527993">
      <w:bodyDiv w:val="1"/>
      <w:marLeft w:val="0"/>
      <w:marRight w:val="0"/>
      <w:marTop w:val="0"/>
      <w:marBottom w:val="0"/>
      <w:divBdr>
        <w:top w:val="none" w:sz="0" w:space="0" w:color="auto"/>
        <w:left w:val="none" w:sz="0" w:space="0" w:color="auto"/>
        <w:bottom w:val="none" w:sz="0" w:space="0" w:color="auto"/>
        <w:right w:val="none" w:sz="0" w:space="0" w:color="auto"/>
      </w:divBdr>
    </w:div>
    <w:div w:id="797573561">
      <w:bodyDiv w:val="1"/>
      <w:marLeft w:val="0"/>
      <w:marRight w:val="0"/>
      <w:marTop w:val="0"/>
      <w:marBottom w:val="0"/>
      <w:divBdr>
        <w:top w:val="none" w:sz="0" w:space="0" w:color="auto"/>
        <w:left w:val="none" w:sz="0" w:space="0" w:color="auto"/>
        <w:bottom w:val="none" w:sz="0" w:space="0" w:color="auto"/>
        <w:right w:val="none" w:sz="0" w:space="0" w:color="auto"/>
      </w:divBdr>
    </w:div>
    <w:div w:id="798374989">
      <w:bodyDiv w:val="1"/>
      <w:marLeft w:val="0"/>
      <w:marRight w:val="0"/>
      <w:marTop w:val="0"/>
      <w:marBottom w:val="0"/>
      <w:divBdr>
        <w:top w:val="none" w:sz="0" w:space="0" w:color="auto"/>
        <w:left w:val="none" w:sz="0" w:space="0" w:color="auto"/>
        <w:bottom w:val="none" w:sz="0" w:space="0" w:color="auto"/>
        <w:right w:val="none" w:sz="0" w:space="0" w:color="auto"/>
      </w:divBdr>
    </w:div>
    <w:div w:id="799346349">
      <w:bodyDiv w:val="1"/>
      <w:marLeft w:val="0"/>
      <w:marRight w:val="0"/>
      <w:marTop w:val="0"/>
      <w:marBottom w:val="0"/>
      <w:divBdr>
        <w:top w:val="none" w:sz="0" w:space="0" w:color="auto"/>
        <w:left w:val="none" w:sz="0" w:space="0" w:color="auto"/>
        <w:bottom w:val="none" w:sz="0" w:space="0" w:color="auto"/>
        <w:right w:val="none" w:sz="0" w:space="0" w:color="auto"/>
      </w:divBdr>
    </w:div>
    <w:div w:id="800269733">
      <w:bodyDiv w:val="1"/>
      <w:marLeft w:val="0"/>
      <w:marRight w:val="0"/>
      <w:marTop w:val="0"/>
      <w:marBottom w:val="0"/>
      <w:divBdr>
        <w:top w:val="none" w:sz="0" w:space="0" w:color="auto"/>
        <w:left w:val="none" w:sz="0" w:space="0" w:color="auto"/>
        <w:bottom w:val="none" w:sz="0" w:space="0" w:color="auto"/>
        <w:right w:val="none" w:sz="0" w:space="0" w:color="auto"/>
      </w:divBdr>
    </w:div>
    <w:div w:id="802771125">
      <w:bodyDiv w:val="1"/>
      <w:marLeft w:val="0"/>
      <w:marRight w:val="0"/>
      <w:marTop w:val="0"/>
      <w:marBottom w:val="0"/>
      <w:divBdr>
        <w:top w:val="none" w:sz="0" w:space="0" w:color="auto"/>
        <w:left w:val="none" w:sz="0" w:space="0" w:color="auto"/>
        <w:bottom w:val="none" w:sz="0" w:space="0" w:color="auto"/>
        <w:right w:val="none" w:sz="0" w:space="0" w:color="auto"/>
      </w:divBdr>
    </w:div>
    <w:div w:id="804127757">
      <w:bodyDiv w:val="1"/>
      <w:marLeft w:val="0"/>
      <w:marRight w:val="0"/>
      <w:marTop w:val="0"/>
      <w:marBottom w:val="0"/>
      <w:divBdr>
        <w:top w:val="none" w:sz="0" w:space="0" w:color="auto"/>
        <w:left w:val="none" w:sz="0" w:space="0" w:color="auto"/>
        <w:bottom w:val="none" w:sz="0" w:space="0" w:color="auto"/>
        <w:right w:val="none" w:sz="0" w:space="0" w:color="auto"/>
      </w:divBdr>
    </w:div>
    <w:div w:id="804352366">
      <w:bodyDiv w:val="1"/>
      <w:marLeft w:val="0"/>
      <w:marRight w:val="0"/>
      <w:marTop w:val="0"/>
      <w:marBottom w:val="0"/>
      <w:divBdr>
        <w:top w:val="none" w:sz="0" w:space="0" w:color="auto"/>
        <w:left w:val="none" w:sz="0" w:space="0" w:color="auto"/>
        <w:bottom w:val="none" w:sz="0" w:space="0" w:color="auto"/>
        <w:right w:val="none" w:sz="0" w:space="0" w:color="auto"/>
      </w:divBdr>
    </w:div>
    <w:div w:id="804465637">
      <w:bodyDiv w:val="1"/>
      <w:marLeft w:val="0"/>
      <w:marRight w:val="0"/>
      <w:marTop w:val="0"/>
      <w:marBottom w:val="0"/>
      <w:divBdr>
        <w:top w:val="none" w:sz="0" w:space="0" w:color="auto"/>
        <w:left w:val="none" w:sz="0" w:space="0" w:color="auto"/>
        <w:bottom w:val="none" w:sz="0" w:space="0" w:color="auto"/>
        <w:right w:val="none" w:sz="0" w:space="0" w:color="auto"/>
      </w:divBdr>
    </w:div>
    <w:div w:id="805393810">
      <w:bodyDiv w:val="1"/>
      <w:marLeft w:val="0"/>
      <w:marRight w:val="0"/>
      <w:marTop w:val="0"/>
      <w:marBottom w:val="0"/>
      <w:divBdr>
        <w:top w:val="none" w:sz="0" w:space="0" w:color="auto"/>
        <w:left w:val="none" w:sz="0" w:space="0" w:color="auto"/>
        <w:bottom w:val="none" w:sz="0" w:space="0" w:color="auto"/>
        <w:right w:val="none" w:sz="0" w:space="0" w:color="auto"/>
      </w:divBdr>
    </w:div>
    <w:div w:id="807673696">
      <w:bodyDiv w:val="1"/>
      <w:marLeft w:val="0"/>
      <w:marRight w:val="0"/>
      <w:marTop w:val="0"/>
      <w:marBottom w:val="0"/>
      <w:divBdr>
        <w:top w:val="none" w:sz="0" w:space="0" w:color="auto"/>
        <w:left w:val="none" w:sz="0" w:space="0" w:color="auto"/>
        <w:bottom w:val="none" w:sz="0" w:space="0" w:color="auto"/>
        <w:right w:val="none" w:sz="0" w:space="0" w:color="auto"/>
      </w:divBdr>
    </w:div>
    <w:div w:id="807867954">
      <w:bodyDiv w:val="1"/>
      <w:marLeft w:val="0"/>
      <w:marRight w:val="0"/>
      <w:marTop w:val="0"/>
      <w:marBottom w:val="0"/>
      <w:divBdr>
        <w:top w:val="none" w:sz="0" w:space="0" w:color="auto"/>
        <w:left w:val="none" w:sz="0" w:space="0" w:color="auto"/>
        <w:bottom w:val="none" w:sz="0" w:space="0" w:color="auto"/>
        <w:right w:val="none" w:sz="0" w:space="0" w:color="auto"/>
      </w:divBdr>
    </w:div>
    <w:div w:id="808208252">
      <w:bodyDiv w:val="1"/>
      <w:marLeft w:val="0"/>
      <w:marRight w:val="0"/>
      <w:marTop w:val="0"/>
      <w:marBottom w:val="0"/>
      <w:divBdr>
        <w:top w:val="none" w:sz="0" w:space="0" w:color="auto"/>
        <w:left w:val="none" w:sz="0" w:space="0" w:color="auto"/>
        <w:bottom w:val="none" w:sz="0" w:space="0" w:color="auto"/>
        <w:right w:val="none" w:sz="0" w:space="0" w:color="auto"/>
      </w:divBdr>
    </w:div>
    <w:div w:id="809589199">
      <w:bodyDiv w:val="1"/>
      <w:marLeft w:val="0"/>
      <w:marRight w:val="0"/>
      <w:marTop w:val="0"/>
      <w:marBottom w:val="0"/>
      <w:divBdr>
        <w:top w:val="none" w:sz="0" w:space="0" w:color="auto"/>
        <w:left w:val="none" w:sz="0" w:space="0" w:color="auto"/>
        <w:bottom w:val="none" w:sz="0" w:space="0" w:color="auto"/>
        <w:right w:val="none" w:sz="0" w:space="0" w:color="auto"/>
      </w:divBdr>
    </w:div>
    <w:div w:id="810437120">
      <w:bodyDiv w:val="1"/>
      <w:marLeft w:val="0"/>
      <w:marRight w:val="0"/>
      <w:marTop w:val="0"/>
      <w:marBottom w:val="0"/>
      <w:divBdr>
        <w:top w:val="none" w:sz="0" w:space="0" w:color="auto"/>
        <w:left w:val="none" w:sz="0" w:space="0" w:color="auto"/>
        <w:bottom w:val="none" w:sz="0" w:space="0" w:color="auto"/>
        <w:right w:val="none" w:sz="0" w:space="0" w:color="auto"/>
      </w:divBdr>
    </w:div>
    <w:div w:id="810484704">
      <w:bodyDiv w:val="1"/>
      <w:marLeft w:val="0"/>
      <w:marRight w:val="0"/>
      <w:marTop w:val="0"/>
      <w:marBottom w:val="0"/>
      <w:divBdr>
        <w:top w:val="none" w:sz="0" w:space="0" w:color="auto"/>
        <w:left w:val="none" w:sz="0" w:space="0" w:color="auto"/>
        <w:bottom w:val="none" w:sz="0" w:space="0" w:color="auto"/>
        <w:right w:val="none" w:sz="0" w:space="0" w:color="auto"/>
      </w:divBdr>
    </w:div>
    <w:div w:id="810709949">
      <w:bodyDiv w:val="1"/>
      <w:marLeft w:val="0"/>
      <w:marRight w:val="0"/>
      <w:marTop w:val="0"/>
      <w:marBottom w:val="0"/>
      <w:divBdr>
        <w:top w:val="none" w:sz="0" w:space="0" w:color="auto"/>
        <w:left w:val="none" w:sz="0" w:space="0" w:color="auto"/>
        <w:bottom w:val="none" w:sz="0" w:space="0" w:color="auto"/>
        <w:right w:val="none" w:sz="0" w:space="0" w:color="auto"/>
      </w:divBdr>
    </w:div>
    <w:div w:id="813376567">
      <w:bodyDiv w:val="1"/>
      <w:marLeft w:val="0"/>
      <w:marRight w:val="0"/>
      <w:marTop w:val="0"/>
      <w:marBottom w:val="0"/>
      <w:divBdr>
        <w:top w:val="none" w:sz="0" w:space="0" w:color="auto"/>
        <w:left w:val="none" w:sz="0" w:space="0" w:color="auto"/>
        <w:bottom w:val="none" w:sz="0" w:space="0" w:color="auto"/>
        <w:right w:val="none" w:sz="0" w:space="0" w:color="auto"/>
      </w:divBdr>
    </w:div>
    <w:div w:id="814025023">
      <w:bodyDiv w:val="1"/>
      <w:marLeft w:val="0"/>
      <w:marRight w:val="0"/>
      <w:marTop w:val="0"/>
      <w:marBottom w:val="0"/>
      <w:divBdr>
        <w:top w:val="none" w:sz="0" w:space="0" w:color="auto"/>
        <w:left w:val="none" w:sz="0" w:space="0" w:color="auto"/>
        <w:bottom w:val="none" w:sz="0" w:space="0" w:color="auto"/>
        <w:right w:val="none" w:sz="0" w:space="0" w:color="auto"/>
      </w:divBdr>
    </w:div>
    <w:div w:id="816070373">
      <w:bodyDiv w:val="1"/>
      <w:marLeft w:val="0"/>
      <w:marRight w:val="0"/>
      <w:marTop w:val="0"/>
      <w:marBottom w:val="0"/>
      <w:divBdr>
        <w:top w:val="none" w:sz="0" w:space="0" w:color="auto"/>
        <w:left w:val="none" w:sz="0" w:space="0" w:color="auto"/>
        <w:bottom w:val="none" w:sz="0" w:space="0" w:color="auto"/>
        <w:right w:val="none" w:sz="0" w:space="0" w:color="auto"/>
      </w:divBdr>
    </w:div>
    <w:div w:id="818770742">
      <w:bodyDiv w:val="1"/>
      <w:marLeft w:val="0"/>
      <w:marRight w:val="0"/>
      <w:marTop w:val="0"/>
      <w:marBottom w:val="0"/>
      <w:divBdr>
        <w:top w:val="none" w:sz="0" w:space="0" w:color="auto"/>
        <w:left w:val="none" w:sz="0" w:space="0" w:color="auto"/>
        <w:bottom w:val="none" w:sz="0" w:space="0" w:color="auto"/>
        <w:right w:val="none" w:sz="0" w:space="0" w:color="auto"/>
      </w:divBdr>
    </w:div>
    <w:div w:id="818813935">
      <w:bodyDiv w:val="1"/>
      <w:marLeft w:val="0"/>
      <w:marRight w:val="0"/>
      <w:marTop w:val="0"/>
      <w:marBottom w:val="0"/>
      <w:divBdr>
        <w:top w:val="none" w:sz="0" w:space="0" w:color="auto"/>
        <w:left w:val="none" w:sz="0" w:space="0" w:color="auto"/>
        <w:bottom w:val="none" w:sz="0" w:space="0" w:color="auto"/>
        <w:right w:val="none" w:sz="0" w:space="0" w:color="auto"/>
      </w:divBdr>
    </w:div>
    <w:div w:id="820997770">
      <w:bodyDiv w:val="1"/>
      <w:marLeft w:val="0"/>
      <w:marRight w:val="0"/>
      <w:marTop w:val="0"/>
      <w:marBottom w:val="0"/>
      <w:divBdr>
        <w:top w:val="none" w:sz="0" w:space="0" w:color="auto"/>
        <w:left w:val="none" w:sz="0" w:space="0" w:color="auto"/>
        <w:bottom w:val="none" w:sz="0" w:space="0" w:color="auto"/>
        <w:right w:val="none" w:sz="0" w:space="0" w:color="auto"/>
      </w:divBdr>
    </w:div>
    <w:div w:id="821584302">
      <w:bodyDiv w:val="1"/>
      <w:marLeft w:val="0"/>
      <w:marRight w:val="0"/>
      <w:marTop w:val="0"/>
      <w:marBottom w:val="0"/>
      <w:divBdr>
        <w:top w:val="none" w:sz="0" w:space="0" w:color="auto"/>
        <w:left w:val="none" w:sz="0" w:space="0" w:color="auto"/>
        <w:bottom w:val="none" w:sz="0" w:space="0" w:color="auto"/>
        <w:right w:val="none" w:sz="0" w:space="0" w:color="auto"/>
      </w:divBdr>
    </w:div>
    <w:div w:id="823014750">
      <w:bodyDiv w:val="1"/>
      <w:marLeft w:val="0"/>
      <w:marRight w:val="0"/>
      <w:marTop w:val="0"/>
      <w:marBottom w:val="0"/>
      <w:divBdr>
        <w:top w:val="none" w:sz="0" w:space="0" w:color="auto"/>
        <w:left w:val="none" w:sz="0" w:space="0" w:color="auto"/>
        <w:bottom w:val="none" w:sz="0" w:space="0" w:color="auto"/>
        <w:right w:val="none" w:sz="0" w:space="0" w:color="auto"/>
      </w:divBdr>
    </w:div>
    <w:div w:id="823164771">
      <w:bodyDiv w:val="1"/>
      <w:marLeft w:val="0"/>
      <w:marRight w:val="0"/>
      <w:marTop w:val="0"/>
      <w:marBottom w:val="0"/>
      <w:divBdr>
        <w:top w:val="none" w:sz="0" w:space="0" w:color="auto"/>
        <w:left w:val="none" w:sz="0" w:space="0" w:color="auto"/>
        <w:bottom w:val="none" w:sz="0" w:space="0" w:color="auto"/>
        <w:right w:val="none" w:sz="0" w:space="0" w:color="auto"/>
      </w:divBdr>
    </w:div>
    <w:div w:id="823816496">
      <w:bodyDiv w:val="1"/>
      <w:marLeft w:val="0"/>
      <w:marRight w:val="0"/>
      <w:marTop w:val="0"/>
      <w:marBottom w:val="0"/>
      <w:divBdr>
        <w:top w:val="none" w:sz="0" w:space="0" w:color="auto"/>
        <w:left w:val="none" w:sz="0" w:space="0" w:color="auto"/>
        <w:bottom w:val="none" w:sz="0" w:space="0" w:color="auto"/>
        <w:right w:val="none" w:sz="0" w:space="0" w:color="auto"/>
      </w:divBdr>
    </w:div>
    <w:div w:id="825559470">
      <w:bodyDiv w:val="1"/>
      <w:marLeft w:val="0"/>
      <w:marRight w:val="0"/>
      <w:marTop w:val="0"/>
      <w:marBottom w:val="0"/>
      <w:divBdr>
        <w:top w:val="none" w:sz="0" w:space="0" w:color="auto"/>
        <w:left w:val="none" w:sz="0" w:space="0" w:color="auto"/>
        <w:bottom w:val="none" w:sz="0" w:space="0" w:color="auto"/>
        <w:right w:val="none" w:sz="0" w:space="0" w:color="auto"/>
      </w:divBdr>
    </w:div>
    <w:div w:id="825786186">
      <w:bodyDiv w:val="1"/>
      <w:marLeft w:val="0"/>
      <w:marRight w:val="0"/>
      <w:marTop w:val="0"/>
      <w:marBottom w:val="0"/>
      <w:divBdr>
        <w:top w:val="none" w:sz="0" w:space="0" w:color="auto"/>
        <w:left w:val="none" w:sz="0" w:space="0" w:color="auto"/>
        <w:bottom w:val="none" w:sz="0" w:space="0" w:color="auto"/>
        <w:right w:val="none" w:sz="0" w:space="0" w:color="auto"/>
      </w:divBdr>
    </w:div>
    <w:div w:id="825896771">
      <w:bodyDiv w:val="1"/>
      <w:marLeft w:val="0"/>
      <w:marRight w:val="0"/>
      <w:marTop w:val="0"/>
      <w:marBottom w:val="0"/>
      <w:divBdr>
        <w:top w:val="none" w:sz="0" w:space="0" w:color="auto"/>
        <w:left w:val="none" w:sz="0" w:space="0" w:color="auto"/>
        <w:bottom w:val="none" w:sz="0" w:space="0" w:color="auto"/>
        <w:right w:val="none" w:sz="0" w:space="0" w:color="auto"/>
      </w:divBdr>
    </w:div>
    <w:div w:id="827480066">
      <w:bodyDiv w:val="1"/>
      <w:marLeft w:val="0"/>
      <w:marRight w:val="0"/>
      <w:marTop w:val="0"/>
      <w:marBottom w:val="0"/>
      <w:divBdr>
        <w:top w:val="none" w:sz="0" w:space="0" w:color="auto"/>
        <w:left w:val="none" w:sz="0" w:space="0" w:color="auto"/>
        <w:bottom w:val="none" w:sz="0" w:space="0" w:color="auto"/>
        <w:right w:val="none" w:sz="0" w:space="0" w:color="auto"/>
      </w:divBdr>
    </w:div>
    <w:div w:id="828442238">
      <w:bodyDiv w:val="1"/>
      <w:marLeft w:val="0"/>
      <w:marRight w:val="0"/>
      <w:marTop w:val="0"/>
      <w:marBottom w:val="0"/>
      <w:divBdr>
        <w:top w:val="none" w:sz="0" w:space="0" w:color="auto"/>
        <w:left w:val="none" w:sz="0" w:space="0" w:color="auto"/>
        <w:bottom w:val="none" w:sz="0" w:space="0" w:color="auto"/>
        <w:right w:val="none" w:sz="0" w:space="0" w:color="auto"/>
      </w:divBdr>
    </w:div>
    <w:div w:id="829171433">
      <w:bodyDiv w:val="1"/>
      <w:marLeft w:val="0"/>
      <w:marRight w:val="0"/>
      <w:marTop w:val="0"/>
      <w:marBottom w:val="0"/>
      <w:divBdr>
        <w:top w:val="none" w:sz="0" w:space="0" w:color="auto"/>
        <w:left w:val="none" w:sz="0" w:space="0" w:color="auto"/>
        <w:bottom w:val="none" w:sz="0" w:space="0" w:color="auto"/>
        <w:right w:val="none" w:sz="0" w:space="0" w:color="auto"/>
      </w:divBdr>
    </w:div>
    <w:div w:id="829248362">
      <w:bodyDiv w:val="1"/>
      <w:marLeft w:val="0"/>
      <w:marRight w:val="0"/>
      <w:marTop w:val="0"/>
      <w:marBottom w:val="0"/>
      <w:divBdr>
        <w:top w:val="none" w:sz="0" w:space="0" w:color="auto"/>
        <w:left w:val="none" w:sz="0" w:space="0" w:color="auto"/>
        <w:bottom w:val="none" w:sz="0" w:space="0" w:color="auto"/>
        <w:right w:val="none" w:sz="0" w:space="0" w:color="auto"/>
      </w:divBdr>
    </w:div>
    <w:div w:id="829293785">
      <w:bodyDiv w:val="1"/>
      <w:marLeft w:val="0"/>
      <w:marRight w:val="0"/>
      <w:marTop w:val="0"/>
      <w:marBottom w:val="0"/>
      <w:divBdr>
        <w:top w:val="none" w:sz="0" w:space="0" w:color="auto"/>
        <w:left w:val="none" w:sz="0" w:space="0" w:color="auto"/>
        <w:bottom w:val="none" w:sz="0" w:space="0" w:color="auto"/>
        <w:right w:val="none" w:sz="0" w:space="0" w:color="auto"/>
      </w:divBdr>
    </w:div>
    <w:div w:id="829369385">
      <w:bodyDiv w:val="1"/>
      <w:marLeft w:val="0"/>
      <w:marRight w:val="0"/>
      <w:marTop w:val="0"/>
      <w:marBottom w:val="0"/>
      <w:divBdr>
        <w:top w:val="none" w:sz="0" w:space="0" w:color="auto"/>
        <w:left w:val="none" w:sz="0" w:space="0" w:color="auto"/>
        <w:bottom w:val="none" w:sz="0" w:space="0" w:color="auto"/>
        <w:right w:val="none" w:sz="0" w:space="0" w:color="auto"/>
      </w:divBdr>
    </w:div>
    <w:div w:id="829712007">
      <w:bodyDiv w:val="1"/>
      <w:marLeft w:val="0"/>
      <w:marRight w:val="0"/>
      <w:marTop w:val="0"/>
      <w:marBottom w:val="0"/>
      <w:divBdr>
        <w:top w:val="none" w:sz="0" w:space="0" w:color="auto"/>
        <w:left w:val="none" w:sz="0" w:space="0" w:color="auto"/>
        <w:bottom w:val="none" w:sz="0" w:space="0" w:color="auto"/>
        <w:right w:val="none" w:sz="0" w:space="0" w:color="auto"/>
      </w:divBdr>
    </w:div>
    <w:div w:id="831945559">
      <w:bodyDiv w:val="1"/>
      <w:marLeft w:val="0"/>
      <w:marRight w:val="0"/>
      <w:marTop w:val="0"/>
      <w:marBottom w:val="0"/>
      <w:divBdr>
        <w:top w:val="none" w:sz="0" w:space="0" w:color="auto"/>
        <w:left w:val="none" w:sz="0" w:space="0" w:color="auto"/>
        <w:bottom w:val="none" w:sz="0" w:space="0" w:color="auto"/>
        <w:right w:val="none" w:sz="0" w:space="0" w:color="auto"/>
      </w:divBdr>
    </w:div>
    <w:div w:id="832070117">
      <w:bodyDiv w:val="1"/>
      <w:marLeft w:val="0"/>
      <w:marRight w:val="0"/>
      <w:marTop w:val="0"/>
      <w:marBottom w:val="0"/>
      <w:divBdr>
        <w:top w:val="none" w:sz="0" w:space="0" w:color="auto"/>
        <w:left w:val="none" w:sz="0" w:space="0" w:color="auto"/>
        <w:bottom w:val="none" w:sz="0" w:space="0" w:color="auto"/>
        <w:right w:val="none" w:sz="0" w:space="0" w:color="auto"/>
      </w:divBdr>
    </w:div>
    <w:div w:id="833452019">
      <w:bodyDiv w:val="1"/>
      <w:marLeft w:val="0"/>
      <w:marRight w:val="0"/>
      <w:marTop w:val="0"/>
      <w:marBottom w:val="0"/>
      <w:divBdr>
        <w:top w:val="none" w:sz="0" w:space="0" w:color="auto"/>
        <w:left w:val="none" w:sz="0" w:space="0" w:color="auto"/>
        <w:bottom w:val="none" w:sz="0" w:space="0" w:color="auto"/>
        <w:right w:val="none" w:sz="0" w:space="0" w:color="auto"/>
      </w:divBdr>
    </w:div>
    <w:div w:id="834144732">
      <w:bodyDiv w:val="1"/>
      <w:marLeft w:val="0"/>
      <w:marRight w:val="0"/>
      <w:marTop w:val="0"/>
      <w:marBottom w:val="0"/>
      <w:divBdr>
        <w:top w:val="none" w:sz="0" w:space="0" w:color="auto"/>
        <w:left w:val="none" w:sz="0" w:space="0" w:color="auto"/>
        <w:bottom w:val="none" w:sz="0" w:space="0" w:color="auto"/>
        <w:right w:val="none" w:sz="0" w:space="0" w:color="auto"/>
      </w:divBdr>
    </w:div>
    <w:div w:id="835193361">
      <w:bodyDiv w:val="1"/>
      <w:marLeft w:val="0"/>
      <w:marRight w:val="0"/>
      <w:marTop w:val="0"/>
      <w:marBottom w:val="0"/>
      <w:divBdr>
        <w:top w:val="none" w:sz="0" w:space="0" w:color="auto"/>
        <w:left w:val="none" w:sz="0" w:space="0" w:color="auto"/>
        <w:bottom w:val="none" w:sz="0" w:space="0" w:color="auto"/>
        <w:right w:val="none" w:sz="0" w:space="0" w:color="auto"/>
      </w:divBdr>
    </w:div>
    <w:div w:id="836657345">
      <w:bodyDiv w:val="1"/>
      <w:marLeft w:val="0"/>
      <w:marRight w:val="0"/>
      <w:marTop w:val="0"/>
      <w:marBottom w:val="0"/>
      <w:divBdr>
        <w:top w:val="none" w:sz="0" w:space="0" w:color="auto"/>
        <w:left w:val="none" w:sz="0" w:space="0" w:color="auto"/>
        <w:bottom w:val="none" w:sz="0" w:space="0" w:color="auto"/>
        <w:right w:val="none" w:sz="0" w:space="0" w:color="auto"/>
      </w:divBdr>
    </w:div>
    <w:div w:id="837040175">
      <w:bodyDiv w:val="1"/>
      <w:marLeft w:val="0"/>
      <w:marRight w:val="0"/>
      <w:marTop w:val="0"/>
      <w:marBottom w:val="0"/>
      <w:divBdr>
        <w:top w:val="none" w:sz="0" w:space="0" w:color="auto"/>
        <w:left w:val="none" w:sz="0" w:space="0" w:color="auto"/>
        <w:bottom w:val="none" w:sz="0" w:space="0" w:color="auto"/>
        <w:right w:val="none" w:sz="0" w:space="0" w:color="auto"/>
      </w:divBdr>
    </w:div>
    <w:div w:id="837426846">
      <w:bodyDiv w:val="1"/>
      <w:marLeft w:val="0"/>
      <w:marRight w:val="0"/>
      <w:marTop w:val="0"/>
      <w:marBottom w:val="0"/>
      <w:divBdr>
        <w:top w:val="none" w:sz="0" w:space="0" w:color="auto"/>
        <w:left w:val="none" w:sz="0" w:space="0" w:color="auto"/>
        <w:bottom w:val="none" w:sz="0" w:space="0" w:color="auto"/>
        <w:right w:val="none" w:sz="0" w:space="0" w:color="auto"/>
      </w:divBdr>
    </w:div>
    <w:div w:id="837617313">
      <w:bodyDiv w:val="1"/>
      <w:marLeft w:val="0"/>
      <w:marRight w:val="0"/>
      <w:marTop w:val="0"/>
      <w:marBottom w:val="0"/>
      <w:divBdr>
        <w:top w:val="none" w:sz="0" w:space="0" w:color="auto"/>
        <w:left w:val="none" w:sz="0" w:space="0" w:color="auto"/>
        <w:bottom w:val="none" w:sz="0" w:space="0" w:color="auto"/>
        <w:right w:val="none" w:sz="0" w:space="0" w:color="auto"/>
      </w:divBdr>
    </w:div>
    <w:div w:id="838813433">
      <w:bodyDiv w:val="1"/>
      <w:marLeft w:val="0"/>
      <w:marRight w:val="0"/>
      <w:marTop w:val="0"/>
      <w:marBottom w:val="0"/>
      <w:divBdr>
        <w:top w:val="none" w:sz="0" w:space="0" w:color="auto"/>
        <w:left w:val="none" w:sz="0" w:space="0" w:color="auto"/>
        <w:bottom w:val="none" w:sz="0" w:space="0" w:color="auto"/>
        <w:right w:val="none" w:sz="0" w:space="0" w:color="auto"/>
      </w:divBdr>
    </w:div>
    <w:div w:id="838890714">
      <w:bodyDiv w:val="1"/>
      <w:marLeft w:val="0"/>
      <w:marRight w:val="0"/>
      <w:marTop w:val="0"/>
      <w:marBottom w:val="0"/>
      <w:divBdr>
        <w:top w:val="none" w:sz="0" w:space="0" w:color="auto"/>
        <w:left w:val="none" w:sz="0" w:space="0" w:color="auto"/>
        <w:bottom w:val="none" w:sz="0" w:space="0" w:color="auto"/>
        <w:right w:val="none" w:sz="0" w:space="0" w:color="auto"/>
      </w:divBdr>
    </w:div>
    <w:div w:id="840006189">
      <w:bodyDiv w:val="1"/>
      <w:marLeft w:val="0"/>
      <w:marRight w:val="0"/>
      <w:marTop w:val="0"/>
      <w:marBottom w:val="0"/>
      <w:divBdr>
        <w:top w:val="none" w:sz="0" w:space="0" w:color="auto"/>
        <w:left w:val="none" w:sz="0" w:space="0" w:color="auto"/>
        <w:bottom w:val="none" w:sz="0" w:space="0" w:color="auto"/>
        <w:right w:val="none" w:sz="0" w:space="0" w:color="auto"/>
      </w:divBdr>
    </w:div>
    <w:div w:id="840121449">
      <w:bodyDiv w:val="1"/>
      <w:marLeft w:val="0"/>
      <w:marRight w:val="0"/>
      <w:marTop w:val="0"/>
      <w:marBottom w:val="0"/>
      <w:divBdr>
        <w:top w:val="none" w:sz="0" w:space="0" w:color="auto"/>
        <w:left w:val="none" w:sz="0" w:space="0" w:color="auto"/>
        <w:bottom w:val="none" w:sz="0" w:space="0" w:color="auto"/>
        <w:right w:val="none" w:sz="0" w:space="0" w:color="auto"/>
      </w:divBdr>
    </w:div>
    <w:div w:id="840656661">
      <w:bodyDiv w:val="1"/>
      <w:marLeft w:val="0"/>
      <w:marRight w:val="0"/>
      <w:marTop w:val="0"/>
      <w:marBottom w:val="0"/>
      <w:divBdr>
        <w:top w:val="none" w:sz="0" w:space="0" w:color="auto"/>
        <w:left w:val="none" w:sz="0" w:space="0" w:color="auto"/>
        <w:bottom w:val="none" w:sz="0" w:space="0" w:color="auto"/>
        <w:right w:val="none" w:sz="0" w:space="0" w:color="auto"/>
      </w:divBdr>
    </w:div>
    <w:div w:id="842008969">
      <w:bodyDiv w:val="1"/>
      <w:marLeft w:val="0"/>
      <w:marRight w:val="0"/>
      <w:marTop w:val="0"/>
      <w:marBottom w:val="0"/>
      <w:divBdr>
        <w:top w:val="none" w:sz="0" w:space="0" w:color="auto"/>
        <w:left w:val="none" w:sz="0" w:space="0" w:color="auto"/>
        <w:bottom w:val="none" w:sz="0" w:space="0" w:color="auto"/>
        <w:right w:val="none" w:sz="0" w:space="0" w:color="auto"/>
      </w:divBdr>
    </w:div>
    <w:div w:id="844438028">
      <w:bodyDiv w:val="1"/>
      <w:marLeft w:val="0"/>
      <w:marRight w:val="0"/>
      <w:marTop w:val="0"/>
      <w:marBottom w:val="0"/>
      <w:divBdr>
        <w:top w:val="none" w:sz="0" w:space="0" w:color="auto"/>
        <w:left w:val="none" w:sz="0" w:space="0" w:color="auto"/>
        <w:bottom w:val="none" w:sz="0" w:space="0" w:color="auto"/>
        <w:right w:val="none" w:sz="0" w:space="0" w:color="auto"/>
      </w:divBdr>
    </w:div>
    <w:div w:id="844780117">
      <w:bodyDiv w:val="1"/>
      <w:marLeft w:val="0"/>
      <w:marRight w:val="0"/>
      <w:marTop w:val="0"/>
      <w:marBottom w:val="0"/>
      <w:divBdr>
        <w:top w:val="none" w:sz="0" w:space="0" w:color="auto"/>
        <w:left w:val="none" w:sz="0" w:space="0" w:color="auto"/>
        <w:bottom w:val="none" w:sz="0" w:space="0" w:color="auto"/>
        <w:right w:val="none" w:sz="0" w:space="0" w:color="auto"/>
      </w:divBdr>
    </w:div>
    <w:div w:id="845940106">
      <w:bodyDiv w:val="1"/>
      <w:marLeft w:val="0"/>
      <w:marRight w:val="0"/>
      <w:marTop w:val="0"/>
      <w:marBottom w:val="0"/>
      <w:divBdr>
        <w:top w:val="none" w:sz="0" w:space="0" w:color="auto"/>
        <w:left w:val="none" w:sz="0" w:space="0" w:color="auto"/>
        <w:bottom w:val="none" w:sz="0" w:space="0" w:color="auto"/>
        <w:right w:val="none" w:sz="0" w:space="0" w:color="auto"/>
      </w:divBdr>
    </w:div>
    <w:div w:id="848525713">
      <w:bodyDiv w:val="1"/>
      <w:marLeft w:val="0"/>
      <w:marRight w:val="0"/>
      <w:marTop w:val="0"/>
      <w:marBottom w:val="0"/>
      <w:divBdr>
        <w:top w:val="none" w:sz="0" w:space="0" w:color="auto"/>
        <w:left w:val="none" w:sz="0" w:space="0" w:color="auto"/>
        <w:bottom w:val="none" w:sz="0" w:space="0" w:color="auto"/>
        <w:right w:val="none" w:sz="0" w:space="0" w:color="auto"/>
      </w:divBdr>
    </w:div>
    <w:div w:id="849686823">
      <w:bodyDiv w:val="1"/>
      <w:marLeft w:val="0"/>
      <w:marRight w:val="0"/>
      <w:marTop w:val="0"/>
      <w:marBottom w:val="0"/>
      <w:divBdr>
        <w:top w:val="none" w:sz="0" w:space="0" w:color="auto"/>
        <w:left w:val="none" w:sz="0" w:space="0" w:color="auto"/>
        <w:bottom w:val="none" w:sz="0" w:space="0" w:color="auto"/>
        <w:right w:val="none" w:sz="0" w:space="0" w:color="auto"/>
      </w:divBdr>
    </w:div>
    <w:div w:id="850144378">
      <w:bodyDiv w:val="1"/>
      <w:marLeft w:val="0"/>
      <w:marRight w:val="0"/>
      <w:marTop w:val="0"/>
      <w:marBottom w:val="0"/>
      <w:divBdr>
        <w:top w:val="none" w:sz="0" w:space="0" w:color="auto"/>
        <w:left w:val="none" w:sz="0" w:space="0" w:color="auto"/>
        <w:bottom w:val="none" w:sz="0" w:space="0" w:color="auto"/>
        <w:right w:val="none" w:sz="0" w:space="0" w:color="auto"/>
      </w:divBdr>
    </w:div>
    <w:div w:id="851800191">
      <w:bodyDiv w:val="1"/>
      <w:marLeft w:val="0"/>
      <w:marRight w:val="0"/>
      <w:marTop w:val="0"/>
      <w:marBottom w:val="0"/>
      <w:divBdr>
        <w:top w:val="none" w:sz="0" w:space="0" w:color="auto"/>
        <w:left w:val="none" w:sz="0" w:space="0" w:color="auto"/>
        <w:bottom w:val="none" w:sz="0" w:space="0" w:color="auto"/>
        <w:right w:val="none" w:sz="0" w:space="0" w:color="auto"/>
      </w:divBdr>
    </w:div>
    <w:div w:id="852500762">
      <w:bodyDiv w:val="1"/>
      <w:marLeft w:val="0"/>
      <w:marRight w:val="0"/>
      <w:marTop w:val="0"/>
      <w:marBottom w:val="0"/>
      <w:divBdr>
        <w:top w:val="none" w:sz="0" w:space="0" w:color="auto"/>
        <w:left w:val="none" w:sz="0" w:space="0" w:color="auto"/>
        <w:bottom w:val="none" w:sz="0" w:space="0" w:color="auto"/>
        <w:right w:val="none" w:sz="0" w:space="0" w:color="auto"/>
      </w:divBdr>
    </w:div>
    <w:div w:id="853306417">
      <w:bodyDiv w:val="1"/>
      <w:marLeft w:val="0"/>
      <w:marRight w:val="0"/>
      <w:marTop w:val="0"/>
      <w:marBottom w:val="0"/>
      <w:divBdr>
        <w:top w:val="none" w:sz="0" w:space="0" w:color="auto"/>
        <w:left w:val="none" w:sz="0" w:space="0" w:color="auto"/>
        <w:bottom w:val="none" w:sz="0" w:space="0" w:color="auto"/>
        <w:right w:val="none" w:sz="0" w:space="0" w:color="auto"/>
      </w:divBdr>
    </w:div>
    <w:div w:id="853690423">
      <w:bodyDiv w:val="1"/>
      <w:marLeft w:val="0"/>
      <w:marRight w:val="0"/>
      <w:marTop w:val="0"/>
      <w:marBottom w:val="0"/>
      <w:divBdr>
        <w:top w:val="none" w:sz="0" w:space="0" w:color="auto"/>
        <w:left w:val="none" w:sz="0" w:space="0" w:color="auto"/>
        <w:bottom w:val="none" w:sz="0" w:space="0" w:color="auto"/>
        <w:right w:val="none" w:sz="0" w:space="0" w:color="auto"/>
      </w:divBdr>
    </w:div>
    <w:div w:id="853883273">
      <w:bodyDiv w:val="1"/>
      <w:marLeft w:val="0"/>
      <w:marRight w:val="0"/>
      <w:marTop w:val="0"/>
      <w:marBottom w:val="0"/>
      <w:divBdr>
        <w:top w:val="none" w:sz="0" w:space="0" w:color="auto"/>
        <w:left w:val="none" w:sz="0" w:space="0" w:color="auto"/>
        <w:bottom w:val="none" w:sz="0" w:space="0" w:color="auto"/>
        <w:right w:val="none" w:sz="0" w:space="0" w:color="auto"/>
      </w:divBdr>
    </w:div>
    <w:div w:id="854272700">
      <w:bodyDiv w:val="1"/>
      <w:marLeft w:val="0"/>
      <w:marRight w:val="0"/>
      <w:marTop w:val="0"/>
      <w:marBottom w:val="0"/>
      <w:divBdr>
        <w:top w:val="none" w:sz="0" w:space="0" w:color="auto"/>
        <w:left w:val="none" w:sz="0" w:space="0" w:color="auto"/>
        <w:bottom w:val="none" w:sz="0" w:space="0" w:color="auto"/>
        <w:right w:val="none" w:sz="0" w:space="0" w:color="auto"/>
      </w:divBdr>
    </w:div>
    <w:div w:id="857088592">
      <w:bodyDiv w:val="1"/>
      <w:marLeft w:val="0"/>
      <w:marRight w:val="0"/>
      <w:marTop w:val="0"/>
      <w:marBottom w:val="0"/>
      <w:divBdr>
        <w:top w:val="none" w:sz="0" w:space="0" w:color="auto"/>
        <w:left w:val="none" w:sz="0" w:space="0" w:color="auto"/>
        <w:bottom w:val="none" w:sz="0" w:space="0" w:color="auto"/>
        <w:right w:val="none" w:sz="0" w:space="0" w:color="auto"/>
      </w:divBdr>
    </w:div>
    <w:div w:id="857162142">
      <w:bodyDiv w:val="1"/>
      <w:marLeft w:val="0"/>
      <w:marRight w:val="0"/>
      <w:marTop w:val="0"/>
      <w:marBottom w:val="0"/>
      <w:divBdr>
        <w:top w:val="none" w:sz="0" w:space="0" w:color="auto"/>
        <w:left w:val="none" w:sz="0" w:space="0" w:color="auto"/>
        <w:bottom w:val="none" w:sz="0" w:space="0" w:color="auto"/>
        <w:right w:val="none" w:sz="0" w:space="0" w:color="auto"/>
      </w:divBdr>
    </w:div>
    <w:div w:id="858129241">
      <w:bodyDiv w:val="1"/>
      <w:marLeft w:val="0"/>
      <w:marRight w:val="0"/>
      <w:marTop w:val="0"/>
      <w:marBottom w:val="0"/>
      <w:divBdr>
        <w:top w:val="none" w:sz="0" w:space="0" w:color="auto"/>
        <w:left w:val="none" w:sz="0" w:space="0" w:color="auto"/>
        <w:bottom w:val="none" w:sz="0" w:space="0" w:color="auto"/>
        <w:right w:val="none" w:sz="0" w:space="0" w:color="auto"/>
      </w:divBdr>
    </w:div>
    <w:div w:id="861817010">
      <w:bodyDiv w:val="1"/>
      <w:marLeft w:val="0"/>
      <w:marRight w:val="0"/>
      <w:marTop w:val="0"/>
      <w:marBottom w:val="0"/>
      <w:divBdr>
        <w:top w:val="none" w:sz="0" w:space="0" w:color="auto"/>
        <w:left w:val="none" w:sz="0" w:space="0" w:color="auto"/>
        <w:bottom w:val="none" w:sz="0" w:space="0" w:color="auto"/>
        <w:right w:val="none" w:sz="0" w:space="0" w:color="auto"/>
      </w:divBdr>
    </w:div>
    <w:div w:id="862016325">
      <w:bodyDiv w:val="1"/>
      <w:marLeft w:val="0"/>
      <w:marRight w:val="0"/>
      <w:marTop w:val="0"/>
      <w:marBottom w:val="0"/>
      <w:divBdr>
        <w:top w:val="none" w:sz="0" w:space="0" w:color="auto"/>
        <w:left w:val="none" w:sz="0" w:space="0" w:color="auto"/>
        <w:bottom w:val="none" w:sz="0" w:space="0" w:color="auto"/>
        <w:right w:val="none" w:sz="0" w:space="0" w:color="auto"/>
      </w:divBdr>
    </w:div>
    <w:div w:id="864755464">
      <w:bodyDiv w:val="1"/>
      <w:marLeft w:val="0"/>
      <w:marRight w:val="0"/>
      <w:marTop w:val="0"/>
      <w:marBottom w:val="0"/>
      <w:divBdr>
        <w:top w:val="none" w:sz="0" w:space="0" w:color="auto"/>
        <w:left w:val="none" w:sz="0" w:space="0" w:color="auto"/>
        <w:bottom w:val="none" w:sz="0" w:space="0" w:color="auto"/>
        <w:right w:val="none" w:sz="0" w:space="0" w:color="auto"/>
      </w:divBdr>
    </w:div>
    <w:div w:id="865102857">
      <w:bodyDiv w:val="1"/>
      <w:marLeft w:val="0"/>
      <w:marRight w:val="0"/>
      <w:marTop w:val="0"/>
      <w:marBottom w:val="0"/>
      <w:divBdr>
        <w:top w:val="none" w:sz="0" w:space="0" w:color="auto"/>
        <w:left w:val="none" w:sz="0" w:space="0" w:color="auto"/>
        <w:bottom w:val="none" w:sz="0" w:space="0" w:color="auto"/>
        <w:right w:val="none" w:sz="0" w:space="0" w:color="auto"/>
      </w:divBdr>
    </w:div>
    <w:div w:id="866649196">
      <w:bodyDiv w:val="1"/>
      <w:marLeft w:val="0"/>
      <w:marRight w:val="0"/>
      <w:marTop w:val="0"/>
      <w:marBottom w:val="0"/>
      <w:divBdr>
        <w:top w:val="none" w:sz="0" w:space="0" w:color="auto"/>
        <w:left w:val="none" w:sz="0" w:space="0" w:color="auto"/>
        <w:bottom w:val="none" w:sz="0" w:space="0" w:color="auto"/>
        <w:right w:val="none" w:sz="0" w:space="0" w:color="auto"/>
      </w:divBdr>
    </w:div>
    <w:div w:id="866791714">
      <w:bodyDiv w:val="1"/>
      <w:marLeft w:val="0"/>
      <w:marRight w:val="0"/>
      <w:marTop w:val="0"/>
      <w:marBottom w:val="0"/>
      <w:divBdr>
        <w:top w:val="none" w:sz="0" w:space="0" w:color="auto"/>
        <w:left w:val="none" w:sz="0" w:space="0" w:color="auto"/>
        <w:bottom w:val="none" w:sz="0" w:space="0" w:color="auto"/>
        <w:right w:val="none" w:sz="0" w:space="0" w:color="auto"/>
      </w:divBdr>
    </w:div>
    <w:div w:id="869033266">
      <w:bodyDiv w:val="1"/>
      <w:marLeft w:val="0"/>
      <w:marRight w:val="0"/>
      <w:marTop w:val="0"/>
      <w:marBottom w:val="0"/>
      <w:divBdr>
        <w:top w:val="none" w:sz="0" w:space="0" w:color="auto"/>
        <w:left w:val="none" w:sz="0" w:space="0" w:color="auto"/>
        <w:bottom w:val="none" w:sz="0" w:space="0" w:color="auto"/>
        <w:right w:val="none" w:sz="0" w:space="0" w:color="auto"/>
      </w:divBdr>
    </w:div>
    <w:div w:id="871267038">
      <w:bodyDiv w:val="1"/>
      <w:marLeft w:val="0"/>
      <w:marRight w:val="0"/>
      <w:marTop w:val="0"/>
      <w:marBottom w:val="0"/>
      <w:divBdr>
        <w:top w:val="none" w:sz="0" w:space="0" w:color="auto"/>
        <w:left w:val="none" w:sz="0" w:space="0" w:color="auto"/>
        <w:bottom w:val="none" w:sz="0" w:space="0" w:color="auto"/>
        <w:right w:val="none" w:sz="0" w:space="0" w:color="auto"/>
      </w:divBdr>
    </w:div>
    <w:div w:id="873470041">
      <w:bodyDiv w:val="1"/>
      <w:marLeft w:val="0"/>
      <w:marRight w:val="0"/>
      <w:marTop w:val="0"/>
      <w:marBottom w:val="0"/>
      <w:divBdr>
        <w:top w:val="none" w:sz="0" w:space="0" w:color="auto"/>
        <w:left w:val="none" w:sz="0" w:space="0" w:color="auto"/>
        <w:bottom w:val="none" w:sz="0" w:space="0" w:color="auto"/>
        <w:right w:val="none" w:sz="0" w:space="0" w:color="auto"/>
      </w:divBdr>
    </w:div>
    <w:div w:id="873729675">
      <w:bodyDiv w:val="1"/>
      <w:marLeft w:val="0"/>
      <w:marRight w:val="0"/>
      <w:marTop w:val="0"/>
      <w:marBottom w:val="0"/>
      <w:divBdr>
        <w:top w:val="none" w:sz="0" w:space="0" w:color="auto"/>
        <w:left w:val="none" w:sz="0" w:space="0" w:color="auto"/>
        <w:bottom w:val="none" w:sz="0" w:space="0" w:color="auto"/>
        <w:right w:val="none" w:sz="0" w:space="0" w:color="auto"/>
      </w:divBdr>
    </w:div>
    <w:div w:id="873931063">
      <w:bodyDiv w:val="1"/>
      <w:marLeft w:val="0"/>
      <w:marRight w:val="0"/>
      <w:marTop w:val="0"/>
      <w:marBottom w:val="0"/>
      <w:divBdr>
        <w:top w:val="none" w:sz="0" w:space="0" w:color="auto"/>
        <w:left w:val="none" w:sz="0" w:space="0" w:color="auto"/>
        <w:bottom w:val="none" w:sz="0" w:space="0" w:color="auto"/>
        <w:right w:val="none" w:sz="0" w:space="0" w:color="auto"/>
      </w:divBdr>
    </w:div>
    <w:div w:id="874344751">
      <w:bodyDiv w:val="1"/>
      <w:marLeft w:val="0"/>
      <w:marRight w:val="0"/>
      <w:marTop w:val="0"/>
      <w:marBottom w:val="0"/>
      <w:divBdr>
        <w:top w:val="none" w:sz="0" w:space="0" w:color="auto"/>
        <w:left w:val="none" w:sz="0" w:space="0" w:color="auto"/>
        <w:bottom w:val="none" w:sz="0" w:space="0" w:color="auto"/>
        <w:right w:val="none" w:sz="0" w:space="0" w:color="auto"/>
      </w:divBdr>
    </w:div>
    <w:div w:id="874394281">
      <w:bodyDiv w:val="1"/>
      <w:marLeft w:val="0"/>
      <w:marRight w:val="0"/>
      <w:marTop w:val="0"/>
      <w:marBottom w:val="0"/>
      <w:divBdr>
        <w:top w:val="none" w:sz="0" w:space="0" w:color="auto"/>
        <w:left w:val="none" w:sz="0" w:space="0" w:color="auto"/>
        <w:bottom w:val="none" w:sz="0" w:space="0" w:color="auto"/>
        <w:right w:val="none" w:sz="0" w:space="0" w:color="auto"/>
      </w:divBdr>
    </w:div>
    <w:div w:id="875390241">
      <w:bodyDiv w:val="1"/>
      <w:marLeft w:val="0"/>
      <w:marRight w:val="0"/>
      <w:marTop w:val="0"/>
      <w:marBottom w:val="0"/>
      <w:divBdr>
        <w:top w:val="none" w:sz="0" w:space="0" w:color="auto"/>
        <w:left w:val="none" w:sz="0" w:space="0" w:color="auto"/>
        <w:bottom w:val="none" w:sz="0" w:space="0" w:color="auto"/>
        <w:right w:val="none" w:sz="0" w:space="0" w:color="auto"/>
      </w:divBdr>
    </w:div>
    <w:div w:id="875890641">
      <w:bodyDiv w:val="1"/>
      <w:marLeft w:val="0"/>
      <w:marRight w:val="0"/>
      <w:marTop w:val="0"/>
      <w:marBottom w:val="0"/>
      <w:divBdr>
        <w:top w:val="none" w:sz="0" w:space="0" w:color="auto"/>
        <w:left w:val="none" w:sz="0" w:space="0" w:color="auto"/>
        <w:bottom w:val="none" w:sz="0" w:space="0" w:color="auto"/>
        <w:right w:val="none" w:sz="0" w:space="0" w:color="auto"/>
      </w:divBdr>
    </w:div>
    <w:div w:id="876159094">
      <w:bodyDiv w:val="1"/>
      <w:marLeft w:val="0"/>
      <w:marRight w:val="0"/>
      <w:marTop w:val="0"/>
      <w:marBottom w:val="0"/>
      <w:divBdr>
        <w:top w:val="none" w:sz="0" w:space="0" w:color="auto"/>
        <w:left w:val="none" w:sz="0" w:space="0" w:color="auto"/>
        <w:bottom w:val="none" w:sz="0" w:space="0" w:color="auto"/>
        <w:right w:val="none" w:sz="0" w:space="0" w:color="auto"/>
      </w:divBdr>
    </w:div>
    <w:div w:id="876163155">
      <w:bodyDiv w:val="1"/>
      <w:marLeft w:val="0"/>
      <w:marRight w:val="0"/>
      <w:marTop w:val="0"/>
      <w:marBottom w:val="0"/>
      <w:divBdr>
        <w:top w:val="none" w:sz="0" w:space="0" w:color="auto"/>
        <w:left w:val="none" w:sz="0" w:space="0" w:color="auto"/>
        <w:bottom w:val="none" w:sz="0" w:space="0" w:color="auto"/>
        <w:right w:val="none" w:sz="0" w:space="0" w:color="auto"/>
      </w:divBdr>
    </w:div>
    <w:div w:id="877162758">
      <w:bodyDiv w:val="1"/>
      <w:marLeft w:val="0"/>
      <w:marRight w:val="0"/>
      <w:marTop w:val="0"/>
      <w:marBottom w:val="0"/>
      <w:divBdr>
        <w:top w:val="none" w:sz="0" w:space="0" w:color="auto"/>
        <w:left w:val="none" w:sz="0" w:space="0" w:color="auto"/>
        <w:bottom w:val="none" w:sz="0" w:space="0" w:color="auto"/>
        <w:right w:val="none" w:sz="0" w:space="0" w:color="auto"/>
      </w:divBdr>
    </w:div>
    <w:div w:id="877353512">
      <w:bodyDiv w:val="1"/>
      <w:marLeft w:val="0"/>
      <w:marRight w:val="0"/>
      <w:marTop w:val="0"/>
      <w:marBottom w:val="0"/>
      <w:divBdr>
        <w:top w:val="none" w:sz="0" w:space="0" w:color="auto"/>
        <w:left w:val="none" w:sz="0" w:space="0" w:color="auto"/>
        <w:bottom w:val="none" w:sz="0" w:space="0" w:color="auto"/>
        <w:right w:val="none" w:sz="0" w:space="0" w:color="auto"/>
      </w:divBdr>
    </w:div>
    <w:div w:id="877475716">
      <w:bodyDiv w:val="1"/>
      <w:marLeft w:val="0"/>
      <w:marRight w:val="0"/>
      <w:marTop w:val="0"/>
      <w:marBottom w:val="0"/>
      <w:divBdr>
        <w:top w:val="none" w:sz="0" w:space="0" w:color="auto"/>
        <w:left w:val="none" w:sz="0" w:space="0" w:color="auto"/>
        <w:bottom w:val="none" w:sz="0" w:space="0" w:color="auto"/>
        <w:right w:val="none" w:sz="0" w:space="0" w:color="auto"/>
      </w:divBdr>
    </w:div>
    <w:div w:id="878856015">
      <w:bodyDiv w:val="1"/>
      <w:marLeft w:val="0"/>
      <w:marRight w:val="0"/>
      <w:marTop w:val="0"/>
      <w:marBottom w:val="0"/>
      <w:divBdr>
        <w:top w:val="none" w:sz="0" w:space="0" w:color="auto"/>
        <w:left w:val="none" w:sz="0" w:space="0" w:color="auto"/>
        <w:bottom w:val="none" w:sz="0" w:space="0" w:color="auto"/>
        <w:right w:val="none" w:sz="0" w:space="0" w:color="auto"/>
      </w:divBdr>
    </w:div>
    <w:div w:id="879827610">
      <w:bodyDiv w:val="1"/>
      <w:marLeft w:val="0"/>
      <w:marRight w:val="0"/>
      <w:marTop w:val="0"/>
      <w:marBottom w:val="0"/>
      <w:divBdr>
        <w:top w:val="none" w:sz="0" w:space="0" w:color="auto"/>
        <w:left w:val="none" w:sz="0" w:space="0" w:color="auto"/>
        <w:bottom w:val="none" w:sz="0" w:space="0" w:color="auto"/>
        <w:right w:val="none" w:sz="0" w:space="0" w:color="auto"/>
      </w:divBdr>
    </w:div>
    <w:div w:id="880822723">
      <w:bodyDiv w:val="1"/>
      <w:marLeft w:val="0"/>
      <w:marRight w:val="0"/>
      <w:marTop w:val="0"/>
      <w:marBottom w:val="0"/>
      <w:divBdr>
        <w:top w:val="none" w:sz="0" w:space="0" w:color="auto"/>
        <w:left w:val="none" w:sz="0" w:space="0" w:color="auto"/>
        <w:bottom w:val="none" w:sz="0" w:space="0" w:color="auto"/>
        <w:right w:val="none" w:sz="0" w:space="0" w:color="auto"/>
      </w:divBdr>
    </w:div>
    <w:div w:id="881595300">
      <w:bodyDiv w:val="1"/>
      <w:marLeft w:val="0"/>
      <w:marRight w:val="0"/>
      <w:marTop w:val="0"/>
      <w:marBottom w:val="0"/>
      <w:divBdr>
        <w:top w:val="none" w:sz="0" w:space="0" w:color="auto"/>
        <w:left w:val="none" w:sz="0" w:space="0" w:color="auto"/>
        <w:bottom w:val="none" w:sz="0" w:space="0" w:color="auto"/>
        <w:right w:val="none" w:sz="0" w:space="0" w:color="auto"/>
      </w:divBdr>
    </w:div>
    <w:div w:id="881867589">
      <w:bodyDiv w:val="1"/>
      <w:marLeft w:val="0"/>
      <w:marRight w:val="0"/>
      <w:marTop w:val="0"/>
      <w:marBottom w:val="0"/>
      <w:divBdr>
        <w:top w:val="none" w:sz="0" w:space="0" w:color="auto"/>
        <w:left w:val="none" w:sz="0" w:space="0" w:color="auto"/>
        <w:bottom w:val="none" w:sz="0" w:space="0" w:color="auto"/>
        <w:right w:val="none" w:sz="0" w:space="0" w:color="auto"/>
      </w:divBdr>
    </w:div>
    <w:div w:id="882719001">
      <w:bodyDiv w:val="1"/>
      <w:marLeft w:val="0"/>
      <w:marRight w:val="0"/>
      <w:marTop w:val="0"/>
      <w:marBottom w:val="0"/>
      <w:divBdr>
        <w:top w:val="none" w:sz="0" w:space="0" w:color="auto"/>
        <w:left w:val="none" w:sz="0" w:space="0" w:color="auto"/>
        <w:bottom w:val="none" w:sz="0" w:space="0" w:color="auto"/>
        <w:right w:val="none" w:sz="0" w:space="0" w:color="auto"/>
      </w:divBdr>
    </w:div>
    <w:div w:id="883753444">
      <w:bodyDiv w:val="1"/>
      <w:marLeft w:val="0"/>
      <w:marRight w:val="0"/>
      <w:marTop w:val="0"/>
      <w:marBottom w:val="0"/>
      <w:divBdr>
        <w:top w:val="none" w:sz="0" w:space="0" w:color="auto"/>
        <w:left w:val="none" w:sz="0" w:space="0" w:color="auto"/>
        <w:bottom w:val="none" w:sz="0" w:space="0" w:color="auto"/>
        <w:right w:val="none" w:sz="0" w:space="0" w:color="auto"/>
      </w:divBdr>
    </w:div>
    <w:div w:id="884096408">
      <w:bodyDiv w:val="1"/>
      <w:marLeft w:val="0"/>
      <w:marRight w:val="0"/>
      <w:marTop w:val="0"/>
      <w:marBottom w:val="0"/>
      <w:divBdr>
        <w:top w:val="none" w:sz="0" w:space="0" w:color="auto"/>
        <w:left w:val="none" w:sz="0" w:space="0" w:color="auto"/>
        <w:bottom w:val="none" w:sz="0" w:space="0" w:color="auto"/>
        <w:right w:val="none" w:sz="0" w:space="0" w:color="auto"/>
      </w:divBdr>
    </w:div>
    <w:div w:id="885290428">
      <w:bodyDiv w:val="1"/>
      <w:marLeft w:val="0"/>
      <w:marRight w:val="0"/>
      <w:marTop w:val="0"/>
      <w:marBottom w:val="0"/>
      <w:divBdr>
        <w:top w:val="none" w:sz="0" w:space="0" w:color="auto"/>
        <w:left w:val="none" w:sz="0" w:space="0" w:color="auto"/>
        <w:bottom w:val="none" w:sz="0" w:space="0" w:color="auto"/>
        <w:right w:val="none" w:sz="0" w:space="0" w:color="auto"/>
      </w:divBdr>
    </w:div>
    <w:div w:id="885719258">
      <w:bodyDiv w:val="1"/>
      <w:marLeft w:val="0"/>
      <w:marRight w:val="0"/>
      <w:marTop w:val="0"/>
      <w:marBottom w:val="0"/>
      <w:divBdr>
        <w:top w:val="none" w:sz="0" w:space="0" w:color="auto"/>
        <w:left w:val="none" w:sz="0" w:space="0" w:color="auto"/>
        <w:bottom w:val="none" w:sz="0" w:space="0" w:color="auto"/>
        <w:right w:val="none" w:sz="0" w:space="0" w:color="auto"/>
      </w:divBdr>
    </w:div>
    <w:div w:id="886065691">
      <w:bodyDiv w:val="1"/>
      <w:marLeft w:val="0"/>
      <w:marRight w:val="0"/>
      <w:marTop w:val="0"/>
      <w:marBottom w:val="0"/>
      <w:divBdr>
        <w:top w:val="none" w:sz="0" w:space="0" w:color="auto"/>
        <w:left w:val="none" w:sz="0" w:space="0" w:color="auto"/>
        <w:bottom w:val="none" w:sz="0" w:space="0" w:color="auto"/>
        <w:right w:val="none" w:sz="0" w:space="0" w:color="auto"/>
      </w:divBdr>
    </w:div>
    <w:div w:id="887108341">
      <w:bodyDiv w:val="1"/>
      <w:marLeft w:val="0"/>
      <w:marRight w:val="0"/>
      <w:marTop w:val="0"/>
      <w:marBottom w:val="0"/>
      <w:divBdr>
        <w:top w:val="none" w:sz="0" w:space="0" w:color="auto"/>
        <w:left w:val="none" w:sz="0" w:space="0" w:color="auto"/>
        <w:bottom w:val="none" w:sz="0" w:space="0" w:color="auto"/>
        <w:right w:val="none" w:sz="0" w:space="0" w:color="auto"/>
      </w:divBdr>
    </w:div>
    <w:div w:id="887691423">
      <w:bodyDiv w:val="1"/>
      <w:marLeft w:val="0"/>
      <w:marRight w:val="0"/>
      <w:marTop w:val="0"/>
      <w:marBottom w:val="0"/>
      <w:divBdr>
        <w:top w:val="none" w:sz="0" w:space="0" w:color="auto"/>
        <w:left w:val="none" w:sz="0" w:space="0" w:color="auto"/>
        <w:bottom w:val="none" w:sz="0" w:space="0" w:color="auto"/>
        <w:right w:val="none" w:sz="0" w:space="0" w:color="auto"/>
      </w:divBdr>
    </w:div>
    <w:div w:id="889344115">
      <w:bodyDiv w:val="1"/>
      <w:marLeft w:val="0"/>
      <w:marRight w:val="0"/>
      <w:marTop w:val="0"/>
      <w:marBottom w:val="0"/>
      <w:divBdr>
        <w:top w:val="none" w:sz="0" w:space="0" w:color="auto"/>
        <w:left w:val="none" w:sz="0" w:space="0" w:color="auto"/>
        <w:bottom w:val="none" w:sz="0" w:space="0" w:color="auto"/>
        <w:right w:val="none" w:sz="0" w:space="0" w:color="auto"/>
      </w:divBdr>
    </w:div>
    <w:div w:id="891887715">
      <w:bodyDiv w:val="1"/>
      <w:marLeft w:val="0"/>
      <w:marRight w:val="0"/>
      <w:marTop w:val="0"/>
      <w:marBottom w:val="0"/>
      <w:divBdr>
        <w:top w:val="none" w:sz="0" w:space="0" w:color="auto"/>
        <w:left w:val="none" w:sz="0" w:space="0" w:color="auto"/>
        <w:bottom w:val="none" w:sz="0" w:space="0" w:color="auto"/>
        <w:right w:val="none" w:sz="0" w:space="0" w:color="auto"/>
      </w:divBdr>
    </w:div>
    <w:div w:id="892960410">
      <w:bodyDiv w:val="1"/>
      <w:marLeft w:val="0"/>
      <w:marRight w:val="0"/>
      <w:marTop w:val="0"/>
      <w:marBottom w:val="0"/>
      <w:divBdr>
        <w:top w:val="none" w:sz="0" w:space="0" w:color="auto"/>
        <w:left w:val="none" w:sz="0" w:space="0" w:color="auto"/>
        <w:bottom w:val="none" w:sz="0" w:space="0" w:color="auto"/>
        <w:right w:val="none" w:sz="0" w:space="0" w:color="auto"/>
      </w:divBdr>
    </w:div>
    <w:div w:id="893079281">
      <w:bodyDiv w:val="1"/>
      <w:marLeft w:val="0"/>
      <w:marRight w:val="0"/>
      <w:marTop w:val="0"/>
      <w:marBottom w:val="0"/>
      <w:divBdr>
        <w:top w:val="none" w:sz="0" w:space="0" w:color="auto"/>
        <w:left w:val="none" w:sz="0" w:space="0" w:color="auto"/>
        <w:bottom w:val="none" w:sz="0" w:space="0" w:color="auto"/>
        <w:right w:val="none" w:sz="0" w:space="0" w:color="auto"/>
      </w:divBdr>
    </w:div>
    <w:div w:id="894924751">
      <w:bodyDiv w:val="1"/>
      <w:marLeft w:val="0"/>
      <w:marRight w:val="0"/>
      <w:marTop w:val="0"/>
      <w:marBottom w:val="0"/>
      <w:divBdr>
        <w:top w:val="none" w:sz="0" w:space="0" w:color="auto"/>
        <w:left w:val="none" w:sz="0" w:space="0" w:color="auto"/>
        <w:bottom w:val="none" w:sz="0" w:space="0" w:color="auto"/>
        <w:right w:val="none" w:sz="0" w:space="0" w:color="auto"/>
      </w:divBdr>
    </w:div>
    <w:div w:id="896280804">
      <w:bodyDiv w:val="1"/>
      <w:marLeft w:val="0"/>
      <w:marRight w:val="0"/>
      <w:marTop w:val="0"/>
      <w:marBottom w:val="0"/>
      <w:divBdr>
        <w:top w:val="none" w:sz="0" w:space="0" w:color="auto"/>
        <w:left w:val="none" w:sz="0" w:space="0" w:color="auto"/>
        <w:bottom w:val="none" w:sz="0" w:space="0" w:color="auto"/>
        <w:right w:val="none" w:sz="0" w:space="0" w:color="auto"/>
      </w:divBdr>
    </w:div>
    <w:div w:id="896673651">
      <w:bodyDiv w:val="1"/>
      <w:marLeft w:val="0"/>
      <w:marRight w:val="0"/>
      <w:marTop w:val="0"/>
      <w:marBottom w:val="0"/>
      <w:divBdr>
        <w:top w:val="none" w:sz="0" w:space="0" w:color="auto"/>
        <w:left w:val="none" w:sz="0" w:space="0" w:color="auto"/>
        <w:bottom w:val="none" w:sz="0" w:space="0" w:color="auto"/>
        <w:right w:val="none" w:sz="0" w:space="0" w:color="auto"/>
      </w:divBdr>
    </w:div>
    <w:div w:id="897545893">
      <w:bodyDiv w:val="1"/>
      <w:marLeft w:val="0"/>
      <w:marRight w:val="0"/>
      <w:marTop w:val="0"/>
      <w:marBottom w:val="0"/>
      <w:divBdr>
        <w:top w:val="none" w:sz="0" w:space="0" w:color="auto"/>
        <w:left w:val="none" w:sz="0" w:space="0" w:color="auto"/>
        <w:bottom w:val="none" w:sz="0" w:space="0" w:color="auto"/>
        <w:right w:val="none" w:sz="0" w:space="0" w:color="auto"/>
      </w:divBdr>
    </w:div>
    <w:div w:id="897547950">
      <w:bodyDiv w:val="1"/>
      <w:marLeft w:val="0"/>
      <w:marRight w:val="0"/>
      <w:marTop w:val="0"/>
      <w:marBottom w:val="0"/>
      <w:divBdr>
        <w:top w:val="none" w:sz="0" w:space="0" w:color="auto"/>
        <w:left w:val="none" w:sz="0" w:space="0" w:color="auto"/>
        <w:bottom w:val="none" w:sz="0" w:space="0" w:color="auto"/>
        <w:right w:val="none" w:sz="0" w:space="0" w:color="auto"/>
      </w:divBdr>
    </w:div>
    <w:div w:id="897783014">
      <w:bodyDiv w:val="1"/>
      <w:marLeft w:val="0"/>
      <w:marRight w:val="0"/>
      <w:marTop w:val="0"/>
      <w:marBottom w:val="0"/>
      <w:divBdr>
        <w:top w:val="none" w:sz="0" w:space="0" w:color="auto"/>
        <w:left w:val="none" w:sz="0" w:space="0" w:color="auto"/>
        <w:bottom w:val="none" w:sz="0" w:space="0" w:color="auto"/>
        <w:right w:val="none" w:sz="0" w:space="0" w:color="auto"/>
      </w:divBdr>
    </w:div>
    <w:div w:id="899826257">
      <w:bodyDiv w:val="1"/>
      <w:marLeft w:val="0"/>
      <w:marRight w:val="0"/>
      <w:marTop w:val="0"/>
      <w:marBottom w:val="0"/>
      <w:divBdr>
        <w:top w:val="none" w:sz="0" w:space="0" w:color="auto"/>
        <w:left w:val="none" w:sz="0" w:space="0" w:color="auto"/>
        <w:bottom w:val="none" w:sz="0" w:space="0" w:color="auto"/>
        <w:right w:val="none" w:sz="0" w:space="0" w:color="auto"/>
      </w:divBdr>
    </w:div>
    <w:div w:id="900485755">
      <w:bodyDiv w:val="1"/>
      <w:marLeft w:val="0"/>
      <w:marRight w:val="0"/>
      <w:marTop w:val="0"/>
      <w:marBottom w:val="0"/>
      <w:divBdr>
        <w:top w:val="none" w:sz="0" w:space="0" w:color="auto"/>
        <w:left w:val="none" w:sz="0" w:space="0" w:color="auto"/>
        <w:bottom w:val="none" w:sz="0" w:space="0" w:color="auto"/>
        <w:right w:val="none" w:sz="0" w:space="0" w:color="auto"/>
      </w:divBdr>
    </w:div>
    <w:div w:id="900941943">
      <w:bodyDiv w:val="1"/>
      <w:marLeft w:val="0"/>
      <w:marRight w:val="0"/>
      <w:marTop w:val="0"/>
      <w:marBottom w:val="0"/>
      <w:divBdr>
        <w:top w:val="none" w:sz="0" w:space="0" w:color="auto"/>
        <w:left w:val="none" w:sz="0" w:space="0" w:color="auto"/>
        <w:bottom w:val="none" w:sz="0" w:space="0" w:color="auto"/>
        <w:right w:val="none" w:sz="0" w:space="0" w:color="auto"/>
      </w:divBdr>
    </w:div>
    <w:div w:id="901259517">
      <w:bodyDiv w:val="1"/>
      <w:marLeft w:val="0"/>
      <w:marRight w:val="0"/>
      <w:marTop w:val="0"/>
      <w:marBottom w:val="0"/>
      <w:divBdr>
        <w:top w:val="none" w:sz="0" w:space="0" w:color="auto"/>
        <w:left w:val="none" w:sz="0" w:space="0" w:color="auto"/>
        <w:bottom w:val="none" w:sz="0" w:space="0" w:color="auto"/>
        <w:right w:val="none" w:sz="0" w:space="0" w:color="auto"/>
      </w:divBdr>
    </w:div>
    <w:div w:id="902182463">
      <w:bodyDiv w:val="1"/>
      <w:marLeft w:val="0"/>
      <w:marRight w:val="0"/>
      <w:marTop w:val="0"/>
      <w:marBottom w:val="0"/>
      <w:divBdr>
        <w:top w:val="none" w:sz="0" w:space="0" w:color="auto"/>
        <w:left w:val="none" w:sz="0" w:space="0" w:color="auto"/>
        <w:bottom w:val="none" w:sz="0" w:space="0" w:color="auto"/>
        <w:right w:val="none" w:sz="0" w:space="0" w:color="auto"/>
      </w:divBdr>
    </w:div>
    <w:div w:id="902250743">
      <w:bodyDiv w:val="1"/>
      <w:marLeft w:val="0"/>
      <w:marRight w:val="0"/>
      <w:marTop w:val="0"/>
      <w:marBottom w:val="0"/>
      <w:divBdr>
        <w:top w:val="none" w:sz="0" w:space="0" w:color="auto"/>
        <w:left w:val="none" w:sz="0" w:space="0" w:color="auto"/>
        <w:bottom w:val="none" w:sz="0" w:space="0" w:color="auto"/>
        <w:right w:val="none" w:sz="0" w:space="0" w:color="auto"/>
      </w:divBdr>
    </w:div>
    <w:div w:id="902568019">
      <w:bodyDiv w:val="1"/>
      <w:marLeft w:val="0"/>
      <w:marRight w:val="0"/>
      <w:marTop w:val="0"/>
      <w:marBottom w:val="0"/>
      <w:divBdr>
        <w:top w:val="none" w:sz="0" w:space="0" w:color="auto"/>
        <w:left w:val="none" w:sz="0" w:space="0" w:color="auto"/>
        <w:bottom w:val="none" w:sz="0" w:space="0" w:color="auto"/>
        <w:right w:val="none" w:sz="0" w:space="0" w:color="auto"/>
      </w:divBdr>
    </w:div>
    <w:div w:id="903224546">
      <w:bodyDiv w:val="1"/>
      <w:marLeft w:val="0"/>
      <w:marRight w:val="0"/>
      <w:marTop w:val="0"/>
      <w:marBottom w:val="0"/>
      <w:divBdr>
        <w:top w:val="none" w:sz="0" w:space="0" w:color="auto"/>
        <w:left w:val="none" w:sz="0" w:space="0" w:color="auto"/>
        <w:bottom w:val="none" w:sz="0" w:space="0" w:color="auto"/>
        <w:right w:val="none" w:sz="0" w:space="0" w:color="auto"/>
      </w:divBdr>
    </w:div>
    <w:div w:id="903876526">
      <w:bodyDiv w:val="1"/>
      <w:marLeft w:val="0"/>
      <w:marRight w:val="0"/>
      <w:marTop w:val="0"/>
      <w:marBottom w:val="0"/>
      <w:divBdr>
        <w:top w:val="none" w:sz="0" w:space="0" w:color="auto"/>
        <w:left w:val="none" w:sz="0" w:space="0" w:color="auto"/>
        <w:bottom w:val="none" w:sz="0" w:space="0" w:color="auto"/>
        <w:right w:val="none" w:sz="0" w:space="0" w:color="auto"/>
      </w:divBdr>
    </w:div>
    <w:div w:id="904334644">
      <w:bodyDiv w:val="1"/>
      <w:marLeft w:val="0"/>
      <w:marRight w:val="0"/>
      <w:marTop w:val="0"/>
      <w:marBottom w:val="0"/>
      <w:divBdr>
        <w:top w:val="none" w:sz="0" w:space="0" w:color="auto"/>
        <w:left w:val="none" w:sz="0" w:space="0" w:color="auto"/>
        <w:bottom w:val="none" w:sz="0" w:space="0" w:color="auto"/>
        <w:right w:val="none" w:sz="0" w:space="0" w:color="auto"/>
      </w:divBdr>
    </w:div>
    <w:div w:id="904488934">
      <w:bodyDiv w:val="1"/>
      <w:marLeft w:val="0"/>
      <w:marRight w:val="0"/>
      <w:marTop w:val="0"/>
      <w:marBottom w:val="0"/>
      <w:divBdr>
        <w:top w:val="none" w:sz="0" w:space="0" w:color="auto"/>
        <w:left w:val="none" w:sz="0" w:space="0" w:color="auto"/>
        <w:bottom w:val="none" w:sz="0" w:space="0" w:color="auto"/>
        <w:right w:val="none" w:sz="0" w:space="0" w:color="auto"/>
      </w:divBdr>
    </w:div>
    <w:div w:id="904493160">
      <w:bodyDiv w:val="1"/>
      <w:marLeft w:val="0"/>
      <w:marRight w:val="0"/>
      <w:marTop w:val="0"/>
      <w:marBottom w:val="0"/>
      <w:divBdr>
        <w:top w:val="none" w:sz="0" w:space="0" w:color="auto"/>
        <w:left w:val="none" w:sz="0" w:space="0" w:color="auto"/>
        <w:bottom w:val="none" w:sz="0" w:space="0" w:color="auto"/>
        <w:right w:val="none" w:sz="0" w:space="0" w:color="auto"/>
      </w:divBdr>
    </w:div>
    <w:div w:id="907111631">
      <w:bodyDiv w:val="1"/>
      <w:marLeft w:val="0"/>
      <w:marRight w:val="0"/>
      <w:marTop w:val="0"/>
      <w:marBottom w:val="0"/>
      <w:divBdr>
        <w:top w:val="none" w:sz="0" w:space="0" w:color="auto"/>
        <w:left w:val="none" w:sz="0" w:space="0" w:color="auto"/>
        <w:bottom w:val="none" w:sz="0" w:space="0" w:color="auto"/>
        <w:right w:val="none" w:sz="0" w:space="0" w:color="auto"/>
      </w:divBdr>
    </w:div>
    <w:div w:id="908537282">
      <w:bodyDiv w:val="1"/>
      <w:marLeft w:val="0"/>
      <w:marRight w:val="0"/>
      <w:marTop w:val="0"/>
      <w:marBottom w:val="0"/>
      <w:divBdr>
        <w:top w:val="none" w:sz="0" w:space="0" w:color="auto"/>
        <w:left w:val="none" w:sz="0" w:space="0" w:color="auto"/>
        <w:bottom w:val="none" w:sz="0" w:space="0" w:color="auto"/>
        <w:right w:val="none" w:sz="0" w:space="0" w:color="auto"/>
      </w:divBdr>
    </w:div>
    <w:div w:id="912281707">
      <w:bodyDiv w:val="1"/>
      <w:marLeft w:val="0"/>
      <w:marRight w:val="0"/>
      <w:marTop w:val="0"/>
      <w:marBottom w:val="0"/>
      <w:divBdr>
        <w:top w:val="none" w:sz="0" w:space="0" w:color="auto"/>
        <w:left w:val="none" w:sz="0" w:space="0" w:color="auto"/>
        <w:bottom w:val="none" w:sz="0" w:space="0" w:color="auto"/>
        <w:right w:val="none" w:sz="0" w:space="0" w:color="auto"/>
      </w:divBdr>
    </w:div>
    <w:div w:id="913127816">
      <w:bodyDiv w:val="1"/>
      <w:marLeft w:val="0"/>
      <w:marRight w:val="0"/>
      <w:marTop w:val="0"/>
      <w:marBottom w:val="0"/>
      <w:divBdr>
        <w:top w:val="none" w:sz="0" w:space="0" w:color="auto"/>
        <w:left w:val="none" w:sz="0" w:space="0" w:color="auto"/>
        <w:bottom w:val="none" w:sz="0" w:space="0" w:color="auto"/>
        <w:right w:val="none" w:sz="0" w:space="0" w:color="auto"/>
      </w:divBdr>
    </w:div>
    <w:div w:id="913246430">
      <w:bodyDiv w:val="1"/>
      <w:marLeft w:val="0"/>
      <w:marRight w:val="0"/>
      <w:marTop w:val="0"/>
      <w:marBottom w:val="0"/>
      <w:divBdr>
        <w:top w:val="none" w:sz="0" w:space="0" w:color="auto"/>
        <w:left w:val="none" w:sz="0" w:space="0" w:color="auto"/>
        <w:bottom w:val="none" w:sz="0" w:space="0" w:color="auto"/>
        <w:right w:val="none" w:sz="0" w:space="0" w:color="auto"/>
      </w:divBdr>
    </w:div>
    <w:div w:id="913515858">
      <w:bodyDiv w:val="1"/>
      <w:marLeft w:val="0"/>
      <w:marRight w:val="0"/>
      <w:marTop w:val="0"/>
      <w:marBottom w:val="0"/>
      <w:divBdr>
        <w:top w:val="none" w:sz="0" w:space="0" w:color="auto"/>
        <w:left w:val="none" w:sz="0" w:space="0" w:color="auto"/>
        <w:bottom w:val="none" w:sz="0" w:space="0" w:color="auto"/>
        <w:right w:val="none" w:sz="0" w:space="0" w:color="auto"/>
      </w:divBdr>
    </w:div>
    <w:div w:id="913587937">
      <w:bodyDiv w:val="1"/>
      <w:marLeft w:val="0"/>
      <w:marRight w:val="0"/>
      <w:marTop w:val="0"/>
      <w:marBottom w:val="0"/>
      <w:divBdr>
        <w:top w:val="none" w:sz="0" w:space="0" w:color="auto"/>
        <w:left w:val="none" w:sz="0" w:space="0" w:color="auto"/>
        <w:bottom w:val="none" w:sz="0" w:space="0" w:color="auto"/>
        <w:right w:val="none" w:sz="0" w:space="0" w:color="auto"/>
      </w:divBdr>
    </w:div>
    <w:div w:id="914365967">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4627281">
      <w:bodyDiv w:val="1"/>
      <w:marLeft w:val="0"/>
      <w:marRight w:val="0"/>
      <w:marTop w:val="0"/>
      <w:marBottom w:val="0"/>
      <w:divBdr>
        <w:top w:val="none" w:sz="0" w:space="0" w:color="auto"/>
        <w:left w:val="none" w:sz="0" w:space="0" w:color="auto"/>
        <w:bottom w:val="none" w:sz="0" w:space="0" w:color="auto"/>
        <w:right w:val="none" w:sz="0" w:space="0" w:color="auto"/>
      </w:divBdr>
    </w:div>
    <w:div w:id="916210560">
      <w:bodyDiv w:val="1"/>
      <w:marLeft w:val="0"/>
      <w:marRight w:val="0"/>
      <w:marTop w:val="0"/>
      <w:marBottom w:val="0"/>
      <w:divBdr>
        <w:top w:val="none" w:sz="0" w:space="0" w:color="auto"/>
        <w:left w:val="none" w:sz="0" w:space="0" w:color="auto"/>
        <w:bottom w:val="none" w:sz="0" w:space="0" w:color="auto"/>
        <w:right w:val="none" w:sz="0" w:space="0" w:color="auto"/>
      </w:divBdr>
    </w:div>
    <w:div w:id="916287306">
      <w:bodyDiv w:val="1"/>
      <w:marLeft w:val="0"/>
      <w:marRight w:val="0"/>
      <w:marTop w:val="0"/>
      <w:marBottom w:val="0"/>
      <w:divBdr>
        <w:top w:val="none" w:sz="0" w:space="0" w:color="auto"/>
        <w:left w:val="none" w:sz="0" w:space="0" w:color="auto"/>
        <w:bottom w:val="none" w:sz="0" w:space="0" w:color="auto"/>
        <w:right w:val="none" w:sz="0" w:space="0" w:color="auto"/>
      </w:divBdr>
    </w:div>
    <w:div w:id="916674667">
      <w:bodyDiv w:val="1"/>
      <w:marLeft w:val="0"/>
      <w:marRight w:val="0"/>
      <w:marTop w:val="0"/>
      <w:marBottom w:val="0"/>
      <w:divBdr>
        <w:top w:val="none" w:sz="0" w:space="0" w:color="auto"/>
        <w:left w:val="none" w:sz="0" w:space="0" w:color="auto"/>
        <w:bottom w:val="none" w:sz="0" w:space="0" w:color="auto"/>
        <w:right w:val="none" w:sz="0" w:space="0" w:color="auto"/>
      </w:divBdr>
    </w:div>
    <w:div w:id="917178865">
      <w:bodyDiv w:val="1"/>
      <w:marLeft w:val="0"/>
      <w:marRight w:val="0"/>
      <w:marTop w:val="0"/>
      <w:marBottom w:val="0"/>
      <w:divBdr>
        <w:top w:val="none" w:sz="0" w:space="0" w:color="auto"/>
        <w:left w:val="none" w:sz="0" w:space="0" w:color="auto"/>
        <w:bottom w:val="none" w:sz="0" w:space="0" w:color="auto"/>
        <w:right w:val="none" w:sz="0" w:space="0" w:color="auto"/>
      </w:divBdr>
    </w:div>
    <w:div w:id="917372953">
      <w:bodyDiv w:val="1"/>
      <w:marLeft w:val="0"/>
      <w:marRight w:val="0"/>
      <w:marTop w:val="0"/>
      <w:marBottom w:val="0"/>
      <w:divBdr>
        <w:top w:val="none" w:sz="0" w:space="0" w:color="auto"/>
        <w:left w:val="none" w:sz="0" w:space="0" w:color="auto"/>
        <w:bottom w:val="none" w:sz="0" w:space="0" w:color="auto"/>
        <w:right w:val="none" w:sz="0" w:space="0" w:color="auto"/>
      </w:divBdr>
    </w:div>
    <w:div w:id="918711893">
      <w:bodyDiv w:val="1"/>
      <w:marLeft w:val="0"/>
      <w:marRight w:val="0"/>
      <w:marTop w:val="0"/>
      <w:marBottom w:val="0"/>
      <w:divBdr>
        <w:top w:val="none" w:sz="0" w:space="0" w:color="auto"/>
        <w:left w:val="none" w:sz="0" w:space="0" w:color="auto"/>
        <w:bottom w:val="none" w:sz="0" w:space="0" w:color="auto"/>
        <w:right w:val="none" w:sz="0" w:space="0" w:color="auto"/>
      </w:divBdr>
    </w:div>
    <w:div w:id="919295190">
      <w:bodyDiv w:val="1"/>
      <w:marLeft w:val="0"/>
      <w:marRight w:val="0"/>
      <w:marTop w:val="0"/>
      <w:marBottom w:val="0"/>
      <w:divBdr>
        <w:top w:val="none" w:sz="0" w:space="0" w:color="auto"/>
        <w:left w:val="none" w:sz="0" w:space="0" w:color="auto"/>
        <w:bottom w:val="none" w:sz="0" w:space="0" w:color="auto"/>
        <w:right w:val="none" w:sz="0" w:space="0" w:color="auto"/>
      </w:divBdr>
    </w:div>
    <w:div w:id="919944306">
      <w:bodyDiv w:val="1"/>
      <w:marLeft w:val="0"/>
      <w:marRight w:val="0"/>
      <w:marTop w:val="0"/>
      <w:marBottom w:val="0"/>
      <w:divBdr>
        <w:top w:val="none" w:sz="0" w:space="0" w:color="auto"/>
        <w:left w:val="none" w:sz="0" w:space="0" w:color="auto"/>
        <w:bottom w:val="none" w:sz="0" w:space="0" w:color="auto"/>
        <w:right w:val="none" w:sz="0" w:space="0" w:color="auto"/>
      </w:divBdr>
    </w:div>
    <w:div w:id="920258289">
      <w:bodyDiv w:val="1"/>
      <w:marLeft w:val="0"/>
      <w:marRight w:val="0"/>
      <w:marTop w:val="0"/>
      <w:marBottom w:val="0"/>
      <w:divBdr>
        <w:top w:val="none" w:sz="0" w:space="0" w:color="auto"/>
        <w:left w:val="none" w:sz="0" w:space="0" w:color="auto"/>
        <w:bottom w:val="none" w:sz="0" w:space="0" w:color="auto"/>
        <w:right w:val="none" w:sz="0" w:space="0" w:color="auto"/>
      </w:divBdr>
    </w:div>
    <w:div w:id="921639572">
      <w:bodyDiv w:val="1"/>
      <w:marLeft w:val="0"/>
      <w:marRight w:val="0"/>
      <w:marTop w:val="0"/>
      <w:marBottom w:val="0"/>
      <w:divBdr>
        <w:top w:val="none" w:sz="0" w:space="0" w:color="auto"/>
        <w:left w:val="none" w:sz="0" w:space="0" w:color="auto"/>
        <w:bottom w:val="none" w:sz="0" w:space="0" w:color="auto"/>
        <w:right w:val="none" w:sz="0" w:space="0" w:color="auto"/>
      </w:divBdr>
    </w:div>
    <w:div w:id="921639796">
      <w:bodyDiv w:val="1"/>
      <w:marLeft w:val="0"/>
      <w:marRight w:val="0"/>
      <w:marTop w:val="0"/>
      <w:marBottom w:val="0"/>
      <w:divBdr>
        <w:top w:val="none" w:sz="0" w:space="0" w:color="auto"/>
        <w:left w:val="none" w:sz="0" w:space="0" w:color="auto"/>
        <w:bottom w:val="none" w:sz="0" w:space="0" w:color="auto"/>
        <w:right w:val="none" w:sz="0" w:space="0" w:color="auto"/>
      </w:divBdr>
    </w:div>
    <w:div w:id="921991413">
      <w:bodyDiv w:val="1"/>
      <w:marLeft w:val="0"/>
      <w:marRight w:val="0"/>
      <w:marTop w:val="0"/>
      <w:marBottom w:val="0"/>
      <w:divBdr>
        <w:top w:val="none" w:sz="0" w:space="0" w:color="auto"/>
        <w:left w:val="none" w:sz="0" w:space="0" w:color="auto"/>
        <w:bottom w:val="none" w:sz="0" w:space="0" w:color="auto"/>
        <w:right w:val="none" w:sz="0" w:space="0" w:color="auto"/>
      </w:divBdr>
    </w:div>
    <w:div w:id="922957356">
      <w:bodyDiv w:val="1"/>
      <w:marLeft w:val="0"/>
      <w:marRight w:val="0"/>
      <w:marTop w:val="0"/>
      <w:marBottom w:val="0"/>
      <w:divBdr>
        <w:top w:val="none" w:sz="0" w:space="0" w:color="auto"/>
        <w:left w:val="none" w:sz="0" w:space="0" w:color="auto"/>
        <w:bottom w:val="none" w:sz="0" w:space="0" w:color="auto"/>
        <w:right w:val="none" w:sz="0" w:space="0" w:color="auto"/>
      </w:divBdr>
    </w:div>
    <w:div w:id="924798135">
      <w:bodyDiv w:val="1"/>
      <w:marLeft w:val="0"/>
      <w:marRight w:val="0"/>
      <w:marTop w:val="0"/>
      <w:marBottom w:val="0"/>
      <w:divBdr>
        <w:top w:val="none" w:sz="0" w:space="0" w:color="auto"/>
        <w:left w:val="none" w:sz="0" w:space="0" w:color="auto"/>
        <w:bottom w:val="none" w:sz="0" w:space="0" w:color="auto"/>
        <w:right w:val="none" w:sz="0" w:space="0" w:color="auto"/>
      </w:divBdr>
    </w:div>
    <w:div w:id="924800339">
      <w:bodyDiv w:val="1"/>
      <w:marLeft w:val="0"/>
      <w:marRight w:val="0"/>
      <w:marTop w:val="0"/>
      <w:marBottom w:val="0"/>
      <w:divBdr>
        <w:top w:val="none" w:sz="0" w:space="0" w:color="auto"/>
        <w:left w:val="none" w:sz="0" w:space="0" w:color="auto"/>
        <w:bottom w:val="none" w:sz="0" w:space="0" w:color="auto"/>
        <w:right w:val="none" w:sz="0" w:space="0" w:color="auto"/>
      </w:divBdr>
    </w:div>
    <w:div w:id="925727088">
      <w:bodyDiv w:val="1"/>
      <w:marLeft w:val="0"/>
      <w:marRight w:val="0"/>
      <w:marTop w:val="0"/>
      <w:marBottom w:val="0"/>
      <w:divBdr>
        <w:top w:val="none" w:sz="0" w:space="0" w:color="auto"/>
        <w:left w:val="none" w:sz="0" w:space="0" w:color="auto"/>
        <w:bottom w:val="none" w:sz="0" w:space="0" w:color="auto"/>
        <w:right w:val="none" w:sz="0" w:space="0" w:color="auto"/>
      </w:divBdr>
    </w:div>
    <w:div w:id="927235257">
      <w:bodyDiv w:val="1"/>
      <w:marLeft w:val="0"/>
      <w:marRight w:val="0"/>
      <w:marTop w:val="0"/>
      <w:marBottom w:val="0"/>
      <w:divBdr>
        <w:top w:val="none" w:sz="0" w:space="0" w:color="auto"/>
        <w:left w:val="none" w:sz="0" w:space="0" w:color="auto"/>
        <w:bottom w:val="none" w:sz="0" w:space="0" w:color="auto"/>
        <w:right w:val="none" w:sz="0" w:space="0" w:color="auto"/>
      </w:divBdr>
    </w:div>
    <w:div w:id="928543801">
      <w:bodyDiv w:val="1"/>
      <w:marLeft w:val="0"/>
      <w:marRight w:val="0"/>
      <w:marTop w:val="0"/>
      <w:marBottom w:val="0"/>
      <w:divBdr>
        <w:top w:val="none" w:sz="0" w:space="0" w:color="auto"/>
        <w:left w:val="none" w:sz="0" w:space="0" w:color="auto"/>
        <w:bottom w:val="none" w:sz="0" w:space="0" w:color="auto"/>
        <w:right w:val="none" w:sz="0" w:space="0" w:color="auto"/>
      </w:divBdr>
    </w:div>
    <w:div w:id="928584925">
      <w:bodyDiv w:val="1"/>
      <w:marLeft w:val="0"/>
      <w:marRight w:val="0"/>
      <w:marTop w:val="0"/>
      <w:marBottom w:val="0"/>
      <w:divBdr>
        <w:top w:val="none" w:sz="0" w:space="0" w:color="auto"/>
        <w:left w:val="none" w:sz="0" w:space="0" w:color="auto"/>
        <w:bottom w:val="none" w:sz="0" w:space="0" w:color="auto"/>
        <w:right w:val="none" w:sz="0" w:space="0" w:color="auto"/>
      </w:divBdr>
    </w:div>
    <w:div w:id="930627337">
      <w:bodyDiv w:val="1"/>
      <w:marLeft w:val="0"/>
      <w:marRight w:val="0"/>
      <w:marTop w:val="0"/>
      <w:marBottom w:val="0"/>
      <w:divBdr>
        <w:top w:val="none" w:sz="0" w:space="0" w:color="auto"/>
        <w:left w:val="none" w:sz="0" w:space="0" w:color="auto"/>
        <w:bottom w:val="none" w:sz="0" w:space="0" w:color="auto"/>
        <w:right w:val="none" w:sz="0" w:space="0" w:color="auto"/>
      </w:divBdr>
    </w:div>
    <w:div w:id="931549182">
      <w:bodyDiv w:val="1"/>
      <w:marLeft w:val="0"/>
      <w:marRight w:val="0"/>
      <w:marTop w:val="0"/>
      <w:marBottom w:val="0"/>
      <w:divBdr>
        <w:top w:val="none" w:sz="0" w:space="0" w:color="auto"/>
        <w:left w:val="none" w:sz="0" w:space="0" w:color="auto"/>
        <w:bottom w:val="none" w:sz="0" w:space="0" w:color="auto"/>
        <w:right w:val="none" w:sz="0" w:space="0" w:color="auto"/>
      </w:divBdr>
    </w:div>
    <w:div w:id="931937514">
      <w:bodyDiv w:val="1"/>
      <w:marLeft w:val="0"/>
      <w:marRight w:val="0"/>
      <w:marTop w:val="0"/>
      <w:marBottom w:val="0"/>
      <w:divBdr>
        <w:top w:val="none" w:sz="0" w:space="0" w:color="auto"/>
        <w:left w:val="none" w:sz="0" w:space="0" w:color="auto"/>
        <w:bottom w:val="none" w:sz="0" w:space="0" w:color="auto"/>
        <w:right w:val="none" w:sz="0" w:space="0" w:color="auto"/>
      </w:divBdr>
    </w:div>
    <w:div w:id="932669708">
      <w:bodyDiv w:val="1"/>
      <w:marLeft w:val="0"/>
      <w:marRight w:val="0"/>
      <w:marTop w:val="0"/>
      <w:marBottom w:val="0"/>
      <w:divBdr>
        <w:top w:val="none" w:sz="0" w:space="0" w:color="auto"/>
        <w:left w:val="none" w:sz="0" w:space="0" w:color="auto"/>
        <w:bottom w:val="none" w:sz="0" w:space="0" w:color="auto"/>
        <w:right w:val="none" w:sz="0" w:space="0" w:color="auto"/>
      </w:divBdr>
      <w:divsChild>
        <w:div w:id="900403535">
          <w:marLeft w:val="0"/>
          <w:marRight w:val="0"/>
          <w:marTop w:val="100"/>
          <w:marBottom w:val="0"/>
          <w:divBdr>
            <w:top w:val="none" w:sz="0" w:space="0" w:color="auto"/>
            <w:left w:val="none" w:sz="0" w:space="0" w:color="auto"/>
            <w:bottom w:val="none" w:sz="0" w:space="0" w:color="auto"/>
            <w:right w:val="none" w:sz="0" w:space="0" w:color="auto"/>
          </w:divBdr>
          <w:divsChild>
            <w:div w:id="1826775035">
              <w:marLeft w:val="0"/>
              <w:marRight w:val="0"/>
              <w:marTop w:val="60"/>
              <w:marBottom w:val="0"/>
              <w:divBdr>
                <w:top w:val="none" w:sz="0" w:space="0" w:color="auto"/>
                <w:left w:val="none" w:sz="0" w:space="0" w:color="auto"/>
                <w:bottom w:val="none" w:sz="0" w:space="0" w:color="auto"/>
                <w:right w:val="none" w:sz="0" w:space="0" w:color="auto"/>
              </w:divBdr>
            </w:div>
          </w:divsChild>
        </w:div>
        <w:div w:id="59375774">
          <w:marLeft w:val="0"/>
          <w:marRight w:val="0"/>
          <w:marTop w:val="0"/>
          <w:marBottom w:val="0"/>
          <w:divBdr>
            <w:top w:val="none" w:sz="0" w:space="0" w:color="auto"/>
            <w:left w:val="none" w:sz="0" w:space="0" w:color="auto"/>
            <w:bottom w:val="none" w:sz="0" w:space="0" w:color="auto"/>
            <w:right w:val="none" w:sz="0" w:space="0" w:color="auto"/>
          </w:divBdr>
          <w:divsChild>
            <w:div w:id="1348096202">
              <w:marLeft w:val="0"/>
              <w:marRight w:val="0"/>
              <w:marTop w:val="0"/>
              <w:marBottom w:val="0"/>
              <w:divBdr>
                <w:top w:val="none" w:sz="0" w:space="0" w:color="auto"/>
                <w:left w:val="none" w:sz="0" w:space="0" w:color="auto"/>
                <w:bottom w:val="none" w:sz="0" w:space="0" w:color="auto"/>
                <w:right w:val="none" w:sz="0" w:space="0" w:color="auto"/>
              </w:divBdr>
              <w:divsChild>
                <w:div w:id="447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393551">
      <w:bodyDiv w:val="1"/>
      <w:marLeft w:val="0"/>
      <w:marRight w:val="0"/>
      <w:marTop w:val="0"/>
      <w:marBottom w:val="0"/>
      <w:divBdr>
        <w:top w:val="none" w:sz="0" w:space="0" w:color="auto"/>
        <w:left w:val="none" w:sz="0" w:space="0" w:color="auto"/>
        <w:bottom w:val="none" w:sz="0" w:space="0" w:color="auto"/>
        <w:right w:val="none" w:sz="0" w:space="0" w:color="auto"/>
      </w:divBdr>
    </w:div>
    <w:div w:id="934630827">
      <w:bodyDiv w:val="1"/>
      <w:marLeft w:val="0"/>
      <w:marRight w:val="0"/>
      <w:marTop w:val="0"/>
      <w:marBottom w:val="0"/>
      <w:divBdr>
        <w:top w:val="none" w:sz="0" w:space="0" w:color="auto"/>
        <w:left w:val="none" w:sz="0" w:space="0" w:color="auto"/>
        <w:bottom w:val="none" w:sz="0" w:space="0" w:color="auto"/>
        <w:right w:val="none" w:sz="0" w:space="0" w:color="auto"/>
      </w:divBdr>
    </w:div>
    <w:div w:id="936912675">
      <w:bodyDiv w:val="1"/>
      <w:marLeft w:val="0"/>
      <w:marRight w:val="0"/>
      <w:marTop w:val="0"/>
      <w:marBottom w:val="0"/>
      <w:divBdr>
        <w:top w:val="none" w:sz="0" w:space="0" w:color="auto"/>
        <w:left w:val="none" w:sz="0" w:space="0" w:color="auto"/>
        <w:bottom w:val="none" w:sz="0" w:space="0" w:color="auto"/>
        <w:right w:val="none" w:sz="0" w:space="0" w:color="auto"/>
      </w:divBdr>
    </w:div>
    <w:div w:id="937182383">
      <w:bodyDiv w:val="1"/>
      <w:marLeft w:val="0"/>
      <w:marRight w:val="0"/>
      <w:marTop w:val="0"/>
      <w:marBottom w:val="0"/>
      <w:divBdr>
        <w:top w:val="none" w:sz="0" w:space="0" w:color="auto"/>
        <w:left w:val="none" w:sz="0" w:space="0" w:color="auto"/>
        <w:bottom w:val="none" w:sz="0" w:space="0" w:color="auto"/>
        <w:right w:val="none" w:sz="0" w:space="0" w:color="auto"/>
      </w:divBdr>
    </w:div>
    <w:div w:id="939339877">
      <w:bodyDiv w:val="1"/>
      <w:marLeft w:val="0"/>
      <w:marRight w:val="0"/>
      <w:marTop w:val="0"/>
      <w:marBottom w:val="0"/>
      <w:divBdr>
        <w:top w:val="none" w:sz="0" w:space="0" w:color="auto"/>
        <w:left w:val="none" w:sz="0" w:space="0" w:color="auto"/>
        <w:bottom w:val="none" w:sz="0" w:space="0" w:color="auto"/>
        <w:right w:val="none" w:sz="0" w:space="0" w:color="auto"/>
      </w:divBdr>
    </w:div>
    <w:div w:id="939797078">
      <w:bodyDiv w:val="1"/>
      <w:marLeft w:val="0"/>
      <w:marRight w:val="0"/>
      <w:marTop w:val="0"/>
      <w:marBottom w:val="0"/>
      <w:divBdr>
        <w:top w:val="none" w:sz="0" w:space="0" w:color="auto"/>
        <w:left w:val="none" w:sz="0" w:space="0" w:color="auto"/>
        <w:bottom w:val="none" w:sz="0" w:space="0" w:color="auto"/>
        <w:right w:val="none" w:sz="0" w:space="0" w:color="auto"/>
      </w:divBdr>
    </w:div>
    <w:div w:id="940185731">
      <w:bodyDiv w:val="1"/>
      <w:marLeft w:val="0"/>
      <w:marRight w:val="0"/>
      <w:marTop w:val="0"/>
      <w:marBottom w:val="0"/>
      <w:divBdr>
        <w:top w:val="none" w:sz="0" w:space="0" w:color="auto"/>
        <w:left w:val="none" w:sz="0" w:space="0" w:color="auto"/>
        <w:bottom w:val="none" w:sz="0" w:space="0" w:color="auto"/>
        <w:right w:val="none" w:sz="0" w:space="0" w:color="auto"/>
      </w:divBdr>
    </w:div>
    <w:div w:id="943195421">
      <w:bodyDiv w:val="1"/>
      <w:marLeft w:val="0"/>
      <w:marRight w:val="0"/>
      <w:marTop w:val="0"/>
      <w:marBottom w:val="0"/>
      <w:divBdr>
        <w:top w:val="none" w:sz="0" w:space="0" w:color="auto"/>
        <w:left w:val="none" w:sz="0" w:space="0" w:color="auto"/>
        <w:bottom w:val="none" w:sz="0" w:space="0" w:color="auto"/>
        <w:right w:val="none" w:sz="0" w:space="0" w:color="auto"/>
      </w:divBdr>
    </w:div>
    <w:div w:id="944380692">
      <w:bodyDiv w:val="1"/>
      <w:marLeft w:val="0"/>
      <w:marRight w:val="0"/>
      <w:marTop w:val="0"/>
      <w:marBottom w:val="0"/>
      <w:divBdr>
        <w:top w:val="none" w:sz="0" w:space="0" w:color="auto"/>
        <w:left w:val="none" w:sz="0" w:space="0" w:color="auto"/>
        <w:bottom w:val="none" w:sz="0" w:space="0" w:color="auto"/>
        <w:right w:val="none" w:sz="0" w:space="0" w:color="auto"/>
      </w:divBdr>
    </w:div>
    <w:div w:id="945190148">
      <w:bodyDiv w:val="1"/>
      <w:marLeft w:val="0"/>
      <w:marRight w:val="0"/>
      <w:marTop w:val="0"/>
      <w:marBottom w:val="0"/>
      <w:divBdr>
        <w:top w:val="none" w:sz="0" w:space="0" w:color="auto"/>
        <w:left w:val="none" w:sz="0" w:space="0" w:color="auto"/>
        <w:bottom w:val="none" w:sz="0" w:space="0" w:color="auto"/>
        <w:right w:val="none" w:sz="0" w:space="0" w:color="auto"/>
      </w:divBdr>
    </w:div>
    <w:div w:id="945384297">
      <w:bodyDiv w:val="1"/>
      <w:marLeft w:val="0"/>
      <w:marRight w:val="0"/>
      <w:marTop w:val="0"/>
      <w:marBottom w:val="0"/>
      <w:divBdr>
        <w:top w:val="none" w:sz="0" w:space="0" w:color="auto"/>
        <w:left w:val="none" w:sz="0" w:space="0" w:color="auto"/>
        <w:bottom w:val="none" w:sz="0" w:space="0" w:color="auto"/>
        <w:right w:val="none" w:sz="0" w:space="0" w:color="auto"/>
      </w:divBdr>
    </w:div>
    <w:div w:id="945574228">
      <w:bodyDiv w:val="1"/>
      <w:marLeft w:val="0"/>
      <w:marRight w:val="0"/>
      <w:marTop w:val="0"/>
      <w:marBottom w:val="0"/>
      <w:divBdr>
        <w:top w:val="none" w:sz="0" w:space="0" w:color="auto"/>
        <w:left w:val="none" w:sz="0" w:space="0" w:color="auto"/>
        <w:bottom w:val="none" w:sz="0" w:space="0" w:color="auto"/>
        <w:right w:val="none" w:sz="0" w:space="0" w:color="auto"/>
      </w:divBdr>
    </w:div>
    <w:div w:id="946734964">
      <w:bodyDiv w:val="1"/>
      <w:marLeft w:val="0"/>
      <w:marRight w:val="0"/>
      <w:marTop w:val="0"/>
      <w:marBottom w:val="0"/>
      <w:divBdr>
        <w:top w:val="none" w:sz="0" w:space="0" w:color="auto"/>
        <w:left w:val="none" w:sz="0" w:space="0" w:color="auto"/>
        <w:bottom w:val="none" w:sz="0" w:space="0" w:color="auto"/>
        <w:right w:val="none" w:sz="0" w:space="0" w:color="auto"/>
      </w:divBdr>
    </w:div>
    <w:div w:id="948241978">
      <w:bodyDiv w:val="1"/>
      <w:marLeft w:val="0"/>
      <w:marRight w:val="0"/>
      <w:marTop w:val="0"/>
      <w:marBottom w:val="0"/>
      <w:divBdr>
        <w:top w:val="none" w:sz="0" w:space="0" w:color="auto"/>
        <w:left w:val="none" w:sz="0" w:space="0" w:color="auto"/>
        <w:bottom w:val="none" w:sz="0" w:space="0" w:color="auto"/>
        <w:right w:val="none" w:sz="0" w:space="0" w:color="auto"/>
      </w:divBdr>
    </w:div>
    <w:div w:id="949169532">
      <w:bodyDiv w:val="1"/>
      <w:marLeft w:val="0"/>
      <w:marRight w:val="0"/>
      <w:marTop w:val="0"/>
      <w:marBottom w:val="0"/>
      <w:divBdr>
        <w:top w:val="none" w:sz="0" w:space="0" w:color="auto"/>
        <w:left w:val="none" w:sz="0" w:space="0" w:color="auto"/>
        <w:bottom w:val="none" w:sz="0" w:space="0" w:color="auto"/>
        <w:right w:val="none" w:sz="0" w:space="0" w:color="auto"/>
      </w:divBdr>
    </w:div>
    <w:div w:id="949432695">
      <w:bodyDiv w:val="1"/>
      <w:marLeft w:val="0"/>
      <w:marRight w:val="0"/>
      <w:marTop w:val="0"/>
      <w:marBottom w:val="0"/>
      <w:divBdr>
        <w:top w:val="none" w:sz="0" w:space="0" w:color="auto"/>
        <w:left w:val="none" w:sz="0" w:space="0" w:color="auto"/>
        <w:bottom w:val="none" w:sz="0" w:space="0" w:color="auto"/>
        <w:right w:val="none" w:sz="0" w:space="0" w:color="auto"/>
      </w:divBdr>
    </w:div>
    <w:div w:id="951210123">
      <w:bodyDiv w:val="1"/>
      <w:marLeft w:val="0"/>
      <w:marRight w:val="0"/>
      <w:marTop w:val="0"/>
      <w:marBottom w:val="0"/>
      <w:divBdr>
        <w:top w:val="none" w:sz="0" w:space="0" w:color="auto"/>
        <w:left w:val="none" w:sz="0" w:space="0" w:color="auto"/>
        <w:bottom w:val="none" w:sz="0" w:space="0" w:color="auto"/>
        <w:right w:val="none" w:sz="0" w:space="0" w:color="auto"/>
      </w:divBdr>
    </w:div>
    <w:div w:id="951326131">
      <w:bodyDiv w:val="1"/>
      <w:marLeft w:val="0"/>
      <w:marRight w:val="0"/>
      <w:marTop w:val="0"/>
      <w:marBottom w:val="0"/>
      <w:divBdr>
        <w:top w:val="none" w:sz="0" w:space="0" w:color="auto"/>
        <w:left w:val="none" w:sz="0" w:space="0" w:color="auto"/>
        <w:bottom w:val="none" w:sz="0" w:space="0" w:color="auto"/>
        <w:right w:val="none" w:sz="0" w:space="0" w:color="auto"/>
      </w:divBdr>
    </w:div>
    <w:div w:id="951475263">
      <w:bodyDiv w:val="1"/>
      <w:marLeft w:val="0"/>
      <w:marRight w:val="0"/>
      <w:marTop w:val="0"/>
      <w:marBottom w:val="0"/>
      <w:divBdr>
        <w:top w:val="none" w:sz="0" w:space="0" w:color="auto"/>
        <w:left w:val="none" w:sz="0" w:space="0" w:color="auto"/>
        <w:bottom w:val="none" w:sz="0" w:space="0" w:color="auto"/>
        <w:right w:val="none" w:sz="0" w:space="0" w:color="auto"/>
      </w:divBdr>
    </w:div>
    <w:div w:id="951857965">
      <w:bodyDiv w:val="1"/>
      <w:marLeft w:val="0"/>
      <w:marRight w:val="0"/>
      <w:marTop w:val="0"/>
      <w:marBottom w:val="0"/>
      <w:divBdr>
        <w:top w:val="none" w:sz="0" w:space="0" w:color="auto"/>
        <w:left w:val="none" w:sz="0" w:space="0" w:color="auto"/>
        <w:bottom w:val="none" w:sz="0" w:space="0" w:color="auto"/>
        <w:right w:val="none" w:sz="0" w:space="0" w:color="auto"/>
      </w:divBdr>
    </w:div>
    <w:div w:id="951980647">
      <w:bodyDiv w:val="1"/>
      <w:marLeft w:val="0"/>
      <w:marRight w:val="0"/>
      <w:marTop w:val="0"/>
      <w:marBottom w:val="0"/>
      <w:divBdr>
        <w:top w:val="none" w:sz="0" w:space="0" w:color="auto"/>
        <w:left w:val="none" w:sz="0" w:space="0" w:color="auto"/>
        <w:bottom w:val="none" w:sz="0" w:space="0" w:color="auto"/>
        <w:right w:val="none" w:sz="0" w:space="0" w:color="auto"/>
      </w:divBdr>
    </w:div>
    <w:div w:id="952443618">
      <w:bodyDiv w:val="1"/>
      <w:marLeft w:val="0"/>
      <w:marRight w:val="0"/>
      <w:marTop w:val="0"/>
      <w:marBottom w:val="0"/>
      <w:divBdr>
        <w:top w:val="none" w:sz="0" w:space="0" w:color="auto"/>
        <w:left w:val="none" w:sz="0" w:space="0" w:color="auto"/>
        <w:bottom w:val="none" w:sz="0" w:space="0" w:color="auto"/>
        <w:right w:val="none" w:sz="0" w:space="0" w:color="auto"/>
      </w:divBdr>
    </w:div>
    <w:div w:id="952635173">
      <w:bodyDiv w:val="1"/>
      <w:marLeft w:val="0"/>
      <w:marRight w:val="0"/>
      <w:marTop w:val="0"/>
      <w:marBottom w:val="0"/>
      <w:divBdr>
        <w:top w:val="none" w:sz="0" w:space="0" w:color="auto"/>
        <w:left w:val="none" w:sz="0" w:space="0" w:color="auto"/>
        <w:bottom w:val="none" w:sz="0" w:space="0" w:color="auto"/>
        <w:right w:val="none" w:sz="0" w:space="0" w:color="auto"/>
      </w:divBdr>
    </w:div>
    <w:div w:id="953319390">
      <w:bodyDiv w:val="1"/>
      <w:marLeft w:val="0"/>
      <w:marRight w:val="0"/>
      <w:marTop w:val="0"/>
      <w:marBottom w:val="0"/>
      <w:divBdr>
        <w:top w:val="none" w:sz="0" w:space="0" w:color="auto"/>
        <w:left w:val="none" w:sz="0" w:space="0" w:color="auto"/>
        <w:bottom w:val="none" w:sz="0" w:space="0" w:color="auto"/>
        <w:right w:val="none" w:sz="0" w:space="0" w:color="auto"/>
      </w:divBdr>
    </w:div>
    <w:div w:id="953753713">
      <w:bodyDiv w:val="1"/>
      <w:marLeft w:val="0"/>
      <w:marRight w:val="0"/>
      <w:marTop w:val="0"/>
      <w:marBottom w:val="0"/>
      <w:divBdr>
        <w:top w:val="none" w:sz="0" w:space="0" w:color="auto"/>
        <w:left w:val="none" w:sz="0" w:space="0" w:color="auto"/>
        <w:bottom w:val="none" w:sz="0" w:space="0" w:color="auto"/>
        <w:right w:val="none" w:sz="0" w:space="0" w:color="auto"/>
      </w:divBdr>
    </w:div>
    <w:div w:id="953949421">
      <w:bodyDiv w:val="1"/>
      <w:marLeft w:val="0"/>
      <w:marRight w:val="0"/>
      <w:marTop w:val="0"/>
      <w:marBottom w:val="0"/>
      <w:divBdr>
        <w:top w:val="none" w:sz="0" w:space="0" w:color="auto"/>
        <w:left w:val="none" w:sz="0" w:space="0" w:color="auto"/>
        <w:bottom w:val="none" w:sz="0" w:space="0" w:color="auto"/>
        <w:right w:val="none" w:sz="0" w:space="0" w:color="auto"/>
      </w:divBdr>
    </w:div>
    <w:div w:id="954486638">
      <w:bodyDiv w:val="1"/>
      <w:marLeft w:val="0"/>
      <w:marRight w:val="0"/>
      <w:marTop w:val="0"/>
      <w:marBottom w:val="0"/>
      <w:divBdr>
        <w:top w:val="none" w:sz="0" w:space="0" w:color="auto"/>
        <w:left w:val="none" w:sz="0" w:space="0" w:color="auto"/>
        <w:bottom w:val="none" w:sz="0" w:space="0" w:color="auto"/>
        <w:right w:val="none" w:sz="0" w:space="0" w:color="auto"/>
      </w:divBdr>
    </w:div>
    <w:div w:id="956059623">
      <w:bodyDiv w:val="1"/>
      <w:marLeft w:val="0"/>
      <w:marRight w:val="0"/>
      <w:marTop w:val="0"/>
      <w:marBottom w:val="0"/>
      <w:divBdr>
        <w:top w:val="none" w:sz="0" w:space="0" w:color="auto"/>
        <w:left w:val="none" w:sz="0" w:space="0" w:color="auto"/>
        <w:bottom w:val="none" w:sz="0" w:space="0" w:color="auto"/>
        <w:right w:val="none" w:sz="0" w:space="0" w:color="auto"/>
      </w:divBdr>
    </w:div>
    <w:div w:id="958681532">
      <w:bodyDiv w:val="1"/>
      <w:marLeft w:val="0"/>
      <w:marRight w:val="0"/>
      <w:marTop w:val="0"/>
      <w:marBottom w:val="0"/>
      <w:divBdr>
        <w:top w:val="none" w:sz="0" w:space="0" w:color="auto"/>
        <w:left w:val="none" w:sz="0" w:space="0" w:color="auto"/>
        <w:bottom w:val="none" w:sz="0" w:space="0" w:color="auto"/>
        <w:right w:val="none" w:sz="0" w:space="0" w:color="auto"/>
      </w:divBdr>
    </w:div>
    <w:div w:id="959845865">
      <w:bodyDiv w:val="1"/>
      <w:marLeft w:val="0"/>
      <w:marRight w:val="0"/>
      <w:marTop w:val="0"/>
      <w:marBottom w:val="0"/>
      <w:divBdr>
        <w:top w:val="none" w:sz="0" w:space="0" w:color="auto"/>
        <w:left w:val="none" w:sz="0" w:space="0" w:color="auto"/>
        <w:bottom w:val="none" w:sz="0" w:space="0" w:color="auto"/>
        <w:right w:val="none" w:sz="0" w:space="0" w:color="auto"/>
      </w:divBdr>
    </w:div>
    <w:div w:id="960107614">
      <w:bodyDiv w:val="1"/>
      <w:marLeft w:val="0"/>
      <w:marRight w:val="0"/>
      <w:marTop w:val="0"/>
      <w:marBottom w:val="0"/>
      <w:divBdr>
        <w:top w:val="none" w:sz="0" w:space="0" w:color="auto"/>
        <w:left w:val="none" w:sz="0" w:space="0" w:color="auto"/>
        <w:bottom w:val="none" w:sz="0" w:space="0" w:color="auto"/>
        <w:right w:val="none" w:sz="0" w:space="0" w:color="auto"/>
      </w:divBdr>
    </w:div>
    <w:div w:id="963735971">
      <w:bodyDiv w:val="1"/>
      <w:marLeft w:val="0"/>
      <w:marRight w:val="0"/>
      <w:marTop w:val="0"/>
      <w:marBottom w:val="0"/>
      <w:divBdr>
        <w:top w:val="none" w:sz="0" w:space="0" w:color="auto"/>
        <w:left w:val="none" w:sz="0" w:space="0" w:color="auto"/>
        <w:bottom w:val="none" w:sz="0" w:space="0" w:color="auto"/>
        <w:right w:val="none" w:sz="0" w:space="0" w:color="auto"/>
      </w:divBdr>
    </w:div>
    <w:div w:id="965619017">
      <w:bodyDiv w:val="1"/>
      <w:marLeft w:val="0"/>
      <w:marRight w:val="0"/>
      <w:marTop w:val="0"/>
      <w:marBottom w:val="0"/>
      <w:divBdr>
        <w:top w:val="none" w:sz="0" w:space="0" w:color="auto"/>
        <w:left w:val="none" w:sz="0" w:space="0" w:color="auto"/>
        <w:bottom w:val="none" w:sz="0" w:space="0" w:color="auto"/>
        <w:right w:val="none" w:sz="0" w:space="0" w:color="auto"/>
      </w:divBdr>
    </w:div>
    <w:div w:id="966202752">
      <w:bodyDiv w:val="1"/>
      <w:marLeft w:val="0"/>
      <w:marRight w:val="0"/>
      <w:marTop w:val="0"/>
      <w:marBottom w:val="0"/>
      <w:divBdr>
        <w:top w:val="none" w:sz="0" w:space="0" w:color="auto"/>
        <w:left w:val="none" w:sz="0" w:space="0" w:color="auto"/>
        <w:bottom w:val="none" w:sz="0" w:space="0" w:color="auto"/>
        <w:right w:val="none" w:sz="0" w:space="0" w:color="auto"/>
      </w:divBdr>
    </w:div>
    <w:div w:id="966550570">
      <w:bodyDiv w:val="1"/>
      <w:marLeft w:val="0"/>
      <w:marRight w:val="0"/>
      <w:marTop w:val="0"/>
      <w:marBottom w:val="0"/>
      <w:divBdr>
        <w:top w:val="none" w:sz="0" w:space="0" w:color="auto"/>
        <w:left w:val="none" w:sz="0" w:space="0" w:color="auto"/>
        <w:bottom w:val="none" w:sz="0" w:space="0" w:color="auto"/>
        <w:right w:val="none" w:sz="0" w:space="0" w:color="auto"/>
      </w:divBdr>
    </w:div>
    <w:div w:id="966550704">
      <w:bodyDiv w:val="1"/>
      <w:marLeft w:val="0"/>
      <w:marRight w:val="0"/>
      <w:marTop w:val="0"/>
      <w:marBottom w:val="0"/>
      <w:divBdr>
        <w:top w:val="none" w:sz="0" w:space="0" w:color="auto"/>
        <w:left w:val="none" w:sz="0" w:space="0" w:color="auto"/>
        <w:bottom w:val="none" w:sz="0" w:space="0" w:color="auto"/>
        <w:right w:val="none" w:sz="0" w:space="0" w:color="auto"/>
      </w:divBdr>
    </w:div>
    <w:div w:id="967274670">
      <w:bodyDiv w:val="1"/>
      <w:marLeft w:val="0"/>
      <w:marRight w:val="0"/>
      <w:marTop w:val="0"/>
      <w:marBottom w:val="0"/>
      <w:divBdr>
        <w:top w:val="none" w:sz="0" w:space="0" w:color="auto"/>
        <w:left w:val="none" w:sz="0" w:space="0" w:color="auto"/>
        <w:bottom w:val="none" w:sz="0" w:space="0" w:color="auto"/>
        <w:right w:val="none" w:sz="0" w:space="0" w:color="auto"/>
      </w:divBdr>
    </w:div>
    <w:div w:id="967516753">
      <w:bodyDiv w:val="1"/>
      <w:marLeft w:val="0"/>
      <w:marRight w:val="0"/>
      <w:marTop w:val="0"/>
      <w:marBottom w:val="0"/>
      <w:divBdr>
        <w:top w:val="none" w:sz="0" w:space="0" w:color="auto"/>
        <w:left w:val="none" w:sz="0" w:space="0" w:color="auto"/>
        <w:bottom w:val="none" w:sz="0" w:space="0" w:color="auto"/>
        <w:right w:val="none" w:sz="0" w:space="0" w:color="auto"/>
      </w:divBdr>
    </w:div>
    <w:div w:id="967586050">
      <w:bodyDiv w:val="1"/>
      <w:marLeft w:val="0"/>
      <w:marRight w:val="0"/>
      <w:marTop w:val="0"/>
      <w:marBottom w:val="0"/>
      <w:divBdr>
        <w:top w:val="none" w:sz="0" w:space="0" w:color="auto"/>
        <w:left w:val="none" w:sz="0" w:space="0" w:color="auto"/>
        <w:bottom w:val="none" w:sz="0" w:space="0" w:color="auto"/>
        <w:right w:val="none" w:sz="0" w:space="0" w:color="auto"/>
      </w:divBdr>
    </w:div>
    <w:div w:id="968047743">
      <w:bodyDiv w:val="1"/>
      <w:marLeft w:val="0"/>
      <w:marRight w:val="0"/>
      <w:marTop w:val="0"/>
      <w:marBottom w:val="0"/>
      <w:divBdr>
        <w:top w:val="none" w:sz="0" w:space="0" w:color="auto"/>
        <w:left w:val="none" w:sz="0" w:space="0" w:color="auto"/>
        <w:bottom w:val="none" w:sz="0" w:space="0" w:color="auto"/>
        <w:right w:val="none" w:sz="0" w:space="0" w:color="auto"/>
      </w:divBdr>
    </w:div>
    <w:div w:id="968125563">
      <w:bodyDiv w:val="1"/>
      <w:marLeft w:val="0"/>
      <w:marRight w:val="0"/>
      <w:marTop w:val="0"/>
      <w:marBottom w:val="0"/>
      <w:divBdr>
        <w:top w:val="none" w:sz="0" w:space="0" w:color="auto"/>
        <w:left w:val="none" w:sz="0" w:space="0" w:color="auto"/>
        <w:bottom w:val="none" w:sz="0" w:space="0" w:color="auto"/>
        <w:right w:val="none" w:sz="0" w:space="0" w:color="auto"/>
      </w:divBdr>
    </w:div>
    <w:div w:id="968322615">
      <w:bodyDiv w:val="1"/>
      <w:marLeft w:val="0"/>
      <w:marRight w:val="0"/>
      <w:marTop w:val="0"/>
      <w:marBottom w:val="0"/>
      <w:divBdr>
        <w:top w:val="none" w:sz="0" w:space="0" w:color="auto"/>
        <w:left w:val="none" w:sz="0" w:space="0" w:color="auto"/>
        <w:bottom w:val="none" w:sz="0" w:space="0" w:color="auto"/>
        <w:right w:val="none" w:sz="0" w:space="0" w:color="auto"/>
      </w:divBdr>
    </w:div>
    <w:div w:id="971642690">
      <w:bodyDiv w:val="1"/>
      <w:marLeft w:val="0"/>
      <w:marRight w:val="0"/>
      <w:marTop w:val="0"/>
      <w:marBottom w:val="0"/>
      <w:divBdr>
        <w:top w:val="none" w:sz="0" w:space="0" w:color="auto"/>
        <w:left w:val="none" w:sz="0" w:space="0" w:color="auto"/>
        <w:bottom w:val="none" w:sz="0" w:space="0" w:color="auto"/>
        <w:right w:val="none" w:sz="0" w:space="0" w:color="auto"/>
      </w:divBdr>
    </w:div>
    <w:div w:id="978730834">
      <w:bodyDiv w:val="1"/>
      <w:marLeft w:val="0"/>
      <w:marRight w:val="0"/>
      <w:marTop w:val="0"/>
      <w:marBottom w:val="0"/>
      <w:divBdr>
        <w:top w:val="none" w:sz="0" w:space="0" w:color="auto"/>
        <w:left w:val="none" w:sz="0" w:space="0" w:color="auto"/>
        <w:bottom w:val="none" w:sz="0" w:space="0" w:color="auto"/>
        <w:right w:val="none" w:sz="0" w:space="0" w:color="auto"/>
      </w:divBdr>
    </w:div>
    <w:div w:id="980964573">
      <w:bodyDiv w:val="1"/>
      <w:marLeft w:val="0"/>
      <w:marRight w:val="0"/>
      <w:marTop w:val="0"/>
      <w:marBottom w:val="0"/>
      <w:divBdr>
        <w:top w:val="none" w:sz="0" w:space="0" w:color="auto"/>
        <w:left w:val="none" w:sz="0" w:space="0" w:color="auto"/>
        <w:bottom w:val="none" w:sz="0" w:space="0" w:color="auto"/>
        <w:right w:val="none" w:sz="0" w:space="0" w:color="auto"/>
      </w:divBdr>
    </w:div>
    <w:div w:id="981688523">
      <w:bodyDiv w:val="1"/>
      <w:marLeft w:val="0"/>
      <w:marRight w:val="0"/>
      <w:marTop w:val="0"/>
      <w:marBottom w:val="0"/>
      <w:divBdr>
        <w:top w:val="none" w:sz="0" w:space="0" w:color="auto"/>
        <w:left w:val="none" w:sz="0" w:space="0" w:color="auto"/>
        <w:bottom w:val="none" w:sz="0" w:space="0" w:color="auto"/>
        <w:right w:val="none" w:sz="0" w:space="0" w:color="auto"/>
      </w:divBdr>
    </w:div>
    <w:div w:id="981813347">
      <w:bodyDiv w:val="1"/>
      <w:marLeft w:val="0"/>
      <w:marRight w:val="0"/>
      <w:marTop w:val="0"/>
      <w:marBottom w:val="0"/>
      <w:divBdr>
        <w:top w:val="none" w:sz="0" w:space="0" w:color="auto"/>
        <w:left w:val="none" w:sz="0" w:space="0" w:color="auto"/>
        <w:bottom w:val="none" w:sz="0" w:space="0" w:color="auto"/>
        <w:right w:val="none" w:sz="0" w:space="0" w:color="auto"/>
      </w:divBdr>
    </w:div>
    <w:div w:id="982008899">
      <w:bodyDiv w:val="1"/>
      <w:marLeft w:val="0"/>
      <w:marRight w:val="0"/>
      <w:marTop w:val="0"/>
      <w:marBottom w:val="0"/>
      <w:divBdr>
        <w:top w:val="none" w:sz="0" w:space="0" w:color="auto"/>
        <w:left w:val="none" w:sz="0" w:space="0" w:color="auto"/>
        <w:bottom w:val="none" w:sz="0" w:space="0" w:color="auto"/>
        <w:right w:val="none" w:sz="0" w:space="0" w:color="auto"/>
      </w:divBdr>
    </w:div>
    <w:div w:id="982274740">
      <w:bodyDiv w:val="1"/>
      <w:marLeft w:val="0"/>
      <w:marRight w:val="0"/>
      <w:marTop w:val="0"/>
      <w:marBottom w:val="0"/>
      <w:divBdr>
        <w:top w:val="none" w:sz="0" w:space="0" w:color="auto"/>
        <w:left w:val="none" w:sz="0" w:space="0" w:color="auto"/>
        <w:bottom w:val="none" w:sz="0" w:space="0" w:color="auto"/>
        <w:right w:val="none" w:sz="0" w:space="0" w:color="auto"/>
      </w:divBdr>
    </w:div>
    <w:div w:id="982927147">
      <w:bodyDiv w:val="1"/>
      <w:marLeft w:val="0"/>
      <w:marRight w:val="0"/>
      <w:marTop w:val="0"/>
      <w:marBottom w:val="0"/>
      <w:divBdr>
        <w:top w:val="none" w:sz="0" w:space="0" w:color="auto"/>
        <w:left w:val="none" w:sz="0" w:space="0" w:color="auto"/>
        <w:bottom w:val="none" w:sz="0" w:space="0" w:color="auto"/>
        <w:right w:val="none" w:sz="0" w:space="0" w:color="auto"/>
      </w:divBdr>
    </w:div>
    <w:div w:id="982999045">
      <w:bodyDiv w:val="1"/>
      <w:marLeft w:val="0"/>
      <w:marRight w:val="0"/>
      <w:marTop w:val="0"/>
      <w:marBottom w:val="0"/>
      <w:divBdr>
        <w:top w:val="none" w:sz="0" w:space="0" w:color="auto"/>
        <w:left w:val="none" w:sz="0" w:space="0" w:color="auto"/>
        <w:bottom w:val="none" w:sz="0" w:space="0" w:color="auto"/>
        <w:right w:val="none" w:sz="0" w:space="0" w:color="auto"/>
      </w:divBdr>
    </w:div>
    <w:div w:id="983506071">
      <w:bodyDiv w:val="1"/>
      <w:marLeft w:val="0"/>
      <w:marRight w:val="0"/>
      <w:marTop w:val="0"/>
      <w:marBottom w:val="0"/>
      <w:divBdr>
        <w:top w:val="none" w:sz="0" w:space="0" w:color="auto"/>
        <w:left w:val="none" w:sz="0" w:space="0" w:color="auto"/>
        <w:bottom w:val="none" w:sz="0" w:space="0" w:color="auto"/>
        <w:right w:val="none" w:sz="0" w:space="0" w:color="auto"/>
      </w:divBdr>
    </w:div>
    <w:div w:id="986204220">
      <w:bodyDiv w:val="1"/>
      <w:marLeft w:val="0"/>
      <w:marRight w:val="0"/>
      <w:marTop w:val="0"/>
      <w:marBottom w:val="0"/>
      <w:divBdr>
        <w:top w:val="none" w:sz="0" w:space="0" w:color="auto"/>
        <w:left w:val="none" w:sz="0" w:space="0" w:color="auto"/>
        <w:bottom w:val="none" w:sz="0" w:space="0" w:color="auto"/>
        <w:right w:val="none" w:sz="0" w:space="0" w:color="auto"/>
      </w:divBdr>
    </w:div>
    <w:div w:id="986740530">
      <w:bodyDiv w:val="1"/>
      <w:marLeft w:val="0"/>
      <w:marRight w:val="0"/>
      <w:marTop w:val="0"/>
      <w:marBottom w:val="0"/>
      <w:divBdr>
        <w:top w:val="none" w:sz="0" w:space="0" w:color="auto"/>
        <w:left w:val="none" w:sz="0" w:space="0" w:color="auto"/>
        <w:bottom w:val="none" w:sz="0" w:space="0" w:color="auto"/>
        <w:right w:val="none" w:sz="0" w:space="0" w:color="auto"/>
      </w:divBdr>
    </w:div>
    <w:div w:id="987055238">
      <w:bodyDiv w:val="1"/>
      <w:marLeft w:val="0"/>
      <w:marRight w:val="0"/>
      <w:marTop w:val="0"/>
      <w:marBottom w:val="0"/>
      <w:divBdr>
        <w:top w:val="none" w:sz="0" w:space="0" w:color="auto"/>
        <w:left w:val="none" w:sz="0" w:space="0" w:color="auto"/>
        <w:bottom w:val="none" w:sz="0" w:space="0" w:color="auto"/>
        <w:right w:val="none" w:sz="0" w:space="0" w:color="auto"/>
      </w:divBdr>
    </w:div>
    <w:div w:id="989478646">
      <w:bodyDiv w:val="1"/>
      <w:marLeft w:val="0"/>
      <w:marRight w:val="0"/>
      <w:marTop w:val="0"/>
      <w:marBottom w:val="0"/>
      <w:divBdr>
        <w:top w:val="none" w:sz="0" w:space="0" w:color="auto"/>
        <w:left w:val="none" w:sz="0" w:space="0" w:color="auto"/>
        <w:bottom w:val="none" w:sz="0" w:space="0" w:color="auto"/>
        <w:right w:val="none" w:sz="0" w:space="0" w:color="auto"/>
      </w:divBdr>
    </w:div>
    <w:div w:id="990064359">
      <w:bodyDiv w:val="1"/>
      <w:marLeft w:val="0"/>
      <w:marRight w:val="0"/>
      <w:marTop w:val="0"/>
      <w:marBottom w:val="0"/>
      <w:divBdr>
        <w:top w:val="none" w:sz="0" w:space="0" w:color="auto"/>
        <w:left w:val="none" w:sz="0" w:space="0" w:color="auto"/>
        <w:bottom w:val="none" w:sz="0" w:space="0" w:color="auto"/>
        <w:right w:val="none" w:sz="0" w:space="0" w:color="auto"/>
      </w:divBdr>
    </w:div>
    <w:div w:id="990214442">
      <w:bodyDiv w:val="1"/>
      <w:marLeft w:val="0"/>
      <w:marRight w:val="0"/>
      <w:marTop w:val="0"/>
      <w:marBottom w:val="0"/>
      <w:divBdr>
        <w:top w:val="none" w:sz="0" w:space="0" w:color="auto"/>
        <w:left w:val="none" w:sz="0" w:space="0" w:color="auto"/>
        <w:bottom w:val="none" w:sz="0" w:space="0" w:color="auto"/>
        <w:right w:val="none" w:sz="0" w:space="0" w:color="auto"/>
      </w:divBdr>
    </w:div>
    <w:div w:id="990719955">
      <w:bodyDiv w:val="1"/>
      <w:marLeft w:val="0"/>
      <w:marRight w:val="0"/>
      <w:marTop w:val="0"/>
      <w:marBottom w:val="0"/>
      <w:divBdr>
        <w:top w:val="none" w:sz="0" w:space="0" w:color="auto"/>
        <w:left w:val="none" w:sz="0" w:space="0" w:color="auto"/>
        <w:bottom w:val="none" w:sz="0" w:space="0" w:color="auto"/>
        <w:right w:val="none" w:sz="0" w:space="0" w:color="auto"/>
      </w:divBdr>
    </w:div>
    <w:div w:id="991450514">
      <w:bodyDiv w:val="1"/>
      <w:marLeft w:val="0"/>
      <w:marRight w:val="0"/>
      <w:marTop w:val="0"/>
      <w:marBottom w:val="0"/>
      <w:divBdr>
        <w:top w:val="none" w:sz="0" w:space="0" w:color="auto"/>
        <w:left w:val="none" w:sz="0" w:space="0" w:color="auto"/>
        <w:bottom w:val="none" w:sz="0" w:space="0" w:color="auto"/>
        <w:right w:val="none" w:sz="0" w:space="0" w:color="auto"/>
      </w:divBdr>
    </w:div>
    <w:div w:id="992835181">
      <w:bodyDiv w:val="1"/>
      <w:marLeft w:val="0"/>
      <w:marRight w:val="0"/>
      <w:marTop w:val="0"/>
      <w:marBottom w:val="0"/>
      <w:divBdr>
        <w:top w:val="none" w:sz="0" w:space="0" w:color="auto"/>
        <w:left w:val="none" w:sz="0" w:space="0" w:color="auto"/>
        <w:bottom w:val="none" w:sz="0" w:space="0" w:color="auto"/>
        <w:right w:val="none" w:sz="0" w:space="0" w:color="auto"/>
      </w:divBdr>
    </w:div>
    <w:div w:id="995183075">
      <w:bodyDiv w:val="1"/>
      <w:marLeft w:val="0"/>
      <w:marRight w:val="0"/>
      <w:marTop w:val="0"/>
      <w:marBottom w:val="0"/>
      <w:divBdr>
        <w:top w:val="none" w:sz="0" w:space="0" w:color="auto"/>
        <w:left w:val="none" w:sz="0" w:space="0" w:color="auto"/>
        <w:bottom w:val="none" w:sz="0" w:space="0" w:color="auto"/>
        <w:right w:val="none" w:sz="0" w:space="0" w:color="auto"/>
      </w:divBdr>
    </w:div>
    <w:div w:id="995571244">
      <w:bodyDiv w:val="1"/>
      <w:marLeft w:val="0"/>
      <w:marRight w:val="0"/>
      <w:marTop w:val="0"/>
      <w:marBottom w:val="0"/>
      <w:divBdr>
        <w:top w:val="none" w:sz="0" w:space="0" w:color="auto"/>
        <w:left w:val="none" w:sz="0" w:space="0" w:color="auto"/>
        <w:bottom w:val="none" w:sz="0" w:space="0" w:color="auto"/>
        <w:right w:val="none" w:sz="0" w:space="0" w:color="auto"/>
      </w:divBdr>
    </w:div>
    <w:div w:id="995763530">
      <w:bodyDiv w:val="1"/>
      <w:marLeft w:val="0"/>
      <w:marRight w:val="0"/>
      <w:marTop w:val="0"/>
      <w:marBottom w:val="0"/>
      <w:divBdr>
        <w:top w:val="none" w:sz="0" w:space="0" w:color="auto"/>
        <w:left w:val="none" w:sz="0" w:space="0" w:color="auto"/>
        <w:bottom w:val="none" w:sz="0" w:space="0" w:color="auto"/>
        <w:right w:val="none" w:sz="0" w:space="0" w:color="auto"/>
      </w:divBdr>
    </w:div>
    <w:div w:id="995843454">
      <w:bodyDiv w:val="1"/>
      <w:marLeft w:val="0"/>
      <w:marRight w:val="0"/>
      <w:marTop w:val="0"/>
      <w:marBottom w:val="0"/>
      <w:divBdr>
        <w:top w:val="none" w:sz="0" w:space="0" w:color="auto"/>
        <w:left w:val="none" w:sz="0" w:space="0" w:color="auto"/>
        <w:bottom w:val="none" w:sz="0" w:space="0" w:color="auto"/>
        <w:right w:val="none" w:sz="0" w:space="0" w:color="auto"/>
      </w:divBdr>
    </w:div>
    <w:div w:id="995911799">
      <w:bodyDiv w:val="1"/>
      <w:marLeft w:val="0"/>
      <w:marRight w:val="0"/>
      <w:marTop w:val="0"/>
      <w:marBottom w:val="0"/>
      <w:divBdr>
        <w:top w:val="none" w:sz="0" w:space="0" w:color="auto"/>
        <w:left w:val="none" w:sz="0" w:space="0" w:color="auto"/>
        <w:bottom w:val="none" w:sz="0" w:space="0" w:color="auto"/>
        <w:right w:val="none" w:sz="0" w:space="0" w:color="auto"/>
      </w:divBdr>
    </w:div>
    <w:div w:id="996155904">
      <w:bodyDiv w:val="1"/>
      <w:marLeft w:val="0"/>
      <w:marRight w:val="0"/>
      <w:marTop w:val="0"/>
      <w:marBottom w:val="0"/>
      <w:divBdr>
        <w:top w:val="none" w:sz="0" w:space="0" w:color="auto"/>
        <w:left w:val="none" w:sz="0" w:space="0" w:color="auto"/>
        <w:bottom w:val="none" w:sz="0" w:space="0" w:color="auto"/>
        <w:right w:val="none" w:sz="0" w:space="0" w:color="auto"/>
      </w:divBdr>
    </w:div>
    <w:div w:id="997273891">
      <w:bodyDiv w:val="1"/>
      <w:marLeft w:val="0"/>
      <w:marRight w:val="0"/>
      <w:marTop w:val="0"/>
      <w:marBottom w:val="0"/>
      <w:divBdr>
        <w:top w:val="none" w:sz="0" w:space="0" w:color="auto"/>
        <w:left w:val="none" w:sz="0" w:space="0" w:color="auto"/>
        <w:bottom w:val="none" w:sz="0" w:space="0" w:color="auto"/>
        <w:right w:val="none" w:sz="0" w:space="0" w:color="auto"/>
      </w:divBdr>
    </w:div>
    <w:div w:id="997684733">
      <w:bodyDiv w:val="1"/>
      <w:marLeft w:val="0"/>
      <w:marRight w:val="0"/>
      <w:marTop w:val="0"/>
      <w:marBottom w:val="0"/>
      <w:divBdr>
        <w:top w:val="none" w:sz="0" w:space="0" w:color="auto"/>
        <w:left w:val="none" w:sz="0" w:space="0" w:color="auto"/>
        <w:bottom w:val="none" w:sz="0" w:space="0" w:color="auto"/>
        <w:right w:val="none" w:sz="0" w:space="0" w:color="auto"/>
      </w:divBdr>
    </w:div>
    <w:div w:id="997919548">
      <w:bodyDiv w:val="1"/>
      <w:marLeft w:val="0"/>
      <w:marRight w:val="0"/>
      <w:marTop w:val="0"/>
      <w:marBottom w:val="0"/>
      <w:divBdr>
        <w:top w:val="none" w:sz="0" w:space="0" w:color="auto"/>
        <w:left w:val="none" w:sz="0" w:space="0" w:color="auto"/>
        <w:bottom w:val="none" w:sz="0" w:space="0" w:color="auto"/>
        <w:right w:val="none" w:sz="0" w:space="0" w:color="auto"/>
      </w:divBdr>
    </w:div>
    <w:div w:id="999385382">
      <w:bodyDiv w:val="1"/>
      <w:marLeft w:val="0"/>
      <w:marRight w:val="0"/>
      <w:marTop w:val="0"/>
      <w:marBottom w:val="0"/>
      <w:divBdr>
        <w:top w:val="none" w:sz="0" w:space="0" w:color="auto"/>
        <w:left w:val="none" w:sz="0" w:space="0" w:color="auto"/>
        <w:bottom w:val="none" w:sz="0" w:space="0" w:color="auto"/>
        <w:right w:val="none" w:sz="0" w:space="0" w:color="auto"/>
      </w:divBdr>
    </w:div>
    <w:div w:id="999886611">
      <w:bodyDiv w:val="1"/>
      <w:marLeft w:val="0"/>
      <w:marRight w:val="0"/>
      <w:marTop w:val="0"/>
      <w:marBottom w:val="0"/>
      <w:divBdr>
        <w:top w:val="none" w:sz="0" w:space="0" w:color="auto"/>
        <w:left w:val="none" w:sz="0" w:space="0" w:color="auto"/>
        <w:bottom w:val="none" w:sz="0" w:space="0" w:color="auto"/>
        <w:right w:val="none" w:sz="0" w:space="0" w:color="auto"/>
      </w:divBdr>
    </w:div>
    <w:div w:id="1000622568">
      <w:bodyDiv w:val="1"/>
      <w:marLeft w:val="0"/>
      <w:marRight w:val="0"/>
      <w:marTop w:val="0"/>
      <w:marBottom w:val="0"/>
      <w:divBdr>
        <w:top w:val="none" w:sz="0" w:space="0" w:color="auto"/>
        <w:left w:val="none" w:sz="0" w:space="0" w:color="auto"/>
        <w:bottom w:val="none" w:sz="0" w:space="0" w:color="auto"/>
        <w:right w:val="none" w:sz="0" w:space="0" w:color="auto"/>
      </w:divBdr>
    </w:div>
    <w:div w:id="1001279707">
      <w:bodyDiv w:val="1"/>
      <w:marLeft w:val="0"/>
      <w:marRight w:val="0"/>
      <w:marTop w:val="0"/>
      <w:marBottom w:val="0"/>
      <w:divBdr>
        <w:top w:val="none" w:sz="0" w:space="0" w:color="auto"/>
        <w:left w:val="none" w:sz="0" w:space="0" w:color="auto"/>
        <w:bottom w:val="none" w:sz="0" w:space="0" w:color="auto"/>
        <w:right w:val="none" w:sz="0" w:space="0" w:color="auto"/>
      </w:divBdr>
    </w:div>
    <w:div w:id="1001588229">
      <w:bodyDiv w:val="1"/>
      <w:marLeft w:val="0"/>
      <w:marRight w:val="0"/>
      <w:marTop w:val="0"/>
      <w:marBottom w:val="0"/>
      <w:divBdr>
        <w:top w:val="none" w:sz="0" w:space="0" w:color="auto"/>
        <w:left w:val="none" w:sz="0" w:space="0" w:color="auto"/>
        <w:bottom w:val="none" w:sz="0" w:space="0" w:color="auto"/>
        <w:right w:val="none" w:sz="0" w:space="0" w:color="auto"/>
      </w:divBdr>
    </w:div>
    <w:div w:id="1001617305">
      <w:bodyDiv w:val="1"/>
      <w:marLeft w:val="0"/>
      <w:marRight w:val="0"/>
      <w:marTop w:val="0"/>
      <w:marBottom w:val="0"/>
      <w:divBdr>
        <w:top w:val="none" w:sz="0" w:space="0" w:color="auto"/>
        <w:left w:val="none" w:sz="0" w:space="0" w:color="auto"/>
        <w:bottom w:val="none" w:sz="0" w:space="0" w:color="auto"/>
        <w:right w:val="none" w:sz="0" w:space="0" w:color="auto"/>
      </w:divBdr>
    </w:div>
    <w:div w:id="1002506690">
      <w:bodyDiv w:val="1"/>
      <w:marLeft w:val="0"/>
      <w:marRight w:val="0"/>
      <w:marTop w:val="0"/>
      <w:marBottom w:val="0"/>
      <w:divBdr>
        <w:top w:val="none" w:sz="0" w:space="0" w:color="auto"/>
        <w:left w:val="none" w:sz="0" w:space="0" w:color="auto"/>
        <w:bottom w:val="none" w:sz="0" w:space="0" w:color="auto"/>
        <w:right w:val="none" w:sz="0" w:space="0" w:color="auto"/>
      </w:divBdr>
    </w:div>
    <w:div w:id="1003777323">
      <w:bodyDiv w:val="1"/>
      <w:marLeft w:val="0"/>
      <w:marRight w:val="0"/>
      <w:marTop w:val="0"/>
      <w:marBottom w:val="0"/>
      <w:divBdr>
        <w:top w:val="none" w:sz="0" w:space="0" w:color="auto"/>
        <w:left w:val="none" w:sz="0" w:space="0" w:color="auto"/>
        <w:bottom w:val="none" w:sz="0" w:space="0" w:color="auto"/>
        <w:right w:val="none" w:sz="0" w:space="0" w:color="auto"/>
      </w:divBdr>
    </w:div>
    <w:div w:id="1004431041">
      <w:bodyDiv w:val="1"/>
      <w:marLeft w:val="0"/>
      <w:marRight w:val="0"/>
      <w:marTop w:val="0"/>
      <w:marBottom w:val="0"/>
      <w:divBdr>
        <w:top w:val="none" w:sz="0" w:space="0" w:color="auto"/>
        <w:left w:val="none" w:sz="0" w:space="0" w:color="auto"/>
        <w:bottom w:val="none" w:sz="0" w:space="0" w:color="auto"/>
        <w:right w:val="none" w:sz="0" w:space="0" w:color="auto"/>
      </w:divBdr>
    </w:div>
    <w:div w:id="1005208390">
      <w:bodyDiv w:val="1"/>
      <w:marLeft w:val="0"/>
      <w:marRight w:val="0"/>
      <w:marTop w:val="0"/>
      <w:marBottom w:val="0"/>
      <w:divBdr>
        <w:top w:val="none" w:sz="0" w:space="0" w:color="auto"/>
        <w:left w:val="none" w:sz="0" w:space="0" w:color="auto"/>
        <w:bottom w:val="none" w:sz="0" w:space="0" w:color="auto"/>
        <w:right w:val="none" w:sz="0" w:space="0" w:color="auto"/>
      </w:divBdr>
    </w:div>
    <w:div w:id="1005405636">
      <w:bodyDiv w:val="1"/>
      <w:marLeft w:val="0"/>
      <w:marRight w:val="0"/>
      <w:marTop w:val="0"/>
      <w:marBottom w:val="0"/>
      <w:divBdr>
        <w:top w:val="none" w:sz="0" w:space="0" w:color="auto"/>
        <w:left w:val="none" w:sz="0" w:space="0" w:color="auto"/>
        <w:bottom w:val="none" w:sz="0" w:space="0" w:color="auto"/>
        <w:right w:val="none" w:sz="0" w:space="0" w:color="auto"/>
      </w:divBdr>
    </w:div>
    <w:div w:id="1009522690">
      <w:bodyDiv w:val="1"/>
      <w:marLeft w:val="0"/>
      <w:marRight w:val="0"/>
      <w:marTop w:val="0"/>
      <w:marBottom w:val="0"/>
      <w:divBdr>
        <w:top w:val="none" w:sz="0" w:space="0" w:color="auto"/>
        <w:left w:val="none" w:sz="0" w:space="0" w:color="auto"/>
        <w:bottom w:val="none" w:sz="0" w:space="0" w:color="auto"/>
        <w:right w:val="none" w:sz="0" w:space="0" w:color="auto"/>
      </w:divBdr>
    </w:div>
    <w:div w:id="1010447566">
      <w:bodyDiv w:val="1"/>
      <w:marLeft w:val="0"/>
      <w:marRight w:val="0"/>
      <w:marTop w:val="0"/>
      <w:marBottom w:val="0"/>
      <w:divBdr>
        <w:top w:val="none" w:sz="0" w:space="0" w:color="auto"/>
        <w:left w:val="none" w:sz="0" w:space="0" w:color="auto"/>
        <w:bottom w:val="none" w:sz="0" w:space="0" w:color="auto"/>
        <w:right w:val="none" w:sz="0" w:space="0" w:color="auto"/>
      </w:divBdr>
    </w:div>
    <w:div w:id="1011688550">
      <w:bodyDiv w:val="1"/>
      <w:marLeft w:val="0"/>
      <w:marRight w:val="0"/>
      <w:marTop w:val="0"/>
      <w:marBottom w:val="0"/>
      <w:divBdr>
        <w:top w:val="none" w:sz="0" w:space="0" w:color="auto"/>
        <w:left w:val="none" w:sz="0" w:space="0" w:color="auto"/>
        <w:bottom w:val="none" w:sz="0" w:space="0" w:color="auto"/>
        <w:right w:val="none" w:sz="0" w:space="0" w:color="auto"/>
      </w:divBdr>
    </w:div>
    <w:div w:id="1012104530">
      <w:bodyDiv w:val="1"/>
      <w:marLeft w:val="0"/>
      <w:marRight w:val="0"/>
      <w:marTop w:val="0"/>
      <w:marBottom w:val="0"/>
      <w:divBdr>
        <w:top w:val="none" w:sz="0" w:space="0" w:color="auto"/>
        <w:left w:val="none" w:sz="0" w:space="0" w:color="auto"/>
        <w:bottom w:val="none" w:sz="0" w:space="0" w:color="auto"/>
        <w:right w:val="none" w:sz="0" w:space="0" w:color="auto"/>
      </w:divBdr>
    </w:div>
    <w:div w:id="1012878909">
      <w:bodyDiv w:val="1"/>
      <w:marLeft w:val="0"/>
      <w:marRight w:val="0"/>
      <w:marTop w:val="0"/>
      <w:marBottom w:val="0"/>
      <w:divBdr>
        <w:top w:val="none" w:sz="0" w:space="0" w:color="auto"/>
        <w:left w:val="none" w:sz="0" w:space="0" w:color="auto"/>
        <w:bottom w:val="none" w:sz="0" w:space="0" w:color="auto"/>
        <w:right w:val="none" w:sz="0" w:space="0" w:color="auto"/>
      </w:divBdr>
    </w:div>
    <w:div w:id="1013144280">
      <w:bodyDiv w:val="1"/>
      <w:marLeft w:val="0"/>
      <w:marRight w:val="0"/>
      <w:marTop w:val="0"/>
      <w:marBottom w:val="0"/>
      <w:divBdr>
        <w:top w:val="none" w:sz="0" w:space="0" w:color="auto"/>
        <w:left w:val="none" w:sz="0" w:space="0" w:color="auto"/>
        <w:bottom w:val="none" w:sz="0" w:space="0" w:color="auto"/>
        <w:right w:val="none" w:sz="0" w:space="0" w:color="auto"/>
      </w:divBdr>
    </w:div>
    <w:div w:id="1014772038">
      <w:bodyDiv w:val="1"/>
      <w:marLeft w:val="0"/>
      <w:marRight w:val="0"/>
      <w:marTop w:val="0"/>
      <w:marBottom w:val="0"/>
      <w:divBdr>
        <w:top w:val="none" w:sz="0" w:space="0" w:color="auto"/>
        <w:left w:val="none" w:sz="0" w:space="0" w:color="auto"/>
        <w:bottom w:val="none" w:sz="0" w:space="0" w:color="auto"/>
        <w:right w:val="none" w:sz="0" w:space="0" w:color="auto"/>
      </w:divBdr>
    </w:div>
    <w:div w:id="1014919189">
      <w:bodyDiv w:val="1"/>
      <w:marLeft w:val="0"/>
      <w:marRight w:val="0"/>
      <w:marTop w:val="0"/>
      <w:marBottom w:val="0"/>
      <w:divBdr>
        <w:top w:val="none" w:sz="0" w:space="0" w:color="auto"/>
        <w:left w:val="none" w:sz="0" w:space="0" w:color="auto"/>
        <w:bottom w:val="none" w:sz="0" w:space="0" w:color="auto"/>
        <w:right w:val="none" w:sz="0" w:space="0" w:color="auto"/>
      </w:divBdr>
    </w:div>
    <w:div w:id="1016350407">
      <w:bodyDiv w:val="1"/>
      <w:marLeft w:val="0"/>
      <w:marRight w:val="0"/>
      <w:marTop w:val="0"/>
      <w:marBottom w:val="0"/>
      <w:divBdr>
        <w:top w:val="none" w:sz="0" w:space="0" w:color="auto"/>
        <w:left w:val="none" w:sz="0" w:space="0" w:color="auto"/>
        <w:bottom w:val="none" w:sz="0" w:space="0" w:color="auto"/>
        <w:right w:val="none" w:sz="0" w:space="0" w:color="auto"/>
      </w:divBdr>
    </w:div>
    <w:div w:id="1017004812">
      <w:bodyDiv w:val="1"/>
      <w:marLeft w:val="0"/>
      <w:marRight w:val="0"/>
      <w:marTop w:val="0"/>
      <w:marBottom w:val="0"/>
      <w:divBdr>
        <w:top w:val="none" w:sz="0" w:space="0" w:color="auto"/>
        <w:left w:val="none" w:sz="0" w:space="0" w:color="auto"/>
        <w:bottom w:val="none" w:sz="0" w:space="0" w:color="auto"/>
        <w:right w:val="none" w:sz="0" w:space="0" w:color="auto"/>
      </w:divBdr>
    </w:div>
    <w:div w:id="1018579186">
      <w:bodyDiv w:val="1"/>
      <w:marLeft w:val="0"/>
      <w:marRight w:val="0"/>
      <w:marTop w:val="0"/>
      <w:marBottom w:val="0"/>
      <w:divBdr>
        <w:top w:val="none" w:sz="0" w:space="0" w:color="auto"/>
        <w:left w:val="none" w:sz="0" w:space="0" w:color="auto"/>
        <w:bottom w:val="none" w:sz="0" w:space="0" w:color="auto"/>
        <w:right w:val="none" w:sz="0" w:space="0" w:color="auto"/>
      </w:divBdr>
    </w:div>
    <w:div w:id="1019508089">
      <w:bodyDiv w:val="1"/>
      <w:marLeft w:val="0"/>
      <w:marRight w:val="0"/>
      <w:marTop w:val="0"/>
      <w:marBottom w:val="0"/>
      <w:divBdr>
        <w:top w:val="none" w:sz="0" w:space="0" w:color="auto"/>
        <w:left w:val="none" w:sz="0" w:space="0" w:color="auto"/>
        <w:bottom w:val="none" w:sz="0" w:space="0" w:color="auto"/>
        <w:right w:val="none" w:sz="0" w:space="0" w:color="auto"/>
      </w:divBdr>
    </w:div>
    <w:div w:id="1019939109">
      <w:bodyDiv w:val="1"/>
      <w:marLeft w:val="0"/>
      <w:marRight w:val="0"/>
      <w:marTop w:val="0"/>
      <w:marBottom w:val="0"/>
      <w:divBdr>
        <w:top w:val="none" w:sz="0" w:space="0" w:color="auto"/>
        <w:left w:val="none" w:sz="0" w:space="0" w:color="auto"/>
        <w:bottom w:val="none" w:sz="0" w:space="0" w:color="auto"/>
        <w:right w:val="none" w:sz="0" w:space="0" w:color="auto"/>
      </w:divBdr>
    </w:div>
    <w:div w:id="1021666433">
      <w:bodyDiv w:val="1"/>
      <w:marLeft w:val="0"/>
      <w:marRight w:val="0"/>
      <w:marTop w:val="0"/>
      <w:marBottom w:val="0"/>
      <w:divBdr>
        <w:top w:val="none" w:sz="0" w:space="0" w:color="auto"/>
        <w:left w:val="none" w:sz="0" w:space="0" w:color="auto"/>
        <w:bottom w:val="none" w:sz="0" w:space="0" w:color="auto"/>
        <w:right w:val="none" w:sz="0" w:space="0" w:color="auto"/>
      </w:divBdr>
    </w:div>
    <w:div w:id="1023943628">
      <w:bodyDiv w:val="1"/>
      <w:marLeft w:val="0"/>
      <w:marRight w:val="0"/>
      <w:marTop w:val="0"/>
      <w:marBottom w:val="0"/>
      <w:divBdr>
        <w:top w:val="none" w:sz="0" w:space="0" w:color="auto"/>
        <w:left w:val="none" w:sz="0" w:space="0" w:color="auto"/>
        <w:bottom w:val="none" w:sz="0" w:space="0" w:color="auto"/>
        <w:right w:val="none" w:sz="0" w:space="0" w:color="auto"/>
      </w:divBdr>
    </w:div>
    <w:div w:id="1025710035">
      <w:bodyDiv w:val="1"/>
      <w:marLeft w:val="0"/>
      <w:marRight w:val="0"/>
      <w:marTop w:val="0"/>
      <w:marBottom w:val="0"/>
      <w:divBdr>
        <w:top w:val="none" w:sz="0" w:space="0" w:color="auto"/>
        <w:left w:val="none" w:sz="0" w:space="0" w:color="auto"/>
        <w:bottom w:val="none" w:sz="0" w:space="0" w:color="auto"/>
        <w:right w:val="none" w:sz="0" w:space="0" w:color="auto"/>
      </w:divBdr>
    </w:div>
    <w:div w:id="1027484908">
      <w:bodyDiv w:val="1"/>
      <w:marLeft w:val="0"/>
      <w:marRight w:val="0"/>
      <w:marTop w:val="0"/>
      <w:marBottom w:val="0"/>
      <w:divBdr>
        <w:top w:val="none" w:sz="0" w:space="0" w:color="auto"/>
        <w:left w:val="none" w:sz="0" w:space="0" w:color="auto"/>
        <w:bottom w:val="none" w:sz="0" w:space="0" w:color="auto"/>
        <w:right w:val="none" w:sz="0" w:space="0" w:color="auto"/>
      </w:divBdr>
    </w:div>
    <w:div w:id="1028213734">
      <w:bodyDiv w:val="1"/>
      <w:marLeft w:val="0"/>
      <w:marRight w:val="0"/>
      <w:marTop w:val="0"/>
      <w:marBottom w:val="0"/>
      <w:divBdr>
        <w:top w:val="none" w:sz="0" w:space="0" w:color="auto"/>
        <w:left w:val="none" w:sz="0" w:space="0" w:color="auto"/>
        <w:bottom w:val="none" w:sz="0" w:space="0" w:color="auto"/>
        <w:right w:val="none" w:sz="0" w:space="0" w:color="auto"/>
      </w:divBdr>
    </w:div>
    <w:div w:id="1028413490">
      <w:bodyDiv w:val="1"/>
      <w:marLeft w:val="0"/>
      <w:marRight w:val="0"/>
      <w:marTop w:val="0"/>
      <w:marBottom w:val="0"/>
      <w:divBdr>
        <w:top w:val="none" w:sz="0" w:space="0" w:color="auto"/>
        <w:left w:val="none" w:sz="0" w:space="0" w:color="auto"/>
        <w:bottom w:val="none" w:sz="0" w:space="0" w:color="auto"/>
        <w:right w:val="none" w:sz="0" w:space="0" w:color="auto"/>
      </w:divBdr>
    </w:div>
    <w:div w:id="1029910319">
      <w:bodyDiv w:val="1"/>
      <w:marLeft w:val="0"/>
      <w:marRight w:val="0"/>
      <w:marTop w:val="0"/>
      <w:marBottom w:val="0"/>
      <w:divBdr>
        <w:top w:val="none" w:sz="0" w:space="0" w:color="auto"/>
        <w:left w:val="none" w:sz="0" w:space="0" w:color="auto"/>
        <w:bottom w:val="none" w:sz="0" w:space="0" w:color="auto"/>
        <w:right w:val="none" w:sz="0" w:space="0" w:color="auto"/>
      </w:divBdr>
    </w:div>
    <w:div w:id="1031568405">
      <w:bodyDiv w:val="1"/>
      <w:marLeft w:val="0"/>
      <w:marRight w:val="0"/>
      <w:marTop w:val="0"/>
      <w:marBottom w:val="0"/>
      <w:divBdr>
        <w:top w:val="none" w:sz="0" w:space="0" w:color="auto"/>
        <w:left w:val="none" w:sz="0" w:space="0" w:color="auto"/>
        <w:bottom w:val="none" w:sz="0" w:space="0" w:color="auto"/>
        <w:right w:val="none" w:sz="0" w:space="0" w:color="auto"/>
      </w:divBdr>
    </w:div>
    <w:div w:id="1031878592">
      <w:bodyDiv w:val="1"/>
      <w:marLeft w:val="0"/>
      <w:marRight w:val="0"/>
      <w:marTop w:val="0"/>
      <w:marBottom w:val="0"/>
      <w:divBdr>
        <w:top w:val="none" w:sz="0" w:space="0" w:color="auto"/>
        <w:left w:val="none" w:sz="0" w:space="0" w:color="auto"/>
        <w:bottom w:val="none" w:sz="0" w:space="0" w:color="auto"/>
        <w:right w:val="none" w:sz="0" w:space="0" w:color="auto"/>
      </w:divBdr>
    </w:div>
    <w:div w:id="1032461416">
      <w:bodyDiv w:val="1"/>
      <w:marLeft w:val="0"/>
      <w:marRight w:val="0"/>
      <w:marTop w:val="0"/>
      <w:marBottom w:val="0"/>
      <w:divBdr>
        <w:top w:val="none" w:sz="0" w:space="0" w:color="auto"/>
        <w:left w:val="none" w:sz="0" w:space="0" w:color="auto"/>
        <w:bottom w:val="none" w:sz="0" w:space="0" w:color="auto"/>
        <w:right w:val="none" w:sz="0" w:space="0" w:color="auto"/>
      </w:divBdr>
    </w:div>
    <w:div w:id="1032611159">
      <w:bodyDiv w:val="1"/>
      <w:marLeft w:val="0"/>
      <w:marRight w:val="0"/>
      <w:marTop w:val="0"/>
      <w:marBottom w:val="0"/>
      <w:divBdr>
        <w:top w:val="none" w:sz="0" w:space="0" w:color="auto"/>
        <w:left w:val="none" w:sz="0" w:space="0" w:color="auto"/>
        <w:bottom w:val="none" w:sz="0" w:space="0" w:color="auto"/>
        <w:right w:val="none" w:sz="0" w:space="0" w:color="auto"/>
      </w:divBdr>
    </w:div>
    <w:div w:id="1032611971">
      <w:bodyDiv w:val="1"/>
      <w:marLeft w:val="0"/>
      <w:marRight w:val="0"/>
      <w:marTop w:val="0"/>
      <w:marBottom w:val="0"/>
      <w:divBdr>
        <w:top w:val="none" w:sz="0" w:space="0" w:color="auto"/>
        <w:left w:val="none" w:sz="0" w:space="0" w:color="auto"/>
        <w:bottom w:val="none" w:sz="0" w:space="0" w:color="auto"/>
        <w:right w:val="none" w:sz="0" w:space="0" w:color="auto"/>
      </w:divBdr>
    </w:div>
    <w:div w:id="1032613313">
      <w:bodyDiv w:val="1"/>
      <w:marLeft w:val="0"/>
      <w:marRight w:val="0"/>
      <w:marTop w:val="0"/>
      <w:marBottom w:val="0"/>
      <w:divBdr>
        <w:top w:val="none" w:sz="0" w:space="0" w:color="auto"/>
        <w:left w:val="none" w:sz="0" w:space="0" w:color="auto"/>
        <w:bottom w:val="none" w:sz="0" w:space="0" w:color="auto"/>
        <w:right w:val="none" w:sz="0" w:space="0" w:color="auto"/>
      </w:divBdr>
    </w:div>
    <w:div w:id="1034503386">
      <w:bodyDiv w:val="1"/>
      <w:marLeft w:val="0"/>
      <w:marRight w:val="0"/>
      <w:marTop w:val="0"/>
      <w:marBottom w:val="0"/>
      <w:divBdr>
        <w:top w:val="none" w:sz="0" w:space="0" w:color="auto"/>
        <w:left w:val="none" w:sz="0" w:space="0" w:color="auto"/>
        <w:bottom w:val="none" w:sz="0" w:space="0" w:color="auto"/>
        <w:right w:val="none" w:sz="0" w:space="0" w:color="auto"/>
      </w:divBdr>
    </w:div>
    <w:div w:id="1035617549">
      <w:bodyDiv w:val="1"/>
      <w:marLeft w:val="0"/>
      <w:marRight w:val="0"/>
      <w:marTop w:val="0"/>
      <w:marBottom w:val="0"/>
      <w:divBdr>
        <w:top w:val="none" w:sz="0" w:space="0" w:color="auto"/>
        <w:left w:val="none" w:sz="0" w:space="0" w:color="auto"/>
        <w:bottom w:val="none" w:sz="0" w:space="0" w:color="auto"/>
        <w:right w:val="none" w:sz="0" w:space="0" w:color="auto"/>
      </w:divBdr>
    </w:div>
    <w:div w:id="1035622813">
      <w:bodyDiv w:val="1"/>
      <w:marLeft w:val="0"/>
      <w:marRight w:val="0"/>
      <w:marTop w:val="0"/>
      <w:marBottom w:val="0"/>
      <w:divBdr>
        <w:top w:val="none" w:sz="0" w:space="0" w:color="auto"/>
        <w:left w:val="none" w:sz="0" w:space="0" w:color="auto"/>
        <w:bottom w:val="none" w:sz="0" w:space="0" w:color="auto"/>
        <w:right w:val="none" w:sz="0" w:space="0" w:color="auto"/>
      </w:divBdr>
    </w:div>
    <w:div w:id="1036538381">
      <w:bodyDiv w:val="1"/>
      <w:marLeft w:val="0"/>
      <w:marRight w:val="0"/>
      <w:marTop w:val="0"/>
      <w:marBottom w:val="0"/>
      <w:divBdr>
        <w:top w:val="none" w:sz="0" w:space="0" w:color="auto"/>
        <w:left w:val="none" w:sz="0" w:space="0" w:color="auto"/>
        <w:bottom w:val="none" w:sz="0" w:space="0" w:color="auto"/>
        <w:right w:val="none" w:sz="0" w:space="0" w:color="auto"/>
      </w:divBdr>
    </w:div>
    <w:div w:id="1037196801">
      <w:bodyDiv w:val="1"/>
      <w:marLeft w:val="0"/>
      <w:marRight w:val="0"/>
      <w:marTop w:val="0"/>
      <w:marBottom w:val="0"/>
      <w:divBdr>
        <w:top w:val="none" w:sz="0" w:space="0" w:color="auto"/>
        <w:left w:val="none" w:sz="0" w:space="0" w:color="auto"/>
        <w:bottom w:val="none" w:sz="0" w:space="0" w:color="auto"/>
        <w:right w:val="none" w:sz="0" w:space="0" w:color="auto"/>
      </w:divBdr>
    </w:div>
    <w:div w:id="1039286048">
      <w:bodyDiv w:val="1"/>
      <w:marLeft w:val="0"/>
      <w:marRight w:val="0"/>
      <w:marTop w:val="0"/>
      <w:marBottom w:val="0"/>
      <w:divBdr>
        <w:top w:val="none" w:sz="0" w:space="0" w:color="auto"/>
        <w:left w:val="none" w:sz="0" w:space="0" w:color="auto"/>
        <w:bottom w:val="none" w:sz="0" w:space="0" w:color="auto"/>
        <w:right w:val="none" w:sz="0" w:space="0" w:color="auto"/>
      </w:divBdr>
    </w:div>
    <w:div w:id="1039471089">
      <w:bodyDiv w:val="1"/>
      <w:marLeft w:val="0"/>
      <w:marRight w:val="0"/>
      <w:marTop w:val="0"/>
      <w:marBottom w:val="0"/>
      <w:divBdr>
        <w:top w:val="none" w:sz="0" w:space="0" w:color="auto"/>
        <w:left w:val="none" w:sz="0" w:space="0" w:color="auto"/>
        <w:bottom w:val="none" w:sz="0" w:space="0" w:color="auto"/>
        <w:right w:val="none" w:sz="0" w:space="0" w:color="auto"/>
      </w:divBdr>
    </w:div>
    <w:div w:id="1040520405">
      <w:bodyDiv w:val="1"/>
      <w:marLeft w:val="0"/>
      <w:marRight w:val="0"/>
      <w:marTop w:val="0"/>
      <w:marBottom w:val="0"/>
      <w:divBdr>
        <w:top w:val="none" w:sz="0" w:space="0" w:color="auto"/>
        <w:left w:val="none" w:sz="0" w:space="0" w:color="auto"/>
        <w:bottom w:val="none" w:sz="0" w:space="0" w:color="auto"/>
        <w:right w:val="none" w:sz="0" w:space="0" w:color="auto"/>
      </w:divBdr>
    </w:div>
    <w:div w:id="1041243356">
      <w:bodyDiv w:val="1"/>
      <w:marLeft w:val="0"/>
      <w:marRight w:val="0"/>
      <w:marTop w:val="0"/>
      <w:marBottom w:val="0"/>
      <w:divBdr>
        <w:top w:val="none" w:sz="0" w:space="0" w:color="auto"/>
        <w:left w:val="none" w:sz="0" w:space="0" w:color="auto"/>
        <w:bottom w:val="none" w:sz="0" w:space="0" w:color="auto"/>
        <w:right w:val="none" w:sz="0" w:space="0" w:color="auto"/>
      </w:divBdr>
    </w:div>
    <w:div w:id="1041519441">
      <w:bodyDiv w:val="1"/>
      <w:marLeft w:val="0"/>
      <w:marRight w:val="0"/>
      <w:marTop w:val="0"/>
      <w:marBottom w:val="0"/>
      <w:divBdr>
        <w:top w:val="none" w:sz="0" w:space="0" w:color="auto"/>
        <w:left w:val="none" w:sz="0" w:space="0" w:color="auto"/>
        <w:bottom w:val="none" w:sz="0" w:space="0" w:color="auto"/>
        <w:right w:val="none" w:sz="0" w:space="0" w:color="auto"/>
      </w:divBdr>
    </w:div>
    <w:div w:id="1042631015">
      <w:bodyDiv w:val="1"/>
      <w:marLeft w:val="0"/>
      <w:marRight w:val="0"/>
      <w:marTop w:val="0"/>
      <w:marBottom w:val="0"/>
      <w:divBdr>
        <w:top w:val="none" w:sz="0" w:space="0" w:color="auto"/>
        <w:left w:val="none" w:sz="0" w:space="0" w:color="auto"/>
        <w:bottom w:val="none" w:sz="0" w:space="0" w:color="auto"/>
        <w:right w:val="none" w:sz="0" w:space="0" w:color="auto"/>
      </w:divBdr>
    </w:div>
    <w:div w:id="1044064388">
      <w:bodyDiv w:val="1"/>
      <w:marLeft w:val="0"/>
      <w:marRight w:val="0"/>
      <w:marTop w:val="0"/>
      <w:marBottom w:val="0"/>
      <w:divBdr>
        <w:top w:val="none" w:sz="0" w:space="0" w:color="auto"/>
        <w:left w:val="none" w:sz="0" w:space="0" w:color="auto"/>
        <w:bottom w:val="none" w:sz="0" w:space="0" w:color="auto"/>
        <w:right w:val="none" w:sz="0" w:space="0" w:color="auto"/>
      </w:divBdr>
    </w:div>
    <w:div w:id="1045061517">
      <w:bodyDiv w:val="1"/>
      <w:marLeft w:val="0"/>
      <w:marRight w:val="0"/>
      <w:marTop w:val="0"/>
      <w:marBottom w:val="0"/>
      <w:divBdr>
        <w:top w:val="none" w:sz="0" w:space="0" w:color="auto"/>
        <w:left w:val="none" w:sz="0" w:space="0" w:color="auto"/>
        <w:bottom w:val="none" w:sz="0" w:space="0" w:color="auto"/>
        <w:right w:val="none" w:sz="0" w:space="0" w:color="auto"/>
      </w:divBdr>
    </w:div>
    <w:div w:id="1046492065">
      <w:bodyDiv w:val="1"/>
      <w:marLeft w:val="0"/>
      <w:marRight w:val="0"/>
      <w:marTop w:val="0"/>
      <w:marBottom w:val="0"/>
      <w:divBdr>
        <w:top w:val="none" w:sz="0" w:space="0" w:color="auto"/>
        <w:left w:val="none" w:sz="0" w:space="0" w:color="auto"/>
        <w:bottom w:val="none" w:sz="0" w:space="0" w:color="auto"/>
        <w:right w:val="none" w:sz="0" w:space="0" w:color="auto"/>
      </w:divBdr>
    </w:div>
    <w:div w:id="1048068935">
      <w:bodyDiv w:val="1"/>
      <w:marLeft w:val="0"/>
      <w:marRight w:val="0"/>
      <w:marTop w:val="0"/>
      <w:marBottom w:val="0"/>
      <w:divBdr>
        <w:top w:val="none" w:sz="0" w:space="0" w:color="auto"/>
        <w:left w:val="none" w:sz="0" w:space="0" w:color="auto"/>
        <w:bottom w:val="none" w:sz="0" w:space="0" w:color="auto"/>
        <w:right w:val="none" w:sz="0" w:space="0" w:color="auto"/>
      </w:divBdr>
    </w:div>
    <w:div w:id="1050420660">
      <w:bodyDiv w:val="1"/>
      <w:marLeft w:val="0"/>
      <w:marRight w:val="0"/>
      <w:marTop w:val="0"/>
      <w:marBottom w:val="0"/>
      <w:divBdr>
        <w:top w:val="none" w:sz="0" w:space="0" w:color="auto"/>
        <w:left w:val="none" w:sz="0" w:space="0" w:color="auto"/>
        <w:bottom w:val="none" w:sz="0" w:space="0" w:color="auto"/>
        <w:right w:val="none" w:sz="0" w:space="0" w:color="auto"/>
      </w:divBdr>
    </w:div>
    <w:div w:id="1051030708">
      <w:bodyDiv w:val="1"/>
      <w:marLeft w:val="0"/>
      <w:marRight w:val="0"/>
      <w:marTop w:val="0"/>
      <w:marBottom w:val="0"/>
      <w:divBdr>
        <w:top w:val="none" w:sz="0" w:space="0" w:color="auto"/>
        <w:left w:val="none" w:sz="0" w:space="0" w:color="auto"/>
        <w:bottom w:val="none" w:sz="0" w:space="0" w:color="auto"/>
        <w:right w:val="none" w:sz="0" w:space="0" w:color="auto"/>
      </w:divBdr>
    </w:div>
    <w:div w:id="1051346447">
      <w:bodyDiv w:val="1"/>
      <w:marLeft w:val="0"/>
      <w:marRight w:val="0"/>
      <w:marTop w:val="0"/>
      <w:marBottom w:val="0"/>
      <w:divBdr>
        <w:top w:val="none" w:sz="0" w:space="0" w:color="auto"/>
        <w:left w:val="none" w:sz="0" w:space="0" w:color="auto"/>
        <w:bottom w:val="none" w:sz="0" w:space="0" w:color="auto"/>
        <w:right w:val="none" w:sz="0" w:space="0" w:color="auto"/>
      </w:divBdr>
    </w:div>
    <w:div w:id="1053966081">
      <w:bodyDiv w:val="1"/>
      <w:marLeft w:val="0"/>
      <w:marRight w:val="0"/>
      <w:marTop w:val="0"/>
      <w:marBottom w:val="0"/>
      <w:divBdr>
        <w:top w:val="none" w:sz="0" w:space="0" w:color="auto"/>
        <w:left w:val="none" w:sz="0" w:space="0" w:color="auto"/>
        <w:bottom w:val="none" w:sz="0" w:space="0" w:color="auto"/>
        <w:right w:val="none" w:sz="0" w:space="0" w:color="auto"/>
      </w:divBdr>
    </w:div>
    <w:div w:id="1055590841">
      <w:bodyDiv w:val="1"/>
      <w:marLeft w:val="0"/>
      <w:marRight w:val="0"/>
      <w:marTop w:val="0"/>
      <w:marBottom w:val="0"/>
      <w:divBdr>
        <w:top w:val="none" w:sz="0" w:space="0" w:color="auto"/>
        <w:left w:val="none" w:sz="0" w:space="0" w:color="auto"/>
        <w:bottom w:val="none" w:sz="0" w:space="0" w:color="auto"/>
        <w:right w:val="none" w:sz="0" w:space="0" w:color="auto"/>
      </w:divBdr>
    </w:div>
    <w:div w:id="1055664831">
      <w:bodyDiv w:val="1"/>
      <w:marLeft w:val="0"/>
      <w:marRight w:val="0"/>
      <w:marTop w:val="0"/>
      <w:marBottom w:val="0"/>
      <w:divBdr>
        <w:top w:val="none" w:sz="0" w:space="0" w:color="auto"/>
        <w:left w:val="none" w:sz="0" w:space="0" w:color="auto"/>
        <w:bottom w:val="none" w:sz="0" w:space="0" w:color="auto"/>
        <w:right w:val="none" w:sz="0" w:space="0" w:color="auto"/>
      </w:divBdr>
    </w:div>
    <w:div w:id="1056048500">
      <w:bodyDiv w:val="1"/>
      <w:marLeft w:val="0"/>
      <w:marRight w:val="0"/>
      <w:marTop w:val="0"/>
      <w:marBottom w:val="0"/>
      <w:divBdr>
        <w:top w:val="none" w:sz="0" w:space="0" w:color="auto"/>
        <w:left w:val="none" w:sz="0" w:space="0" w:color="auto"/>
        <w:bottom w:val="none" w:sz="0" w:space="0" w:color="auto"/>
        <w:right w:val="none" w:sz="0" w:space="0" w:color="auto"/>
      </w:divBdr>
    </w:div>
    <w:div w:id="1056468604">
      <w:bodyDiv w:val="1"/>
      <w:marLeft w:val="0"/>
      <w:marRight w:val="0"/>
      <w:marTop w:val="0"/>
      <w:marBottom w:val="0"/>
      <w:divBdr>
        <w:top w:val="none" w:sz="0" w:space="0" w:color="auto"/>
        <w:left w:val="none" w:sz="0" w:space="0" w:color="auto"/>
        <w:bottom w:val="none" w:sz="0" w:space="0" w:color="auto"/>
        <w:right w:val="none" w:sz="0" w:space="0" w:color="auto"/>
      </w:divBdr>
    </w:div>
    <w:div w:id="1057124482">
      <w:bodyDiv w:val="1"/>
      <w:marLeft w:val="0"/>
      <w:marRight w:val="0"/>
      <w:marTop w:val="0"/>
      <w:marBottom w:val="0"/>
      <w:divBdr>
        <w:top w:val="none" w:sz="0" w:space="0" w:color="auto"/>
        <w:left w:val="none" w:sz="0" w:space="0" w:color="auto"/>
        <w:bottom w:val="none" w:sz="0" w:space="0" w:color="auto"/>
        <w:right w:val="none" w:sz="0" w:space="0" w:color="auto"/>
      </w:divBdr>
    </w:div>
    <w:div w:id="1057240174">
      <w:bodyDiv w:val="1"/>
      <w:marLeft w:val="0"/>
      <w:marRight w:val="0"/>
      <w:marTop w:val="0"/>
      <w:marBottom w:val="0"/>
      <w:divBdr>
        <w:top w:val="none" w:sz="0" w:space="0" w:color="auto"/>
        <w:left w:val="none" w:sz="0" w:space="0" w:color="auto"/>
        <w:bottom w:val="none" w:sz="0" w:space="0" w:color="auto"/>
        <w:right w:val="none" w:sz="0" w:space="0" w:color="auto"/>
      </w:divBdr>
    </w:div>
    <w:div w:id="1058086546">
      <w:bodyDiv w:val="1"/>
      <w:marLeft w:val="0"/>
      <w:marRight w:val="0"/>
      <w:marTop w:val="0"/>
      <w:marBottom w:val="0"/>
      <w:divBdr>
        <w:top w:val="none" w:sz="0" w:space="0" w:color="auto"/>
        <w:left w:val="none" w:sz="0" w:space="0" w:color="auto"/>
        <w:bottom w:val="none" w:sz="0" w:space="0" w:color="auto"/>
        <w:right w:val="none" w:sz="0" w:space="0" w:color="auto"/>
      </w:divBdr>
    </w:div>
    <w:div w:id="1059015462">
      <w:bodyDiv w:val="1"/>
      <w:marLeft w:val="0"/>
      <w:marRight w:val="0"/>
      <w:marTop w:val="0"/>
      <w:marBottom w:val="0"/>
      <w:divBdr>
        <w:top w:val="none" w:sz="0" w:space="0" w:color="auto"/>
        <w:left w:val="none" w:sz="0" w:space="0" w:color="auto"/>
        <w:bottom w:val="none" w:sz="0" w:space="0" w:color="auto"/>
        <w:right w:val="none" w:sz="0" w:space="0" w:color="auto"/>
      </w:divBdr>
    </w:div>
    <w:div w:id="1059477970">
      <w:bodyDiv w:val="1"/>
      <w:marLeft w:val="0"/>
      <w:marRight w:val="0"/>
      <w:marTop w:val="0"/>
      <w:marBottom w:val="0"/>
      <w:divBdr>
        <w:top w:val="none" w:sz="0" w:space="0" w:color="auto"/>
        <w:left w:val="none" w:sz="0" w:space="0" w:color="auto"/>
        <w:bottom w:val="none" w:sz="0" w:space="0" w:color="auto"/>
        <w:right w:val="none" w:sz="0" w:space="0" w:color="auto"/>
      </w:divBdr>
    </w:div>
    <w:div w:id="1059552738">
      <w:bodyDiv w:val="1"/>
      <w:marLeft w:val="0"/>
      <w:marRight w:val="0"/>
      <w:marTop w:val="0"/>
      <w:marBottom w:val="0"/>
      <w:divBdr>
        <w:top w:val="none" w:sz="0" w:space="0" w:color="auto"/>
        <w:left w:val="none" w:sz="0" w:space="0" w:color="auto"/>
        <w:bottom w:val="none" w:sz="0" w:space="0" w:color="auto"/>
        <w:right w:val="none" w:sz="0" w:space="0" w:color="auto"/>
      </w:divBdr>
    </w:div>
    <w:div w:id="1059864524">
      <w:bodyDiv w:val="1"/>
      <w:marLeft w:val="0"/>
      <w:marRight w:val="0"/>
      <w:marTop w:val="0"/>
      <w:marBottom w:val="0"/>
      <w:divBdr>
        <w:top w:val="none" w:sz="0" w:space="0" w:color="auto"/>
        <w:left w:val="none" w:sz="0" w:space="0" w:color="auto"/>
        <w:bottom w:val="none" w:sz="0" w:space="0" w:color="auto"/>
        <w:right w:val="none" w:sz="0" w:space="0" w:color="auto"/>
      </w:divBdr>
    </w:div>
    <w:div w:id="1059866126">
      <w:bodyDiv w:val="1"/>
      <w:marLeft w:val="0"/>
      <w:marRight w:val="0"/>
      <w:marTop w:val="0"/>
      <w:marBottom w:val="0"/>
      <w:divBdr>
        <w:top w:val="none" w:sz="0" w:space="0" w:color="auto"/>
        <w:left w:val="none" w:sz="0" w:space="0" w:color="auto"/>
        <w:bottom w:val="none" w:sz="0" w:space="0" w:color="auto"/>
        <w:right w:val="none" w:sz="0" w:space="0" w:color="auto"/>
      </w:divBdr>
    </w:div>
    <w:div w:id="1062216517">
      <w:bodyDiv w:val="1"/>
      <w:marLeft w:val="0"/>
      <w:marRight w:val="0"/>
      <w:marTop w:val="0"/>
      <w:marBottom w:val="0"/>
      <w:divBdr>
        <w:top w:val="none" w:sz="0" w:space="0" w:color="auto"/>
        <w:left w:val="none" w:sz="0" w:space="0" w:color="auto"/>
        <w:bottom w:val="none" w:sz="0" w:space="0" w:color="auto"/>
        <w:right w:val="none" w:sz="0" w:space="0" w:color="auto"/>
      </w:divBdr>
    </w:div>
    <w:div w:id="1062366404">
      <w:bodyDiv w:val="1"/>
      <w:marLeft w:val="0"/>
      <w:marRight w:val="0"/>
      <w:marTop w:val="0"/>
      <w:marBottom w:val="0"/>
      <w:divBdr>
        <w:top w:val="none" w:sz="0" w:space="0" w:color="auto"/>
        <w:left w:val="none" w:sz="0" w:space="0" w:color="auto"/>
        <w:bottom w:val="none" w:sz="0" w:space="0" w:color="auto"/>
        <w:right w:val="none" w:sz="0" w:space="0" w:color="auto"/>
      </w:divBdr>
    </w:div>
    <w:div w:id="1062560696">
      <w:bodyDiv w:val="1"/>
      <w:marLeft w:val="0"/>
      <w:marRight w:val="0"/>
      <w:marTop w:val="0"/>
      <w:marBottom w:val="0"/>
      <w:divBdr>
        <w:top w:val="none" w:sz="0" w:space="0" w:color="auto"/>
        <w:left w:val="none" w:sz="0" w:space="0" w:color="auto"/>
        <w:bottom w:val="none" w:sz="0" w:space="0" w:color="auto"/>
        <w:right w:val="none" w:sz="0" w:space="0" w:color="auto"/>
      </w:divBdr>
    </w:div>
    <w:div w:id="1065566553">
      <w:bodyDiv w:val="1"/>
      <w:marLeft w:val="0"/>
      <w:marRight w:val="0"/>
      <w:marTop w:val="0"/>
      <w:marBottom w:val="0"/>
      <w:divBdr>
        <w:top w:val="none" w:sz="0" w:space="0" w:color="auto"/>
        <w:left w:val="none" w:sz="0" w:space="0" w:color="auto"/>
        <w:bottom w:val="none" w:sz="0" w:space="0" w:color="auto"/>
        <w:right w:val="none" w:sz="0" w:space="0" w:color="auto"/>
      </w:divBdr>
    </w:div>
    <w:div w:id="1066759418">
      <w:bodyDiv w:val="1"/>
      <w:marLeft w:val="0"/>
      <w:marRight w:val="0"/>
      <w:marTop w:val="0"/>
      <w:marBottom w:val="0"/>
      <w:divBdr>
        <w:top w:val="none" w:sz="0" w:space="0" w:color="auto"/>
        <w:left w:val="none" w:sz="0" w:space="0" w:color="auto"/>
        <w:bottom w:val="none" w:sz="0" w:space="0" w:color="auto"/>
        <w:right w:val="none" w:sz="0" w:space="0" w:color="auto"/>
      </w:divBdr>
    </w:div>
    <w:div w:id="1069310272">
      <w:bodyDiv w:val="1"/>
      <w:marLeft w:val="0"/>
      <w:marRight w:val="0"/>
      <w:marTop w:val="0"/>
      <w:marBottom w:val="0"/>
      <w:divBdr>
        <w:top w:val="none" w:sz="0" w:space="0" w:color="auto"/>
        <w:left w:val="none" w:sz="0" w:space="0" w:color="auto"/>
        <w:bottom w:val="none" w:sz="0" w:space="0" w:color="auto"/>
        <w:right w:val="none" w:sz="0" w:space="0" w:color="auto"/>
      </w:divBdr>
    </w:div>
    <w:div w:id="1072240604">
      <w:bodyDiv w:val="1"/>
      <w:marLeft w:val="0"/>
      <w:marRight w:val="0"/>
      <w:marTop w:val="0"/>
      <w:marBottom w:val="0"/>
      <w:divBdr>
        <w:top w:val="none" w:sz="0" w:space="0" w:color="auto"/>
        <w:left w:val="none" w:sz="0" w:space="0" w:color="auto"/>
        <w:bottom w:val="none" w:sz="0" w:space="0" w:color="auto"/>
        <w:right w:val="none" w:sz="0" w:space="0" w:color="auto"/>
      </w:divBdr>
    </w:div>
    <w:div w:id="1074157925">
      <w:bodyDiv w:val="1"/>
      <w:marLeft w:val="0"/>
      <w:marRight w:val="0"/>
      <w:marTop w:val="0"/>
      <w:marBottom w:val="0"/>
      <w:divBdr>
        <w:top w:val="none" w:sz="0" w:space="0" w:color="auto"/>
        <w:left w:val="none" w:sz="0" w:space="0" w:color="auto"/>
        <w:bottom w:val="none" w:sz="0" w:space="0" w:color="auto"/>
        <w:right w:val="none" w:sz="0" w:space="0" w:color="auto"/>
      </w:divBdr>
    </w:div>
    <w:div w:id="1074429296">
      <w:bodyDiv w:val="1"/>
      <w:marLeft w:val="0"/>
      <w:marRight w:val="0"/>
      <w:marTop w:val="0"/>
      <w:marBottom w:val="0"/>
      <w:divBdr>
        <w:top w:val="none" w:sz="0" w:space="0" w:color="auto"/>
        <w:left w:val="none" w:sz="0" w:space="0" w:color="auto"/>
        <w:bottom w:val="none" w:sz="0" w:space="0" w:color="auto"/>
        <w:right w:val="none" w:sz="0" w:space="0" w:color="auto"/>
      </w:divBdr>
    </w:div>
    <w:div w:id="1074931442">
      <w:bodyDiv w:val="1"/>
      <w:marLeft w:val="0"/>
      <w:marRight w:val="0"/>
      <w:marTop w:val="0"/>
      <w:marBottom w:val="0"/>
      <w:divBdr>
        <w:top w:val="none" w:sz="0" w:space="0" w:color="auto"/>
        <w:left w:val="none" w:sz="0" w:space="0" w:color="auto"/>
        <w:bottom w:val="none" w:sz="0" w:space="0" w:color="auto"/>
        <w:right w:val="none" w:sz="0" w:space="0" w:color="auto"/>
      </w:divBdr>
    </w:div>
    <w:div w:id="1076052841">
      <w:bodyDiv w:val="1"/>
      <w:marLeft w:val="0"/>
      <w:marRight w:val="0"/>
      <w:marTop w:val="0"/>
      <w:marBottom w:val="0"/>
      <w:divBdr>
        <w:top w:val="none" w:sz="0" w:space="0" w:color="auto"/>
        <w:left w:val="none" w:sz="0" w:space="0" w:color="auto"/>
        <w:bottom w:val="none" w:sz="0" w:space="0" w:color="auto"/>
        <w:right w:val="none" w:sz="0" w:space="0" w:color="auto"/>
      </w:divBdr>
    </w:div>
    <w:div w:id="1076323659">
      <w:bodyDiv w:val="1"/>
      <w:marLeft w:val="0"/>
      <w:marRight w:val="0"/>
      <w:marTop w:val="0"/>
      <w:marBottom w:val="0"/>
      <w:divBdr>
        <w:top w:val="none" w:sz="0" w:space="0" w:color="auto"/>
        <w:left w:val="none" w:sz="0" w:space="0" w:color="auto"/>
        <w:bottom w:val="none" w:sz="0" w:space="0" w:color="auto"/>
        <w:right w:val="none" w:sz="0" w:space="0" w:color="auto"/>
      </w:divBdr>
    </w:div>
    <w:div w:id="1076824924">
      <w:bodyDiv w:val="1"/>
      <w:marLeft w:val="0"/>
      <w:marRight w:val="0"/>
      <w:marTop w:val="0"/>
      <w:marBottom w:val="0"/>
      <w:divBdr>
        <w:top w:val="none" w:sz="0" w:space="0" w:color="auto"/>
        <w:left w:val="none" w:sz="0" w:space="0" w:color="auto"/>
        <w:bottom w:val="none" w:sz="0" w:space="0" w:color="auto"/>
        <w:right w:val="none" w:sz="0" w:space="0" w:color="auto"/>
      </w:divBdr>
    </w:div>
    <w:div w:id="1077629471">
      <w:bodyDiv w:val="1"/>
      <w:marLeft w:val="0"/>
      <w:marRight w:val="0"/>
      <w:marTop w:val="0"/>
      <w:marBottom w:val="0"/>
      <w:divBdr>
        <w:top w:val="none" w:sz="0" w:space="0" w:color="auto"/>
        <w:left w:val="none" w:sz="0" w:space="0" w:color="auto"/>
        <w:bottom w:val="none" w:sz="0" w:space="0" w:color="auto"/>
        <w:right w:val="none" w:sz="0" w:space="0" w:color="auto"/>
      </w:divBdr>
    </w:div>
    <w:div w:id="1077902281">
      <w:bodyDiv w:val="1"/>
      <w:marLeft w:val="0"/>
      <w:marRight w:val="0"/>
      <w:marTop w:val="0"/>
      <w:marBottom w:val="0"/>
      <w:divBdr>
        <w:top w:val="none" w:sz="0" w:space="0" w:color="auto"/>
        <w:left w:val="none" w:sz="0" w:space="0" w:color="auto"/>
        <w:bottom w:val="none" w:sz="0" w:space="0" w:color="auto"/>
        <w:right w:val="none" w:sz="0" w:space="0" w:color="auto"/>
      </w:divBdr>
    </w:div>
    <w:div w:id="1078597092">
      <w:bodyDiv w:val="1"/>
      <w:marLeft w:val="0"/>
      <w:marRight w:val="0"/>
      <w:marTop w:val="0"/>
      <w:marBottom w:val="0"/>
      <w:divBdr>
        <w:top w:val="none" w:sz="0" w:space="0" w:color="auto"/>
        <w:left w:val="none" w:sz="0" w:space="0" w:color="auto"/>
        <w:bottom w:val="none" w:sz="0" w:space="0" w:color="auto"/>
        <w:right w:val="none" w:sz="0" w:space="0" w:color="auto"/>
      </w:divBdr>
    </w:div>
    <w:div w:id="1078677902">
      <w:bodyDiv w:val="1"/>
      <w:marLeft w:val="0"/>
      <w:marRight w:val="0"/>
      <w:marTop w:val="0"/>
      <w:marBottom w:val="0"/>
      <w:divBdr>
        <w:top w:val="none" w:sz="0" w:space="0" w:color="auto"/>
        <w:left w:val="none" w:sz="0" w:space="0" w:color="auto"/>
        <w:bottom w:val="none" w:sz="0" w:space="0" w:color="auto"/>
        <w:right w:val="none" w:sz="0" w:space="0" w:color="auto"/>
      </w:divBdr>
    </w:div>
    <w:div w:id="1079328667">
      <w:bodyDiv w:val="1"/>
      <w:marLeft w:val="0"/>
      <w:marRight w:val="0"/>
      <w:marTop w:val="0"/>
      <w:marBottom w:val="0"/>
      <w:divBdr>
        <w:top w:val="none" w:sz="0" w:space="0" w:color="auto"/>
        <w:left w:val="none" w:sz="0" w:space="0" w:color="auto"/>
        <w:bottom w:val="none" w:sz="0" w:space="0" w:color="auto"/>
        <w:right w:val="none" w:sz="0" w:space="0" w:color="auto"/>
      </w:divBdr>
    </w:div>
    <w:div w:id="1081099621">
      <w:bodyDiv w:val="1"/>
      <w:marLeft w:val="0"/>
      <w:marRight w:val="0"/>
      <w:marTop w:val="0"/>
      <w:marBottom w:val="0"/>
      <w:divBdr>
        <w:top w:val="none" w:sz="0" w:space="0" w:color="auto"/>
        <w:left w:val="none" w:sz="0" w:space="0" w:color="auto"/>
        <w:bottom w:val="none" w:sz="0" w:space="0" w:color="auto"/>
        <w:right w:val="none" w:sz="0" w:space="0" w:color="auto"/>
      </w:divBdr>
    </w:div>
    <w:div w:id="1081683084">
      <w:bodyDiv w:val="1"/>
      <w:marLeft w:val="0"/>
      <w:marRight w:val="0"/>
      <w:marTop w:val="0"/>
      <w:marBottom w:val="0"/>
      <w:divBdr>
        <w:top w:val="none" w:sz="0" w:space="0" w:color="auto"/>
        <w:left w:val="none" w:sz="0" w:space="0" w:color="auto"/>
        <w:bottom w:val="none" w:sz="0" w:space="0" w:color="auto"/>
        <w:right w:val="none" w:sz="0" w:space="0" w:color="auto"/>
      </w:divBdr>
    </w:div>
    <w:div w:id="1081684176">
      <w:bodyDiv w:val="1"/>
      <w:marLeft w:val="0"/>
      <w:marRight w:val="0"/>
      <w:marTop w:val="0"/>
      <w:marBottom w:val="0"/>
      <w:divBdr>
        <w:top w:val="none" w:sz="0" w:space="0" w:color="auto"/>
        <w:left w:val="none" w:sz="0" w:space="0" w:color="auto"/>
        <w:bottom w:val="none" w:sz="0" w:space="0" w:color="auto"/>
        <w:right w:val="none" w:sz="0" w:space="0" w:color="auto"/>
      </w:divBdr>
    </w:div>
    <w:div w:id="1081874030">
      <w:bodyDiv w:val="1"/>
      <w:marLeft w:val="0"/>
      <w:marRight w:val="0"/>
      <w:marTop w:val="0"/>
      <w:marBottom w:val="0"/>
      <w:divBdr>
        <w:top w:val="none" w:sz="0" w:space="0" w:color="auto"/>
        <w:left w:val="none" w:sz="0" w:space="0" w:color="auto"/>
        <w:bottom w:val="none" w:sz="0" w:space="0" w:color="auto"/>
        <w:right w:val="none" w:sz="0" w:space="0" w:color="auto"/>
      </w:divBdr>
    </w:div>
    <w:div w:id="1083523777">
      <w:bodyDiv w:val="1"/>
      <w:marLeft w:val="0"/>
      <w:marRight w:val="0"/>
      <w:marTop w:val="0"/>
      <w:marBottom w:val="0"/>
      <w:divBdr>
        <w:top w:val="none" w:sz="0" w:space="0" w:color="auto"/>
        <w:left w:val="none" w:sz="0" w:space="0" w:color="auto"/>
        <w:bottom w:val="none" w:sz="0" w:space="0" w:color="auto"/>
        <w:right w:val="none" w:sz="0" w:space="0" w:color="auto"/>
      </w:divBdr>
    </w:div>
    <w:div w:id="1083839317">
      <w:bodyDiv w:val="1"/>
      <w:marLeft w:val="0"/>
      <w:marRight w:val="0"/>
      <w:marTop w:val="0"/>
      <w:marBottom w:val="0"/>
      <w:divBdr>
        <w:top w:val="none" w:sz="0" w:space="0" w:color="auto"/>
        <w:left w:val="none" w:sz="0" w:space="0" w:color="auto"/>
        <w:bottom w:val="none" w:sz="0" w:space="0" w:color="auto"/>
        <w:right w:val="none" w:sz="0" w:space="0" w:color="auto"/>
      </w:divBdr>
    </w:div>
    <w:div w:id="1085565531">
      <w:bodyDiv w:val="1"/>
      <w:marLeft w:val="0"/>
      <w:marRight w:val="0"/>
      <w:marTop w:val="0"/>
      <w:marBottom w:val="0"/>
      <w:divBdr>
        <w:top w:val="none" w:sz="0" w:space="0" w:color="auto"/>
        <w:left w:val="none" w:sz="0" w:space="0" w:color="auto"/>
        <w:bottom w:val="none" w:sz="0" w:space="0" w:color="auto"/>
        <w:right w:val="none" w:sz="0" w:space="0" w:color="auto"/>
      </w:divBdr>
    </w:div>
    <w:div w:id="1086415900">
      <w:bodyDiv w:val="1"/>
      <w:marLeft w:val="0"/>
      <w:marRight w:val="0"/>
      <w:marTop w:val="0"/>
      <w:marBottom w:val="0"/>
      <w:divBdr>
        <w:top w:val="none" w:sz="0" w:space="0" w:color="auto"/>
        <w:left w:val="none" w:sz="0" w:space="0" w:color="auto"/>
        <w:bottom w:val="none" w:sz="0" w:space="0" w:color="auto"/>
        <w:right w:val="none" w:sz="0" w:space="0" w:color="auto"/>
      </w:divBdr>
    </w:div>
    <w:div w:id="1086922278">
      <w:bodyDiv w:val="1"/>
      <w:marLeft w:val="0"/>
      <w:marRight w:val="0"/>
      <w:marTop w:val="0"/>
      <w:marBottom w:val="0"/>
      <w:divBdr>
        <w:top w:val="none" w:sz="0" w:space="0" w:color="auto"/>
        <w:left w:val="none" w:sz="0" w:space="0" w:color="auto"/>
        <w:bottom w:val="none" w:sz="0" w:space="0" w:color="auto"/>
        <w:right w:val="none" w:sz="0" w:space="0" w:color="auto"/>
      </w:divBdr>
    </w:div>
    <w:div w:id="1087729624">
      <w:bodyDiv w:val="1"/>
      <w:marLeft w:val="0"/>
      <w:marRight w:val="0"/>
      <w:marTop w:val="0"/>
      <w:marBottom w:val="0"/>
      <w:divBdr>
        <w:top w:val="none" w:sz="0" w:space="0" w:color="auto"/>
        <w:left w:val="none" w:sz="0" w:space="0" w:color="auto"/>
        <w:bottom w:val="none" w:sz="0" w:space="0" w:color="auto"/>
        <w:right w:val="none" w:sz="0" w:space="0" w:color="auto"/>
      </w:divBdr>
    </w:div>
    <w:div w:id="1087922102">
      <w:bodyDiv w:val="1"/>
      <w:marLeft w:val="0"/>
      <w:marRight w:val="0"/>
      <w:marTop w:val="0"/>
      <w:marBottom w:val="0"/>
      <w:divBdr>
        <w:top w:val="none" w:sz="0" w:space="0" w:color="auto"/>
        <w:left w:val="none" w:sz="0" w:space="0" w:color="auto"/>
        <w:bottom w:val="none" w:sz="0" w:space="0" w:color="auto"/>
        <w:right w:val="none" w:sz="0" w:space="0" w:color="auto"/>
      </w:divBdr>
    </w:div>
    <w:div w:id="1088426934">
      <w:bodyDiv w:val="1"/>
      <w:marLeft w:val="0"/>
      <w:marRight w:val="0"/>
      <w:marTop w:val="0"/>
      <w:marBottom w:val="0"/>
      <w:divBdr>
        <w:top w:val="none" w:sz="0" w:space="0" w:color="auto"/>
        <w:left w:val="none" w:sz="0" w:space="0" w:color="auto"/>
        <w:bottom w:val="none" w:sz="0" w:space="0" w:color="auto"/>
        <w:right w:val="none" w:sz="0" w:space="0" w:color="auto"/>
      </w:divBdr>
    </w:div>
    <w:div w:id="1089540788">
      <w:bodyDiv w:val="1"/>
      <w:marLeft w:val="0"/>
      <w:marRight w:val="0"/>
      <w:marTop w:val="0"/>
      <w:marBottom w:val="0"/>
      <w:divBdr>
        <w:top w:val="none" w:sz="0" w:space="0" w:color="auto"/>
        <w:left w:val="none" w:sz="0" w:space="0" w:color="auto"/>
        <w:bottom w:val="none" w:sz="0" w:space="0" w:color="auto"/>
        <w:right w:val="none" w:sz="0" w:space="0" w:color="auto"/>
      </w:divBdr>
    </w:div>
    <w:div w:id="1089696765">
      <w:bodyDiv w:val="1"/>
      <w:marLeft w:val="0"/>
      <w:marRight w:val="0"/>
      <w:marTop w:val="0"/>
      <w:marBottom w:val="0"/>
      <w:divBdr>
        <w:top w:val="none" w:sz="0" w:space="0" w:color="auto"/>
        <w:left w:val="none" w:sz="0" w:space="0" w:color="auto"/>
        <w:bottom w:val="none" w:sz="0" w:space="0" w:color="auto"/>
        <w:right w:val="none" w:sz="0" w:space="0" w:color="auto"/>
      </w:divBdr>
    </w:div>
    <w:div w:id="1090004835">
      <w:bodyDiv w:val="1"/>
      <w:marLeft w:val="0"/>
      <w:marRight w:val="0"/>
      <w:marTop w:val="0"/>
      <w:marBottom w:val="0"/>
      <w:divBdr>
        <w:top w:val="none" w:sz="0" w:space="0" w:color="auto"/>
        <w:left w:val="none" w:sz="0" w:space="0" w:color="auto"/>
        <w:bottom w:val="none" w:sz="0" w:space="0" w:color="auto"/>
        <w:right w:val="none" w:sz="0" w:space="0" w:color="auto"/>
      </w:divBdr>
    </w:div>
    <w:div w:id="1091319603">
      <w:bodyDiv w:val="1"/>
      <w:marLeft w:val="0"/>
      <w:marRight w:val="0"/>
      <w:marTop w:val="0"/>
      <w:marBottom w:val="0"/>
      <w:divBdr>
        <w:top w:val="none" w:sz="0" w:space="0" w:color="auto"/>
        <w:left w:val="none" w:sz="0" w:space="0" w:color="auto"/>
        <w:bottom w:val="none" w:sz="0" w:space="0" w:color="auto"/>
        <w:right w:val="none" w:sz="0" w:space="0" w:color="auto"/>
      </w:divBdr>
    </w:div>
    <w:div w:id="1091388496">
      <w:bodyDiv w:val="1"/>
      <w:marLeft w:val="0"/>
      <w:marRight w:val="0"/>
      <w:marTop w:val="0"/>
      <w:marBottom w:val="0"/>
      <w:divBdr>
        <w:top w:val="none" w:sz="0" w:space="0" w:color="auto"/>
        <w:left w:val="none" w:sz="0" w:space="0" w:color="auto"/>
        <w:bottom w:val="none" w:sz="0" w:space="0" w:color="auto"/>
        <w:right w:val="none" w:sz="0" w:space="0" w:color="auto"/>
      </w:divBdr>
    </w:div>
    <w:div w:id="1094784644">
      <w:bodyDiv w:val="1"/>
      <w:marLeft w:val="0"/>
      <w:marRight w:val="0"/>
      <w:marTop w:val="0"/>
      <w:marBottom w:val="0"/>
      <w:divBdr>
        <w:top w:val="none" w:sz="0" w:space="0" w:color="auto"/>
        <w:left w:val="none" w:sz="0" w:space="0" w:color="auto"/>
        <w:bottom w:val="none" w:sz="0" w:space="0" w:color="auto"/>
        <w:right w:val="none" w:sz="0" w:space="0" w:color="auto"/>
      </w:divBdr>
    </w:div>
    <w:div w:id="1095126625">
      <w:bodyDiv w:val="1"/>
      <w:marLeft w:val="0"/>
      <w:marRight w:val="0"/>
      <w:marTop w:val="0"/>
      <w:marBottom w:val="0"/>
      <w:divBdr>
        <w:top w:val="none" w:sz="0" w:space="0" w:color="auto"/>
        <w:left w:val="none" w:sz="0" w:space="0" w:color="auto"/>
        <w:bottom w:val="none" w:sz="0" w:space="0" w:color="auto"/>
        <w:right w:val="none" w:sz="0" w:space="0" w:color="auto"/>
      </w:divBdr>
    </w:div>
    <w:div w:id="1096750780">
      <w:bodyDiv w:val="1"/>
      <w:marLeft w:val="0"/>
      <w:marRight w:val="0"/>
      <w:marTop w:val="0"/>
      <w:marBottom w:val="0"/>
      <w:divBdr>
        <w:top w:val="none" w:sz="0" w:space="0" w:color="auto"/>
        <w:left w:val="none" w:sz="0" w:space="0" w:color="auto"/>
        <w:bottom w:val="none" w:sz="0" w:space="0" w:color="auto"/>
        <w:right w:val="none" w:sz="0" w:space="0" w:color="auto"/>
      </w:divBdr>
    </w:div>
    <w:div w:id="1097023874">
      <w:bodyDiv w:val="1"/>
      <w:marLeft w:val="0"/>
      <w:marRight w:val="0"/>
      <w:marTop w:val="0"/>
      <w:marBottom w:val="0"/>
      <w:divBdr>
        <w:top w:val="none" w:sz="0" w:space="0" w:color="auto"/>
        <w:left w:val="none" w:sz="0" w:space="0" w:color="auto"/>
        <w:bottom w:val="none" w:sz="0" w:space="0" w:color="auto"/>
        <w:right w:val="none" w:sz="0" w:space="0" w:color="auto"/>
      </w:divBdr>
    </w:div>
    <w:div w:id="1098407398">
      <w:bodyDiv w:val="1"/>
      <w:marLeft w:val="0"/>
      <w:marRight w:val="0"/>
      <w:marTop w:val="0"/>
      <w:marBottom w:val="0"/>
      <w:divBdr>
        <w:top w:val="none" w:sz="0" w:space="0" w:color="auto"/>
        <w:left w:val="none" w:sz="0" w:space="0" w:color="auto"/>
        <w:bottom w:val="none" w:sz="0" w:space="0" w:color="auto"/>
        <w:right w:val="none" w:sz="0" w:space="0" w:color="auto"/>
      </w:divBdr>
    </w:div>
    <w:div w:id="1099564492">
      <w:bodyDiv w:val="1"/>
      <w:marLeft w:val="0"/>
      <w:marRight w:val="0"/>
      <w:marTop w:val="0"/>
      <w:marBottom w:val="0"/>
      <w:divBdr>
        <w:top w:val="none" w:sz="0" w:space="0" w:color="auto"/>
        <w:left w:val="none" w:sz="0" w:space="0" w:color="auto"/>
        <w:bottom w:val="none" w:sz="0" w:space="0" w:color="auto"/>
        <w:right w:val="none" w:sz="0" w:space="0" w:color="auto"/>
      </w:divBdr>
    </w:div>
    <w:div w:id="1099644210">
      <w:bodyDiv w:val="1"/>
      <w:marLeft w:val="0"/>
      <w:marRight w:val="0"/>
      <w:marTop w:val="0"/>
      <w:marBottom w:val="0"/>
      <w:divBdr>
        <w:top w:val="none" w:sz="0" w:space="0" w:color="auto"/>
        <w:left w:val="none" w:sz="0" w:space="0" w:color="auto"/>
        <w:bottom w:val="none" w:sz="0" w:space="0" w:color="auto"/>
        <w:right w:val="none" w:sz="0" w:space="0" w:color="auto"/>
      </w:divBdr>
    </w:div>
    <w:div w:id="1100612874">
      <w:bodyDiv w:val="1"/>
      <w:marLeft w:val="0"/>
      <w:marRight w:val="0"/>
      <w:marTop w:val="0"/>
      <w:marBottom w:val="0"/>
      <w:divBdr>
        <w:top w:val="none" w:sz="0" w:space="0" w:color="auto"/>
        <w:left w:val="none" w:sz="0" w:space="0" w:color="auto"/>
        <w:bottom w:val="none" w:sz="0" w:space="0" w:color="auto"/>
        <w:right w:val="none" w:sz="0" w:space="0" w:color="auto"/>
      </w:divBdr>
    </w:div>
    <w:div w:id="1101686600">
      <w:bodyDiv w:val="1"/>
      <w:marLeft w:val="0"/>
      <w:marRight w:val="0"/>
      <w:marTop w:val="0"/>
      <w:marBottom w:val="0"/>
      <w:divBdr>
        <w:top w:val="none" w:sz="0" w:space="0" w:color="auto"/>
        <w:left w:val="none" w:sz="0" w:space="0" w:color="auto"/>
        <w:bottom w:val="none" w:sz="0" w:space="0" w:color="auto"/>
        <w:right w:val="none" w:sz="0" w:space="0" w:color="auto"/>
      </w:divBdr>
    </w:div>
    <w:div w:id="1101753455">
      <w:bodyDiv w:val="1"/>
      <w:marLeft w:val="0"/>
      <w:marRight w:val="0"/>
      <w:marTop w:val="0"/>
      <w:marBottom w:val="0"/>
      <w:divBdr>
        <w:top w:val="none" w:sz="0" w:space="0" w:color="auto"/>
        <w:left w:val="none" w:sz="0" w:space="0" w:color="auto"/>
        <w:bottom w:val="none" w:sz="0" w:space="0" w:color="auto"/>
        <w:right w:val="none" w:sz="0" w:space="0" w:color="auto"/>
      </w:divBdr>
    </w:div>
    <w:div w:id="1102651666">
      <w:bodyDiv w:val="1"/>
      <w:marLeft w:val="0"/>
      <w:marRight w:val="0"/>
      <w:marTop w:val="0"/>
      <w:marBottom w:val="0"/>
      <w:divBdr>
        <w:top w:val="none" w:sz="0" w:space="0" w:color="auto"/>
        <w:left w:val="none" w:sz="0" w:space="0" w:color="auto"/>
        <w:bottom w:val="none" w:sz="0" w:space="0" w:color="auto"/>
        <w:right w:val="none" w:sz="0" w:space="0" w:color="auto"/>
      </w:divBdr>
    </w:div>
    <w:div w:id="1103501565">
      <w:bodyDiv w:val="1"/>
      <w:marLeft w:val="0"/>
      <w:marRight w:val="0"/>
      <w:marTop w:val="0"/>
      <w:marBottom w:val="0"/>
      <w:divBdr>
        <w:top w:val="none" w:sz="0" w:space="0" w:color="auto"/>
        <w:left w:val="none" w:sz="0" w:space="0" w:color="auto"/>
        <w:bottom w:val="none" w:sz="0" w:space="0" w:color="auto"/>
        <w:right w:val="none" w:sz="0" w:space="0" w:color="auto"/>
      </w:divBdr>
    </w:div>
    <w:div w:id="1104349636">
      <w:bodyDiv w:val="1"/>
      <w:marLeft w:val="0"/>
      <w:marRight w:val="0"/>
      <w:marTop w:val="0"/>
      <w:marBottom w:val="0"/>
      <w:divBdr>
        <w:top w:val="none" w:sz="0" w:space="0" w:color="auto"/>
        <w:left w:val="none" w:sz="0" w:space="0" w:color="auto"/>
        <w:bottom w:val="none" w:sz="0" w:space="0" w:color="auto"/>
        <w:right w:val="none" w:sz="0" w:space="0" w:color="auto"/>
      </w:divBdr>
    </w:div>
    <w:div w:id="1104493886">
      <w:bodyDiv w:val="1"/>
      <w:marLeft w:val="0"/>
      <w:marRight w:val="0"/>
      <w:marTop w:val="0"/>
      <w:marBottom w:val="0"/>
      <w:divBdr>
        <w:top w:val="none" w:sz="0" w:space="0" w:color="auto"/>
        <w:left w:val="none" w:sz="0" w:space="0" w:color="auto"/>
        <w:bottom w:val="none" w:sz="0" w:space="0" w:color="auto"/>
        <w:right w:val="none" w:sz="0" w:space="0" w:color="auto"/>
      </w:divBdr>
    </w:div>
    <w:div w:id="1104499203">
      <w:bodyDiv w:val="1"/>
      <w:marLeft w:val="0"/>
      <w:marRight w:val="0"/>
      <w:marTop w:val="0"/>
      <w:marBottom w:val="0"/>
      <w:divBdr>
        <w:top w:val="none" w:sz="0" w:space="0" w:color="auto"/>
        <w:left w:val="none" w:sz="0" w:space="0" w:color="auto"/>
        <w:bottom w:val="none" w:sz="0" w:space="0" w:color="auto"/>
        <w:right w:val="none" w:sz="0" w:space="0" w:color="auto"/>
      </w:divBdr>
    </w:div>
    <w:div w:id="1105199622">
      <w:bodyDiv w:val="1"/>
      <w:marLeft w:val="0"/>
      <w:marRight w:val="0"/>
      <w:marTop w:val="0"/>
      <w:marBottom w:val="0"/>
      <w:divBdr>
        <w:top w:val="none" w:sz="0" w:space="0" w:color="auto"/>
        <w:left w:val="none" w:sz="0" w:space="0" w:color="auto"/>
        <w:bottom w:val="none" w:sz="0" w:space="0" w:color="auto"/>
        <w:right w:val="none" w:sz="0" w:space="0" w:color="auto"/>
      </w:divBdr>
    </w:div>
    <w:div w:id="1105808975">
      <w:bodyDiv w:val="1"/>
      <w:marLeft w:val="0"/>
      <w:marRight w:val="0"/>
      <w:marTop w:val="0"/>
      <w:marBottom w:val="0"/>
      <w:divBdr>
        <w:top w:val="none" w:sz="0" w:space="0" w:color="auto"/>
        <w:left w:val="none" w:sz="0" w:space="0" w:color="auto"/>
        <w:bottom w:val="none" w:sz="0" w:space="0" w:color="auto"/>
        <w:right w:val="none" w:sz="0" w:space="0" w:color="auto"/>
      </w:divBdr>
    </w:div>
    <w:div w:id="1106734785">
      <w:bodyDiv w:val="1"/>
      <w:marLeft w:val="0"/>
      <w:marRight w:val="0"/>
      <w:marTop w:val="0"/>
      <w:marBottom w:val="0"/>
      <w:divBdr>
        <w:top w:val="none" w:sz="0" w:space="0" w:color="auto"/>
        <w:left w:val="none" w:sz="0" w:space="0" w:color="auto"/>
        <w:bottom w:val="none" w:sz="0" w:space="0" w:color="auto"/>
        <w:right w:val="none" w:sz="0" w:space="0" w:color="auto"/>
      </w:divBdr>
    </w:div>
    <w:div w:id="1109197553">
      <w:bodyDiv w:val="1"/>
      <w:marLeft w:val="0"/>
      <w:marRight w:val="0"/>
      <w:marTop w:val="0"/>
      <w:marBottom w:val="0"/>
      <w:divBdr>
        <w:top w:val="none" w:sz="0" w:space="0" w:color="auto"/>
        <w:left w:val="none" w:sz="0" w:space="0" w:color="auto"/>
        <w:bottom w:val="none" w:sz="0" w:space="0" w:color="auto"/>
        <w:right w:val="none" w:sz="0" w:space="0" w:color="auto"/>
      </w:divBdr>
    </w:div>
    <w:div w:id="1111245044">
      <w:bodyDiv w:val="1"/>
      <w:marLeft w:val="0"/>
      <w:marRight w:val="0"/>
      <w:marTop w:val="0"/>
      <w:marBottom w:val="0"/>
      <w:divBdr>
        <w:top w:val="none" w:sz="0" w:space="0" w:color="auto"/>
        <w:left w:val="none" w:sz="0" w:space="0" w:color="auto"/>
        <w:bottom w:val="none" w:sz="0" w:space="0" w:color="auto"/>
        <w:right w:val="none" w:sz="0" w:space="0" w:color="auto"/>
      </w:divBdr>
    </w:div>
    <w:div w:id="1111634479">
      <w:bodyDiv w:val="1"/>
      <w:marLeft w:val="0"/>
      <w:marRight w:val="0"/>
      <w:marTop w:val="0"/>
      <w:marBottom w:val="0"/>
      <w:divBdr>
        <w:top w:val="none" w:sz="0" w:space="0" w:color="auto"/>
        <w:left w:val="none" w:sz="0" w:space="0" w:color="auto"/>
        <w:bottom w:val="none" w:sz="0" w:space="0" w:color="auto"/>
        <w:right w:val="none" w:sz="0" w:space="0" w:color="auto"/>
      </w:divBdr>
    </w:div>
    <w:div w:id="1113355663">
      <w:bodyDiv w:val="1"/>
      <w:marLeft w:val="0"/>
      <w:marRight w:val="0"/>
      <w:marTop w:val="0"/>
      <w:marBottom w:val="0"/>
      <w:divBdr>
        <w:top w:val="none" w:sz="0" w:space="0" w:color="auto"/>
        <w:left w:val="none" w:sz="0" w:space="0" w:color="auto"/>
        <w:bottom w:val="none" w:sz="0" w:space="0" w:color="auto"/>
        <w:right w:val="none" w:sz="0" w:space="0" w:color="auto"/>
      </w:divBdr>
    </w:div>
    <w:div w:id="1113667870">
      <w:bodyDiv w:val="1"/>
      <w:marLeft w:val="0"/>
      <w:marRight w:val="0"/>
      <w:marTop w:val="0"/>
      <w:marBottom w:val="0"/>
      <w:divBdr>
        <w:top w:val="none" w:sz="0" w:space="0" w:color="auto"/>
        <w:left w:val="none" w:sz="0" w:space="0" w:color="auto"/>
        <w:bottom w:val="none" w:sz="0" w:space="0" w:color="auto"/>
        <w:right w:val="none" w:sz="0" w:space="0" w:color="auto"/>
      </w:divBdr>
    </w:div>
    <w:div w:id="1113668845">
      <w:bodyDiv w:val="1"/>
      <w:marLeft w:val="0"/>
      <w:marRight w:val="0"/>
      <w:marTop w:val="0"/>
      <w:marBottom w:val="0"/>
      <w:divBdr>
        <w:top w:val="none" w:sz="0" w:space="0" w:color="auto"/>
        <w:left w:val="none" w:sz="0" w:space="0" w:color="auto"/>
        <w:bottom w:val="none" w:sz="0" w:space="0" w:color="auto"/>
        <w:right w:val="none" w:sz="0" w:space="0" w:color="auto"/>
      </w:divBdr>
    </w:div>
    <w:div w:id="1113786038">
      <w:bodyDiv w:val="1"/>
      <w:marLeft w:val="0"/>
      <w:marRight w:val="0"/>
      <w:marTop w:val="0"/>
      <w:marBottom w:val="0"/>
      <w:divBdr>
        <w:top w:val="none" w:sz="0" w:space="0" w:color="auto"/>
        <w:left w:val="none" w:sz="0" w:space="0" w:color="auto"/>
        <w:bottom w:val="none" w:sz="0" w:space="0" w:color="auto"/>
        <w:right w:val="none" w:sz="0" w:space="0" w:color="auto"/>
      </w:divBdr>
    </w:div>
    <w:div w:id="1113939065">
      <w:bodyDiv w:val="1"/>
      <w:marLeft w:val="0"/>
      <w:marRight w:val="0"/>
      <w:marTop w:val="0"/>
      <w:marBottom w:val="0"/>
      <w:divBdr>
        <w:top w:val="none" w:sz="0" w:space="0" w:color="auto"/>
        <w:left w:val="none" w:sz="0" w:space="0" w:color="auto"/>
        <w:bottom w:val="none" w:sz="0" w:space="0" w:color="auto"/>
        <w:right w:val="none" w:sz="0" w:space="0" w:color="auto"/>
      </w:divBdr>
    </w:div>
    <w:div w:id="1115246816">
      <w:bodyDiv w:val="1"/>
      <w:marLeft w:val="0"/>
      <w:marRight w:val="0"/>
      <w:marTop w:val="0"/>
      <w:marBottom w:val="0"/>
      <w:divBdr>
        <w:top w:val="none" w:sz="0" w:space="0" w:color="auto"/>
        <w:left w:val="none" w:sz="0" w:space="0" w:color="auto"/>
        <w:bottom w:val="none" w:sz="0" w:space="0" w:color="auto"/>
        <w:right w:val="none" w:sz="0" w:space="0" w:color="auto"/>
      </w:divBdr>
    </w:div>
    <w:div w:id="1115297502">
      <w:bodyDiv w:val="1"/>
      <w:marLeft w:val="0"/>
      <w:marRight w:val="0"/>
      <w:marTop w:val="0"/>
      <w:marBottom w:val="0"/>
      <w:divBdr>
        <w:top w:val="none" w:sz="0" w:space="0" w:color="auto"/>
        <w:left w:val="none" w:sz="0" w:space="0" w:color="auto"/>
        <w:bottom w:val="none" w:sz="0" w:space="0" w:color="auto"/>
        <w:right w:val="none" w:sz="0" w:space="0" w:color="auto"/>
      </w:divBdr>
    </w:div>
    <w:div w:id="1115369991">
      <w:bodyDiv w:val="1"/>
      <w:marLeft w:val="0"/>
      <w:marRight w:val="0"/>
      <w:marTop w:val="0"/>
      <w:marBottom w:val="0"/>
      <w:divBdr>
        <w:top w:val="none" w:sz="0" w:space="0" w:color="auto"/>
        <w:left w:val="none" w:sz="0" w:space="0" w:color="auto"/>
        <w:bottom w:val="none" w:sz="0" w:space="0" w:color="auto"/>
        <w:right w:val="none" w:sz="0" w:space="0" w:color="auto"/>
      </w:divBdr>
    </w:div>
    <w:div w:id="1116020445">
      <w:bodyDiv w:val="1"/>
      <w:marLeft w:val="0"/>
      <w:marRight w:val="0"/>
      <w:marTop w:val="0"/>
      <w:marBottom w:val="0"/>
      <w:divBdr>
        <w:top w:val="none" w:sz="0" w:space="0" w:color="auto"/>
        <w:left w:val="none" w:sz="0" w:space="0" w:color="auto"/>
        <w:bottom w:val="none" w:sz="0" w:space="0" w:color="auto"/>
        <w:right w:val="none" w:sz="0" w:space="0" w:color="auto"/>
      </w:divBdr>
    </w:div>
    <w:div w:id="1116176282">
      <w:bodyDiv w:val="1"/>
      <w:marLeft w:val="0"/>
      <w:marRight w:val="0"/>
      <w:marTop w:val="0"/>
      <w:marBottom w:val="0"/>
      <w:divBdr>
        <w:top w:val="none" w:sz="0" w:space="0" w:color="auto"/>
        <w:left w:val="none" w:sz="0" w:space="0" w:color="auto"/>
        <w:bottom w:val="none" w:sz="0" w:space="0" w:color="auto"/>
        <w:right w:val="none" w:sz="0" w:space="0" w:color="auto"/>
      </w:divBdr>
    </w:div>
    <w:div w:id="1117215073">
      <w:bodyDiv w:val="1"/>
      <w:marLeft w:val="0"/>
      <w:marRight w:val="0"/>
      <w:marTop w:val="0"/>
      <w:marBottom w:val="0"/>
      <w:divBdr>
        <w:top w:val="none" w:sz="0" w:space="0" w:color="auto"/>
        <w:left w:val="none" w:sz="0" w:space="0" w:color="auto"/>
        <w:bottom w:val="none" w:sz="0" w:space="0" w:color="auto"/>
        <w:right w:val="none" w:sz="0" w:space="0" w:color="auto"/>
      </w:divBdr>
    </w:div>
    <w:div w:id="1117332175">
      <w:bodyDiv w:val="1"/>
      <w:marLeft w:val="0"/>
      <w:marRight w:val="0"/>
      <w:marTop w:val="0"/>
      <w:marBottom w:val="0"/>
      <w:divBdr>
        <w:top w:val="none" w:sz="0" w:space="0" w:color="auto"/>
        <w:left w:val="none" w:sz="0" w:space="0" w:color="auto"/>
        <w:bottom w:val="none" w:sz="0" w:space="0" w:color="auto"/>
        <w:right w:val="none" w:sz="0" w:space="0" w:color="auto"/>
      </w:divBdr>
    </w:div>
    <w:div w:id="1117408328">
      <w:bodyDiv w:val="1"/>
      <w:marLeft w:val="0"/>
      <w:marRight w:val="0"/>
      <w:marTop w:val="0"/>
      <w:marBottom w:val="0"/>
      <w:divBdr>
        <w:top w:val="none" w:sz="0" w:space="0" w:color="auto"/>
        <w:left w:val="none" w:sz="0" w:space="0" w:color="auto"/>
        <w:bottom w:val="none" w:sz="0" w:space="0" w:color="auto"/>
        <w:right w:val="none" w:sz="0" w:space="0" w:color="auto"/>
      </w:divBdr>
    </w:div>
    <w:div w:id="1117716718">
      <w:bodyDiv w:val="1"/>
      <w:marLeft w:val="0"/>
      <w:marRight w:val="0"/>
      <w:marTop w:val="0"/>
      <w:marBottom w:val="0"/>
      <w:divBdr>
        <w:top w:val="none" w:sz="0" w:space="0" w:color="auto"/>
        <w:left w:val="none" w:sz="0" w:space="0" w:color="auto"/>
        <w:bottom w:val="none" w:sz="0" w:space="0" w:color="auto"/>
        <w:right w:val="none" w:sz="0" w:space="0" w:color="auto"/>
      </w:divBdr>
    </w:div>
    <w:div w:id="1119495549">
      <w:bodyDiv w:val="1"/>
      <w:marLeft w:val="0"/>
      <w:marRight w:val="0"/>
      <w:marTop w:val="0"/>
      <w:marBottom w:val="0"/>
      <w:divBdr>
        <w:top w:val="none" w:sz="0" w:space="0" w:color="auto"/>
        <w:left w:val="none" w:sz="0" w:space="0" w:color="auto"/>
        <w:bottom w:val="none" w:sz="0" w:space="0" w:color="auto"/>
        <w:right w:val="none" w:sz="0" w:space="0" w:color="auto"/>
      </w:divBdr>
    </w:div>
    <w:div w:id="1120611385">
      <w:bodyDiv w:val="1"/>
      <w:marLeft w:val="0"/>
      <w:marRight w:val="0"/>
      <w:marTop w:val="0"/>
      <w:marBottom w:val="0"/>
      <w:divBdr>
        <w:top w:val="none" w:sz="0" w:space="0" w:color="auto"/>
        <w:left w:val="none" w:sz="0" w:space="0" w:color="auto"/>
        <w:bottom w:val="none" w:sz="0" w:space="0" w:color="auto"/>
        <w:right w:val="none" w:sz="0" w:space="0" w:color="auto"/>
      </w:divBdr>
    </w:div>
    <w:div w:id="1121413776">
      <w:bodyDiv w:val="1"/>
      <w:marLeft w:val="0"/>
      <w:marRight w:val="0"/>
      <w:marTop w:val="0"/>
      <w:marBottom w:val="0"/>
      <w:divBdr>
        <w:top w:val="none" w:sz="0" w:space="0" w:color="auto"/>
        <w:left w:val="none" w:sz="0" w:space="0" w:color="auto"/>
        <w:bottom w:val="none" w:sz="0" w:space="0" w:color="auto"/>
        <w:right w:val="none" w:sz="0" w:space="0" w:color="auto"/>
      </w:divBdr>
    </w:div>
    <w:div w:id="1123839459">
      <w:bodyDiv w:val="1"/>
      <w:marLeft w:val="0"/>
      <w:marRight w:val="0"/>
      <w:marTop w:val="0"/>
      <w:marBottom w:val="0"/>
      <w:divBdr>
        <w:top w:val="none" w:sz="0" w:space="0" w:color="auto"/>
        <w:left w:val="none" w:sz="0" w:space="0" w:color="auto"/>
        <w:bottom w:val="none" w:sz="0" w:space="0" w:color="auto"/>
        <w:right w:val="none" w:sz="0" w:space="0" w:color="auto"/>
      </w:divBdr>
    </w:div>
    <w:div w:id="1124614369">
      <w:bodyDiv w:val="1"/>
      <w:marLeft w:val="0"/>
      <w:marRight w:val="0"/>
      <w:marTop w:val="0"/>
      <w:marBottom w:val="0"/>
      <w:divBdr>
        <w:top w:val="none" w:sz="0" w:space="0" w:color="auto"/>
        <w:left w:val="none" w:sz="0" w:space="0" w:color="auto"/>
        <w:bottom w:val="none" w:sz="0" w:space="0" w:color="auto"/>
        <w:right w:val="none" w:sz="0" w:space="0" w:color="auto"/>
      </w:divBdr>
    </w:div>
    <w:div w:id="1125196526">
      <w:bodyDiv w:val="1"/>
      <w:marLeft w:val="0"/>
      <w:marRight w:val="0"/>
      <w:marTop w:val="0"/>
      <w:marBottom w:val="0"/>
      <w:divBdr>
        <w:top w:val="none" w:sz="0" w:space="0" w:color="auto"/>
        <w:left w:val="none" w:sz="0" w:space="0" w:color="auto"/>
        <w:bottom w:val="none" w:sz="0" w:space="0" w:color="auto"/>
        <w:right w:val="none" w:sz="0" w:space="0" w:color="auto"/>
      </w:divBdr>
    </w:div>
    <w:div w:id="1125198443">
      <w:bodyDiv w:val="1"/>
      <w:marLeft w:val="0"/>
      <w:marRight w:val="0"/>
      <w:marTop w:val="0"/>
      <w:marBottom w:val="0"/>
      <w:divBdr>
        <w:top w:val="none" w:sz="0" w:space="0" w:color="auto"/>
        <w:left w:val="none" w:sz="0" w:space="0" w:color="auto"/>
        <w:bottom w:val="none" w:sz="0" w:space="0" w:color="auto"/>
        <w:right w:val="none" w:sz="0" w:space="0" w:color="auto"/>
      </w:divBdr>
    </w:div>
    <w:div w:id="1126239746">
      <w:bodyDiv w:val="1"/>
      <w:marLeft w:val="0"/>
      <w:marRight w:val="0"/>
      <w:marTop w:val="0"/>
      <w:marBottom w:val="0"/>
      <w:divBdr>
        <w:top w:val="none" w:sz="0" w:space="0" w:color="auto"/>
        <w:left w:val="none" w:sz="0" w:space="0" w:color="auto"/>
        <w:bottom w:val="none" w:sz="0" w:space="0" w:color="auto"/>
        <w:right w:val="none" w:sz="0" w:space="0" w:color="auto"/>
      </w:divBdr>
    </w:div>
    <w:div w:id="1126849106">
      <w:bodyDiv w:val="1"/>
      <w:marLeft w:val="0"/>
      <w:marRight w:val="0"/>
      <w:marTop w:val="0"/>
      <w:marBottom w:val="0"/>
      <w:divBdr>
        <w:top w:val="none" w:sz="0" w:space="0" w:color="auto"/>
        <w:left w:val="none" w:sz="0" w:space="0" w:color="auto"/>
        <w:bottom w:val="none" w:sz="0" w:space="0" w:color="auto"/>
        <w:right w:val="none" w:sz="0" w:space="0" w:color="auto"/>
      </w:divBdr>
    </w:div>
    <w:div w:id="1126853986">
      <w:bodyDiv w:val="1"/>
      <w:marLeft w:val="0"/>
      <w:marRight w:val="0"/>
      <w:marTop w:val="0"/>
      <w:marBottom w:val="0"/>
      <w:divBdr>
        <w:top w:val="none" w:sz="0" w:space="0" w:color="auto"/>
        <w:left w:val="none" w:sz="0" w:space="0" w:color="auto"/>
        <w:bottom w:val="none" w:sz="0" w:space="0" w:color="auto"/>
        <w:right w:val="none" w:sz="0" w:space="0" w:color="auto"/>
      </w:divBdr>
    </w:div>
    <w:div w:id="1127511711">
      <w:bodyDiv w:val="1"/>
      <w:marLeft w:val="0"/>
      <w:marRight w:val="0"/>
      <w:marTop w:val="0"/>
      <w:marBottom w:val="0"/>
      <w:divBdr>
        <w:top w:val="none" w:sz="0" w:space="0" w:color="auto"/>
        <w:left w:val="none" w:sz="0" w:space="0" w:color="auto"/>
        <w:bottom w:val="none" w:sz="0" w:space="0" w:color="auto"/>
        <w:right w:val="none" w:sz="0" w:space="0" w:color="auto"/>
      </w:divBdr>
    </w:div>
    <w:div w:id="1128471726">
      <w:bodyDiv w:val="1"/>
      <w:marLeft w:val="0"/>
      <w:marRight w:val="0"/>
      <w:marTop w:val="0"/>
      <w:marBottom w:val="0"/>
      <w:divBdr>
        <w:top w:val="none" w:sz="0" w:space="0" w:color="auto"/>
        <w:left w:val="none" w:sz="0" w:space="0" w:color="auto"/>
        <w:bottom w:val="none" w:sz="0" w:space="0" w:color="auto"/>
        <w:right w:val="none" w:sz="0" w:space="0" w:color="auto"/>
      </w:divBdr>
    </w:div>
    <w:div w:id="1129124568">
      <w:bodyDiv w:val="1"/>
      <w:marLeft w:val="0"/>
      <w:marRight w:val="0"/>
      <w:marTop w:val="0"/>
      <w:marBottom w:val="0"/>
      <w:divBdr>
        <w:top w:val="none" w:sz="0" w:space="0" w:color="auto"/>
        <w:left w:val="none" w:sz="0" w:space="0" w:color="auto"/>
        <w:bottom w:val="none" w:sz="0" w:space="0" w:color="auto"/>
        <w:right w:val="none" w:sz="0" w:space="0" w:color="auto"/>
      </w:divBdr>
    </w:div>
    <w:div w:id="1130050240">
      <w:bodyDiv w:val="1"/>
      <w:marLeft w:val="0"/>
      <w:marRight w:val="0"/>
      <w:marTop w:val="0"/>
      <w:marBottom w:val="0"/>
      <w:divBdr>
        <w:top w:val="none" w:sz="0" w:space="0" w:color="auto"/>
        <w:left w:val="none" w:sz="0" w:space="0" w:color="auto"/>
        <w:bottom w:val="none" w:sz="0" w:space="0" w:color="auto"/>
        <w:right w:val="none" w:sz="0" w:space="0" w:color="auto"/>
      </w:divBdr>
    </w:div>
    <w:div w:id="1131822965">
      <w:bodyDiv w:val="1"/>
      <w:marLeft w:val="0"/>
      <w:marRight w:val="0"/>
      <w:marTop w:val="0"/>
      <w:marBottom w:val="0"/>
      <w:divBdr>
        <w:top w:val="none" w:sz="0" w:space="0" w:color="auto"/>
        <w:left w:val="none" w:sz="0" w:space="0" w:color="auto"/>
        <w:bottom w:val="none" w:sz="0" w:space="0" w:color="auto"/>
        <w:right w:val="none" w:sz="0" w:space="0" w:color="auto"/>
      </w:divBdr>
    </w:div>
    <w:div w:id="1132402475">
      <w:bodyDiv w:val="1"/>
      <w:marLeft w:val="0"/>
      <w:marRight w:val="0"/>
      <w:marTop w:val="0"/>
      <w:marBottom w:val="0"/>
      <w:divBdr>
        <w:top w:val="none" w:sz="0" w:space="0" w:color="auto"/>
        <w:left w:val="none" w:sz="0" w:space="0" w:color="auto"/>
        <w:bottom w:val="none" w:sz="0" w:space="0" w:color="auto"/>
        <w:right w:val="none" w:sz="0" w:space="0" w:color="auto"/>
      </w:divBdr>
    </w:div>
    <w:div w:id="1133905134">
      <w:bodyDiv w:val="1"/>
      <w:marLeft w:val="0"/>
      <w:marRight w:val="0"/>
      <w:marTop w:val="0"/>
      <w:marBottom w:val="0"/>
      <w:divBdr>
        <w:top w:val="none" w:sz="0" w:space="0" w:color="auto"/>
        <w:left w:val="none" w:sz="0" w:space="0" w:color="auto"/>
        <w:bottom w:val="none" w:sz="0" w:space="0" w:color="auto"/>
        <w:right w:val="none" w:sz="0" w:space="0" w:color="auto"/>
      </w:divBdr>
    </w:div>
    <w:div w:id="1134635463">
      <w:bodyDiv w:val="1"/>
      <w:marLeft w:val="0"/>
      <w:marRight w:val="0"/>
      <w:marTop w:val="0"/>
      <w:marBottom w:val="0"/>
      <w:divBdr>
        <w:top w:val="none" w:sz="0" w:space="0" w:color="auto"/>
        <w:left w:val="none" w:sz="0" w:space="0" w:color="auto"/>
        <w:bottom w:val="none" w:sz="0" w:space="0" w:color="auto"/>
        <w:right w:val="none" w:sz="0" w:space="0" w:color="auto"/>
      </w:divBdr>
    </w:div>
    <w:div w:id="1135220197">
      <w:bodyDiv w:val="1"/>
      <w:marLeft w:val="0"/>
      <w:marRight w:val="0"/>
      <w:marTop w:val="0"/>
      <w:marBottom w:val="0"/>
      <w:divBdr>
        <w:top w:val="none" w:sz="0" w:space="0" w:color="auto"/>
        <w:left w:val="none" w:sz="0" w:space="0" w:color="auto"/>
        <w:bottom w:val="none" w:sz="0" w:space="0" w:color="auto"/>
        <w:right w:val="none" w:sz="0" w:space="0" w:color="auto"/>
      </w:divBdr>
    </w:div>
    <w:div w:id="1135836665">
      <w:bodyDiv w:val="1"/>
      <w:marLeft w:val="0"/>
      <w:marRight w:val="0"/>
      <w:marTop w:val="0"/>
      <w:marBottom w:val="0"/>
      <w:divBdr>
        <w:top w:val="none" w:sz="0" w:space="0" w:color="auto"/>
        <w:left w:val="none" w:sz="0" w:space="0" w:color="auto"/>
        <w:bottom w:val="none" w:sz="0" w:space="0" w:color="auto"/>
        <w:right w:val="none" w:sz="0" w:space="0" w:color="auto"/>
      </w:divBdr>
    </w:div>
    <w:div w:id="1136525567">
      <w:bodyDiv w:val="1"/>
      <w:marLeft w:val="0"/>
      <w:marRight w:val="0"/>
      <w:marTop w:val="0"/>
      <w:marBottom w:val="0"/>
      <w:divBdr>
        <w:top w:val="none" w:sz="0" w:space="0" w:color="auto"/>
        <w:left w:val="none" w:sz="0" w:space="0" w:color="auto"/>
        <w:bottom w:val="none" w:sz="0" w:space="0" w:color="auto"/>
        <w:right w:val="none" w:sz="0" w:space="0" w:color="auto"/>
      </w:divBdr>
    </w:div>
    <w:div w:id="1136794361">
      <w:bodyDiv w:val="1"/>
      <w:marLeft w:val="0"/>
      <w:marRight w:val="0"/>
      <w:marTop w:val="0"/>
      <w:marBottom w:val="0"/>
      <w:divBdr>
        <w:top w:val="none" w:sz="0" w:space="0" w:color="auto"/>
        <w:left w:val="none" w:sz="0" w:space="0" w:color="auto"/>
        <w:bottom w:val="none" w:sz="0" w:space="0" w:color="auto"/>
        <w:right w:val="none" w:sz="0" w:space="0" w:color="auto"/>
      </w:divBdr>
    </w:div>
    <w:div w:id="1137532787">
      <w:bodyDiv w:val="1"/>
      <w:marLeft w:val="0"/>
      <w:marRight w:val="0"/>
      <w:marTop w:val="0"/>
      <w:marBottom w:val="0"/>
      <w:divBdr>
        <w:top w:val="none" w:sz="0" w:space="0" w:color="auto"/>
        <w:left w:val="none" w:sz="0" w:space="0" w:color="auto"/>
        <w:bottom w:val="none" w:sz="0" w:space="0" w:color="auto"/>
        <w:right w:val="none" w:sz="0" w:space="0" w:color="auto"/>
      </w:divBdr>
    </w:div>
    <w:div w:id="1138764587">
      <w:bodyDiv w:val="1"/>
      <w:marLeft w:val="0"/>
      <w:marRight w:val="0"/>
      <w:marTop w:val="0"/>
      <w:marBottom w:val="0"/>
      <w:divBdr>
        <w:top w:val="none" w:sz="0" w:space="0" w:color="auto"/>
        <w:left w:val="none" w:sz="0" w:space="0" w:color="auto"/>
        <w:bottom w:val="none" w:sz="0" w:space="0" w:color="auto"/>
        <w:right w:val="none" w:sz="0" w:space="0" w:color="auto"/>
      </w:divBdr>
    </w:div>
    <w:div w:id="1140532577">
      <w:bodyDiv w:val="1"/>
      <w:marLeft w:val="0"/>
      <w:marRight w:val="0"/>
      <w:marTop w:val="0"/>
      <w:marBottom w:val="0"/>
      <w:divBdr>
        <w:top w:val="none" w:sz="0" w:space="0" w:color="auto"/>
        <w:left w:val="none" w:sz="0" w:space="0" w:color="auto"/>
        <w:bottom w:val="none" w:sz="0" w:space="0" w:color="auto"/>
        <w:right w:val="none" w:sz="0" w:space="0" w:color="auto"/>
      </w:divBdr>
    </w:div>
    <w:div w:id="1140882221">
      <w:bodyDiv w:val="1"/>
      <w:marLeft w:val="0"/>
      <w:marRight w:val="0"/>
      <w:marTop w:val="0"/>
      <w:marBottom w:val="0"/>
      <w:divBdr>
        <w:top w:val="none" w:sz="0" w:space="0" w:color="auto"/>
        <w:left w:val="none" w:sz="0" w:space="0" w:color="auto"/>
        <w:bottom w:val="none" w:sz="0" w:space="0" w:color="auto"/>
        <w:right w:val="none" w:sz="0" w:space="0" w:color="auto"/>
      </w:divBdr>
    </w:div>
    <w:div w:id="1141145289">
      <w:bodyDiv w:val="1"/>
      <w:marLeft w:val="0"/>
      <w:marRight w:val="0"/>
      <w:marTop w:val="0"/>
      <w:marBottom w:val="0"/>
      <w:divBdr>
        <w:top w:val="none" w:sz="0" w:space="0" w:color="auto"/>
        <w:left w:val="none" w:sz="0" w:space="0" w:color="auto"/>
        <w:bottom w:val="none" w:sz="0" w:space="0" w:color="auto"/>
        <w:right w:val="none" w:sz="0" w:space="0" w:color="auto"/>
      </w:divBdr>
    </w:div>
    <w:div w:id="1142768269">
      <w:bodyDiv w:val="1"/>
      <w:marLeft w:val="0"/>
      <w:marRight w:val="0"/>
      <w:marTop w:val="0"/>
      <w:marBottom w:val="0"/>
      <w:divBdr>
        <w:top w:val="none" w:sz="0" w:space="0" w:color="auto"/>
        <w:left w:val="none" w:sz="0" w:space="0" w:color="auto"/>
        <w:bottom w:val="none" w:sz="0" w:space="0" w:color="auto"/>
        <w:right w:val="none" w:sz="0" w:space="0" w:color="auto"/>
      </w:divBdr>
    </w:div>
    <w:div w:id="1143430430">
      <w:bodyDiv w:val="1"/>
      <w:marLeft w:val="0"/>
      <w:marRight w:val="0"/>
      <w:marTop w:val="0"/>
      <w:marBottom w:val="0"/>
      <w:divBdr>
        <w:top w:val="none" w:sz="0" w:space="0" w:color="auto"/>
        <w:left w:val="none" w:sz="0" w:space="0" w:color="auto"/>
        <w:bottom w:val="none" w:sz="0" w:space="0" w:color="auto"/>
        <w:right w:val="none" w:sz="0" w:space="0" w:color="auto"/>
      </w:divBdr>
    </w:div>
    <w:div w:id="1144391379">
      <w:bodyDiv w:val="1"/>
      <w:marLeft w:val="0"/>
      <w:marRight w:val="0"/>
      <w:marTop w:val="0"/>
      <w:marBottom w:val="0"/>
      <w:divBdr>
        <w:top w:val="none" w:sz="0" w:space="0" w:color="auto"/>
        <w:left w:val="none" w:sz="0" w:space="0" w:color="auto"/>
        <w:bottom w:val="none" w:sz="0" w:space="0" w:color="auto"/>
        <w:right w:val="none" w:sz="0" w:space="0" w:color="auto"/>
      </w:divBdr>
    </w:div>
    <w:div w:id="1144858292">
      <w:bodyDiv w:val="1"/>
      <w:marLeft w:val="0"/>
      <w:marRight w:val="0"/>
      <w:marTop w:val="0"/>
      <w:marBottom w:val="0"/>
      <w:divBdr>
        <w:top w:val="none" w:sz="0" w:space="0" w:color="auto"/>
        <w:left w:val="none" w:sz="0" w:space="0" w:color="auto"/>
        <w:bottom w:val="none" w:sz="0" w:space="0" w:color="auto"/>
        <w:right w:val="none" w:sz="0" w:space="0" w:color="auto"/>
      </w:divBdr>
    </w:div>
    <w:div w:id="1146580910">
      <w:bodyDiv w:val="1"/>
      <w:marLeft w:val="0"/>
      <w:marRight w:val="0"/>
      <w:marTop w:val="0"/>
      <w:marBottom w:val="0"/>
      <w:divBdr>
        <w:top w:val="none" w:sz="0" w:space="0" w:color="auto"/>
        <w:left w:val="none" w:sz="0" w:space="0" w:color="auto"/>
        <w:bottom w:val="none" w:sz="0" w:space="0" w:color="auto"/>
        <w:right w:val="none" w:sz="0" w:space="0" w:color="auto"/>
      </w:divBdr>
    </w:div>
    <w:div w:id="1148404042">
      <w:bodyDiv w:val="1"/>
      <w:marLeft w:val="0"/>
      <w:marRight w:val="0"/>
      <w:marTop w:val="0"/>
      <w:marBottom w:val="0"/>
      <w:divBdr>
        <w:top w:val="none" w:sz="0" w:space="0" w:color="auto"/>
        <w:left w:val="none" w:sz="0" w:space="0" w:color="auto"/>
        <w:bottom w:val="none" w:sz="0" w:space="0" w:color="auto"/>
        <w:right w:val="none" w:sz="0" w:space="0" w:color="auto"/>
      </w:divBdr>
    </w:div>
    <w:div w:id="1149055558">
      <w:bodyDiv w:val="1"/>
      <w:marLeft w:val="0"/>
      <w:marRight w:val="0"/>
      <w:marTop w:val="0"/>
      <w:marBottom w:val="0"/>
      <w:divBdr>
        <w:top w:val="none" w:sz="0" w:space="0" w:color="auto"/>
        <w:left w:val="none" w:sz="0" w:space="0" w:color="auto"/>
        <w:bottom w:val="none" w:sz="0" w:space="0" w:color="auto"/>
        <w:right w:val="none" w:sz="0" w:space="0" w:color="auto"/>
      </w:divBdr>
    </w:div>
    <w:div w:id="1149516975">
      <w:bodyDiv w:val="1"/>
      <w:marLeft w:val="0"/>
      <w:marRight w:val="0"/>
      <w:marTop w:val="0"/>
      <w:marBottom w:val="0"/>
      <w:divBdr>
        <w:top w:val="none" w:sz="0" w:space="0" w:color="auto"/>
        <w:left w:val="none" w:sz="0" w:space="0" w:color="auto"/>
        <w:bottom w:val="none" w:sz="0" w:space="0" w:color="auto"/>
        <w:right w:val="none" w:sz="0" w:space="0" w:color="auto"/>
      </w:divBdr>
    </w:div>
    <w:div w:id="1149976908">
      <w:bodyDiv w:val="1"/>
      <w:marLeft w:val="0"/>
      <w:marRight w:val="0"/>
      <w:marTop w:val="0"/>
      <w:marBottom w:val="0"/>
      <w:divBdr>
        <w:top w:val="none" w:sz="0" w:space="0" w:color="auto"/>
        <w:left w:val="none" w:sz="0" w:space="0" w:color="auto"/>
        <w:bottom w:val="none" w:sz="0" w:space="0" w:color="auto"/>
        <w:right w:val="none" w:sz="0" w:space="0" w:color="auto"/>
      </w:divBdr>
    </w:div>
    <w:div w:id="1151486483">
      <w:bodyDiv w:val="1"/>
      <w:marLeft w:val="0"/>
      <w:marRight w:val="0"/>
      <w:marTop w:val="0"/>
      <w:marBottom w:val="0"/>
      <w:divBdr>
        <w:top w:val="none" w:sz="0" w:space="0" w:color="auto"/>
        <w:left w:val="none" w:sz="0" w:space="0" w:color="auto"/>
        <w:bottom w:val="none" w:sz="0" w:space="0" w:color="auto"/>
        <w:right w:val="none" w:sz="0" w:space="0" w:color="auto"/>
      </w:divBdr>
    </w:div>
    <w:div w:id="1151629949">
      <w:bodyDiv w:val="1"/>
      <w:marLeft w:val="0"/>
      <w:marRight w:val="0"/>
      <w:marTop w:val="0"/>
      <w:marBottom w:val="0"/>
      <w:divBdr>
        <w:top w:val="none" w:sz="0" w:space="0" w:color="auto"/>
        <w:left w:val="none" w:sz="0" w:space="0" w:color="auto"/>
        <w:bottom w:val="none" w:sz="0" w:space="0" w:color="auto"/>
        <w:right w:val="none" w:sz="0" w:space="0" w:color="auto"/>
      </w:divBdr>
    </w:div>
    <w:div w:id="1151948901">
      <w:bodyDiv w:val="1"/>
      <w:marLeft w:val="0"/>
      <w:marRight w:val="0"/>
      <w:marTop w:val="0"/>
      <w:marBottom w:val="0"/>
      <w:divBdr>
        <w:top w:val="none" w:sz="0" w:space="0" w:color="auto"/>
        <w:left w:val="none" w:sz="0" w:space="0" w:color="auto"/>
        <w:bottom w:val="none" w:sz="0" w:space="0" w:color="auto"/>
        <w:right w:val="none" w:sz="0" w:space="0" w:color="auto"/>
      </w:divBdr>
    </w:div>
    <w:div w:id="1152866182">
      <w:bodyDiv w:val="1"/>
      <w:marLeft w:val="0"/>
      <w:marRight w:val="0"/>
      <w:marTop w:val="0"/>
      <w:marBottom w:val="0"/>
      <w:divBdr>
        <w:top w:val="none" w:sz="0" w:space="0" w:color="auto"/>
        <w:left w:val="none" w:sz="0" w:space="0" w:color="auto"/>
        <w:bottom w:val="none" w:sz="0" w:space="0" w:color="auto"/>
        <w:right w:val="none" w:sz="0" w:space="0" w:color="auto"/>
      </w:divBdr>
    </w:div>
    <w:div w:id="1154375121">
      <w:bodyDiv w:val="1"/>
      <w:marLeft w:val="0"/>
      <w:marRight w:val="0"/>
      <w:marTop w:val="0"/>
      <w:marBottom w:val="0"/>
      <w:divBdr>
        <w:top w:val="none" w:sz="0" w:space="0" w:color="auto"/>
        <w:left w:val="none" w:sz="0" w:space="0" w:color="auto"/>
        <w:bottom w:val="none" w:sz="0" w:space="0" w:color="auto"/>
        <w:right w:val="none" w:sz="0" w:space="0" w:color="auto"/>
      </w:divBdr>
    </w:div>
    <w:div w:id="1154681554">
      <w:bodyDiv w:val="1"/>
      <w:marLeft w:val="0"/>
      <w:marRight w:val="0"/>
      <w:marTop w:val="0"/>
      <w:marBottom w:val="0"/>
      <w:divBdr>
        <w:top w:val="none" w:sz="0" w:space="0" w:color="auto"/>
        <w:left w:val="none" w:sz="0" w:space="0" w:color="auto"/>
        <w:bottom w:val="none" w:sz="0" w:space="0" w:color="auto"/>
        <w:right w:val="none" w:sz="0" w:space="0" w:color="auto"/>
      </w:divBdr>
    </w:div>
    <w:div w:id="1155492944">
      <w:bodyDiv w:val="1"/>
      <w:marLeft w:val="0"/>
      <w:marRight w:val="0"/>
      <w:marTop w:val="0"/>
      <w:marBottom w:val="0"/>
      <w:divBdr>
        <w:top w:val="none" w:sz="0" w:space="0" w:color="auto"/>
        <w:left w:val="none" w:sz="0" w:space="0" w:color="auto"/>
        <w:bottom w:val="none" w:sz="0" w:space="0" w:color="auto"/>
        <w:right w:val="none" w:sz="0" w:space="0" w:color="auto"/>
      </w:divBdr>
    </w:div>
    <w:div w:id="1156531231">
      <w:bodyDiv w:val="1"/>
      <w:marLeft w:val="0"/>
      <w:marRight w:val="0"/>
      <w:marTop w:val="0"/>
      <w:marBottom w:val="0"/>
      <w:divBdr>
        <w:top w:val="none" w:sz="0" w:space="0" w:color="auto"/>
        <w:left w:val="none" w:sz="0" w:space="0" w:color="auto"/>
        <w:bottom w:val="none" w:sz="0" w:space="0" w:color="auto"/>
        <w:right w:val="none" w:sz="0" w:space="0" w:color="auto"/>
      </w:divBdr>
    </w:div>
    <w:div w:id="1156610538">
      <w:bodyDiv w:val="1"/>
      <w:marLeft w:val="0"/>
      <w:marRight w:val="0"/>
      <w:marTop w:val="0"/>
      <w:marBottom w:val="0"/>
      <w:divBdr>
        <w:top w:val="none" w:sz="0" w:space="0" w:color="auto"/>
        <w:left w:val="none" w:sz="0" w:space="0" w:color="auto"/>
        <w:bottom w:val="none" w:sz="0" w:space="0" w:color="auto"/>
        <w:right w:val="none" w:sz="0" w:space="0" w:color="auto"/>
      </w:divBdr>
    </w:div>
    <w:div w:id="1156653797">
      <w:bodyDiv w:val="1"/>
      <w:marLeft w:val="0"/>
      <w:marRight w:val="0"/>
      <w:marTop w:val="0"/>
      <w:marBottom w:val="0"/>
      <w:divBdr>
        <w:top w:val="none" w:sz="0" w:space="0" w:color="auto"/>
        <w:left w:val="none" w:sz="0" w:space="0" w:color="auto"/>
        <w:bottom w:val="none" w:sz="0" w:space="0" w:color="auto"/>
        <w:right w:val="none" w:sz="0" w:space="0" w:color="auto"/>
      </w:divBdr>
    </w:div>
    <w:div w:id="1156728503">
      <w:bodyDiv w:val="1"/>
      <w:marLeft w:val="0"/>
      <w:marRight w:val="0"/>
      <w:marTop w:val="0"/>
      <w:marBottom w:val="0"/>
      <w:divBdr>
        <w:top w:val="none" w:sz="0" w:space="0" w:color="auto"/>
        <w:left w:val="none" w:sz="0" w:space="0" w:color="auto"/>
        <w:bottom w:val="none" w:sz="0" w:space="0" w:color="auto"/>
        <w:right w:val="none" w:sz="0" w:space="0" w:color="auto"/>
      </w:divBdr>
    </w:div>
    <w:div w:id="1158109968">
      <w:bodyDiv w:val="1"/>
      <w:marLeft w:val="0"/>
      <w:marRight w:val="0"/>
      <w:marTop w:val="0"/>
      <w:marBottom w:val="0"/>
      <w:divBdr>
        <w:top w:val="none" w:sz="0" w:space="0" w:color="auto"/>
        <w:left w:val="none" w:sz="0" w:space="0" w:color="auto"/>
        <w:bottom w:val="none" w:sz="0" w:space="0" w:color="auto"/>
        <w:right w:val="none" w:sz="0" w:space="0" w:color="auto"/>
      </w:divBdr>
    </w:div>
    <w:div w:id="1159033807">
      <w:bodyDiv w:val="1"/>
      <w:marLeft w:val="0"/>
      <w:marRight w:val="0"/>
      <w:marTop w:val="0"/>
      <w:marBottom w:val="0"/>
      <w:divBdr>
        <w:top w:val="none" w:sz="0" w:space="0" w:color="auto"/>
        <w:left w:val="none" w:sz="0" w:space="0" w:color="auto"/>
        <w:bottom w:val="none" w:sz="0" w:space="0" w:color="auto"/>
        <w:right w:val="none" w:sz="0" w:space="0" w:color="auto"/>
      </w:divBdr>
    </w:div>
    <w:div w:id="1159035455">
      <w:bodyDiv w:val="1"/>
      <w:marLeft w:val="0"/>
      <w:marRight w:val="0"/>
      <w:marTop w:val="0"/>
      <w:marBottom w:val="0"/>
      <w:divBdr>
        <w:top w:val="none" w:sz="0" w:space="0" w:color="auto"/>
        <w:left w:val="none" w:sz="0" w:space="0" w:color="auto"/>
        <w:bottom w:val="none" w:sz="0" w:space="0" w:color="auto"/>
        <w:right w:val="none" w:sz="0" w:space="0" w:color="auto"/>
      </w:divBdr>
    </w:div>
    <w:div w:id="1159929302">
      <w:bodyDiv w:val="1"/>
      <w:marLeft w:val="0"/>
      <w:marRight w:val="0"/>
      <w:marTop w:val="0"/>
      <w:marBottom w:val="0"/>
      <w:divBdr>
        <w:top w:val="none" w:sz="0" w:space="0" w:color="auto"/>
        <w:left w:val="none" w:sz="0" w:space="0" w:color="auto"/>
        <w:bottom w:val="none" w:sz="0" w:space="0" w:color="auto"/>
        <w:right w:val="none" w:sz="0" w:space="0" w:color="auto"/>
      </w:divBdr>
    </w:div>
    <w:div w:id="1160148183">
      <w:bodyDiv w:val="1"/>
      <w:marLeft w:val="0"/>
      <w:marRight w:val="0"/>
      <w:marTop w:val="0"/>
      <w:marBottom w:val="0"/>
      <w:divBdr>
        <w:top w:val="none" w:sz="0" w:space="0" w:color="auto"/>
        <w:left w:val="none" w:sz="0" w:space="0" w:color="auto"/>
        <w:bottom w:val="none" w:sz="0" w:space="0" w:color="auto"/>
        <w:right w:val="none" w:sz="0" w:space="0" w:color="auto"/>
      </w:divBdr>
    </w:div>
    <w:div w:id="1162087279">
      <w:bodyDiv w:val="1"/>
      <w:marLeft w:val="0"/>
      <w:marRight w:val="0"/>
      <w:marTop w:val="0"/>
      <w:marBottom w:val="0"/>
      <w:divBdr>
        <w:top w:val="none" w:sz="0" w:space="0" w:color="auto"/>
        <w:left w:val="none" w:sz="0" w:space="0" w:color="auto"/>
        <w:bottom w:val="none" w:sz="0" w:space="0" w:color="auto"/>
        <w:right w:val="none" w:sz="0" w:space="0" w:color="auto"/>
      </w:divBdr>
    </w:div>
    <w:div w:id="1162232747">
      <w:bodyDiv w:val="1"/>
      <w:marLeft w:val="0"/>
      <w:marRight w:val="0"/>
      <w:marTop w:val="0"/>
      <w:marBottom w:val="0"/>
      <w:divBdr>
        <w:top w:val="none" w:sz="0" w:space="0" w:color="auto"/>
        <w:left w:val="none" w:sz="0" w:space="0" w:color="auto"/>
        <w:bottom w:val="none" w:sz="0" w:space="0" w:color="auto"/>
        <w:right w:val="none" w:sz="0" w:space="0" w:color="auto"/>
      </w:divBdr>
    </w:div>
    <w:div w:id="1162966072">
      <w:bodyDiv w:val="1"/>
      <w:marLeft w:val="0"/>
      <w:marRight w:val="0"/>
      <w:marTop w:val="0"/>
      <w:marBottom w:val="0"/>
      <w:divBdr>
        <w:top w:val="none" w:sz="0" w:space="0" w:color="auto"/>
        <w:left w:val="none" w:sz="0" w:space="0" w:color="auto"/>
        <w:bottom w:val="none" w:sz="0" w:space="0" w:color="auto"/>
        <w:right w:val="none" w:sz="0" w:space="0" w:color="auto"/>
      </w:divBdr>
    </w:div>
    <w:div w:id="1163279271">
      <w:bodyDiv w:val="1"/>
      <w:marLeft w:val="0"/>
      <w:marRight w:val="0"/>
      <w:marTop w:val="0"/>
      <w:marBottom w:val="0"/>
      <w:divBdr>
        <w:top w:val="none" w:sz="0" w:space="0" w:color="auto"/>
        <w:left w:val="none" w:sz="0" w:space="0" w:color="auto"/>
        <w:bottom w:val="none" w:sz="0" w:space="0" w:color="auto"/>
        <w:right w:val="none" w:sz="0" w:space="0" w:color="auto"/>
      </w:divBdr>
    </w:div>
    <w:div w:id="1163281538">
      <w:bodyDiv w:val="1"/>
      <w:marLeft w:val="0"/>
      <w:marRight w:val="0"/>
      <w:marTop w:val="0"/>
      <w:marBottom w:val="0"/>
      <w:divBdr>
        <w:top w:val="none" w:sz="0" w:space="0" w:color="auto"/>
        <w:left w:val="none" w:sz="0" w:space="0" w:color="auto"/>
        <w:bottom w:val="none" w:sz="0" w:space="0" w:color="auto"/>
        <w:right w:val="none" w:sz="0" w:space="0" w:color="auto"/>
      </w:divBdr>
    </w:div>
    <w:div w:id="1164011242">
      <w:bodyDiv w:val="1"/>
      <w:marLeft w:val="0"/>
      <w:marRight w:val="0"/>
      <w:marTop w:val="0"/>
      <w:marBottom w:val="0"/>
      <w:divBdr>
        <w:top w:val="none" w:sz="0" w:space="0" w:color="auto"/>
        <w:left w:val="none" w:sz="0" w:space="0" w:color="auto"/>
        <w:bottom w:val="none" w:sz="0" w:space="0" w:color="auto"/>
        <w:right w:val="none" w:sz="0" w:space="0" w:color="auto"/>
      </w:divBdr>
    </w:div>
    <w:div w:id="1164780462">
      <w:bodyDiv w:val="1"/>
      <w:marLeft w:val="0"/>
      <w:marRight w:val="0"/>
      <w:marTop w:val="0"/>
      <w:marBottom w:val="0"/>
      <w:divBdr>
        <w:top w:val="none" w:sz="0" w:space="0" w:color="auto"/>
        <w:left w:val="none" w:sz="0" w:space="0" w:color="auto"/>
        <w:bottom w:val="none" w:sz="0" w:space="0" w:color="auto"/>
        <w:right w:val="none" w:sz="0" w:space="0" w:color="auto"/>
      </w:divBdr>
    </w:div>
    <w:div w:id="1165245580">
      <w:bodyDiv w:val="1"/>
      <w:marLeft w:val="0"/>
      <w:marRight w:val="0"/>
      <w:marTop w:val="0"/>
      <w:marBottom w:val="0"/>
      <w:divBdr>
        <w:top w:val="none" w:sz="0" w:space="0" w:color="auto"/>
        <w:left w:val="none" w:sz="0" w:space="0" w:color="auto"/>
        <w:bottom w:val="none" w:sz="0" w:space="0" w:color="auto"/>
        <w:right w:val="none" w:sz="0" w:space="0" w:color="auto"/>
      </w:divBdr>
    </w:div>
    <w:div w:id="1165704910">
      <w:bodyDiv w:val="1"/>
      <w:marLeft w:val="0"/>
      <w:marRight w:val="0"/>
      <w:marTop w:val="0"/>
      <w:marBottom w:val="0"/>
      <w:divBdr>
        <w:top w:val="none" w:sz="0" w:space="0" w:color="auto"/>
        <w:left w:val="none" w:sz="0" w:space="0" w:color="auto"/>
        <w:bottom w:val="none" w:sz="0" w:space="0" w:color="auto"/>
        <w:right w:val="none" w:sz="0" w:space="0" w:color="auto"/>
      </w:divBdr>
    </w:div>
    <w:div w:id="1165783144">
      <w:bodyDiv w:val="1"/>
      <w:marLeft w:val="0"/>
      <w:marRight w:val="0"/>
      <w:marTop w:val="0"/>
      <w:marBottom w:val="0"/>
      <w:divBdr>
        <w:top w:val="none" w:sz="0" w:space="0" w:color="auto"/>
        <w:left w:val="none" w:sz="0" w:space="0" w:color="auto"/>
        <w:bottom w:val="none" w:sz="0" w:space="0" w:color="auto"/>
        <w:right w:val="none" w:sz="0" w:space="0" w:color="auto"/>
      </w:divBdr>
    </w:div>
    <w:div w:id="1166940020">
      <w:bodyDiv w:val="1"/>
      <w:marLeft w:val="0"/>
      <w:marRight w:val="0"/>
      <w:marTop w:val="0"/>
      <w:marBottom w:val="0"/>
      <w:divBdr>
        <w:top w:val="none" w:sz="0" w:space="0" w:color="auto"/>
        <w:left w:val="none" w:sz="0" w:space="0" w:color="auto"/>
        <w:bottom w:val="none" w:sz="0" w:space="0" w:color="auto"/>
        <w:right w:val="none" w:sz="0" w:space="0" w:color="auto"/>
      </w:divBdr>
    </w:div>
    <w:div w:id="1168865900">
      <w:bodyDiv w:val="1"/>
      <w:marLeft w:val="0"/>
      <w:marRight w:val="0"/>
      <w:marTop w:val="0"/>
      <w:marBottom w:val="0"/>
      <w:divBdr>
        <w:top w:val="none" w:sz="0" w:space="0" w:color="auto"/>
        <w:left w:val="none" w:sz="0" w:space="0" w:color="auto"/>
        <w:bottom w:val="none" w:sz="0" w:space="0" w:color="auto"/>
        <w:right w:val="none" w:sz="0" w:space="0" w:color="auto"/>
      </w:divBdr>
    </w:div>
    <w:div w:id="1169559599">
      <w:bodyDiv w:val="1"/>
      <w:marLeft w:val="0"/>
      <w:marRight w:val="0"/>
      <w:marTop w:val="0"/>
      <w:marBottom w:val="0"/>
      <w:divBdr>
        <w:top w:val="none" w:sz="0" w:space="0" w:color="auto"/>
        <w:left w:val="none" w:sz="0" w:space="0" w:color="auto"/>
        <w:bottom w:val="none" w:sz="0" w:space="0" w:color="auto"/>
        <w:right w:val="none" w:sz="0" w:space="0" w:color="auto"/>
      </w:divBdr>
    </w:div>
    <w:div w:id="1170221409">
      <w:bodyDiv w:val="1"/>
      <w:marLeft w:val="0"/>
      <w:marRight w:val="0"/>
      <w:marTop w:val="0"/>
      <w:marBottom w:val="0"/>
      <w:divBdr>
        <w:top w:val="none" w:sz="0" w:space="0" w:color="auto"/>
        <w:left w:val="none" w:sz="0" w:space="0" w:color="auto"/>
        <w:bottom w:val="none" w:sz="0" w:space="0" w:color="auto"/>
        <w:right w:val="none" w:sz="0" w:space="0" w:color="auto"/>
      </w:divBdr>
    </w:div>
    <w:div w:id="1170564192">
      <w:bodyDiv w:val="1"/>
      <w:marLeft w:val="0"/>
      <w:marRight w:val="0"/>
      <w:marTop w:val="0"/>
      <w:marBottom w:val="0"/>
      <w:divBdr>
        <w:top w:val="none" w:sz="0" w:space="0" w:color="auto"/>
        <w:left w:val="none" w:sz="0" w:space="0" w:color="auto"/>
        <w:bottom w:val="none" w:sz="0" w:space="0" w:color="auto"/>
        <w:right w:val="none" w:sz="0" w:space="0" w:color="auto"/>
      </w:divBdr>
    </w:div>
    <w:div w:id="1171606160">
      <w:bodyDiv w:val="1"/>
      <w:marLeft w:val="0"/>
      <w:marRight w:val="0"/>
      <w:marTop w:val="0"/>
      <w:marBottom w:val="0"/>
      <w:divBdr>
        <w:top w:val="none" w:sz="0" w:space="0" w:color="auto"/>
        <w:left w:val="none" w:sz="0" w:space="0" w:color="auto"/>
        <w:bottom w:val="none" w:sz="0" w:space="0" w:color="auto"/>
        <w:right w:val="none" w:sz="0" w:space="0" w:color="auto"/>
      </w:divBdr>
    </w:div>
    <w:div w:id="1171797298">
      <w:bodyDiv w:val="1"/>
      <w:marLeft w:val="0"/>
      <w:marRight w:val="0"/>
      <w:marTop w:val="0"/>
      <w:marBottom w:val="0"/>
      <w:divBdr>
        <w:top w:val="none" w:sz="0" w:space="0" w:color="auto"/>
        <w:left w:val="none" w:sz="0" w:space="0" w:color="auto"/>
        <w:bottom w:val="none" w:sz="0" w:space="0" w:color="auto"/>
        <w:right w:val="none" w:sz="0" w:space="0" w:color="auto"/>
      </w:divBdr>
    </w:div>
    <w:div w:id="1171872071">
      <w:bodyDiv w:val="1"/>
      <w:marLeft w:val="0"/>
      <w:marRight w:val="0"/>
      <w:marTop w:val="0"/>
      <w:marBottom w:val="0"/>
      <w:divBdr>
        <w:top w:val="none" w:sz="0" w:space="0" w:color="auto"/>
        <w:left w:val="none" w:sz="0" w:space="0" w:color="auto"/>
        <w:bottom w:val="none" w:sz="0" w:space="0" w:color="auto"/>
        <w:right w:val="none" w:sz="0" w:space="0" w:color="auto"/>
      </w:divBdr>
    </w:div>
    <w:div w:id="1172648614">
      <w:bodyDiv w:val="1"/>
      <w:marLeft w:val="0"/>
      <w:marRight w:val="0"/>
      <w:marTop w:val="0"/>
      <w:marBottom w:val="0"/>
      <w:divBdr>
        <w:top w:val="none" w:sz="0" w:space="0" w:color="auto"/>
        <w:left w:val="none" w:sz="0" w:space="0" w:color="auto"/>
        <w:bottom w:val="none" w:sz="0" w:space="0" w:color="auto"/>
        <w:right w:val="none" w:sz="0" w:space="0" w:color="auto"/>
      </w:divBdr>
    </w:div>
    <w:div w:id="1174414958">
      <w:bodyDiv w:val="1"/>
      <w:marLeft w:val="0"/>
      <w:marRight w:val="0"/>
      <w:marTop w:val="0"/>
      <w:marBottom w:val="0"/>
      <w:divBdr>
        <w:top w:val="none" w:sz="0" w:space="0" w:color="auto"/>
        <w:left w:val="none" w:sz="0" w:space="0" w:color="auto"/>
        <w:bottom w:val="none" w:sz="0" w:space="0" w:color="auto"/>
        <w:right w:val="none" w:sz="0" w:space="0" w:color="auto"/>
      </w:divBdr>
    </w:div>
    <w:div w:id="1174418520">
      <w:bodyDiv w:val="1"/>
      <w:marLeft w:val="0"/>
      <w:marRight w:val="0"/>
      <w:marTop w:val="0"/>
      <w:marBottom w:val="0"/>
      <w:divBdr>
        <w:top w:val="none" w:sz="0" w:space="0" w:color="auto"/>
        <w:left w:val="none" w:sz="0" w:space="0" w:color="auto"/>
        <w:bottom w:val="none" w:sz="0" w:space="0" w:color="auto"/>
        <w:right w:val="none" w:sz="0" w:space="0" w:color="auto"/>
      </w:divBdr>
    </w:div>
    <w:div w:id="1174538853">
      <w:bodyDiv w:val="1"/>
      <w:marLeft w:val="0"/>
      <w:marRight w:val="0"/>
      <w:marTop w:val="0"/>
      <w:marBottom w:val="0"/>
      <w:divBdr>
        <w:top w:val="none" w:sz="0" w:space="0" w:color="auto"/>
        <w:left w:val="none" w:sz="0" w:space="0" w:color="auto"/>
        <w:bottom w:val="none" w:sz="0" w:space="0" w:color="auto"/>
        <w:right w:val="none" w:sz="0" w:space="0" w:color="auto"/>
      </w:divBdr>
    </w:div>
    <w:div w:id="1175340899">
      <w:bodyDiv w:val="1"/>
      <w:marLeft w:val="0"/>
      <w:marRight w:val="0"/>
      <w:marTop w:val="0"/>
      <w:marBottom w:val="0"/>
      <w:divBdr>
        <w:top w:val="none" w:sz="0" w:space="0" w:color="auto"/>
        <w:left w:val="none" w:sz="0" w:space="0" w:color="auto"/>
        <w:bottom w:val="none" w:sz="0" w:space="0" w:color="auto"/>
        <w:right w:val="none" w:sz="0" w:space="0" w:color="auto"/>
      </w:divBdr>
    </w:div>
    <w:div w:id="1176069578">
      <w:bodyDiv w:val="1"/>
      <w:marLeft w:val="0"/>
      <w:marRight w:val="0"/>
      <w:marTop w:val="0"/>
      <w:marBottom w:val="0"/>
      <w:divBdr>
        <w:top w:val="none" w:sz="0" w:space="0" w:color="auto"/>
        <w:left w:val="none" w:sz="0" w:space="0" w:color="auto"/>
        <w:bottom w:val="none" w:sz="0" w:space="0" w:color="auto"/>
        <w:right w:val="none" w:sz="0" w:space="0" w:color="auto"/>
      </w:divBdr>
    </w:div>
    <w:div w:id="1176073942">
      <w:bodyDiv w:val="1"/>
      <w:marLeft w:val="0"/>
      <w:marRight w:val="0"/>
      <w:marTop w:val="0"/>
      <w:marBottom w:val="0"/>
      <w:divBdr>
        <w:top w:val="none" w:sz="0" w:space="0" w:color="auto"/>
        <w:left w:val="none" w:sz="0" w:space="0" w:color="auto"/>
        <w:bottom w:val="none" w:sz="0" w:space="0" w:color="auto"/>
        <w:right w:val="none" w:sz="0" w:space="0" w:color="auto"/>
      </w:divBdr>
    </w:div>
    <w:div w:id="1176919760">
      <w:bodyDiv w:val="1"/>
      <w:marLeft w:val="0"/>
      <w:marRight w:val="0"/>
      <w:marTop w:val="0"/>
      <w:marBottom w:val="0"/>
      <w:divBdr>
        <w:top w:val="none" w:sz="0" w:space="0" w:color="auto"/>
        <w:left w:val="none" w:sz="0" w:space="0" w:color="auto"/>
        <w:bottom w:val="none" w:sz="0" w:space="0" w:color="auto"/>
        <w:right w:val="none" w:sz="0" w:space="0" w:color="auto"/>
      </w:divBdr>
    </w:div>
    <w:div w:id="1178613535">
      <w:bodyDiv w:val="1"/>
      <w:marLeft w:val="0"/>
      <w:marRight w:val="0"/>
      <w:marTop w:val="0"/>
      <w:marBottom w:val="0"/>
      <w:divBdr>
        <w:top w:val="none" w:sz="0" w:space="0" w:color="auto"/>
        <w:left w:val="none" w:sz="0" w:space="0" w:color="auto"/>
        <w:bottom w:val="none" w:sz="0" w:space="0" w:color="auto"/>
        <w:right w:val="none" w:sz="0" w:space="0" w:color="auto"/>
      </w:divBdr>
    </w:div>
    <w:div w:id="1180119863">
      <w:bodyDiv w:val="1"/>
      <w:marLeft w:val="0"/>
      <w:marRight w:val="0"/>
      <w:marTop w:val="0"/>
      <w:marBottom w:val="0"/>
      <w:divBdr>
        <w:top w:val="none" w:sz="0" w:space="0" w:color="auto"/>
        <w:left w:val="none" w:sz="0" w:space="0" w:color="auto"/>
        <w:bottom w:val="none" w:sz="0" w:space="0" w:color="auto"/>
        <w:right w:val="none" w:sz="0" w:space="0" w:color="auto"/>
      </w:divBdr>
    </w:div>
    <w:div w:id="1180504803">
      <w:bodyDiv w:val="1"/>
      <w:marLeft w:val="0"/>
      <w:marRight w:val="0"/>
      <w:marTop w:val="0"/>
      <w:marBottom w:val="0"/>
      <w:divBdr>
        <w:top w:val="none" w:sz="0" w:space="0" w:color="auto"/>
        <w:left w:val="none" w:sz="0" w:space="0" w:color="auto"/>
        <w:bottom w:val="none" w:sz="0" w:space="0" w:color="auto"/>
        <w:right w:val="none" w:sz="0" w:space="0" w:color="auto"/>
      </w:divBdr>
    </w:div>
    <w:div w:id="1180584046">
      <w:bodyDiv w:val="1"/>
      <w:marLeft w:val="0"/>
      <w:marRight w:val="0"/>
      <w:marTop w:val="0"/>
      <w:marBottom w:val="0"/>
      <w:divBdr>
        <w:top w:val="none" w:sz="0" w:space="0" w:color="auto"/>
        <w:left w:val="none" w:sz="0" w:space="0" w:color="auto"/>
        <w:bottom w:val="none" w:sz="0" w:space="0" w:color="auto"/>
        <w:right w:val="none" w:sz="0" w:space="0" w:color="auto"/>
      </w:divBdr>
    </w:div>
    <w:div w:id="1181502866">
      <w:bodyDiv w:val="1"/>
      <w:marLeft w:val="0"/>
      <w:marRight w:val="0"/>
      <w:marTop w:val="0"/>
      <w:marBottom w:val="0"/>
      <w:divBdr>
        <w:top w:val="none" w:sz="0" w:space="0" w:color="auto"/>
        <w:left w:val="none" w:sz="0" w:space="0" w:color="auto"/>
        <w:bottom w:val="none" w:sz="0" w:space="0" w:color="auto"/>
        <w:right w:val="none" w:sz="0" w:space="0" w:color="auto"/>
      </w:divBdr>
    </w:div>
    <w:div w:id="1181973022">
      <w:bodyDiv w:val="1"/>
      <w:marLeft w:val="0"/>
      <w:marRight w:val="0"/>
      <w:marTop w:val="0"/>
      <w:marBottom w:val="0"/>
      <w:divBdr>
        <w:top w:val="none" w:sz="0" w:space="0" w:color="auto"/>
        <w:left w:val="none" w:sz="0" w:space="0" w:color="auto"/>
        <w:bottom w:val="none" w:sz="0" w:space="0" w:color="auto"/>
        <w:right w:val="none" w:sz="0" w:space="0" w:color="auto"/>
      </w:divBdr>
    </w:div>
    <w:div w:id="1182207966">
      <w:bodyDiv w:val="1"/>
      <w:marLeft w:val="0"/>
      <w:marRight w:val="0"/>
      <w:marTop w:val="0"/>
      <w:marBottom w:val="0"/>
      <w:divBdr>
        <w:top w:val="none" w:sz="0" w:space="0" w:color="auto"/>
        <w:left w:val="none" w:sz="0" w:space="0" w:color="auto"/>
        <w:bottom w:val="none" w:sz="0" w:space="0" w:color="auto"/>
        <w:right w:val="none" w:sz="0" w:space="0" w:color="auto"/>
      </w:divBdr>
    </w:div>
    <w:div w:id="1182553357">
      <w:bodyDiv w:val="1"/>
      <w:marLeft w:val="0"/>
      <w:marRight w:val="0"/>
      <w:marTop w:val="0"/>
      <w:marBottom w:val="0"/>
      <w:divBdr>
        <w:top w:val="none" w:sz="0" w:space="0" w:color="auto"/>
        <w:left w:val="none" w:sz="0" w:space="0" w:color="auto"/>
        <w:bottom w:val="none" w:sz="0" w:space="0" w:color="auto"/>
        <w:right w:val="none" w:sz="0" w:space="0" w:color="auto"/>
      </w:divBdr>
    </w:div>
    <w:div w:id="1183084277">
      <w:bodyDiv w:val="1"/>
      <w:marLeft w:val="0"/>
      <w:marRight w:val="0"/>
      <w:marTop w:val="0"/>
      <w:marBottom w:val="0"/>
      <w:divBdr>
        <w:top w:val="none" w:sz="0" w:space="0" w:color="auto"/>
        <w:left w:val="none" w:sz="0" w:space="0" w:color="auto"/>
        <w:bottom w:val="none" w:sz="0" w:space="0" w:color="auto"/>
        <w:right w:val="none" w:sz="0" w:space="0" w:color="auto"/>
      </w:divBdr>
    </w:div>
    <w:div w:id="1185050866">
      <w:bodyDiv w:val="1"/>
      <w:marLeft w:val="0"/>
      <w:marRight w:val="0"/>
      <w:marTop w:val="0"/>
      <w:marBottom w:val="0"/>
      <w:divBdr>
        <w:top w:val="none" w:sz="0" w:space="0" w:color="auto"/>
        <w:left w:val="none" w:sz="0" w:space="0" w:color="auto"/>
        <w:bottom w:val="none" w:sz="0" w:space="0" w:color="auto"/>
        <w:right w:val="none" w:sz="0" w:space="0" w:color="auto"/>
      </w:divBdr>
    </w:div>
    <w:div w:id="1186870434">
      <w:bodyDiv w:val="1"/>
      <w:marLeft w:val="0"/>
      <w:marRight w:val="0"/>
      <w:marTop w:val="0"/>
      <w:marBottom w:val="0"/>
      <w:divBdr>
        <w:top w:val="none" w:sz="0" w:space="0" w:color="auto"/>
        <w:left w:val="none" w:sz="0" w:space="0" w:color="auto"/>
        <w:bottom w:val="none" w:sz="0" w:space="0" w:color="auto"/>
        <w:right w:val="none" w:sz="0" w:space="0" w:color="auto"/>
      </w:divBdr>
    </w:div>
    <w:div w:id="1187060429">
      <w:bodyDiv w:val="1"/>
      <w:marLeft w:val="0"/>
      <w:marRight w:val="0"/>
      <w:marTop w:val="0"/>
      <w:marBottom w:val="0"/>
      <w:divBdr>
        <w:top w:val="none" w:sz="0" w:space="0" w:color="auto"/>
        <w:left w:val="none" w:sz="0" w:space="0" w:color="auto"/>
        <w:bottom w:val="none" w:sz="0" w:space="0" w:color="auto"/>
        <w:right w:val="none" w:sz="0" w:space="0" w:color="auto"/>
      </w:divBdr>
    </w:div>
    <w:div w:id="1190028493">
      <w:bodyDiv w:val="1"/>
      <w:marLeft w:val="0"/>
      <w:marRight w:val="0"/>
      <w:marTop w:val="0"/>
      <w:marBottom w:val="0"/>
      <w:divBdr>
        <w:top w:val="none" w:sz="0" w:space="0" w:color="auto"/>
        <w:left w:val="none" w:sz="0" w:space="0" w:color="auto"/>
        <w:bottom w:val="none" w:sz="0" w:space="0" w:color="auto"/>
        <w:right w:val="none" w:sz="0" w:space="0" w:color="auto"/>
      </w:divBdr>
    </w:div>
    <w:div w:id="1190097339">
      <w:bodyDiv w:val="1"/>
      <w:marLeft w:val="0"/>
      <w:marRight w:val="0"/>
      <w:marTop w:val="0"/>
      <w:marBottom w:val="0"/>
      <w:divBdr>
        <w:top w:val="none" w:sz="0" w:space="0" w:color="auto"/>
        <w:left w:val="none" w:sz="0" w:space="0" w:color="auto"/>
        <w:bottom w:val="none" w:sz="0" w:space="0" w:color="auto"/>
        <w:right w:val="none" w:sz="0" w:space="0" w:color="auto"/>
      </w:divBdr>
    </w:div>
    <w:div w:id="1190220128">
      <w:bodyDiv w:val="1"/>
      <w:marLeft w:val="0"/>
      <w:marRight w:val="0"/>
      <w:marTop w:val="0"/>
      <w:marBottom w:val="0"/>
      <w:divBdr>
        <w:top w:val="none" w:sz="0" w:space="0" w:color="auto"/>
        <w:left w:val="none" w:sz="0" w:space="0" w:color="auto"/>
        <w:bottom w:val="none" w:sz="0" w:space="0" w:color="auto"/>
        <w:right w:val="none" w:sz="0" w:space="0" w:color="auto"/>
      </w:divBdr>
    </w:div>
    <w:div w:id="1191452731">
      <w:bodyDiv w:val="1"/>
      <w:marLeft w:val="0"/>
      <w:marRight w:val="0"/>
      <w:marTop w:val="0"/>
      <w:marBottom w:val="0"/>
      <w:divBdr>
        <w:top w:val="none" w:sz="0" w:space="0" w:color="auto"/>
        <w:left w:val="none" w:sz="0" w:space="0" w:color="auto"/>
        <w:bottom w:val="none" w:sz="0" w:space="0" w:color="auto"/>
        <w:right w:val="none" w:sz="0" w:space="0" w:color="auto"/>
      </w:divBdr>
    </w:div>
    <w:div w:id="1192956257">
      <w:bodyDiv w:val="1"/>
      <w:marLeft w:val="0"/>
      <w:marRight w:val="0"/>
      <w:marTop w:val="0"/>
      <w:marBottom w:val="0"/>
      <w:divBdr>
        <w:top w:val="none" w:sz="0" w:space="0" w:color="auto"/>
        <w:left w:val="none" w:sz="0" w:space="0" w:color="auto"/>
        <w:bottom w:val="none" w:sz="0" w:space="0" w:color="auto"/>
        <w:right w:val="none" w:sz="0" w:space="0" w:color="auto"/>
      </w:divBdr>
    </w:div>
    <w:div w:id="1193034337">
      <w:bodyDiv w:val="1"/>
      <w:marLeft w:val="0"/>
      <w:marRight w:val="0"/>
      <w:marTop w:val="0"/>
      <w:marBottom w:val="0"/>
      <w:divBdr>
        <w:top w:val="none" w:sz="0" w:space="0" w:color="auto"/>
        <w:left w:val="none" w:sz="0" w:space="0" w:color="auto"/>
        <w:bottom w:val="none" w:sz="0" w:space="0" w:color="auto"/>
        <w:right w:val="none" w:sz="0" w:space="0" w:color="auto"/>
      </w:divBdr>
    </w:div>
    <w:div w:id="1194460310">
      <w:bodyDiv w:val="1"/>
      <w:marLeft w:val="0"/>
      <w:marRight w:val="0"/>
      <w:marTop w:val="0"/>
      <w:marBottom w:val="0"/>
      <w:divBdr>
        <w:top w:val="none" w:sz="0" w:space="0" w:color="auto"/>
        <w:left w:val="none" w:sz="0" w:space="0" w:color="auto"/>
        <w:bottom w:val="none" w:sz="0" w:space="0" w:color="auto"/>
        <w:right w:val="none" w:sz="0" w:space="0" w:color="auto"/>
      </w:divBdr>
    </w:div>
    <w:div w:id="1194801660">
      <w:bodyDiv w:val="1"/>
      <w:marLeft w:val="0"/>
      <w:marRight w:val="0"/>
      <w:marTop w:val="0"/>
      <w:marBottom w:val="0"/>
      <w:divBdr>
        <w:top w:val="none" w:sz="0" w:space="0" w:color="auto"/>
        <w:left w:val="none" w:sz="0" w:space="0" w:color="auto"/>
        <w:bottom w:val="none" w:sz="0" w:space="0" w:color="auto"/>
        <w:right w:val="none" w:sz="0" w:space="0" w:color="auto"/>
      </w:divBdr>
    </w:div>
    <w:div w:id="1195269001">
      <w:bodyDiv w:val="1"/>
      <w:marLeft w:val="0"/>
      <w:marRight w:val="0"/>
      <w:marTop w:val="0"/>
      <w:marBottom w:val="0"/>
      <w:divBdr>
        <w:top w:val="none" w:sz="0" w:space="0" w:color="auto"/>
        <w:left w:val="none" w:sz="0" w:space="0" w:color="auto"/>
        <w:bottom w:val="none" w:sz="0" w:space="0" w:color="auto"/>
        <w:right w:val="none" w:sz="0" w:space="0" w:color="auto"/>
      </w:divBdr>
    </w:div>
    <w:div w:id="1195576132">
      <w:bodyDiv w:val="1"/>
      <w:marLeft w:val="0"/>
      <w:marRight w:val="0"/>
      <w:marTop w:val="0"/>
      <w:marBottom w:val="0"/>
      <w:divBdr>
        <w:top w:val="none" w:sz="0" w:space="0" w:color="auto"/>
        <w:left w:val="none" w:sz="0" w:space="0" w:color="auto"/>
        <w:bottom w:val="none" w:sz="0" w:space="0" w:color="auto"/>
        <w:right w:val="none" w:sz="0" w:space="0" w:color="auto"/>
      </w:divBdr>
    </w:div>
    <w:div w:id="1197429231">
      <w:bodyDiv w:val="1"/>
      <w:marLeft w:val="0"/>
      <w:marRight w:val="0"/>
      <w:marTop w:val="0"/>
      <w:marBottom w:val="0"/>
      <w:divBdr>
        <w:top w:val="none" w:sz="0" w:space="0" w:color="auto"/>
        <w:left w:val="none" w:sz="0" w:space="0" w:color="auto"/>
        <w:bottom w:val="none" w:sz="0" w:space="0" w:color="auto"/>
        <w:right w:val="none" w:sz="0" w:space="0" w:color="auto"/>
      </w:divBdr>
    </w:div>
    <w:div w:id="1197816708">
      <w:bodyDiv w:val="1"/>
      <w:marLeft w:val="0"/>
      <w:marRight w:val="0"/>
      <w:marTop w:val="0"/>
      <w:marBottom w:val="0"/>
      <w:divBdr>
        <w:top w:val="none" w:sz="0" w:space="0" w:color="auto"/>
        <w:left w:val="none" w:sz="0" w:space="0" w:color="auto"/>
        <w:bottom w:val="none" w:sz="0" w:space="0" w:color="auto"/>
        <w:right w:val="none" w:sz="0" w:space="0" w:color="auto"/>
      </w:divBdr>
    </w:div>
    <w:div w:id="1198733816">
      <w:bodyDiv w:val="1"/>
      <w:marLeft w:val="0"/>
      <w:marRight w:val="0"/>
      <w:marTop w:val="0"/>
      <w:marBottom w:val="0"/>
      <w:divBdr>
        <w:top w:val="none" w:sz="0" w:space="0" w:color="auto"/>
        <w:left w:val="none" w:sz="0" w:space="0" w:color="auto"/>
        <w:bottom w:val="none" w:sz="0" w:space="0" w:color="auto"/>
        <w:right w:val="none" w:sz="0" w:space="0" w:color="auto"/>
      </w:divBdr>
    </w:div>
    <w:div w:id="1199930539">
      <w:bodyDiv w:val="1"/>
      <w:marLeft w:val="0"/>
      <w:marRight w:val="0"/>
      <w:marTop w:val="0"/>
      <w:marBottom w:val="0"/>
      <w:divBdr>
        <w:top w:val="none" w:sz="0" w:space="0" w:color="auto"/>
        <w:left w:val="none" w:sz="0" w:space="0" w:color="auto"/>
        <w:bottom w:val="none" w:sz="0" w:space="0" w:color="auto"/>
        <w:right w:val="none" w:sz="0" w:space="0" w:color="auto"/>
      </w:divBdr>
    </w:div>
    <w:div w:id="1201240622">
      <w:bodyDiv w:val="1"/>
      <w:marLeft w:val="0"/>
      <w:marRight w:val="0"/>
      <w:marTop w:val="0"/>
      <w:marBottom w:val="0"/>
      <w:divBdr>
        <w:top w:val="none" w:sz="0" w:space="0" w:color="auto"/>
        <w:left w:val="none" w:sz="0" w:space="0" w:color="auto"/>
        <w:bottom w:val="none" w:sz="0" w:space="0" w:color="auto"/>
        <w:right w:val="none" w:sz="0" w:space="0" w:color="auto"/>
      </w:divBdr>
    </w:div>
    <w:div w:id="1201824351">
      <w:bodyDiv w:val="1"/>
      <w:marLeft w:val="0"/>
      <w:marRight w:val="0"/>
      <w:marTop w:val="0"/>
      <w:marBottom w:val="0"/>
      <w:divBdr>
        <w:top w:val="none" w:sz="0" w:space="0" w:color="auto"/>
        <w:left w:val="none" w:sz="0" w:space="0" w:color="auto"/>
        <w:bottom w:val="none" w:sz="0" w:space="0" w:color="auto"/>
        <w:right w:val="none" w:sz="0" w:space="0" w:color="auto"/>
      </w:divBdr>
    </w:div>
    <w:div w:id="1202667576">
      <w:bodyDiv w:val="1"/>
      <w:marLeft w:val="0"/>
      <w:marRight w:val="0"/>
      <w:marTop w:val="0"/>
      <w:marBottom w:val="0"/>
      <w:divBdr>
        <w:top w:val="none" w:sz="0" w:space="0" w:color="auto"/>
        <w:left w:val="none" w:sz="0" w:space="0" w:color="auto"/>
        <w:bottom w:val="none" w:sz="0" w:space="0" w:color="auto"/>
        <w:right w:val="none" w:sz="0" w:space="0" w:color="auto"/>
      </w:divBdr>
    </w:div>
    <w:div w:id="1203010751">
      <w:bodyDiv w:val="1"/>
      <w:marLeft w:val="0"/>
      <w:marRight w:val="0"/>
      <w:marTop w:val="0"/>
      <w:marBottom w:val="0"/>
      <w:divBdr>
        <w:top w:val="none" w:sz="0" w:space="0" w:color="auto"/>
        <w:left w:val="none" w:sz="0" w:space="0" w:color="auto"/>
        <w:bottom w:val="none" w:sz="0" w:space="0" w:color="auto"/>
        <w:right w:val="none" w:sz="0" w:space="0" w:color="auto"/>
      </w:divBdr>
    </w:div>
    <w:div w:id="1203634642">
      <w:bodyDiv w:val="1"/>
      <w:marLeft w:val="0"/>
      <w:marRight w:val="0"/>
      <w:marTop w:val="0"/>
      <w:marBottom w:val="0"/>
      <w:divBdr>
        <w:top w:val="none" w:sz="0" w:space="0" w:color="auto"/>
        <w:left w:val="none" w:sz="0" w:space="0" w:color="auto"/>
        <w:bottom w:val="none" w:sz="0" w:space="0" w:color="auto"/>
        <w:right w:val="none" w:sz="0" w:space="0" w:color="auto"/>
      </w:divBdr>
    </w:div>
    <w:div w:id="1204053339">
      <w:bodyDiv w:val="1"/>
      <w:marLeft w:val="0"/>
      <w:marRight w:val="0"/>
      <w:marTop w:val="0"/>
      <w:marBottom w:val="0"/>
      <w:divBdr>
        <w:top w:val="none" w:sz="0" w:space="0" w:color="auto"/>
        <w:left w:val="none" w:sz="0" w:space="0" w:color="auto"/>
        <w:bottom w:val="none" w:sz="0" w:space="0" w:color="auto"/>
        <w:right w:val="none" w:sz="0" w:space="0" w:color="auto"/>
      </w:divBdr>
    </w:div>
    <w:div w:id="1204178307">
      <w:bodyDiv w:val="1"/>
      <w:marLeft w:val="0"/>
      <w:marRight w:val="0"/>
      <w:marTop w:val="0"/>
      <w:marBottom w:val="0"/>
      <w:divBdr>
        <w:top w:val="none" w:sz="0" w:space="0" w:color="auto"/>
        <w:left w:val="none" w:sz="0" w:space="0" w:color="auto"/>
        <w:bottom w:val="none" w:sz="0" w:space="0" w:color="auto"/>
        <w:right w:val="none" w:sz="0" w:space="0" w:color="auto"/>
      </w:divBdr>
    </w:div>
    <w:div w:id="1205412860">
      <w:bodyDiv w:val="1"/>
      <w:marLeft w:val="0"/>
      <w:marRight w:val="0"/>
      <w:marTop w:val="0"/>
      <w:marBottom w:val="0"/>
      <w:divBdr>
        <w:top w:val="none" w:sz="0" w:space="0" w:color="auto"/>
        <w:left w:val="none" w:sz="0" w:space="0" w:color="auto"/>
        <w:bottom w:val="none" w:sz="0" w:space="0" w:color="auto"/>
        <w:right w:val="none" w:sz="0" w:space="0" w:color="auto"/>
      </w:divBdr>
    </w:div>
    <w:div w:id="1207374033">
      <w:bodyDiv w:val="1"/>
      <w:marLeft w:val="0"/>
      <w:marRight w:val="0"/>
      <w:marTop w:val="0"/>
      <w:marBottom w:val="0"/>
      <w:divBdr>
        <w:top w:val="none" w:sz="0" w:space="0" w:color="auto"/>
        <w:left w:val="none" w:sz="0" w:space="0" w:color="auto"/>
        <w:bottom w:val="none" w:sz="0" w:space="0" w:color="auto"/>
        <w:right w:val="none" w:sz="0" w:space="0" w:color="auto"/>
      </w:divBdr>
    </w:div>
    <w:div w:id="1207790338">
      <w:bodyDiv w:val="1"/>
      <w:marLeft w:val="0"/>
      <w:marRight w:val="0"/>
      <w:marTop w:val="0"/>
      <w:marBottom w:val="0"/>
      <w:divBdr>
        <w:top w:val="none" w:sz="0" w:space="0" w:color="auto"/>
        <w:left w:val="none" w:sz="0" w:space="0" w:color="auto"/>
        <w:bottom w:val="none" w:sz="0" w:space="0" w:color="auto"/>
        <w:right w:val="none" w:sz="0" w:space="0" w:color="auto"/>
      </w:divBdr>
    </w:div>
    <w:div w:id="1207912445">
      <w:bodyDiv w:val="1"/>
      <w:marLeft w:val="0"/>
      <w:marRight w:val="0"/>
      <w:marTop w:val="0"/>
      <w:marBottom w:val="0"/>
      <w:divBdr>
        <w:top w:val="none" w:sz="0" w:space="0" w:color="auto"/>
        <w:left w:val="none" w:sz="0" w:space="0" w:color="auto"/>
        <w:bottom w:val="none" w:sz="0" w:space="0" w:color="auto"/>
        <w:right w:val="none" w:sz="0" w:space="0" w:color="auto"/>
      </w:divBdr>
    </w:div>
    <w:div w:id="1208029112">
      <w:bodyDiv w:val="1"/>
      <w:marLeft w:val="0"/>
      <w:marRight w:val="0"/>
      <w:marTop w:val="0"/>
      <w:marBottom w:val="0"/>
      <w:divBdr>
        <w:top w:val="none" w:sz="0" w:space="0" w:color="auto"/>
        <w:left w:val="none" w:sz="0" w:space="0" w:color="auto"/>
        <w:bottom w:val="none" w:sz="0" w:space="0" w:color="auto"/>
        <w:right w:val="none" w:sz="0" w:space="0" w:color="auto"/>
      </w:divBdr>
    </w:div>
    <w:div w:id="1208758909">
      <w:bodyDiv w:val="1"/>
      <w:marLeft w:val="0"/>
      <w:marRight w:val="0"/>
      <w:marTop w:val="0"/>
      <w:marBottom w:val="0"/>
      <w:divBdr>
        <w:top w:val="none" w:sz="0" w:space="0" w:color="auto"/>
        <w:left w:val="none" w:sz="0" w:space="0" w:color="auto"/>
        <w:bottom w:val="none" w:sz="0" w:space="0" w:color="auto"/>
        <w:right w:val="none" w:sz="0" w:space="0" w:color="auto"/>
      </w:divBdr>
    </w:div>
    <w:div w:id="1209489956">
      <w:bodyDiv w:val="1"/>
      <w:marLeft w:val="0"/>
      <w:marRight w:val="0"/>
      <w:marTop w:val="0"/>
      <w:marBottom w:val="0"/>
      <w:divBdr>
        <w:top w:val="none" w:sz="0" w:space="0" w:color="auto"/>
        <w:left w:val="none" w:sz="0" w:space="0" w:color="auto"/>
        <w:bottom w:val="none" w:sz="0" w:space="0" w:color="auto"/>
        <w:right w:val="none" w:sz="0" w:space="0" w:color="auto"/>
      </w:divBdr>
    </w:div>
    <w:div w:id="1210191963">
      <w:bodyDiv w:val="1"/>
      <w:marLeft w:val="0"/>
      <w:marRight w:val="0"/>
      <w:marTop w:val="0"/>
      <w:marBottom w:val="0"/>
      <w:divBdr>
        <w:top w:val="none" w:sz="0" w:space="0" w:color="auto"/>
        <w:left w:val="none" w:sz="0" w:space="0" w:color="auto"/>
        <w:bottom w:val="none" w:sz="0" w:space="0" w:color="auto"/>
        <w:right w:val="none" w:sz="0" w:space="0" w:color="auto"/>
      </w:divBdr>
    </w:div>
    <w:div w:id="1211187001">
      <w:bodyDiv w:val="1"/>
      <w:marLeft w:val="0"/>
      <w:marRight w:val="0"/>
      <w:marTop w:val="0"/>
      <w:marBottom w:val="0"/>
      <w:divBdr>
        <w:top w:val="none" w:sz="0" w:space="0" w:color="auto"/>
        <w:left w:val="none" w:sz="0" w:space="0" w:color="auto"/>
        <w:bottom w:val="none" w:sz="0" w:space="0" w:color="auto"/>
        <w:right w:val="none" w:sz="0" w:space="0" w:color="auto"/>
      </w:divBdr>
    </w:div>
    <w:div w:id="1211653553">
      <w:bodyDiv w:val="1"/>
      <w:marLeft w:val="0"/>
      <w:marRight w:val="0"/>
      <w:marTop w:val="0"/>
      <w:marBottom w:val="0"/>
      <w:divBdr>
        <w:top w:val="none" w:sz="0" w:space="0" w:color="auto"/>
        <w:left w:val="none" w:sz="0" w:space="0" w:color="auto"/>
        <w:bottom w:val="none" w:sz="0" w:space="0" w:color="auto"/>
        <w:right w:val="none" w:sz="0" w:space="0" w:color="auto"/>
      </w:divBdr>
    </w:div>
    <w:div w:id="1211957492">
      <w:bodyDiv w:val="1"/>
      <w:marLeft w:val="0"/>
      <w:marRight w:val="0"/>
      <w:marTop w:val="0"/>
      <w:marBottom w:val="0"/>
      <w:divBdr>
        <w:top w:val="none" w:sz="0" w:space="0" w:color="auto"/>
        <w:left w:val="none" w:sz="0" w:space="0" w:color="auto"/>
        <w:bottom w:val="none" w:sz="0" w:space="0" w:color="auto"/>
        <w:right w:val="none" w:sz="0" w:space="0" w:color="auto"/>
      </w:divBdr>
    </w:div>
    <w:div w:id="1212037870">
      <w:bodyDiv w:val="1"/>
      <w:marLeft w:val="0"/>
      <w:marRight w:val="0"/>
      <w:marTop w:val="0"/>
      <w:marBottom w:val="0"/>
      <w:divBdr>
        <w:top w:val="none" w:sz="0" w:space="0" w:color="auto"/>
        <w:left w:val="none" w:sz="0" w:space="0" w:color="auto"/>
        <w:bottom w:val="none" w:sz="0" w:space="0" w:color="auto"/>
        <w:right w:val="none" w:sz="0" w:space="0" w:color="auto"/>
      </w:divBdr>
    </w:div>
    <w:div w:id="1214851087">
      <w:bodyDiv w:val="1"/>
      <w:marLeft w:val="0"/>
      <w:marRight w:val="0"/>
      <w:marTop w:val="0"/>
      <w:marBottom w:val="0"/>
      <w:divBdr>
        <w:top w:val="none" w:sz="0" w:space="0" w:color="auto"/>
        <w:left w:val="none" w:sz="0" w:space="0" w:color="auto"/>
        <w:bottom w:val="none" w:sz="0" w:space="0" w:color="auto"/>
        <w:right w:val="none" w:sz="0" w:space="0" w:color="auto"/>
      </w:divBdr>
    </w:div>
    <w:div w:id="1215047865">
      <w:bodyDiv w:val="1"/>
      <w:marLeft w:val="0"/>
      <w:marRight w:val="0"/>
      <w:marTop w:val="0"/>
      <w:marBottom w:val="0"/>
      <w:divBdr>
        <w:top w:val="none" w:sz="0" w:space="0" w:color="auto"/>
        <w:left w:val="none" w:sz="0" w:space="0" w:color="auto"/>
        <w:bottom w:val="none" w:sz="0" w:space="0" w:color="auto"/>
        <w:right w:val="none" w:sz="0" w:space="0" w:color="auto"/>
      </w:divBdr>
    </w:div>
    <w:div w:id="1215119013">
      <w:bodyDiv w:val="1"/>
      <w:marLeft w:val="0"/>
      <w:marRight w:val="0"/>
      <w:marTop w:val="0"/>
      <w:marBottom w:val="0"/>
      <w:divBdr>
        <w:top w:val="none" w:sz="0" w:space="0" w:color="auto"/>
        <w:left w:val="none" w:sz="0" w:space="0" w:color="auto"/>
        <w:bottom w:val="none" w:sz="0" w:space="0" w:color="auto"/>
        <w:right w:val="none" w:sz="0" w:space="0" w:color="auto"/>
      </w:divBdr>
    </w:div>
    <w:div w:id="1218122868">
      <w:bodyDiv w:val="1"/>
      <w:marLeft w:val="0"/>
      <w:marRight w:val="0"/>
      <w:marTop w:val="0"/>
      <w:marBottom w:val="0"/>
      <w:divBdr>
        <w:top w:val="none" w:sz="0" w:space="0" w:color="auto"/>
        <w:left w:val="none" w:sz="0" w:space="0" w:color="auto"/>
        <w:bottom w:val="none" w:sz="0" w:space="0" w:color="auto"/>
        <w:right w:val="none" w:sz="0" w:space="0" w:color="auto"/>
      </w:divBdr>
    </w:div>
    <w:div w:id="1223638540">
      <w:bodyDiv w:val="1"/>
      <w:marLeft w:val="0"/>
      <w:marRight w:val="0"/>
      <w:marTop w:val="0"/>
      <w:marBottom w:val="0"/>
      <w:divBdr>
        <w:top w:val="none" w:sz="0" w:space="0" w:color="auto"/>
        <w:left w:val="none" w:sz="0" w:space="0" w:color="auto"/>
        <w:bottom w:val="none" w:sz="0" w:space="0" w:color="auto"/>
        <w:right w:val="none" w:sz="0" w:space="0" w:color="auto"/>
      </w:divBdr>
    </w:div>
    <w:div w:id="1224171531">
      <w:bodyDiv w:val="1"/>
      <w:marLeft w:val="0"/>
      <w:marRight w:val="0"/>
      <w:marTop w:val="0"/>
      <w:marBottom w:val="0"/>
      <w:divBdr>
        <w:top w:val="none" w:sz="0" w:space="0" w:color="auto"/>
        <w:left w:val="none" w:sz="0" w:space="0" w:color="auto"/>
        <w:bottom w:val="none" w:sz="0" w:space="0" w:color="auto"/>
        <w:right w:val="none" w:sz="0" w:space="0" w:color="auto"/>
      </w:divBdr>
    </w:div>
    <w:div w:id="1224174048">
      <w:bodyDiv w:val="1"/>
      <w:marLeft w:val="0"/>
      <w:marRight w:val="0"/>
      <w:marTop w:val="0"/>
      <w:marBottom w:val="0"/>
      <w:divBdr>
        <w:top w:val="none" w:sz="0" w:space="0" w:color="auto"/>
        <w:left w:val="none" w:sz="0" w:space="0" w:color="auto"/>
        <w:bottom w:val="none" w:sz="0" w:space="0" w:color="auto"/>
        <w:right w:val="none" w:sz="0" w:space="0" w:color="auto"/>
      </w:divBdr>
    </w:div>
    <w:div w:id="1224557847">
      <w:bodyDiv w:val="1"/>
      <w:marLeft w:val="0"/>
      <w:marRight w:val="0"/>
      <w:marTop w:val="0"/>
      <w:marBottom w:val="0"/>
      <w:divBdr>
        <w:top w:val="none" w:sz="0" w:space="0" w:color="auto"/>
        <w:left w:val="none" w:sz="0" w:space="0" w:color="auto"/>
        <w:bottom w:val="none" w:sz="0" w:space="0" w:color="auto"/>
        <w:right w:val="none" w:sz="0" w:space="0" w:color="auto"/>
      </w:divBdr>
    </w:div>
    <w:div w:id="1225145308">
      <w:bodyDiv w:val="1"/>
      <w:marLeft w:val="0"/>
      <w:marRight w:val="0"/>
      <w:marTop w:val="0"/>
      <w:marBottom w:val="0"/>
      <w:divBdr>
        <w:top w:val="none" w:sz="0" w:space="0" w:color="auto"/>
        <w:left w:val="none" w:sz="0" w:space="0" w:color="auto"/>
        <w:bottom w:val="none" w:sz="0" w:space="0" w:color="auto"/>
        <w:right w:val="none" w:sz="0" w:space="0" w:color="auto"/>
      </w:divBdr>
    </w:div>
    <w:div w:id="1225220728">
      <w:bodyDiv w:val="1"/>
      <w:marLeft w:val="0"/>
      <w:marRight w:val="0"/>
      <w:marTop w:val="0"/>
      <w:marBottom w:val="0"/>
      <w:divBdr>
        <w:top w:val="none" w:sz="0" w:space="0" w:color="auto"/>
        <w:left w:val="none" w:sz="0" w:space="0" w:color="auto"/>
        <w:bottom w:val="none" w:sz="0" w:space="0" w:color="auto"/>
        <w:right w:val="none" w:sz="0" w:space="0" w:color="auto"/>
      </w:divBdr>
    </w:div>
    <w:div w:id="1225407747">
      <w:bodyDiv w:val="1"/>
      <w:marLeft w:val="0"/>
      <w:marRight w:val="0"/>
      <w:marTop w:val="0"/>
      <w:marBottom w:val="0"/>
      <w:divBdr>
        <w:top w:val="none" w:sz="0" w:space="0" w:color="auto"/>
        <w:left w:val="none" w:sz="0" w:space="0" w:color="auto"/>
        <w:bottom w:val="none" w:sz="0" w:space="0" w:color="auto"/>
        <w:right w:val="none" w:sz="0" w:space="0" w:color="auto"/>
      </w:divBdr>
    </w:div>
    <w:div w:id="1225410111">
      <w:bodyDiv w:val="1"/>
      <w:marLeft w:val="0"/>
      <w:marRight w:val="0"/>
      <w:marTop w:val="0"/>
      <w:marBottom w:val="0"/>
      <w:divBdr>
        <w:top w:val="none" w:sz="0" w:space="0" w:color="auto"/>
        <w:left w:val="none" w:sz="0" w:space="0" w:color="auto"/>
        <w:bottom w:val="none" w:sz="0" w:space="0" w:color="auto"/>
        <w:right w:val="none" w:sz="0" w:space="0" w:color="auto"/>
      </w:divBdr>
    </w:div>
    <w:div w:id="1225532551">
      <w:bodyDiv w:val="1"/>
      <w:marLeft w:val="0"/>
      <w:marRight w:val="0"/>
      <w:marTop w:val="0"/>
      <w:marBottom w:val="0"/>
      <w:divBdr>
        <w:top w:val="none" w:sz="0" w:space="0" w:color="auto"/>
        <w:left w:val="none" w:sz="0" w:space="0" w:color="auto"/>
        <w:bottom w:val="none" w:sz="0" w:space="0" w:color="auto"/>
        <w:right w:val="none" w:sz="0" w:space="0" w:color="auto"/>
      </w:divBdr>
    </w:div>
    <w:div w:id="1226188660">
      <w:bodyDiv w:val="1"/>
      <w:marLeft w:val="0"/>
      <w:marRight w:val="0"/>
      <w:marTop w:val="0"/>
      <w:marBottom w:val="0"/>
      <w:divBdr>
        <w:top w:val="none" w:sz="0" w:space="0" w:color="auto"/>
        <w:left w:val="none" w:sz="0" w:space="0" w:color="auto"/>
        <w:bottom w:val="none" w:sz="0" w:space="0" w:color="auto"/>
        <w:right w:val="none" w:sz="0" w:space="0" w:color="auto"/>
      </w:divBdr>
    </w:div>
    <w:div w:id="1227842102">
      <w:bodyDiv w:val="1"/>
      <w:marLeft w:val="0"/>
      <w:marRight w:val="0"/>
      <w:marTop w:val="0"/>
      <w:marBottom w:val="0"/>
      <w:divBdr>
        <w:top w:val="none" w:sz="0" w:space="0" w:color="auto"/>
        <w:left w:val="none" w:sz="0" w:space="0" w:color="auto"/>
        <w:bottom w:val="none" w:sz="0" w:space="0" w:color="auto"/>
        <w:right w:val="none" w:sz="0" w:space="0" w:color="auto"/>
      </w:divBdr>
    </w:div>
    <w:div w:id="1229029041">
      <w:bodyDiv w:val="1"/>
      <w:marLeft w:val="0"/>
      <w:marRight w:val="0"/>
      <w:marTop w:val="0"/>
      <w:marBottom w:val="0"/>
      <w:divBdr>
        <w:top w:val="none" w:sz="0" w:space="0" w:color="auto"/>
        <w:left w:val="none" w:sz="0" w:space="0" w:color="auto"/>
        <w:bottom w:val="none" w:sz="0" w:space="0" w:color="auto"/>
        <w:right w:val="none" w:sz="0" w:space="0" w:color="auto"/>
      </w:divBdr>
    </w:div>
    <w:div w:id="1229462159">
      <w:bodyDiv w:val="1"/>
      <w:marLeft w:val="0"/>
      <w:marRight w:val="0"/>
      <w:marTop w:val="0"/>
      <w:marBottom w:val="0"/>
      <w:divBdr>
        <w:top w:val="none" w:sz="0" w:space="0" w:color="auto"/>
        <w:left w:val="none" w:sz="0" w:space="0" w:color="auto"/>
        <w:bottom w:val="none" w:sz="0" w:space="0" w:color="auto"/>
        <w:right w:val="none" w:sz="0" w:space="0" w:color="auto"/>
      </w:divBdr>
    </w:div>
    <w:div w:id="1229614045">
      <w:bodyDiv w:val="1"/>
      <w:marLeft w:val="0"/>
      <w:marRight w:val="0"/>
      <w:marTop w:val="0"/>
      <w:marBottom w:val="0"/>
      <w:divBdr>
        <w:top w:val="none" w:sz="0" w:space="0" w:color="auto"/>
        <w:left w:val="none" w:sz="0" w:space="0" w:color="auto"/>
        <w:bottom w:val="none" w:sz="0" w:space="0" w:color="auto"/>
        <w:right w:val="none" w:sz="0" w:space="0" w:color="auto"/>
      </w:divBdr>
    </w:div>
    <w:div w:id="1230771349">
      <w:bodyDiv w:val="1"/>
      <w:marLeft w:val="0"/>
      <w:marRight w:val="0"/>
      <w:marTop w:val="0"/>
      <w:marBottom w:val="0"/>
      <w:divBdr>
        <w:top w:val="none" w:sz="0" w:space="0" w:color="auto"/>
        <w:left w:val="none" w:sz="0" w:space="0" w:color="auto"/>
        <w:bottom w:val="none" w:sz="0" w:space="0" w:color="auto"/>
        <w:right w:val="none" w:sz="0" w:space="0" w:color="auto"/>
      </w:divBdr>
    </w:div>
    <w:div w:id="1234655396">
      <w:bodyDiv w:val="1"/>
      <w:marLeft w:val="0"/>
      <w:marRight w:val="0"/>
      <w:marTop w:val="0"/>
      <w:marBottom w:val="0"/>
      <w:divBdr>
        <w:top w:val="none" w:sz="0" w:space="0" w:color="auto"/>
        <w:left w:val="none" w:sz="0" w:space="0" w:color="auto"/>
        <w:bottom w:val="none" w:sz="0" w:space="0" w:color="auto"/>
        <w:right w:val="none" w:sz="0" w:space="0" w:color="auto"/>
      </w:divBdr>
    </w:div>
    <w:div w:id="1235824472">
      <w:bodyDiv w:val="1"/>
      <w:marLeft w:val="0"/>
      <w:marRight w:val="0"/>
      <w:marTop w:val="0"/>
      <w:marBottom w:val="0"/>
      <w:divBdr>
        <w:top w:val="none" w:sz="0" w:space="0" w:color="auto"/>
        <w:left w:val="none" w:sz="0" w:space="0" w:color="auto"/>
        <w:bottom w:val="none" w:sz="0" w:space="0" w:color="auto"/>
        <w:right w:val="none" w:sz="0" w:space="0" w:color="auto"/>
      </w:divBdr>
    </w:div>
    <w:div w:id="1236628044">
      <w:bodyDiv w:val="1"/>
      <w:marLeft w:val="0"/>
      <w:marRight w:val="0"/>
      <w:marTop w:val="0"/>
      <w:marBottom w:val="0"/>
      <w:divBdr>
        <w:top w:val="none" w:sz="0" w:space="0" w:color="auto"/>
        <w:left w:val="none" w:sz="0" w:space="0" w:color="auto"/>
        <w:bottom w:val="none" w:sz="0" w:space="0" w:color="auto"/>
        <w:right w:val="none" w:sz="0" w:space="0" w:color="auto"/>
      </w:divBdr>
    </w:div>
    <w:div w:id="1237396279">
      <w:bodyDiv w:val="1"/>
      <w:marLeft w:val="0"/>
      <w:marRight w:val="0"/>
      <w:marTop w:val="0"/>
      <w:marBottom w:val="0"/>
      <w:divBdr>
        <w:top w:val="none" w:sz="0" w:space="0" w:color="auto"/>
        <w:left w:val="none" w:sz="0" w:space="0" w:color="auto"/>
        <w:bottom w:val="none" w:sz="0" w:space="0" w:color="auto"/>
        <w:right w:val="none" w:sz="0" w:space="0" w:color="auto"/>
      </w:divBdr>
    </w:div>
    <w:div w:id="1240336066">
      <w:bodyDiv w:val="1"/>
      <w:marLeft w:val="0"/>
      <w:marRight w:val="0"/>
      <w:marTop w:val="0"/>
      <w:marBottom w:val="0"/>
      <w:divBdr>
        <w:top w:val="none" w:sz="0" w:space="0" w:color="auto"/>
        <w:left w:val="none" w:sz="0" w:space="0" w:color="auto"/>
        <w:bottom w:val="none" w:sz="0" w:space="0" w:color="auto"/>
        <w:right w:val="none" w:sz="0" w:space="0" w:color="auto"/>
      </w:divBdr>
    </w:div>
    <w:div w:id="1243249385">
      <w:bodyDiv w:val="1"/>
      <w:marLeft w:val="0"/>
      <w:marRight w:val="0"/>
      <w:marTop w:val="0"/>
      <w:marBottom w:val="0"/>
      <w:divBdr>
        <w:top w:val="none" w:sz="0" w:space="0" w:color="auto"/>
        <w:left w:val="none" w:sz="0" w:space="0" w:color="auto"/>
        <w:bottom w:val="none" w:sz="0" w:space="0" w:color="auto"/>
        <w:right w:val="none" w:sz="0" w:space="0" w:color="auto"/>
      </w:divBdr>
    </w:div>
    <w:div w:id="1245646123">
      <w:bodyDiv w:val="1"/>
      <w:marLeft w:val="0"/>
      <w:marRight w:val="0"/>
      <w:marTop w:val="0"/>
      <w:marBottom w:val="0"/>
      <w:divBdr>
        <w:top w:val="none" w:sz="0" w:space="0" w:color="auto"/>
        <w:left w:val="none" w:sz="0" w:space="0" w:color="auto"/>
        <w:bottom w:val="none" w:sz="0" w:space="0" w:color="auto"/>
        <w:right w:val="none" w:sz="0" w:space="0" w:color="auto"/>
      </w:divBdr>
    </w:div>
    <w:div w:id="1245843264">
      <w:bodyDiv w:val="1"/>
      <w:marLeft w:val="0"/>
      <w:marRight w:val="0"/>
      <w:marTop w:val="0"/>
      <w:marBottom w:val="0"/>
      <w:divBdr>
        <w:top w:val="none" w:sz="0" w:space="0" w:color="auto"/>
        <w:left w:val="none" w:sz="0" w:space="0" w:color="auto"/>
        <w:bottom w:val="none" w:sz="0" w:space="0" w:color="auto"/>
        <w:right w:val="none" w:sz="0" w:space="0" w:color="auto"/>
      </w:divBdr>
    </w:div>
    <w:div w:id="1246186897">
      <w:bodyDiv w:val="1"/>
      <w:marLeft w:val="0"/>
      <w:marRight w:val="0"/>
      <w:marTop w:val="0"/>
      <w:marBottom w:val="0"/>
      <w:divBdr>
        <w:top w:val="none" w:sz="0" w:space="0" w:color="auto"/>
        <w:left w:val="none" w:sz="0" w:space="0" w:color="auto"/>
        <w:bottom w:val="none" w:sz="0" w:space="0" w:color="auto"/>
        <w:right w:val="none" w:sz="0" w:space="0" w:color="auto"/>
      </w:divBdr>
    </w:div>
    <w:div w:id="1246307983">
      <w:bodyDiv w:val="1"/>
      <w:marLeft w:val="0"/>
      <w:marRight w:val="0"/>
      <w:marTop w:val="0"/>
      <w:marBottom w:val="0"/>
      <w:divBdr>
        <w:top w:val="none" w:sz="0" w:space="0" w:color="auto"/>
        <w:left w:val="none" w:sz="0" w:space="0" w:color="auto"/>
        <w:bottom w:val="none" w:sz="0" w:space="0" w:color="auto"/>
        <w:right w:val="none" w:sz="0" w:space="0" w:color="auto"/>
      </w:divBdr>
    </w:div>
    <w:div w:id="1249654608">
      <w:bodyDiv w:val="1"/>
      <w:marLeft w:val="0"/>
      <w:marRight w:val="0"/>
      <w:marTop w:val="0"/>
      <w:marBottom w:val="0"/>
      <w:divBdr>
        <w:top w:val="none" w:sz="0" w:space="0" w:color="auto"/>
        <w:left w:val="none" w:sz="0" w:space="0" w:color="auto"/>
        <w:bottom w:val="none" w:sz="0" w:space="0" w:color="auto"/>
        <w:right w:val="none" w:sz="0" w:space="0" w:color="auto"/>
      </w:divBdr>
    </w:div>
    <w:div w:id="1251155392">
      <w:bodyDiv w:val="1"/>
      <w:marLeft w:val="0"/>
      <w:marRight w:val="0"/>
      <w:marTop w:val="0"/>
      <w:marBottom w:val="0"/>
      <w:divBdr>
        <w:top w:val="none" w:sz="0" w:space="0" w:color="auto"/>
        <w:left w:val="none" w:sz="0" w:space="0" w:color="auto"/>
        <w:bottom w:val="none" w:sz="0" w:space="0" w:color="auto"/>
        <w:right w:val="none" w:sz="0" w:space="0" w:color="auto"/>
      </w:divBdr>
    </w:div>
    <w:div w:id="1251280687">
      <w:bodyDiv w:val="1"/>
      <w:marLeft w:val="0"/>
      <w:marRight w:val="0"/>
      <w:marTop w:val="0"/>
      <w:marBottom w:val="0"/>
      <w:divBdr>
        <w:top w:val="none" w:sz="0" w:space="0" w:color="auto"/>
        <w:left w:val="none" w:sz="0" w:space="0" w:color="auto"/>
        <w:bottom w:val="none" w:sz="0" w:space="0" w:color="auto"/>
        <w:right w:val="none" w:sz="0" w:space="0" w:color="auto"/>
      </w:divBdr>
    </w:div>
    <w:div w:id="1252818894">
      <w:bodyDiv w:val="1"/>
      <w:marLeft w:val="0"/>
      <w:marRight w:val="0"/>
      <w:marTop w:val="0"/>
      <w:marBottom w:val="0"/>
      <w:divBdr>
        <w:top w:val="none" w:sz="0" w:space="0" w:color="auto"/>
        <w:left w:val="none" w:sz="0" w:space="0" w:color="auto"/>
        <w:bottom w:val="none" w:sz="0" w:space="0" w:color="auto"/>
        <w:right w:val="none" w:sz="0" w:space="0" w:color="auto"/>
      </w:divBdr>
    </w:div>
    <w:div w:id="1252856280">
      <w:bodyDiv w:val="1"/>
      <w:marLeft w:val="0"/>
      <w:marRight w:val="0"/>
      <w:marTop w:val="0"/>
      <w:marBottom w:val="0"/>
      <w:divBdr>
        <w:top w:val="none" w:sz="0" w:space="0" w:color="auto"/>
        <w:left w:val="none" w:sz="0" w:space="0" w:color="auto"/>
        <w:bottom w:val="none" w:sz="0" w:space="0" w:color="auto"/>
        <w:right w:val="none" w:sz="0" w:space="0" w:color="auto"/>
      </w:divBdr>
    </w:div>
    <w:div w:id="1253706508">
      <w:bodyDiv w:val="1"/>
      <w:marLeft w:val="0"/>
      <w:marRight w:val="0"/>
      <w:marTop w:val="0"/>
      <w:marBottom w:val="0"/>
      <w:divBdr>
        <w:top w:val="none" w:sz="0" w:space="0" w:color="auto"/>
        <w:left w:val="none" w:sz="0" w:space="0" w:color="auto"/>
        <w:bottom w:val="none" w:sz="0" w:space="0" w:color="auto"/>
        <w:right w:val="none" w:sz="0" w:space="0" w:color="auto"/>
      </w:divBdr>
    </w:div>
    <w:div w:id="1254391214">
      <w:bodyDiv w:val="1"/>
      <w:marLeft w:val="0"/>
      <w:marRight w:val="0"/>
      <w:marTop w:val="0"/>
      <w:marBottom w:val="0"/>
      <w:divBdr>
        <w:top w:val="none" w:sz="0" w:space="0" w:color="auto"/>
        <w:left w:val="none" w:sz="0" w:space="0" w:color="auto"/>
        <w:bottom w:val="none" w:sz="0" w:space="0" w:color="auto"/>
        <w:right w:val="none" w:sz="0" w:space="0" w:color="auto"/>
      </w:divBdr>
    </w:div>
    <w:div w:id="1255242290">
      <w:bodyDiv w:val="1"/>
      <w:marLeft w:val="0"/>
      <w:marRight w:val="0"/>
      <w:marTop w:val="0"/>
      <w:marBottom w:val="0"/>
      <w:divBdr>
        <w:top w:val="none" w:sz="0" w:space="0" w:color="auto"/>
        <w:left w:val="none" w:sz="0" w:space="0" w:color="auto"/>
        <w:bottom w:val="none" w:sz="0" w:space="0" w:color="auto"/>
        <w:right w:val="none" w:sz="0" w:space="0" w:color="auto"/>
      </w:divBdr>
    </w:div>
    <w:div w:id="1256550648">
      <w:bodyDiv w:val="1"/>
      <w:marLeft w:val="0"/>
      <w:marRight w:val="0"/>
      <w:marTop w:val="0"/>
      <w:marBottom w:val="0"/>
      <w:divBdr>
        <w:top w:val="none" w:sz="0" w:space="0" w:color="auto"/>
        <w:left w:val="none" w:sz="0" w:space="0" w:color="auto"/>
        <w:bottom w:val="none" w:sz="0" w:space="0" w:color="auto"/>
        <w:right w:val="none" w:sz="0" w:space="0" w:color="auto"/>
      </w:divBdr>
    </w:div>
    <w:div w:id="1256935371">
      <w:bodyDiv w:val="1"/>
      <w:marLeft w:val="0"/>
      <w:marRight w:val="0"/>
      <w:marTop w:val="0"/>
      <w:marBottom w:val="0"/>
      <w:divBdr>
        <w:top w:val="none" w:sz="0" w:space="0" w:color="auto"/>
        <w:left w:val="none" w:sz="0" w:space="0" w:color="auto"/>
        <w:bottom w:val="none" w:sz="0" w:space="0" w:color="auto"/>
        <w:right w:val="none" w:sz="0" w:space="0" w:color="auto"/>
      </w:divBdr>
    </w:div>
    <w:div w:id="1257399567">
      <w:bodyDiv w:val="1"/>
      <w:marLeft w:val="0"/>
      <w:marRight w:val="0"/>
      <w:marTop w:val="0"/>
      <w:marBottom w:val="0"/>
      <w:divBdr>
        <w:top w:val="none" w:sz="0" w:space="0" w:color="auto"/>
        <w:left w:val="none" w:sz="0" w:space="0" w:color="auto"/>
        <w:bottom w:val="none" w:sz="0" w:space="0" w:color="auto"/>
        <w:right w:val="none" w:sz="0" w:space="0" w:color="auto"/>
      </w:divBdr>
    </w:div>
    <w:div w:id="1259217320">
      <w:bodyDiv w:val="1"/>
      <w:marLeft w:val="0"/>
      <w:marRight w:val="0"/>
      <w:marTop w:val="0"/>
      <w:marBottom w:val="0"/>
      <w:divBdr>
        <w:top w:val="none" w:sz="0" w:space="0" w:color="auto"/>
        <w:left w:val="none" w:sz="0" w:space="0" w:color="auto"/>
        <w:bottom w:val="none" w:sz="0" w:space="0" w:color="auto"/>
        <w:right w:val="none" w:sz="0" w:space="0" w:color="auto"/>
      </w:divBdr>
    </w:div>
    <w:div w:id="1260605184">
      <w:bodyDiv w:val="1"/>
      <w:marLeft w:val="0"/>
      <w:marRight w:val="0"/>
      <w:marTop w:val="0"/>
      <w:marBottom w:val="0"/>
      <w:divBdr>
        <w:top w:val="none" w:sz="0" w:space="0" w:color="auto"/>
        <w:left w:val="none" w:sz="0" w:space="0" w:color="auto"/>
        <w:bottom w:val="none" w:sz="0" w:space="0" w:color="auto"/>
        <w:right w:val="none" w:sz="0" w:space="0" w:color="auto"/>
      </w:divBdr>
    </w:div>
    <w:div w:id="1260872862">
      <w:bodyDiv w:val="1"/>
      <w:marLeft w:val="0"/>
      <w:marRight w:val="0"/>
      <w:marTop w:val="0"/>
      <w:marBottom w:val="0"/>
      <w:divBdr>
        <w:top w:val="none" w:sz="0" w:space="0" w:color="auto"/>
        <w:left w:val="none" w:sz="0" w:space="0" w:color="auto"/>
        <w:bottom w:val="none" w:sz="0" w:space="0" w:color="auto"/>
        <w:right w:val="none" w:sz="0" w:space="0" w:color="auto"/>
      </w:divBdr>
    </w:div>
    <w:div w:id="1264148355">
      <w:bodyDiv w:val="1"/>
      <w:marLeft w:val="0"/>
      <w:marRight w:val="0"/>
      <w:marTop w:val="0"/>
      <w:marBottom w:val="0"/>
      <w:divBdr>
        <w:top w:val="none" w:sz="0" w:space="0" w:color="auto"/>
        <w:left w:val="none" w:sz="0" w:space="0" w:color="auto"/>
        <w:bottom w:val="none" w:sz="0" w:space="0" w:color="auto"/>
        <w:right w:val="none" w:sz="0" w:space="0" w:color="auto"/>
      </w:divBdr>
    </w:div>
    <w:div w:id="1264415866">
      <w:bodyDiv w:val="1"/>
      <w:marLeft w:val="0"/>
      <w:marRight w:val="0"/>
      <w:marTop w:val="0"/>
      <w:marBottom w:val="0"/>
      <w:divBdr>
        <w:top w:val="none" w:sz="0" w:space="0" w:color="auto"/>
        <w:left w:val="none" w:sz="0" w:space="0" w:color="auto"/>
        <w:bottom w:val="none" w:sz="0" w:space="0" w:color="auto"/>
        <w:right w:val="none" w:sz="0" w:space="0" w:color="auto"/>
      </w:divBdr>
    </w:div>
    <w:div w:id="1264798559">
      <w:bodyDiv w:val="1"/>
      <w:marLeft w:val="0"/>
      <w:marRight w:val="0"/>
      <w:marTop w:val="0"/>
      <w:marBottom w:val="0"/>
      <w:divBdr>
        <w:top w:val="none" w:sz="0" w:space="0" w:color="auto"/>
        <w:left w:val="none" w:sz="0" w:space="0" w:color="auto"/>
        <w:bottom w:val="none" w:sz="0" w:space="0" w:color="auto"/>
        <w:right w:val="none" w:sz="0" w:space="0" w:color="auto"/>
      </w:divBdr>
    </w:div>
    <w:div w:id="1264872802">
      <w:bodyDiv w:val="1"/>
      <w:marLeft w:val="0"/>
      <w:marRight w:val="0"/>
      <w:marTop w:val="0"/>
      <w:marBottom w:val="0"/>
      <w:divBdr>
        <w:top w:val="none" w:sz="0" w:space="0" w:color="auto"/>
        <w:left w:val="none" w:sz="0" w:space="0" w:color="auto"/>
        <w:bottom w:val="none" w:sz="0" w:space="0" w:color="auto"/>
        <w:right w:val="none" w:sz="0" w:space="0" w:color="auto"/>
      </w:divBdr>
    </w:div>
    <w:div w:id="1264999408">
      <w:bodyDiv w:val="1"/>
      <w:marLeft w:val="0"/>
      <w:marRight w:val="0"/>
      <w:marTop w:val="0"/>
      <w:marBottom w:val="0"/>
      <w:divBdr>
        <w:top w:val="none" w:sz="0" w:space="0" w:color="auto"/>
        <w:left w:val="none" w:sz="0" w:space="0" w:color="auto"/>
        <w:bottom w:val="none" w:sz="0" w:space="0" w:color="auto"/>
        <w:right w:val="none" w:sz="0" w:space="0" w:color="auto"/>
      </w:divBdr>
    </w:div>
    <w:div w:id="1266496860">
      <w:bodyDiv w:val="1"/>
      <w:marLeft w:val="0"/>
      <w:marRight w:val="0"/>
      <w:marTop w:val="0"/>
      <w:marBottom w:val="0"/>
      <w:divBdr>
        <w:top w:val="none" w:sz="0" w:space="0" w:color="auto"/>
        <w:left w:val="none" w:sz="0" w:space="0" w:color="auto"/>
        <w:bottom w:val="none" w:sz="0" w:space="0" w:color="auto"/>
        <w:right w:val="none" w:sz="0" w:space="0" w:color="auto"/>
      </w:divBdr>
    </w:div>
    <w:div w:id="1266961548">
      <w:bodyDiv w:val="1"/>
      <w:marLeft w:val="0"/>
      <w:marRight w:val="0"/>
      <w:marTop w:val="0"/>
      <w:marBottom w:val="0"/>
      <w:divBdr>
        <w:top w:val="none" w:sz="0" w:space="0" w:color="auto"/>
        <w:left w:val="none" w:sz="0" w:space="0" w:color="auto"/>
        <w:bottom w:val="none" w:sz="0" w:space="0" w:color="auto"/>
        <w:right w:val="none" w:sz="0" w:space="0" w:color="auto"/>
      </w:divBdr>
    </w:div>
    <w:div w:id="1267690306">
      <w:bodyDiv w:val="1"/>
      <w:marLeft w:val="0"/>
      <w:marRight w:val="0"/>
      <w:marTop w:val="0"/>
      <w:marBottom w:val="0"/>
      <w:divBdr>
        <w:top w:val="none" w:sz="0" w:space="0" w:color="auto"/>
        <w:left w:val="none" w:sz="0" w:space="0" w:color="auto"/>
        <w:bottom w:val="none" w:sz="0" w:space="0" w:color="auto"/>
        <w:right w:val="none" w:sz="0" w:space="0" w:color="auto"/>
      </w:divBdr>
    </w:div>
    <w:div w:id="1269435220">
      <w:bodyDiv w:val="1"/>
      <w:marLeft w:val="0"/>
      <w:marRight w:val="0"/>
      <w:marTop w:val="0"/>
      <w:marBottom w:val="0"/>
      <w:divBdr>
        <w:top w:val="none" w:sz="0" w:space="0" w:color="auto"/>
        <w:left w:val="none" w:sz="0" w:space="0" w:color="auto"/>
        <w:bottom w:val="none" w:sz="0" w:space="0" w:color="auto"/>
        <w:right w:val="none" w:sz="0" w:space="0" w:color="auto"/>
      </w:divBdr>
    </w:div>
    <w:div w:id="1269435491">
      <w:bodyDiv w:val="1"/>
      <w:marLeft w:val="0"/>
      <w:marRight w:val="0"/>
      <w:marTop w:val="0"/>
      <w:marBottom w:val="0"/>
      <w:divBdr>
        <w:top w:val="none" w:sz="0" w:space="0" w:color="auto"/>
        <w:left w:val="none" w:sz="0" w:space="0" w:color="auto"/>
        <w:bottom w:val="none" w:sz="0" w:space="0" w:color="auto"/>
        <w:right w:val="none" w:sz="0" w:space="0" w:color="auto"/>
      </w:divBdr>
    </w:div>
    <w:div w:id="1270115304">
      <w:bodyDiv w:val="1"/>
      <w:marLeft w:val="0"/>
      <w:marRight w:val="0"/>
      <w:marTop w:val="0"/>
      <w:marBottom w:val="0"/>
      <w:divBdr>
        <w:top w:val="none" w:sz="0" w:space="0" w:color="auto"/>
        <w:left w:val="none" w:sz="0" w:space="0" w:color="auto"/>
        <w:bottom w:val="none" w:sz="0" w:space="0" w:color="auto"/>
        <w:right w:val="none" w:sz="0" w:space="0" w:color="auto"/>
      </w:divBdr>
    </w:div>
    <w:div w:id="1270351551">
      <w:bodyDiv w:val="1"/>
      <w:marLeft w:val="0"/>
      <w:marRight w:val="0"/>
      <w:marTop w:val="0"/>
      <w:marBottom w:val="0"/>
      <w:divBdr>
        <w:top w:val="none" w:sz="0" w:space="0" w:color="auto"/>
        <w:left w:val="none" w:sz="0" w:space="0" w:color="auto"/>
        <w:bottom w:val="none" w:sz="0" w:space="0" w:color="auto"/>
        <w:right w:val="none" w:sz="0" w:space="0" w:color="auto"/>
      </w:divBdr>
    </w:div>
    <w:div w:id="1271007452">
      <w:bodyDiv w:val="1"/>
      <w:marLeft w:val="0"/>
      <w:marRight w:val="0"/>
      <w:marTop w:val="0"/>
      <w:marBottom w:val="0"/>
      <w:divBdr>
        <w:top w:val="none" w:sz="0" w:space="0" w:color="auto"/>
        <w:left w:val="none" w:sz="0" w:space="0" w:color="auto"/>
        <w:bottom w:val="none" w:sz="0" w:space="0" w:color="auto"/>
        <w:right w:val="none" w:sz="0" w:space="0" w:color="auto"/>
      </w:divBdr>
    </w:div>
    <w:div w:id="1271162424">
      <w:bodyDiv w:val="1"/>
      <w:marLeft w:val="0"/>
      <w:marRight w:val="0"/>
      <w:marTop w:val="0"/>
      <w:marBottom w:val="0"/>
      <w:divBdr>
        <w:top w:val="none" w:sz="0" w:space="0" w:color="auto"/>
        <w:left w:val="none" w:sz="0" w:space="0" w:color="auto"/>
        <w:bottom w:val="none" w:sz="0" w:space="0" w:color="auto"/>
        <w:right w:val="none" w:sz="0" w:space="0" w:color="auto"/>
      </w:divBdr>
    </w:div>
    <w:div w:id="1271163841">
      <w:bodyDiv w:val="1"/>
      <w:marLeft w:val="0"/>
      <w:marRight w:val="0"/>
      <w:marTop w:val="0"/>
      <w:marBottom w:val="0"/>
      <w:divBdr>
        <w:top w:val="none" w:sz="0" w:space="0" w:color="auto"/>
        <w:left w:val="none" w:sz="0" w:space="0" w:color="auto"/>
        <w:bottom w:val="none" w:sz="0" w:space="0" w:color="auto"/>
        <w:right w:val="none" w:sz="0" w:space="0" w:color="auto"/>
      </w:divBdr>
    </w:div>
    <w:div w:id="1271936572">
      <w:bodyDiv w:val="1"/>
      <w:marLeft w:val="0"/>
      <w:marRight w:val="0"/>
      <w:marTop w:val="0"/>
      <w:marBottom w:val="0"/>
      <w:divBdr>
        <w:top w:val="none" w:sz="0" w:space="0" w:color="auto"/>
        <w:left w:val="none" w:sz="0" w:space="0" w:color="auto"/>
        <w:bottom w:val="none" w:sz="0" w:space="0" w:color="auto"/>
        <w:right w:val="none" w:sz="0" w:space="0" w:color="auto"/>
      </w:divBdr>
    </w:div>
    <w:div w:id="1272513344">
      <w:bodyDiv w:val="1"/>
      <w:marLeft w:val="0"/>
      <w:marRight w:val="0"/>
      <w:marTop w:val="0"/>
      <w:marBottom w:val="0"/>
      <w:divBdr>
        <w:top w:val="none" w:sz="0" w:space="0" w:color="auto"/>
        <w:left w:val="none" w:sz="0" w:space="0" w:color="auto"/>
        <w:bottom w:val="none" w:sz="0" w:space="0" w:color="auto"/>
        <w:right w:val="none" w:sz="0" w:space="0" w:color="auto"/>
      </w:divBdr>
    </w:div>
    <w:div w:id="1274677275">
      <w:bodyDiv w:val="1"/>
      <w:marLeft w:val="0"/>
      <w:marRight w:val="0"/>
      <w:marTop w:val="0"/>
      <w:marBottom w:val="0"/>
      <w:divBdr>
        <w:top w:val="none" w:sz="0" w:space="0" w:color="auto"/>
        <w:left w:val="none" w:sz="0" w:space="0" w:color="auto"/>
        <w:bottom w:val="none" w:sz="0" w:space="0" w:color="auto"/>
        <w:right w:val="none" w:sz="0" w:space="0" w:color="auto"/>
      </w:divBdr>
    </w:div>
    <w:div w:id="1275212503">
      <w:bodyDiv w:val="1"/>
      <w:marLeft w:val="0"/>
      <w:marRight w:val="0"/>
      <w:marTop w:val="0"/>
      <w:marBottom w:val="0"/>
      <w:divBdr>
        <w:top w:val="none" w:sz="0" w:space="0" w:color="auto"/>
        <w:left w:val="none" w:sz="0" w:space="0" w:color="auto"/>
        <w:bottom w:val="none" w:sz="0" w:space="0" w:color="auto"/>
        <w:right w:val="none" w:sz="0" w:space="0" w:color="auto"/>
      </w:divBdr>
    </w:div>
    <w:div w:id="1275986938">
      <w:bodyDiv w:val="1"/>
      <w:marLeft w:val="0"/>
      <w:marRight w:val="0"/>
      <w:marTop w:val="0"/>
      <w:marBottom w:val="0"/>
      <w:divBdr>
        <w:top w:val="none" w:sz="0" w:space="0" w:color="auto"/>
        <w:left w:val="none" w:sz="0" w:space="0" w:color="auto"/>
        <w:bottom w:val="none" w:sz="0" w:space="0" w:color="auto"/>
        <w:right w:val="none" w:sz="0" w:space="0" w:color="auto"/>
      </w:divBdr>
    </w:div>
    <w:div w:id="1276257812">
      <w:bodyDiv w:val="1"/>
      <w:marLeft w:val="0"/>
      <w:marRight w:val="0"/>
      <w:marTop w:val="0"/>
      <w:marBottom w:val="0"/>
      <w:divBdr>
        <w:top w:val="none" w:sz="0" w:space="0" w:color="auto"/>
        <w:left w:val="none" w:sz="0" w:space="0" w:color="auto"/>
        <w:bottom w:val="none" w:sz="0" w:space="0" w:color="auto"/>
        <w:right w:val="none" w:sz="0" w:space="0" w:color="auto"/>
      </w:divBdr>
    </w:div>
    <w:div w:id="1276719330">
      <w:bodyDiv w:val="1"/>
      <w:marLeft w:val="0"/>
      <w:marRight w:val="0"/>
      <w:marTop w:val="0"/>
      <w:marBottom w:val="0"/>
      <w:divBdr>
        <w:top w:val="none" w:sz="0" w:space="0" w:color="auto"/>
        <w:left w:val="none" w:sz="0" w:space="0" w:color="auto"/>
        <w:bottom w:val="none" w:sz="0" w:space="0" w:color="auto"/>
        <w:right w:val="none" w:sz="0" w:space="0" w:color="auto"/>
      </w:divBdr>
    </w:div>
    <w:div w:id="1278102099">
      <w:bodyDiv w:val="1"/>
      <w:marLeft w:val="0"/>
      <w:marRight w:val="0"/>
      <w:marTop w:val="0"/>
      <w:marBottom w:val="0"/>
      <w:divBdr>
        <w:top w:val="none" w:sz="0" w:space="0" w:color="auto"/>
        <w:left w:val="none" w:sz="0" w:space="0" w:color="auto"/>
        <w:bottom w:val="none" w:sz="0" w:space="0" w:color="auto"/>
        <w:right w:val="none" w:sz="0" w:space="0" w:color="auto"/>
      </w:divBdr>
    </w:div>
    <w:div w:id="1279339077">
      <w:bodyDiv w:val="1"/>
      <w:marLeft w:val="0"/>
      <w:marRight w:val="0"/>
      <w:marTop w:val="0"/>
      <w:marBottom w:val="0"/>
      <w:divBdr>
        <w:top w:val="none" w:sz="0" w:space="0" w:color="auto"/>
        <w:left w:val="none" w:sz="0" w:space="0" w:color="auto"/>
        <w:bottom w:val="none" w:sz="0" w:space="0" w:color="auto"/>
        <w:right w:val="none" w:sz="0" w:space="0" w:color="auto"/>
      </w:divBdr>
    </w:div>
    <w:div w:id="1280331020">
      <w:bodyDiv w:val="1"/>
      <w:marLeft w:val="0"/>
      <w:marRight w:val="0"/>
      <w:marTop w:val="0"/>
      <w:marBottom w:val="0"/>
      <w:divBdr>
        <w:top w:val="none" w:sz="0" w:space="0" w:color="auto"/>
        <w:left w:val="none" w:sz="0" w:space="0" w:color="auto"/>
        <w:bottom w:val="none" w:sz="0" w:space="0" w:color="auto"/>
        <w:right w:val="none" w:sz="0" w:space="0" w:color="auto"/>
      </w:divBdr>
    </w:div>
    <w:div w:id="1280991574">
      <w:bodyDiv w:val="1"/>
      <w:marLeft w:val="0"/>
      <w:marRight w:val="0"/>
      <w:marTop w:val="0"/>
      <w:marBottom w:val="0"/>
      <w:divBdr>
        <w:top w:val="none" w:sz="0" w:space="0" w:color="auto"/>
        <w:left w:val="none" w:sz="0" w:space="0" w:color="auto"/>
        <w:bottom w:val="none" w:sz="0" w:space="0" w:color="auto"/>
        <w:right w:val="none" w:sz="0" w:space="0" w:color="auto"/>
      </w:divBdr>
    </w:div>
    <w:div w:id="1281765547">
      <w:bodyDiv w:val="1"/>
      <w:marLeft w:val="0"/>
      <w:marRight w:val="0"/>
      <w:marTop w:val="0"/>
      <w:marBottom w:val="0"/>
      <w:divBdr>
        <w:top w:val="none" w:sz="0" w:space="0" w:color="auto"/>
        <w:left w:val="none" w:sz="0" w:space="0" w:color="auto"/>
        <w:bottom w:val="none" w:sz="0" w:space="0" w:color="auto"/>
        <w:right w:val="none" w:sz="0" w:space="0" w:color="auto"/>
      </w:divBdr>
    </w:div>
    <w:div w:id="1282037082">
      <w:bodyDiv w:val="1"/>
      <w:marLeft w:val="0"/>
      <w:marRight w:val="0"/>
      <w:marTop w:val="0"/>
      <w:marBottom w:val="0"/>
      <w:divBdr>
        <w:top w:val="none" w:sz="0" w:space="0" w:color="auto"/>
        <w:left w:val="none" w:sz="0" w:space="0" w:color="auto"/>
        <w:bottom w:val="none" w:sz="0" w:space="0" w:color="auto"/>
        <w:right w:val="none" w:sz="0" w:space="0" w:color="auto"/>
      </w:divBdr>
    </w:div>
    <w:div w:id="1283347470">
      <w:bodyDiv w:val="1"/>
      <w:marLeft w:val="0"/>
      <w:marRight w:val="0"/>
      <w:marTop w:val="0"/>
      <w:marBottom w:val="0"/>
      <w:divBdr>
        <w:top w:val="none" w:sz="0" w:space="0" w:color="auto"/>
        <w:left w:val="none" w:sz="0" w:space="0" w:color="auto"/>
        <w:bottom w:val="none" w:sz="0" w:space="0" w:color="auto"/>
        <w:right w:val="none" w:sz="0" w:space="0" w:color="auto"/>
      </w:divBdr>
    </w:div>
    <w:div w:id="1284313908">
      <w:bodyDiv w:val="1"/>
      <w:marLeft w:val="0"/>
      <w:marRight w:val="0"/>
      <w:marTop w:val="0"/>
      <w:marBottom w:val="0"/>
      <w:divBdr>
        <w:top w:val="none" w:sz="0" w:space="0" w:color="auto"/>
        <w:left w:val="none" w:sz="0" w:space="0" w:color="auto"/>
        <w:bottom w:val="none" w:sz="0" w:space="0" w:color="auto"/>
        <w:right w:val="none" w:sz="0" w:space="0" w:color="auto"/>
      </w:divBdr>
    </w:div>
    <w:div w:id="1284337986">
      <w:bodyDiv w:val="1"/>
      <w:marLeft w:val="0"/>
      <w:marRight w:val="0"/>
      <w:marTop w:val="0"/>
      <w:marBottom w:val="0"/>
      <w:divBdr>
        <w:top w:val="none" w:sz="0" w:space="0" w:color="auto"/>
        <w:left w:val="none" w:sz="0" w:space="0" w:color="auto"/>
        <w:bottom w:val="none" w:sz="0" w:space="0" w:color="auto"/>
        <w:right w:val="none" w:sz="0" w:space="0" w:color="auto"/>
      </w:divBdr>
    </w:div>
    <w:div w:id="1284848269">
      <w:bodyDiv w:val="1"/>
      <w:marLeft w:val="0"/>
      <w:marRight w:val="0"/>
      <w:marTop w:val="0"/>
      <w:marBottom w:val="0"/>
      <w:divBdr>
        <w:top w:val="none" w:sz="0" w:space="0" w:color="auto"/>
        <w:left w:val="none" w:sz="0" w:space="0" w:color="auto"/>
        <w:bottom w:val="none" w:sz="0" w:space="0" w:color="auto"/>
        <w:right w:val="none" w:sz="0" w:space="0" w:color="auto"/>
      </w:divBdr>
    </w:div>
    <w:div w:id="1287202601">
      <w:bodyDiv w:val="1"/>
      <w:marLeft w:val="0"/>
      <w:marRight w:val="0"/>
      <w:marTop w:val="0"/>
      <w:marBottom w:val="0"/>
      <w:divBdr>
        <w:top w:val="none" w:sz="0" w:space="0" w:color="auto"/>
        <w:left w:val="none" w:sz="0" w:space="0" w:color="auto"/>
        <w:bottom w:val="none" w:sz="0" w:space="0" w:color="auto"/>
        <w:right w:val="none" w:sz="0" w:space="0" w:color="auto"/>
      </w:divBdr>
    </w:div>
    <w:div w:id="1288782926">
      <w:bodyDiv w:val="1"/>
      <w:marLeft w:val="0"/>
      <w:marRight w:val="0"/>
      <w:marTop w:val="0"/>
      <w:marBottom w:val="0"/>
      <w:divBdr>
        <w:top w:val="none" w:sz="0" w:space="0" w:color="auto"/>
        <w:left w:val="none" w:sz="0" w:space="0" w:color="auto"/>
        <w:bottom w:val="none" w:sz="0" w:space="0" w:color="auto"/>
        <w:right w:val="none" w:sz="0" w:space="0" w:color="auto"/>
      </w:divBdr>
    </w:div>
    <w:div w:id="1290478395">
      <w:bodyDiv w:val="1"/>
      <w:marLeft w:val="0"/>
      <w:marRight w:val="0"/>
      <w:marTop w:val="0"/>
      <w:marBottom w:val="0"/>
      <w:divBdr>
        <w:top w:val="none" w:sz="0" w:space="0" w:color="auto"/>
        <w:left w:val="none" w:sz="0" w:space="0" w:color="auto"/>
        <w:bottom w:val="none" w:sz="0" w:space="0" w:color="auto"/>
        <w:right w:val="none" w:sz="0" w:space="0" w:color="auto"/>
      </w:divBdr>
    </w:div>
    <w:div w:id="1290933357">
      <w:bodyDiv w:val="1"/>
      <w:marLeft w:val="0"/>
      <w:marRight w:val="0"/>
      <w:marTop w:val="0"/>
      <w:marBottom w:val="0"/>
      <w:divBdr>
        <w:top w:val="none" w:sz="0" w:space="0" w:color="auto"/>
        <w:left w:val="none" w:sz="0" w:space="0" w:color="auto"/>
        <w:bottom w:val="none" w:sz="0" w:space="0" w:color="auto"/>
        <w:right w:val="none" w:sz="0" w:space="0" w:color="auto"/>
      </w:divBdr>
    </w:div>
    <w:div w:id="1291471399">
      <w:bodyDiv w:val="1"/>
      <w:marLeft w:val="0"/>
      <w:marRight w:val="0"/>
      <w:marTop w:val="0"/>
      <w:marBottom w:val="0"/>
      <w:divBdr>
        <w:top w:val="none" w:sz="0" w:space="0" w:color="auto"/>
        <w:left w:val="none" w:sz="0" w:space="0" w:color="auto"/>
        <w:bottom w:val="none" w:sz="0" w:space="0" w:color="auto"/>
        <w:right w:val="none" w:sz="0" w:space="0" w:color="auto"/>
      </w:divBdr>
    </w:div>
    <w:div w:id="1292445436">
      <w:bodyDiv w:val="1"/>
      <w:marLeft w:val="0"/>
      <w:marRight w:val="0"/>
      <w:marTop w:val="0"/>
      <w:marBottom w:val="0"/>
      <w:divBdr>
        <w:top w:val="none" w:sz="0" w:space="0" w:color="auto"/>
        <w:left w:val="none" w:sz="0" w:space="0" w:color="auto"/>
        <w:bottom w:val="none" w:sz="0" w:space="0" w:color="auto"/>
        <w:right w:val="none" w:sz="0" w:space="0" w:color="auto"/>
      </w:divBdr>
    </w:div>
    <w:div w:id="1294142272">
      <w:bodyDiv w:val="1"/>
      <w:marLeft w:val="0"/>
      <w:marRight w:val="0"/>
      <w:marTop w:val="0"/>
      <w:marBottom w:val="0"/>
      <w:divBdr>
        <w:top w:val="none" w:sz="0" w:space="0" w:color="auto"/>
        <w:left w:val="none" w:sz="0" w:space="0" w:color="auto"/>
        <w:bottom w:val="none" w:sz="0" w:space="0" w:color="auto"/>
        <w:right w:val="none" w:sz="0" w:space="0" w:color="auto"/>
      </w:divBdr>
    </w:div>
    <w:div w:id="1294867339">
      <w:bodyDiv w:val="1"/>
      <w:marLeft w:val="0"/>
      <w:marRight w:val="0"/>
      <w:marTop w:val="0"/>
      <w:marBottom w:val="0"/>
      <w:divBdr>
        <w:top w:val="none" w:sz="0" w:space="0" w:color="auto"/>
        <w:left w:val="none" w:sz="0" w:space="0" w:color="auto"/>
        <w:bottom w:val="none" w:sz="0" w:space="0" w:color="auto"/>
        <w:right w:val="none" w:sz="0" w:space="0" w:color="auto"/>
      </w:divBdr>
    </w:div>
    <w:div w:id="1295597310">
      <w:bodyDiv w:val="1"/>
      <w:marLeft w:val="0"/>
      <w:marRight w:val="0"/>
      <w:marTop w:val="0"/>
      <w:marBottom w:val="0"/>
      <w:divBdr>
        <w:top w:val="none" w:sz="0" w:space="0" w:color="auto"/>
        <w:left w:val="none" w:sz="0" w:space="0" w:color="auto"/>
        <w:bottom w:val="none" w:sz="0" w:space="0" w:color="auto"/>
        <w:right w:val="none" w:sz="0" w:space="0" w:color="auto"/>
      </w:divBdr>
    </w:div>
    <w:div w:id="1296176909">
      <w:bodyDiv w:val="1"/>
      <w:marLeft w:val="0"/>
      <w:marRight w:val="0"/>
      <w:marTop w:val="0"/>
      <w:marBottom w:val="0"/>
      <w:divBdr>
        <w:top w:val="none" w:sz="0" w:space="0" w:color="auto"/>
        <w:left w:val="none" w:sz="0" w:space="0" w:color="auto"/>
        <w:bottom w:val="none" w:sz="0" w:space="0" w:color="auto"/>
        <w:right w:val="none" w:sz="0" w:space="0" w:color="auto"/>
      </w:divBdr>
    </w:div>
    <w:div w:id="1301884931">
      <w:bodyDiv w:val="1"/>
      <w:marLeft w:val="0"/>
      <w:marRight w:val="0"/>
      <w:marTop w:val="0"/>
      <w:marBottom w:val="0"/>
      <w:divBdr>
        <w:top w:val="none" w:sz="0" w:space="0" w:color="auto"/>
        <w:left w:val="none" w:sz="0" w:space="0" w:color="auto"/>
        <w:bottom w:val="none" w:sz="0" w:space="0" w:color="auto"/>
        <w:right w:val="none" w:sz="0" w:space="0" w:color="auto"/>
      </w:divBdr>
    </w:div>
    <w:div w:id="1302266902">
      <w:bodyDiv w:val="1"/>
      <w:marLeft w:val="0"/>
      <w:marRight w:val="0"/>
      <w:marTop w:val="0"/>
      <w:marBottom w:val="0"/>
      <w:divBdr>
        <w:top w:val="none" w:sz="0" w:space="0" w:color="auto"/>
        <w:left w:val="none" w:sz="0" w:space="0" w:color="auto"/>
        <w:bottom w:val="none" w:sz="0" w:space="0" w:color="auto"/>
        <w:right w:val="none" w:sz="0" w:space="0" w:color="auto"/>
      </w:divBdr>
    </w:div>
    <w:div w:id="1302803133">
      <w:bodyDiv w:val="1"/>
      <w:marLeft w:val="0"/>
      <w:marRight w:val="0"/>
      <w:marTop w:val="0"/>
      <w:marBottom w:val="0"/>
      <w:divBdr>
        <w:top w:val="none" w:sz="0" w:space="0" w:color="auto"/>
        <w:left w:val="none" w:sz="0" w:space="0" w:color="auto"/>
        <w:bottom w:val="none" w:sz="0" w:space="0" w:color="auto"/>
        <w:right w:val="none" w:sz="0" w:space="0" w:color="auto"/>
      </w:divBdr>
    </w:div>
    <w:div w:id="1303731268">
      <w:bodyDiv w:val="1"/>
      <w:marLeft w:val="0"/>
      <w:marRight w:val="0"/>
      <w:marTop w:val="0"/>
      <w:marBottom w:val="0"/>
      <w:divBdr>
        <w:top w:val="none" w:sz="0" w:space="0" w:color="auto"/>
        <w:left w:val="none" w:sz="0" w:space="0" w:color="auto"/>
        <w:bottom w:val="none" w:sz="0" w:space="0" w:color="auto"/>
        <w:right w:val="none" w:sz="0" w:space="0" w:color="auto"/>
      </w:divBdr>
    </w:div>
    <w:div w:id="1305742631">
      <w:bodyDiv w:val="1"/>
      <w:marLeft w:val="0"/>
      <w:marRight w:val="0"/>
      <w:marTop w:val="0"/>
      <w:marBottom w:val="0"/>
      <w:divBdr>
        <w:top w:val="none" w:sz="0" w:space="0" w:color="auto"/>
        <w:left w:val="none" w:sz="0" w:space="0" w:color="auto"/>
        <w:bottom w:val="none" w:sz="0" w:space="0" w:color="auto"/>
        <w:right w:val="none" w:sz="0" w:space="0" w:color="auto"/>
      </w:divBdr>
    </w:div>
    <w:div w:id="1306161487">
      <w:bodyDiv w:val="1"/>
      <w:marLeft w:val="0"/>
      <w:marRight w:val="0"/>
      <w:marTop w:val="0"/>
      <w:marBottom w:val="0"/>
      <w:divBdr>
        <w:top w:val="none" w:sz="0" w:space="0" w:color="auto"/>
        <w:left w:val="none" w:sz="0" w:space="0" w:color="auto"/>
        <w:bottom w:val="none" w:sz="0" w:space="0" w:color="auto"/>
        <w:right w:val="none" w:sz="0" w:space="0" w:color="auto"/>
      </w:divBdr>
    </w:div>
    <w:div w:id="1307931591">
      <w:bodyDiv w:val="1"/>
      <w:marLeft w:val="0"/>
      <w:marRight w:val="0"/>
      <w:marTop w:val="0"/>
      <w:marBottom w:val="0"/>
      <w:divBdr>
        <w:top w:val="none" w:sz="0" w:space="0" w:color="auto"/>
        <w:left w:val="none" w:sz="0" w:space="0" w:color="auto"/>
        <w:bottom w:val="none" w:sz="0" w:space="0" w:color="auto"/>
        <w:right w:val="none" w:sz="0" w:space="0" w:color="auto"/>
      </w:divBdr>
    </w:div>
    <w:div w:id="1309214454">
      <w:bodyDiv w:val="1"/>
      <w:marLeft w:val="0"/>
      <w:marRight w:val="0"/>
      <w:marTop w:val="0"/>
      <w:marBottom w:val="0"/>
      <w:divBdr>
        <w:top w:val="none" w:sz="0" w:space="0" w:color="auto"/>
        <w:left w:val="none" w:sz="0" w:space="0" w:color="auto"/>
        <w:bottom w:val="none" w:sz="0" w:space="0" w:color="auto"/>
        <w:right w:val="none" w:sz="0" w:space="0" w:color="auto"/>
      </w:divBdr>
    </w:div>
    <w:div w:id="1313366939">
      <w:bodyDiv w:val="1"/>
      <w:marLeft w:val="0"/>
      <w:marRight w:val="0"/>
      <w:marTop w:val="0"/>
      <w:marBottom w:val="0"/>
      <w:divBdr>
        <w:top w:val="none" w:sz="0" w:space="0" w:color="auto"/>
        <w:left w:val="none" w:sz="0" w:space="0" w:color="auto"/>
        <w:bottom w:val="none" w:sz="0" w:space="0" w:color="auto"/>
        <w:right w:val="none" w:sz="0" w:space="0" w:color="auto"/>
      </w:divBdr>
    </w:div>
    <w:div w:id="1314021730">
      <w:bodyDiv w:val="1"/>
      <w:marLeft w:val="0"/>
      <w:marRight w:val="0"/>
      <w:marTop w:val="0"/>
      <w:marBottom w:val="0"/>
      <w:divBdr>
        <w:top w:val="none" w:sz="0" w:space="0" w:color="auto"/>
        <w:left w:val="none" w:sz="0" w:space="0" w:color="auto"/>
        <w:bottom w:val="none" w:sz="0" w:space="0" w:color="auto"/>
        <w:right w:val="none" w:sz="0" w:space="0" w:color="auto"/>
      </w:divBdr>
    </w:div>
    <w:div w:id="1314143619">
      <w:bodyDiv w:val="1"/>
      <w:marLeft w:val="0"/>
      <w:marRight w:val="0"/>
      <w:marTop w:val="0"/>
      <w:marBottom w:val="0"/>
      <w:divBdr>
        <w:top w:val="none" w:sz="0" w:space="0" w:color="auto"/>
        <w:left w:val="none" w:sz="0" w:space="0" w:color="auto"/>
        <w:bottom w:val="none" w:sz="0" w:space="0" w:color="auto"/>
        <w:right w:val="none" w:sz="0" w:space="0" w:color="auto"/>
      </w:divBdr>
    </w:div>
    <w:div w:id="1314405873">
      <w:bodyDiv w:val="1"/>
      <w:marLeft w:val="0"/>
      <w:marRight w:val="0"/>
      <w:marTop w:val="0"/>
      <w:marBottom w:val="0"/>
      <w:divBdr>
        <w:top w:val="none" w:sz="0" w:space="0" w:color="auto"/>
        <w:left w:val="none" w:sz="0" w:space="0" w:color="auto"/>
        <w:bottom w:val="none" w:sz="0" w:space="0" w:color="auto"/>
        <w:right w:val="none" w:sz="0" w:space="0" w:color="auto"/>
      </w:divBdr>
    </w:div>
    <w:div w:id="1314799554">
      <w:bodyDiv w:val="1"/>
      <w:marLeft w:val="0"/>
      <w:marRight w:val="0"/>
      <w:marTop w:val="0"/>
      <w:marBottom w:val="0"/>
      <w:divBdr>
        <w:top w:val="none" w:sz="0" w:space="0" w:color="auto"/>
        <w:left w:val="none" w:sz="0" w:space="0" w:color="auto"/>
        <w:bottom w:val="none" w:sz="0" w:space="0" w:color="auto"/>
        <w:right w:val="none" w:sz="0" w:space="0" w:color="auto"/>
      </w:divBdr>
    </w:div>
    <w:div w:id="1316638950">
      <w:bodyDiv w:val="1"/>
      <w:marLeft w:val="0"/>
      <w:marRight w:val="0"/>
      <w:marTop w:val="0"/>
      <w:marBottom w:val="0"/>
      <w:divBdr>
        <w:top w:val="none" w:sz="0" w:space="0" w:color="auto"/>
        <w:left w:val="none" w:sz="0" w:space="0" w:color="auto"/>
        <w:bottom w:val="none" w:sz="0" w:space="0" w:color="auto"/>
        <w:right w:val="none" w:sz="0" w:space="0" w:color="auto"/>
      </w:divBdr>
    </w:div>
    <w:div w:id="1317759644">
      <w:bodyDiv w:val="1"/>
      <w:marLeft w:val="0"/>
      <w:marRight w:val="0"/>
      <w:marTop w:val="0"/>
      <w:marBottom w:val="0"/>
      <w:divBdr>
        <w:top w:val="none" w:sz="0" w:space="0" w:color="auto"/>
        <w:left w:val="none" w:sz="0" w:space="0" w:color="auto"/>
        <w:bottom w:val="none" w:sz="0" w:space="0" w:color="auto"/>
        <w:right w:val="none" w:sz="0" w:space="0" w:color="auto"/>
      </w:divBdr>
    </w:div>
    <w:div w:id="1320617996">
      <w:bodyDiv w:val="1"/>
      <w:marLeft w:val="0"/>
      <w:marRight w:val="0"/>
      <w:marTop w:val="0"/>
      <w:marBottom w:val="0"/>
      <w:divBdr>
        <w:top w:val="none" w:sz="0" w:space="0" w:color="auto"/>
        <w:left w:val="none" w:sz="0" w:space="0" w:color="auto"/>
        <w:bottom w:val="none" w:sz="0" w:space="0" w:color="auto"/>
        <w:right w:val="none" w:sz="0" w:space="0" w:color="auto"/>
      </w:divBdr>
    </w:div>
    <w:div w:id="1320765968">
      <w:bodyDiv w:val="1"/>
      <w:marLeft w:val="0"/>
      <w:marRight w:val="0"/>
      <w:marTop w:val="0"/>
      <w:marBottom w:val="0"/>
      <w:divBdr>
        <w:top w:val="none" w:sz="0" w:space="0" w:color="auto"/>
        <w:left w:val="none" w:sz="0" w:space="0" w:color="auto"/>
        <w:bottom w:val="none" w:sz="0" w:space="0" w:color="auto"/>
        <w:right w:val="none" w:sz="0" w:space="0" w:color="auto"/>
      </w:divBdr>
    </w:div>
    <w:div w:id="1321695004">
      <w:bodyDiv w:val="1"/>
      <w:marLeft w:val="0"/>
      <w:marRight w:val="0"/>
      <w:marTop w:val="0"/>
      <w:marBottom w:val="0"/>
      <w:divBdr>
        <w:top w:val="none" w:sz="0" w:space="0" w:color="auto"/>
        <w:left w:val="none" w:sz="0" w:space="0" w:color="auto"/>
        <w:bottom w:val="none" w:sz="0" w:space="0" w:color="auto"/>
        <w:right w:val="none" w:sz="0" w:space="0" w:color="auto"/>
      </w:divBdr>
    </w:div>
    <w:div w:id="1324509219">
      <w:bodyDiv w:val="1"/>
      <w:marLeft w:val="0"/>
      <w:marRight w:val="0"/>
      <w:marTop w:val="0"/>
      <w:marBottom w:val="0"/>
      <w:divBdr>
        <w:top w:val="none" w:sz="0" w:space="0" w:color="auto"/>
        <w:left w:val="none" w:sz="0" w:space="0" w:color="auto"/>
        <w:bottom w:val="none" w:sz="0" w:space="0" w:color="auto"/>
        <w:right w:val="none" w:sz="0" w:space="0" w:color="auto"/>
      </w:divBdr>
    </w:div>
    <w:div w:id="1325351400">
      <w:bodyDiv w:val="1"/>
      <w:marLeft w:val="0"/>
      <w:marRight w:val="0"/>
      <w:marTop w:val="0"/>
      <w:marBottom w:val="0"/>
      <w:divBdr>
        <w:top w:val="none" w:sz="0" w:space="0" w:color="auto"/>
        <w:left w:val="none" w:sz="0" w:space="0" w:color="auto"/>
        <w:bottom w:val="none" w:sz="0" w:space="0" w:color="auto"/>
        <w:right w:val="none" w:sz="0" w:space="0" w:color="auto"/>
      </w:divBdr>
    </w:div>
    <w:div w:id="1326056180">
      <w:bodyDiv w:val="1"/>
      <w:marLeft w:val="0"/>
      <w:marRight w:val="0"/>
      <w:marTop w:val="0"/>
      <w:marBottom w:val="0"/>
      <w:divBdr>
        <w:top w:val="none" w:sz="0" w:space="0" w:color="auto"/>
        <w:left w:val="none" w:sz="0" w:space="0" w:color="auto"/>
        <w:bottom w:val="none" w:sz="0" w:space="0" w:color="auto"/>
        <w:right w:val="none" w:sz="0" w:space="0" w:color="auto"/>
      </w:divBdr>
    </w:div>
    <w:div w:id="1326975928">
      <w:bodyDiv w:val="1"/>
      <w:marLeft w:val="0"/>
      <w:marRight w:val="0"/>
      <w:marTop w:val="0"/>
      <w:marBottom w:val="0"/>
      <w:divBdr>
        <w:top w:val="none" w:sz="0" w:space="0" w:color="auto"/>
        <w:left w:val="none" w:sz="0" w:space="0" w:color="auto"/>
        <w:bottom w:val="none" w:sz="0" w:space="0" w:color="auto"/>
        <w:right w:val="none" w:sz="0" w:space="0" w:color="auto"/>
      </w:divBdr>
    </w:div>
    <w:div w:id="1327250081">
      <w:bodyDiv w:val="1"/>
      <w:marLeft w:val="0"/>
      <w:marRight w:val="0"/>
      <w:marTop w:val="0"/>
      <w:marBottom w:val="0"/>
      <w:divBdr>
        <w:top w:val="none" w:sz="0" w:space="0" w:color="auto"/>
        <w:left w:val="none" w:sz="0" w:space="0" w:color="auto"/>
        <w:bottom w:val="none" w:sz="0" w:space="0" w:color="auto"/>
        <w:right w:val="none" w:sz="0" w:space="0" w:color="auto"/>
      </w:divBdr>
    </w:div>
    <w:div w:id="1328292377">
      <w:bodyDiv w:val="1"/>
      <w:marLeft w:val="0"/>
      <w:marRight w:val="0"/>
      <w:marTop w:val="0"/>
      <w:marBottom w:val="0"/>
      <w:divBdr>
        <w:top w:val="none" w:sz="0" w:space="0" w:color="auto"/>
        <w:left w:val="none" w:sz="0" w:space="0" w:color="auto"/>
        <w:bottom w:val="none" w:sz="0" w:space="0" w:color="auto"/>
        <w:right w:val="none" w:sz="0" w:space="0" w:color="auto"/>
      </w:divBdr>
    </w:div>
    <w:div w:id="1328939075">
      <w:bodyDiv w:val="1"/>
      <w:marLeft w:val="0"/>
      <w:marRight w:val="0"/>
      <w:marTop w:val="0"/>
      <w:marBottom w:val="0"/>
      <w:divBdr>
        <w:top w:val="none" w:sz="0" w:space="0" w:color="auto"/>
        <w:left w:val="none" w:sz="0" w:space="0" w:color="auto"/>
        <w:bottom w:val="none" w:sz="0" w:space="0" w:color="auto"/>
        <w:right w:val="none" w:sz="0" w:space="0" w:color="auto"/>
      </w:divBdr>
    </w:div>
    <w:div w:id="1329752338">
      <w:bodyDiv w:val="1"/>
      <w:marLeft w:val="0"/>
      <w:marRight w:val="0"/>
      <w:marTop w:val="0"/>
      <w:marBottom w:val="0"/>
      <w:divBdr>
        <w:top w:val="none" w:sz="0" w:space="0" w:color="auto"/>
        <w:left w:val="none" w:sz="0" w:space="0" w:color="auto"/>
        <w:bottom w:val="none" w:sz="0" w:space="0" w:color="auto"/>
        <w:right w:val="none" w:sz="0" w:space="0" w:color="auto"/>
      </w:divBdr>
    </w:div>
    <w:div w:id="1330255125">
      <w:bodyDiv w:val="1"/>
      <w:marLeft w:val="0"/>
      <w:marRight w:val="0"/>
      <w:marTop w:val="0"/>
      <w:marBottom w:val="0"/>
      <w:divBdr>
        <w:top w:val="none" w:sz="0" w:space="0" w:color="auto"/>
        <w:left w:val="none" w:sz="0" w:space="0" w:color="auto"/>
        <w:bottom w:val="none" w:sz="0" w:space="0" w:color="auto"/>
        <w:right w:val="none" w:sz="0" w:space="0" w:color="auto"/>
      </w:divBdr>
    </w:div>
    <w:div w:id="1332564417">
      <w:bodyDiv w:val="1"/>
      <w:marLeft w:val="0"/>
      <w:marRight w:val="0"/>
      <w:marTop w:val="0"/>
      <w:marBottom w:val="0"/>
      <w:divBdr>
        <w:top w:val="none" w:sz="0" w:space="0" w:color="auto"/>
        <w:left w:val="none" w:sz="0" w:space="0" w:color="auto"/>
        <w:bottom w:val="none" w:sz="0" w:space="0" w:color="auto"/>
        <w:right w:val="none" w:sz="0" w:space="0" w:color="auto"/>
      </w:divBdr>
    </w:div>
    <w:div w:id="1333725340">
      <w:bodyDiv w:val="1"/>
      <w:marLeft w:val="0"/>
      <w:marRight w:val="0"/>
      <w:marTop w:val="0"/>
      <w:marBottom w:val="0"/>
      <w:divBdr>
        <w:top w:val="none" w:sz="0" w:space="0" w:color="auto"/>
        <w:left w:val="none" w:sz="0" w:space="0" w:color="auto"/>
        <w:bottom w:val="none" w:sz="0" w:space="0" w:color="auto"/>
        <w:right w:val="none" w:sz="0" w:space="0" w:color="auto"/>
      </w:divBdr>
    </w:div>
    <w:div w:id="1333795778">
      <w:bodyDiv w:val="1"/>
      <w:marLeft w:val="0"/>
      <w:marRight w:val="0"/>
      <w:marTop w:val="0"/>
      <w:marBottom w:val="0"/>
      <w:divBdr>
        <w:top w:val="none" w:sz="0" w:space="0" w:color="auto"/>
        <w:left w:val="none" w:sz="0" w:space="0" w:color="auto"/>
        <w:bottom w:val="none" w:sz="0" w:space="0" w:color="auto"/>
        <w:right w:val="none" w:sz="0" w:space="0" w:color="auto"/>
      </w:divBdr>
    </w:div>
    <w:div w:id="1334409398">
      <w:bodyDiv w:val="1"/>
      <w:marLeft w:val="0"/>
      <w:marRight w:val="0"/>
      <w:marTop w:val="0"/>
      <w:marBottom w:val="0"/>
      <w:divBdr>
        <w:top w:val="none" w:sz="0" w:space="0" w:color="auto"/>
        <w:left w:val="none" w:sz="0" w:space="0" w:color="auto"/>
        <w:bottom w:val="none" w:sz="0" w:space="0" w:color="auto"/>
        <w:right w:val="none" w:sz="0" w:space="0" w:color="auto"/>
      </w:divBdr>
    </w:div>
    <w:div w:id="1335648311">
      <w:bodyDiv w:val="1"/>
      <w:marLeft w:val="0"/>
      <w:marRight w:val="0"/>
      <w:marTop w:val="0"/>
      <w:marBottom w:val="0"/>
      <w:divBdr>
        <w:top w:val="none" w:sz="0" w:space="0" w:color="auto"/>
        <w:left w:val="none" w:sz="0" w:space="0" w:color="auto"/>
        <w:bottom w:val="none" w:sz="0" w:space="0" w:color="auto"/>
        <w:right w:val="none" w:sz="0" w:space="0" w:color="auto"/>
      </w:divBdr>
    </w:div>
    <w:div w:id="1337459683">
      <w:bodyDiv w:val="1"/>
      <w:marLeft w:val="0"/>
      <w:marRight w:val="0"/>
      <w:marTop w:val="0"/>
      <w:marBottom w:val="0"/>
      <w:divBdr>
        <w:top w:val="none" w:sz="0" w:space="0" w:color="auto"/>
        <w:left w:val="none" w:sz="0" w:space="0" w:color="auto"/>
        <w:bottom w:val="none" w:sz="0" w:space="0" w:color="auto"/>
        <w:right w:val="none" w:sz="0" w:space="0" w:color="auto"/>
      </w:divBdr>
    </w:div>
    <w:div w:id="1343705469">
      <w:bodyDiv w:val="1"/>
      <w:marLeft w:val="0"/>
      <w:marRight w:val="0"/>
      <w:marTop w:val="0"/>
      <w:marBottom w:val="0"/>
      <w:divBdr>
        <w:top w:val="none" w:sz="0" w:space="0" w:color="auto"/>
        <w:left w:val="none" w:sz="0" w:space="0" w:color="auto"/>
        <w:bottom w:val="none" w:sz="0" w:space="0" w:color="auto"/>
        <w:right w:val="none" w:sz="0" w:space="0" w:color="auto"/>
      </w:divBdr>
    </w:div>
    <w:div w:id="1345328376">
      <w:bodyDiv w:val="1"/>
      <w:marLeft w:val="0"/>
      <w:marRight w:val="0"/>
      <w:marTop w:val="0"/>
      <w:marBottom w:val="0"/>
      <w:divBdr>
        <w:top w:val="none" w:sz="0" w:space="0" w:color="auto"/>
        <w:left w:val="none" w:sz="0" w:space="0" w:color="auto"/>
        <w:bottom w:val="none" w:sz="0" w:space="0" w:color="auto"/>
        <w:right w:val="none" w:sz="0" w:space="0" w:color="auto"/>
      </w:divBdr>
    </w:div>
    <w:div w:id="1346203983">
      <w:bodyDiv w:val="1"/>
      <w:marLeft w:val="0"/>
      <w:marRight w:val="0"/>
      <w:marTop w:val="0"/>
      <w:marBottom w:val="0"/>
      <w:divBdr>
        <w:top w:val="none" w:sz="0" w:space="0" w:color="auto"/>
        <w:left w:val="none" w:sz="0" w:space="0" w:color="auto"/>
        <w:bottom w:val="none" w:sz="0" w:space="0" w:color="auto"/>
        <w:right w:val="none" w:sz="0" w:space="0" w:color="auto"/>
      </w:divBdr>
    </w:div>
    <w:div w:id="1346397096">
      <w:bodyDiv w:val="1"/>
      <w:marLeft w:val="0"/>
      <w:marRight w:val="0"/>
      <w:marTop w:val="0"/>
      <w:marBottom w:val="0"/>
      <w:divBdr>
        <w:top w:val="none" w:sz="0" w:space="0" w:color="auto"/>
        <w:left w:val="none" w:sz="0" w:space="0" w:color="auto"/>
        <w:bottom w:val="none" w:sz="0" w:space="0" w:color="auto"/>
        <w:right w:val="none" w:sz="0" w:space="0" w:color="auto"/>
      </w:divBdr>
    </w:div>
    <w:div w:id="1347175899">
      <w:bodyDiv w:val="1"/>
      <w:marLeft w:val="0"/>
      <w:marRight w:val="0"/>
      <w:marTop w:val="0"/>
      <w:marBottom w:val="0"/>
      <w:divBdr>
        <w:top w:val="none" w:sz="0" w:space="0" w:color="auto"/>
        <w:left w:val="none" w:sz="0" w:space="0" w:color="auto"/>
        <w:bottom w:val="none" w:sz="0" w:space="0" w:color="auto"/>
        <w:right w:val="none" w:sz="0" w:space="0" w:color="auto"/>
      </w:divBdr>
    </w:div>
    <w:div w:id="1350064676">
      <w:bodyDiv w:val="1"/>
      <w:marLeft w:val="0"/>
      <w:marRight w:val="0"/>
      <w:marTop w:val="0"/>
      <w:marBottom w:val="0"/>
      <w:divBdr>
        <w:top w:val="none" w:sz="0" w:space="0" w:color="auto"/>
        <w:left w:val="none" w:sz="0" w:space="0" w:color="auto"/>
        <w:bottom w:val="none" w:sz="0" w:space="0" w:color="auto"/>
        <w:right w:val="none" w:sz="0" w:space="0" w:color="auto"/>
      </w:divBdr>
    </w:div>
    <w:div w:id="1350833607">
      <w:bodyDiv w:val="1"/>
      <w:marLeft w:val="0"/>
      <w:marRight w:val="0"/>
      <w:marTop w:val="0"/>
      <w:marBottom w:val="0"/>
      <w:divBdr>
        <w:top w:val="none" w:sz="0" w:space="0" w:color="auto"/>
        <w:left w:val="none" w:sz="0" w:space="0" w:color="auto"/>
        <w:bottom w:val="none" w:sz="0" w:space="0" w:color="auto"/>
        <w:right w:val="none" w:sz="0" w:space="0" w:color="auto"/>
      </w:divBdr>
    </w:div>
    <w:div w:id="1351419479">
      <w:bodyDiv w:val="1"/>
      <w:marLeft w:val="0"/>
      <w:marRight w:val="0"/>
      <w:marTop w:val="0"/>
      <w:marBottom w:val="0"/>
      <w:divBdr>
        <w:top w:val="none" w:sz="0" w:space="0" w:color="auto"/>
        <w:left w:val="none" w:sz="0" w:space="0" w:color="auto"/>
        <w:bottom w:val="none" w:sz="0" w:space="0" w:color="auto"/>
        <w:right w:val="none" w:sz="0" w:space="0" w:color="auto"/>
      </w:divBdr>
    </w:div>
    <w:div w:id="1352338996">
      <w:bodyDiv w:val="1"/>
      <w:marLeft w:val="0"/>
      <w:marRight w:val="0"/>
      <w:marTop w:val="0"/>
      <w:marBottom w:val="0"/>
      <w:divBdr>
        <w:top w:val="none" w:sz="0" w:space="0" w:color="auto"/>
        <w:left w:val="none" w:sz="0" w:space="0" w:color="auto"/>
        <w:bottom w:val="none" w:sz="0" w:space="0" w:color="auto"/>
        <w:right w:val="none" w:sz="0" w:space="0" w:color="auto"/>
      </w:divBdr>
    </w:div>
    <w:div w:id="1353334136">
      <w:bodyDiv w:val="1"/>
      <w:marLeft w:val="0"/>
      <w:marRight w:val="0"/>
      <w:marTop w:val="0"/>
      <w:marBottom w:val="0"/>
      <w:divBdr>
        <w:top w:val="none" w:sz="0" w:space="0" w:color="auto"/>
        <w:left w:val="none" w:sz="0" w:space="0" w:color="auto"/>
        <w:bottom w:val="none" w:sz="0" w:space="0" w:color="auto"/>
        <w:right w:val="none" w:sz="0" w:space="0" w:color="auto"/>
      </w:divBdr>
    </w:div>
    <w:div w:id="1356888021">
      <w:bodyDiv w:val="1"/>
      <w:marLeft w:val="0"/>
      <w:marRight w:val="0"/>
      <w:marTop w:val="0"/>
      <w:marBottom w:val="0"/>
      <w:divBdr>
        <w:top w:val="none" w:sz="0" w:space="0" w:color="auto"/>
        <w:left w:val="none" w:sz="0" w:space="0" w:color="auto"/>
        <w:bottom w:val="none" w:sz="0" w:space="0" w:color="auto"/>
        <w:right w:val="none" w:sz="0" w:space="0" w:color="auto"/>
      </w:divBdr>
    </w:div>
    <w:div w:id="1357537996">
      <w:bodyDiv w:val="1"/>
      <w:marLeft w:val="0"/>
      <w:marRight w:val="0"/>
      <w:marTop w:val="0"/>
      <w:marBottom w:val="0"/>
      <w:divBdr>
        <w:top w:val="none" w:sz="0" w:space="0" w:color="auto"/>
        <w:left w:val="none" w:sz="0" w:space="0" w:color="auto"/>
        <w:bottom w:val="none" w:sz="0" w:space="0" w:color="auto"/>
        <w:right w:val="none" w:sz="0" w:space="0" w:color="auto"/>
      </w:divBdr>
    </w:div>
    <w:div w:id="1358850328">
      <w:bodyDiv w:val="1"/>
      <w:marLeft w:val="0"/>
      <w:marRight w:val="0"/>
      <w:marTop w:val="0"/>
      <w:marBottom w:val="0"/>
      <w:divBdr>
        <w:top w:val="none" w:sz="0" w:space="0" w:color="auto"/>
        <w:left w:val="none" w:sz="0" w:space="0" w:color="auto"/>
        <w:bottom w:val="none" w:sz="0" w:space="0" w:color="auto"/>
        <w:right w:val="none" w:sz="0" w:space="0" w:color="auto"/>
      </w:divBdr>
    </w:div>
    <w:div w:id="1358853078">
      <w:bodyDiv w:val="1"/>
      <w:marLeft w:val="0"/>
      <w:marRight w:val="0"/>
      <w:marTop w:val="0"/>
      <w:marBottom w:val="0"/>
      <w:divBdr>
        <w:top w:val="none" w:sz="0" w:space="0" w:color="auto"/>
        <w:left w:val="none" w:sz="0" w:space="0" w:color="auto"/>
        <w:bottom w:val="none" w:sz="0" w:space="0" w:color="auto"/>
        <w:right w:val="none" w:sz="0" w:space="0" w:color="auto"/>
      </w:divBdr>
    </w:div>
    <w:div w:id="1358971950">
      <w:bodyDiv w:val="1"/>
      <w:marLeft w:val="0"/>
      <w:marRight w:val="0"/>
      <w:marTop w:val="0"/>
      <w:marBottom w:val="0"/>
      <w:divBdr>
        <w:top w:val="none" w:sz="0" w:space="0" w:color="auto"/>
        <w:left w:val="none" w:sz="0" w:space="0" w:color="auto"/>
        <w:bottom w:val="none" w:sz="0" w:space="0" w:color="auto"/>
        <w:right w:val="none" w:sz="0" w:space="0" w:color="auto"/>
      </w:divBdr>
    </w:div>
    <w:div w:id="1359622046">
      <w:bodyDiv w:val="1"/>
      <w:marLeft w:val="0"/>
      <w:marRight w:val="0"/>
      <w:marTop w:val="0"/>
      <w:marBottom w:val="0"/>
      <w:divBdr>
        <w:top w:val="none" w:sz="0" w:space="0" w:color="auto"/>
        <w:left w:val="none" w:sz="0" w:space="0" w:color="auto"/>
        <w:bottom w:val="none" w:sz="0" w:space="0" w:color="auto"/>
        <w:right w:val="none" w:sz="0" w:space="0" w:color="auto"/>
      </w:divBdr>
    </w:div>
    <w:div w:id="1363362159">
      <w:bodyDiv w:val="1"/>
      <w:marLeft w:val="0"/>
      <w:marRight w:val="0"/>
      <w:marTop w:val="0"/>
      <w:marBottom w:val="0"/>
      <w:divBdr>
        <w:top w:val="none" w:sz="0" w:space="0" w:color="auto"/>
        <w:left w:val="none" w:sz="0" w:space="0" w:color="auto"/>
        <w:bottom w:val="none" w:sz="0" w:space="0" w:color="auto"/>
        <w:right w:val="none" w:sz="0" w:space="0" w:color="auto"/>
      </w:divBdr>
    </w:div>
    <w:div w:id="1363432789">
      <w:bodyDiv w:val="1"/>
      <w:marLeft w:val="0"/>
      <w:marRight w:val="0"/>
      <w:marTop w:val="0"/>
      <w:marBottom w:val="0"/>
      <w:divBdr>
        <w:top w:val="none" w:sz="0" w:space="0" w:color="auto"/>
        <w:left w:val="none" w:sz="0" w:space="0" w:color="auto"/>
        <w:bottom w:val="none" w:sz="0" w:space="0" w:color="auto"/>
        <w:right w:val="none" w:sz="0" w:space="0" w:color="auto"/>
      </w:divBdr>
    </w:div>
    <w:div w:id="1364356275">
      <w:bodyDiv w:val="1"/>
      <w:marLeft w:val="0"/>
      <w:marRight w:val="0"/>
      <w:marTop w:val="0"/>
      <w:marBottom w:val="0"/>
      <w:divBdr>
        <w:top w:val="none" w:sz="0" w:space="0" w:color="auto"/>
        <w:left w:val="none" w:sz="0" w:space="0" w:color="auto"/>
        <w:bottom w:val="none" w:sz="0" w:space="0" w:color="auto"/>
        <w:right w:val="none" w:sz="0" w:space="0" w:color="auto"/>
      </w:divBdr>
    </w:div>
    <w:div w:id="1365444812">
      <w:bodyDiv w:val="1"/>
      <w:marLeft w:val="0"/>
      <w:marRight w:val="0"/>
      <w:marTop w:val="0"/>
      <w:marBottom w:val="0"/>
      <w:divBdr>
        <w:top w:val="none" w:sz="0" w:space="0" w:color="auto"/>
        <w:left w:val="none" w:sz="0" w:space="0" w:color="auto"/>
        <w:bottom w:val="none" w:sz="0" w:space="0" w:color="auto"/>
        <w:right w:val="none" w:sz="0" w:space="0" w:color="auto"/>
      </w:divBdr>
    </w:div>
    <w:div w:id="1365445367">
      <w:bodyDiv w:val="1"/>
      <w:marLeft w:val="0"/>
      <w:marRight w:val="0"/>
      <w:marTop w:val="0"/>
      <w:marBottom w:val="0"/>
      <w:divBdr>
        <w:top w:val="none" w:sz="0" w:space="0" w:color="auto"/>
        <w:left w:val="none" w:sz="0" w:space="0" w:color="auto"/>
        <w:bottom w:val="none" w:sz="0" w:space="0" w:color="auto"/>
        <w:right w:val="none" w:sz="0" w:space="0" w:color="auto"/>
      </w:divBdr>
    </w:div>
    <w:div w:id="1365516060">
      <w:bodyDiv w:val="1"/>
      <w:marLeft w:val="0"/>
      <w:marRight w:val="0"/>
      <w:marTop w:val="0"/>
      <w:marBottom w:val="0"/>
      <w:divBdr>
        <w:top w:val="none" w:sz="0" w:space="0" w:color="auto"/>
        <w:left w:val="none" w:sz="0" w:space="0" w:color="auto"/>
        <w:bottom w:val="none" w:sz="0" w:space="0" w:color="auto"/>
        <w:right w:val="none" w:sz="0" w:space="0" w:color="auto"/>
      </w:divBdr>
    </w:div>
    <w:div w:id="1365788444">
      <w:bodyDiv w:val="1"/>
      <w:marLeft w:val="0"/>
      <w:marRight w:val="0"/>
      <w:marTop w:val="0"/>
      <w:marBottom w:val="0"/>
      <w:divBdr>
        <w:top w:val="none" w:sz="0" w:space="0" w:color="auto"/>
        <w:left w:val="none" w:sz="0" w:space="0" w:color="auto"/>
        <w:bottom w:val="none" w:sz="0" w:space="0" w:color="auto"/>
        <w:right w:val="none" w:sz="0" w:space="0" w:color="auto"/>
      </w:divBdr>
    </w:div>
    <w:div w:id="1365977631">
      <w:bodyDiv w:val="1"/>
      <w:marLeft w:val="0"/>
      <w:marRight w:val="0"/>
      <w:marTop w:val="0"/>
      <w:marBottom w:val="0"/>
      <w:divBdr>
        <w:top w:val="none" w:sz="0" w:space="0" w:color="auto"/>
        <w:left w:val="none" w:sz="0" w:space="0" w:color="auto"/>
        <w:bottom w:val="none" w:sz="0" w:space="0" w:color="auto"/>
        <w:right w:val="none" w:sz="0" w:space="0" w:color="auto"/>
      </w:divBdr>
    </w:div>
    <w:div w:id="1366248275">
      <w:bodyDiv w:val="1"/>
      <w:marLeft w:val="0"/>
      <w:marRight w:val="0"/>
      <w:marTop w:val="0"/>
      <w:marBottom w:val="0"/>
      <w:divBdr>
        <w:top w:val="none" w:sz="0" w:space="0" w:color="auto"/>
        <w:left w:val="none" w:sz="0" w:space="0" w:color="auto"/>
        <w:bottom w:val="none" w:sz="0" w:space="0" w:color="auto"/>
        <w:right w:val="none" w:sz="0" w:space="0" w:color="auto"/>
      </w:divBdr>
    </w:div>
    <w:div w:id="1366758787">
      <w:bodyDiv w:val="1"/>
      <w:marLeft w:val="0"/>
      <w:marRight w:val="0"/>
      <w:marTop w:val="0"/>
      <w:marBottom w:val="0"/>
      <w:divBdr>
        <w:top w:val="none" w:sz="0" w:space="0" w:color="auto"/>
        <w:left w:val="none" w:sz="0" w:space="0" w:color="auto"/>
        <w:bottom w:val="none" w:sz="0" w:space="0" w:color="auto"/>
        <w:right w:val="none" w:sz="0" w:space="0" w:color="auto"/>
      </w:divBdr>
    </w:div>
    <w:div w:id="1368410460">
      <w:bodyDiv w:val="1"/>
      <w:marLeft w:val="0"/>
      <w:marRight w:val="0"/>
      <w:marTop w:val="0"/>
      <w:marBottom w:val="0"/>
      <w:divBdr>
        <w:top w:val="none" w:sz="0" w:space="0" w:color="auto"/>
        <w:left w:val="none" w:sz="0" w:space="0" w:color="auto"/>
        <w:bottom w:val="none" w:sz="0" w:space="0" w:color="auto"/>
        <w:right w:val="none" w:sz="0" w:space="0" w:color="auto"/>
      </w:divBdr>
    </w:div>
    <w:div w:id="1368868806">
      <w:bodyDiv w:val="1"/>
      <w:marLeft w:val="0"/>
      <w:marRight w:val="0"/>
      <w:marTop w:val="0"/>
      <w:marBottom w:val="0"/>
      <w:divBdr>
        <w:top w:val="none" w:sz="0" w:space="0" w:color="auto"/>
        <w:left w:val="none" w:sz="0" w:space="0" w:color="auto"/>
        <w:bottom w:val="none" w:sz="0" w:space="0" w:color="auto"/>
        <w:right w:val="none" w:sz="0" w:space="0" w:color="auto"/>
      </w:divBdr>
    </w:div>
    <w:div w:id="1369145130">
      <w:bodyDiv w:val="1"/>
      <w:marLeft w:val="0"/>
      <w:marRight w:val="0"/>
      <w:marTop w:val="0"/>
      <w:marBottom w:val="0"/>
      <w:divBdr>
        <w:top w:val="none" w:sz="0" w:space="0" w:color="auto"/>
        <w:left w:val="none" w:sz="0" w:space="0" w:color="auto"/>
        <w:bottom w:val="none" w:sz="0" w:space="0" w:color="auto"/>
        <w:right w:val="none" w:sz="0" w:space="0" w:color="auto"/>
      </w:divBdr>
    </w:div>
    <w:div w:id="1370036616">
      <w:bodyDiv w:val="1"/>
      <w:marLeft w:val="0"/>
      <w:marRight w:val="0"/>
      <w:marTop w:val="0"/>
      <w:marBottom w:val="0"/>
      <w:divBdr>
        <w:top w:val="none" w:sz="0" w:space="0" w:color="auto"/>
        <w:left w:val="none" w:sz="0" w:space="0" w:color="auto"/>
        <w:bottom w:val="none" w:sz="0" w:space="0" w:color="auto"/>
        <w:right w:val="none" w:sz="0" w:space="0" w:color="auto"/>
      </w:divBdr>
    </w:div>
    <w:div w:id="1370229153">
      <w:bodyDiv w:val="1"/>
      <w:marLeft w:val="0"/>
      <w:marRight w:val="0"/>
      <w:marTop w:val="0"/>
      <w:marBottom w:val="0"/>
      <w:divBdr>
        <w:top w:val="none" w:sz="0" w:space="0" w:color="auto"/>
        <w:left w:val="none" w:sz="0" w:space="0" w:color="auto"/>
        <w:bottom w:val="none" w:sz="0" w:space="0" w:color="auto"/>
        <w:right w:val="none" w:sz="0" w:space="0" w:color="auto"/>
      </w:divBdr>
    </w:div>
    <w:div w:id="1370909369">
      <w:bodyDiv w:val="1"/>
      <w:marLeft w:val="0"/>
      <w:marRight w:val="0"/>
      <w:marTop w:val="0"/>
      <w:marBottom w:val="0"/>
      <w:divBdr>
        <w:top w:val="none" w:sz="0" w:space="0" w:color="auto"/>
        <w:left w:val="none" w:sz="0" w:space="0" w:color="auto"/>
        <w:bottom w:val="none" w:sz="0" w:space="0" w:color="auto"/>
        <w:right w:val="none" w:sz="0" w:space="0" w:color="auto"/>
      </w:divBdr>
    </w:div>
    <w:div w:id="1374116256">
      <w:bodyDiv w:val="1"/>
      <w:marLeft w:val="0"/>
      <w:marRight w:val="0"/>
      <w:marTop w:val="0"/>
      <w:marBottom w:val="0"/>
      <w:divBdr>
        <w:top w:val="none" w:sz="0" w:space="0" w:color="auto"/>
        <w:left w:val="none" w:sz="0" w:space="0" w:color="auto"/>
        <w:bottom w:val="none" w:sz="0" w:space="0" w:color="auto"/>
        <w:right w:val="none" w:sz="0" w:space="0" w:color="auto"/>
      </w:divBdr>
    </w:div>
    <w:div w:id="1376198011">
      <w:bodyDiv w:val="1"/>
      <w:marLeft w:val="0"/>
      <w:marRight w:val="0"/>
      <w:marTop w:val="0"/>
      <w:marBottom w:val="0"/>
      <w:divBdr>
        <w:top w:val="none" w:sz="0" w:space="0" w:color="auto"/>
        <w:left w:val="none" w:sz="0" w:space="0" w:color="auto"/>
        <w:bottom w:val="none" w:sz="0" w:space="0" w:color="auto"/>
        <w:right w:val="none" w:sz="0" w:space="0" w:color="auto"/>
      </w:divBdr>
    </w:div>
    <w:div w:id="1377585211">
      <w:bodyDiv w:val="1"/>
      <w:marLeft w:val="0"/>
      <w:marRight w:val="0"/>
      <w:marTop w:val="0"/>
      <w:marBottom w:val="0"/>
      <w:divBdr>
        <w:top w:val="none" w:sz="0" w:space="0" w:color="auto"/>
        <w:left w:val="none" w:sz="0" w:space="0" w:color="auto"/>
        <w:bottom w:val="none" w:sz="0" w:space="0" w:color="auto"/>
        <w:right w:val="none" w:sz="0" w:space="0" w:color="auto"/>
      </w:divBdr>
    </w:div>
    <w:div w:id="1379040265">
      <w:bodyDiv w:val="1"/>
      <w:marLeft w:val="0"/>
      <w:marRight w:val="0"/>
      <w:marTop w:val="0"/>
      <w:marBottom w:val="0"/>
      <w:divBdr>
        <w:top w:val="none" w:sz="0" w:space="0" w:color="auto"/>
        <w:left w:val="none" w:sz="0" w:space="0" w:color="auto"/>
        <w:bottom w:val="none" w:sz="0" w:space="0" w:color="auto"/>
        <w:right w:val="none" w:sz="0" w:space="0" w:color="auto"/>
      </w:divBdr>
    </w:div>
    <w:div w:id="1383403484">
      <w:bodyDiv w:val="1"/>
      <w:marLeft w:val="0"/>
      <w:marRight w:val="0"/>
      <w:marTop w:val="0"/>
      <w:marBottom w:val="0"/>
      <w:divBdr>
        <w:top w:val="none" w:sz="0" w:space="0" w:color="auto"/>
        <w:left w:val="none" w:sz="0" w:space="0" w:color="auto"/>
        <w:bottom w:val="none" w:sz="0" w:space="0" w:color="auto"/>
        <w:right w:val="none" w:sz="0" w:space="0" w:color="auto"/>
      </w:divBdr>
    </w:div>
    <w:div w:id="1383746953">
      <w:bodyDiv w:val="1"/>
      <w:marLeft w:val="0"/>
      <w:marRight w:val="0"/>
      <w:marTop w:val="0"/>
      <w:marBottom w:val="0"/>
      <w:divBdr>
        <w:top w:val="none" w:sz="0" w:space="0" w:color="auto"/>
        <w:left w:val="none" w:sz="0" w:space="0" w:color="auto"/>
        <w:bottom w:val="none" w:sz="0" w:space="0" w:color="auto"/>
        <w:right w:val="none" w:sz="0" w:space="0" w:color="auto"/>
      </w:divBdr>
    </w:div>
    <w:div w:id="1384283221">
      <w:bodyDiv w:val="1"/>
      <w:marLeft w:val="0"/>
      <w:marRight w:val="0"/>
      <w:marTop w:val="0"/>
      <w:marBottom w:val="0"/>
      <w:divBdr>
        <w:top w:val="none" w:sz="0" w:space="0" w:color="auto"/>
        <w:left w:val="none" w:sz="0" w:space="0" w:color="auto"/>
        <w:bottom w:val="none" w:sz="0" w:space="0" w:color="auto"/>
        <w:right w:val="none" w:sz="0" w:space="0" w:color="auto"/>
      </w:divBdr>
    </w:div>
    <w:div w:id="1385060856">
      <w:bodyDiv w:val="1"/>
      <w:marLeft w:val="0"/>
      <w:marRight w:val="0"/>
      <w:marTop w:val="0"/>
      <w:marBottom w:val="0"/>
      <w:divBdr>
        <w:top w:val="none" w:sz="0" w:space="0" w:color="auto"/>
        <w:left w:val="none" w:sz="0" w:space="0" w:color="auto"/>
        <w:bottom w:val="none" w:sz="0" w:space="0" w:color="auto"/>
        <w:right w:val="none" w:sz="0" w:space="0" w:color="auto"/>
      </w:divBdr>
    </w:div>
    <w:div w:id="1387798579">
      <w:bodyDiv w:val="1"/>
      <w:marLeft w:val="0"/>
      <w:marRight w:val="0"/>
      <w:marTop w:val="0"/>
      <w:marBottom w:val="0"/>
      <w:divBdr>
        <w:top w:val="none" w:sz="0" w:space="0" w:color="auto"/>
        <w:left w:val="none" w:sz="0" w:space="0" w:color="auto"/>
        <w:bottom w:val="none" w:sz="0" w:space="0" w:color="auto"/>
        <w:right w:val="none" w:sz="0" w:space="0" w:color="auto"/>
      </w:divBdr>
    </w:div>
    <w:div w:id="1387989700">
      <w:bodyDiv w:val="1"/>
      <w:marLeft w:val="0"/>
      <w:marRight w:val="0"/>
      <w:marTop w:val="0"/>
      <w:marBottom w:val="0"/>
      <w:divBdr>
        <w:top w:val="none" w:sz="0" w:space="0" w:color="auto"/>
        <w:left w:val="none" w:sz="0" w:space="0" w:color="auto"/>
        <w:bottom w:val="none" w:sz="0" w:space="0" w:color="auto"/>
        <w:right w:val="none" w:sz="0" w:space="0" w:color="auto"/>
      </w:divBdr>
    </w:div>
    <w:div w:id="1388533658">
      <w:bodyDiv w:val="1"/>
      <w:marLeft w:val="0"/>
      <w:marRight w:val="0"/>
      <w:marTop w:val="0"/>
      <w:marBottom w:val="0"/>
      <w:divBdr>
        <w:top w:val="none" w:sz="0" w:space="0" w:color="auto"/>
        <w:left w:val="none" w:sz="0" w:space="0" w:color="auto"/>
        <w:bottom w:val="none" w:sz="0" w:space="0" w:color="auto"/>
        <w:right w:val="none" w:sz="0" w:space="0" w:color="auto"/>
      </w:divBdr>
    </w:div>
    <w:div w:id="1388990153">
      <w:bodyDiv w:val="1"/>
      <w:marLeft w:val="0"/>
      <w:marRight w:val="0"/>
      <w:marTop w:val="0"/>
      <w:marBottom w:val="0"/>
      <w:divBdr>
        <w:top w:val="none" w:sz="0" w:space="0" w:color="auto"/>
        <w:left w:val="none" w:sz="0" w:space="0" w:color="auto"/>
        <w:bottom w:val="none" w:sz="0" w:space="0" w:color="auto"/>
        <w:right w:val="none" w:sz="0" w:space="0" w:color="auto"/>
      </w:divBdr>
    </w:div>
    <w:div w:id="1388993000">
      <w:bodyDiv w:val="1"/>
      <w:marLeft w:val="0"/>
      <w:marRight w:val="0"/>
      <w:marTop w:val="0"/>
      <w:marBottom w:val="0"/>
      <w:divBdr>
        <w:top w:val="none" w:sz="0" w:space="0" w:color="auto"/>
        <w:left w:val="none" w:sz="0" w:space="0" w:color="auto"/>
        <w:bottom w:val="none" w:sz="0" w:space="0" w:color="auto"/>
        <w:right w:val="none" w:sz="0" w:space="0" w:color="auto"/>
      </w:divBdr>
    </w:div>
    <w:div w:id="1389188234">
      <w:bodyDiv w:val="1"/>
      <w:marLeft w:val="0"/>
      <w:marRight w:val="0"/>
      <w:marTop w:val="0"/>
      <w:marBottom w:val="0"/>
      <w:divBdr>
        <w:top w:val="none" w:sz="0" w:space="0" w:color="auto"/>
        <w:left w:val="none" w:sz="0" w:space="0" w:color="auto"/>
        <w:bottom w:val="none" w:sz="0" w:space="0" w:color="auto"/>
        <w:right w:val="none" w:sz="0" w:space="0" w:color="auto"/>
      </w:divBdr>
    </w:div>
    <w:div w:id="1390763344">
      <w:bodyDiv w:val="1"/>
      <w:marLeft w:val="0"/>
      <w:marRight w:val="0"/>
      <w:marTop w:val="0"/>
      <w:marBottom w:val="0"/>
      <w:divBdr>
        <w:top w:val="none" w:sz="0" w:space="0" w:color="auto"/>
        <w:left w:val="none" w:sz="0" w:space="0" w:color="auto"/>
        <w:bottom w:val="none" w:sz="0" w:space="0" w:color="auto"/>
        <w:right w:val="none" w:sz="0" w:space="0" w:color="auto"/>
      </w:divBdr>
    </w:div>
    <w:div w:id="1391535429">
      <w:bodyDiv w:val="1"/>
      <w:marLeft w:val="0"/>
      <w:marRight w:val="0"/>
      <w:marTop w:val="0"/>
      <w:marBottom w:val="0"/>
      <w:divBdr>
        <w:top w:val="none" w:sz="0" w:space="0" w:color="auto"/>
        <w:left w:val="none" w:sz="0" w:space="0" w:color="auto"/>
        <w:bottom w:val="none" w:sz="0" w:space="0" w:color="auto"/>
        <w:right w:val="none" w:sz="0" w:space="0" w:color="auto"/>
      </w:divBdr>
    </w:div>
    <w:div w:id="1394113711">
      <w:bodyDiv w:val="1"/>
      <w:marLeft w:val="0"/>
      <w:marRight w:val="0"/>
      <w:marTop w:val="0"/>
      <w:marBottom w:val="0"/>
      <w:divBdr>
        <w:top w:val="none" w:sz="0" w:space="0" w:color="auto"/>
        <w:left w:val="none" w:sz="0" w:space="0" w:color="auto"/>
        <w:bottom w:val="none" w:sz="0" w:space="0" w:color="auto"/>
        <w:right w:val="none" w:sz="0" w:space="0" w:color="auto"/>
      </w:divBdr>
    </w:div>
    <w:div w:id="1395465774">
      <w:bodyDiv w:val="1"/>
      <w:marLeft w:val="0"/>
      <w:marRight w:val="0"/>
      <w:marTop w:val="0"/>
      <w:marBottom w:val="0"/>
      <w:divBdr>
        <w:top w:val="none" w:sz="0" w:space="0" w:color="auto"/>
        <w:left w:val="none" w:sz="0" w:space="0" w:color="auto"/>
        <w:bottom w:val="none" w:sz="0" w:space="0" w:color="auto"/>
        <w:right w:val="none" w:sz="0" w:space="0" w:color="auto"/>
      </w:divBdr>
    </w:div>
    <w:div w:id="1397509150">
      <w:bodyDiv w:val="1"/>
      <w:marLeft w:val="0"/>
      <w:marRight w:val="0"/>
      <w:marTop w:val="0"/>
      <w:marBottom w:val="0"/>
      <w:divBdr>
        <w:top w:val="none" w:sz="0" w:space="0" w:color="auto"/>
        <w:left w:val="none" w:sz="0" w:space="0" w:color="auto"/>
        <w:bottom w:val="none" w:sz="0" w:space="0" w:color="auto"/>
        <w:right w:val="none" w:sz="0" w:space="0" w:color="auto"/>
      </w:divBdr>
    </w:div>
    <w:div w:id="1397557535">
      <w:bodyDiv w:val="1"/>
      <w:marLeft w:val="0"/>
      <w:marRight w:val="0"/>
      <w:marTop w:val="0"/>
      <w:marBottom w:val="0"/>
      <w:divBdr>
        <w:top w:val="none" w:sz="0" w:space="0" w:color="auto"/>
        <w:left w:val="none" w:sz="0" w:space="0" w:color="auto"/>
        <w:bottom w:val="none" w:sz="0" w:space="0" w:color="auto"/>
        <w:right w:val="none" w:sz="0" w:space="0" w:color="auto"/>
      </w:divBdr>
    </w:div>
    <w:div w:id="1397625971">
      <w:bodyDiv w:val="1"/>
      <w:marLeft w:val="0"/>
      <w:marRight w:val="0"/>
      <w:marTop w:val="0"/>
      <w:marBottom w:val="0"/>
      <w:divBdr>
        <w:top w:val="none" w:sz="0" w:space="0" w:color="auto"/>
        <w:left w:val="none" w:sz="0" w:space="0" w:color="auto"/>
        <w:bottom w:val="none" w:sz="0" w:space="0" w:color="auto"/>
        <w:right w:val="none" w:sz="0" w:space="0" w:color="auto"/>
      </w:divBdr>
    </w:div>
    <w:div w:id="1398285679">
      <w:bodyDiv w:val="1"/>
      <w:marLeft w:val="0"/>
      <w:marRight w:val="0"/>
      <w:marTop w:val="0"/>
      <w:marBottom w:val="0"/>
      <w:divBdr>
        <w:top w:val="none" w:sz="0" w:space="0" w:color="auto"/>
        <w:left w:val="none" w:sz="0" w:space="0" w:color="auto"/>
        <w:bottom w:val="none" w:sz="0" w:space="0" w:color="auto"/>
        <w:right w:val="none" w:sz="0" w:space="0" w:color="auto"/>
      </w:divBdr>
    </w:div>
    <w:div w:id="1398361561">
      <w:bodyDiv w:val="1"/>
      <w:marLeft w:val="0"/>
      <w:marRight w:val="0"/>
      <w:marTop w:val="0"/>
      <w:marBottom w:val="0"/>
      <w:divBdr>
        <w:top w:val="none" w:sz="0" w:space="0" w:color="auto"/>
        <w:left w:val="none" w:sz="0" w:space="0" w:color="auto"/>
        <w:bottom w:val="none" w:sz="0" w:space="0" w:color="auto"/>
        <w:right w:val="none" w:sz="0" w:space="0" w:color="auto"/>
      </w:divBdr>
    </w:div>
    <w:div w:id="1398547768">
      <w:bodyDiv w:val="1"/>
      <w:marLeft w:val="0"/>
      <w:marRight w:val="0"/>
      <w:marTop w:val="0"/>
      <w:marBottom w:val="0"/>
      <w:divBdr>
        <w:top w:val="none" w:sz="0" w:space="0" w:color="auto"/>
        <w:left w:val="none" w:sz="0" w:space="0" w:color="auto"/>
        <w:bottom w:val="none" w:sz="0" w:space="0" w:color="auto"/>
        <w:right w:val="none" w:sz="0" w:space="0" w:color="auto"/>
      </w:divBdr>
    </w:div>
    <w:div w:id="1399552211">
      <w:bodyDiv w:val="1"/>
      <w:marLeft w:val="0"/>
      <w:marRight w:val="0"/>
      <w:marTop w:val="0"/>
      <w:marBottom w:val="0"/>
      <w:divBdr>
        <w:top w:val="none" w:sz="0" w:space="0" w:color="auto"/>
        <w:left w:val="none" w:sz="0" w:space="0" w:color="auto"/>
        <w:bottom w:val="none" w:sz="0" w:space="0" w:color="auto"/>
        <w:right w:val="none" w:sz="0" w:space="0" w:color="auto"/>
      </w:divBdr>
    </w:div>
    <w:div w:id="1399938840">
      <w:bodyDiv w:val="1"/>
      <w:marLeft w:val="0"/>
      <w:marRight w:val="0"/>
      <w:marTop w:val="0"/>
      <w:marBottom w:val="0"/>
      <w:divBdr>
        <w:top w:val="none" w:sz="0" w:space="0" w:color="auto"/>
        <w:left w:val="none" w:sz="0" w:space="0" w:color="auto"/>
        <w:bottom w:val="none" w:sz="0" w:space="0" w:color="auto"/>
        <w:right w:val="none" w:sz="0" w:space="0" w:color="auto"/>
      </w:divBdr>
    </w:div>
    <w:div w:id="1401094806">
      <w:bodyDiv w:val="1"/>
      <w:marLeft w:val="0"/>
      <w:marRight w:val="0"/>
      <w:marTop w:val="0"/>
      <w:marBottom w:val="0"/>
      <w:divBdr>
        <w:top w:val="none" w:sz="0" w:space="0" w:color="auto"/>
        <w:left w:val="none" w:sz="0" w:space="0" w:color="auto"/>
        <w:bottom w:val="none" w:sz="0" w:space="0" w:color="auto"/>
        <w:right w:val="none" w:sz="0" w:space="0" w:color="auto"/>
      </w:divBdr>
    </w:div>
    <w:div w:id="1403454510">
      <w:bodyDiv w:val="1"/>
      <w:marLeft w:val="0"/>
      <w:marRight w:val="0"/>
      <w:marTop w:val="0"/>
      <w:marBottom w:val="0"/>
      <w:divBdr>
        <w:top w:val="none" w:sz="0" w:space="0" w:color="auto"/>
        <w:left w:val="none" w:sz="0" w:space="0" w:color="auto"/>
        <w:bottom w:val="none" w:sz="0" w:space="0" w:color="auto"/>
        <w:right w:val="none" w:sz="0" w:space="0" w:color="auto"/>
      </w:divBdr>
    </w:div>
    <w:div w:id="1404714970">
      <w:bodyDiv w:val="1"/>
      <w:marLeft w:val="0"/>
      <w:marRight w:val="0"/>
      <w:marTop w:val="0"/>
      <w:marBottom w:val="0"/>
      <w:divBdr>
        <w:top w:val="none" w:sz="0" w:space="0" w:color="auto"/>
        <w:left w:val="none" w:sz="0" w:space="0" w:color="auto"/>
        <w:bottom w:val="none" w:sz="0" w:space="0" w:color="auto"/>
        <w:right w:val="none" w:sz="0" w:space="0" w:color="auto"/>
      </w:divBdr>
    </w:div>
    <w:div w:id="1405646242">
      <w:bodyDiv w:val="1"/>
      <w:marLeft w:val="0"/>
      <w:marRight w:val="0"/>
      <w:marTop w:val="0"/>
      <w:marBottom w:val="0"/>
      <w:divBdr>
        <w:top w:val="none" w:sz="0" w:space="0" w:color="auto"/>
        <w:left w:val="none" w:sz="0" w:space="0" w:color="auto"/>
        <w:bottom w:val="none" w:sz="0" w:space="0" w:color="auto"/>
        <w:right w:val="none" w:sz="0" w:space="0" w:color="auto"/>
      </w:divBdr>
    </w:div>
    <w:div w:id="1406075090">
      <w:bodyDiv w:val="1"/>
      <w:marLeft w:val="0"/>
      <w:marRight w:val="0"/>
      <w:marTop w:val="0"/>
      <w:marBottom w:val="0"/>
      <w:divBdr>
        <w:top w:val="none" w:sz="0" w:space="0" w:color="auto"/>
        <w:left w:val="none" w:sz="0" w:space="0" w:color="auto"/>
        <w:bottom w:val="none" w:sz="0" w:space="0" w:color="auto"/>
        <w:right w:val="none" w:sz="0" w:space="0" w:color="auto"/>
      </w:divBdr>
    </w:div>
    <w:div w:id="1406950975">
      <w:bodyDiv w:val="1"/>
      <w:marLeft w:val="0"/>
      <w:marRight w:val="0"/>
      <w:marTop w:val="0"/>
      <w:marBottom w:val="0"/>
      <w:divBdr>
        <w:top w:val="none" w:sz="0" w:space="0" w:color="auto"/>
        <w:left w:val="none" w:sz="0" w:space="0" w:color="auto"/>
        <w:bottom w:val="none" w:sz="0" w:space="0" w:color="auto"/>
        <w:right w:val="none" w:sz="0" w:space="0" w:color="auto"/>
      </w:divBdr>
    </w:div>
    <w:div w:id="1408303667">
      <w:bodyDiv w:val="1"/>
      <w:marLeft w:val="0"/>
      <w:marRight w:val="0"/>
      <w:marTop w:val="0"/>
      <w:marBottom w:val="0"/>
      <w:divBdr>
        <w:top w:val="none" w:sz="0" w:space="0" w:color="auto"/>
        <w:left w:val="none" w:sz="0" w:space="0" w:color="auto"/>
        <w:bottom w:val="none" w:sz="0" w:space="0" w:color="auto"/>
        <w:right w:val="none" w:sz="0" w:space="0" w:color="auto"/>
      </w:divBdr>
    </w:div>
    <w:div w:id="1408576644">
      <w:bodyDiv w:val="1"/>
      <w:marLeft w:val="0"/>
      <w:marRight w:val="0"/>
      <w:marTop w:val="0"/>
      <w:marBottom w:val="0"/>
      <w:divBdr>
        <w:top w:val="none" w:sz="0" w:space="0" w:color="auto"/>
        <w:left w:val="none" w:sz="0" w:space="0" w:color="auto"/>
        <w:bottom w:val="none" w:sz="0" w:space="0" w:color="auto"/>
        <w:right w:val="none" w:sz="0" w:space="0" w:color="auto"/>
      </w:divBdr>
    </w:div>
    <w:div w:id="1409688010">
      <w:bodyDiv w:val="1"/>
      <w:marLeft w:val="0"/>
      <w:marRight w:val="0"/>
      <w:marTop w:val="0"/>
      <w:marBottom w:val="0"/>
      <w:divBdr>
        <w:top w:val="none" w:sz="0" w:space="0" w:color="auto"/>
        <w:left w:val="none" w:sz="0" w:space="0" w:color="auto"/>
        <w:bottom w:val="none" w:sz="0" w:space="0" w:color="auto"/>
        <w:right w:val="none" w:sz="0" w:space="0" w:color="auto"/>
      </w:divBdr>
    </w:div>
    <w:div w:id="1410232486">
      <w:bodyDiv w:val="1"/>
      <w:marLeft w:val="0"/>
      <w:marRight w:val="0"/>
      <w:marTop w:val="0"/>
      <w:marBottom w:val="0"/>
      <w:divBdr>
        <w:top w:val="none" w:sz="0" w:space="0" w:color="auto"/>
        <w:left w:val="none" w:sz="0" w:space="0" w:color="auto"/>
        <w:bottom w:val="none" w:sz="0" w:space="0" w:color="auto"/>
        <w:right w:val="none" w:sz="0" w:space="0" w:color="auto"/>
      </w:divBdr>
    </w:div>
    <w:div w:id="1410539875">
      <w:bodyDiv w:val="1"/>
      <w:marLeft w:val="0"/>
      <w:marRight w:val="0"/>
      <w:marTop w:val="0"/>
      <w:marBottom w:val="0"/>
      <w:divBdr>
        <w:top w:val="none" w:sz="0" w:space="0" w:color="auto"/>
        <w:left w:val="none" w:sz="0" w:space="0" w:color="auto"/>
        <w:bottom w:val="none" w:sz="0" w:space="0" w:color="auto"/>
        <w:right w:val="none" w:sz="0" w:space="0" w:color="auto"/>
      </w:divBdr>
    </w:div>
    <w:div w:id="1411777974">
      <w:bodyDiv w:val="1"/>
      <w:marLeft w:val="0"/>
      <w:marRight w:val="0"/>
      <w:marTop w:val="0"/>
      <w:marBottom w:val="0"/>
      <w:divBdr>
        <w:top w:val="none" w:sz="0" w:space="0" w:color="auto"/>
        <w:left w:val="none" w:sz="0" w:space="0" w:color="auto"/>
        <w:bottom w:val="none" w:sz="0" w:space="0" w:color="auto"/>
        <w:right w:val="none" w:sz="0" w:space="0" w:color="auto"/>
      </w:divBdr>
    </w:div>
    <w:div w:id="1412384011">
      <w:bodyDiv w:val="1"/>
      <w:marLeft w:val="0"/>
      <w:marRight w:val="0"/>
      <w:marTop w:val="0"/>
      <w:marBottom w:val="0"/>
      <w:divBdr>
        <w:top w:val="none" w:sz="0" w:space="0" w:color="auto"/>
        <w:left w:val="none" w:sz="0" w:space="0" w:color="auto"/>
        <w:bottom w:val="none" w:sz="0" w:space="0" w:color="auto"/>
        <w:right w:val="none" w:sz="0" w:space="0" w:color="auto"/>
      </w:divBdr>
    </w:div>
    <w:div w:id="1415542857">
      <w:bodyDiv w:val="1"/>
      <w:marLeft w:val="0"/>
      <w:marRight w:val="0"/>
      <w:marTop w:val="0"/>
      <w:marBottom w:val="0"/>
      <w:divBdr>
        <w:top w:val="none" w:sz="0" w:space="0" w:color="auto"/>
        <w:left w:val="none" w:sz="0" w:space="0" w:color="auto"/>
        <w:bottom w:val="none" w:sz="0" w:space="0" w:color="auto"/>
        <w:right w:val="none" w:sz="0" w:space="0" w:color="auto"/>
      </w:divBdr>
    </w:div>
    <w:div w:id="1416708477">
      <w:bodyDiv w:val="1"/>
      <w:marLeft w:val="0"/>
      <w:marRight w:val="0"/>
      <w:marTop w:val="0"/>
      <w:marBottom w:val="0"/>
      <w:divBdr>
        <w:top w:val="none" w:sz="0" w:space="0" w:color="auto"/>
        <w:left w:val="none" w:sz="0" w:space="0" w:color="auto"/>
        <w:bottom w:val="none" w:sz="0" w:space="0" w:color="auto"/>
        <w:right w:val="none" w:sz="0" w:space="0" w:color="auto"/>
      </w:divBdr>
    </w:div>
    <w:div w:id="1420981832">
      <w:bodyDiv w:val="1"/>
      <w:marLeft w:val="0"/>
      <w:marRight w:val="0"/>
      <w:marTop w:val="0"/>
      <w:marBottom w:val="0"/>
      <w:divBdr>
        <w:top w:val="none" w:sz="0" w:space="0" w:color="auto"/>
        <w:left w:val="none" w:sz="0" w:space="0" w:color="auto"/>
        <w:bottom w:val="none" w:sz="0" w:space="0" w:color="auto"/>
        <w:right w:val="none" w:sz="0" w:space="0" w:color="auto"/>
      </w:divBdr>
    </w:div>
    <w:div w:id="1421681112">
      <w:bodyDiv w:val="1"/>
      <w:marLeft w:val="0"/>
      <w:marRight w:val="0"/>
      <w:marTop w:val="0"/>
      <w:marBottom w:val="0"/>
      <w:divBdr>
        <w:top w:val="none" w:sz="0" w:space="0" w:color="auto"/>
        <w:left w:val="none" w:sz="0" w:space="0" w:color="auto"/>
        <w:bottom w:val="none" w:sz="0" w:space="0" w:color="auto"/>
        <w:right w:val="none" w:sz="0" w:space="0" w:color="auto"/>
      </w:divBdr>
    </w:div>
    <w:div w:id="1422413613">
      <w:bodyDiv w:val="1"/>
      <w:marLeft w:val="0"/>
      <w:marRight w:val="0"/>
      <w:marTop w:val="0"/>
      <w:marBottom w:val="0"/>
      <w:divBdr>
        <w:top w:val="none" w:sz="0" w:space="0" w:color="auto"/>
        <w:left w:val="none" w:sz="0" w:space="0" w:color="auto"/>
        <w:bottom w:val="none" w:sz="0" w:space="0" w:color="auto"/>
        <w:right w:val="none" w:sz="0" w:space="0" w:color="auto"/>
      </w:divBdr>
    </w:div>
    <w:div w:id="1422415733">
      <w:bodyDiv w:val="1"/>
      <w:marLeft w:val="0"/>
      <w:marRight w:val="0"/>
      <w:marTop w:val="0"/>
      <w:marBottom w:val="0"/>
      <w:divBdr>
        <w:top w:val="none" w:sz="0" w:space="0" w:color="auto"/>
        <w:left w:val="none" w:sz="0" w:space="0" w:color="auto"/>
        <w:bottom w:val="none" w:sz="0" w:space="0" w:color="auto"/>
        <w:right w:val="none" w:sz="0" w:space="0" w:color="auto"/>
      </w:divBdr>
    </w:div>
    <w:div w:id="1422793952">
      <w:bodyDiv w:val="1"/>
      <w:marLeft w:val="0"/>
      <w:marRight w:val="0"/>
      <w:marTop w:val="0"/>
      <w:marBottom w:val="0"/>
      <w:divBdr>
        <w:top w:val="none" w:sz="0" w:space="0" w:color="auto"/>
        <w:left w:val="none" w:sz="0" w:space="0" w:color="auto"/>
        <w:bottom w:val="none" w:sz="0" w:space="0" w:color="auto"/>
        <w:right w:val="none" w:sz="0" w:space="0" w:color="auto"/>
      </w:divBdr>
    </w:div>
    <w:div w:id="1423405459">
      <w:bodyDiv w:val="1"/>
      <w:marLeft w:val="0"/>
      <w:marRight w:val="0"/>
      <w:marTop w:val="0"/>
      <w:marBottom w:val="0"/>
      <w:divBdr>
        <w:top w:val="none" w:sz="0" w:space="0" w:color="auto"/>
        <w:left w:val="none" w:sz="0" w:space="0" w:color="auto"/>
        <w:bottom w:val="none" w:sz="0" w:space="0" w:color="auto"/>
        <w:right w:val="none" w:sz="0" w:space="0" w:color="auto"/>
      </w:divBdr>
    </w:div>
    <w:div w:id="1423720123">
      <w:bodyDiv w:val="1"/>
      <w:marLeft w:val="0"/>
      <w:marRight w:val="0"/>
      <w:marTop w:val="0"/>
      <w:marBottom w:val="0"/>
      <w:divBdr>
        <w:top w:val="none" w:sz="0" w:space="0" w:color="auto"/>
        <w:left w:val="none" w:sz="0" w:space="0" w:color="auto"/>
        <w:bottom w:val="none" w:sz="0" w:space="0" w:color="auto"/>
        <w:right w:val="none" w:sz="0" w:space="0" w:color="auto"/>
      </w:divBdr>
    </w:div>
    <w:div w:id="1425178126">
      <w:bodyDiv w:val="1"/>
      <w:marLeft w:val="0"/>
      <w:marRight w:val="0"/>
      <w:marTop w:val="0"/>
      <w:marBottom w:val="0"/>
      <w:divBdr>
        <w:top w:val="none" w:sz="0" w:space="0" w:color="auto"/>
        <w:left w:val="none" w:sz="0" w:space="0" w:color="auto"/>
        <w:bottom w:val="none" w:sz="0" w:space="0" w:color="auto"/>
        <w:right w:val="none" w:sz="0" w:space="0" w:color="auto"/>
      </w:divBdr>
    </w:div>
    <w:div w:id="1425612923">
      <w:bodyDiv w:val="1"/>
      <w:marLeft w:val="0"/>
      <w:marRight w:val="0"/>
      <w:marTop w:val="0"/>
      <w:marBottom w:val="0"/>
      <w:divBdr>
        <w:top w:val="none" w:sz="0" w:space="0" w:color="auto"/>
        <w:left w:val="none" w:sz="0" w:space="0" w:color="auto"/>
        <w:bottom w:val="none" w:sz="0" w:space="0" w:color="auto"/>
        <w:right w:val="none" w:sz="0" w:space="0" w:color="auto"/>
      </w:divBdr>
    </w:div>
    <w:div w:id="1425766058">
      <w:bodyDiv w:val="1"/>
      <w:marLeft w:val="0"/>
      <w:marRight w:val="0"/>
      <w:marTop w:val="0"/>
      <w:marBottom w:val="0"/>
      <w:divBdr>
        <w:top w:val="none" w:sz="0" w:space="0" w:color="auto"/>
        <w:left w:val="none" w:sz="0" w:space="0" w:color="auto"/>
        <w:bottom w:val="none" w:sz="0" w:space="0" w:color="auto"/>
        <w:right w:val="none" w:sz="0" w:space="0" w:color="auto"/>
      </w:divBdr>
    </w:div>
    <w:div w:id="1428305967">
      <w:bodyDiv w:val="1"/>
      <w:marLeft w:val="0"/>
      <w:marRight w:val="0"/>
      <w:marTop w:val="0"/>
      <w:marBottom w:val="0"/>
      <w:divBdr>
        <w:top w:val="none" w:sz="0" w:space="0" w:color="auto"/>
        <w:left w:val="none" w:sz="0" w:space="0" w:color="auto"/>
        <w:bottom w:val="none" w:sz="0" w:space="0" w:color="auto"/>
        <w:right w:val="none" w:sz="0" w:space="0" w:color="auto"/>
      </w:divBdr>
    </w:div>
    <w:div w:id="1429503374">
      <w:bodyDiv w:val="1"/>
      <w:marLeft w:val="0"/>
      <w:marRight w:val="0"/>
      <w:marTop w:val="0"/>
      <w:marBottom w:val="0"/>
      <w:divBdr>
        <w:top w:val="none" w:sz="0" w:space="0" w:color="auto"/>
        <w:left w:val="none" w:sz="0" w:space="0" w:color="auto"/>
        <w:bottom w:val="none" w:sz="0" w:space="0" w:color="auto"/>
        <w:right w:val="none" w:sz="0" w:space="0" w:color="auto"/>
      </w:divBdr>
    </w:div>
    <w:div w:id="1429616208">
      <w:bodyDiv w:val="1"/>
      <w:marLeft w:val="0"/>
      <w:marRight w:val="0"/>
      <w:marTop w:val="0"/>
      <w:marBottom w:val="0"/>
      <w:divBdr>
        <w:top w:val="none" w:sz="0" w:space="0" w:color="auto"/>
        <w:left w:val="none" w:sz="0" w:space="0" w:color="auto"/>
        <w:bottom w:val="none" w:sz="0" w:space="0" w:color="auto"/>
        <w:right w:val="none" w:sz="0" w:space="0" w:color="auto"/>
      </w:divBdr>
    </w:div>
    <w:div w:id="1429618465">
      <w:bodyDiv w:val="1"/>
      <w:marLeft w:val="0"/>
      <w:marRight w:val="0"/>
      <w:marTop w:val="0"/>
      <w:marBottom w:val="0"/>
      <w:divBdr>
        <w:top w:val="none" w:sz="0" w:space="0" w:color="auto"/>
        <w:left w:val="none" w:sz="0" w:space="0" w:color="auto"/>
        <w:bottom w:val="none" w:sz="0" w:space="0" w:color="auto"/>
        <w:right w:val="none" w:sz="0" w:space="0" w:color="auto"/>
      </w:divBdr>
    </w:div>
    <w:div w:id="1430585347">
      <w:bodyDiv w:val="1"/>
      <w:marLeft w:val="0"/>
      <w:marRight w:val="0"/>
      <w:marTop w:val="0"/>
      <w:marBottom w:val="0"/>
      <w:divBdr>
        <w:top w:val="none" w:sz="0" w:space="0" w:color="auto"/>
        <w:left w:val="none" w:sz="0" w:space="0" w:color="auto"/>
        <w:bottom w:val="none" w:sz="0" w:space="0" w:color="auto"/>
        <w:right w:val="none" w:sz="0" w:space="0" w:color="auto"/>
      </w:divBdr>
    </w:div>
    <w:div w:id="1430853622">
      <w:bodyDiv w:val="1"/>
      <w:marLeft w:val="0"/>
      <w:marRight w:val="0"/>
      <w:marTop w:val="0"/>
      <w:marBottom w:val="0"/>
      <w:divBdr>
        <w:top w:val="none" w:sz="0" w:space="0" w:color="auto"/>
        <w:left w:val="none" w:sz="0" w:space="0" w:color="auto"/>
        <w:bottom w:val="none" w:sz="0" w:space="0" w:color="auto"/>
        <w:right w:val="none" w:sz="0" w:space="0" w:color="auto"/>
      </w:divBdr>
    </w:div>
    <w:div w:id="1430856004">
      <w:bodyDiv w:val="1"/>
      <w:marLeft w:val="0"/>
      <w:marRight w:val="0"/>
      <w:marTop w:val="0"/>
      <w:marBottom w:val="0"/>
      <w:divBdr>
        <w:top w:val="none" w:sz="0" w:space="0" w:color="auto"/>
        <w:left w:val="none" w:sz="0" w:space="0" w:color="auto"/>
        <w:bottom w:val="none" w:sz="0" w:space="0" w:color="auto"/>
        <w:right w:val="none" w:sz="0" w:space="0" w:color="auto"/>
      </w:divBdr>
    </w:div>
    <w:div w:id="1431657608">
      <w:bodyDiv w:val="1"/>
      <w:marLeft w:val="0"/>
      <w:marRight w:val="0"/>
      <w:marTop w:val="0"/>
      <w:marBottom w:val="0"/>
      <w:divBdr>
        <w:top w:val="none" w:sz="0" w:space="0" w:color="auto"/>
        <w:left w:val="none" w:sz="0" w:space="0" w:color="auto"/>
        <w:bottom w:val="none" w:sz="0" w:space="0" w:color="auto"/>
        <w:right w:val="none" w:sz="0" w:space="0" w:color="auto"/>
      </w:divBdr>
    </w:div>
    <w:div w:id="1431776743">
      <w:bodyDiv w:val="1"/>
      <w:marLeft w:val="0"/>
      <w:marRight w:val="0"/>
      <w:marTop w:val="0"/>
      <w:marBottom w:val="0"/>
      <w:divBdr>
        <w:top w:val="none" w:sz="0" w:space="0" w:color="auto"/>
        <w:left w:val="none" w:sz="0" w:space="0" w:color="auto"/>
        <w:bottom w:val="none" w:sz="0" w:space="0" w:color="auto"/>
        <w:right w:val="none" w:sz="0" w:space="0" w:color="auto"/>
      </w:divBdr>
    </w:div>
    <w:div w:id="1432554773">
      <w:bodyDiv w:val="1"/>
      <w:marLeft w:val="0"/>
      <w:marRight w:val="0"/>
      <w:marTop w:val="0"/>
      <w:marBottom w:val="0"/>
      <w:divBdr>
        <w:top w:val="none" w:sz="0" w:space="0" w:color="auto"/>
        <w:left w:val="none" w:sz="0" w:space="0" w:color="auto"/>
        <w:bottom w:val="none" w:sz="0" w:space="0" w:color="auto"/>
        <w:right w:val="none" w:sz="0" w:space="0" w:color="auto"/>
      </w:divBdr>
    </w:div>
    <w:div w:id="1434126408">
      <w:bodyDiv w:val="1"/>
      <w:marLeft w:val="0"/>
      <w:marRight w:val="0"/>
      <w:marTop w:val="0"/>
      <w:marBottom w:val="0"/>
      <w:divBdr>
        <w:top w:val="none" w:sz="0" w:space="0" w:color="auto"/>
        <w:left w:val="none" w:sz="0" w:space="0" w:color="auto"/>
        <w:bottom w:val="none" w:sz="0" w:space="0" w:color="auto"/>
        <w:right w:val="none" w:sz="0" w:space="0" w:color="auto"/>
      </w:divBdr>
    </w:div>
    <w:div w:id="1434210371">
      <w:bodyDiv w:val="1"/>
      <w:marLeft w:val="0"/>
      <w:marRight w:val="0"/>
      <w:marTop w:val="0"/>
      <w:marBottom w:val="0"/>
      <w:divBdr>
        <w:top w:val="none" w:sz="0" w:space="0" w:color="auto"/>
        <w:left w:val="none" w:sz="0" w:space="0" w:color="auto"/>
        <w:bottom w:val="none" w:sz="0" w:space="0" w:color="auto"/>
        <w:right w:val="none" w:sz="0" w:space="0" w:color="auto"/>
      </w:divBdr>
    </w:div>
    <w:div w:id="1436055255">
      <w:bodyDiv w:val="1"/>
      <w:marLeft w:val="0"/>
      <w:marRight w:val="0"/>
      <w:marTop w:val="0"/>
      <w:marBottom w:val="0"/>
      <w:divBdr>
        <w:top w:val="none" w:sz="0" w:space="0" w:color="auto"/>
        <w:left w:val="none" w:sz="0" w:space="0" w:color="auto"/>
        <w:bottom w:val="none" w:sz="0" w:space="0" w:color="auto"/>
        <w:right w:val="none" w:sz="0" w:space="0" w:color="auto"/>
      </w:divBdr>
    </w:div>
    <w:div w:id="1436369560">
      <w:bodyDiv w:val="1"/>
      <w:marLeft w:val="0"/>
      <w:marRight w:val="0"/>
      <w:marTop w:val="0"/>
      <w:marBottom w:val="0"/>
      <w:divBdr>
        <w:top w:val="none" w:sz="0" w:space="0" w:color="auto"/>
        <w:left w:val="none" w:sz="0" w:space="0" w:color="auto"/>
        <w:bottom w:val="none" w:sz="0" w:space="0" w:color="auto"/>
        <w:right w:val="none" w:sz="0" w:space="0" w:color="auto"/>
      </w:divBdr>
    </w:div>
    <w:div w:id="1438255598">
      <w:bodyDiv w:val="1"/>
      <w:marLeft w:val="0"/>
      <w:marRight w:val="0"/>
      <w:marTop w:val="0"/>
      <w:marBottom w:val="0"/>
      <w:divBdr>
        <w:top w:val="none" w:sz="0" w:space="0" w:color="auto"/>
        <w:left w:val="none" w:sz="0" w:space="0" w:color="auto"/>
        <w:bottom w:val="none" w:sz="0" w:space="0" w:color="auto"/>
        <w:right w:val="none" w:sz="0" w:space="0" w:color="auto"/>
      </w:divBdr>
    </w:div>
    <w:div w:id="1439988309">
      <w:bodyDiv w:val="1"/>
      <w:marLeft w:val="0"/>
      <w:marRight w:val="0"/>
      <w:marTop w:val="0"/>
      <w:marBottom w:val="0"/>
      <w:divBdr>
        <w:top w:val="none" w:sz="0" w:space="0" w:color="auto"/>
        <w:left w:val="none" w:sz="0" w:space="0" w:color="auto"/>
        <w:bottom w:val="none" w:sz="0" w:space="0" w:color="auto"/>
        <w:right w:val="none" w:sz="0" w:space="0" w:color="auto"/>
      </w:divBdr>
    </w:div>
    <w:div w:id="1440030430">
      <w:bodyDiv w:val="1"/>
      <w:marLeft w:val="0"/>
      <w:marRight w:val="0"/>
      <w:marTop w:val="0"/>
      <w:marBottom w:val="0"/>
      <w:divBdr>
        <w:top w:val="none" w:sz="0" w:space="0" w:color="auto"/>
        <w:left w:val="none" w:sz="0" w:space="0" w:color="auto"/>
        <w:bottom w:val="none" w:sz="0" w:space="0" w:color="auto"/>
        <w:right w:val="none" w:sz="0" w:space="0" w:color="auto"/>
      </w:divBdr>
    </w:div>
    <w:div w:id="1440759475">
      <w:bodyDiv w:val="1"/>
      <w:marLeft w:val="0"/>
      <w:marRight w:val="0"/>
      <w:marTop w:val="0"/>
      <w:marBottom w:val="0"/>
      <w:divBdr>
        <w:top w:val="none" w:sz="0" w:space="0" w:color="auto"/>
        <w:left w:val="none" w:sz="0" w:space="0" w:color="auto"/>
        <w:bottom w:val="none" w:sz="0" w:space="0" w:color="auto"/>
        <w:right w:val="none" w:sz="0" w:space="0" w:color="auto"/>
      </w:divBdr>
    </w:div>
    <w:div w:id="1441102916">
      <w:bodyDiv w:val="1"/>
      <w:marLeft w:val="0"/>
      <w:marRight w:val="0"/>
      <w:marTop w:val="0"/>
      <w:marBottom w:val="0"/>
      <w:divBdr>
        <w:top w:val="none" w:sz="0" w:space="0" w:color="auto"/>
        <w:left w:val="none" w:sz="0" w:space="0" w:color="auto"/>
        <w:bottom w:val="none" w:sz="0" w:space="0" w:color="auto"/>
        <w:right w:val="none" w:sz="0" w:space="0" w:color="auto"/>
      </w:divBdr>
    </w:div>
    <w:div w:id="1443498862">
      <w:bodyDiv w:val="1"/>
      <w:marLeft w:val="0"/>
      <w:marRight w:val="0"/>
      <w:marTop w:val="0"/>
      <w:marBottom w:val="0"/>
      <w:divBdr>
        <w:top w:val="none" w:sz="0" w:space="0" w:color="auto"/>
        <w:left w:val="none" w:sz="0" w:space="0" w:color="auto"/>
        <w:bottom w:val="none" w:sz="0" w:space="0" w:color="auto"/>
        <w:right w:val="none" w:sz="0" w:space="0" w:color="auto"/>
      </w:divBdr>
    </w:div>
    <w:div w:id="1443845764">
      <w:bodyDiv w:val="1"/>
      <w:marLeft w:val="0"/>
      <w:marRight w:val="0"/>
      <w:marTop w:val="0"/>
      <w:marBottom w:val="0"/>
      <w:divBdr>
        <w:top w:val="none" w:sz="0" w:space="0" w:color="auto"/>
        <w:left w:val="none" w:sz="0" w:space="0" w:color="auto"/>
        <w:bottom w:val="none" w:sz="0" w:space="0" w:color="auto"/>
        <w:right w:val="none" w:sz="0" w:space="0" w:color="auto"/>
      </w:divBdr>
    </w:div>
    <w:div w:id="1444113936">
      <w:bodyDiv w:val="1"/>
      <w:marLeft w:val="0"/>
      <w:marRight w:val="0"/>
      <w:marTop w:val="0"/>
      <w:marBottom w:val="0"/>
      <w:divBdr>
        <w:top w:val="none" w:sz="0" w:space="0" w:color="auto"/>
        <w:left w:val="none" w:sz="0" w:space="0" w:color="auto"/>
        <w:bottom w:val="none" w:sz="0" w:space="0" w:color="auto"/>
        <w:right w:val="none" w:sz="0" w:space="0" w:color="auto"/>
      </w:divBdr>
    </w:div>
    <w:div w:id="1444882896">
      <w:bodyDiv w:val="1"/>
      <w:marLeft w:val="0"/>
      <w:marRight w:val="0"/>
      <w:marTop w:val="0"/>
      <w:marBottom w:val="0"/>
      <w:divBdr>
        <w:top w:val="none" w:sz="0" w:space="0" w:color="auto"/>
        <w:left w:val="none" w:sz="0" w:space="0" w:color="auto"/>
        <w:bottom w:val="none" w:sz="0" w:space="0" w:color="auto"/>
        <w:right w:val="none" w:sz="0" w:space="0" w:color="auto"/>
      </w:divBdr>
    </w:div>
    <w:div w:id="1446583597">
      <w:bodyDiv w:val="1"/>
      <w:marLeft w:val="0"/>
      <w:marRight w:val="0"/>
      <w:marTop w:val="0"/>
      <w:marBottom w:val="0"/>
      <w:divBdr>
        <w:top w:val="none" w:sz="0" w:space="0" w:color="auto"/>
        <w:left w:val="none" w:sz="0" w:space="0" w:color="auto"/>
        <w:bottom w:val="none" w:sz="0" w:space="0" w:color="auto"/>
        <w:right w:val="none" w:sz="0" w:space="0" w:color="auto"/>
      </w:divBdr>
      <w:divsChild>
        <w:div w:id="330791897">
          <w:marLeft w:val="0"/>
          <w:marRight w:val="0"/>
          <w:marTop w:val="0"/>
          <w:marBottom w:val="0"/>
          <w:divBdr>
            <w:top w:val="none" w:sz="0" w:space="0" w:color="auto"/>
            <w:left w:val="none" w:sz="0" w:space="0" w:color="auto"/>
            <w:bottom w:val="none" w:sz="0" w:space="0" w:color="auto"/>
            <w:right w:val="none" w:sz="0" w:space="0" w:color="auto"/>
          </w:divBdr>
        </w:div>
        <w:div w:id="1717468681">
          <w:marLeft w:val="0"/>
          <w:marRight w:val="0"/>
          <w:marTop w:val="0"/>
          <w:marBottom w:val="0"/>
          <w:divBdr>
            <w:top w:val="none" w:sz="0" w:space="0" w:color="auto"/>
            <w:left w:val="none" w:sz="0" w:space="0" w:color="auto"/>
            <w:bottom w:val="none" w:sz="0" w:space="0" w:color="auto"/>
            <w:right w:val="none" w:sz="0" w:space="0" w:color="auto"/>
          </w:divBdr>
        </w:div>
      </w:divsChild>
    </w:div>
    <w:div w:id="1446653614">
      <w:bodyDiv w:val="1"/>
      <w:marLeft w:val="0"/>
      <w:marRight w:val="0"/>
      <w:marTop w:val="0"/>
      <w:marBottom w:val="0"/>
      <w:divBdr>
        <w:top w:val="none" w:sz="0" w:space="0" w:color="auto"/>
        <w:left w:val="none" w:sz="0" w:space="0" w:color="auto"/>
        <w:bottom w:val="none" w:sz="0" w:space="0" w:color="auto"/>
        <w:right w:val="none" w:sz="0" w:space="0" w:color="auto"/>
      </w:divBdr>
    </w:div>
    <w:div w:id="1446727120">
      <w:bodyDiv w:val="1"/>
      <w:marLeft w:val="0"/>
      <w:marRight w:val="0"/>
      <w:marTop w:val="0"/>
      <w:marBottom w:val="0"/>
      <w:divBdr>
        <w:top w:val="none" w:sz="0" w:space="0" w:color="auto"/>
        <w:left w:val="none" w:sz="0" w:space="0" w:color="auto"/>
        <w:bottom w:val="none" w:sz="0" w:space="0" w:color="auto"/>
        <w:right w:val="none" w:sz="0" w:space="0" w:color="auto"/>
      </w:divBdr>
    </w:div>
    <w:div w:id="1448768485">
      <w:bodyDiv w:val="1"/>
      <w:marLeft w:val="0"/>
      <w:marRight w:val="0"/>
      <w:marTop w:val="0"/>
      <w:marBottom w:val="0"/>
      <w:divBdr>
        <w:top w:val="none" w:sz="0" w:space="0" w:color="auto"/>
        <w:left w:val="none" w:sz="0" w:space="0" w:color="auto"/>
        <w:bottom w:val="none" w:sz="0" w:space="0" w:color="auto"/>
        <w:right w:val="none" w:sz="0" w:space="0" w:color="auto"/>
      </w:divBdr>
    </w:div>
    <w:div w:id="1450276472">
      <w:bodyDiv w:val="1"/>
      <w:marLeft w:val="0"/>
      <w:marRight w:val="0"/>
      <w:marTop w:val="0"/>
      <w:marBottom w:val="0"/>
      <w:divBdr>
        <w:top w:val="none" w:sz="0" w:space="0" w:color="auto"/>
        <w:left w:val="none" w:sz="0" w:space="0" w:color="auto"/>
        <w:bottom w:val="none" w:sz="0" w:space="0" w:color="auto"/>
        <w:right w:val="none" w:sz="0" w:space="0" w:color="auto"/>
      </w:divBdr>
    </w:div>
    <w:div w:id="1450511089">
      <w:bodyDiv w:val="1"/>
      <w:marLeft w:val="0"/>
      <w:marRight w:val="0"/>
      <w:marTop w:val="0"/>
      <w:marBottom w:val="0"/>
      <w:divBdr>
        <w:top w:val="none" w:sz="0" w:space="0" w:color="auto"/>
        <w:left w:val="none" w:sz="0" w:space="0" w:color="auto"/>
        <w:bottom w:val="none" w:sz="0" w:space="0" w:color="auto"/>
        <w:right w:val="none" w:sz="0" w:space="0" w:color="auto"/>
      </w:divBdr>
    </w:div>
    <w:div w:id="1450708316">
      <w:bodyDiv w:val="1"/>
      <w:marLeft w:val="0"/>
      <w:marRight w:val="0"/>
      <w:marTop w:val="0"/>
      <w:marBottom w:val="0"/>
      <w:divBdr>
        <w:top w:val="none" w:sz="0" w:space="0" w:color="auto"/>
        <w:left w:val="none" w:sz="0" w:space="0" w:color="auto"/>
        <w:bottom w:val="none" w:sz="0" w:space="0" w:color="auto"/>
        <w:right w:val="none" w:sz="0" w:space="0" w:color="auto"/>
      </w:divBdr>
    </w:div>
    <w:div w:id="1452361732">
      <w:bodyDiv w:val="1"/>
      <w:marLeft w:val="0"/>
      <w:marRight w:val="0"/>
      <w:marTop w:val="0"/>
      <w:marBottom w:val="0"/>
      <w:divBdr>
        <w:top w:val="none" w:sz="0" w:space="0" w:color="auto"/>
        <w:left w:val="none" w:sz="0" w:space="0" w:color="auto"/>
        <w:bottom w:val="none" w:sz="0" w:space="0" w:color="auto"/>
        <w:right w:val="none" w:sz="0" w:space="0" w:color="auto"/>
      </w:divBdr>
    </w:div>
    <w:div w:id="1452937346">
      <w:bodyDiv w:val="1"/>
      <w:marLeft w:val="0"/>
      <w:marRight w:val="0"/>
      <w:marTop w:val="0"/>
      <w:marBottom w:val="0"/>
      <w:divBdr>
        <w:top w:val="none" w:sz="0" w:space="0" w:color="auto"/>
        <w:left w:val="none" w:sz="0" w:space="0" w:color="auto"/>
        <w:bottom w:val="none" w:sz="0" w:space="0" w:color="auto"/>
        <w:right w:val="none" w:sz="0" w:space="0" w:color="auto"/>
      </w:divBdr>
    </w:div>
    <w:div w:id="1455830865">
      <w:bodyDiv w:val="1"/>
      <w:marLeft w:val="0"/>
      <w:marRight w:val="0"/>
      <w:marTop w:val="0"/>
      <w:marBottom w:val="0"/>
      <w:divBdr>
        <w:top w:val="none" w:sz="0" w:space="0" w:color="auto"/>
        <w:left w:val="none" w:sz="0" w:space="0" w:color="auto"/>
        <w:bottom w:val="none" w:sz="0" w:space="0" w:color="auto"/>
        <w:right w:val="none" w:sz="0" w:space="0" w:color="auto"/>
      </w:divBdr>
    </w:div>
    <w:div w:id="1457018136">
      <w:bodyDiv w:val="1"/>
      <w:marLeft w:val="0"/>
      <w:marRight w:val="0"/>
      <w:marTop w:val="0"/>
      <w:marBottom w:val="0"/>
      <w:divBdr>
        <w:top w:val="none" w:sz="0" w:space="0" w:color="auto"/>
        <w:left w:val="none" w:sz="0" w:space="0" w:color="auto"/>
        <w:bottom w:val="none" w:sz="0" w:space="0" w:color="auto"/>
        <w:right w:val="none" w:sz="0" w:space="0" w:color="auto"/>
      </w:divBdr>
    </w:div>
    <w:div w:id="1458446881">
      <w:bodyDiv w:val="1"/>
      <w:marLeft w:val="0"/>
      <w:marRight w:val="0"/>
      <w:marTop w:val="0"/>
      <w:marBottom w:val="0"/>
      <w:divBdr>
        <w:top w:val="none" w:sz="0" w:space="0" w:color="auto"/>
        <w:left w:val="none" w:sz="0" w:space="0" w:color="auto"/>
        <w:bottom w:val="none" w:sz="0" w:space="0" w:color="auto"/>
        <w:right w:val="none" w:sz="0" w:space="0" w:color="auto"/>
      </w:divBdr>
    </w:div>
    <w:div w:id="1458984427">
      <w:bodyDiv w:val="1"/>
      <w:marLeft w:val="0"/>
      <w:marRight w:val="0"/>
      <w:marTop w:val="0"/>
      <w:marBottom w:val="0"/>
      <w:divBdr>
        <w:top w:val="none" w:sz="0" w:space="0" w:color="auto"/>
        <w:left w:val="none" w:sz="0" w:space="0" w:color="auto"/>
        <w:bottom w:val="none" w:sz="0" w:space="0" w:color="auto"/>
        <w:right w:val="none" w:sz="0" w:space="0" w:color="auto"/>
      </w:divBdr>
    </w:div>
    <w:div w:id="1459177903">
      <w:bodyDiv w:val="1"/>
      <w:marLeft w:val="0"/>
      <w:marRight w:val="0"/>
      <w:marTop w:val="0"/>
      <w:marBottom w:val="0"/>
      <w:divBdr>
        <w:top w:val="none" w:sz="0" w:space="0" w:color="auto"/>
        <w:left w:val="none" w:sz="0" w:space="0" w:color="auto"/>
        <w:bottom w:val="none" w:sz="0" w:space="0" w:color="auto"/>
        <w:right w:val="none" w:sz="0" w:space="0" w:color="auto"/>
      </w:divBdr>
    </w:div>
    <w:div w:id="1459257288">
      <w:bodyDiv w:val="1"/>
      <w:marLeft w:val="0"/>
      <w:marRight w:val="0"/>
      <w:marTop w:val="0"/>
      <w:marBottom w:val="0"/>
      <w:divBdr>
        <w:top w:val="none" w:sz="0" w:space="0" w:color="auto"/>
        <w:left w:val="none" w:sz="0" w:space="0" w:color="auto"/>
        <w:bottom w:val="none" w:sz="0" w:space="0" w:color="auto"/>
        <w:right w:val="none" w:sz="0" w:space="0" w:color="auto"/>
      </w:divBdr>
    </w:div>
    <w:div w:id="1460493251">
      <w:bodyDiv w:val="1"/>
      <w:marLeft w:val="0"/>
      <w:marRight w:val="0"/>
      <w:marTop w:val="0"/>
      <w:marBottom w:val="0"/>
      <w:divBdr>
        <w:top w:val="none" w:sz="0" w:space="0" w:color="auto"/>
        <w:left w:val="none" w:sz="0" w:space="0" w:color="auto"/>
        <w:bottom w:val="none" w:sz="0" w:space="0" w:color="auto"/>
        <w:right w:val="none" w:sz="0" w:space="0" w:color="auto"/>
      </w:divBdr>
    </w:div>
    <w:div w:id="1460565071">
      <w:bodyDiv w:val="1"/>
      <w:marLeft w:val="0"/>
      <w:marRight w:val="0"/>
      <w:marTop w:val="0"/>
      <w:marBottom w:val="0"/>
      <w:divBdr>
        <w:top w:val="none" w:sz="0" w:space="0" w:color="auto"/>
        <w:left w:val="none" w:sz="0" w:space="0" w:color="auto"/>
        <w:bottom w:val="none" w:sz="0" w:space="0" w:color="auto"/>
        <w:right w:val="none" w:sz="0" w:space="0" w:color="auto"/>
      </w:divBdr>
    </w:div>
    <w:div w:id="1461219474">
      <w:bodyDiv w:val="1"/>
      <w:marLeft w:val="0"/>
      <w:marRight w:val="0"/>
      <w:marTop w:val="0"/>
      <w:marBottom w:val="0"/>
      <w:divBdr>
        <w:top w:val="none" w:sz="0" w:space="0" w:color="auto"/>
        <w:left w:val="none" w:sz="0" w:space="0" w:color="auto"/>
        <w:bottom w:val="none" w:sz="0" w:space="0" w:color="auto"/>
        <w:right w:val="none" w:sz="0" w:space="0" w:color="auto"/>
      </w:divBdr>
    </w:div>
    <w:div w:id="1462501934">
      <w:bodyDiv w:val="1"/>
      <w:marLeft w:val="0"/>
      <w:marRight w:val="0"/>
      <w:marTop w:val="0"/>
      <w:marBottom w:val="0"/>
      <w:divBdr>
        <w:top w:val="none" w:sz="0" w:space="0" w:color="auto"/>
        <w:left w:val="none" w:sz="0" w:space="0" w:color="auto"/>
        <w:bottom w:val="none" w:sz="0" w:space="0" w:color="auto"/>
        <w:right w:val="none" w:sz="0" w:space="0" w:color="auto"/>
      </w:divBdr>
    </w:div>
    <w:div w:id="1462722262">
      <w:bodyDiv w:val="1"/>
      <w:marLeft w:val="0"/>
      <w:marRight w:val="0"/>
      <w:marTop w:val="0"/>
      <w:marBottom w:val="0"/>
      <w:divBdr>
        <w:top w:val="none" w:sz="0" w:space="0" w:color="auto"/>
        <w:left w:val="none" w:sz="0" w:space="0" w:color="auto"/>
        <w:bottom w:val="none" w:sz="0" w:space="0" w:color="auto"/>
        <w:right w:val="none" w:sz="0" w:space="0" w:color="auto"/>
      </w:divBdr>
    </w:div>
    <w:div w:id="1463309612">
      <w:bodyDiv w:val="1"/>
      <w:marLeft w:val="0"/>
      <w:marRight w:val="0"/>
      <w:marTop w:val="0"/>
      <w:marBottom w:val="0"/>
      <w:divBdr>
        <w:top w:val="none" w:sz="0" w:space="0" w:color="auto"/>
        <w:left w:val="none" w:sz="0" w:space="0" w:color="auto"/>
        <w:bottom w:val="none" w:sz="0" w:space="0" w:color="auto"/>
        <w:right w:val="none" w:sz="0" w:space="0" w:color="auto"/>
      </w:divBdr>
    </w:div>
    <w:div w:id="1464300591">
      <w:bodyDiv w:val="1"/>
      <w:marLeft w:val="0"/>
      <w:marRight w:val="0"/>
      <w:marTop w:val="0"/>
      <w:marBottom w:val="0"/>
      <w:divBdr>
        <w:top w:val="none" w:sz="0" w:space="0" w:color="auto"/>
        <w:left w:val="none" w:sz="0" w:space="0" w:color="auto"/>
        <w:bottom w:val="none" w:sz="0" w:space="0" w:color="auto"/>
        <w:right w:val="none" w:sz="0" w:space="0" w:color="auto"/>
      </w:divBdr>
    </w:div>
    <w:div w:id="1464302831">
      <w:bodyDiv w:val="1"/>
      <w:marLeft w:val="0"/>
      <w:marRight w:val="0"/>
      <w:marTop w:val="0"/>
      <w:marBottom w:val="0"/>
      <w:divBdr>
        <w:top w:val="none" w:sz="0" w:space="0" w:color="auto"/>
        <w:left w:val="none" w:sz="0" w:space="0" w:color="auto"/>
        <w:bottom w:val="none" w:sz="0" w:space="0" w:color="auto"/>
        <w:right w:val="none" w:sz="0" w:space="0" w:color="auto"/>
      </w:divBdr>
    </w:div>
    <w:div w:id="1464810099">
      <w:bodyDiv w:val="1"/>
      <w:marLeft w:val="0"/>
      <w:marRight w:val="0"/>
      <w:marTop w:val="0"/>
      <w:marBottom w:val="0"/>
      <w:divBdr>
        <w:top w:val="none" w:sz="0" w:space="0" w:color="auto"/>
        <w:left w:val="none" w:sz="0" w:space="0" w:color="auto"/>
        <w:bottom w:val="none" w:sz="0" w:space="0" w:color="auto"/>
        <w:right w:val="none" w:sz="0" w:space="0" w:color="auto"/>
      </w:divBdr>
    </w:div>
    <w:div w:id="1465006048">
      <w:bodyDiv w:val="1"/>
      <w:marLeft w:val="0"/>
      <w:marRight w:val="0"/>
      <w:marTop w:val="0"/>
      <w:marBottom w:val="0"/>
      <w:divBdr>
        <w:top w:val="none" w:sz="0" w:space="0" w:color="auto"/>
        <w:left w:val="none" w:sz="0" w:space="0" w:color="auto"/>
        <w:bottom w:val="none" w:sz="0" w:space="0" w:color="auto"/>
        <w:right w:val="none" w:sz="0" w:space="0" w:color="auto"/>
      </w:divBdr>
    </w:div>
    <w:div w:id="1465347951">
      <w:bodyDiv w:val="1"/>
      <w:marLeft w:val="0"/>
      <w:marRight w:val="0"/>
      <w:marTop w:val="0"/>
      <w:marBottom w:val="0"/>
      <w:divBdr>
        <w:top w:val="none" w:sz="0" w:space="0" w:color="auto"/>
        <w:left w:val="none" w:sz="0" w:space="0" w:color="auto"/>
        <w:bottom w:val="none" w:sz="0" w:space="0" w:color="auto"/>
        <w:right w:val="none" w:sz="0" w:space="0" w:color="auto"/>
      </w:divBdr>
    </w:div>
    <w:div w:id="1466654216">
      <w:bodyDiv w:val="1"/>
      <w:marLeft w:val="0"/>
      <w:marRight w:val="0"/>
      <w:marTop w:val="0"/>
      <w:marBottom w:val="0"/>
      <w:divBdr>
        <w:top w:val="none" w:sz="0" w:space="0" w:color="auto"/>
        <w:left w:val="none" w:sz="0" w:space="0" w:color="auto"/>
        <w:bottom w:val="none" w:sz="0" w:space="0" w:color="auto"/>
        <w:right w:val="none" w:sz="0" w:space="0" w:color="auto"/>
      </w:divBdr>
    </w:div>
    <w:div w:id="1466898239">
      <w:bodyDiv w:val="1"/>
      <w:marLeft w:val="0"/>
      <w:marRight w:val="0"/>
      <w:marTop w:val="0"/>
      <w:marBottom w:val="0"/>
      <w:divBdr>
        <w:top w:val="none" w:sz="0" w:space="0" w:color="auto"/>
        <w:left w:val="none" w:sz="0" w:space="0" w:color="auto"/>
        <w:bottom w:val="none" w:sz="0" w:space="0" w:color="auto"/>
        <w:right w:val="none" w:sz="0" w:space="0" w:color="auto"/>
      </w:divBdr>
    </w:div>
    <w:div w:id="1467383741">
      <w:bodyDiv w:val="1"/>
      <w:marLeft w:val="0"/>
      <w:marRight w:val="0"/>
      <w:marTop w:val="0"/>
      <w:marBottom w:val="0"/>
      <w:divBdr>
        <w:top w:val="none" w:sz="0" w:space="0" w:color="auto"/>
        <w:left w:val="none" w:sz="0" w:space="0" w:color="auto"/>
        <w:bottom w:val="none" w:sz="0" w:space="0" w:color="auto"/>
        <w:right w:val="none" w:sz="0" w:space="0" w:color="auto"/>
      </w:divBdr>
    </w:div>
    <w:div w:id="1467549240">
      <w:bodyDiv w:val="1"/>
      <w:marLeft w:val="0"/>
      <w:marRight w:val="0"/>
      <w:marTop w:val="0"/>
      <w:marBottom w:val="0"/>
      <w:divBdr>
        <w:top w:val="none" w:sz="0" w:space="0" w:color="auto"/>
        <w:left w:val="none" w:sz="0" w:space="0" w:color="auto"/>
        <w:bottom w:val="none" w:sz="0" w:space="0" w:color="auto"/>
        <w:right w:val="none" w:sz="0" w:space="0" w:color="auto"/>
      </w:divBdr>
    </w:div>
    <w:div w:id="1470317907">
      <w:bodyDiv w:val="1"/>
      <w:marLeft w:val="0"/>
      <w:marRight w:val="0"/>
      <w:marTop w:val="0"/>
      <w:marBottom w:val="0"/>
      <w:divBdr>
        <w:top w:val="none" w:sz="0" w:space="0" w:color="auto"/>
        <w:left w:val="none" w:sz="0" w:space="0" w:color="auto"/>
        <w:bottom w:val="none" w:sz="0" w:space="0" w:color="auto"/>
        <w:right w:val="none" w:sz="0" w:space="0" w:color="auto"/>
      </w:divBdr>
    </w:div>
    <w:div w:id="1471440686">
      <w:bodyDiv w:val="1"/>
      <w:marLeft w:val="0"/>
      <w:marRight w:val="0"/>
      <w:marTop w:val="0"/>
      <w:marBottom w:val="0"/>
      <w:divBdr>
        <w:top w:val="none" w:sz="0" w:space="0" w:color="auto"/>
        <w:left w:val="none" w:sz="0" w:space="0" w:color="auto"/>
        <w:bottom w:val="none" w:sz="0" w:space="0" w:color="auto"/>
        <w:right w:val="none" w:sz="0" w:space="0" w:color="auto"/>
      </w:divBdr>
    </w:div>
    <w:div w:id="1471902215">
      <w:bodyDiv w:val="1"/>
      <w:marLeft w:val="0"/>
      <w:marRight w:val="0"/>
      <w:marTop w:val="0"/>
      <w:marBottom w:val="0"/>
      <w:divBdr>
        <w:top w:val="none" w:sz="0" w:space="0" w:color="auto"/>
        <w:left w:val="none" w:sz="0" w:space="0" w:color="auto"/>
        <w:bottom w:val="none" w:sz="0" w:space="0" w:color="auto"/>
        <w:right w:val="none" w:sz="0" w:space="0" w:color="auto"/>
      </w:divBdr>
    </w:div>
    <w:div w:id="1471904021">
      <w:bodyDiv w:val="1"/>
      <w:marLeft w:val="0"/>
      <w:marRight w:val="0"/>
      <w:marTop w:val="0"/>
      <w:marBottom w:val="0"/>
      <w:divBdr>
        <w:top w:val="none" w:sz="0" w:space="0" w:color="auto"/>
        <w:left w:val="none" w:sz="0" w:space="0" w:color="auto"/>
        <w:bottom w:val="none" w:sz="0" w:space="0" w:color="auto"/>
        <w:right w:val="none" w:sz="0" w:space="0" w:color="auto"/>
      </w:divBdr>
    </w:div>
    <w:div w:id="1473014640">
      <w:bodyDiv w:val="1"/>
      <w:marLeft w:val="0"/>
      <w:marRight w:val="0"/>
      <w:marTop w:val="0"/>
      <w:marBottom w:val="0"/>
      <w:divBdr>
        <w:top w:val="none" w:sz="0" w:space="0" w:color="auto"/>
        <w:left w:val="none" w:sz="0" w:space="0" w:color="auto"/>
        <w:bottom w:val="none" w:sz="0" w:space="0" w:color="auto"/>
        <w:right w:val="none" w:sz="0" w:space="0" w:color="auto"/>
      </w:divBdr>
    </w:div>
    <w:div w:id="1473981724">
      <w:bodyDiv w:val="1"/>
      <w:marLeft w:val="0"/>
      <w:marRight w:val="0"/>
      <w:marTop w:val="0"/>
      <w:marBottom w:val="0"/>
      <w:divBdr>
        <w:top w:val="none" w:sz="0" w:space="0" w:color="auto"/>
        <w:left w:val="none" w:sz="0" w:space="0" w:color="auto"/>
        <w:bottom w:val="none" w:sz="0" w:space="0" w:color="auto"/>
        <w:right w:val="none" w:sz="0" w:space="0" w:color="auto"/>
      </w:divBdr>
    </w:div>
    <w:div w:id="1474785533">
      <w:bodyDiv w:val="1"/>
      <w:marLeft w:val="0"/>
      <w:marRight w:val="0"/>
      <w:marTop w:val="0"/>
      <w:marBottom w:val="0"/>
      <w:divBdr>
        <w:top w:val="none" w:sz="0" w:space="0" w:color="auto"/>
        <w:left w:val="none" w:sz="0" w:space="0" w:color="auto"/>
        <w:bottom w:val="none" w:sz="0" w:space="0" w:color="auto"/>
        <w:right w:val="none" w:sz="0" w:space="0" w:color="auto"/>
      </w:divBdr>
    </w:div>
    <w:div w:id="1475171697">
      <w:bodyDiv w:val="1"/>
      <w:marLeft w:val="0"/>
      <w:marRight w:val="0"/>
      <w:marTop w:val="0"/>
      <w:marBottom w:val="0"/>
      <w:divBdr>
        <w:top w:val="none" w:sz="0" w:space="0" w:color="auto"/>
        <w:left w:val="none" w:sz="0" w:space="0" w:color="auto"/>
        <w:bottom w:val="none" w:sz="0" w:space="0" w:color="auto"/>
        <w:right w:val="none" w:sz="0" w:space="0" w:color="auto"/>
      </w:divBdr>
    </w:div>
    <w:div w:id="1476294454">
      <w:bodyDiv w:val="1"/>
      <w:marLeft w:val="0"/>
      <w:marRight w:val="0"/>
      <w:marTop w:val="0"/>
      <w:marBottom w:val="0"/>
      <w:divBdr>
        <w:top w:val="none" w:sz="0" w:space="0" w:color="auto"/>
        <w:left w:val="none" w:sz="0" w:space="0" w:color="auto"/>
        <w:bottom w:val="none" w:sz="0" w:space="0" w:color="auto"/>
        <w:right w:val="none" w:sz="0" w:space="0" w:color="auto"/>
      </w:divBdr>
    </w:div>
    <w:div w:id="1477794400">
      <w:bodyDiv w:val="1"/>
      <w:marLeft w:val="0"/>
      <w:marRight w:val="0"/>
      <w:marTop w:val="0"/>
      <w:marBottom w:val="0"/>
      <w:divBdr>
        <w:top w:val="none" w:sz="0" w:space="0" w:color="auto"/>
        <w:left w:val="none" w:sz="0" w:space="0" w:color="auto"/>
        <w:bottom w:val="none" w:sz="0" w:space="0" w:color="auto"/>
        <w:right w:val="none" w:sz="0" w:space="0" w:color="auto"/>
      </w:divBdr>
    </w:div>
    <w:div w:id="1477910718">
      <w:bodyDiv w:val="1"/>
      <w:marLeft w:val="0"/>
      <w:marRight w:val="0"/>
      <w:marTop w:val="0"/>
      <w:marBottom w:val="0"/>
      <w:divBdr>
        <w:top w:val="none" w:sz="0" w:space="0" w:color="auto"/>
        <w:left w:val="none" w:sz="0" w:space="0" w:color="auto"/>
        <w:bottom w:val="none" w:sz="0" w:space="0" w:color="auto"/>
        <w:right w:val="none" w:sz="0" w:space="0" w:color="auto"/>
      </w:divBdr>
    </w:div>
    <w:div w:id="1478377430">
      <w:bodyDiv w:val="1"/>
      <w:marLeft w:val="0"/>
      <w:marRight w:val="0"/>
      <w:marTop w:val="0"/>
      <w:marBottom w:val="0"/>
      <w:divBdr>
        <w:top w:val="none" w:sz="0" w:space="0" w:color="auto"/>
        <w:left w:val="none" w:sz="0" w:space="0" w:color="auto"/>
        <w:bottom w:val="none" w:sz="0" w:space="0" w:color="auto"/>
        <w:right w:val="none" w:sz="0" w:space="0" w:color="auto"/>
      </w:divBdr>
    </w:div>
    <w:div w:id="1478912079">
      <w:bodyDiv w:val="1"/>
      <w:marLeft w:val="0"/>
      <w:marRight w:val="0"/>
      <w:marTop w:val="0"/>
      <w:marBottom w:val="0"/>
      <w:divBdr>
        <w:top w:val="none" w:sz="0" w:space="0" w:color="auto"/>
        <w:left w:val="none" w:sz="0" w:space="0" w:color="auto"/>
        <w:bottom w:val="none" w:sz="0" w:space="0" w:color="auto"/>
        <w:right w:val="none" w:sz="0" w:space="0" w:color="auto"/>
      </w:divBdr>
    </w:div>
    <w:div w:id="1480145436">
      <w:bodyDiv w:val="1"/>
      <w:marLeft w:val="0"/>
      <w:marRight w:val="0"/>
      <w:marTop w:val="0"/>
      <w:marBottom w:val="0"/>
      <w:divBdr>
        <w:top w:val="none" w:sz="0" w:space="0" w:color="auto"/>
        <w:left w:val="none" w:sz="0" w:space="0" w:color="auto"/>
        <w:bottom w:val="none" w:sz="0" w:space="0" w:color="auto"/>
        <w:right w:val="none" w:sz="0" w:space="0" w:color="auto"/>
      </w:divBdr>
    </w:div>
    <w:div w:id="1481925277">
      <w:bodyDiv w:val="1"/>
      <w:marLeft w:val="0"/>
      <w:marRight w:val="0"/>
      <w:marTop w:val="0"/>
      <w:marBottom w:val="0"/>
      <w:divBdr>
        <w:top w:val="none" w:sz="0" w:space="0" w:color="auto"/>
        <w:left w:val="none" w:sz="0" w:space="0" w:color="auto"/>
        <w:bottom w:val="none" w:sz="0" w:space="0" w:color="auto"/>
        <w:right w:val="none" w:sz="0" w:space="0" w:color="auto"/>
      </w:divBdr>
    </w:div>
    <w:div w:id="1482192622">
      <w:bodyDiv w:val="1"/>
      <w:marLeft w:val="0"/>
      <w:marRight w:val="0"/>
      <w:marTop w:val="0"/>
      <w:marBottom w:val="0"/>
      <w:divBdr>
        <w:top w:val="none" w:sz="0" w:space="0" w:color="auto"/>
        <w:left w:val="none" w:sz="0" w:space="0" w:color="auto"/>
        <w:bottom w:val="none" w:sz="0" w:space="0" w:color="auto"/>
        <w:right w:val="none" w:sz="0" w:space="0" w:color="auto"/>
      </w:divBdr>
    </w:div>
    <w:div w:id="1482304819">
      <w:bodyDiv w:val="1"/>
      <w:marLeft w:val="0"/>
      <w:marRight w:val="0"/>
      <w:marTop w:val="0"/>
      <w:marBottom w:val="0"/>
      <w:divBdr>
        <w:top w:val="none" w:sz="0" w:space="0" w:color="auto"/>
        <w:left w:val="none" w:sz="0" w:space="0" w:color="auto"/>
        <w:bottom w:val="none" w:sz="0" w:space="0" w:color="auto"/>
        <w:right w:val="none" w:sz="0" w:space="0" w:color="auto"/>
      </w:divBdr>
    </w:div>
    <w:div w:id="1482886558">
      <w:bodyDiv w:val="1"/>
      <w:marLeft w:val="0"/>
      <w:marRight w:val="0"/>
      <w:marTop w:val="0"/>
      <w:marBottom w:val="0"/>
      <w:divBdr>
        <w:top w:val="none" w:sz="0" w:space="0" w:color="auto"/>
        <w:left w:val="none" w:sz="0" w:space="0" w:color="auto"/>
        <w:bottom w:val="none" w:sz="0" w:space="0" w:color="auto"/>
        <w:right w:val="none" w:sz="0" w:space="0" w:color="auto"/>
      </w:divBdr>
    </w:div>
    <w:div w:id="1486121279">
      <w:bodyDiv w:val="1"/>
      <w:marLeft w:val="0"/>
      <w:marRight w:val="0"/>
      <w:marTop w:val="0"/>
      <w:marBottom w:val="0"/>
      <w:divBdr>
        <w:top w:val="none" w:sz="0" w:space="0" w:color="auto"/>
        <w:left w:val="none" w:sz="0" w:space="0" w:color="auto"/>
        <w:bottom w:val="none" w:sz="0" w:space="0" w:color="auto"/>
        <w:right w:val="none" w:sz="0" w:space="0" w:color="auto"/>
      </w:divBdr>
    </w:div>
    <w:div w:id="1486775656">
      <w:bodyDiv w:val="1"/>
      <w:marLeft w:val="0"/>
      <w:marRight w:val="0"/>
      <w:marTop w:val="0"/>
      <w:marBottom w:val="0"/>
      <w:divBdr>
        <w:top w:val="none" w:sz="0" w:space="0" w:color="auto"/>
        <w:left w:val="none" w:sz="0" w:space="0" w:color="auto"/>
        <w:bottom w:val="none" w:sz="0" w:space="0" w:color="auto"/>
        <w:right w:val="none" w:sz="0" w:space="0" w:color="auto"/>
      </w:divBdr>
    </w:div>
    <w:div w:id="1486969385">
      <w:bodyDiv w:val="1"/>
      <w:marLeft w:val="0"/>
      <w:marRight w:val="0"/>
      <w:marTop w:val="0"/>
      <w:marBottom w:val="0"/>
      <w:divBdr>
        <w:top w:val="none" w:sz="0" w:space="0" w:color="auto"/>
        <w:left w:val="none" w:sz="0" w:space="0" w:color="auto"/>
        <w:bottom w:val="none" w:sz="0" w:space="0" w:color="auto"/>
        <w:right w:val="none" w:sz="0" w:space="0" w:color="auto"/>
      </w:divBdr>
    </w:div>
    <w:div w:id="1487436797">
      <w:bodyDiv w:val="1"/>
      <w:marLeft w:val="0"/>
      <w:marRight w:val="0"/>
      <w:marTop w:val="0"/>
      <w:marBottom w:val="0"/>
      <w:divBdr>
        <w:top w:val="none" w:sz="0" w:space="0" w:color="auto"/>
        <w:left w:val="none" w:sz="0" w:space="0" w:color="auto"/>
        <w:bottom w:val="none" w:sz="0" w:space="0" w:color="auto"/>
        <w:right w:val="none" w:sz="0" w:space="0" w:color="auto"/>
      </w:divBdr>
    </w:div>
    <w:div w:id="1489394148">
      <w:bodyDiv w:val="1"/>
      <w:marLeft w:val="0"/>
      <w:marRight w:val="0"/>
      <w:marTop w:val="0"/>
      <w:marBottom w:val="0"/>
      <w:divBdr>
        <w:top w:val="none" w:sz="0" w:space="0" w:color="auto"/>
        <w:left w:val="none" w:sz="0" w:space="0" w:color="auto"/>
        <w:bottom w:val="none" w:sz="0" w:space="0" w:color="auto"/>
        <w:right w:val="none" w:sz="0" w:space="0" w:color="auto"/>
      </w:divBdr>
    </w:div>
    <w:div w:id="1489440861">
      <w:bodyDiv w:val="1"/>
      <w:marLeft w:val="0"/>
      <w:marRight w:val="0"/>
      <w:marTop w:val="0"/>
      <w:marBottom w:val="0"/>
      <w:divBdr>
        <w:top w:val="none" w:sz="0" w:space="0" w:color="auto"/>
        <w:left w:val="none" w:sz="0" w:space="0" w:color="auto"/>
        <w:bottom w:val="none" w:sz="0" w:space="0" w:color="auto"/>
        <w:right w:val="none" w:sz="0" w:space="0" w:color="auto"/>
      </w:divBdr>
    </w:div>
    <w:div w:id="1492452613">
      <w:bodyDiv w:val="1"/>
      <w:marLeft w:val="0"/>
      <w:marRight w:val="0"/>
      <w:marTop w:val="0"/>
      <w:marBottom w:val="0"/>
      <w:divBdr>
        <w:top w:val="none" w:sz="0" w:space="0" w:color="auto"/>
        <w:left w:val="none" w:sz="0" w:space="0" w:color="auto"/>
        <w:bottom w:val="none" w:sz="0" w:space="0" w:color="auto"/>
        <w:right w:val="none" w:sz="0" w:space="0" w:color="auto"/>
      </w:divBdr>
    </w:div>
    <w:div w:id="1492596770">
      <w:bodyDiv w:val="1"/>
      <w:marLeft w:val="0"/>
      <w:marRight w:val="0"/>
      <w:marTop w:val="0"/>
      <w:marBottom w:val="0"/>
      <w:divBdr>
        <w:top w:val="none" w:sz="0" w:space="0" w:color="auto"/>
        <w:left w:val="none" w:sz="0" w:space="0" w:color="auto"/>
        <w:bottom w:val="none" w:sz="0" w:space="0" w:color="auto"/>
        <w:right w:val="none" w:sz="0" w:space="0" w:color="auto"/>
      </w:divBdr>
    </w:div>
    <w:div w:id="1494447506">
      <w:bodyDiv w:val="1"/>
      <w:marLeft w:val="0"/>
      <w:marRight w:val="0"/>
      <w:marTop w:val="0"/>
      <w:marBottom w:val="0"/>
      <w:divBdr>
        <w:top w:val="none" w:sz="0" w:space="0" w:color="auto"/>
        <w:left w:val="none" w:sz="0" w:space="0" w:color="auto"/>
        <w:bottom w:val="none" w:sz="0" w:space="0" w:color="auto"/>
        <w:right w:val="none" w:sz="0" w:space="0" w:color="auto"/>
      </w:divBdr>
    </w:div>
    <w:div w:id="1497304172">
      <w:bodyDiv w:val="1"/>
      <w:marLeft w:val="0"/>
      <w:marRight w:val="0"/>
      <w:marTop w:val="0"/>
      <w:marBottom w:val="0"/>
      <w:divBdr>
        <w:top w:val="none" w:sz="0" w:space="0" w:color="auto"/>
        <w:left w:val="none" w:sz="0" w:space="0" w:color="auto"/>
        <w:bottom w:val="none" w:sz="0" w:space="0" w:color="auto"/>
        <w:right w:val="none" w:sz="0" w:space="0" w:color="auto"/>
      </w:divBdr>
    </w:div>
    <w:div w:id="1497500210">
      <w:bodyDiv w:val="1"/>
      <w:marLeft w:val="0"/>
      <w:marRight w:val="0"/>
      <w:marTop w:val="0"/>
      <w:marBottom w:val="0"/>
      <w:divBdr>
        <w:top w:val="none" w:sz="0" w:space="0" w:color="auto"/>
        <w:left w:val="none" w:sz="0" w:space="0" w:color="auto"/>
        <w:bottom w:val="none" w:sz="0" w:space="0" w:color="auto"/>
        <w:right w:val="none" w:sz="0" w:space="0" w:color="auto"/>
      </w:divBdr>
    </w:div>
    <w:div w:id="1499881839">
      <w:bodyDiv w:val="1"/>
      <w:marLeft w:val="0"/>
      <w:marRight w:val="0"/>
      <w:marTop w:val="0"/>
      <w:marBottom w:val="0"/>
      <w:divBdr>
        <w:top w:val="none" w:sz="0" w:space="0" w:color="auto"/>
        <w:left w:val="none" w:sz="0" w:space="0" w:color="auto"/>
        <w:bottom w:val="none" w:sz="0" w:space="0" w:color="auto"/>
        <w:right w:val="none" w:sz="0" w:space="0" w:color="auto"/>
      </w:divBdr>
    </w:div>
    <w:div w:id="1502282601">
      <w:bodyDiv w:val="1"/>
      <w:marLeft w:val="0"/>
      <w:marRight w:val="0"/>
      <w:marTop w:val="0"/>
      <w:marBottom w:val="0"/>
      <w:divBdr>
        <w:top w:val="none" w:sz="0" w:space="0" w:color="auto"/>
        <w:left w:val="none" w:sz="0" w:space="0" w:color="auto"/>
        <w:bottom w:val="none" w:sz="0" w:space="0" w:color="auto"/>
        <w:right w:val="none" w:sz="0" w:space="0" w:color="auto"/>
      </w:divBdr>
    </w:div>
    <w:div w:id="1502283025">
      <w:bodyDiv w:val="1"/>
      <w:marLeft w:val="0"/>
      <w:marRight w:val="0"/>
      <w:marTop w:val="0"/>
      <w:marBottom w:val="0"/>
      <w:divBdr>
        <w:top w:val="none" w:sz="0" w:space="0" w:color="auto"/>
        <w:left w:val="none" w:sz="0" w:space="0" w:color="auto"/>
        <w:bottom w:val="none" w:sz="0" w:space="0" w:color="auto"/>
        <w:right w:val="none" w:sz="0" w:space="0" w:color="auto"/>
      </w:divBdr>
    </w:div>
    <w:div w:id="1502499720">
      <w:bodyDiv w:val="1"/>
      <w:marLeft w:val="0"/>
      <w:marRight w:val="0"/>
      <w:marTop w:val="0"/>
      <w:marBottom w:val="0"/>
      <w:divBdr>
        <w:top w:val="none" w:sz="0" w:space="0" w:color="auto"/>
        <w:left w:val="none" w:sz="0" w:space="0" w:color="auto"/>
        <w:bottom w:val="none" w:sz="0" w:space="0" w:color="auto"/>
        <w:right w:val="none" w:sz="0" w:space="0" w:color="auto"/>
      </w:divBdr>
    </w:div>
    <w:div w:id="1504204309">
      <w:bodyDiv w:val="1"/>
      <w:marLeft w:val="0"/>
      <w:marRight w:val="0"/>
      <w:marTop w:val="0"/>
      <w:marBottom w:val="0"/>
      <w:divBdr>
        <w:top w:val="none" w:sz="0" w:space="0" w:color="auto"/>
        <w:left w:val="none" w:sz="0" w:space="0" w:color="auto"/>
        <w:bottom w:val="none" w:sz="0" w:space="0" w:color="auto"/>
        <w:right w:val="none" w:sz="0" w:space="0" w:color="auto"/>
      </w:divBdr>
    </w:div>
    <w:div w:id="1505390279">
      <w:bodyDiv w:val="1"/>
      <w:marLeft w:val="0"/>
      <w:marRight w:val="0"/>
      <w:marTop w:val="0"/>
      <w:marBottom w:val="0"/>
      <w:divBdr>
        <w:top w:val="none" w:sz="0" w:space="0" w:color="auto"/>
        <w:left w:val="none" w:sz="0" w:space="0" w:color="auto"/>
        <w:bottom w:val="none" w:sz="0" w:space="0" w:color="auto"/>
        <w:right w:val="none" w:sz="0" w:space="0" w:color="auto"/>
      </w:divBdr>
    </w:div>
    <w:div w:id="1506286434">
      <w:bodyDiv w:val="1"/>
      <w:marLeft w:val="0"/>
      <w:marRight w:val="0"/>
      <w:marTop w:val="0"/>
      <w:marBottom w:val="0"/>
      <w:divBdr>
        <w:top w:val="none" w:sz="0" w:space="0" w:color="auto"/>
        <w:left w:val="none" w:sz="0" w:space="0" w:color="auto"/>
        <w:bottom w:val="none" w:sz="0" w:space="0" w:color="auto"/>
        <w:right w:val="none" w:sz="0" w:space="0" w:color="auto"/>
      </w:divBdr>
    </w:div>
    <w:div w:id="1507020122">
      <w:bodyDiv w:val="1"/>
      <w:marLeft w:val="0"/>
      <w:marRight w:val="0"/>
      <w:marTop w:val="0"/>
      <w:marBottom w:val="0"/>
      <w:divBdr>
        <w:top w:val="none" w:sz="0" w:space="0" w:color="auto"/>
        <w:left w:val="none" w:sz="0" w:space="0" w:color="auto"/>
        <w:bottom w:val="none" w:sz="0" w:space="0" w:color="auto"/>
        <w:right w:val="none" w:sz="0" w:space="0" w:color="auto"/>
      </w:divBdr>
    </w:div>
    <w:div w:id="1509637799">
      <w:bodyDiv w:val="1"/>
      <w:marLeft w:val="0"/>
      <w:marRight w:val="0"/>
      <w:marTop w:val="0"/>
      <w:marBottom w:val="0"/>
      <w:divBdr>
        <w:top w:val="none" w:sz="0" w:space="0" w:color="auto"/>
        <w:left w:val="none" w:sz="0" w:space="0" w:color="auto"/>
        <w:bottom w:val="none" w:sz="0" w:space="0" w:color="auto"/>
        <w:right w:val="none" w:sz="0" w:space="0" w:color="auto"/>
      </w:divBdr>
    </w:div>
    <w:div w:id="1509976425">
      <w:bodyDiv w:val="1"/>
      <w:marLeft w:val="0"/>
      <w:marRight w:val="0"/>
      <w:marTop w:val="0"/>
      <w:marBottom w:val="0"/>
      <w:divBdr>
        <w:top w:val="none" w:sz="0" w:space="0" w:color="auto"/>
        <w:left w:val="none" w:sz="0" w:space="0" w:color="auto"/>
        <w:bottom w:val="none" w:sz="0" w:space="0" w:color="auto"/>
        <w:right w:val="none" w:sz="0" w:space="0" w:color="auto"/>
      </w:divBdr>
    </w:div>
    <w:div w:id="1509976783">
      <w:bodyDiv w:val="1"/>
      <w:marLeft w:val="0"/>
      <w:marRight w:val="0"/>
      <w:marTop w:val="0"/>
      <w:marBottom w:val="0"/>
      <w:divBdr>
        <w:top w:val="none" w:sz="0" w:space="0" w:color="auto"/>
        <w:left w:val="none" w:sz="0" w:space="0" w:color="auto"/>
        <w:bottom w:val="none" w:sz="0" w:space="0" w:color="auto"/>
        <w:right w:val="none" w:sz="0" w:space="0" w:color="auto"/>
      </w:divBdr>
    </w:div>
    <w:div w:id="1510146187">
      <w:bodyDiv w:val="1"/>
      <w:marLeft w:val="0"/>
      <w:marRight w:val="0"/>
      <w:marTop w:val="0"/>
      <w:marBottom w:val="0"/>
      <w:divBdr>
        <w:top w:val="none" w:sz="0" w:space="0" w:color="auto"/>
        <w:left w:val="none" w:sz="0" w:space="0" w:color="auto"/>
        <w:bottom w:val="none" w:sz="0" w:space="0" w:color="auto"/>
        <w:right w:val="none" w:sz="0" w:space="0" w:color="auto"/>
      </w:divBdr>
    </w:div>
    <w:div w:id="1510565640">
      <w:bodyDiv w:val="1"/>
      <w:marLeft w:val="0"/>
      <w:marRight w:val="0"/>
      <w:marTop w:val="0"/>
      <w:marBottom w:val="0"/>
      <w:divBdr>
        <w:top w:val="none" w:sz="0" w:space="0" w:color="auto"/>
        <w:left w:val="none" w:sz="0" w:space="0" w:color="auto"/>
        <w:bottom w:val="none" w:sz="0" w:space="0" w:color="auto"/>
        <w:right w:val="none" w:sz="0" w:space="0" w:color="auto"/>
      </w:divBdr>
    </w:div>
    <w:div w:id="1510946640">
      <w:bodyDiv w:val="1"/>
      <w:marLeft w:val="0"/>
      <w:marRight w:val="0"/>
      <w:marTop w:val="0"/>
      <w:marBottom w:val="0"/>
      <w:divBdr>
        <w:top w:val="none" w:sz="0" w:space="0" w:color="auto"/>
        <w:left w:val="none" w:sz="0" w:space="0" w:color="auto"/>
        <w:bottom w:val="none" w:sz="0" w:space="0" w:color="auto"/>
        <w:right w:val="none" w:sz="0" w:space="0" w:color="auto"/>
      </w:divBdr>
    </w:div>
    <w:div w:id="1511530555">
      <w:bodyDiv w:val="1"/>
      <w:marLeft w:val="0"/>
      <w:marRight w:val="0"/>
      <w:marTop w:val="0"/>
      <w:marBottom w:val="0"/>
      <w:divBdr>
        <w:top w:val="none" w:sz="0" w:space="0" w:color="auto"/>
        <w:left w:val="none" w:sz="0" w:space="0" w:color="auto"/>
        <w:bottom w:val="none" w:sz="0" w:space="0" w:color="auto"/>
        <w:right w:val="none" w:sz="0" w:space="0" w:color="auto"/>
      </w:divBdr>
    </w:div>
    <w:div w:id="1513568437">
      <w:bodyDiv w:val="1"/>
      <w:marLeft w:val="0"/>
      <w:marRight w:val="0"/>
      <w:marTop w:val="0"/>
      <w:marBottom w:val="0"/>
      <w:divBdr>
        <w:top w:val="none" w:sz="0" w:space="0" w:color="auto"/>
        <w:left w:val="none" w:sz="0" w:space="0" w:color="auto"/>
        <w:bottom w:val="none" w:sz="0" w:space="0" w:color="auto"/>
        <w:right w:val="none" w:sz="0" w:space="0" w:color="auto"/>
      </w:divBdr>
    </w:div>
    <w:div w:id="1513641474">
      <w:bodyDiv w:val="1"/>
      <w:marLeft w:val="0"/>
      <w:marRight w:val="0"/>
      <w:marTop w:val="0"/>
      <w:marBottom w:val="0"/>
      <w:divBdr>
        <w:top w:val="none" w:sz="0" w:space="0" w:color="auto"/>
        <w:left w:val="none" w:sz="0" w:space="0" w:color="auto"/>
        <w:bottom w:val="none" w:sz="0" w:space="0" w:color="auto"/>
        <w:right w:val="none" w:sz="0" w:space="0" w:color="auto"/>
      </w:divBdr>
    </w:div>
    <w:div w:id="1515458180">
      <w:bodyDiv w:val="1"/>
      <w:marLeft w:val="0"/>
      <w:marRight w:val="0"/>
      <w:marTop w:val="0"/>
      <w:marBottom w:val="0"/>
      <w:divBdr>
        <w:top w:val="none" w:sz="0" w:space="0" w:color="auto"/>
        <w:left w:val="none" w:sz="0" w:space="0" w:color="auto"/>
        <w:bottom w:val="none" w:sz="0" w:space="0" w:color="auto"/>
        <w:right w:val="none" w:sz="0" w:space="0" w:color="auto"/>
      </w:divBdr>
    </w:div>
    <w:div w:id="1515798549">
      <w:bodyDiv w:val="1"/>
      <w:marLeft w:val="0"/>
      <w:marRight w:val="0"/>
      <w:marTop w:val="0"/>
      <w:marBottom w:val="0"/>
      <w:divBdr>
        <w:top w:val="none" w:sz="0" w:space="0" w:color="auto"/>
        <w:left w:val="none" w:sz="0" w:space="0" w:color="auto"/>
        <w:bottom w:val="none" w:sz="0" w:space="0" w:color="auto"/>
        <w:right w:val="none" w:sz="0" w:space="0" w:color="auto"/>
      </w:divBdr>
    </w:div>
    <w:div w:id="1516075017">
      <w:bodyDiv w:val="1"/>
      <w:marLeft w:val="0"/>
      <w:marRight w:val="0"/>
      <w:marTop w:val="0"/>
      <w:marBottom w:val="0"/>
      <w:divBdr>
        <w:top w:val="none" w:sz="0" w:space="0" w:color="auto"/>
        <w:left w:val="none" w:sz="0" w:space="0" w:color="auto"/>
        <w:bottom w:val="none" w:sz="0" w:space="0" w:color="auto"/>
        <w:right w:val="none" w:sz="0" w:space="0" w:color="auto"/>
      </w:divBdr>
    </w:div>
    <w:div w:id="1516187981">
      <w:bodyDiv w:val="1"/>
      <w:marLeft w:val="0"/>
      <w:marRight w:val="0"/>
      <w:marTop w:val="0"/>
      <w:marBottom w:val="0"/>
      <w:divBdr>
        <w:top w:val="none" w:sz="0" w:space="0" w:color="auto"/>
        <w:left w:val="none" w:sz="0" w:space="0" w:color="auto"/>
        <w:bottom w:val="none" w:sz="0" w:space="0" w:color="auto"/>
        <w:right w:val="none" w:sz="0" w:space="0" w:color="auto"/>
      </w:divBdr>
    </w:div>
    <w:div w:id="1518234083">
      <w:bodyDiv w:val="1"/>
      <w:marLeft w:val="0"/>
      <w:marRight w:val="0"/>
      <w:marTop w:val="0"/>
      <w:marBottom w:val="0"/>
      <w:divBdr>
        <w:top w:val="none" w:sz="0" w:space="0" w:color="auto"/>
        <w:left w:val="none" w:sz="0" w:space="0" w:color="auto"/>
        <w:bottom w:val="none" w:sz="0" w:space="0" w:color="auto"/>
        <w:right w:val="none" w:sz="0" w:space="0" w:color="auto"/>
      </w:divBdr>
    </w:div>
    <w:div w:id="1518811288">
      <w:bodyDiv w:val="1"/>
      <w:marLeft w:val="0"/>
      <w:marRight w:val="0"/>
      <w:marTop w:val="0"/>
      <w:marBottom w:val="0"/>
      <w:divBdr>
        <w:top w:val="none" w:sz="0" w:space="0" w:color="auto"/>
        <w:left w:val="none" w:sz="0" w:space="0" w:color="auto"/>
        <w:bottom w:val="none" w:sz="0" w:space="0" w:color="auto"/>
        <w:right w:val="none" w:sz="0" w:space="0" w:color="auto"/>
      </w:divBdr>
    </w:div>
    <w:div w:id="1518930648">
      <w:bodyDiv w:val="1"/>
      <w:marLeft w:val="0"/>
      <w:marRight w:val="0"/>
      <w:marTop w:val="0"/>
      <w:marBottom w:val="0"/>
      <w:divBdr>
        <w:top w:val="none" w:sz="0" w:space="0" w:color="auto"/>
        <w:left w:val="none" w:sz="0" w:space="0" w:color="auto"/>
        <w:bottom w:val="none" w:sz="0" w:space="0" w:color="auto"/>
        <w:right w:val="none" w:sz="0" w:space="0" w:color="auto"/>
      </w:divBdr>
    </w:div>
    <w:div w:id="1519008570">
      <w:bodyDiv w:val="1"/>
      <w:marLeft w:val="0"/>
      <w:marRight w:val="0"/>
      <w:marTop w:val="0"/>
      <w:marBottom w:val="0"/>
      <w:divBdr>
        <w:top w:val="none" w:sz="0" w:space="0" w:color="auto"/>
        <w:left w:val="none" w:sz="0" w:space="0" w:color="auto"/>
        <w:bottom w:val="none" w:sz="0" w:space="0" w:color="auto"/>
        <w:right w:val="none" w:sz="0" w:space="0" w:color="auto"/>
      </w:divBdr>
    </w:div>
    <w:div w:id="1520002108">
      <w:bodyDiv w:val="1"/>
      <w:marLeft w:val="0"/>
      <w:marRight w:val="0"/>
      <w:marTop w:val="0"/>
      <w:marBottom w:val="0"/>
      <w:divBdr>
        <w:top w:val="none" w:sz="0" w:space="0" w:color="auto"/>
        <w:left w:val="none" w:sz="0" w:space="0" w:color="auto"/>
        <w:bottom w:val="none" w:sz="0" w:space="0" w:color="auto"/>
        <w:right w:val="none" w:sz="0" w:space="0" w:color="auto"/>
      </w:divBdr>
    </w:div>
    <w:div w:id="1520436911">
      <w:bodyDiv w:val="1"/>
      <w:marLeft w:val="0"/>
      <w:marRight w:val="0"/>
      <w:marTop w:val="0"/>
      <w:marBottom w:val="0"/>
      <w:divBdr>
        <w:top w:val="none" w:sz="0" w:space="0" w:color="auto"/>
        <w:left w:val="none" w:sz="0" w:space="0" w:color="auto"/>
        <w:bottom w:val="none" w:sz="0" w:space="0" w:color="auto"/>
        <w:right w:val="none" w:sz="0" w:space="0" w:color="auto"/>
      </w:divBdr>
    </w:div>
    <w:div w:id="1521581717">
      <w:bodyDiv w:val="1"/>
      <w:marLeft w:val="0"/>
      <w:marRight w:val="0"/>
      <w:marTop w:val="0"/>
      <w:marBottom w:val="0"/>
      <w:divBdr>
        <w:top w:val="none" w:sz="0" w:space="0" w:color="auto"/>
        <w:left w:val="none" w:sz="0" w:space="0" w:color="auto"/>
        <w:bottom w:val="none" w:sz="0" w:space="0" w:color="auto"/>
        <w:right w:val="none" w:sz="0" w:space="0" w:color="auto"/>
      </w:divBdr>
    </w:div>
    <w:div w:id="1521623913">
      <w:bodyDiv w:val="1"/>
      <w:marLeft w:val="0"/>
      <w:marRight w:val="0"/>
      <w:marTop w:val="0"/>
      <w:marBottom w:val="0"/>
      <w:divBdr>
        <w:top w:val="none" w:sz="0" w:space="0" w:color="auto"/>
        <w:left w:val="none" w:sz="0" w:space="0" w:color="auto"/>
        <w:bottom w:val="none" w:sz="0" w:space="0" w:color="auto"/>
        <w:right w:val="none" w:sz="0" w:space="0" w:color="auto"/>
      </w:divBdr>
    </w:div>
    <w:div w:id="1522934643">
      <w:bodyDiv w:val="1"/>
      <w:marLeft w:val="0"/>
      <w:marRight w:val="0"/>
      <w:marTop w:val="0"/>
      <w:marBottom w:val="0"/>
      <w:divBdr>
        <w:top w:val="none" w:sz="0" w:space="0" w:color="auto"/>
        <w:left w:val="none" w:sz="0" w:space="0" w:color="auto"/>
        <w:bottom w:val="none" w:sz="0" w:space="0" w:color="auto"/>
        <w:right w:val="none" w:sz="0" w:space="0" w:color="auto"/>
      </w:divBdr>
    </w:div>
    <w:div w:id="1524054705">
      <w:bodyDiv w:val="1"/>
      <w:marLeft w:val="0"/>
      <w:marRight w:val="0"/>
      <w:marTop w:val="0"/>
      <w:marBottom w:val="0"/>
      <w:divBdr>
        <w:top w:val="none" w:sz="0" w:space="0" w:color="auto"/>
        <w:left w:val="none" w:sz="0" w:space="0" w:color="auto"/>
        <w:bottom w:val="none" w:sz="0" w:space="0" w:color="auto"/>
        <w:right w:val="none" w:sz="0" w:space="0" w:color="auto"/>
      </w:divBdr>
    </w:div>
    <w:div w:id="1524057504">
      <w:bodyDiv w:val="1"/>
      <w:marLeft w:val="0"/>
      <w:marRight w:val="0"/>
      <w:marTop w:val="0"/>
      <w:marBottom w:val="0"/>
      <w:divBdr>
        <w:top w:val="none" w:sz="0" w:space="0" w:color="auto"/>
        <w:left w:val="none" w:sz="0" w:space="0" w:color="auto"/>
        <w:bottom w:val="none" w:sz="0" w:space="0" w:color="auto"/>
        <w:right w:val="none" w:sz="0" w:space="0" w:color="auto"/>
      </w:divBdr>
    </w:div>
    <w:div w:id="1524199794">
      <w:bodyDiv w:val="1"/>
      <w:marLeft w:val="0"/>
      <w:marRight w:val="0"/>
      <w:marTop w:val="0"/>
      <w:marBottom w:val="0"/>
      <w:divBdr>
        <w:top w:val="none" w:sz="0" w:space="0" w:color="auto"/>
        <w:left w:val="none" w:sz="0" w:space="0" w:color="auto"/>
        <w:bottom w:val="none" w:sz="0" w:space="0" w:color="auto"/>
        <w:right w:val="none" w:sz="0" w:space="0" w:color="auto"/>
      </w:divBdr>
    </w:div>
    <w:div w:id="1524203037">
      <w:bodyDiv w:val="1"/>
      <w:marLeft w:val="0"/>
      <w:marRight w:val="0"/>
      <w:marTop w:val="0"/>
      <w:marBottom w:val="0"/>
      <w:divBdr>
        <w:top w:val="none" w:sz="0" w:space="0" w:color="auto"/>
        <w:left w:val="none" w:sz="0" w:space="0" w:color="auto"/>
        <w:bottom w:val="none" w:sz="0" w:space="0" w:color="auto"/>
        <w:right w:val="none" w:sz="0" w:space="0" w:color="auto"/>
      </w:divBdr>
    </w:div>
    <w:div w:id="1524515318">
      <w:bodyDiv w:val="1"/>
      <w:marLeft w:val="0"/>
      <w:marRight w:val="0"/>
      <w:marTop w:val="0"/>
      <w:marBottom w:val="0"/>
      <w:divBdr>
        <w:top w:val="none" w:sz="0" w:space="0" w:color="auto"/>
        <w:left w:val="none" w:sz="0" w:space="0" w:color="auto"/>
        <w:bottom w:val="none" w:sz="0" w:space="0" w:color="auto"/>
        <w:right w:val="none" w:sz="0" w:space="0" w:color="auto"/>
      </w:divBdr>
    </w:div>
    <w:div w:id="1524857417">
      <w:bodyDiv w:val="1"/>
      <w:marLeft w:val="0"/>
      <w:marRight w:val="0"/>
      <w:marTop w:val="0"/>
      <w:marBottom w:val="0"/>
      <w:divBdr>
        <w:top w:val="none" w:sz="0" w:space="0" w:color="auto"/>
        <w:left w:val="none" w:sz="0" w:space="0" w:color="auto"/>
        <w:bottom w:val="none" w:sz="0" w:space="0" w:color="auto"/>
        <w:right w:val="none" w:sz="0" w:space="0" w:color="auto"/>
      </w:divBdr>
    </w:div>
    <w:div w:id="1525093343">
      <w:bodyDiv w:val="1"/>
      <w:marLeft w:val="0"/>
      <w:marRight w:val="0"/>
      <w:marTop w:val="0"/>
      <w:marBottom w:val="0"/>
      <w:divBdr>
        <w:top w:val="none" w:sz="0" w:space="0" w:color="auto"/>
        <w:left w:val="none" w:sz="0" w:space="0" w:color="auto"/>
        <w:bottom w:val="none" w:sz="0" w:space="0" w:color="auto"/>
        <w:right w:val="none" w:sz="0" w:space="0" w:color="auto"/>
      </w:divBdr>
    </w:div>
    <w:div w:id="1525286105">
      <w:bodyDiv w:val="1"/>
      <w:marLeft w:val="0"/>
      <w:marRight w:val="0"/>
      <w:marTop w:val="0"/>
      <w:marBottom w:val="0"/>
      <w:divBdr>
        <w:top w:val="none" w:sz="0" w:space="0" w:color="auto"/>
        <w:left w:val="none" w:sz="0" w:space="0" w:color="auto"/>
        <w:bottom w:val="none" w:sz="0" w:space="0" w:color="auto"/>
        <w:right w:val="none" w:sz="0" w:space="0" w:color="auto"/>
      </w:divBdr>
    </w:div>
    <w:div w:id="1526214210">
      <w:bodyDiv w:val="1"/>
      <w:marLeft w:val="0"/>
      <w:marRight w:val="0"/>
      <w:marTop w:val="0"/>
      <w:marBottom w:val="0"/>
      <w:divBdr>
        <w:top w:val="none" w:sz="0" w:space="0" w:color="auto"/>
        <w:left w:val="none" w:sz="0" w:space="0" w:color="auto"/>
        <w:bottom w:val="none" w:sz="0" w:space="0" w:color="auto"/>
        <w:right w:val="none" w:sz="0" w:space="0" w:color="auto"/>
      </w:divBdr>
    </w:div>
    <w:div w:id="1527020158">
      <w:bodyDiv w:val="1"/>
      <w:marLeft w:val="0"/>
      <w:marRight w:val="0"/>
      <w:marTop w:val="0"/>
      <w:marBottom w:val="0"/>
      <w:divBdr>
        <w:top w:val="none" w:sz="0" w:space="0" w:color="auto"/>
        <w:left w:val="none" w:sz="0" w:space="0" w:color="auto"/>
        <w:bottom w:val="none" w:sz="0" w:space="0" w:color="auto"/>
        <w:right w:val="none" w:sz="0" w:space="0" w:color="auto"/>
      </w:divBdr>
    </w:div>
    <w:div w:id="1527210732">
      <w:bodyDiv w:val="1"/>
      <w:marLeft w:val="0"/>
      <w:marRight w:val="0"/>
      <w:marTop w:val="0"/>
      <w:marBottom w:val="0"/>
      <w:divBdr>
        <w:top w:val="none" w:sz="0" w:space="0" w:color="auto"/>
        <w:left w:val="none" w:sz="0" w:space="0" w:color="auto"/>
        <w:bottom w:val="none" w:sz="0" w:space="0" w:color="auto"/>
        <w:right w:val="none" w:sz="0" w:space="0" w:color="auto"/>
      </w:divBdr>
    </w:div>
    <w:div w:id="1528064152">
      <w:bodyDiv w:val="1"/>
      <w:marLeft w:val="0"/>
      <w:marRight w:val="0"/>
      <w:marTop w:val="0"/>
      <w:marBottom w:val="0"/>
      <w:divBdr>
        <w:top w:val="none" w:sz="0" w:space="0" w:color="auto"/>
        <w:left w:val="none" w:sz="0" w:space="0" w:color="auto"/>
        <w:bottom w:val="none" w:sz="0" w:space="0" w:color="auto"/>
        <w:right w:val="none" w:sz="0" w:space="0" w:color="auto"/>
      </w:divBdr>
    </w:div>
    <w:div w:id="1528300563">
      <w:bodyDiv w:val="1"/>
      <w:marLeft w:val="0"/>
      <w:marRight w:val="0"/>
      <w:marTop w:val="0"/>
      <w:marBottom w:val="0"/>
      <w:divBdr>
        <w:top w:val="none" w:sz="0" w:space="0" w:color="auto"/>
        <w:left w:val="none" w:sz="0" w:space="0" w:color="auto"/>
        <w:bottom w:val="none" w:sz="0" w:space="0" w:color="auto"/>
        <w:right w:val="none" w:sz="0" w:space="0" w:color="auto"/>
      </w:divBdr>
    </w:div>
    <w:div w:id="1528447215">
      <w:bodyDiv w:val="1"/>
      <w:marLeft w:val="0"/>
      <w:marRight w:val="0"/>
      <w:marTop w:val="0"/>
      <w:marBottom w:val="0"/>
      <w:divBdr>
        <w:top w:val="none" w:sz="0" w:space="0" w:color="auto"/>
        <w:left w:val="none" w:sz="0" w:space="0" w:color="auto"/>
        <w:bottom w:val="none" w:sz="0" w:space="0" w:color="auto"/>
        <w:right w:val="none" w:sz="0" w:space="0" w:color="auto"/>
      </w:divBdr>
    </w:div>
    <w:div w:id="1528640786">
      <w:bodyDiv w:val="1"/>
      <w:marLeft w:val="0"/>
      <w:marRight w:val="0"/>
      <w:marTop w:val="0"/>
      <w:marBottom w:val="0"/>
      <w:divBdr>
        <w:top w:val="none" w:sz="0" w:space="0" w:color="auto"/>
        <w:left w:val="none" w:sz="0" w:space="0" w:color="auto"/>
        <w:bottom w:val="none" w:sz="0" w:space="0" w:color="auto"/>
        <w:right w:val="none" w:sz="0" w:space="0" w:color="auto"/>
      </w:divBdr>
    </w:div>
    <w:div w:id="1530677317">
      <w:bodyDiv w:val="1"/>
      <w:marLeft w:val="0"/>
      <w:marRight w:val="0"/>
      <w:marTop w:val="0"/>
      <w:marBottom w:val="0"/>
      <w:divBdr>
        <w:top w:val="none" w:sz="0" w:space="0" w:color="auto"/>
        <w:left w:val="none" w:sz="0" w:space="0" w:color="auto"/>
        <w:bottom w:val="none" w:sz="0" w:space="0" w:color="auto"/>
        <w:right w:val="none" w:sz="0" w:space="0" w:color="auto"/>
      </w:divBdr>
    </w:div>
    <w:div w:id="1530684231">
      <w:bodyDiv w:val="1"/>
      <w:marLeft w:val="0"/>
      <w:marRight w:val="0"/>
      <w:marTop w:val="0"/>
      <w:marBottom w:val="0"/>
      <w:divBdr>
        <w:top w:val="none" w:sz="0" w:space="0" w:color="auto"/>
        <w:left w:val="none" w:sz="0" w:space="0" w:color="auto"/>
        <w:bottom w:val="none" w:sz="0" w:space="0" w:color="auto"/>
        <w:right w:val="none" w:sz="0" w:space="0" w:color="auto"/>
      </w:divBdr>
    </w:div>
    <w:div w:id="1530795271">
      <w:bodyDiv w:val="1"/>
      <w:marLeft w:val="0"/>
      <w:marRight w:val="0"/>
      <w:marTop w:val="0"/>
      <w:marBottom w:val="0"/>
      <w:divBdr>
        <w:top w:val="none" w:sz="0" w:space="0" w:color="auto"/>
        <w:left w:val="none" w:sz="0" w:space="0" w:color="auto"/>
        <w:bottom w:val="none" w:sz="0" w:space="0" w:color="auto"/>
        <w:right w:val="none" w:sz="0" w:space="0" w:color="auto"/>
      </w:divBdr>
    </w:div>
    <w:div w:id="1532301607">
      <w:bodyDiv w:val="1"/>
      <w:marLeft w:val="0"/>
      <w:marRight w:val="0"/>
      <w:marTop w:val="0"/>
      <w:marBottom w:val="0"/>
      <w:divBdr>
        <w:top w:val="none" w:sz="0" w:space="0" w:color="auto"/>
        <w:left w:val="none" w:sz="0" w:space="0" w:color="auto"/>
        <w:bottom w:val="none" w:sz="0" w:space="0" w:color="auto"/>
        <w:right w:val="none" w:sz="0" w:space="0" w:color="auto"/>
      </w:divBdr>
    </w:div>
    <w:div w:id="1533420225">
      <w:bodyDiv w:val="1"/>
      <w:marLeft w:val="0"/>
      <w:marRight w:val="0"/>
      <w:marTop w:val="0"/>
      <w:marBottom w:val="0"/>
      <w:divBdr>
        <w:top w:val="none" w:sz="0" w:space="0" w:color="auto"/>
        <w:left w:val="none" w:sz="0" w:space="0" w:color="auto"/>
        <w:bottom w:val="none" w:sz="0" w:space="0" w:color="auto"/>
        <w:right w:val="none" w:sz="0" w:space="0" w:color="auto"/>
      </w:divBdr>
    </w:div>
    <w:div w:id="1533570973">
      <w:bodyDiv w:val="1"/>
      <w:marLeft w:val="0"/>
      <w:marRight w:val="0"/>
      <w:marTop w:val="0"/>
      <w:marBottom w:val="0"/>
      <w:divBdr>
        <w:top w:val="none" w:sz="0" w:space="0" w:color="auto"/>
        <w:left w:val="none" w:sz="0" w:space="0" w:color="auto"/>
        <w:bottom w:val="none" w:sz="0" w:space="0" w:color="auto"/>
        <w:right w:val="none" w:sz="0" w:space="0" w:color="auto"/>
      </w:divBdr>
    </w:div>
    <w:div w:id="1535195009">
      <w:bodyDiv w:val="1"/>
      <w:marLeft w:val="0"/>
      <w:marRight w:val="0"/>
      <w:marTop w:val="0"/>
      <w:marBottom w:val="0"/>
      <w:divBdr>
        <w:top w:val="none" w:sz="0" w:space="0" w:color="auto"/>
        <w:left w:val="none" w:sz="0" w:space="0" w:color="auto"/>
        <w:bottom w:val="none" w:sz="0" w:space="0" w:color="auto"/>
        <w:right w:val="none" w:sz="0" w:space="0" w:color="auto"/>
      </w:divBdr>
    </w:div>
    <w:div w:id="1535583915">
      <w:bodyDiv w:val="1"/>
      <w:marLeft w:val="0"/>
      <w:marRight w:val="0"/>
      <w:marTop w:val="0"/>
      <w:marBottom w:val="0"/>
      <w:divBdr>
        <w:top w:val="none" w:sz="0" w:space="0" w:color="auto"/>
        <w:left w:val="none" w:sz="0" w:space="0" w:color="auto"/>
        <w:bottom w:val="none" w:sz="0" w:space="0" w:color="auto"/>
        <w:right w:val="none" w:sz="0" w:space="0" w:color="auto"/>
      </w:divBdr>
    </w:div>
    <w:div w:id="1536312224">
      <w:bodyDiv w:val="1"/>
      <w:marLeft w:val="0"/>
      <w:marRight w:val="0"/>
      <w:marTop w:val="0"/>
      <w:marBottom w:val="0"/>
      <w:divBdr>
        <w:top w:val="none" w:sz="0" w:space="0" w:color="auto"/>
        <w:left w:val="none" w:sz="0" w:space="0" w:color="auto"/>
        <w:bottom w:val="none" w:sz="0" w:space="0" w:color="auto"/>
        <w:right w:val="none" w:sz="0" w:space="0" w:color="auto"/>
      </w:divBdr>
    </w:div>
    <w:div w:id="1536888949">
      <w:bodyDiv w:val="1"/>
      <w:marLeft w:val="0"/>
      <w:marRight w:val="0"/>
      <w:marTop w:val="0"/>
      <w:marBottom w:val="0"/>
      <w:divBdr>
        <w:top w:val="none" w:sz="0" w:space="0" w:color="auto"/>
        <w:left w:val="none" w:sz="0" w:space="0" w:color="auto"/>
        <w:bottom w:val="none" w:sz="0" w:space="0" w:color="auto"/>
        <w:right w:val="none" w:sz="0" w:space="0" w:color="auto"/>
      </w:divBdr>
    </w:div>
    <w:div w:id="1536969802">
      <w:bodyDiv w:val="1"/>
      <w:marLeft w:val="0"/>
      <w:marRight w:val="0"/>
      <w:marTop w:val="0"/>
      <w:marBottom w:val="0"/>
      <w:divBdr>
        <w:top w:val="none" w:sz="0" w:space="0" w:color="auto"/>
        <w:left w:val="none" w:sz="0" w:space="0" w:color="auto"/>
        <w:bottom w:val="none" w:sz="0" w:space="0" w:color="auto"/>
        <w:right w:val="none" w:sz="0" w:space="0" w:color="auto"/>
      </w:divBdr>
    </w:div>
    <w:div w:id="1537084175">
      <w:bodyDiv w:val="1"/>
      <w:marLeft w:val="0"/>
      <w:marRight w:val="0"/>
      <w:marTop w:val="0"/>
      <w:marBottom w:val="0"/>
      <w:divBdr>
        <w:top w:val="none" w:sz="0" w:space="0" w:color="auto"/>
        <w:left w:val="none" w:sz="0" w:space="0" w:color="auto"/>
        <w:bottom w:val="none" w:sz="0" w:space="0" w:color="auto"/>
        <w:right w:val="none" w:sz="0" w:space="0" w:color="auto"/>
      </w:divBdr>
    </w:div>
    <w:div w:id="1538346619">
      <w:bodyDiv w:val="1"/>
      <w:marLeft w:val="0"/>
      <w:marRight w:val="0"/>
      <w:marTop w:val="0"/>
      <w:marBottom w:val="0"/>
      <w:divBdr>
        <w:top w:val="none" w:sz="0" w:space="0" w:color="auto"/>
        <w:left w:val="none" w:sz="0" w:space="0" w:color="auto"/>
        <w:bottom w:val="none" w:sz="0" w:space="0" w:color="auto"/>
        <w:right w:val="none" w:sz="0" w:space="0" w:color="auto"/>
      </w:divBdr>
    </w:div>
    <w:div w:id="1538858043">
      <w:bodyDiv w:val="1"/>
      <w:marLeft w:val="0"/>
      <w:marRight w:val="0"/>
      <w:marTop w:val="0"/>
      <w:marBottom w:val="0"/>
      <w:divBdr>
        <w:top w:val="none" w:sz="0" w:space="0" w:color="auto"/>
        <w:left w:val="none" w:sz="0" w:space="0" w:color="auto"/>
        <w:bottom w:val="none" w:sz="0" w:space="0" w:color="auto"/>
        <w:right w:val="none" w:sz="0" w:space="0" w:color="auto"/>
      </w:divBdr>
    </w:div>
    <w:div w:id="1542669888">
      <w:bodyDiv w:val="1"/>
      <w:marLeft w:val="0"/>
      <w:marRight w:val="0"/>
      <w:marTop w:val="0"/>
      <w:marBottom w:val="0"/>
      <w:divBdr>
        <w:top w:val="none" w:sz="0" w:space="0" w:color="auto"/>
        <w:left w:val="none" w:sz="0" w:space="0" w:color="auto"/>
        <w:bottom w:val="none" w:sz="0" w:space="0" w:color="auto"/>
        <w:right w:val="none" w:sz="0" w:space="0" w:color="auto"/>
      </w:divBdr>
    </w:div>
    <w:div w:id="1543786598">
      <w:bodyDiv w:val="1"/>
      <w:marLeft w:val="0"/>
      <w:marRight w:val="0"/>
      <w:marTop w:val="0"/>
      <w:marBottom w:val="0"/>
      <w:divBdr>
        <w:top w:val="none" w:sz="0" w:space="0" w:color="auto"/>
        <w:left w:val="none" w:sz="0" w:space="0" w:color="auto"/>
        <w:bottom w:val="none" w:sz="0" w:space="0" w:color="auto"/>
        <w:right w:val="none" w:sz="0" w:space="0" w:color="auto"/>
      </w:divBdr>
    </w:div>
    <w:div w:id="1546479992">
      <w:bodyDiv w:val="1"/>
      <w:marLeft w:val="0"/>
      <w:marRight w:val="0"/>
      <w:marTop w:val="0"/>
      <w:marBottom w:val="0"/>
      <w:divBdr>
        <w:top w:val="none" w:sz="0" w:space="0" w:color="auto"/>
        <w:left w:val="none" w:sz="0" w:space="0" w:color="auto"/>
        <w:bottom w:val="none" w:sz="0" w:space="0" w:color="auto"/>
        <w:right w:val="none" w:sz="0" w:space="0" w:color="auto"/>
      </w:divBdr>
    </w:div>
    <w:div w:id="1548643408">
      <w:bodyDiv w:val="1"/>
      <w:marLeft w:val="0"/>
      <w:marRight w:val="0"/>
      <w:marTop w:val="0"/>
      <w:marBottom w:val="0"/>
      <w:divBdr>
        <w:top w:val="none" w:sz="0" w:space="0" w:color="auto"/>
        <w:left w:val="none" w:sz="0" w:space="0" w:color="auto"/>
        <w:bottom w:val="none" w:sz="0" w:space="0" w:color="auto"/>
        <w:right w:val="none" w:sz="0" w:space="0" w:color="auto"/>
      </w:divBdr>
    </w:div>
    <w:div w:id="1548881346">
      <w:bodyDiv w:val="1"/>
      <w:marLeft w:val="0"/>
      <w:marRight w:val="0"/>
      <w:marTop w:val="0"/>
      <w:marBottom w:val="0"/>
      <w:divBdr>
        <w:top w:val="none" w:sz="0" w:space="0" w:color="auto"/>
        <w:left w:val="none" w:sz="0" w:space="0" w:color="auto"/>
        <w:bottom w:val="none" w:sz="0" w:space="0" w:color="auto"/>
        <w:right w:val="none" w:sz="0" w:space="0" w:color="auto"/>
      </w:divBdr>
    </w:div>
    <w:div w:id="1553275893">
      <w:bodyDiv w:val="1"/>
      <w:marLeft w:val="0"/>
      <w:marRight w:val="0"/>
      <w:marTop w:val="0"/>
      <w:marBottom w:val="0"/>
      <w:divBdr>
        <w:top w:val="none" w:sz="0" w:space="0" w:color="auto"/>
        <w:left w:val="none" w:sz="0" w:space="0" w:color="auto"/>
        <w:bottom w:val="none" w:sz="0" w:space="0" w:color="auto"/>
        <w:right w:val="none" w:sz="0" w:space="0" w:color="auto"/>
      </w:divBdr>
    </w:div>
    <w:div w:id="1553806229">
      <w:bodyDiv w:val="1"/>
      <w:marLeft w:val="0"/>
      <w:marRight w:val="0"/>
      <w:marTop w:val="0"/>
      <w:marBottom w:val="0"/>
      <w:divBdr>
        <w:top w:val="none" w:sz="0" w:space="0" w:color="auto"/>
        <w:left w:val="none" w:sz="0" w:space="0" w:color="auto"/>
        <w:bottom w:val="none" w:sz="0" w:space="0" w:color="auto"/>
        <w:right w:val="none" w:sz="0" w:space="0" w:color="auto"/>
      </w:divBdr>
    </w:div>
    <w:div w:id="1554075701">
      <w:bodyDiv w:val="1"/>
      <w:marLeft w:val="0"/>
      <w:marRight w:val="0"/>
      <w:marTop w:val="0"/>
      <w:marBottom w:val="0"/>
      <w:divBdr>
        <w:top w:val="none" w:sz="0" w:space="0" w:color="auto"/>
        <w:left w:val="none" w:sz="0" w:space="0" w:color="auto"/>
        <w:bottom w:val="none" w:sz="0" w:space="0" w:color="auto"/>
        <w:right w:val="none" w:sz="0" w:space="0" w:color="auto"/>
      </w:divBdr>
    </w:div>
    <w:div w:id="1554152546">
      <w:bodyDiv w:val="1"/>
      <w:marLeft w:val="0"/>
      <w:marRight w:val="0"/>
      <w:marTop w:val="0"/>
      <w:marBottom w:val="0"/>
      <w:divBdr>
        <w:top w:val="none" w:sz="0" w:space="0" w:color="auto"/>
        <w:left w:val="none" w:sz="0" w:space="0" w:color="auto"/>
        <w:bottom w:val="none" w:sz="0" w:space="0" w:color="auto"/>
        <w:right w:val="none" w:sz="0" w:space="0" w:color="auto"/>
      </w:divBdr>
    </w:div>
    <w:div w:id="1554734448">
      <w:bodyDiv w:val="1"/>
      <w:marLeft w:val="0"/>
      <w:marRight w:val="0"/>
      <w:marTop w:val="0"/>
      <w:marBottom w:val="0"/>
      <w:divBdr>
        <w:top w:val="none" w:sz="0" w:space="0" w:color="auto"/>
        <w:left w:val="none" w:sz="0" w:space="0" w:color="auto"/>
        <w:bottom w:val="none" w:sz="0" w:space="0" w:color="auto"/>
        <w:right w:val="none" w:sz="0" w:space="0" w:color="auto"/>
      </w:divBdr>
    </w:div>
    <w:div w:id="1556040479">
      <w:bodyDiv w:val="1"/>
      <w:marLeft w:val="0"/>
      <w:marRight w:val="0"/>
      <w:marTop w:val="0"/>
      <w:marBottom w:val="0"/>
      <w:divBdr>
        <w:top w:val="none" w:sz="0" w:space="0" w:color="auto"/>
        <w:left w:val="none" w:sz="0" w:space="0" w:color="auto"/>
        <w:bottom w:val="none" w:sz="0" w:space="0" w:color="auto"/>
        <w:right w:val="none" w:sz="0" w:space="0" w:color="auto"/>
      </w:divBdr>
    </w:div>
    <w:div w:id="1558013622">
      <w:bodyDiv w:val="1"/>
      <w:marLeft w:val="0"/>
      <w:marRight w:val="0"/>
      <w:marTop w:val="0"/>
      <w:marBottom w:val="0"/>
      <w:divBdr>
        <w:top w:val="none" w:sz="0" w:space="0" w:color="auto"/>
        <w:left w:val="none" w:sz="0" w:space="0" w:color="auto"/>
        <w:bottom w:val="none" w:sz="0" w:space="0" w:color="auto"/>
        <w:right w:val="none" w:sz="0" w:space="0" w:color="auto"/>
      </w:divBdr>
    </w:div>
    <w:div w:id="1558392778">
      <w:bodyDiv w:val="1"/>
      <w:marLeft w:val="0"/>
      <w:marRight w:val="0"/>
      <w:marTop w:val="0"/>
      <w:marBottom w:val="0"/>
      <w:divBdr>
        <w:top w:val="none" w:sz="0" w:space="0" w:color="auto"/>
        <w:left w:val="none" w:sz="0" w:space="0" w:color="auto"/>
        <w:bottom w:val="none" w:sz="0" w:space="0" w:color="auto"/>
        <w:right w:val="none" w:sz="0" w:space="0" w:color="auto"/>
      </w:divBdr>
    </w:div>
    <w:div w:id="1558972591">
      <w:bodyDiv w:val="1"/>
      <w:marLeft w:val="0"/>
      <w:marRight w:val="0"/>
      <w:marTop w:val="0"/>
      <w:marBottom w:val="0"/>
      <w:divBdr>
        <w:top w:val="none" w:sz="0" w:space="0" w:color="auto"/>
        <w:left w:val="none" w:sz="0" w:space="0" w:color="auto"/>
        <w:bottom w:val="none" w:sz="0" w:space="0" w:color="auto"/>
        <w:right w:val="none" w:sz="0" w:space="0" w:color="auto"/>
      </w:divBdr>
    </w:div>
    <w:div w:id="1560241478">
      <w:bodyDiv w:val="1"/>
      <w:marLeft w:val="0"/>
      <w:marRight w:val="0"/>
      <w:marTop w:val="0"/>
      <w:marBottom w:val="0"/>
      <w:divBdr>
        <w:top w:val="none" w:sz="0" w:space="0" w:color="auto"/>
        <w:left w:val="none" w:sz="0" w:space="0" w:color="auto"/>
        <w:bottom w:val="none" w:sz="0" w:space="0" w:color="auto"/>
        <w:right w:val="none" w:sz="0" w:space="0" w:color="auto"/>
      </w:divBdr>
    </w:div>
    <w:div w:id="1560895049">
      <w:bodyDiv w:val="1"/>
      <w:marLeft w:val="0"/>
      <w:marRight w:val="0"/>
      <w:marTop w:val="0"/>
      <w:marBottom w:val="0"/>
      <w:divBdr>
        <w:top w:val="none" w:sz="0" w:space="0" w:color="auto"/>
        <w:left w:val="none" w:sz="0" w:space="0" w:color="auto"/>
        <w:bottom w:val="none" w:sz="0" w:space="0" w:color="auto"/>
        <w:right w:val="none" w:sz="0" w:space="0" w:color="auto"/>
      </w:divBdr>
    </w:div>
    <w:div w:id="1561405912">
      <w:bodyDiv w:val="1"/>
      <w:marLeft w:val="0"/>
      <w:marRight w:val="0"/>
      <w:marTop w:val="0"/>
      <w:marBottom w:val="0"/>
      <w:divBdr>
        <w:top w:val="none" w:sz="0" w:space="0" w:color="auto"/>
        <w:left w:val="none" w:sz="0" w:space="0" w:color="auto"/>
        <w:bottom w:val="none" w:sz="0" w:space="0" w:color="auto"/>
        <w:right w:val="none" w:sz="0" w:space="0" w:color="auto"/>
      </w:divBdr>
    </w:div>
    <w:div w:id="1562322438">
      <w:bodyDiv w:val="1"/>
      <w:marLeft w:val="0"/>
      <w:marRight w:val="0"/>
      <w:marTop w:val="0"/>
      <w:marBottom w:val="0"/>
      <w:divBdr>
        <w:top w:val="none" w:sz="0" w:space="0" w:color="auto"/>
        <w:left w:val="none" w:sz="0" w:space="0" w:color="auto"/>
        <w:bottom w:val="none" w:sz="0" w:space="0" w:color="auto"/>
        <w:right w:val="none" w:sz="0" w:space="0" w:color="auto"/>
      </w:divBdr>
    </w:div>
    <w:div w:id="1562591385">
      <w:bodyDiv w:val="1"/>
      <w:marLeft w:val="0"/>
      <w:marRight w:val="0"/>
      <w:marTop w:val="0"/>
      <w:marBottom w:val="0"/>
      <w:divBdr>
        <w:top w:val="none" w:sz="0" w:space="0" w:color="auto"/>
        <w:left w:val="none" w:sz="0" w:space="0" w:color="auto"/>
        <w:bottom w:val="none" w:sz="0" w:space="0" w:color="auto"/>
        <w:right w:val="none" w:sz="0" w:space="0" w:color="auto"/>
      </w:divBdr>
    </w:div>
    <w:div w:id="1563246999">
      <w:bodyDiv w:val="1"/>
      <w:marLeft w:val="0"/>
      <w:marRight w:val="0"/>
      <w:marTop w:val="0"/>
      <w:marBottom w:val="0"/>
      <w:divBdr>
        <w:top w:val="none" w:sz="0" w:space="0" w:color="auto"/>
        <w:left w:val="none" w:sz="0" w:space="0" w:color="auto"/>
        <w:bottom w:val="none" w:sz="0" w:space="0" w:color="auto"/>
        <w:right w:val="none" w:sz="0" w:space="0" w:color="auto"/>
      </w:divBdr>
    </w:div>
    <w:div w:id="1564170820">
      <w:bodyDiv w:val="1"/>
      <w:marLeft w:val="0"/>
      <w:marRight w:val="0"/>
      <w:marTop w:val="0"/>
      <w:marBottom w:val="0"/>
      <w:divBdr>
        <w:top w:val="none" w:sz="0" w:space="0" w:color="auto"/>
        <w:left w:val="none" w:sz="0" w:space="0" w:color="auto"/>
        <w:bottom w:val="none" w:sz="0" w:space="0" w:color="auto"/>
        <w:right w:val="none" w:sz="0" w:space="0" w:color="auto"/>
      </w:divBdr>
    </w:div>
    <w:div w:id="1565875519">
      <w:bodyDiv w:val="1"/>
      <w:marLeft w:val="0"/>
      <w:marRight w:val="0"/>
      <w:marTop w:val="0"/>
      <w:marBottom w:val="0"/>
      <w:divBdr>
        <w:top w:val="none" w:sz="0" w:space="0" w:color="auto"/>
        <w:left w:val="none" w:sz="0" w:space="0" w:color="auto"/>
        <w:bottom w:val="none" w:sz="0" w:space="0" w:color="auto"/>
        <w:right w:val="none" w:sz="0" w:space="0" w:color="auto"/>
      </w:divBdr>
    </w:div>
    <w:div w:id="1569801231">
      <w:bodyDiv w:val="1"/>
      <w:marLeft w:val="0"/>
      <w:marRight w:val="0"/>
      <w:marTop w:val="0"/>
      <w:marBottom w:val="0"/>
      <w:divBdr>
        <w:top w:val="none" w:sz="0" w:space="0" w:color="auto"/>
        <w:left w:val="none" w:sz="0" w:space="0" w:color="auto"/>
        <w:bottom w:val="none" w:sz="0" w:space="0" w:color="auto"/>
        <w:right w:val="none" w:sz="0" w:space="0" w:color="auto"/>
      </w:divBdr>
    </w:div>
    <w:div w:id="1570923837">
      <w:bodyDiv w:val="1"/>
      <w:marLeft w:val="0"/>
      <w:marRight w:val="0"/>
      <w:marTop w:val="0"/>
      <w:marBottom w:val="0"/>
      <w:divBdr>
        <w:top w:val="none" w:sz="0" w:space="0" w:color="auto"/>
        <w:left w:val="none" w:sz="0" w:space="0" w:color="auto"/>
        <w:bottom w:val="none" w:sz="0" w:space="0" w:color="auto"/>
        <w:right w:val="none" w:sz="0" w:space="0" w:color="auto"/>
      </w:divBdr>
    </w:div>
    <w:div w:id="1574043872">
      <w:bodyDiv w:val="1"/>
      <w:marLeft w:val="0"/>
      <w:marRight w:val="0"/>
      <w:marTop w:val="0"/>
      <w:marBottom w:val="0"/>
      <w:divBdr>
        <w:top w:val="none" w:sz="0" w:space="0" w:color="auto"/>
        <w:left w:val="none" w:sz="0" w:space="0" w:color="auto"/>
        <w:bottom w:val="none" w:sz="0" w:space="0" w:color="auto"/>
        <w:right w:val="none" w:sz="0" w:space="0" w:color="auto"/>
      </w:divBdr>
    </w:div>
    <w:div w:id="1574854954">
      <w:bodyDiv w:val="1"/>
      <w:marLeft w:val="0"/>
      <w:marRight w:val="0"/>
      <w:marTop w:val="0"/>
      <w:marBottom w:val="0"/>
      <w:divBdr>
        <w:top w:val="none" w:sz="0" w:space="0" w:color="auto"/>
        <w:left w:val="none" w:sz="0" w:space="0" w:color="auto"/>
        <w:bottom w:val="none" w:sz="0" w:space="0" w:color="auto"/>
        <w:right w:val="none" w:sz="0" w:space="0" w:color="auto"/>
      </w:divBdr>
    </w:div>
    <w:div w:id="1575699239">
      <w:bodyDiv w:val="1"/>
      <w:marLeft w:val="0"/>
      <w:marRight w:val="0"/>
      <w:marTop w:val="0"/>
      <w:marBottom w:val="0"/>
      <w:divBdr>
        <w:top w:val="none" w:sz="0" w:space="0" w:color="auto"/>
        <w:left w:val="none" w:sz="0" w:space="0" w:color="auto"/>
        <w:bottom w:val="none" w:sz="0" w:space="0" w:color="auto"/>
        <w:right w:val="none" w:sz="0" w:space="0" w:color="auto"/>
      </w:divBdr>
    </w:div>
    <w:div w:id="1577011549">
      <w:bodyDiv w:val="1"/>
      <w:marLeft w:val="0"/>
      <w:marRight w:val="0"/>
      <w:marTop w:val="0"/>
      <w:marBottom w:val="0"/>
      <w:divBdr>
        <w:top w:val="none" w:sz="0" w:space="0" w:color="auto"/>
        <w:left w:val="none" w:sz="0" w:space="0" w:color="auto"/>
        <w:bottom w:val="none" w:sz="0" w:space="0" w:color="auto"/>
        <w:right w:val="none" w:sz="0" w:space="0" w:color="auto"/>
      </w:divBdr>
    </w:div>
    <w:div w:id="1577474581">
      <w:bodyDiv w:val="1"/>
      <w:marLeft w:val="0"/>
      <w:marRight w:val="0"/>
      <w:marTop w:val="0"/>
      <w:marBottom w:val="0"/>
      <w:divBdr>
        <w:top w:val="none" w:sz="0" w:space="0" w:color="auto"/>
        <w:left w:val="none" w:sz="0" w:space="0" w:color="auto"/>
        <w:bottom w:val="none" w:sz="0" w:space="0" w:color="auto"/>
        <w:right w:val="none" w:sz="0" w:space="0" w:color="auto"/>
      </w:divBdr>
    </w:div>
    <w:div w:id="1577981486">
      <w:bodyDiv w:val="1"/>
      <w:marLeft w:val="0"/>
      <w:marRight w:val="0"/>
      <w:marTop w:val="0"/>
      <w:marBottom w:val="0"/>
      <w:divBdr>
        <w:top w:val="none" w:sz="0" w:space="0" w:color="auto"/>
        <w:left w:val="none" w:sz="0" w:space="0" w:color="auto"/>
        <w:bottom w:val="none" w:sz="0" w:space="0" w:color="auto"/>
        <w:right w:val="none" w:sz="0" w:space="0" w:color="auto"/>
      </w:divBdr>
    </w:div>
    <w:div w:id="1579092193">
      <w:bodyDiv w:val="1"/>
      <w:marLeft w:val="0"/>
      <w:marRight w:val="0"/>
      <w:marTop w:val="0"/>
      <w:marBottom w:val="0"/>
      <w:divBdr>
        <w:top w:val="none" w:sz="0" w:space="0" w:color="auto"/>
        <w:left w:val="none" w:sz="0" w:space="0" w:color="auto"/>
        <w:bottom w:val="none" w:sz="0" w:space="0" w:color="auto"/>
        <w:right w:val="none" w:sz="0" w:space="0" w:color="auto"/>
      </w:divBdr>
    </w:div>
    <w:div w:id="1579097563">
      <w:bodyDiv w:val="1"/>
      <w:marLeft w:val="0"/>
      <w:marRight w:val="0"/>
      <w:marTop w:val="0"/>
      <w:marBottom w:val="0"/>
      <w:divBdr>
        <w:top w:val="none" w:sz="0" w:space="0" w:color="auto"/>
        <w:left w:val="none" w:sz="0" w:space="0" w:color="auto"/>
        <w:bottom w:val="none" w:sz="0" w:space="0" w:color="auto"/>
        <w:right w:val="none" w:sz="0" w:space="0" w:color="auto"/>
      </w:divBdr>
    </w:div>
    <w:div w:id="1579438622">
      <w:bodyDiv w:val="1"/>
      <w:marLeft w:val="0"/>
      <w:marRight w:val="0"/>
      <w:marTop w:val="0"/>
      <w:marBottom w:val="0"/>
      <w:divBdr>
        <w:top w:val="none" w:sz="0" w:space="0" w:color="auto"/>
        <w:left w:val="none" w:sz="0" w:space="0" w:color="auto"/>
        <w:bottom w:val="none" w:sz="0" w:space="0" w:color="auto"/>
        <w:right w:val="none" w:sz="0" w:space="0" w:color="auto"/>
      </w:divBdr>
    </w:div>
    <w:div w:id="1585191110">
      <w:bodyDiv w:val="1"/>
      <w:marLeft w:val="0"/>
      <w:marRight w:val="0"/>
      <w:marTop w:val="0"/>
      <w:marBottom w:val="0"/>
      <w:divBdr>
        <w:top w:val="none" w:sz="0" w:space="0" w:color="auto"/>
        <w:left w:val="none" w:sz="0" w:space="0" w:color="auto"/>
        <w:bottom w:val="none" w:sz="0" w:space="0" w:color="auto"/>
        <w:right w:val="none" w:sz="0" w:space="0" w:color="auto"/>
      </w:divBdr>
    </w:div>
    <w:div w:id="1586185543">
      <w:bodyDiv w:val="1"/>
      <w:marLeft w:val="0"/>
      <w:marRight w:val="0"/>
      <w:marTop w:val="0"/>
      <w:marBottom w:val="0"/>
      <w:divBdr>
        <w:top w:val="none" w:sz="0" w:space="0" w:color="auto"/>
        <w:left w:val="none" w:sz="0" w:space="0" w:color="auto"/>
        <w:bottom w:val="none" w:sz="0" w:space="0" w:color="auto"/>
        <w:right w:val="none" w:sz="0" w:space="0" w:color="auto"/>
      </w:divBdr>
    </w:div>
    <w:div w:id="1586495939">
      <w:bodyDiv w:val="1"/>
      <w:marLeft w:val="0"/>
      <w:marRight w:val="0"/>
      <w:marTop w:val="0"/>
      <w:marBottom w:val="0"/>
      <w:divBdr>
        <w:top w:val="none" w:sz="0" w:space="0" w:color="auto"/>
        <w:left w:val="none" w:sz="0" w:space="0" w:color="auto"/>
        <w:bottom w:val="none" w:sz="0" w:space="0" w:color="auto"/>
        <w:right w:val="none" w:sz="0" w:space="0" w:color="auto"/>
      </w:divBdr>
    </w:div>
    <w:div w:id="1586837064">
      <w:bodyDiv w:val="1"/>
      <w:marLeft w:val="0"/>
      <w:marRight w:val="0"/>
      <w:marTop w:val="0"/>
      <w:marBottom w:val="0"/>
      <w:divBdr>
        <w:top w:val="none" w:sz="0" w:space="0" w:color="auto"/>
        <w:left w:val="none" w:sz="0" w:space="0" w:color="auto"/>
        <w:bottom w:val="none" w:sz="0" w:space="0" w:color="auto"/>
        <w:right w:val="none" w:sz="0" w:space="0" w:color="auto"/>
      </w:divBdr>
    </w:div>
    <w:div w:id="1587887363">
      <w:bodyDiv w:val="1"/>
      <w:marLeft w:val="0"/>
      <w:marRight w:val="0"/>
      <w:marTop w:val="0"/>
      <w:marBottom w:val="0"/>
      <w:divBdr>
        <w:top w:val="none" w:sz="0" w:space="0" w:color="auto"/>
        <w:left w:val="none" w:sz="0" w:space="0" w:color="auto"/>
        <w:bottom w:val="none" w:sz="0" w:space="0" w:color="auto"/>
        <w:right w:val="none" w:sz="0" w:space="0" w:color="auto"/>
      </w:divBdr>
    </w:div>
    <w:div w:id="1588467353">
      <w:bodyDiv w:val="1"/>
      <w:marLeft w:val="0"/>
      <w:marRight w:val="0"/>
      <w:marTop w:val="0"/>
      <w:marBottom w:val="0"/>
      <w:divBdr>
        <w:top w:val="none" w:sz="0" w:space="0" w:color="auto"/>
        <w:left w:val="none" w:sz="0" w:space="0" w:color="auto"/>
        <w:bottom w:val="none" w:sz="0" w:space="0" w:color="auto"/>
        <w:right w:val="none" w:sz="0" w:space="0" w:color="auto"/>
      </w:divBdr>
    </w:div>
    <w:div w:id="1590196201">
      <w:bodyDiv w:val="1"/>
      <w:marLeft w:val="0"/>
      <w:marRight w:val="0"/>
      <w:marTop w:val="0"/>
      <w:marBottom w:val="0"/>
      <w:divBdr>
        <w:top w:val="none" w:sz="0" w:space="0" w:color="auto"/>
        <w:left w:val="none" w:sz="0" w:space="0" w:color="auto"/>
        <w:bottom w:val="none" w:sz="0" w:space="0" w:color="auto"/>
        <w:right w:val="none" w:sz="0" w:space="0" w:color="auto"/>
      </w:divBdr>
    </w:div>
    <w:div w:id="1591498163">
      <w:bodyDiv w:val="1"/>
      <w:marLeft w:val="0"/>
      <w:marRight w:val="0"/>
      <w:marTop w:val="0"/>
      <w:marBottom w:val="0"/>
      <w:divBdr>
        <w:top w:val="none" w:sz="0" w:space="0" w:color="auto"/>
        <w:left w:val="none" w:sz="0" w:space="0" w:color="auto"/>
        <w:bottom w:val="none" w:sz="0" w:space="0" w:color="auto"/>
        <w:right w:val="none" w:sz="0" w:space="0" w:color="auto"/>
      </w:divBdr>
    </w:div>
    <w:div w:id="1591625579">
      <w:bodyDiv w:val="1"/>
      <w:marLeft w:val="0"/>
      <w:marRight w:val="0"/>
      <w:marTop w:val="0"/>
      <w:marBottom w:val="0"/>
      <w:divBdr>
        <w:top w:val="none" w:sz="0" w:space="0" w:color="auto"/>
        <w:left w:val="none" w:sz="0" w:space="0" w:color="auto"/>
        <w:bottom w:val="none" w:sz="0" w:space="0" w:color="auto"/>
        <w:right w:val="none" w:sz="0" w:space="0" w:color="auto"/>
      </w:divBdr>
    </w:div>
    <w:div w:id="1592934781">
      <w:bodyDiv w:val="1"/>
      <w:marLeft w:val="0"/>
      <w:marRight w:val="0"/>
      <w:marTop w:val="0"/>
      <w:marBottom w:val="0"/>
      <w:divBdr>
        <w:top w:val="none" w:sz="0" w:space="0" w:color="auto"/>
        <w:left w:val="none" w:sz="0" w:space="0" w:color="auto"/>
        <w:bottom w:val="none" w:sz="0" w:space="0" w:color="auto"/>
        <w:right w:val="none" w:sz="0" w:space="0" w:color="auto"/>
      </w:divBdr>
    </w:div>
    <w:div w:id="1593050092">
      <w:bodyDiv w:val="1"/>
      <w:marLeft w:val="0"/>
      <w:marRight w:val="0"/>
      <w:marTop w:val="0"/>
      <w:marBottom w:val="0"/>
      <w:divBdr>
        <w:top w:val="none" w:sz="0" w:space="0" w:color="auto"/>
        <w:left w:val="none" w:sz="0" w:space="0" w:color="auto"/>
        <w:bottom w:val="none" w:sz="0" w:space="0" w:color="auto"/>
        <w:right w:val="none" w:sz="0" w:space="0" w:color="auto"/>
      </w:divBdr>
    </w:div>
    <w:div w:id="1594825634">
      <w:bodyDiv w:val="1"/>
      <w:marLeft w:val="0"/>
      <w:marRight w:val="0"/>
      <w:marTop w:val="0"/>
      <w:marBottom w:val="0"/>
      <w:divBdr>
        <w:top w:val="none" w:sz="0" w:space="0" w:color="auto"/>
        <w:left w:val="none" w:sz="0" w:space="0" w:color="auto"/>
        <w:bottom w:val="none" w:sz="0" w:space="0" w:color="auto"/>
        <w:right w:val="none" w:sz="0" w:space="0" w:color="auto"/>
      </w:divBdr>
    </w:div>
    <w:div w:id="1595744672">
      <w:bodyDiv w:val="1"/>
      <w:marLeft w:val="0"/>
      <w:marRight w:val="0"/>
      <w:marTop w:val="0"/>
      <w:marBottom w:val="0"/>
      <w:divBdr>
        <w:top w:val="none" w:sz="0" w:space="0" w:color="auto"/>
        <w:left w:val="none" w:sz="0" w:space="0" w:color="auto"/>
        <w:bottom w:val="none" w:sz="0" w:space="0" w:color="auto"/>
        <w:right w:val="none" w:sz="0" w:space="0" w:color="auto"/>
      </w:divBdr>
    </w:div>
    <w:div w:id="1597403206">
      <w:bodyDiv w:val="1"/>
      <w:marLeft w:val="0"/>
      <w:marRight w:val="0"/>
      <w:marTop w:val="0"/>
      <w:marBottom w:val="0"/>
      <w:divBdr>
        <w:top w:val="none" w:sz="0" w:space="0" w:color="auto"/>
        <w:left w:val="none" w:sz="0" w:space="0" w:color="auto"/>
        <w:bottom w:val="none" w:sz="0" w:space="0" w:color="auto"/>
        <w:right w:val="none" w:sz="0" w:space="0" w:color="auto"/>
      </w:divBdr>
    </w:div>
    <w:div w:id="1597978646">
      <w:bodyDiv w:val="1"/>
      <w:marLeft w:val="0"/>
      <w:marRight w:val="0"/>
      <w:marTop w:val="0"/>
      <w:marBottom w:val="0"/>
      <w:divBdr>
        <w:top w:val="none" w:sz="0" w:space="0" w:color="auto"/>
        <w:left w:val="none" w:sz="0" w:space="0" w:color="auto"/>
        <w:bottom w:val="none" w:sz="0" w:space="0" w:color="auto"/>
        <w:right w:val="none" w:sz="0" w:space="0" w:color="auto"/>
      </w:divBdr>
    </w:div>
    <w:div w:id="1598171243">
      <w:bodyDiv w:val="1"/>
      <w:marLeft w:val="0"/>
      <w:marRight w:val="0"/>
      <w:marTop w:val="0"/>
      <w:marBottom w:val="0"/>
      <w:divBdr>
        <w:top w:val="none" w:sz="0" w:space="0" w:color="auto"/>
        <w:left w:val="none" w:sz="0" w:space="0" w:color="auto"/>
        <w:bottom w:val="none" w:sz="0" w:space="0" w:color="auto"/>
        <w:right w:val="none" w:sz="0" w:space="0" w:color="auto"/>
      </w:divBdr>
    </w:div>
    <w:div w:id="1600986627">
      <w:bodyDiv w:val="1"/>
      <w:marLeft w:val="0"/>
      <w:marRight w:val="0"/>
      <w:marTop w:val="0"/>
      <w:marBottom w:val="0"/>
      <w:divBdr>
        <w:top w:val="none" w:sz="0" w:space="0" w:color="auto"/>
        <w:left w:val="none" w:sz="0" w:space="0" w:color="auto"/>
        <w:bottom w:val="none" w:sz="0" w:space="0" w:color="auto"/>
        <w:right w:val="none" w:sz="0" w:space="0" w:color="auto"/>
      </w:divBdr>
    </w:div>
    <w:div w:id="1601374824">
      <w:bodyDiv w:val="1"/>
      <w:marLeft w:val="0"/>
      <w:marRight w:val="0"/>
      <w:marTop w:val="0"/>
      <w:marBottom w:val="0"/>
      <w:divBdr>
        <w:top w:val="none" w:sz="0" w:space="0" w:color="auto"/>
        <w:left w:val="none" w:sz="0" w:space="0" w:color="auto"/>
        <w:bottom w:val="none" w:sz="0" w:space="0" w:color="auto"/>
        <w:right w:val="none" w:sz="0" w:space="0" w:color="auto"/>
      </w:divBdr>
    </w:div>
    <w:div w:id="1602832474">
      <w:bodyDiv w:val="1"/>
      <w:marLeft w:val="0"/>
      <w:marRight w:val="0"/>
      <w:marTop w:val="0"/>
      <w:marBottom w:val="0"/>
      <w:divBdr>
        <w:top w:val="none" w:sz="0" w:space="0" w:color="auto"/>
        <w:left w:val="none" w:sz="0" w:space="0" w:color="auto"/>
        <w:bottom w:val="none" w:sz="0" w:space="0" w:color="auto"/>
        <w:right w:val="none" w:sz="0" w:space="0" w:color="auto"/>
      </w:divBdr>
    </w:div>
    <w:div w:id="1603681359">
      <w:bodyDiv w:val="1"/>
      <w:marLeft w:val="0"/>
      <w:marRight w:val="0"/>
      <w:marTop w:val="0"/>
      <w:marBottom w:val="0"/>
      <w:divBdr>
        <w:top w:val="none" w:sz="0" w:space="0" w:color="auto"/>
        <w:left w:val="none" w:sz="0" w:space="0" w:color="auto"/>
        <w:bottom w:val="none" w:sz="0" w:space="0" w:color="auto"/>
        <w:right w:val="none" w:sz="0" w:space="0" w:color="auto"/>
      </w:divBdr>
    </w:div>
    <w:div w:id="1604386865">
      <w:bodyDiv w:val="1"/>
      <w:marLeft w:val="0"/>
      <w:marRight w:val="0"/>
      <w:marTop w:val="0"/>
      <w:marBottom w:val="0"/>
      <w:divBdr>
        <w:top w:val="none" w:sz="0" w:space="0" w:color="auto"/>
        <w:left w:val="none" w:sz="0" w:space="0" w:color="auto"/>
        <w:bottom w:val="none" w:sz="0" w:space="0" w:color="auto"/>
        <w:right w:val="none" w:sz="0" w:space="0" w:color="auto"/>
      </w:divBdr>
    </w:div>
    <w:div w:id="1604873343">
      <w:bodyDiv w:val="1"/>
      <w:marLeft w:val="0"/>
      <w:marRight w:val="0"/>
      <w:marTop w:val="0"/>
      <w:marBottom w:val="0"/>
      <w:divBdr>
        <w:top w:val="none" w:sz="0" w:space="0" w:color="auto"/>
        <w:left w:val="none" w:sz="0" w:space="0" w:color="auto"/>
        <w:bottom w:val="none" w:sz="0" w:space="0" w:color="auto"/>
        <w:right w:val="none" w:sz="0" w:space="0" w:color="auto"/>
      </w:divBdr>
    </w:div>
    <w:div w:id="1604917840">
      <w:bodyDiv w:val="1"/>
      <w:marLeft w:val="0"/>
      <w:marRight w:val="0"/>
      <w:marTop w:val="0"/>
      <w:marBottom w:val="0"/>
      <w:divBdr>
        <w:top w:val="none" w:sz="0" w:space="0" w:color="auto"/>
        <w:left w:val="none" w:sz="0" w:space="0" w:color="auto"/>
        <w:bottom w:val="none" w:sz="0" w:space="0" w:color="auto"/>
        <w:right w:val="none" w:sz="0" w:space="0" w:color="auto"/>
      </w:divBdr>
    </w:div>
    <w:div w:id="1605990416">
      <w:bodyDiv w:val="1"/>
      <w:marLeft w:val="0"/>
      <w:marRight w:val="0"/>
      <w:marTop w:val="0"/>
      <w:marBottom w:val="0"/>
      <w:divBdr>
        <w:top w:val="none" w:sz="0" w:space="0" w:color="auto"/>
        <w:left w:val="none" w:sz="0" w:space="0" w:color="auto"/>
        <w:bottom w:val="none" w:sz="0" w:space="0" w:color="auto"/>
        <w:right w:val="none" w:sz="0" w:space="0" w:color="auto"/>
      </w:divBdr>
    </w:div>
    <w:div w:id="1606426324">
      <w:bodyDiv w:val="1"/>
      <w:marLeft w:val="0"/>
      <w:marRight w:val="0"/>
      <w:marTop w:val="0"/>
      <w:marBottom w:val="0"/>
      <w:divBdr>
        <w:top w:val="none" w:sz="0" w:space="0" w:color="auto"/>
        <w:left w:val="none" w:sz="0" w:space="0" w:color="auto"/>
        <w:bottom w:val="none" w:sz="0" w:space="0" w:color="auto"/>
        <w:right w:val="none" w:sz="0" w:space="0" w:color="auto"/>
      </w:divBdr>
    </w:div>
    <w:div w:id="1607155797">
      <w:bodyDiv w:val="1"/>
      <w:marLeft w:val="0"/>
      <w:marRight w:val="0"/>
      <w:marTop w:val="0"/>
      <w:marBottom w:val="0"/>
      <w:divBdr>
        <w:top w:val="none" w:sz="0" w:space="0" w:color="auto"/>
        <w:left w:val="none" w:sz="0" w:space="0" w:color="auto"/>
        <w:bottom w:val="none" w:sz="0" w:space="0" w:color="auto"/>
        <w:right w:val="none" w:sz="0" w:space="0" w:color="auto"/>
      </w:divBdr>
    </w:div>
    <w:div w:id="1607809065">
      <w:bodyDiv w:val="1"/>
      <w:marLeft w:val="0"/>
      <w:marRight w:val="0"/>
      <w:marTop w:val="0"/>
      <w:marBottom w:val="0"/>
      <w:divBdr>
        <w:top w:val="none" w:sz="0" w:space="0" w:color="auto"/>
        <w:left w:val="none" w:sz="0" w:space="0" w:color="auto"/>
        <w:bottom w:val="none" w:sz="0" w:space="0" w:color="auto"/>
        <w:right w:val="none" w:sz="0" w:space="0" w:color="auto"/>
      </w:divBdr>
    </w:div>
    <w:div w:id="1609237591">
      <w:bodyDiv w:val="1"/>
      <w:marLeft w:val="0"/>
      <w:marRight w:val="0"/>
      <w:marTop w:val="0"/>
      <w:marBottom w:val="0"/>
      <w:divBdr>
        <w:top w:val="none" w:sz="0" w:space="0" w:color="auto"/>
        <w:left w:val="none" w:sz="0" w:space="0" w:color="auto"/>
        <w:bottom w:val="none" w:sz="0" w:space="0" w:color="auto"/>
        <w:right w:val="none" w:sz="0" w:space="0" w:color="auto"/>
      </w:divBdr>
    </w:div>
    <w:div w:id="1609581329">
      <w:bodyDiv w:val="1"/>
      <w:marLeft w:val="0"/>
      <w:marRight w:val="0"/>
      <w:marTop w:val="0"/>
      <w:marBottom w:val="0"/>
      <w:divBdr>
        <w:top w:val="none" w:sz="0" w:space="0" w:color="auto"/>
        <w:left w:val="none" w:sz="0" w:space="0" w:color="auto"/>
        <w:bottom w:val="none" w:sz="0" w:space="0" w:color="auto"/>
        <w:right w:val="none" w:sz="0" w:space="0" w:color="auto"/>
      </w:divBdr>
    </w:div>
    <w:div w:id="1609655631">
      <w:bodyDiv w:val="1"/>
      <w:marLeft w:val="0"/>
      <w:marRight w:val="0"/>
      <w:marTop w:val="0"/>
      <w:marBottom w:val="0"/>
      <w:divBdr>
        <w:top w:val="none" w:sz="0" w:space="0" w:color="auto"/>
        <w:left w:val="none" w:sz="0" w:space="0" w:color="auto"/>
        <w:bottom w:val="none" w:sz="0" w:space="0" w:color="auto"/>
        <w:right w:val="none" w:sz="0" w:space="0" w:color="auto"/>
      </w:divBdr>
    </w:div>
    <w:div w:id="1610352752">
      <w:bodyDiv w:val="1"/>
      <w:marLeft w:val="0"/>
      <w:marRight w:val="0"/>
      <w:marTop w:val="0"/>
      <w:marBottom w:val="0"/>
      <w:divBdr>
        <w:top w:val="none" w:sz="0" w:space="0" w:color="auto"/>
        <w:left w:val="none" w:sz="0" w:space="0" w:color="auto"/>
        <w:bottom w:val="none" w:sz="0" w:space="0" w:color="auto"/>
        <w:right w:val="none" w:sz="0" w:space="0" w:color="auto"/>
      </w:divBdr>
    </w:div>
    <w:div w:id="1610578475">
      <w:bodyDiv w:val="1"/>
      <w:marLeft w:val="0"/>
      <w:marRight w:val="0"/>
      <w:marTop w:val="0"/>
      <w:marBottom w:val="0"/>
      <w:divBdr>
        <w:top w:val="none" w:sz="0" w:space="0" w:color="auto"/>
        <w:left w:val="none" w:sz="0" w:space="0" w:color="auto"/>
        <w:bottom w:val="none" w:sz="0" w:space="0" w:color="auto"/>
        <w:right w:val="none" w:sz="0" w:space="0" w:color="auto"/>
      </w:divBdr>
    </w:div>
    <w:div w:id="1611157059">
      <w:bodyDiv w:val="1"/>
      <w:marLeft w:val="0"/>
      <w:marRight w:val="0"/>
      <w:marTop w:val="0"/>
      <w:marBottom w:val="0"/>
      <w:divBdr>
        <w:top w:val="none" w:sz="0" w:space="0" w:color="auto"/>
        <w:left w:val="none" w:sz="0" w:space="0" w:color="auto"/>
        <w:bottom w:val="none" w:sz="0" w:space="0" w:color="auto"/>
        <w:right w:val="none" w:sz="0" w:space="0" w:color="auto"/>
      </w:divBdr>
    </w:div>
    <w:div w:id="1611737404">
      <w:bodyDiv w:val="1"/>
      <w:marLeft w:val="0"/>
      <w:marRight w:val="0"/>
      <w:marTop w:val="0"/>
      <w:marBottom w:val="0"/>
      <w:divBdr>
        <w:top w:val="none" w:sz="0" w:space="0" w:color="auto"/>
        <w:left w:val="none" w:sz="0" w:space="0" w:color="auto"/>
        <w:bottom w:val="none" w:sz="0" w:space="0" w:color="auto"/>
        <w:right w:val="none" w:sz="0" w:space="0" w:color="auto"/>
      </w:divBdr>
    </w:div>
    <w:div w:id="1612086917">
      <w:bodyDiv w:val="1"/>
      <w:marLeft w:val="0"/>
      <w:marRight w:val="0"/>
      <w:marTop w:val="0"/>
      <w:marBottom w:val="0"/>
      <w:divBdr>
        <w:top w:val="none" w:sz="0" w:space="0" w:color="auto"/>
        <w:left w:val="none" w:sz="0" w:space="0" w:color="auto"/>
        <w:bottom w:val="none" w:sz="0" w:space="0" w:color="auto"/>
        <w:right w:val="none" w:sz="0" w:space="0" w:color="auto"/>
      </w:divBdr>
    </w:div>
    <w:div w:id="1615208242">
      <w:bodyDiv w:val="1"/>
      <w:marLeft w:val="0"/>
      <w:marRight w:val="0"/>
      <w:marTop w:val="0"/>
      <w:marBottom w:val="0"/>
      <w:divBdr>
        <w:top w:val="none" w:sz="0" w:space="0" w:color="auto"/>
        <w:left w:val="none" w:sz="0" w:space="0" w:color="auto"/>
        <w:bottom w:val="none" w:sz="0" w:space="0" w:color="auto"/>
        <w:right w:val="none" w:sz="0" w:space="0" w:color="auto"/>
      </w:divBdr>
    </w:div>
    <w:div w:id="1616400082">
      <w:bodyDiv w:val="1"/>
      <w:marLeft w:val="0"/>
      <w:marRight w:val="0"/>
      <w:marTop w:val="0"/>
      <w:marBottom w:val="0"/>
      <w:divBdr>
        <w:top w:val="none" w:sz="0" w:space="0" w:color="auto"/>
        <w:left w:val="none" w:sz="0" w:space="0" w:color="auto"/>
        <w:bottom w:val="none" w:sz="0" w:space="0" w:color="auto"/>
        <w:right w:val="none" w:sz="0" w:space="0" w:color="auto"/>
      </w:divBdr>
    </w:div>
    <w:div w:id="1620993473">
      <w:bodyDiv w:val="1"/>
      <w:marLeft w:val="0"/>
      <w:marRight w:val="0"/>
      <w:marTop w:val="0"/>
      <w:marBottom w:val="0"/>
      <w:divBdr>
        <w:top w:val="none" w:sz="0" w:space="0" w:color="auto"/>
        <w:left w:val="none" w:sz="0" w:space="0" w:color="auto"/>
        <w:bottom w:val="none" w:sz="0" w:space="0" w:color="auto"/>
        <w:right w:val="none" w:sz="0" w:space="0" w:color="auto"/>
      </w:divBdr>
    </w:div>
    <w:div w:id="1622569723">
      <w:bodyDiv w:val="1"/>
      <w:marLeft w:val="0"/>
      <w:marRight w:val="0"/>
      <w:marTop w:val="0"/>
      <w:marBottom w:val="0"/>
      <w:divBdr>
        <w:top w:val="none" w:sz="0" w:space="0" w:color="auto"/>
        <w:left w:val="none" w:sz="0" w:space="0" w:color="auto"/>
        <w:bottom w:val="none" w:sz="0" w:space="0" w:color="auto"/>
        <w:right w:val="none" w:sz="0" w:space="0" w:color="auto"/>
      </w:divBdr>
    </w:div>
    <w:div w:id="1624919653">
      <w:bodyDiv w:val="1"/>
      <w:marLeft w:val="0"/>
      <w:marRight w:val="0"/>
      <w:marTop w:val="0"/>
      <w:marBottom w:val="0"/>
      <w:divBdr>
        <w:top w:val="none" w:sz="0" w:space="0" w:color="auto"/>
        <w:left w:val="none" w:sz="0" w:space="0" w:color="auto"/>
        <w:bottom w:val="none" w:sz="0" w:space="0" w:color="auto"/>
        <w:right w:val="none" w:sz="0" w:space="0" w:color="auto"/>
      </w:divBdr>
    </w:div>
    <w:div w:id="1625845462">
      <w:bodyDiv w:val="1"/>
      <w:marLeft w:val="0"/>
      <w:marRight w:val="0"/>
      <w:marTop w:val="0"/>
      <w:marBottom w:val="0"/>
      <w:divBdr>
        <w:top w:val="none" w:sz="0" w:space="0" w:color="auto"/>
        <w:left w:val="none" w:sz="0" w:space="0" w:color="auto"/>
        <w:bottom w:val="none" w:sz="0" w:space="0" w:color="auto"/>
        <w:right w:val="none" w:sz="0" w:space="0" w:color="auto"/>
      </w:divBdr>
    </w:div>
    <w:div w:id="1625966332">
      <w:bodyDiv w:val="1"/>
      <w:marLeft w:val="0"/>
      <w:marRight w:val="0"/>
      <w:marTop w:val="0"/>
      <w:marBottom w:val="0"/>
      <w:divBdr>
        <w:top w:val="none" w:sz="0" w:space="0" w:color="auto"/>
        <w:left w:val="none" w:sz="0" w:space="0" w:color="auto"/>
        <w:bottom w:val="none" w:sz="0" w:space="0" w:color="auto"/>
        <w:right w:val="none" w:sz="0" w:space="0" w:color="auto"/>
      </w:divBdr>
    </w:div>
    <w:div w:id="1627658512">
      <w:bodyDiv w:val="1"/>
      <w:marLeft w:val="0"/>
      <w:marRight w:val="0"/>
      <w:marTop w:val="0"/>
      <w:marBottom w:val="0"/>
      <w:divBdr>
        <w:top w:val="none" w:sz="0" w:space="0" w:color="auto"/>
        <w:left w:val="none" w:sz="0" w:space="0" w:color="auto"/>
        <w:bottom w:val="none" w:sz="0" w:space="0" w:color="auto"/>
        <w:right w:val="none" w:sz="0" w:space="0" w:color="auto"/>
      </w:divBdr>
    </w:div>
    <w:div w:id="1628268568">
      <w:bodyDiv w:val="1"/>
      <w:marLeft w:val="0"/>
      <w:marRight w:val="0"/>
      <w:marTop w:val="0"/>
      <w:marBottom w:val="0"/>
      <w:divBdr>
        <w:top w:val="none" w:sz="0" w:space="0" w:color="auto"/>
        <w:left w:val="none" w:sz="0" w:space="0" w:color="auto"/>
        <w:bottom w:val="none" w:sz="0" w:space="0" w:color="auto"/>
        <w:right w:val="none" w:sz="0" w:space="0" w:color="auto"/>
      </w:divBdr>
    </w:div>
    <w:div w:id="1628703869">
      <w:bodyDiv w:val="1"/>
      <w:marLeft w:val="0"/>
      <w:marRight w:val="0"/>
      <w:marTop w:val="0"/>
      <w:marBottom w:val="0"/>
      <w:divBdr>
        <w:top w:val="none" w:sz="0" w:space="0" w:color="auto"/>
        <w:left w:val="none" w:sz="0" w:space="0" w:color="auto"/>
        <w:bottom w:val="none" w:sz="0" w:space="0" w:color="auto"/>
        <w:right w:val="none" w:sz="0" w:space="0" w:color="auto"/>
      </w:divBdr>
    </w:div>
    <w:div w:id="1630623569">
      <w:bodyDiv w:val="1"/>
      <w:marLeft w:val="0"/>
      <w:marRight w:val="0"/>
      <w:marTop w:val="0"/>
      <w:marBottom w:val="0"/>
      <w:divBdr>
        <w:top w:val="none" w:sz="0" w:space="0" w:color="auto"/>
        <w:left w:val="none" w:sz="0" w:space="0" w:color="auto"/>
        <w:bottom w:val="none" w:sz="0" w:space="0" w:color="auto"/>
        <w:right w:val="none" w:sz="0" w:space="0" w:color="auto"/>
      </w:divBdr>
    </w:div>
    <w:div w:id="1631323953">
      <w:bodyDiv w:val="1"/>
      <w:marLeft w:val="0"/>
      <w:marRight w:val="0"/>
      <w:marTop w:val="0"/>
      <w:marBottom w:val="0"/>
      <w:divBdr>
        <w:top w:val="none" w:sz="0" w:space="0" w:color="auto"/>
        <w:left w:val="none" w:sz="0" w:space="0" w:color="auto"/>
        <w:bottom w:val="none" w:sz="0" w:space="0" w:color="auto"/>
        <w:right w:val="none" w:sz="0" w:space="0" w:color="auto"/>
      </w:divBdr>
    </w:div>
    <w:div w:id="1632058515">
      <w:bodyDiv w:val="1"/>
      <w:marLeft w:val="0"/>
      <w:marRight w:val="0"/>
      <w:marTop w:val="0"/>
      <w:marBottom w:val="0"/>
      <w:divBdr>
        <w:top w:val="none" w:sz="0" w:space="0" w:color="auto"/>
        <w:left w:val="none" w:sz="0" w:space="0" w:color="auto"/>
        <w:bottom w:val="none" w:sz="0" w:space="0" w:color="auto"/>
        <w:right w:val="none" w:sz="0" w:space="0" w:color="auto"/>
      </w:divBdr>
    </w:div>
    <w:div w:id="1632204089">
      <w:bodyDiv w:val="1"/>
      <w:marLeft w:val="0"/>
      <w:marRight w:val="0"/>
      <w:marTop w:val="0"/>
      <w:marBottom w:val="0"/>
      <w:divBdr>
        <w:top w:val="none" w:sz="0" w:space="0" w:color="auto"/>
        <w:left w:val="none" w:sz="0" w:space="0" w:color="auto"/>
        <w:bottom w:val="none" w:sz="0" w:space="0" w:color="auto"/>
        <w:right w:val="none" w:sz="0" w:space="0" w:color="auto"/>
      </w:divBdr>
    </w:div>
    <w:div w:id="1633513522">
      <w:bodyDiv w:val="1"/>
      <w:marLeft w:val="0"/>
      <w:marRight w:val="0"/>
      <w:marTop w:val="0"/>
      <w:marBottom w:val="0"/>
      <w:divBdr>
        <w:top w:val="none" w:sz="0" w:space="0" w:color="auto"/>
        <w:left w:val="none" w:sz="0" w:space="0" w:color="auto"/>
        <w:bottom w:val="none" w:sz="0" w:space="0" w:color="auto"/>
        <w:right w:val="none" w:sz="0" w:space="0" w:color="auto"/>
      </w:divBdr>
    </w:div>
    <w:div w:id="1635477763">
      <w:bodyDiv w:val="1"/>
      <w:marLeft w:val="0"/>
      <w:marRight w:val="0"/>
      <w:marTop w:val="0"/>
      <w:marBottom w:val="0"/>
      <w:divBdr>
        <w:top w:val="none" w:sz="0" w:space="0" w:color="auto"/>
        <w:left w:val="none" w:sz="0" w:space="0" w:color="auto"/>
        <w:bottom w:val="none" w:sz="0" w:space="0" w:color="auto"/>
        <w:right w:val="none" w:sz="0" w:space="0" w:color="auto"/>
      </w:divBdr>
    </w:div>
    <w:div w:id="1636329911">
      <w:bodyDiv w:val="1"/>
      <w:marLeft w:val="0"/>
      <w:marRight w:val="0"/>
      <w:marTop w:val="0"/>
      <w:marBottom w:val="0"/>
      <w:divBdr>
        <w:top w:val="none" w:sz="0" w:space="0" w:color="auto"/>
        <w:left w:val="none" w:sz="0" w:space="0" w:color="auto"/>
        <w:bottom w:val="none" w:sz="0" w:space="0" w:color="auto"/>
        <w:right w:val="none" w:sz="0" w:space="0" w:color="auto"/>
      </w:divBdr>
    </w:div>
    <w:div w:id="1637486094">
      <w:bodyDiv w:val="1"/>
      <w:marLeft w:val="0"/>
      <w:marRight w:val="0"/>
      <w:marTop w:val="0"/>
      <w:marBottom w:val="0"/>
      <w:divBdr>
        <w:top w:val="none" w:sz="0" w:space="0" w:color="auto"/>
        <w:left w:val="none" w:sz="0" w:space="0" w:color="auto"/>
        <w:bottom w:val="none" w:sz="0" w:space="0" w:color="auto"/>
        <w:right w:val="none" w:sz="0" w:space="0" w:color="auto"/>
      </w:divBdr>
    </w:div>
    <w:div w:id="1638074157">
      <w:bodyDiv w:val="1"/>
      <w:marLeft w:val="0"/>
      <w:marRight w:val="0"/>
      <w:marTop w:val="0"/>
      <w:marBottom w:val="0"/>
      <w:divBdr>
        <w:top w:val="none" w:sz="0" w:space="0" w:color="auto"/>
        <w:left w:val="none" w:sz="0" w:space="0" w:color="auto"/>
        <w:bottom w:val="none" w:sz="0" w:space="0" w:color="auto"/>
        <w:right w:val="none" w:sz="0" w:space="0" w:color="auto"/>
      </w:divBdr>
    </w:div>
    <w:div w:id="1638415517">
      <w:bodyDiv w:val="1"/>
      <w:marLeft w:val="0"/>
      <w:marRight w:val="0"/>
      <w:marTop w:val="0"/>
      <w:marBottom w:val="0"/>
      <w:divBdr>
        <w:top w:val="none" w:sz="0" w:space="0" w:color="auto"/>
        <w:left w:val="none" w:sz="0" w:space="0" w:color="auto"/>
        <w:bottom w:val="none" w:sz="0" w:space="0" w:color="auto"/>
        <w:right w:val="none" w:sz="0" w:space="0" w:color="auto"/>
      </w:divBdr>
    </w:div>
    <w:div w:id="1638994728">
      <w:bodyDiv w:val="1"/>
      <w:marLeft w:val="0"/>
      <w:marRight w:val="0"/>
      <w:marTop w:val="0"/>
      <w:marBottom w:val="0"/>
      <w:divBdr>
        <w:top w:val="none" w:sz="0" w:space="0" w:color="auto"/>
        <w:left w:val="none" w:sz="0" w:space="0" w:color="auto"/>
        <w:bottom w:val="none" w:sz="0" w:space="0" w:color="auto"/>
        <w:right w:val="none" w:sz="0" w:space="0" w:color="auto"/>
      </w:divBdr>
    </w:div>
    <w:div w:id="1639454665">
      <w:bodyDiv w:val="1"/>
      <w:marLeft w:val="0"/>
      <w:marRight w:val="0"/>
      <w:marTop w:val="0"/>
      <w:marBottom w:val="0"/>
      <w:divBdr>
        <w:top w:val="none" w:sz="0" w:space="0" w:color="auto"/>
        <w:left w:val="none" w:sz="0" w:space="0" w:color="auto"/>
        <w:bottom w:val="none" w:sz="0" w:space="0" w:color="auto"/>
        <w:right w:val="none" w:sz="0" w:space="0" w:color="auto"/>
      </w:divBdr>
    </w:div>
    <w:div w:id="1639726662">
      <w:bodyDiv w:val="1"/>
      <w:marLeft w:val="0"/>
      <w:marRight w:val="0"/>
      <w:marTop w:val="0"/>
      <w:marBottom w:val="0"/>
      <w:divBdr>
        <w:top w:val="none" w:sz="0" w:space="0" w:color="auto"/>
        <w:left w:val="none" w:sz="0" w:space="0" w:color="auto"/>
        <w:bottom w:val="none" w:sz="0" w:space="0" w:color="auto"/>
        <w:right w:val="none" w:sz="0" w:space="0" w:color="auto"/>
      </w:divBdr>
    </w:div>
    <w:div w:id="1640525838">
      <w:bodyDiv w:val="1"/>
      <w:marLeft w:val="0"/>
      <w:marRight w:val="0"/>
      <w:marTop w:val="0"/>
      <w:marBottom w:val="0"/>
      <w:divBdr>
        <w:top w:val="none" w:sz="0" w:space="0" w:color="auto"/>
        <w:left w:val="none" w:sz="0" w:space="0" w:color="auto"/>
        <w:bottom w:val="none" w:sz="0" w:space="0" w:color="auto"/>
        <w:right w:val="none" w:sz="0" w:space="0" w:color="auto"/>
      </w:divBdr>
    </w:div>
    <w:div w:id="1641691052">
      <w:bodyDiv w:val="1"/>
      <w:marLeft w:val="0"/>
      <w:marRight w:val="0"/>
      <w:marTop w:val="0"/>
      <w:marBottom w:val="0"/>
      <w:divBdr>
        <w:top w:val="none" w:sz="0" w:space="0" w:color="auto"/>
        <w:left w:val="none" w:sz="0" w:space="0" w:color="auto"/>
        <w:bottom w:val="none" w:sz="0" w:space="0" w:color="auto"/>
        <w:right w:val="none" w:sz="0" w:space="0" w:color="auto"/>
      </w:divBdr>
    </w:div>
    <w:div w:id="1643923519">
      <w:bodyDiv w:val="1"/>
      <w:marLeft w:val="0"/>
      <w:marRight w:val="0"/>
      <w:marTop w:val="0"/>
      <w:marBottom w:val="0"/>
      <w:divBdr>
        <w:top w:val="none" w:sz="0" w:space="0" w:color="auto"/>
        <w:left w:val="none" w:sz="0" w:space="0" w:color="auto"/>
        <w:bottom w:val="none" w:sz="0" w:space="0" w:color="auto"/>
        <w:right w:val="none" w:sz="0" w:space="0" w:color="auto"/>
      </w:divBdr>
    </w:div>
    <w:div w:id="1643996803">
      <w:bodyDiv w:val="1"/>
      <w:marLeft w:val="0"/>
      <w:marRight w:val="0"/>
      <w:marTop w:val="0"/>
      <w:marBottom w:val="0"/>
      <w:divBdr>
        <w:top w:val="none" w:sz="0" w:space="0" w:color="auto"/>
        <w:left w:val="none" w:sz="0" w:space="0" w:color="auto"/>
        <w:bottom w:val="none" w:sz="0" w:space="0" w:color="auto"/>
        <w:right w:val="none" w:sz="0" w:space="0" w:color="auto"/>
      </w:divBdr>
    </w:div>
    <w:div w:id="1644502780">
      <w:bodyDiv w:val="1"/>
      <w:marLeft w:val="0"/>
      <w:marRight w:val="0"/>
      <w:marTop w:val="0"/>
      <w:marBottom w:val="0"/>
      <w:divBdr>
        <w:top w:val="none" w:sz="0" w:space="0" w:color="auto"/>
        <w:left w:val="none" w:sz="0" w:space="0" w:color="auto"/>
        <w:bottom w:val="none" w:sz="0" w:space="0" w:color="auto"/>
        <w:right w:val="none" w:sz="0" w:space="0" w:color="auto"/>
      </w:divBdr>
    </w:div>
    <w:div w:id="1646162615">
      <w:bodyDiv w:val="1"/>
      <w:marLeft w:val="0"/>
      <w:marRight w:val="0"/>
      <w:marTop w:val="0"/>
      <w:marBottom w:val="0"/>
      <w:divBdr>
        <w:top w:val="none" w:sz="0" w:space="0" w:color="auto"/>
        <w:left w:val="none" w:sz="0" w:space="0" w:color="auto"/>
        <w:bottom w:val="none" w:sz="0" w:space="0" w:color="auto"/>
        <w:right w:val="none" w:sz="0" w:space="0" w:color="auto"/>
      </w:divBdr>
    </w:div>
    <w:div w:id="1647318289">
      <w:bodyDiv w:val="1"/>
      <w:marLeft w:val="0"/>
      <w:marRight w:val="0"/>
      <w:marTop w:val="0"/>
      <w:marBottom w:val="0"/>
      <w:divBdr>
        <w:top w:val="none" w:sz="0" w:space="0" w:color="auto"/>
        <w:left w:val="none" w:sz="0" w:space="0" w:color="auto"/>
        <w:bottom w:val="none" w:sz="0" w:space="0" w:color="auto"/>
        <w:right w:val="none" w:sz="0" w:space="0" w:color="auto"/>
      </w:divBdr>
    </w:div>
    <w:div w:id="1647586047">
      <w:bodyDiv w:val="1"/>
      <w:marLeft w:val="0"/>
      <w:marRight w:val="0"/>
      <w:marTop w:val="0"/>
      <w:marBottom w:val="0"/>
      <w:divBdr>
        <w:top w:val="none" w:sz="0" w:space="0" w:color="auto"/>
        <w:left w:val="none" w:sz="0" w:space="0" w:color="auto"/>
        <w:bottom w:val="none" w:sz="0" w:space="0" w:color="auto"/>
        <w:right w:val="none" w:sz="0" w:space="0" w:color="auto"/>
      </w:divBdr>
    </w:div>
    <w:div w:id="1647780812">
      <w:bodyDiv w:val="1"/>
      <w:marLeft w:val="0"/>
      <w:marRight w:val="0"/>
      <w:marTop w:val="0"/>
      <w:marBottom w:val="0"/>
      <w:divBdr>
        <w:top w:val="none" w:sz="0" w:space="0" w:color="auto"/>
        <w:left w:val="none" w:sz="0" w:space="0" w:color="auto"/>
        <w:bottom w:val="none" w:sz="0" w:space="0" w:color="auto"/>
        <w:right w:val="none" w:sz="0" w:space="0" w:color="auto"/>
      </w:divBdr>
    </w:div>
    <w:div w:id="1648317513">
      <w:bodyDiv w:val="1"/>
      <w:marLeft w:val="0"/>
      <w:marRight w:val="0"/>
      <w:marTop w:val="0"/>
      <w:marBottom w:val="0"/>
      <w:divBdr>
        <w:top w:val="none" w:sz="0" w:space="0" w:color="auto"/>
        <w:left w:val="none" w:sz="0" w:space="0" w:color="auto"/>
        <w:bottom w:val="none" w:sz="0" w:space="0" w:color="auto"/>
        <w:right w:val="none" w:sz="0" w:space="0" w:color="auto"/>
      </w:divBdr>
    </w:div>
    <w:div w:id="1649364134">
      <w:bodyDiv w:val="1"/>
      <w:marLeft w:val="0"/>
      <w:marRight w:val="0"/>
      <w:marTop w:val="0"/>
      <w:marBottom w:val="0"/>
      <w:divBdr>
        <w:top w:val="none" w:sz="0" w:space="0" w:color="auto"/>
        <w:left w:val="none" w:sz="0" w:space="0" w:color="auto"/>
        <w:bottom w:val="none" w:sz="0" w:space="0" w:color="auto"/>
        <w:right w:val="none" w:sz="0" w:space="0" w:color="auto"/>
      </w:divBdr>
    </w:div>
    <w:div w:id="1650330645">
      <w:bodyDiv w:val="1"/>
      <w:marLeft w:val="0"/>
      <w:marRight w:val="0"/>
      <w:marTop w:val="0"/>
      <w:marBottom w:val="0"/>
      <w:divBdr>
        <w:top w:val="none" w:sz="0" w:space="0" w:color="auto"/>
        <w:left w:val="none" w:sz="0" w:space="0" w:color="auto"/>
        <w:bottom w:val="none" w:sz="0" w:space="0" w:color="auto"/>
        <w:right w:val="none" w:sz="0" w:space="0" w:color="auto"/>
      </w:divBdr>
    </w:div>
    <w:div w:id="1651514256">
      <w:bodyDiv w:val="1"/>
      <w:marLeft w:val="0"/>
      <w:marRight w:val="0"/>
      <w:marTop w:val="0"/>
      <w:marBottom w:val="0"/>
      <w:divBdr>
        <w:top w:val="none" w:sz="0" w:space="0" w:color="auto"/>
        <w:left w:val="none" w:sz="0" w:space="0" w:color="auto"/>
        <w:bottom w:val="none" w:sz="0" w:space="0" w:color="auto"/>
        <w:right w:val="none" w:sz="0" w:space="0" w:color="auto"/>
      </w:divBdr>
    </w:div>
    <w:div w:id="1651638816">
      <w:bodyDiv w:val="1"/>
      <w:marLeft w:val="0"/>
      <w:marRight w:val="0"/>
      <w:marTop w:val="0"/>
      <w:marBottom w:val="0"/>
      <w:divBdr>
        <w:top w:val="none" w:sz="0" w:space="0" w:color="auto"/>
        <w:left w:val="none" w:sz="0" w:space="0" w:color="auto"/>
        <w:bottom w:val="none" w:sz="0" w:space="0" w:color="auto"/>
        <w:right w:val="none" w:sz="0" w:space="0" w:color="auto"/>
      </w:divBdr>
    </w:div>
    <w:div w:id="1652295749">
      <w:bodyDiv w:val="1"/>
      <w:marLeft w:val="0"/>
      <w:marRight w:val="0"/>
      <w:marTop w:val="0"/>
      <w:marBottom w:val="0"/>
      <w:divBdr>
        <w:top w:val="none" w:sz="0" w:space="0" w:color="auto"/>
        <w:left w:val="none" w:sz="0" w:space="0" w:color="auto"/>
        <w:bottom w:val="none" w:sz="0" w:space="0" w:color="auto"/>
        <w:right w:val="none" w:sz="0" w:space="0" w:color="auto"/>
      </w:divBdr>
    </w:div>
    <w:div w:id="1654993417">
      <w:bodyDiv w:val="1"/>
      <w:marLeft w:val="0"/>
      <w:marRight w:val="0"/>
      <w:marTop w:val="0"/>
      <w:marBottom w:val="0"/>
      <w:divBdr>
        <w:top w:val="none" w:sz="0" w:space="0" w:color="auto"/>
        <w:left w:val="none" w:sz="0" w:space="0" w:color="auto"/>
        <w:bottom w:val="none" w:sz="0" w:space="0" w:color="auto"/>
        <w:right w:val="none" w:sz="0" w:space="0" w:color="auto"/>
      </w:divBdr>
    </w:div>
    <w:div w:id="1656686311">
      <w:bodyDiv w:val="1"/>
      <w:marLeft w:val="0"/>
      <w:marRight w:val="0"/>
      <w:marTop w:val="0"/>
      <w:marBottom w:val="0"/>
      <w:divBdr>
        <w:top w:val="none" w:sz="0" w:space="0" w:color="auto"/>
        <w:left w:val="none" w:sz="0" w:space="0" w:color="auto"/>
        <w:bottom w:val="none" w:sz="0" w:space="0" w:color="auto"/>
        <w:right w:val="none" w:sz="0" w:space="0" w:color="auto"/>
      </w:divBdr>
    </w:div>
    <w:div w:id="1656953688">
      <w:bodyDiv w:val="1"/>
      <w:marLeft w:val="0"/>
      <w:marRight w:val="0"/>
      <w:marTop w:val="0"/>
      <w:marBottom w:val="0"/>
      <w:divBdr>
        <w:top w:val="none" w:sz="0" w:space="0" w:color="auto"/>
        <w:left w:val="none" w:sz="0" w:space="0" w:color="auto"/>
        <w:bottom w:val="none" w:sz="0" w:space="0" w:color="auto"/>
        <w:right w:val="none" w:sz="0" w:space="0" w:color="auto"/>
      </w:divBdr>
    </w:div>
    <w:div w:id="1657418833">
      <w:bodyDiv w:val="1"/>
      <w:marLeft w:val="0"/>
      <w:marRight w:val="0"/>
      <w:marTop w:val="0"/>
      <w:marBottom w:val="0"/>
      <w:divBdr>
        <w:top w:val="none" w:sz="0" w:space="0" w:color="auto"/>
        <w:left w:val="none" w:sz="0" w:space="0" w:color="auto"/>
        <w:bottom w:val="none" w:sz="0" w:space="0" w:color="auto"/>
        <w:right w:val="none" w:sz="0" w:space="0" w:color="auto"/>
      </w:divBdr>
    </w:div>
    <w:div w:id="1658798424">
      <w:bodyDiv w:val="1"/>
      <w:marLeft w:val="0"/>
      <w:marRight w:val="0"/>
      <w:marTop w:val="0"/>
      <w:marBottom w:val="0"/>
      <w:divBdr>
        <w:top w:val="none" w:sz="0" w:space="0" w:color="auto"/>
        <w:left w:val="none" w:sz="0" w:space="0" w:color="auto"/>
        <w:bottom w:val="none" w:sz="0" w:space="0" w:color="auto"/>
        <w:right w:val="none" w:sz="0" w:space="0" w:color="auto"/>
      </w:divBdr>
    </w:div>
    <w:div w:id="1660109577">
      <w:bodyDiv w:val="1"/>
      <w:marLeft w:val="0"/>
      <w:marRight w:val="0"/>
      <w:marTop w:val="0"/>
      <w:marBottom w:val="0"/>
      <w:divBdr>
        <w:top w:val="none" w:sz="0" w:space="0" w:color="auto"/>
        <w:left w:val="none" w:sz="0" w:space="0" w:color="auto"/>
        <w:bottom w:val="none" w:sz="0" w:space="0" w:color="auto"/>
        <w:right w:val="none" w:sz="0" w:space="0" w:color="auto"/>
      </w:divBdr>
    </w:div>
    <w:div w:id="1660648878">
      <w:bodyDiv w:val="1"/>
      <w:marLeft w:val="0"/>
      <w:marRight w:val="0"/>
      <w:marTop w:val="0"/>
      <w:marBottom w:val="0"/>
      <w:divBdr>
        <w:top w:val="none" w:sz="0" w:space="0" w:color="auto"/>
        <w:left w:val="none" w:sz="0" w:space="0" w:color="auto"/>
        <w:bottom w:val="none" w:sz="0" w:space="0" w:color="auto"/>
        <w:right w:val="none" w:sz="0" w:space="0" w:color="auto"/>
      </w:divBdr>
    </w:div>
    <w:div w:id="1661348323">
      <w:bodyDiv w:val="1"/>
      <w:marLeft w:val="0"/>
      <w:marRight w:val="0"/>
      <w:marTop w:val="0"/>
      <w:marBottom w:val="0"/>
      <w:divBdr>
        <w:top w:val="none" w:sz="0" w:space="0" w:color="auto"/>
        <w:left w:val="none" w:sz="0" w:space="0" w:color="auto"/>
        <w:bottom w:val="none" w:sz="0" w:space="0" w:color="auto"/>
        <w:right w:val="none" w:sz="0" w:space="0" w:color="auto"/>
      </w:divBdr>
    </w:div>
    <w:div w:id="1661956860">
      <w:bodyDiv w:val="1"/>
      <w:marLeft w:val="0"/>
      <w:marRight w:val="0"/>
      <w:marTop w:val="0"/>
      <w:marBottom w:val="0"/>
      <w:divBdr>
        <w:top w:val="none" w:sz="0" w:space="0" w:color="auto"/>
        <w:left w:val="none" w:sz="0" w:space="0" w:color="auto"/>
        <w:bottom w:val="none" w:sz="0" w:space="0" w:color="auto"/>
        <w:right w:val="none" w:sz="0" w:space="0" w:color="auto"/>
      </w:divBdr>
    </w:div>
    <w:div w:id="1662004362">
      <w:bodyDiv w:val="1"/>
      <w:marLeft w:val="0"/>
      <w:marRight w:val="0"/>
      <w:marTop w:val="0"/>
      <w:marBottom w:val="0"/>
      <w:divBdr>
        <w:top w:val="none" w:sz="0" w:space="0" w:color="auto"/>
        <w:left w:val="none" w:sz="0" w:space="0" w:color="auto"/>
        <w:bottom w:val="none" w:sz="0" w:space="0" w:color="auto"/>
        <w:right w:val="none" w:sz="0" w:space="0" w:color="auto"/>
      </w:divBdr>
    </w:div>
    <w:div w:id="1663384553">
      <w:bodyDiv w:val="1"/>
      <w:marLeft w:val="0"/>
      <w:marRight w:val="0"/>
      <w:marTop w:val="0"/>
      <w:marBottom w:val="0"/>
      <w:divBdr>
        <w:top w:val="none" w:sz="0" w:space="0" w:color="auto"/>
        <w:left w:val="none" w:sz="0" w:space="0" w:color="auto"/>
        <w:bottom w:val="none" w:sz="0" w:space="0" w:color="auto"/>
        <w:right w:val="none" w:sz="0" w:space="0" w:color="auto"/>
      </w:divBdr>
    </w:div>
    <w:div w:id="1663656363">
      <w:bodyDiv w:val="1"/>
      <w:marLeft w:val="0"/>
      <w:marRight w:val="0"/>
      <w:marTop w:val="0"/>
      <w:marBottom w:val="0"/>
      <w:divBdr>
        <w:top w:val="none" w:sz="0" w:space="0" w:color="auto"/>
        <w:left w:val="none" w:sz="0" w:space="0" w:color="auto"/>
        <w:bottom w:val="none" w:sz="0" w:space="0" w:color="auto"/>
        <w:right w:val="none" w:sz="0" w:space="0" w:color="auto"/>
      </w:divBdr>
    </w:div>
    <w:div w:id="1664090864">
      <w:bodyDiv w:val="1"/>
      <w:marLeft w:val="0"/>
      <w:marRight w:val="0"/>
      <w:marTop w:val="0"/>
      <w:marBottom w:val="0"/>
      <w:divBdr>
        <w:top w:val="none" w:sz="0" w:space="0" w:color="auto"/>
        <w:left w:val="none" w:sz="0" w:space="0" w:color="auto"/>
        <w:bottom w:val="none" w:sz="0" w:space="0" w:color="auto"/>
        <w:right w:val="none" w:sz="0" w:space="0" w:color="auto"/>
      </w:divBdr>
    </w:div>
    <w:div w:id="1664161565">
      <w:bodyDiv w:val="1"/>
      <w:marLeft w:val="0"/>
      <w:marRight w:val="0"/>
      <w:marTop w:val="0"/>
      <w:marBottom w:val="0"/>
      <w:divBdr>
        <w:top w:val="none" w:sz="0" w:space="0" w:color="auto"/>
        <w:left w:val="none" w:sz="0" w:space="0" w:color="auto"/>
        <w:bottom w:val="none" w:sz="0" w:space="0" w:color="auto"/>
        <w:right w:val="none" w:sz="0" w:space="0" w:color="auto"/>
      </w:divBdr>
    </w:div>
    <w:div w:id="1665812470">
      <w:bodyDiv w:val="1"/>
      <w:marLeft w:val="0"/>
      <w:marRight w:val="0"/>
      <w:marTop w:val="0"/>
      <w:marBottom w:val="0"/>
      <w:divBdr>
        <w:top w:val="none" w:sz="0" w:space="0" w:color="auto"/>
        <w:left w:val="none" w:sz="0" w:space="0" w:color="auto"/>
        <w:bottom w:val="none" w:sz="0" w:space="0" w:color="auto"/>
        <w:right w:val="none" w:sz="0" w:space="0" w:color="auto"/>
      </w:divBdr>
    </w:div>
    <w:div w:id="1666009201">
      <w:bodyDiv w:val="1"/>
      <w:marLeft w:val="0"/>
      <w:marRight w:val="0"/>
      <w:marTop w:val="0"/>
      <w:marBottom w:val="0"/>
      <w:divBdr>
        <w:top w:val="none" w:sz="0" w:space="0" w:color="auto"/>
        <w:left w:val="none" w:sz="0" w:space="0" w:color="auto"/>
        <w:bottom w:val="none" w:sz="0" w:space="0" w:color="auto"/>
        <w:right w:val="none" w:sz="0" w:space="0" w:color="auto"/>
      </w:divBdr>
    </w:div>
    <w:div w:id="1668363461">
      <w:bodyDiv w:val="1"/>
      <w:marLeft w:val="0"/>
      <w:marRight w:val="0"/>
      <w:marTop w:val="0"/>
      <w:marBottom w:val="0"/>
      <w:divBdr>
        <w:top w:val="none" w:sz="0" w:space="0" w:color="auto"/>
        <w:left w:val="none" w:sz="0" w:space="0" w:color="auto"/>
        <w:bottom w:val="none" w:sz="0" w:space="0" w:color="auto"/>
        <w:right w:val="none" w:sz="0" w:space="0" w:color="auto"/>
      </w:divBdr>
    </w:div>
    <w:div w:id="1668751012">
      <w:bodyDiv w:val="1"/>
      <w:marLeft w:val="0"/>
      <w:marRight w:val="0"/>
      <w:marTop w:val="0"/>
      <w:marBottom w:val="0"/>
      <w:divBdr>
        <w:top w:val="none" w:sz="0" w:space="0" w:color="auto"/>
        <w:left w:val="none" w:sz="0" w:space="0" w:color="auto"/>
        <w:bottom w:val="none" w:sz="0" w:space="0" w:color="auto"/>
        <w:right w:val="none" w:sz="0" w:space="0" w:color="auto"/>
      </w:divBdr>
    </w:div>
    <w:div w:id="1668943348">
      <w:bodyDiv w:val="1"/>
      <w:marLeft w:val="0"/>
      <w:marRight w:val="0"/>
      <w:marTop w:val="0"/>
      <w:marBottom w:val="0"/>
      <w:divBdr>
        <w:top w:val="none" w:sz="0" w:space="0" w:color="auto"/>
        <w:left w:val="none" w:sz="0" w:space="0" w:color="auto"/>
        <w:bottom w:val="none" w:sz="0" w:space="0" w:color="auto"/>
        <w:right w:val="none" w:sz="0" w:space="0" w:color="auto"/>
      </w:divBdr>
    </w:div>
    <w:div w:id="1669676474">
      <w:bodyDiv w:val="1"/>
      <w:marLeft w:val="0"/>
      <w:marRight w:val="0"/>
      <w:marTop w:val="0"/>
      <w:marBottom w:val="0"/>
      <w:divBdr>
        <w:top w:val="none" w:sz="0" w:space="0" w:color="auto"/>
        <w:left w:val="none" w:sz="0" w:space="0" w:color="auto"/>
        <w:bottom w:val="none" w:sz="0" w:space="0" w:color="auto"/>
        <w:right w:val="none" w:sz="0" w:space="0" w:color="auto"/>
      </w:divBdr>
    </w:div>
    <w:div w:id="1669745150">
      <w:bodyDiv w:val="1"/>
      <w:marLeft w:val="0"/>
      <w:marRight w:val="0"/>
      <w:marTop w:val="0"/>
      <w:marBottom w:val="0"/>
      <w:divBdr>
        <w:top w:val="none" w:sz="0" w:space="0" w:color="auto"/>
        <w:left w:val="none" w:sz="0" w:space="0" w:color="auto"/>
        <w:bottom w:val="none" w:sz="0" w:space="0" w:color="auto"/>
        <w:right w:val="none" w:sz="0" w:space="0" w:color="auto"/>
      </w:divBdr>
    </w:div>
    <w:div w:id="1669749650">
      <w:bodyDiv w:val="1"/>
      <w:marLeft w:val="0"/>
      <w:marRight w:val="0"/>
      <w:marTop w:val="0"/>
      <w:marBottom w:val="0"/>
      <w:divBdr>
        <w:top w:val="none" w:sz="0" w:space="0" w:color="auto"/>
        <w:left w:val="none" w:sz="0" w:space="0" w:color="auto"/>
        <w:bottom w:val="none" w:sz="0" w:space="0" w:color="auto"/>
        <w:right w:val="none" w:sz="0" w:space="0" w:color="auto"/>
      </w:divBdr>
    </w:div>
    <w:div w:id="1670596032">
      <w:bodyDiv w:val="1"/>
      <w:marLeft w:val="0"/>
      <w:marRight w:val="0"/>
      <w:marTop w:val="0"/>
      <w:marBottom w:val="0"/>
      <w:divBdr>
        <w:top w:val="none" w:sz="0" w:space="0" w:color="auto"/>
        <w:left w:val="none" w:sz="0" w:space="0" w:color="auto"/>
        <w:bottom w:val="none" w:sz="0" w:space="0" w:color="auto"/>
        <w:right w:val="none" w:sz="0" w:space="0" w:color="auto"/>
      </w:divBdr>
    </w:div>
    <w:div w:id="1671253716">
      <w:bodyDiv w:val="1"/>
      <w:marLeft w:val="0"/>
      <w:marRight w:val="0"/>
      <w:marTop w:val="0"/>
      <w:marBottom w:val="0"/>
      <w:divBdr>
        <w:top w:val="none" w:sz="0" w:space="0" w:color="auto"/>
        <w:left w:val="none" w:sz="0" w:space="0" w:color="auto"/>
        <w:bottom w:val="none" w:sz="0" w:space="0" w:color="auto"/>
        <w:right w:val="none" w:sz="0" w:space="0" w:color="auto"/>
      </w:divBdr>
    </w:div>
    <w:div w:id="1672831207">
      <w:bodyDiv w:val="1"/>
      <w:marLeft w:val="0"/>
      <w:marRight w:val="0"/>
      <w:marTop w:val="0"/>
      <w:marBottom w:val="0"/>
      <w:divBdr>
        <w:top w:val="none" w:sz="0" w:space="0" w:color="auto"/>
        <w:left w:val="none" w:sz="0" w:space="0" w:color="auto"/>
        <w:bottom w:val="none" w:sz="0" w:space="0" w:color="auto"/>
        <w:right w:val="none" w:sz="0" w:space="0" w:color="auto"/>
      </w:divBdr>
    </w:div>
    <w:div w:id="1673026327">
      <w:bodyDiv w:val="1"/>
      <w:marLeft w:val="0"/>
      <w:marRight w:val="0"/>
      <w:marTop w:val="0"/>
      <w:marBottom w:val="0"/>
      <w:divBdr>
        <w:top w:val="none" w:sz="0" w:space="0" w:color="auto"/>
        <w:left w:val="none" w:sz="0" w:space="0" w:color="auto"/>
        <w:bottom w:val="none" w:sz="0" w:space="0" w:color="auto"/>
        <w:right w:val="none" w:sz="0" w:space="0" w:color="auto"/>
      </w:divBdr>
    </w:div>
    <w:div w:id="1674332043">
      <w:bodyDiv w:val="1"/>
      <w:marLeft w:val="0"/>
      <w:marRight w:val="0"/>
      <w:marTop w:val="0"/>
      <w:marBottom w:val="0"/>
      <w:divBdr>
        <w:top w:val="none" w:sz="0" w:space="0" w:color="auto"/>
        <w:left w:val="none" w:sz="0" w:space="0" w:color="auto"/>
        <w:bottom w:val="none" w:sz="0" w:space="0" w:color="auto"/>
        <w:right w:val="none" w:sz="0" w:space="0" w:color="auto"/>
      </w:divBdr>
    </w:div>
    <w:div w:id="1674457586">
      <w:bodyDiv w:val="1"/>
      <w:marLeft w:val="0"/>
      <w:marRight w:val="0"/>
      <w:marTop w:val="0"/>
      <w:marBottom w:val="0"/>
      <w:divBdr>
        <w:top w:val="none" w:sz="0" w:space="0" w:color="auto"/>
        <w:left w:val="none" w:sz="0" w:space="0" w:color="auto"/>
        <w:bottom w:val="none" w:sz="0" w:space="0" w:color="auto"/>
        <w:right w:val="none" w:sz="0" w:space="0" w:color="auto"/>
      </w:divBdr>
    </w:div>
    <w:div w:id="1675065545">
      <w:bodyDiv w:val="1"/>
      <w:marLeft w:val="0"/>
      <w:marRight w:val="0"/>
      <w:marTop w:val="0"/>
      <w:marBottom w:val="0"/>
      <w:divBdr>
        <w:top w:val="none" w:sz="0" w:space="0" w:color="auto"/>
        <w:left w:val="none" w:sz="0" w:space="0" w:color="auto"/>
        <w:bottom w:val="none" w:sz="0" w:space="0" w:color="auto"/>
        <w:right w:val="none" w:sz="0" w:space="0" w:color="auto"/>
      </w:divBdr>
    </w:div>
    <w:div w:id="1677229959">
      <w:bodyDiv w:val="1"/>
      <w:marLeft w:val="0"/>
      <w:marRight w:val="0"/>
      <w:marTop w:val="0"/>
      <w:marBottom w:val="0"/>
      <w:divBdr>
        <w:top w:val="none" w:sz="0" w:space="0" w:color="auto"/>
        <w:left w:val="none" w:sz="0" w:space="0" w:color="auto"/>
        <w:bottom w:val="none" w:sz="0" w:space="0" w:color="auto"/>
        <w:right w:val="none" w:sz="0" w:space="0" w:color="auto"/>
      </w:divBdr>
    </w:div>
    <w:div w:id="1678000249">
      <w:bodyDiv w:val="1"/>
      <w:marLeft w:val="0"/>
      <w:marRight w:val="0"/>
      <w:marTop w:val="0"/>
      <w:marBottom w:val="0"/>
      <w:divBdr>
        <w:top w:val="none" w:sz="0" w:space="0" w:color="auto"/>
        <w:left w:val="none" w:sz="0" w:space="0" w:color="auto"/>
        <w:bottom w:val="none" w:sz="0" w:space="0" w:color="auto"/>
        <w:right w:val="none" w:sz="0" w:space="0" w:color="auto"/>
      </w:divBdr>
    </w:div>
    <w:div w:id="1679193744">
      <w:bodyDiv w:val="1"/>
      <w:marLeft w:val="0"/>
      <w:marRight w:val="0"/>
      <w:marTop w:val="0"/>
      <w:marBottom w:val="0"/>
      <w:divBdr>
        <w:top w:val="none" w:sz="0" w:space="0" w:color="auto"/>
        <w:left w:val="none" w:sz="0" w:space="0" w:color="auto"/>
        <w:bottom w:val="none" w:sz="0" w:space="0" w:color="auto"/>
        <w:right w:val="none" w:sz="0" w:space="0" w:color="auto"/>
      </w:divBdr>
    </w:div>
    <w:div w:id="1680112148">
      <w:bodyDiv w:val="1"/>
      <w:marLeft w:val="0"/>
      <w:marRight w:val="0"/>
      <w:marTop w:val="0"/>
      <w:marBottom w:val="0"/>
      <w:divBdr>
        <w:top w:val="none" w:sz="0" w:space="0" w:color="auto"/>
        <w:left w:val="none" w:sz="0" w:space="0" w:color="auto"/>
        <w:bottom w:val="none" w:sz="0" w:space="0" w:color="auto"/>
        <w:right w:val="none" w:sz="0" w:space="0" w:color="auto"/>
      </w:divBdr>
    </w:div>
    <w:div w:id="1682708022">
      <w:bodyDiv w:val="1"/>
      <w:marLeft w:val="0"/>
      <w:marRight w:val="0"/>
      <w:marTop w:val="0"/>
      <w:marBottom w:val="0"/>
      <w:divBdr>
        <w:top w:val="none" w:sz="0" w:space="0" w:color="auto"/>
        <w:left w:val="none" w:sz="0" w:space="0" w:color="auto"/>
        <w:bottom w:val="none" w:sz="0" w:space="0" w:color="auto"/>
        <w:right w:val="none" w:sz="0" w:space="0" w:color="auto"/>
      </w:divBdr>
    </w:div>
    <w:div w:id="1683050485">
      <w:bodyDiv w:val="1"/>
      <w:marLeft w:val="0"/>
      <w:marRight w:val="0"/>
      <w:marTop w:val="0"/>
      <w:marBottom w:val="0"/>
      <w:divBdr>
        <w:top w:val="none" w:sz="0" w:space="0" w:color="auto"/>
        <w:left w:val="none" w:sz="0" w:space="0" w:color="auto"/>
        <w:bottom w:val="none" w:sz="0" w:space="0" w:color="auto"/>
        <w:right w:val="none" w:sz="0" w:space="0" w:color="auto"/>
      </w:divBdr>
    </w:div>
    <w:div w:id="1683706987">
      <w:bodyDiv w:val="1"/>
      <w:marLeft w:val="0"/>
      <w:marRight w:val="0"/>
      <w:marTop w:val="0"/>
      <w:marBottom w:val="0"/>
      <w:divBdr>
        <w:top w:val="none" w:sz="0" w:space="0" w:color="auto"/>
        <w:left w:val="none" w:sz="0" w:space="0" w:color="auto"/>
        <w:bottom w:val="none" w:sz="0" w:space="0" w:color="auto"/>
        <w:right w:val="none" w:sz="0" w:space="0" w:color="auto"/>
      </w:divBdr>
    </w:div>
    <w:div w:id="1685397243">
      <w:bodyDiv w:val="1"/>
      <w:marLeft w:val="0"/>
      <w:marRight w:val="0"/>
      <w:marTop w:val="0"/>
      <w:marBottom w:val="0"/>
      <w:divBdr>
        <w:top w:val="none" w:sz="0" w:space="0" w:color="auto"/>
        <w:left w:val="none" w:sz="0" w:space="0" w:color="auto"/>
        <w:bottom w:val="none" w:sz="0" w:space="0" w:color="auto"/>
        <w:right w:val="none" w:sz="0" w:space="0" w:color="auto"/>
      </w:divBdr>
    </w:div>
    <w:div w:id="1685743947">
      <w:bodyDiv w:val="1"/>
      <w:marLeft w:val="0"/>
      <w:marRight w:val="0"/>
      <w:marTop w:val="0"/>
      <w:marBottom w:val="0"/>
      <w:divBdr>
        <w:top w:val="none" w:sz="0" w:space="0" w:color="auto"/>
        <w:left w:val="none" w:sz="0" w:space="0" w:color="auto"/>
        <w:bottom w:val="none" w:sz="0" w:space="0" w:color="auto"/>
        <w:right w:val="none" w:sz="0" w:space="0" w:color="auto"/>
      </w:divBdr>
    </w:div>
    <w:div w:id="1688169732">
      <w:bodyDiv w:val="1"/>
      <w:marLeft w:val="0"/>
      <w:marRight w:val="0"/>
      <w:marTop w:val="0"/>
      <w:marBottom w:val="0"/>
      <w:divBdr>
        <w:top w:val="none" w:sz="0" w:space="0" w:color="auto"/>
        <w:left w:val="none" w:sz="0" w:space="0" w:color="auto"/>
        <w:bottom w:val="none" w:sz="0" w:space="0" w:color="auto"/>
        <w:right w:val="none" w:sz="0" w:space="0" w:color="auto"/>
      </w:divBdr>
    </w:div>
    <w:div w:id="1688555451">
      <w:bodyDiv w:val="1"/>
      <w:marLeft w:val="0"/>
      <w:marRight w:val="0"/>
      <w:marTop w:val="0"/>
      <w:marBottom w:val="0"/>
      <w:divBdr>
        <w:top w:val="none" w:sz="0" w:space="0" w:color="auto"/>
        <w:left w:val="none" w:sz="0" w:space="0" w:color="auto"/>
        <w:bottom w:val="none" w:sz="0" w:space="0" w:color="auto"/>
        <w:right w:val="none" w:sz="0" w:space="0" w:color="auto"/>
      </w:divBdr>
    </w:div>
    <w:div w:id="1688562893">
      <w:bodyDiv w:val="1"/>
      <w:marLeft w:val="0"/>
      <w:marRight w:val="0"/>
      <w:marTop w:val="0"/>
      <w:marBottom w:val="0"/>
      <w:divBdr>
        <w:top w:val="none" w:sz="0" w:space="0" w:color="auto"/>
        <w:left w:val="none" w:sz="0" w:space="0" w:color="auto"/>
        <w:bottom w:val="none" w:sz="0" w:space="0" w:color="auto"/>
        <w:right w:val="none" w:sz="0" w:space="0" w:color="auto"/>
      </w:divBdr>
    </w:div>
    <w:div w:id="1690719555">
      <w:bodyDiv w:val="1"/>
      <w:marLeft w:val="0"/>
      <w:marRight w:val="0"/>
      <w:marTop w:val="0"/>
      <w:marBottom w:val="0"/>
      <w:divBdr>
        <w:top w:val="none" w:sz="0" w:space="0" w:color="auto"/>
        <w:left w:val="none" w:sz="0" w:space="0" w:color="auto"/>
        <w:bottom w:val="none" w:sz="0" w:space="0" w:color="auto"/>
        <w:right w:val="none" w:sz="0" w:space="0" w:color="auto"/>
      </w:divBdr>
    </w:div>
    <w:div w:id="1690986642">
      <w:bodyDiv w:val="1"/>
      <w:marLeft w:val="0"/>
      <w:marRight w:val="0"/>
      <w:marTop w:val="0"/>
      <w:marBottom w:val="0"/>
      <w:divBdr>
        <w:top w:val="none" w:sz="0" w:space="0" w:color="auto"/>
        <w:left w:val="none" w:sz="0" w:space="0" w:color="auto"/>
        <w:bottom w:val="none" w:sz="0" w:space="0" w:color="auto"/>
        <w:right w:val="none" w:sz="0" w:space="0" w:color="auto"/>
      </w:divBdr>
    </w:div>
    <w:div w:id="1691638121">
      <w:bodyDiv w:val="1"/>
      <w:marLeft w:val="0"/>
      <w:marRight w:val="0"/>
      <w:marTop w:val="0"/>
      <w:marBottom w:val="0"/>
      <w:divBdr>
        <w:top w:val="none" w:sz="0" w:space="0" w:color="auto"/>
        <w:left w:val="none" w:sz="0" w:space="0" w:color="auto"/>
        <w:bottom w:val="none" w:sz="0" w:space="0" w:color="auto"/>
        <w:right w:val="none" w:sz="0" w:space="0" w:color="auto"/>
      </w:divBdr>
    </w:div>
    <w:div w:id="1692027641">
      <w:bodyDiv w:val="1"/>
      <w:marLeft w:val="0"/>
      <w:marRight w:val="0"/>
      <w:marTop w:val="0"/>
      <w:marBottom w:val="0"/>
      <w:divBdr>
        <w:top w:val="none" w:sz="0" w:space="0" w:color="auto"/>
        <w:left w:val="none" w:sz="0" w:space="0" w:color="auto"/>
        <w:bottom w:val="none" w:sz="0" w:space="0" w:color="auto"/>
        <w:right w:val="none" w:sz="0" w:space="0" w:color="auto"/>
      </w:divBdr>
    </w:div>
    <w:div w:id="1692881076">
      <w:bodyDiv w:val="1"/>
      <w:marLeft w:val="0"/>
      <w:marRight w:val="0"/>
      <w:marTop w:val="0"/>
      <w:marBottom w:val="0"/>
      <w:divBdr>
        <w:top w:val="none" w:sz="0" w:space="0" w:color="auto"/>
        <w:left w:val="none" w:sz="0" w:space="0" w:color="auto"/>
        <w:bottom w:val="none" w:sz="0" w:space="0" w:color="auto"/>
        <w:right w:val="none" w:sz="0" w:space="0" w:color="auto"/>
      </w:divBdr>
    </w:div>
    <w:div w:id="1692991619">
      <w:bodyDiv w:val="1"/>
      <w:marLeft w:val="0"/>
      <w:marRight w:val="0"/>
      <w:marTop w:val="0"/>
      <w:marBottom w:val="0"/>
      <w:divBdr>
        <w:top w:val="none" w:sz="0" w:space="0" w:color="auto"/>
        <w:left w:val="none" w:sz="0" w:space="0" w:color="auto"/>
        <w:bottom w:val="none" w:sz="0" w:space="0" w:color="auto"/>
        <w:right w:val="none" w:sz="0" w:space="0" w:color="auto"/>
      </w:divBdr>
    </w:div>
    <w:div w:id="1696688601">
      <w:bodyDiv w:val="1"/>
      <w:marLeft w:val="0"/>
      <w:marRight w:val="0"/>
      <w:marTop w:val="0"/>
      <w:marBottom w:val="0"/>
      <w:divBdr>
        <w:top w:val="none" w:sz="0" w:space="0" w:color="auto"/>
        <w:left w:val="none" w:sz="0" w:space="0" w:color="auto"/>
        <w:bottom w:val="none" w:sz="0" w:space="0" w:color="auto"/>
        <w:right w:val="none" w:sz="0" w:space="0" w:color="auto"/>
      </w:divBdr>
    </w:div>
    <w:div w:id="1696728760">
      <w:bodyDiv w:val="1"/>
      <w:marLeft w:val="0"/>
      <w:marRight w:val="0"/>
      <w:marTop w:val="0"/>
      <w:marBottom w:val="0"/>
      <w:divBdr>
        <w:top w:val="none" w:sz="0" w:space="0" w:color="auto"/>
        <w:left w:val="none" w:sz="0" w:space="0" w:color="auto"/>
        <w:bottom w:val="none" w:sz="0" w:space="0" w:color="auto"/>
        <w:right w:val="none" w:sz="0" w:space="0" w:color="auto"/>
      </w:divBdr>
    </w:div>
    <w:div w:id="1697655828">
      <w:bodyDiv w:val="1"/>
      <w:marLeft w:val="0"/>
      <w:marRight w:val="0"/>
      <w:marTop w:val="0"/>
      <w:marBottom w:val="0"/>
      <w:divBdr>
        <w:top w:val="none" w:sz="0" w:space="0" w:color="auto"/>
        <w:left w:val="none" w:sz="0" w:space="0" w:color="auto"/>
        <w:bottom w:val="none" w:sz="0" w:space="0" w:color="auto"/>
        <w:right w:val="none" w:sz="0" w:space="0" w:color="auto"/>
      </w:divBdr>
    </w:div>
    <w:div w:id="1697778664">
      <w:bodyDiv w:val="1"/>
      <w:marLeft w:val="0"/>
      <w:marRight w:val="0"/>
      <w:marTop w:val="0"/>
      <w:marBottom w:val="0"/>
      <w:divBdr>
        <w:top w:val="none" w:sz="0" w:space="0" w:color="auto"/>
        <w:left w:val="none" w:sz="0" w:space="0" w:color="auto"/>
        <w:bottom w:val="none" w:sz="0" w:space="0" w:color="auto"/>
        <w:right w:val="none" w:sz="0" w:space="0" w:color="auto"/>
      </w:divBdr>
    </w:div>
    <w:div w:id="1697845961">
      <w:bodyDiv w:val="1"/>
      <w:marLeft w:val="0"/>
      <w:marRight w:val="0"/>
      <w:marTop w:val="0"/>
      <w:marBottom w:val="0"/>
      <w:divBdr>
        <w:top w:val="none" w:sz="0" w:space="0" w:color="auto"/>
        <w:left w:val="none" w:sz="0" w:space="0" w:color="auto"/>
        <w:bottom w:val="none" w:sz="0" w:space="0" w:color="auto"/>
        <w:right w:val="none" w:sz="0" w:space="0" w:color="auto"/>
      </w:divBdr>
    </w:div>
    <w:div w:id="1697848370">
      <w:bodyDiv w:val="1"/>
      <w:marLeft w:val="0"/>
      <w:marRight w:val="0"/>
      <w:marTop w:val="0"/>
      <w:marBottom w:val="0"/>
      <w:divBdr>
        <w:top w:val="none" w:sz="0" w:space="0" w:color="auto"/>
        <w:left w:val="none" w:sz="0" w:space="0" w:color="auto"/>
        <w:bottom w:val="none" w:sz="0" w:space="0" w:color="auto"/>
        <w:right w:val="none" w:sz="0" w:space="0" w:color="auto"/>
      </w:divBdr>
    </w:div>
    <w:div w:id="1698122984">
      <w:bodyDiv w:val="1"/>
      <w:marLeft w:val="0"/>
      <w:marRight w:val="0"/>
      <w:marTop w:val="0"/>
      <w:marBottom w:val="0"/>
      <w:divBdr>
        <w:top w:val="none" w:sz="0" w:space="0" w:color="auto"/>
        <w:left w:val="none" w:sz="0" w:space="0" w:color="auto"/>
        <w:bottom w:val="none" w:sz="0" w:space="0" w:color="auto"/>
        <w:right w:val="none" w:sz="0" w:space="0" w:color="auto"/>
      </w:divBdr>
    </w:div>
    <w:div w:id="1699432441">
      <w:bodyDiv w:val="1"/>
      <w:marLeft w:val="0"/>
      <w:marRight w:val="0"/>
      <w:marTop w:val="0"/>
      <w:marBottom w:val="0"/>
      <w:divBdr>
        <w:top w:val="none" w:sz="0" w:space="0" w:color="auto"/>
        <w:left w:val="none" w:sz="0" w:space="0" w:color="auto"/>
        <w:bottom w:val="none" w:sz="0" w:space="0" w:color="auto"/>
        <w:right w:val="none" w:sz="0" w:space="0" w:color="auto"/>
      </w:divBdr>
    </w:div>
    <w:div w:id="1699500076">
      <w:bodyDiv w:val="1"/>
      <w:marLeft w:val="0"/>
      <w:marRight w:val="0"/>
      <w:marTop w:val="0"/>
      <w:marBottom w:val="0"/>
      <w:divBdr>
        <w:top w:val="none" w:sz="0" w:space="0" w:color="auto"/>
        <w:left w:val="none" w:sz="0" w:space="0" w:color="auto"/>
        <w:bottom w:val="none" w:sz="0" w:space="0" w:color="auto"/>
        <w:right w:val="none" w:sz="0" w:space="0" w:color="auto"/>
      </w:divBdr>
    </w:div>
    <w:div w:id="1699970996">
      <w:bodyDiv w:val="1"/>
      <w:marLeft w:val="0"/>
      <w:marRight w:val="0"/>
      <w:marTop w:val="0"/>
      <w:marBottom w:val="0"/>
      <w:divBdr>
        <w:top w:val="none" w:sz="0" w:space="0" w:color="auto"/>
        <w:left w:val="none" w:sz="0" w:space="0" w:color="auto"/>
        <w:bottom w:val="none" w:sz="0" w:space="0" w:color="auto"/>
        <w:right w:val="none" w:sz="0" w:space="0" w:color="auto"/>
      </w:divBdr>
    </w:div>
    <w:div w:id="1700429576">
      <w:bodyDiv w:val="1"/>
      <w:marLeft w:val="0"/>
      <w:marRight w:val="0"/>
      <w:marTop w:val="0"/>
      <w:marBottom w:val="0"/>
      <w:divBdr>
        <w:top w:val="none" w:sz="0" w:space="0" w:color="auto"/>
        <w:left w:val="none" w:sz="0" w:space="0" w:color="auto"/>
        <w:bottom w:val="none" w:sz="0" w:space="0" w:color="auto"/>
        <w:right w:val="none" w:sz="0" w:space="0" w:color="auto"/>
      </w:divBdr>
    </w:div>
    <w:div w:id="1701738771">
      <w:bodyDiv w:val="1"/>
      <w:marLeft w:val="0"/>
      <w:marRight w:val="0"/>
      <w:marTop w:val="0"/>
      <w:marBottom w:val="0"/>
      <w:divBdr>
        <w:top w:val="none" w:sz="0" w:space="0" w:color="auto"/>
        <w:left w:val="none" w:sz="0" w:space="0" w:color="auto"/>
        <w:bottom w:val="none" w:sz="0" w:space="0" w:color="auto"/>
        <w:right w:val="none" w:sz="0" w:space="0" w:color="auto"/>
      </w:divBdr>
    </w:div>
    <w:div w:id="1701977387">
      <w:bodyDiv w:val="1"/>
      <w:marLeft w:val="0"/>
      <w:marRight w:val="0"/>
      <w:marTop w:val="0"/>
      <w:marBottom w:val="0"/>
      <w:divBdr>
        <w:top w:val="none" w:sz="0" w:space="0" w:color="auto"/>
        <w:left w:val="none" w:sz="0" w:space="0" w:color="auto"/>
        <w:bottom w:val="none" w:sz="0" w:space="0" w:color="auto"/>
        <w:right w:val="none" w:sz="0" w:space="0" w:color="auto"/>
      </w:divBdr>
    </w:div>
    <w:div w:id="1702513412">
      <w:bodyDiv w:val="1"/>
      <w:marLeft w:val="0"/>
      <w:marRight w:val="0"/>
      <w:marTop w:val="0"/>
      <w:marBottom w:val="0"/>
      <w:divBdr>
        <w:top w:val="none" w:sz="0" w:space="0" w:color="auto"/>
        <w:left w:val="none" w:sz="0" w:space="0" w:color="auto"/>
        <w:bottom w:val="none" w:sz="0" w:space="0" w:color="auto"/>
        <w:right w:val="none" w:sz="0" w:space="0" w:color="auto"/>
      </w:divBdr>
    </w:div>
    <w:div w:id="1702900323">
      <w:bodyDiv w:val="1"/>
      <w:marLeft w:val="0"/>
      <w:marRight w:val="0"/>
      <w:marTop w:val="0"/>
      <w:marBottom w:val="0"/>
      <w:divBdr>
        <w:top w:val="none" w:sz="0" w:space="0" w:color="auto"/>
        <w:left w:val="none" w:sz="0" w:space="0" w:color="auto"/>
        <w:bottom w:val="none" w:sz="0" w:space="0" w:color="auto"/>
        <w:right w:val="none" w:sz="0" w:space="0" w:color="auto"/>
      </w:divBdr>
    </w:div>
    <w:div w:id="1703439737">
      <w:bodyDiv w:val="1"/>
      <w:marLeft w:val="0"/>
      <w:marRight w:val="0"/>
      <w:marTop w:val="0"/>
      <w:marBottom w:val="0"/>
      <w:divBdr>
        <w:top w:val="none" w:sz="0" w:space="0" w:color="auto"/>
        <w:left w:val="none" w:sz="0" w:space="0" w:color="auto"/>
        <w:bottom w:val="none" w:sz="0" w:space="0" w:color="auto"/>
        <w:right w:val="none" w:sz="0" w:space="0" w:color="auto"/>
      </w:divBdr>
    </w:div>
    <w:div w:id="1704820539">
      <w:bodyDiv w:val="1"/>
      <w:marLeft w:val="0"/>
      <w:marRight w:val="0"/>
      <w:marTop w:val="0"/>
      <w:marBottom w:val="0"/>
      <w:divBdr>
        <w:top w:val="none" w:sz="0" w:space="0" w:color="auto"/>
        <w:left w:val="none" w:sz="0" w:space="0" w:color="auto"/>
        <w:bottom w:val="none" w:sz="0" w:space="0" w:color="auto"/>
        <w:right w:val="none" w:sz="0" w:space="0" w:color="auto"/>
      </w:divBdr>
    </w:div>
    <w:div w:id="1704864354">
      <w:bodyDiv w:val="1"/>
      <w:marLeft w:val="0"/>
      <w:marRight w:val="0"/>
      <w:marTop w:val="0"/>
      <w:marBottom w:val="0"/>
      <w:divBdr>
        <w:top w:val="none" w:sz="0" w:space="0" w:color="auto"/>
        <w:left w:val="none" w:sz="0" w:space="0" w:color="auto"/>
        <w:bottom w:val="none" w:sz="0" w:space="0" w:color="auto"/>
        <w:right w:val="none" w:sz="0" w:space="0" w:color="auto"/>
      </w:divBdr>
    </w:div>
    <w:div w:id="1704939391">
      <w:bodyDiv w:val="1"/>
      <w:marLeft w:val="0"/>
      <w:marRight w:val="0"/>
      <w:marTop w:val="0"/>
      <w:marBottom w:val="0"/>
      <w:divBdr>
        <w:top w:val="none" w:sz="0" w:space="0" w:color="auto"/>
        <w:left w:val="none" w:sz="0" w:space="0" w:color="auto"/>
        <w:bottom w:val="none" w:sz="0" w:space="0" w:color="auto"/>
        <w:right w:val="none" w:sz="0" w:space="0" w:color="auto"/>
      </w:divBdr>
    </w:div>
    <w:div w:id="1705905153">
      <w:bodyDiv w:val="1"/>
      <w:marLeft w:val="0"/>
      <w:marRight w:val="0"/>
      <w:marTop w:val="0"/>
      <w:marBottom w:val="0"/>
      <w:divBdr>
        <w:top w:val="none" w:sz="0" w:space="0" w:color="auto"/>
        <w:left w:val="none" w:sz="0" w:space="0" w:color="auto"/>
        <w:bottom w:val="none" w:sz="0" w:space="0" w:color="auto"/>
        <w:right w:val="none" w:sz="0" w:space="0" w:color="auto"/>
      </w:divBdr>
    </w:div>
    <w:div w:id="1707950723">
      <w:bodyDiv w:val="1"/>
      <w:marLeft w:val="0"/>
      <w:marRight w:val="0"/>
      <w:marTop w:val="0"/>
      <w:marBottom w:val="0"/>
      <w:divBdr>
        <w:top w:val="none" w:sz="0" w:space="0" w:color="auto"/>
        <w:left w:val="none" w:sz="0" w:space="0" w:color="auto"/>
        <w:bottom w:val="none" w:sz="0" w:space="0" w:color="auto"/>
        <w:right w:val="none" w:sz="0" w:space="0" w:color="auto"/>
      </w:divBdr>
    </w:div>
    <w:div w:id="1708138131">
      <w:bodyDiv w:val="1"/>
      <w:marLeft w:val="0"/>
      <w:marRight w:val="0"/>
      <w:marTop w:val="0"/>
      <w:marBottom w:val="0"/>
      <w:divBdr>
        <w:top w:val="none" w:sz="0" w:space="0" w:color="auto"/>
        <w:left w:val="none" w:sz="0" w:space="0" w:color="auto"/>
        <w:bottom w:val="none" w:sz="0" w:space="0" w:color="auto"/>
        <w:right w:val="none" w:sz="0" w:space="0" w:color="auto"/>
      </w:divBdr>
    </w:div>
    <w:div w:id="1708334799">
      <w:bodyDiv w:val="1"/>
      <w:marLeft w:val="0"/>
      <w:marRight w:val="0"/>
      <w:marTop w:val="0"/>
      <w:marBottom w:val="0"/>
      <w:divBdr>
        <w:top w:val="none" w:sz="0" w:space="0" w:color="auto"/>
        <w:left w:val="none" w:sz="0" w:space="0" w:color="auto"/>
        <w:bottom w:val="none" w:sz="0" w:space="0" w:color="auto"/>
        <w:right w:val="none" w:sz="0" w:space="0" w:color="auto"/>
      </w:divBdr>
    </w:div>
    <w:div w:id="1711608144">
      <w:bodyDiv w:val="1"/>
      <w:marLeft w:val="0"/>
      <w:marRight w:val="0"/>
      <w:marTop w:val="0"/>
      <w:marBottom w:val="0"/>
      <w:divBdr>
        <w:top w:val="none" w:sz="0" w:space="0" w:color="auto"/>
        <w:left w:val="none" w:sz="0" w:space="0" w:color="auto"/>
        <w:bottom w:val="none" w:sz="0" w:space="0" w:color="auto"/>
        <w:right w:val="none" w:sz="0" w:space="0" w:color="auto"/>
      </w:divBdr>
    </w:div>
    <w:div w:id="1711761139">
      <w:bodyDiv w:val="1"/>
      <w:marLeft w:val="0"/>
      <w:marRight w:val="0"/>
      <w:marTop w:val="0"/>
      <w:marBottom w:val="0"/>
      <w:divBdr>
        <w:top w:val="none" w:sz="0" w:space="0" w:color="auto"/>
        <w:left w:val="none" w:sz="0" w:space="0" w:color="auto"/>
        <w:bottom w:val="none" w:sz="0" w:space="0" w:color="auto"/>
        <w:right w:val="none" w:sz="0" w:space="0" w:color="auto"/>
      </w:divBdr>
    </w:div>
    <w:div w:id="1715470793">
      <w:bodyDiv w:val="1"/>
      <w:marLeft w:val="0"/>
      <w:marRight w:val="0"/>
      <w:marTop w:val="0"/>
      <w:marBottom w:val="0"/>
      <w:divBdr>
        <w:top w:val="none" w:sz="0" w:space="0" w:color="auto"/>
        <w:left w:val="none" w:sz="0" w:space="0" w:color="auto"/>
        <w:bottom w:val="none" w:sz="0" w:space="0" w:color="auto"/>
        <w:right w:val="none" w:sz="0" w:space="0" w:color="auto"/>
      </w:divBdr>
    </w:div>
    <w:div w:id="1715697761">
      <w:bodyDiv w:val="1"/>
      <w:marLeft w:val="0"/>
      <w:marRight w:val="0"/>
      <w:marTop w:val="0"/>
      <w:marBottom w:val="0"/>
      <w:divBdr>
        <w:top w:val="none" w:sz="0" w:space="0" w:color="auto"/>
        <w:left w:val="none" w:sz="0" w:space="0" w:color="auto"/>
        <w:bottom w:val="none" w:sz="0" w:space="0" w:color="auto"/>
        <w:right w:val="none" w:sz="0" w:space="0" w:color="auto"/>
      </w:divBdr>
    </w:div>
    <w:div w:id="1716082462">
      <w:bodyDiv w:val="1"/>
      <w:marLeft w:val="0"/>
      <w:marRight w:val="0"/>
      <w:marTop w:val="0"/>
      <w:marBottom w:val="0"/>
      <w:divBdr>
        <w:top w:val="none" w:sz="0" w:space="0" w:color="auto"/>
        <w:left w:val="none" w:sz="0" w:space="0" w:color="auto"/>
        <w:bottom w:val="none" w:sz="0" w:space="0" w:color="auto"/>
        <w:right w:val="none" w:sz="0" w:space="0" w:color="auto"/>
      </w:divBdr>
    </w:div>
    <w:div w:id="1717043626">
      <w:bodyDiv w:val="1"/>
      <w:marLeft w:val="0"/>
      <w:marRight w:val="0"/>
      <w:marTop w:val="0"/>
      <w:marBottom w:val="0"/>
      <w:divBdr>
        <w:top w:val="none" w:sz="0" w:space="0" w:color="auto"/>
        <w:left w:val="none" w:sz="0" w:space="0" w:color="auto"/>
        <w:bottom w:val="none" w:sz="0" w:space="0" w:color="auto"/>
        <w:right w:val="none" w:sz="0" w:space="0" w:color="auto"/>
      </w:divBdr>
    </w:div>
    <w:div w:id="1717192648">
      <w:bodyDiv w:val="1"/>
      <w:marLeft w:val="0"/>
      <w:marRight w:val="0"/>
      <w:marTop w:val="0"/>
      <w:marBottom w:val="0"/>
      <w:divBdr>
        <w:top w:val="none" w:sz="0" w:space="0" w:color="auto"/>
        <w:left w:val="none" w:sz="0" w:space="0" w:color="auto"/>
        <w:bottom w:val="none" w:sz="0" w:space="0" w:color="auto"/>
        <w:right w:val="none" w:sz="0" w:space="0" w:color="auto"/>
      </w:divBdr>
    </w:div>
    <w:div w:id="1717587182">
      <w:bodyDiv w:val="1"/>
      <w:marLeft w:val="0"/>
      <w:marRight w:val="0"/>
      <w:marTop w:val="0"/>
      <w:marBottom w:val="0"/>
      <w:divBdr>
        <w:top w:val="none" w:sz="0" w:space="0" w:color="auto"/>
        <w:left w:val="none" w:sz="0" w:space="0" w:color="auto"/>
        <w:bottom w:val="none" w:sz="0" w:space="0" w:color="auto"/>
        <w:right w:val="none" w:sz="0" w:space="0" w:color="auto"/>
      </w:divBdr>
    </w:div>
    <w:div w:id="1719206274">
      <w:bodyDiv w:val="1"/>
      <w:marLeft w:val="0"/>
      <w:marRight w:val="0"/>
      <w:marTop w:val="0"/>
      <w:marBottom w:val="0"/>
      <w:divBdr>
        <w:top w:val="none" w:sz="0" w:space="0" w:color="auto"/>
        <w:left w:val="none" w:sz="0" w:space="0" w:color="auto"/>
        <w:bottom w:val="none" w:sz="0" w:space="0" w:color="auto"/>
        <w:right w:val="none" w:sz="0" w:space="0" w:color="auto"/>
      </w:divBdr>
    </w:div>
    <w:div w:id="1719426902">
      <w:bodyDiv w:val="1"/>
      <w:marLeft w:val="0"/>
      <w:marRight w:val="0"/>
      <w:marTop w:val="0"/>
      <w:marBottom w:val="0"/>
      <w:divBdr>
        <w:top w:val="none" w:sz="0" w:space="0" w:color="auto"/>
        <w:left w:val="none" w:sz="0" w:space="0" w:color="auto"/>
        <w:bottom w:val="none" w:sz="0" w:space="0" w:color="auto"/>
        <w:right w:val="none" w:sz="0" w:space="0" w:color="auto"/>
      </w:divBdr>
    </w:div>
    <w:div w:id="1721632206">
      <w:bodyDiv w:val="1"/>
      <w:marLeft w:val="0"/>
      <w:marRight w:val="0"/>
      <w:marTop w:val="0"/>
      <w:marBottom w:val="0"/>
      <w:divBdr>
        <w:top w:val="none" w:sz="0" w:space="0" w:color="auto"/>
        <w:left w:val="none" w:sz="0" w:space="0" w:color="auto"/>
        <w:bottom w:val="none" w:sz="0" w:space="0" w:color="auto"/>
        <w:right w:val="none" w:sz="0" w:space="0" w:color="auto"/>
      </w:divBdr>
    </w:div>
    <w:div w:id="1721788397">
      <w:bodyDiv w:val="1"/>
      <w:marLeft w:val="0"/>
      <w:marRight w:val="0"/>
      <w:marTop w:val="0"/>
      <w:marBottom w:val="0"/>
      <w:divBdr>
        <w:top w:val="none" w:sz="0" w:space="0" w:color="auto"/>
        <w:left w:val="none" w:sz="0" w:space="0" w:color="auto"/>
        <w:bottom w:val="none" w:sz="0" w:space="0" w:color="auto"/>
        <w:right w:val="none" w:sz="0" w:space="0" w:color="auto"/>
      </w:divBdr>
    </w:div>
    <w:div w:id="1721855239">
      <w:bodyDiv w:val="1"/>
      <w:marLeft w:val="0"/>
      <w:marRight w:val="0"/>
      <w:marTop w:val="0"/>
      <w:marBottom w:val="0"/>
      <w:divBdr>
        <w:top w:val="none" w:sz="0" w:space="0" w:color="auto"/>
        <w:left w:val="none" w:sz="0" w:space="0" w:color="auto"/>
        <w:bottom w:val="none" w:sz="0" w:space="0" w:color="auto"/>
        <w:right w:val="none" w:sz="0" w:space="0" w:color="auto"/>
      </w:divBdr>
    </w:div>
    <w:div w:id="1722973613">
      <w:bodyDiv w:val="1"/>
      <w:marLeft w:val="0"/>
      <w:marRight w:val="0"/>
      <w:marTop w:val="0"/>
      <w:marBottom w:val="0"/>
      <w:divBdr>
        <w:top w:val="none" w:sz="0" w:space="0" w:color="auto"/>
        <w:left w:val="none" w:sz="0" w:space="0" w:color="auto"/>
        <w:bottom w:val="none" w:sz="0" w:space="0" w:color="auto"/>
        <w:right w:val="none" w:sz="0" w:space="0" w:color="auto"/>
      </w:divBdr>
    </w:div>
    <w:div w:id="1722973931">
      <w:bodyDiv w:val="1"/>
      <w:marLeft w:val="0"/>
      <w:marRight w:val="0"/>
      <w:marTop w:val="0"/>
      <w:marBottom w:val="0"/>
      <w:divBdr>
        <w:top w:val="none" w:sz="0" w:space="0" w:color="auto"/>
        <w:left w:val="none" w:sz="0" w:space="0" w:color="auto"/>
        <w:bottom w:val="none" w:sz="0" w:space="0" w:color="auto"/>
        <w:right w:val="none" w:sz="0" w:space="0" w:color="auto"/>
      </w:divBdr>
    </w:div>
    <w:div w:id="1724133801">
      <w:bodyDiv w:val="1"/>
      <w:marLeft w:val="0"/>
      <w:marRight w:val="0"/>
      <w:marTop w:val="0"/>
      <w:marBottom w:val="0"/>
      <w:divBdr>
        <w:top w:val="none" w:sz="0" w:space="0" w:color="auto"/>
        <w:left w:val="none" w:sz="0" w:space="0" w:color="auto"/>
        <w:bottom w:val="none" w:sz="0" w:space="0" w:color="auto"/>
        <w:right w:val="none" w:sz="0" w:space="0" w:color="auto"/>
      </w:divBdr>
    </w:div>
    <w:div w:id="1724870454">
      <w:bodyDiv w:val="1"/>
      <w:marLeft w:val="0"/>
      <w:marRight w:val="0"/>
      <w:marTop w:val="0"/>
      <w:marBottom w:val="0"/>
      <w:divBdr>
        <w:top w:val="none" w:sz="0" w:space="0" w:color="auto"/>
        <w:left w:val="none" w:sz="0" w:space="0" w:color="auto"/>
        <w:bottom w:val="none" w:sz="0" w:space="0" w:color="auto"/>
        <w:right w:val="none" w:sz="0" w:space="0" w:color="auto"/>
      </w:divBdr>
    </w:div>
    <w:div w:id="1727024786">
      <w:bodyDiv w:val="1"/>
      <w:marLeft w:val="0"/>
      <w:marRight w:val="0"/>
      <w:marTop w:val="0"/>
      <w:marBottom w:val="0"/>
      <w:divBdr>
        <w:top w:val="none" w:sz="0" w:space="0" w:color="auto"/>
        <w:left w:val="none" w:sz="0" w:space="0" w:color="auto"/>
        <w:bottom w:val="none" w:sz="0" w:space="0" w:color="auto"/>
        <w:right w:val="none" w:sz="0" w:space="0" w:color="auto"/>
      </w:divBdr>
    </w:div>
    <w:div w:id="1728649511">
      <w:bodyDiv w:val="1"/>
      <w:marLeft w:val="0"/>
      <w:marRight w:val="0"/>
      <w:marTop w:val="0"/>
      <w:marBottom w:val="0"/>
      <w:divBdr>
        <w:top w:val="none" w:sz="0" w:space="0" w:color="auto"/>
        <w:left w:val="none" w:sz="0" w:space="0" w:color="auto"/>
        <w:bottom w:val="none" w:sz="0" w:space="0" w:color="auto"/>
        <w:right w:val="none" w:sz="0" w:space="0" w:color="auto"/>
      </w:divBdr>
    </w:div>
    <w:div w:id="1729961303">
      <w:bodyDiv w:val="1"/>
      <w:marLeft w:val="0"/>
      <w:marRight w:val="0"/>
      <w:marTop w:val="0"/>
      <w:marBottom w:val="0"/>
      <w:divBdr>
        <w:top w:val="none" w:sz="0" w:space="0" w:color="auto"/>
        <w:left w:val="none" w:sz="0" w:space="0" w:color="auto"/>
        <w:bottom w:val="none" w:sz="0" w:space="0" w:color="auto"/>
        <w:right w:val="none" w:sz="0" w:space="0" w:color="auto"/>
      </w:divBdr>
    </w:div>
    <w:div w:id="1733118442">
      <w:bodyDiv w:val="1"/>
      <w:marLeft w:val="0"/>
      <w:marRight w:val="0"/>
      <w:marTop w:val="0"/>
      <w:marBottom w:val="0"/>
      <w:divBdr>
        <w:top w:val="none" w:sz="0" w:space="0" w:color="auto"/>
        <w:left w:val="none" w:sz="0" w:space="0" w:color="auto"/>
        <w:bottom w:val="none" w:sz="0" w:space="0" w:color="auto"/>
        <w:right w:val="none" w:sz="0" w:space="0" w:color="auto"/>
      </w:divBdr>
    </w:div>
    <w:div w:id="1733499813">
      <w:bodyDiv w:val="1"/>
      <w:marLeft w:val="0"/>
      <w:marRight w:val="0"/>
      <w:marTop w:val="0"/>
      <w:marBottom w:val="0"/>
      <w:divBdr>
        <w:top w:val="none" w:sz="0" w:space="0" w:color="auto"/>
        <w:left w:val="none" w:sz="0" w:space="0" w:color="auto"/>
        <w:bottom w:val="none" w:sz="0" w:space="0" w:color="auto"/>
        <w:right w:val="none" w:sz="0" w:space="0" w:color="auto"/>
      </w:divBdr>
    </w:div>
    <w:div w:id="1733651240">
      <w:bodyDiv w:val="1"/>
      <w:marLeft w:val="0"/>
      <w:marRight w:val="0"/>
      <w:marTop w:val="0"/>
      <w:marBottom w:val="0"/>
      <w:divBdr>
        <w:top w:val="none" w:sz="0" w:space="0" w:color="auto"/>
        <w:left w:val="none" w:sz="0" w:space="0" w:color="auto"/>
        <w:bottom w:val="none" w:sz="0" w:space="0" w:color="auto"/>
        <w:right w:val="none" w:sz="0" w:space="0" w:color="auto"/>
      </w:divBdr>
    </w:div>
    <w:div w:id="1733700155">
      <w:bodyDiv w:val="1"/>
      <w:marLeft w:val="0"/>
      <w:marRight w:val="0"/>
      <w:marTop w:val="0"/>
      <w:marBottom w:val="0"/>
      <w:divBdr>
        <w:top w:val="none" w:sz="0" w:space="0" w:color="auto"/>
        <w:left w:val="none" w:sz="0" w:space="0" w:color="auto"/>
        <w:bottom w:val="none" w:sz="0" w:space="0" w:color="auto"/>
        <w:right w:val="none" w:sz="0" w:space="0" w:color="auto"/>
      </w:divBdr>
    </w:div>
    <w:div w:id="1734041411">
      <w:bodyDiv w:val="1"/>
      <w:marLeft w:val="0"/>
      <w:marRight w:val="0"/>
      <w:marTop w:val="0"/>
      <w:marBottom w:val="0"/>
      <w:divBdr>
        <w:top w:val="none" w:sz="0" w:space="0" w:color="auto"/>
        <w:left w:val="none" w:sz="0" w:space="0" w:color="auto"/>
        <w:bottom w:val="none" w:sz="0" w:space="0" w:color="auto"/>
        <w:right w:val="none" w:sz="0" w:space="0" w:color="auto"/>
      </w:divBdr>
    </w:div>
    <w:div w:id="1734083432">
      <w:bodyDiv w:val="1"/>
      <w:marLeft w:val="0"/>
      <w:marRight w:val="0"/>
      <w:marTop w:val="0"/>
      <w:marBottom w:val="0"/>
      <w:divBdr>
        <w:top w:val="none" w:sz="0" w:space="0" w:color="auto"/>
        <w:left w:val="none" w:sz="0" w:space="0" w:color="auto"/>
        <w:bottom w:val="none" w:sz="0" w:space="0" w:color="auto"/>
        <w:right w:val="none" w:sz="0" w:space="0" w:color="auto"/>
      </w:divBdr>
    </w:div>
    <w:div w:id="1734430314">
      <w:bodyDiv w:val="1"/>
      <w:marLeft w:val="0"/>
      <w:marRight w:val="0"/>
      <w:marTop w:val="0"/>
      <w:marBottom w:val="0"/>
      <w:divBdr>
        <w:top w:val="none" w:sz="0" w:space="0" w:color="auto"/>
        <w:left w:val="none" w:sz="0" w:space="0" w:color="auto"/>
        <w:bottom w:val="none" w:sz="0" w:space="0" w:color="auto"/>
        <w:right w:val="none" w:sz="0" w:space="0" w:color="auto"/>
      </w:divBdr>
    </w:div>
    <w:div w:id="1735395492">
      <w:bodyDiv w:val="1"/>
      <w:marLeft w:val="0"/>
      <w:marRight w:val="0"/>
      <w:marTop w:val="0"/>
      <w:marBottom w:val="0"/>
      <w:divBdr>
        <w:top w:val="none" w:sz="0" w:space="0" w:color="auto"/>
        <w:left w:val="none" w:sz="0" w:space="0" w:color="auto"/>
        <w:bottom w:val="none" w:sz="0" w:space="0" w:color="auto"/>
        <w:right w:val="none" w:sz="0" w:space="0" w:color="auto"/>
      </w:divBdr>
    </w:div>
    <w:div w:id="1736507515">
      <w:bodyDiv w:val="1"/>
      <w:marLeft w:val="0"/>
      <w:marRight w:val="0"/>
      <w:marTop w:val="0"/>
      <w:marBottom w:val="0"/>
      <w:divBdr>
        <w:top w:val="none" w:sz="0" w:space="0" w:color="auto"/>
        <w:left w:val="none" w:sz="0" w:space="0" w:color="auto"/>
        <w:bottom w:val="none" w:sz="0" w:space="0" w:color="auto"/>
        <w:right w:val="none" w:sz="0" w:space="0" w:color="auto"/>
      </w:divBdr>
    </w:div>
    <w:div w:id="1737236789">
      <w:bodyDiv w:val="1"/>
      <w:marLeft w:val="0"/>
      <w:marRight w:val="0"/>
      <w:marTop w:val="0"/>
      <w:marBottom w:val="0"/>
      <w:divBdr>
        <w:top w:val="none" w:sz="0" w:space="0" w:color="auto"/>
        <w:left w:val="none" w:sz="0" w:space="0" w:color="auto"/>
        <w:bottom w:val="none" w:sz="0" w:space="0" w:color="auto"/>
        <w:right w:val="none" w:sz="0" w:space="0" w:color="auto"/>
      </w:divBdr>
    </w:div>
    <w:div w:id="1737702625">
      <w:bodyDiv w:val="1"/>
      <w:marLeft w:val="0"/>
      <w:marRight w:val="0"/>
      <w:marTop w:val="0"/>
      <w:marBottom w:val="0"/>
      <w:divBdr>
        <w:top w:val="none" w:sz="0" w:space="0" w:color="auto"/>
        <w:left w:val="none" w:sz="0" w:space="0" w:color="auto"/>
        <w:bottom w:val="none" w:sz="0" w:space="0" w:color="auto"/>
        <w:right w:val="none" w:sz="0" w:space="0" w:color="auto"/>
      </w:divBdr>
    </w:div>
    <w:div w:id="1737893472">
      <w:bodyDiv w:val="1"/>
      <w:marLeft w:val="0"/>
      <w:marRight w:val="0"/>
      <w:marTop w:val="0"/>
      <w:marBottom w:val="0"/>
      <w:divBdr>
        <w:top w:val="none" w:sz="0" w:space="0" w:color="auto"/>
        <w:left w:val="none" w:sz="0" w:space="0" w:color="auto"/>
        <w:bottom w:val="none" w:sz="0" w:space="0" w:color="auto"/>
        <w:right w:val="none" w:sz="0" w:space="0" w:color="auto"/>
      </w:divBdr>
    </w:div>
    <w:div w:id="1738748607">
      <w:bodyDiv w:val="1"/>
      <w:marLeft w:val="0"/>
      <w:marRight w:val="0"/>
      <w:marTop w:val="0"/>
      <w:marBottom w:val="0"/>
      <w:divBdr>
        <w:top w:val="none" w:sz="0" w:space="0" w:color="auto"/>
        <w:left w:val="none" w:sz="0" w:space="0" w:color="auto"/>
        <w:bottom w:val="none" w:sz="0" w:space="0" w:color="auto"/>
        <w:right w:val="none" w:sz="0" w:space="0" w:color="auto"/>
      </w:divBdr>
    </w:div>
    <w:div w:id="1739598123">
      <w:bodyDiv w:val="1"/>
      <w:marLeft w:val="0"/>
      <w:marRight w:val="0"/>
      <w:marTop w:val="0"/>
      <w:marBottom w:val="0"/>
      <w:divBdr>
        <w:top w:val="none" w:sz="0" w:space="0" w:color="auto"/>
        <w:left w:val="none" w:sz="0" w:space="0" w:color="auto"/>
        <w:bottom w:val="none" w:sz="0" w:space="0" w:color="auto"/>
        <w:right w:val="none" w:sz="0" w:space="0" w:color="auto"/>
      </w:divBdr>
    </w:div>
    <w:div w:id="1739942697">
      <w:bodyDiv w:val="1"/>
      <w:marLeft w:val="0"/>
      <w:marRight w:val="0"/>
      <w:marTop w:val="0"/>
      <w:marBottom w:val="0"/>
      <w:divBdr>
        <w:top w:val="none" w:sz="0" w:space="0" w:color="auto"/>
        <w:left w:val="none" w:sz="0" w:space="0" w:color="auto"/>
        <w:bottom w:val="none" w:sz="0" w:space="0" w:color="auto"/>
        <w:right w:val="none" w:sz="0" w:space="0" w:color="auto"/>
      </w:divBdr>
    </w:div>
    <w:div w:id="1740638342">
      <w:bodyDiv w:val="1"/>
      <w:marLeft w:val="0"/>
      <w:marRight w:val="0"/>
      <w:marTop w:val="0"/>
      <w:marBottom w:val="0"/>
      <w:divBdr>
        <w:top w:val="none" w:sz="0" w:space="0" w:color="auto"/>
        <w:left w:val="none" w:sz="0" w:space="0" w:color="auto"/>
        <w:bottom w:val="none" w:sz="0" w:space="0" w:color="auto"/>
        <w:right w:val="none" w:sz="0" w:space="0" w:color="auto"/>
      </w:divBdr>
    </w:div>
    <w:div w:id="1741825378">
      <w:bodyDiv w:val="1"/>
      <w:marLeft w:val="0"/>
      <w:marRight w:val="0"/>
      <w:marTop w:val="0"/>
      <w:marBottom w:val="0"/>
      <w:divBdr>
        <w:top w:val="none" w:sz="0" w:space="0" w:color="auto"/>
        <w:left w:val="none" w:sz="0" w:space="0" w:color="auto"/>
        <w:bottom w:val="none" w:sz="0" w:space="0" w:color="auto"/>
        <w:right w:val="none" w:sz="0" w:space="0" w:color="auto"/>
      </w:divBdr>
    </w:div>
    <w:div w:id="1742095095">
      <w:bodyDiv w:val="1"/>
      <w:marLeft w:val="0"/>
      <w:marRight w:val="0"/>
      <w:marTop w:val="0"/>
      <w:marBottom w:val="0"/>
      <w:divBdr>
        <w:top w:val="none" w:sz="0" w:space="0" w:color="auto"/>
        <w:left w:val="none" w:sz="0" w:space="0" w:color="auto"/>
        <w:bottom w:val="none" w:sz="0" w:space="0" w:color="auto"/>
        <w:right w:val="none" w:sz="0" w:space="0" w:color="auto"/>
      </w:divBdr>
    </w:div>
    <w:div w:id="1743679165">
      <w:bodyDiv w:val="1"/>
      <w:marLeft w:val="0"/>
      <w:marRight w:val="0"/>
      <w:marTop w:val="0"/>
      <w:marBottom w:val="0"/>
      <w:divBdr>
        <w:top w:val="none" w:sz="0" w:space="0" w:color="auto"/>
        <w:left w:val="none" w:sz="0" w:space="0" w:color="auto"/>
        <w:bottom w:val="none" w:sz="0" w:space="0" w:color="auto"/>
        <w:right w:val="none" w:sz="0" w:space="0" w:color="auto"/>
      </w:divBdr>
    </w:div>
    <w:div w:id="1744136818">
      <w:bodyDiv w:val="1"/>
      <w:marLeft w:val="0"/>
      <w:marRight w:val="0"/>
      <w:marTop w:val="0"/>
      <w:marBottom w:val="0"/>
      <w:divBdr>
        <w:top w:val="none" w:sz="0" w:space="0" w:color="auto"/>
        <w:left w:val="none" w:sz="0" w:space="0" w:color="auto"/>
        <w:bottom w:val="none" w:sz="0" w:space="0" w:color="auto"/>
        <w:right w:val="none" w:sz="0" w:space="0" w:color="auto"/>
      </w:divBdr>
    </w:div>
    <w:div w:id="1744521278">
      <w:bodyDiv w:val="1"/>
      <w:marLeft w:val="0"/>
      <w:marRight w:val="0"/>
      <w:marTop w:val="0"/>
      <w:marBottom w:val="0"/>
      <w:divBdr>
        <w:top w:val="none" w:sz="0" w:space="0" w:color="auto"/>
        <w:left w:val="none" w:sz="0" w:space="0" w:color="auto"/>
        <w:bottom w:val="none" w:sz="0" w:space="0" w:color="auto"/>
        <w:right w:val="none" w:sz="0" w:space="0" w:color="auto"/>
      </w:divBdr>
    </w:div>
    <w:div w:id="1744910863">
      <w:bodyDiv w:val="1"/>
      <w:marLeft w:val="0"/>
      <w:marRight w:val="0"/>
      <w:marTop w:val="0"/>
      <w:marBottom w:val="0"/>
      <w:divBdr>
        <w:top w:val="none" w:sz="0" w:space="0" w:color="auto"/>
        <w:left w:val="none" w:sz="0" w:space="0" w:color="auto"/>
        <w:bottom w:val="none" w:sz="0" w:space="0" w:color="auto"/>
        <w:right w:val="none" w:sz="0" w:space="0" w:color="auto"/>
      </w:divBdr>
    </w:div>
    <w:div w:id="1745760421">
      <w:bodyDiv w:val="1"/>
      <w:marLeft w:val="0"/>
      <w:marRight w:val="0"/>
      <w:marTop w:val="0"/>
      <w:marBottom w:val="0"/>
      <w:divBdr>
        <w:top w:val="none" w:sz="0" w:space="0" w:color="auto"/>
        <w:left w:val="none" w:sz="0" w:space="0" w:color="auto"/>
        <w:bottom w:val="none" w:sz="0" w:space="0" w:color="auto"/>
        <w:right w:val="none" w:sz="0" w:space="0" w:color="auto"/>
      </w:divBdr>
    </w:div>
    <w:div w:id="1745951141">
      <w:bodyDiv w:val="1"/>
      <w:marLeft w:val="0"/>
      <w:marRight w:val="0"/>
      <w:marTop w:val="0"/>
      <w:marBottom w:val="0"/>
      <w:divBdr>
        <w:top w:val="none" w:sz="0" w:space="0" w:color="auto"/>
        <w:left w:val="none" w:sz="0" w:space="0" w:color="auto"/>
        <w:bottom w:val="none" w:sz="0" w:space="0" w:color="auto"/>
        <w:right w:val="none" w:sz="0" w:space="0" w:color="auto"/>
      </w:divBdr>
    </w:div>
    <w:div w:id="1746220155">
      <w:bodyDiv w:val="1"/>
      <w:marLeft w:val="0"/>
      <w:marRight w:val="0"/>
      <w:marTop w:val="0"/>
      <w:marBottom w:val="0"/>
      <w:divBdr>
        <w:top w:val="none" w:sz="0" w:space="0" w:color="auto"/>
        <w:left w:val="none" w:sz="0" w:space="0" w:color="auto"/>
        <w:bottom w:val="none" w:sz="0" w:space="0" w:color="auto"/>
        <w:right w:val="none" w:sz="0" w:space="0" w:color="auto"/>
      </w:divBdr>
    </w:div>
    <w:div w:id="1746605954">
      <w:bodyDiv w:val="1"/>
      <w:marLeft w:val="0"/>
      <w:marRight w:val="0"/>
      <w:marTop w:val="0"/>
      <w:marBottom w:val="0"/>
      <w:divBdr>
        <w:top w:val="none" w:sz="0" w:space="0" w:color="auto"/>
        <w:left w:val="none" w:sz="0" w:space="0" w:color="auto"/>
        <w:bottom w:val="none" w:sz="0" w:space="0" w:color="auto"/>
        <w:right w:val="none" w:sz="0" w:space="0" w:color="auto"/>
      </w:divBdr>
    </w:div>
    <w:div w:id="1747654641">
      <w:bodyDiv w:val="1"/>
      <w:marLeft w:val="0"/>
      <w:marRight w:val="0"/>
      <w:marTop w:val="0"/>
      <w:marBottom w:val="0"/>
      <w:divBdr>
        <w:top w:val="none" w:sz="0" w:space="0" w:color="auto"/>
        <w:left w:val="none" w:sz="0" w:space="0" w:color="auto"/>
        <w:bottom w:val="none" w:sz="0" w:space="0" w:color="auto"/>
        <w:right w:val="none" w:sz="0" w:space="0" w:color="auto"/>
      </w:divBdr>
    </w:div>
    <w:div w:id="1748190940">
      <w:bodyDiv w:val="1"/>
      <w:marLeft w:val="0"/>
      <w:marRight w:val="0"/>
      <w:marTop w:val="0"/>
      <w:marBottom w:val="0"/>
      <w:divBdr>
        <w:top w:val="none" w:sz="0" w:space="0" w:color="auto"/>
        <w:left w:val="none" w:sz="0" w:space="0" w:color="auto"/>
        <w:bottom w:val="none" w:sz="0" w:space="0" w:color="auto"/>
        <w:right w:val="none" w:sz="0" w:space="0" w:color="auto"/>
      </w:divBdr>
    </w:div>
    <w:div w:id="1748451560">
      <w:bodyDiv w:val="1"/>
      <w:marLeft w:val="0"/>
      <w:marRight w:val="0"/>
      <w:marTop w:val="0"/>
      <w:marBottom w:val="0"/>
      <w:divBdr>
        <w:top w:val="none" w:sz="0" w:space="0" w:color="auto"/>
        <w:left w:val="none" w:sz="0" w:space="0" w:color="auto"/>
        <w:bottom w:val="none" w:sz="0" w:space="0" w:color="auto"/>
        <w:right w:val="none" w:sz="0" w:space="0" w:color="auto"/>
      </w:divBdr>
    </w:div>
    <w:div w:id="1749300412">
      <w:bodyDiv w:val="1"/>
      <w:marLeft w:val="0"/>
      <w:marRight w:val="0"/>
      <w:marTop w:val="0"/>
      <w:marBottom w:val="0"/>
      <w:divBdr>
        <w:top w:val="none" w:sz="0" w:space="0" w:color="auto"/>
        <w:left w:val="none" w:sz="0" w:space="0" w:color="auto"/>
        <w:bottom w:val="none" w:sz="0" w:space="0" w:color="auto"/>
        <w:right w:val="none" w:sz="0" w:space="0" w:color="auto"/>
      </w:divBdr>
    </w:div>
    <w:div w:id="1750426939">
      <w:bodyDiv w:val="1"/>
      <w:marLeft w:val="0"/>
      <w:marRight w:val="0"/>
      <w:marTop w:val="0"/>
      <w:marBottom w:val="0"/>
      <w:divBdr>
        <w:top w:val="none" w:sz="0" w:space="0" w:color="auto"/>
        <w:left w:val="none" w:sz="0" w:space="0" w:color="auto"/>
        <w:bottom w:val="none" w:sz="0" w:space="0" w:color="auto"/>
        <w:right w:val="none" w:sz="0" w:space="0" w:color="auto"/>
      </w:divBdr>
    </w:div>
    <w:div w:id="1750731525">
      <w:bodyDiv w:val="1"/>
      <w:marLeft w:val="0"/>
      <w:marRight w:val="0"/>
      <w:marTop w:val="0"/>
      <w:marBottom w:val="0"/>
      <w:divBdr>
        <w:top w:val="none" w:sz="0" w:space="0" w:color="auto"/>
        <w:left w:val="none" w:sz="0" w:space="0" w:color="auto"/>
        <w:bottom w:val="none" w:sz="0" w:space="0" w:color="auto"/>
        <w:right w:val="none" w:sz="0" w:space="0" w:color="auto"/>
      </w:divBdr>
    </w:div>
    <w:div w:id="1751000928">
      <w:bodyDiv w:val="1"/>
      <w:marLeft w:val="0"/>
      <w:marRight w:val="0"/>
      <w:marTop w:val="0"/>
      <w:marBottom w:val="0"/>
      <w:divBdr>
        <w:top w:val="none" w:sz="0" w:space="0" w:color="auto"/>
        <w:left w:val="none" w:sz="0" w:space="0" w:color="auto"/>
        <w:bottom w:val="none" w:sz="0" w:space="0" w:color="auto"/>
        <w:right w:val="none" w:sz="0" w:space="0" w:color="auto"/>
      </w:divBdr>
    </w:div>
    <w:div w:id="1752700599">
      <w:bodyDiv w:val="1"/>
      <w:marLeft w:val="0"/>
      <w:marRight w:val="0"/>
      <w:marTop w:val="0"/>
      <w:marBottom w:val="0"/>
      <w:divBdr>
        <w:top w:val="none" w:sz="0" w:space="0" w:color="auto"/>
        <w:left w:val="none" w:sz="0" w:space="0" w:color="auto"/>
        <w:bottom w:val="none" w:sz="0" w:space="0" w:color="auto"/>
        <w:right w:val="none" w:sz="0" w:space="0" w:color="auto"/>
      </w:divBdr>
    </w:div>
    <w:div w:id="1753549109">
      <w:bodyDiv w:val="1"/>
      <w:marLeft w:val="0"/>
      <w:marRight w:val="0"/>
      <w:marTop w:val="0"/>
      <w:marBottom w:val="0"/>
      <w:divBdr>
        <w:top w:val="none" w:sz="0" w:space="0" w:color="auto"/>
        <w:left w:val="none" w:sz="0" w:space="0" w:color="auto"/>
        <w:bottom w:val="none" w:sz="0" w:space="0" w:color="auto"/>
        <w:right w:val="none" w:sz="0" w:space="0" w:color="auto"/>
      </w:divBdr>
    </w:div>
    <w:div w:id="1753964322">
      <w:bodyDiv w:val="1"/>
      <w:marLeft w:val="0"/>
      <w:marRight w:val="0"/>
      <w:marTop w:val="0"/>
      <w:marBottom w:val="0"/>
      <w:divBdr>
        <w:top w:val="none" w:sz="0" w:space="0" w:color="auto"/>
        <w:left w:val="none" w:sz="0" w:space="0" w:color="auto"/>
        <w:bottom w:val="none" w:sz="0" w:space="0" w:color="auto"/>
        <w:right w:val="none" w:sz="0" w:space="0" w:color="auto"/>
      </w:divBdr>
    </w:div>
    <w:div w:id="1754010247">
      <w:bodyDiv w:val="1"/>
      <w:marLeft w:val="0"/>
      <w:marRight w:val="0"/>
      <w:marTop w:val="0"/>
      <w:marBottom w:val="0"/>
      <w:divBdr>
        <w:top w:val="none" w:sz="0" w:space="0" w:color="auto"/>
        <w:left w:val="none" w:sz="0" w:space="0" w:color="auto"/>
        <w:bottom w:val="none" w:sz="0" w:space="0" w:color="auto"/>
        <w:right w:val="none" w:sz="0" w:space="0" w:color="auto"/>
      </w:divBdr>
    </w:div>
    <w:div w:id="1754815469">
      <w:bodyDiv w:val="1"/>
      <w:marLeft w:val="0"/>
      <w:marRight w:val="0"/>
      <w:marTop w:val="0"/>
      <w:marBottom w:val="0"/>
      <w:divBdr>
        <w:top w:val="none" w:sz="0" w:space="0" w:color="auto"/>
        <w:left w:val="none" w:sz="0" w:space="0" w:color="auto"/>
        <w:bottom w:val="none" w:sz="0" w:space="0" w:color="auto"/>
        <w:right w:val="none" w:sz="0" w:space="0" w:color="auto"/>
      </w:divBdr>
    </w:div>
    <w:div w:id="1755319510">
      <w:bodyDiv w:val="1"/>
      <w:marLeft w:val="0"/>
      <w:marRight w:val="0"/>
      <w:marTop w:val="0"/>
      <w:marBottom w:val="0"/>
      <w:divBdr>
        <w:top w:val="none" w:sz="0" w:space="0" w:color="auto"/>
        <w:left w:val="none" w:sz="0" w:space="0" w:color="auto"/>
        <w:bottom w:val="none" w:sz="0" w:space="0" w:color="auto"/>
        <w:right w:val="none" w:sz="0" w:space="0" w:color="auto"/>
      </w:divBdr>
    </w:div>
    <w:div w:id="1755517012">
      <w:bodyDiv w:val="1"/>
      <w:marLeft w:val="0"/>
      <w:marRight w:val="0"/>
      <w:marTop w:val="0"/>
      <w:marBottom w:val="0"/>
      <w:divBdr>
        <w:top w:val="none" w:sz="0" w:space="0" w:color="auto"/>
        <w:left w:val="none" w:sz="0" w:space="0" w:color="auto"/>
        <w:bottom w:val="none" w:sz="0" w:space="0" w:color="auto"/>
        <w:right w:val="none" w:sz="0" w:space="0" w:color="auto"/>
      </w:divBdr>
    </w:div>
    <w:div w:id="1757826629">
      <w:bodyDiv w:val="1"/>
      <w:marLeft w:val="0"/>
      <w:marRight w:val="0"/>
      <w:marTop w:val="0"/>
      <w:marBottom w:val="0"/>
      <w:divBdr>
        <w:top w:val="none" w:sz="0" w:space="0" w:color="auto"/>
        <w:left w:val="none" w:sz="0" w:space="0" w:color="auto"/>
        <w:bottom w:val="none" w:sz="0" w:space="0" w:color="auto"/>
        <w:right w:val="none" w:sz="0" w:space="0" w:color="auto"/>
      </w:divBdr>
    </w:div>
    <w:div w:id="1759209462">
      <w:bodyDiv w:val="1"/>
      <w:marLeft w:val="0"/>
      <w:marRight w:val="0"/>
      <w:marTop w:val="0"/>
      <w:marBottom w:val="0"/>
      <w:divBdr>
        <w:top w:val="none" w:sz="0" w:space="0" w:color="auto"/>
        <w:left w:val="none" w:sz="0" w:space="0" w:color="auto"/>
        <w:bottom w:val="none" w:sz="0" w:space="0" w:color="auto"/>
        <w:right w:val="none" w:sz="0" w:space="0" w:color="auto"/>
      </w:divBdr>
    </w:div>
    <w:div w:id="1759326577">
      <w:bodyDiv w:val="1"/>
      <w:marLeft w:val="0"/>
      <w:marRight w:val="0"/>
      <w:marTop w:val="0"/>
      <w:marBottom w:val="0"/>
      <w:divBdr>
        <w:top w:val="none" w:sz="0" w:space="0" w:color="auto"/>
        <w:left w:val="none" w:sz="0" w:space="0" w:color="auto"/>
        <w:bottom w:val="none" w:sz="0" w:space="0" w:color="auto"/>
        <w:right w:val="none" w:sz="0" w:space="0" w:color="auto"/>
      </w:divBdr>
    </w:div>
    <w:div w:id="1760983853">
      <w:bodyDiv w:val="1"/>
      <w:marLeft w:val="0"/>
      <w:marRight w:val="0"/>
      <w:marTop w:val="0"/>
      <w:marBottom w:val="0"/>
      <w:divBdr>
        <w:top w:val="none" w:sz="0" w:space="0" w:color="auto"/>
        <w:left w:val="none" w:sz="0" w:space="0" w:color="auto"/>
        <w:bottom w:val="none" w:sz="0" w:space="0" w:color="auto"/>
        <w:right w:val="none" w:sz="0" w:space="0" w:color="auto"/>
      </w:divBdr>
    </w:div>
    <w:div w:id="1761366309">
      <w:bodyDiv w:val="1"/>
      <w:marLeft w:val="0"/>
      <w:marRight w:val="0"/>
      <w:marTop w:val="0"/>
      <w:marBottom w:val="0"/>
      <w:divBdr>
        <w:top w:val="none" w:sz="0" w:space="0" w:color="auto"/>
        <w:left w:val="none" w:sz="0" w:space="0" w:color="auto"/>
        <w:bottom w:val="none" w:sz="0" w:space="0" w:color="auto"/>
        <w:right w:val="none" w:sz="0" w:space="0" w:color="auto"/>
      </w:divBdr>
    </w:div>
    <w:div w:id="1761827469">
      <w:bodyDiv w:val="1"/>
      <w:marLeft w:val="0"/>
      <w:marRight w:val="0"/>
      <w:marTop w:val="0"/>
      <w:marBottom w:val="0"/>
      <w:divBdr>
        <w:top w:val="none" w:sz="0" w:space="0" w:color="auto"/>
        <w:left w:val="none" w:sz="0" w:space="0" w:color="auto"/>
        <w:bottom w:val="none" w:sz="0" w:space="0" w:color="auto"/>
        <w:right w:val="none" w:sz="0" w:space="0" w:color="auto"/>
      </w:divBdr>
    </w:div>
    <w:div w:id="1762602801">
      <w:bodyDiv w:val="1"/>
      <w:marLeft w:val="0"/>
      <w:marRight w:val="0"/>
      <w:marTop w:val="0"/>
      <w:marBottom w:val="0"/>
      <w:divBdr>
        <w:top w:val="none" w:sz="0" w:space="0" w:color="auto"/>
        <w:left w:val="none" w:sz="0" w:space="0" w:color="auto"/>
        <w:bottom w:val="none" w:sz="0" w:space="0" w:color="auto"/>
        <w:right w:val="none" w:sz="0" w:space="0" w:color="auto"/>
      </w:divBdr>
    </w:div>
    <w:div w:id="1763258931">
      <w:bodyDiv w:val="1"/>
      <w:marLeft w:val="0"/>
      <w:marRight w:val="0"/>
      <w:marTop w:val="0"/>
      <w:marBottom w:val="0"/>
      <w:divBdr>
        <w:top w:val="none" w:sz="0" w:space="0" w:color="auto"/>
        <w:left w:val="none" w:sz="0" w:space="0" w:color="auto"/>
        <w:bottom w:val="none" w:sz="0" w:space="0" w:color="auto"/>
        <w:right w:val="none" w:sz="0" w:space="0" w:color="auto"/>
      </w:divBdr>
    </w:div>
    <w:div w:id="1765029151">
      <w:bodyDiv w:val="1"/>
      <w:marLeft w:val="0"/>
      <w:marRight w:val="0"/>
      <w:marTop w:val="0"/>
      <w:marBottom w:val="0"/>
      <w:divBdr>
        <w:top w:val="none" w:sz="0" w:space="0" w:color="auto"/>
        <w:left w:val="none" w:sz="0" w:space="0" w:color="auto"/>
        <w:bottom w:val="none" w:sz="0" w:space="0" w:color="auto"/>
        <w:right w:val="none" w:sz="0" w:space="0" w:color="auto"/>
      </w:divBdr>
    </w:div>
    <w:div w:id="1765608935">
      <w:bodyDiv w:val="1"/>
      <w:marLeft w:val="0"/>
      <w:marRight w:val="0"/>
      <w:marTop w:val="0"/>
      <w:marBottom w:val="0"/>
      <w:divBdr>
        <w:top w:val="none" w:sz="0" w:space="0" w:color="auto"/>
        <w:left w:val="none" w:sz="0" w:space="0" w:color="auto"/>
        <w:bottom w:val="none" w:sz="0" w:space="0" w:color="auto"/>
        <w:right w:val="none" w:sz="0" w:space="0" w:color="auto"/>
      </w:divBdr>
    </w:div>
    <w:div w:id="1766726073">
      <w:bodyDiv w:val="1"/>
      <w:marLeft w:val="0"/>
      <w:marRight w:val="0"/>
      <w:marTop w:val="0"/>
      <w:marBottom w:val="0"/>
      <w:divBdr>
        <w:top w:val="none" w:sz="0" w:space="0" w:color="auto"/>
        <w:left w:val="none" w:sz="0" w:space="0" w:color="auto"/>
        <w:bottom w:val="none" w:sz="0" w:space="0" w:color="auto"/>
        <w:right w:val="none" w:sz="0" w:space="0" w:color="auto"/>
      </w:divBdr>
    </w:div>
    <w:div w:id="1768385881">
      <w:bodyDiv w:val="1"/>
      <w:marLeft w:val="0"/>
      <w:marRight w:val="0"/>
      <w:marTop w:val="0"/>
      <w:marBottom w:val="0"/>
      <w:divBdr>
        <w:top w:val="none" w:sz="0" w:space="0" w:color="auto"/>
        <w:left w:val="none" w:sz="0" w:space="0" w:color="auto"/>
        <w:bottom w:val="none" w:sz="0" w:space="0" w:color="auto"/>
        <w:right w:val="none" w:sz="0" w:space="0" w:color="auto"/>
      </w:divBdr>
    </w:div>
    <w:div w:id="1769811398">
      <w:bodyDiv w:val="1"/>
      <w:marLeft w:val="0"/>
      <w:marRight w:val="0"/>
      <w:marTop w:val="0"/>
      <w:marBottom w:val="0"/>
      <w:divBdr>
        <w:top w:val="none" w:sz="0" w:space="0" w:color="auto"/>
        <w:left w:val="none" w:sz="0" w:space="0" w:color="auto"/>
        <w:bottom w:val="none" w:sz="0" w:space="0" w:color="auto"/>
        <w:right w:val="none" w:sz="0" w:space="0" w:color="auto"/>
      </w:divBdr>
    </w:div>
    <w:div w:id="1770193881">
      <w:bodyDiv w:val="1"/>
      <w:marLeft w:val="0"/>
      <w:marRight w:val="0"/>
      <w:marTop w:val="0"/>
      <w:marBottom w:val="0"/>
      <w:divBdr>
        <w:top w:val="none" w:sz="0" w:space="0" w:color="auto"/>
        <w:left w:val="none" w:sz="0" w:space="0" w:color="auto"/>
        <w:bottom w:val="none" w:sz="0" w:space="0" w:color="auto"/>
        <w:right w:val="none" w:sz="0" w:space="0" w:color="auto"/>
      </w:divBdr>
    </w:div>
    <w:div w:id="1772696604">
      <w:bodyDiv w:val="1"/>
      <w:marLeft w:val="0"/>
      <w:marRight w:val="0"/>
      <w:marTop w:val="0"/>
      <w:marBottom w:val="0"/>
      <w:divBdr>
        <w:top w:val="none" w:sz="0" w:space="0" w:color="auto"/>
        <w:left w:val="none" w:sz="0" w:space="0" w:color="auto"/>
        <w:bottom w:val="none" w:sz="0" w:space="0" w:color="auto"/>
        <w:right w:val="none" w:sz="0" w:space="0" w:color="auto"/>
      </w:divBdr>
    </w:div>
    <w:div w:id="1774128297">
      <w:bodyDiv w:val="1"/>
      <w:marLeft w:val="0"/>
      <w:marRight w:val="0"/>
      <w:marTop w:val="0"/>
      <w:marBottom w:val="0"/>
      <w:divBdr>
        <w:top w:val="none" w:sz="0" w:space="0" w:color="auto"/>
        <w:left w:val="none" w:sz="0" w:space="0" w:color="auto"/>
        <w:bottom w:val="none" w:sz="0" w:space="0" w:color="auto"/>
        <w:right w:val="none" w:sz="0" w:space="0" w:color="auto"/>
      </w:divBdr>
    </w:div>
    <w:div w:id="1774202221">
      <w:bodyDiv w:val="1"/>
      <w:marLeft w:val="0"/>
      <w:marRight w:val="0"/>
      <w:marTop w:val="0"/>
      <w:marBottom w:val="0"/>
      <w:divBdr>
        <w:top w:val="none" w:sz="0" w:space="0" w:color="auto"/>
        <w:left w:val="none" w:sz="0" w:space="0" w:color="auto"/>
        <w:bottom w:val="none" w:sz="0" w:space="0" w:color="auto"/>
        <w:right w:val="none" w:sz="0" w:space="0" w:color="auto"/>
      </w:divBdr>
    </w:div>
    <w:div w:id="1774743308">
      <w:bodyDiv w:val="1"/>
      <w:marLeft w:val="0"/>
      <w:marRight w:val="0"/>
      <w:marTop w:val="0"/>
      <w:marBottom w:val="0"/>
      <w:divBdr>
        <w:top w:val="none" w:sz="0" w:space="0" w:color="auto"/>
        <w:left w:val="none" w:sz="0" w:space="0" w:color="auto"/>
        <w:bottom w:val="none" w:sz="0" w:space="0" w:color="auto"/>
        <w:right w:val="none" w:sz="0" w:space="0" w:color="auto"/>
      </w:divBdr>
    </w:div>
    <w:div w:id="1775511486">
      <w:bodyDiv w:val="1"/>
      <w:marLeft w:val="0"/>
      <w:marRight w:val="0"/>
      <w:marTop w:val="0"/>
      <w:marBottom w:val="0"/>
      <w:divBdr>
        <w:top w:val="none" w:sz="0" w:space="0" w:color="auto"/>
        <w:left w:val="none" w:sz="0" w:space="0" w:color="auto"/>
        <w:bottom w:val="none" w:sz="0" w:space="0" w:color="auto"/>
        <w:right w:val="none" w:sz="0" w:space="0" w:color="auto"/>
      </w:divBdr>
    </w:div>
    <w:div w:id="1776096569">
      <w:bodyDiv w:val="1"/>
      <w:marLeft w:val="0"/>
      <w:marRight w:val="0"/>
      <w:marTop w:val="0"/>
      <w:marBottom w:val="0"/>
      <w:divBdr>
        <w:top w:val="none" w:sz="0" w:space="0" w:color="auto"/>
        <w:left w:val="none" w:sz="0" w:space="0" w:color="auto"/>
        <w:bottom w:val="none" w:sz="0" w:space="0" w:color="auto"/>
        <w:right w:val="none" w:sz="0" w:space="0" w:color="auto"/>
      </w:divBdr>
    </w:div>
    <w:div w:id="1776902746">
      <w:bodyDiv w:val="1"/>
      <w:marLeft w:val="0"/>
      <w:marRight w:val="0"/>
      <w:marTop w:val="0"/>
      <w:marBottom w:val="0"/>
      <w:divBdr>
        <w:top w:val="none" w:sz="0" w:space="0" w:color="auto"/>
        <w:left w:val="none" w:sz="0" w:space="0" w:color="auto"/>
        <w:bottom w:val="none" w:sz="0" w:space="0" w:color="auto"/>
        <w:right w:val="none" w:sz="0" w:space="0" w:color="auto"/>
      </w:divBdr>
    </w:div>
    <w:div w:id="1777476857">
      <w:bodyDiv w:val="1"/>
      <w:marLeft w:val="0"/>
      <w:marRight w:val="0"/>
      <w:marTop w:val="0"/>
      <w:marBottom w:val="0"/>
      <w:divBdr>
        <w:top w:val="none" w:sz="0" w:space="0" w:color="auto"/>
        <w:left w:val="none" w:sz="0" w:space="0" w:color="auto"/>
        <w:bottom w:val="none" w:sz="0" w:space="0" w:color="auto"/>
        <w:right w:val="none" w:sz="0" w:space="0" w:color="auto"/>
      </w:divBdr>
    </w:div>
    <w:div w:id="1777750696">
      <w:bodyDiv w:val="1"/>
      <w:marLeft w:val="0"/>
      <w:marRight w:val="0"/>
      <w:marTop w:val="0"/>
      <w:marBottom w:val="0"/>
      <w:divBdr>
        <w:top w:val="none" w:sz="0" w:space="0" w:color="auto"/>
        <w:left w:val="none" w:sz="0" w:space="0" w:color="auto"/>
        <w:bottom w:val="none" w:sz="0" w:space="0" w:color="auto"/>
        <w:right w:val="none" w:sz="0" w:space="0" w:color="auto"/>
      </w:divBdr>
    </w:div>
    <w:div w:id="1777752321">
      <w:bodyDiv w:val="1"/>
      <w:marLeft w:val="0"/>
      <w:marRight w:val="0"/>
      <w:marTop w:val="0"/>
      <w:marBottom w:val="0"/>
      <w:divBdr>
        <w:top w:val="none" w:sz="0" w:space="0" w:color="auto"/>
        <w:left w:val="none" w:sz="0" w:space="0" w:color="auto"/>
        <w:bottom w:val="none" w:sz="0" w:space="0" w:color="auto"/>
        <w:right w:val="none" w:sz="0" w:space="0" w:color="auto"/>
      </w:divBdr>
    </w:div>
    <w:div w:id="1779062590">
      <w:bodyDiv w:val="1"/>
      <w:marLeft w:val="0"/>
      <w:marRight w:val="0"/>
      <w:marTop w:val="0"/>
      <w:marBottom w:val="0"/>
      <w:divBdr>
        <w:top w:val="none" w:sz="0" w:space="0" w:color="auto"/>
        <w:left w:val="none" w:sz="0" w:space="0" w:color="auto"/>
        <w:bottom w:val="none" w:sz="0" w:space="0" w:color="auto"/>
        <w:right w:val="none" w:sz="0" w:space="0" w:color="auto"/>
      </w:divBdr>
    </w:div>
    <w:div w:id="1780640487">
      <w:bodyDiv w:val="1"/>
      <w:marLeft w:val="0"/>
      <w:marRight w:val="0"/>
      <w:marTop w:val="0"/>
      <w:marBottom w:val="0"/>
      <w:divBdr>
        <w:top w:val="none" w:sz="0" w:space="0" w:color="auto"/>
        <w:left w:val="none" w:sz="0" w:space="0" w:color="auto"/>
        <w:bottom w:val="none" w:sz="0" w:space="0" w:color="auto"/>
        <w:right w:val="none" w:sz="0" w:space="0" w:color="auto"/>
      </w:divBdr>
    </w:div>
    <w:div w:id="1782069186">
      <w:bodyDiv w:val="1"/>
      <w:marLeft w:val="0"/>
      <w:marRight w:val="0"/>
      <w:marTop w:val="0"/>
      <w:marBottom w:val="0"/>
      <w:divBdr>
        <w:top w:val="none" w:sz="0" w:space="0" w:color="auto"/>
        <w:left w:val="none" w:sz="0" w:space="0" w:color="auto"/>
        <w:bottom w:val="none" w:sz="0" w:space="0" w:color="auto"/>
        <w:right w:val="none" w:sz="0" w:space="0" w:color="auto"/>
      </w:divBdr>
    </w:div>
    <w:div w:id="1782531241">
      <w:bodyDiv w:val="1"/>
      <w:marLeft w:val="0"/>
      <w:marRight w:val="0"/>
      <w:marTop w:val="0"/>
      <w:marBottom w:val="0"/>
      <w:divBdr>
        <w:top w:val="none" w:sz="0" w:space="0" w:color="auto"/>
        <w:left w:val="none" w:sz="0" w:space="0" w:color="auto"/>
        <w:bottom w:val="none" w:sz="0" w:space="0" w:color="auto"/>
        <w:right w:val="none" w:sz="0" w:space="0" w:color="auto"/>
      </w:divBdr>
    </w:div>
    <w:div w:id="1782917188">
      <w:bodyDiv w:val="1"/>
      <w:marLeft w:val="0"/>
      <w:marRight w:val="0"/>
      <w:marTop w:val="0"/>
      <w:marBottom w:val="0"/>
      <w:divBdr>
        <w:top w:val="none" w:sz="0" w:space="0" w:color="auto"/>
        <w:left w:val="none" w:sz="0" w:space="0" w:color="auto"/>
        <w:bottom w:val="none" w:sz="0" w:space="0" w:color="auto"/>
        <w:right w:val="none" w:sz="0" w:space="0" w:color="auto"/>
      </w:divBdr>
    </w:div>
    <w:div w:id="1785349038">
      <w:bodyDiv w:val="1"/>
      <w:marLeft w:val="0"/>
      <w:marRight w:val="0"/>
      <w:marTop w:val="0"/>
      <w:marBottom w:val="0"/>
      <w:divBdr>
        <w:top w:val="none" w:sz="0" w:space="0" w:color="auto"/>
        <w:left w:val="none" w:sz="0" w:space="0" w:color="auto"/>
        <w:bottom w:val="none" w:sz="0" w:space="0" w:color="auto"/>
        <w:right w:val="none" w:sz="0" w:space="0" w:color="auto"/>
      </w:divBdr>
    </w:div>
    <w:div w:id="1786194838">
      <w:bodyDiv w:val="1"/>
      <w:marLeft w:val="0"/>
      <w:marRight w:val="0"/>
      <w:marTop w:val="0"/>
      <w:marBottom w:val="0"/>
      <w:divBdr>
        <w:top w:val="none" w:sz="0" w:space="0" w:color="auto"/>
        <w:left w:val="none" w:sz="0" w:space="0" w:color="auto"/>
        <w:bottom w:val="none" w:sz="0" w:space="0" w:color="auto"/>
        <w:right w:val="none" w:sz="0" w:space="0" w:color="auto"/>
      </w:divBdr>
    </w:div>
    <w:div w:id="1786996893">
      <w:bodyDiv w:val="1"/>
      <w:marLeft w:val="0"/>
      <w:marRight w:val="0"/>
      <w:marTop w:val="0"/>
      <w:marBottom w:val="0"/>
      <w:divBdr>
        <w:top w:val="none" w:sz="0" w:space="0" w:color="auto"/>
        <w:left w:val="none" w:sz="0" w:space="0" w:color="auto"/>
        <w:bottom w:val="none" w:sz="0" w:space="0" w:color="auto"/>
        <w:right w:val="none" w:sz="0" w:space="0" w:color="auto"/>
      </w:divBdr>
    </w:div>
    <w:div w:id="1787037480">
      <w:bodyDiv w:val="1"/>
      <w:marLeft w:val="0"/>
      <w:marRight w:val="0"/>
      <w:marTop w:val="0"/>
      <w:marBottom w:val="0"/>
      <w:divBdr>
        <w:top w:val="none" w:sz="0" w:space="0" w:color="auto"/>
        <w:left w:val="none" w:sz="0" w:space="0" w:color="auto"/>
        <w:bottom w:val="none" w:sz="0" w:space="0" w:color="auto"/>
        <w:right w:val="none" w:sz="0" w:space="0" w:color="auto"/>
      </w:divBdr>
    </w:div>
    <w:div w:id="1787575509">
      <w:bodyDiv w:val="1"/>
      <w:marLeft w:val="0"/>
      <w:marRight w:val="0"/>
      <w:marTop w:val="0"/>
      <w:marBottom w:val="0"/>
      <w:divBdr>
        <w:top w:val="none" w:sz="0" w:space="0" w:color="auto"/>
        <w:left w:val="none" w:sz="0" w:space="0" w:color="auto"/>
        <w:bottom w:val="none" w:sz="0" w:space="0" w:color="auto"/>
        <w:right w:val="none" w:sz="0" w:space="0" w:color="auto"/>
      </w:divBdr>
    </w:div>
    <w:div w:id="1788617906">
      <w:bodyDiv w:val="1"/>
      <w:marLeft w:val="0"/>
      <w:marRight w:val="0"/>
      <w:marTop w:val="0"/>
      <w:marBottom w:val="0"/>
      <w:divBdr>
        <w:top w:val="none" w:sz="0" w:space="0" w:color="auto"/>
        <w:left w:val="none" w:sz="0" w:space="0" w:color="auto"/>
        <w:bottom w:val="none" w:sz="0" w:space="0" w:color="auto"/>
        <w:right w:val="none" w:sz="0" w:space="0" w:color="auto"/>
      </w:divBdr>
    </w:div>
    <w:div w:id="1789742486">
      <w:bodyDiv w:val="1"/>
      <w:marLeft w:val="0"/>
      <w:marRight w:val="0"/>
      <w:marTop w:val="0"/>
      <w:marBottom w:val="0"/>
      <w:divBdr>
        <w:top w:val="none" w:sz="0" w:space="0" w:color="auto"/>
        <w:left w:val="none" w:sz="0" w:space="0" w:color="auto"/>
        <w:bottom w:val="none" w:sz="0" w:space="0" w:color="auto"/>
        <w:right w:val="none" w:sz="0" w:space="0" w:color="auto"/>
      </w:divBdr>
    </w:div>
    <w:div w:id="1792044041">
      <w:bodyDiv w:val="1"/>
      <w:marLeft w:val="0"/>
      <w:marRight w:val="0"/>
      <w:marTop w:val="0"/>
      <w:marBottom w:val="0"/>
      <w:divBdr>
        <w:top w:val="none" w:sz="0" w:space="0" w:color="auto"/>
        <w:left w:val="none" w:sz="0" w:space="0" w:color="auto"/>
        <w:bottom w:val="none" w:sz="0" w:space="0" w:color="auto"/>
        <w:right w:val="none" w:sz="0" w:space="0" w:color="auto"/>
      </w:divBdr>
    </w:div>
    <w:div w:id="1792213319">
      <w:bodyDiv w:val="1"/>
      <w:marLeft w:val="0"/>
      <w:marRight w:val="0"/>
      <w:marTop w:val="0"/>
      <w:marBottom w:val="0"/>
      <w:divBdr>
        <w:top w:val="none" w:sz="0" w:space="0" w:color="auto"/>
        <w:left w:val="none" w:sz="0" w:space="0" w:color="auto"/>
        <w:bottom w:val="none" w:sz="0" w:space="0" w:color="auto"/>
        <w:right w:val="none" w:sz="0" w:space="0" w:color="auto"/>
      </w:divBdr>
    </w:div>
    <w:div w:id="1793161324">
      <w:bodyDiv w:val="1"/>
      <w:marLeft w:val="0"/>
      <w:marRight w:val="0"/>
      <w:marTop w:val="0"/>
      <w:marBottom w:val="0"/>
      <w:divBdr>
        <w:top w:val="none" w:sz="0" w:space="0" w:color="auto"/>
        <w:left w:val="none" w:sz="0" w:space="0" w:color="auto"/>
        <w:bottom w:val="none" w:sz="0" w:space="0" w:color="auto"/>
        <w:right w:val="none" w:sz="0" w:space="0" w:color="auto"/>
      </w:divBdr>
    </w:div>
    <w:div w:id="1794326269">
      <w:bodyDiv w:val="1"/>
      <w:marLeft w:val="0"/>
      <w:marRight w:val="0"/>
      <w:marTop w:val="0"/>
      <w:marBottom w:val="0"/>
      <w:divBdr>
        <w:top w:val="none" w:sz="0" w:space="0" w:color="auto"/>
        <w:left w:val="none" w:sz="0" w:space="0" w:color="auto"/>
        <w:bottom w:val="none" w:sz="0" w:space="0" w:color="auto"/>
        <w:right w:val="none" w:sz="0" w:space="0" w:color="auto"/>
      </w:divBdr>
    </w:div>
    <w:div w:id="1794713187">
      <w:bodyDiv w:val="1"/>
      <w:marLeft w:val="0"/>
      <w:marRight w:val="0"/>
      <w:marTop w:val="0"/>
      <w:marBottom w:val="0"/>
      <w:divBdr>
        <w:top w:val="none" w:sz="0" w:space="0" w:color="auto"/>
        <w:left w:val="none" w:sz="0" w:space="0" w:color="auto"/>
        <w:bottom w:val="none" w:sz="0" w:space="0" w:color="auto"/>
        <w:right w:val="none" w:sz="0" w:space="0" w:color="auto"/>
      </w:divBdr>
    </w:div>
    <w:div w:id="1795321997">
      <w:bodyDiv w:val="1"/>
      <w:marLeft w:val="0"/>
      <w:marRight w:val="0"/>
      <w:marTop w:val="0"/>
      <w:marBottom w:val="0"/>
      <w:divBdr>
        <w:top w:val="none" w:sz="0" w:space="0" w:color="auto"/>
        <w:left w:val="none" w:sz="0" w:space="0" w:color="auto"/>
        <w:bottom w:val="none" w:sz="0" w:space="0" w:color="auto"/>
        <w:right w:val="none" w:sz="0" w:space="0" w:color="auto"/>
      </w:divBdr>
    </w:div>
    <w:div w:id="1795446600">
      <w:bodyDiv w:val="1"/>
      <w:marLeft w:val="0"/>
      <w:marRight w:val="0"/>
      <w:marTop w:val="0"/>
      <w:marBottom w:val="0"/>
      <w:divBdr>
        <w:top w:val="none" w:sz="0" w:space="0" w:color="auto"/>
        <w:left w:val="none" w:sz="0" w:space="0" w:color="auto"/>
        <w:bottom w:val="none" w:sz="0" w:space="0" w:color="auto"/>
        <w:right w:val="none" w:sz="0" w:space="0" w:color="auto"/>
      </w:divBdr>
    </w:div>
    <w:div w:id="1795901966">
      <w:bodyDiv w:val="1"/>
      <w:marLeft w:val="0"/>
      <w:marRight w:val="0"/>
      <w:marTop w:val="0"/>
      <w:marBottom w:val="0"/>
      <w:divBdr>
        <w:top w:val="none" w:sz="0" w:space="0" w:color="auto"/>
        <w:left w:val="none" w:sz="0" w:space="0" w:color="auto"/>
        <w:bottom w:val="none" w:sz="0" w:space="0" w:color="auto"/>
        <w:right w:val="none" w:sz="0" w:space="0" w:color="auto"/>
      </w:divBdr>
    </w:div>
    <w:div w:id="1796674197">
      <w:bodyDiv w:val="1"/>
      <w:marLeft w:val="0"/>
      <w:marRight w:val="0"/>
      <w:marTop w:val="0"/>
      <w:marBottom w:val="0"/>
      <w:divBdr>
        <w:top w:val="none" w:sz="0" w:space="0" w:color="auto"/>
        <w:left w:val="none" w:sz="0" w:space="0" w:color="auto"/>
        <w:bottom w:val="none" w:sz="0" w:space="0" w:color="auto"/>
        <w:right w:val="none" w:sz="0" w:space="0" w:color="auto"/>
      </w:divBdr>
    </w:div>
    <w:div w:id="1797600459">
      <w:bodyDiv w:val="1"/>
      <w:marLeft w:val="0"/>
      <w:marRight w:val="0"/>
      <w:marTop w:val="0"/>
      <w:marBottom w:val="0"/>
      <w:divBdr>
        <w:top w:val="none" w:sz="0" w:space="0" w:color="auto"/>
        <w:left w:val="none" w:sz="0" w:space="0" w:color="auto"/>
        <w:bottom w:val="none" w:sz="0" w:space="0" w:color="auto"/>
        <w:right w:val="none" w:sz="0" w:space="0" w:color="auto"/>
      </w:divBdr>
    </w:div>
    <w:div w:id="1798599946">
      <w:bodyDiv w:val="1"/>
      <w:marLeft w:val="0"/>
      <w:marRight w:val="0"/>
      <w:marTop w:val="0"/>
      <w:marBottom w:val="0"/>
      <w:divBdr>
        <w:top w:val="none" w:sz="0" w:space="0" w:color="auto"/>
        <w:left w:val="none" w:sz="0" w:space="0" w:color="auto"/>
        <w:bottom w:val="none" w:sz="0" w:space="0" w:color="auto"/>
        <w:right w:val="none" w:sz="0" w:space="0" w:color="auto"/>
      </w:divBdr>
    </w:div>
    <w:div w:id="1798715582">
      <w:bodyDiv w:val="1"/>
      <w:marLeft w:val="0"/>
      <w:marRight w:val="0"/>
      <w:marTop w:val="0"/>
      <w:marBottom w:val="0"/>
      <w:divBdr>
        <w:top w:val="none" w:sz="0" w:space="0" w:color="auto"/>
        <w:left w:val="none" w:sz="0" w:space="0" w:color="auto"/>
        <w:bottom w:val="none" w:sz="0" w:space="0" w:color="auto"/>
        <w:right w:val="none" w:sz="0" w:space="0" w:color="auto"/>
      </w:divBdr>
    </w:div>
    <w:div w:id="1800804350">
      <w:bodyDiv w:val="1"/>
      <w:marLeft w:val="0"/>
      <w:marRight w:val="0"/>
      <w:marTop w:val="0"/>
      <w:marBottom w:val="0"/>
      <w:divBdr>
        <w:top w:val="none" w:sz="0" w:space="0" w:color="auto"/>
        <w:left w:val="none" w:sz="0" w:space="0" w:color="auto"/>
        <w:bottom w:val="none" w:sz="0" w:space="0" w:color="auto"/>
        <w:right w:val="none" w:sz="0" w:space="0" w:color="auto"/>
      </w:divBdr>
    </w:div>
    <w:div w:id="1801650211">
      <w:bodyDiv w:val="1"/>
      <w:marLeft w:val="0"/>
      <w:marRight w:val="0"/>
      <w:marTop w:val="0"/>
      <w:marBottom w:val="0"/>
      <w:divBdr>
        <w:top w:val="none" w:sz="0" w:space="0" w:color="auto"/>
        <w:left w:val="none" w:sz="0" w:space="0" w:color="auto"/>
        <w:bottom w:val="none" w:sz="0" w:space="0" w:color="auto"/>
        <w:right w:val="none" w:sz="0" w:space="0" w:color="auto"/>
      </w:divBdr>
    </w:div>
    <w:div w:id="1802921486">
      <w:bodyDiv w:val="1"/>
      <w:marLeft w:val="0"/>
      <w:marRight w:val="0"/>
      <w:marTop w:val="0"/>
      <w:marBottom w:val="0"/>
      <w:divBdr>
        <w:top w:val="none" w:sz="0" w:space="0" w:color="auto"/>
        <w:left w:val="none" w:sz="0" w:space="0" w:color="auto"/>
        <w:bottom w:val="none" w:sz="0" w:space="0" w:color="auto"/>
        <w:right w:val="none" w:sz="0" w:space="0" w:color="auto"/>
      </w:divBdr>
    </w:div>
    <w:div w:id="1803500790">
      <w:bodyDiv w:val="1"/>
      <w:marLeft w:val="0"/>
      <w:marRight w:val="0"/>
      <w:marTop w:val="0"/>
      <w:marBottom w:val="0"/>
      <w:divBdr>
        <w:top w:val="none" w:sz="0" w:space="0" w:color="auto"/>
        <w:left w:val="none" w:sz="0" w:space="0" w:color="auto"/>
        <w:bottom w:val="none" w:sz="0" w:space="0" w:color="auto"/>
        <w:right w:val="none" w:sz="0" w:space="0" w:color="auto"/>
      </w:divBdr>
    </w:div>
    <w:div w:id="1803648572">
      <w:bodyDiv w:val="1"/>
      <w:marLeft w:val="0"/>
      <w:marRight w:val="0"/>
      <w:marTop w:val="0"/>
      <w:marBottom w:val="0"/>
      <w:divBdr>
        <w:top w:val="none" w:sz="0" w:space="0" w:color="auto"/>
        <w:left w:val="none" w:sz="0" w:space="0" w:color="auto"/>
        <w:bottom w:val="none" w:sz="0" w:space="0" w:color="auto"/>
        <w:right w:val="none" w:sz="0" w:space="0" w:color="auto"/>
      </w:divBdr>
    </w:div>
    <w:div w:id="1804691277">
      <w:bodyDiv w:val="1"/>
      <w:marLeft w:val="0"/>
      <w:marRight w:val="0"/>
      <w:marTop w:val="0"/>
      <w:marBottom w:val="0"/>
      <w:divBdr>
        <w:top w:val="none" w:sz="0" w:space="0" w:color="auto"/>
        <w:left w:val="none" w:sz="0" w:space="0" w:color="auto"/>
        <w:bottom w:val="none" w:sz="0" w:space="0" w:color="auto"/>
        <w:right w:val="none" w:sz="0" w:space="0" w:color="auto"/>
      </w:divBdr>
    </w:div>
    <w:div w:id="1804693910">
      <w:bodyDiv w:val="1"/>
      <w:marLeft w:val="0"/>
      <w:marRight w:val="0"/>
      <w:marTop w:val="0"/>
      <w:marBottom w:val="0"/>
      <w:divBdr>
        <w:top w:val="none" w:sz="0" w:space="0" w:color="auto"/>
        <w:left w:val="none" w:sz="0" w:space="0" w:color="auto"/>
        <w:bottom w:val="none" w:sz="0" w:space="0" w:color="auto"/>
        <w:right w:val="none" w:sz="0" w:space="0" w:color="auto"/>
      </w:divBdr>
    </w:div>
    <w:div w:id="1807895312">
      <w:bodyDiv w:val="1"/>
      <w:marLeft w:val="0"/>
      <w:marRight w:val="0"/>
      <w:marTop w:val="0"/>
      <w:marBottom w:val="0"/>
      <w:divBdr>
        <w:top w:val="none" w:sz="0" w:space="0" w:color="auto"/>
        <w:left w:val="none" w:sz="0" w:space="0" w:color="auto"/>
        <w:bottom w:val="none" w:sz="0" w:space="0" w:color="auto"/>
        <w:right w:val="none" w:sz="0" w:space="0" w:color="auto"/>
      </w:divBdr>
    </w:div>
    <w:div w:id="1808010292">
      <w:bodyDiv w:val="1"/>
      <w:marLeft w:val="0"/>
      <w:marRight w:val="0"/>
      <w:marTop w:val="0"/>
      <w:marBottom w:val="0"/>
      <w:divBdr>
        <w:top w:val="none" w:sz="0" w:space="0" w:color="auto"/>
        <w:left w:val="none" w:sz="0" w:space="0" w:color="auto"/>
        <w:bottom w:val="none" w:sz="0" w:space="0" w:color="auto"/>
        <w:right w:val="none" w:sz="0" w:space="0" w:color="auto"/>
      </w:divBdr>
    </w:div>
    <w:div w:id="1809742814">
      <w:bodyDiv w:val="1"/>
      <w:marLeft w:val="0"/>
      <w:marRight w:val="0"/>
      <w:marTop w:val="0"/>
      <w:marBottom w:val="0"/>
      <w:divBdr>
        <w:top w:val="none" w:sz="0" w:space="0" w:color="auto"/>
        <w:left w:val="none" w:sz="0" w:space="0" w:color="auto"/>
        <w:bottom w:val="none" w:sz="0" w:space="0" w:color="auto"/>
        <w:right w:val="none" w:sz="0" w:space="0" w:color="auto"/>
      </w:divBdr>
    </w:div>
    <w:div w:id="1810049799">
      <w:bodyDiv w:val="1"/>
      <w:marLeft w:val="0"/>
      <w:marRight w:val="0"/>
      <w:marTop w:val="0"/>
      <w:marBottom w:val="0"/>
      <w:divBdr>
        <w:top w:val="none" w:sz="0" w:space="0" w:color="auto"/>
        <w:left w:val="none" w:sz="0" w:space="0" w:color="auto"/>
        <w:bottom w:val="none" w:sz="0" w:space="0" w:color="auto"/>
        <w:right w:val="none" w:sz="0" w:space="0" w:color="auto"/>
      </w:divBdr>
    </w:div>
    <w:div w:id="1811097230">
      <w:bodyDiv w:val="1"/>
      <w:marLeft w:val="0"/>
      <w:marRight w:val="0"/>
      <w:marTop w:val="0"/>
      <w:marBottom w:val="0"/>
      <w:divBdr>
        <w:top w:val="none" w:sz="0" w:space="0" w:color="auto"/>
        <w:left w:val="none" w:sz="0" w:space="0" w:color="auto"/>
        <w:bottom w:val="none" w:sz="0" w:space="0" w:color="auto"/>
        <w:right w:val="none" w:sz="0" w:space="0" w:color="auto"/>
      </w:divBdr>
    </w:div>
    <w:div w:id="1811558216">
      <w:bodyDiv w:val="1"/>
      <w:marLeft w:val="0"/>
      <w:marRight w:val="0"/>
      <w:marTop w:val="0"/>
      <w:marBottom w:val="0"/>
      <w:divBdr>
        <w:top w:val="none" w:sz="0" w:space="0" w:color="auto"/>
        <w:left w:val="none" w:sz="0" w:space="0" w:color="auto"/>
        <w:bottom w:val="none" w:sz="0" w:space="0" w:color="auto"/>
        <w:right w:val="none" w:sz="0" w:space="0" w:color="auto"/>
      </w:divBdr>
    </w:div>
    <w:div w:id="1811897501">
      <w:bodyDiv w:val="1"/>
      <w:marLeft w:val="0"/>
      <w:marRight w:val="0"/>
      <w:marTop w:val="0"/>
      <w:marBottom w:val="0"/>
      <w:divBdr>
        <w:top w:val="none" w:sz="0" w:space="0" w:color="auto"/>
        <w:left w:val="none" w:sz="0" w:space="0" w:color="auto"/>
        <w:bottom w:val="none" w:sz="0" w:space="0" w:color="auto"/>
        <w:right w:val="none" w:sz="0" w:space="0" w:color="auto"/>
      </w:divBdr>
    </w:div>
    <w:div w:id="1812482727">
      <w:bodyDiv w:val="1"/>
      <w:marLeft w:val="0"/>
      <w:marRight w:val="0"/>
      <w:marTop w:val="0"/>
      <w:marBottom w:val="0"/>
      <w:divBdr>
        <w:top w:val="none" w:sz="0" w:space="0" w:color="auto"/>
        <w:left w:val="none" w:sz="0" w:space="0" w:color="auto"/>
        <w:bottom w:val="none" w:sz="0" w:space="0" w:color="auto"/>
        <w:right w:val="none" w:sz="0" w:space="0" w:color="auto"/>
      </w:divBdr>
    </w:div>
    <w:div w:id="1812550981">
      <w:bodyDiv w:val="1"/>
      <w:marLeft w:val="0"/>
      <w:marRight w:val="0"/>
      <w:marTop w:val="0"/>
      <w:marBottom w:val="0"/>
      <w:divBdr>
        <w:top w:val="none" w:sz="0" w:space="0" w:color="auto"/>
        <w:left w:val="none" w:sz="0" w:space="0" w:color="auto"/>
        <w:bottom w:val="none" w:sz="0" w:space="0" w:color="auto"/>
        <w:right w:val="none" w:sz="0" w:space="0" w:color="auto"/>
      </w:divBdr>
    </w:div>
    <w:div w:id="1812870069">
      <w:bodyDiv w:val="1"/>
      <w:marLeft w:val="0"/>
      <w:marRight w:val="0"/>
      <w:marTop w:val="0"/>
      <w:marBottom w:val="0"/>
      <w:divBdr>
        <w:top w:val="none" w:sz="0" w:space="0" w:color="auto"/>
        <w:left w:val="none" w:sz="0" w:space="0" w:color="auto"/>
        <w:bottom w:val="none" w:sz="0" w:space="0" w:color="auto"/>
        <w:right w:val="none" w:sz="0" w:space="0" w:color="auto"/>
      </w:divBdr>
    </w:div>
    <w:div w:id="1814054801">
      <w:bodyDiv w:val="1"/>
      <w:marLeft w:val="0"/>
      <w:marRight w:val="0"/>
      <w:marTop w:val="0"/>
      <w:marBottom w:val="0"/>
      <w:divBdr>
        <w:top w:val="none" w:sz="0" w:space="0" w:color="auto"/>
        <w:left w:val="none" w:sz="0" w:space="0" w:color="auto"/>
        <w:bottom w:val="none" w:sz="0" w:space="0" w:color="auto"/>
        <w:right w:val="none" w:sz="0" w:space="0" w:color="auto"/>
      </w:divBdr>
    </w:div>
    <w:div w:id="1814786490">
      <w:bodyDiv w:val="1"/>
      <w:marLeft w:val="0"/>
      <w:marRight w:val="0"/>
      <w:marTop w:val="0"/>
      <w:marBottom w:val="0"/>
      <w:divBdr>
        <w:top w:val="none" w:sz="0" w:space="0" w:color="auto"/>
        <w:left w:val="none" w:sz="0" w:space="0" w:color="auto"/>
        <w:bottom w:val="none" w:sz="0" w:space="0" w:color="auto"/>
        <w:right w:val="none" w:sz="0" w:space="0" w:color="auto"/>
      </w:divBdr>
    </w:div>
    <w:div w:id="1814906442">
      <w:bodyDiv w:val="1"/>
      <w:marLeft w:val="0"/>
      <w:marRight w:val="0"/>
      <w:marTop w:val="0"/>
      <w:marBottom w:val="0"/>
      <w:divBdr>
        <w:top w:val="none" w:sz="0" w:space="0" w:color="auto"/>
        <w:left w:val="none" w:sz="0" w:space="0" w:color="auto"/>
        <w:bottom w:val="none" w:sz="0" w:space="0" w:color="auto"/>
        <w:right w:val="none" w:sz="0" w:space="0" w:color="auto"/>
      </w:divBdr>
    </w:div>
    <w:div w:id="1815484707">
      <w:bodyDiv w:val="1"/>
      <w:marLeft w:val="0"/>
      <w:marRight w:val="0"/>
      <w:marTop w:val="0"/>
      <w:marBottom w:val="0"/>
      <w:divBdr>
        <w:top w:val="none" w:sz="0" w:space="0" w:color="auto"/>
        <w:left w:val="none" w:sz="0" w:space="0" w:color="auto"/>
        <w:bottom w:val="none" w:sz="0" w:space="0" w:color="auto"/>
        <w:right w:val="none" w:sz="0" w:space="0" w:color="auto"/>
      </w:divBdr>
    </w:div>
    <w:div w:id="1815829830">
      <w:bodyDiv w:val="1"/>
      <w:marLeft w:val="0"/>
      <w:marRight w:val="0"/>
      <w:marTop w:val="0"/>
      <w:marBottom w:val="0"/>
      <w:divBdr>
        <w:top w:val="none" w:sz="0" w:space="0" w:color="auto"/>
        <w:left w:val="none" w:sz="0" w:space="0" w:color="auto"/>
        <w:bottom w:val="none" w:sz="0" w:space="0" w:color="auto"/>
        <w:right w:val="none" w:sz="0" w:space="0" w:color="auto"/>
      </w:divBdr>
    </w:div>
    <w:div w:id="1817601695">
      <w:bodyDiv w:val="1"/>
      <w:marLeft w:val="0"/>
      <w:marRight w:val="0"/>
      <w:marTop w:val="0"/>
      <w:marBottom w:val="0"/>
      <w:divBdr>
        <w:top w:val="none" w:sz="0" w:space="0" w:color="auto"/>
        <w:left w:val="none" w:sz="0" w:space="0" w:color="auto"/>
        <w:bottom w:val="none" w:sz="0" w:space="0" w:color="auto"/>
        <w:right w:val="none" w:sz="0" w:space="0" w:color="auto"/>
      </w:divBdr>
    </w:div>
    <w:div w:id="1818301329">
      <w:bodyDiv w:val="1"/>
      <w:marLeft w:val="0"/>
      <w:marRight w:val="0"/>
      <w:marTop w:val="0"/>
      <w:marBottom w:val="0"/>
      <w:divBdr>
        <w:top w:val="none" w:sz="0" w:space="0" w:color="auto"/>
        <w:left w:val="none" w:sz="0" w:space="0" w:color="auto"/>
        <w:bottom w:val="none" w:sz="0" w:space="0" w:color="auto"/>
        <w:right w:val="none" w:sz="0" w:space="0" w:color="auto"/>
      </w:divBdr>
    </w:div>
    <w:div w:id="1819102522">
      <w:bodyDiv w:val="1"/>
      <w:marLeft w:val="0"/>
      <w:marRight w:val="0"/>
      <w:marTop w:val="0"/>
      <w:marBottom w:val="0"/>
      <w:divBdr>
        <w:top w:val="none" w:sz="0" w:space="0" w:color="auto"/>
        <w:left w:val="none" w:sz="0" w:space="0" w:color="auto"/>
        <w:bottom w:val="none" w:sz="0" w:space="0" w:color="auto"/>
        <w:right w:val="none" w:sz="0" w:space="0" w:color="auto"/>
      </w:divBdr>
    </w:div>
    <w:div w:id="1819414296">
      <w:bodyDiv w:val="1"/>
      <w:marLeft w:val="0"/>
      <w:marRight w:val="0"/>
      <w:marTop w:val="0"/>
      <w:marBottom w:val="0"/>
      <w:divBdr>
        <w:top w:val="none" w:sz="0" w:space="0" w:color="auto"/>
        <w:left w:val="none" w:sz="0" w:space="0" w:color="auto"/>
        <w:bottom w:val="none" w:sz="0" w:space="0" w:color="auto"/>
        <w:right w:val="none" w:sz="0" w:space="0" w:color="auto"/>
      </w:divBdr>
    </w:div>
    <w:div w:id="1819569479">
      <w:bodyDiv w:val="1"/>
      <w:marLeft w:val="0"/>
      <w:marRight w:val="0"/>
      <w:marTop w:val="0"/>
      <w:marBottom w:val="0"/>
      <w:divBdr>
        <w:top w:val="none" w:sz="0" w:space="0" w:color="auto"/>
        <w:left w:val="none" w:sz="0" w:space="0" w:color="auto"/>
        <w:bottom w:val="none" w:sz="0" w:space="0" w:color="auto"/>
        <w:right w:val="none" w:sz="0" w:space="0" w:color="auto"/>
      </w:divBdr>
    </w:div>
    <w:div w:id="1819765952">
      <w:bodyDiv w:val="1"/>
      <w:marLeft w:val="0"/>
      <w:marRight w:val="0"/>
      <w:marTop w:val="0"/>
      <w:marBottom w:val="0"/>
      <w:divBdr>
        <w:top w:val="none" w:sz="0" w:space="0" w:color="auto"/>
        <w:left w:val="none" w:sz="0" w:space="0" w:color="auto"/>
        <w:bottom w:val="none" w:sz="0" w:space="0" w:color="auto"/>
        <w:right w:val="none" w:sz="0" w:space="0" w:color="auto"/>
      </w:divBdr>
    </w:div>
    <w:div w:id="1820420221">
      <w:bodyDiv w:val="1"/>
      <w:marLeft w:val="0"/>
      <w:marRight w:val="0"/>
      <w:marTop w:val="0"/>
      <w:marBottom w:val="0"/>
      <w:divBdr>
        <w:top w:val="none" w:sz="0" w:space="0" w:color="auto"/>
        <w:left w:val="none" w:sz="0" w:space="0" w:color="auto"/>
        <w:bottom w:val="none" w:sz="0" w:space="0" w:color="auto"/>
        <w:right w:val="none" w:sz="0" w:space="0" w:color="auto"/>
      </w:divBdr>
    </w:div>
    <w:div w:id="1821849383">
      <w:bodyDiv w:val="1"/>
      <w:marLeft w:val="0"/>
      <w:marRight w:val="0"/>
      <w:marTop w:val="0"/>
      <w:marBottom w:val="0"/>
      <w:divBdr>
        <w:top w:val="none" w:sz="0" w:space="0" w:color="auto"/>
        <w:left w:val="none" w:sz="0" w:space="0" w:color="auto"/>
        <w:bottom w:val="none" w:sz="0" w:space="0" w:color="auto"/>
        <w:right w:val="none" w:sz="0" w:space="0" w:color="auto"/>
      </w:divBdr>
    </w:div>
    <w:div w:id="1822306887">
      <w:bodyDiv w:val="1"/>
      <w:marLeft w:val="0"/>
      <w:marRight w:val="0"/>
      <w:marTop w:val="0"/>
      <w:marBottom w:val="0"/>
      <w:divBdr>
        <w:top w:val="none" w:sz="0" w:space="0" w:color="auto"/>
        <w:left w:val="none" w:sz="0" w:space="0" w:color="auto"/>
        <w:bottom w:val="none" w:sz="0" w:space="0" w:color="auto"/>
        <w:right w:val="none" w:sz="0" w:space="0" w:color="auto"/>
      </w:divBdr>
    </w:div>
    <w:div w:id="1827866153">
      <w:bodyDiv w:val="1"/>
      <w:marLeft w:val="0"/>
      <w:marRight w:val="0"/>
      <w:marTop w:val="0"/>
      <w:marBottom w:val="0"/>
      <w:divBdr>
        <w:top w:val="none" w:sz="0" w:space="0" w:color="auto"/>
        <w:left w:val="none" w:sz="0" w:space="0" w:color="auto"/>
        <w:bottom w:val="none" w:sz="0" w:space="0" w:color="auto"/>
        <w:right w:val="none" w:sz="0" w:space="0" w:color="auto"/>
      </w:divBdr>
    </w:div>
    <w:div w:id="1828400614">
      <w:bodyDiv w:val="1"/>
      <w:marLeft w:val="0"/>
      <w:marRight w:val="0"/>
      <w:marTop w:val="0"/>
      <w:marBottom w:val="0"/>
      <w:divBdr>
        <w:top w:val="none" w:sz="0" w:space="0" w:color="auto"/>
        <w:left w:val="none" w:sz="0" w:space="0" w:color="auto"/>
        <w:bottom w:val="none" w:sz="0" w:space="0" w:color="auto"/>
        <w:right w:val="none" w:sz="0" w:space="0" w:color="auto"/>
      </w:divBdr>
    </w:div>
    <w:div w:id="1831822629">
      <w:bodyDiv w:val="1"/>
      <w:marLeft w:val="0"/>
      <w:marRight w:val="0"/>
      <w:marTop w:val="0"/>
      <w:marBottom w:val="0"/>
      <w:divBdr>
        <w:top w:val="none" w:sz="0" w:space="0" w:color="auto"/>
        <w:left w:val="none" w:sz="0" w:space="0" w:color="auto"/>
        <w:bottom w:val="none" w:sz="0" w:space="0" w:color="auto"/>
        <w:right w:val="none" w:sz="0" w:space="0" w:color="auto"/>
      </w:divBdr>
    </w:div>
    <w:div w:id="1832600266">
      <w:bodyDiv w:val="1"/>
      <w:marLeft w:val="0"/>
      <w:marRight w:val="0"/>
      <w:marTop w:val="0"/>
      <w:marBottom w:val="0"/>
      <w:divBdr>
        <w:top w:val="none" w:sz="0" w:space="0" w:color="auto"/>
        <w:left w:val="none" w:sz="0" w:space="0" w:color="auto"/>
        <w:bottom w:val="none" w:sz="0" w:space="0" w:color="auto"/>
        <w:right w:val="none" w:sz="0" w:space="0" w:color="auto"/>
      </w:divBdr>
    </w:div>
    <w:div w:id="1833136143">
      <w:bodyDiv w:val="1"/>
      <w:marLeft w:val="0"/>
      <w:marRight w:val="0"/>
      <w:marTop w:val="0"/>
      <w:marBottom w:val="0"/>
      <w:divBdr>
        <w:top w:val="none" w:sz="0" w:space="0" w:color="auto"/>
        <w:left w:val="none" w:sz="0" w:space="0" w:color="auto"/>
        <w:bottom w:val="none" w:sz="0" w:space="0" w:color="auto"/>
        <w:right w:val="none" w:sz="0" w:space="0" w:color="auto"/>
      </w:divBdr>
    </w:div>
    <w:div w:id="1833256659">
      <w:bodyDiv w:val="1"/>
      <w:marLeft w:val="0"/>
      <w:marRight w:val="0"/>
      <w:marTop w:val="0"/>
      <w:marBottom w:val="0"/>
      <w:divBdr>
        <w:top w:val="none" w:sz="0" w:space="0" w:color="auto"/>
        <w:left w:val="none" w:sz="0" w:space="0" w:color="auto"/>
        <w:bottom w:val="none" w:sz="0" w:space="0" w:color="auto"/>
        <w:right w:val="none" w:sz="0" w:space="0" w:color="auto"/>
      </w:divBdr>
    </w:div>
    <w:div w:id="1834489976">
      <w:bodyDiv w:val="1"/>
      <w:marLeft w:val="0"/>
      <w:marRight w:val="0"/>
      <w:marTop w:val="0"/>
      <w:marBottom w:val="0"/>
      <w:divBdr>
        <w:top w:val="none" w:sz="0" w:space="0" w:color="auto"/>
        <w:left w:val="none" w:sz="0" w:space="0" w:color="auto"/>
        <w:bottom w:val="none" w:sz="0" w:space="0" w:color="auto"/>
        <w:right w:val="none" w:sz="0" w:space="0" w:color="auto"/>
      </w:divBdr>
    </w:div>
    <w:div w:id="1836602814">
      <w:bodyDiv w:val="1"/>
      <w:marLeft w:val="0"/>
      <w:marRight w:val="0"/>
      <w:marTop w:val="0"/>
      <w:marBottom w:val="0"/>
      <w:divBdr>
        <w:top w:val="none" w:sz="0" w:space="0" w:color="auto"/>
        <w:left w:val="none" w:sz="0" w:space="0" w:color="auto"/>
        <w:bottom w:val="none" w:sz="0" w:space="0" w:color="auto"/>
        <w:right w:val="none" w:sz="0" w:space="0" w:color="auto"/>
      </w:divBdr>
    </w:div>
    <w:div w:id="1836652150">
      <w:bodyDiv w:val="1"/>
      <w:marLeft w:val="0"/>
      <w:marRight w:val="0"/>
      <w:marTop w:val="0"/>
      <w:marBottom w:val="0"/>
      <w:divBdr>
        <w:top w:val="none" w:sz="0" w:space="0" w:color="auto"/>
        <w:left w:val="none" w:sz="0" w:space="0" w:color="auto"/>
        <w:bottom w:val="none" w:sz="0" w:space="0" w:color="auto"/>
        <w:right w:val="none" w:sz="0" w:space="0" w:color="auto"/>
      </w:divBdr>
    </w:div>
    <w:div w:id="1836993858">
      <w:bodyDiv w:val="1"/>
      <w:marLeft w:val="0"/>
      <w:marRight w:val="0"/>
      <w:marTop w:val="0"/>
      <w:marBottom w:val="0"/>
      <w:divBdr>
        <w:top w:val="none" w:sz="0" w:space="0" w:color="auto"/>
        <w:left w:val="none" w:sz="0" w:space="0" w:color="auto"/>
        <w:bottom w:val="none" w:sz="0" w:space="0" w:color="auto"/>
        <w:right w:val="none" w:sz="0" w:space="0" w:color="auto"/>
      </w:divBdr>
    </w:div>
    <w:div w:id="1839611439">
      <w:bodyDiv w:val="1"/>
      <w:marLeft w:val="0"/>
      <w:marRight w:val="0"/>
      <w:marTop w:val="0"/>
      <w:marBottom w:val="0"/>
      <w:divBdr>
        <w:top w:val="none" w:sz="0" w:space="0" w:color="auto"/>
        <w:left w:val="none" w:sz="0" w:space="0" w:color="auto"/>
        <w:bottom w:val="none" w:sz="0" w:space="0" w:color="auto"/>
        <w:right w:val="none" w:sz="0" w:space="0" w:color="auto"/>
      </w:divBdr>
    </w:div>
    <w:div w:id="1840384497">
      <w:bodyDiv w:val="1"/>
      <w:marLeft w:val="0"/>
      <w:marRight w:val="0"/>
      <w:marTop w:val="0"/>
      <w:marBottom w:val="0"/>
      <w:divBdr>
        <w:top w:val="none" w:sz="0" w:space="0" w:color="auto"/>
        <w:left w:val="none" w:sz="0" w:space="0" w:color="auto"/>
        <w:bottom w:val="none" w:sz="0" w:space="0" w:color="auto"/>
        <w:right w:val="none" w:sz="0" w:space="0" w:color="auto"/>
      </w:divBdr>
    </w:div>
    <w:div w:id="1843348564">
      <w:bodyDiv w:val="1"/>
      <w:marLeft w:val="0"/>
      <w:marRight w:val="0"/>
      <w:marTop w:val="0"/>
      <w:marBottom w:val="0"/>
      <w:divBdr>
        <w:top w:val="none" w:sz="0" w:space="0" w:color="auto"/>
        <w:left w:val="none" w:sz="0" w:space="0" w:color="auto"/>
        <w:bottom w:val="none" w:sz="0" w:space="0" w:color="auto"/>
        <w:right w:val="none" w:sz="0" w:space="0" w:color="auto"/>
      </w:divBdr>
    </w:div>
    <w:div w:id="1844541934">
      <w:bodyDiv w:val="1"/>
      <w:marLeft w:val="0"/>
      <w:marRight w:val="0"/>
      <w:marTop w:val="0"/>
      <w:marBottom w:val="0"/>
      <w:divBdr>
        <w:top w:val="none" w:sz="0" w:space="0" w:color="auto"/>
        <w:left w:val="none" w:sz="0" w:space="0" w:color="auto"/>
        <w:bottom w:val="none" w:sz="0" w:space="0" w:color="auto"/>
        <w:right w:val="none" w:sz="0" w:space="0" w:color="auto"/>
      </w:divBdr>
    </w:div>
    <w:div w:id="1844932885">
      <w:bodyDiv w:val="1"/>
      <w:marLeft w:val="0"/>
      <w:marRight w:val="0"/>
      <w:marTop w:val="0"/>
      <w:marBottom w:val="0"/>
      <w:divBdr>
        <w:top w:val="none" w:sz="0" w:space="0" w:color="auto"/>
        <w:left w:val="none" w:sz="0" w:space="0" w:color="auto"/>
        <w:bottom w:val="none" w:sz="0" w:space="0" w:color="auto"/>
        <w:right w:val="none" w:sz="0" w:space="0" w:color="auto"/>
      </w:divBdr>
    </w:div>
    <w:div w:id="1845894122">
      <w:bodyDiv w:val="1"/>
      <w:marLeft w:val="0"/>
      <w:marRight w:val="0"/>
      <w:marTop w:val="0"/>
      <w:marBottom w:val="0"/>
      <w:divBdr>
        <w:top w:val="none" w:sz="0" w:space="0" w:color="auto"/>
        <w:left w:val="none" w:sz="0" w:space="0" w:color="auto"/>
        <w:bottom w:val="none" w:sz="0" w:space="0" w:color="auto"/>
        <w:right w:val="none" w:sz="0" w:space="0" w:color="auto"/>
      </w:divBdr>
    </w:div>
    <w:div w:id="1846430673">
      <w:bodyDiv w:val="1"/>
      <w:marLeft w:val="0"/>
      <w:marRight w:val="0"/>
      <w:marTop w:val="0"/>
      <w:marBottom w:val="0"/>
      <w:divBdr>
        <w:top w:val="none" w:sz="0" w:space="0" w:color="auto"/>
        <w:left w:val="none" w:sz="0" w:space="0" w:color="auto"/>
        <w:bottom w:val="none" w:sz="0" w:space="0" w:color="auto"/>
        <w:right w:val="none" w:sz="0" w:space="0" w:color="auto"/>
      </w:divBdr>
    </w:div>
    <w:div w:id="1846895376">
      <w:bodyDiv w:val="1"/>
      <w:marLeft w:val="0"/>
      <w:marRight w:val="0"/>
      <w:marTop w:val="0"/>
      <w:marBottom w:val="0"/>
      <w:divBdr>
        <w:top w:val="none" w:sz="0" w:space="0" w:color="auto"/>
        <w:left w:val="none" w:sz="0" w:space="0" w:color="auto"/>
        <w:bottom w:val="none" w:sz="0" w:space="0" w:color="auto"/>
        <w:right w:val="none" w:sz="0" w:space="0" w:color="auto"/>
      </w:divBdr>
    </w:div>
    <w:div w:id="1847791201">
      <w:bodyDiv w:val="1"/>
      <w:marLeft w:val="0"/>
      <w:marRight w:val="0"/>
      <w:marTop w:val="0"/>
      <w:marBottom w:val="0"/>
      <w:divBdr>
        <w:top w:val="none" w:sz="0" w:space="0" w:color="auto"/>
        <w:left w:val="none" w:sz="0" w:space="0" w:color="auto"/>
        <w:bottom w:val="none" w:sz="0" w:space="0" w:color="auto"/>
        <w:right w:val="none" w:sz="0" w:space="0" w:color="auto"/>
      </w:divBdr>
    </w:div>
    <w:div w:id="1848011482">
      <w:bodyDiv w:val="1"/>
      <w:marLeft w:val="0"/>
      <w:marRight w:val="0"/>
      <w:marTop w:val="0"/>
      <w:marBottom w:val="0"/>
      <w:divBdr>
        <w:top w:val="none" w:sz="0" w:space="0" w:color="auto"/>
        <w:left w:val="none" w:sz="0" w:space="0" w:color="auto"/>
        <w:bottom w:val="none" w:sz="0" w:space="0" w:color="auto"/>
        <w:right w:val="none" w:sz="0" w:space="0" w:color="auto"/>
      </w:divBdr>
    </w:div>
    <w:div w:id="1851287476">
      <w:bodyDiv w:val="1"/>
      <w:marLeft w:val="0"/>
      <w:marRight w:val="0"/>
      <w:marTop w:val="0"/>
      <w:marBottom w:val="0"/>
      <w:divBdr>
        <w:top w:val="none" w:sz="0" w:space="0" w:color="auto"/>
        <w:left w:val="none" w:sz="0" w:space="0" w:color="auto"/>
        <w:bottom w:val="none" w:sz="0" w:space="0" w:color="auto"/>
        <w:right w:val="none" w:sz="0" w:space="0" w:color="auto"/>
      </w:divBdr>
    </w:div>
    <w:div w:id="1851486538">
      <w:bodyDiv w:val="1"/>
      <w:marLeft w:val="0"/>
      <w:marRight w:val="0"/>
      <w:marTop w:val="0"/>
      <w:marBottom w:val="0"/>
      <w:divBdr>
        <w:top w:val="none" w:sz="0" w:space="0" w:color="auto"/>
        <w:left w:val="none" w:sz="0" w:space="0" w:color="auto"/>
        <w:bottom w:val="none" w:sz="0" w:space="0" w:color="auto"/>
        <w:right w:val="none" w:sz="0" w:space="0" w:color="auto"/>
      </w:divBdr>
    </w:div>
    <w:div w:id="1851682464">
      <w:bodyDiv w:val="1"/>
      <w:marLeft w:val="0"/>
      <w:marRight w:val="0"/>
      <w:marTop w:val="0"/>
      <w:marBottom w:val="0"/>
      <w:divBdr>
        <w:top w:val="none" w:sz="0" w:space="0" w:color="auto"/>
        <w:left w:val="none" w:sz="0" w:space="0" w:color="auto"/>
        <w:bottom w:val="none" w:sz="0" w:space="0" w:color="auto"/>
        <w:right w:val="none" w:sz="0" w:space="0" w:color="auto"/>
      </w:divBdr>
    </w:div>
    <w:div w:id="1851791758">
      <w:bodyDiv w:val="1"/>
      <w:marLeft w:val="0"/>
      <w:marRight w:val="0"/>
      <w:marTop w:val="0"/>
      <w:marBottom w:val="0"/>
      <w:divBdr>
        <w:top w:val="none" w:sz="0" w:space="0" w:color="auto"/>
        <w:left w:val="none" w:sz="0" w:space="0" w:color="auto"/>
        <w:bottom w:val="none" w:sz="0" w:space="0" w:color="auto"/>
        <w:right w:val="none" w:sz="0" w:space="0" w:color="auto"/>
      </w:divBdr>
    </w:div>
    <w:div w:id="1855414633">
      <w:bodyDiv w:val="1"/>
      <w:marLeft w:val="0"/>
      <w:marRight w:val="0"/>
      <w:marTop w:val="0"/>
      <w:marBottom w:val="0"/>
      <w:divBdr>
        <w:top w:val="none" w:sz="0" w:space="0" w:color="auto"/>
        <w:left w:val="none" w:sz="0" w:space="0" w:color="auto"/>
        <w:bottom w:val="none" w:sz="0" w:space="0" w:color="auto"/>
        <w:right w:val="none" w:sz="0" w:space="0" w:color="auto"/>
      </w:divBdr>
    </w:div>
    <w:div w:id="1857301433">
      <w:bodyDiv w:val="1"/>
      <w:marLeft w:val="0"/>
      <w:marRight w:val="0"/>
      <w:marTop w:val="0"/>
      <w:marBottom w:val="0"/>
      <w:divBdr>
        <w:top w:val="none" w:sz="0" w:space="0" w:color="auto"/>
        <w:left w:val="none" w:sz="0" w:space="0" w:color="auto"/>
        <w:bottom w:val="none" w:sz="0" w:space="0" w:color="auto"/>
        <w:right w:val="none" w:sz="0" w:space="0" w:color="auto"/>
      </w:divBdr>
    </w:div>
    <w:div w:id="1857503753">
      <w:bodyDiv w:val="1"/>
      <w:marLeft w:val="0"/>
      <w:marRight w:val="0"/>
      <w:marTop w:val="0"/>
      <w:marBottom w:val="0"/>
      <w:divBdr>
        <w:top w:val="none" w:sz="0" w:space="0" w:color="auto"/>
        <w:left w:val="none" w:sz="0" w:space="0" w:color="auto"/>
        <w:bottom w:val="none" w:sz="0" w:space="0" w:color="auto"/>
        <w:right w:val="none" w:sz="0" w:space="0" w:color="auto"/>
      </w:divBdr>
    </w:div>
    <w:div w:id="1858083375">
      <w:bodyDiv w:val="1"/>
      <w:marLeft w:val="0"/>
      <w:marRight w:val="0"/>
      <w:marTop w:val="0"/>
      <w:marBottom w:val="0"/>
      <w:divBdr>
        <w:top w:val="none" w:sz="0" w:space="0" w:color="auto"/>
        <w:left w:val="none" w:sz="0" w:space="0" w:color="auto"/>
        <w:bottom w:val="none" w:sz="0" w:space="0" w:color="auto"/>
        <w:right w:val="none" w:sz="0" w:space="0" w:color="auto"/>
      </w:divBdr>
    </w:div>
    <w:div w:id="1858277305">
      <w:bodyDiv w:val="1"/>
      <w:marLeft w:val="0"/>
      <w:marRight w:val="0"/>
      <w:marTop w:val="0"/>
      <w:marBottom w:val="0"/>
      <w:divBdr>
        <w:top w:val="none" w:sz="0" w:space="0" w:color="auto"/>
        <w:left w:val="none" w:sz="0" w:space="0" w:color="auto"/>
        <w:bottom w:val="none" w:sz="0" w:space="0" w:color="auto"/>
        <w:right w:val="none" w:sz="0" w:space="0" w:color="auto"/>
      </w:divBdr>
    </w:div>
    <w:div w:id="1858421735">
      <w:bodyDiv w:val="1"/>
      <w:marLeft w:val="0"/>
      <w:marRight w:val="0"/>
      <w:marTop w:val="0"/>
      <w:marBottom w:val="0"/>
      <w:divBdr>
        <w:top w:val="none" w:sz="0" w:space="0" w:color="auto"/>
        <w:left w:val="none" w:sz="0" w:space="0" w:color="auto"/>
        <w:bottom w:val="none" w:sz="0" w:space="0" w:color="auto"/>
        <w:right w:val="none" w:sz="0" w:space="0" w:color="auto"/>
      </w:divBdr>
    </w:div>
    <w:div w:id="1859275066">
      <w:bodyDiv w:val="1"/>
      <w:marLeft w:val="0"/>
      <w:marRight w:val="0"/>
      <w:marTop w:val="0"/>
      <w:marBottom w:val="0"/>
      <w:divBdr>
        <w:top w:val="none" w:sz="0" w:space="0" w:color="auto"/>
        <w:left w:val="none" w:sz="0" w:space="0" w:color="auto"/>
        <w:bottom w:val="none" w:sz="0" w:space="0" w:color="auto"/>
        <w:right w:val="none" w:sz="0" w:space="0" w:color="auto"/>
      </w:divBdr>
    </w:div>
    <w:div w:id="1860392708">
      <w:bodyDiv w:val="1"/>
      <w:marLeft w:val="0"/>
      <w:marRight w:val="0"/>
      <w:marTop w:val="0"/>
      <w:marBottom w:val="0"/>
      <w:divBdr>
        <w:top w:val="none" w:sz="0" w:space="0" w:color="auto"/>
        <w:left w:val="none" w:sz="0" w:space="0" w:color="auto"/>
        <w:bottom w:val="none" w:sz="0" w:space="0" w:color="auto"/>
        <w:right w:val="none" w:sz="0" w:space="0" w:color="auto"/>
      </w:divBdr>
    </w:div>
    <w:div w:id="1860659702">
      <w:bodyDiv w:val="1"/>
      <w:marLeft w:val="0"/>
      <w:marRight w:val="0"/>
      <w:marTop w:val="0"/>
      <w:marBottom w:val="0"/>
      <w:divBdr>
        <w:top w:val="none" w:sz="0" w:space="0" w:color="auto"/>
        <w:left w:val="none" w:sz="0" w:space="0" w:color="auto"/>
        <w:bottom w:val="none" w:sz="0" w:space="0" w:color="auto"/>
        <w:right w:val="none" w:sz="0" w:space="0" w:color="auto"/>
      </w:divBdr>
    </w:div>
    <w:div w:id="1864007111">
      <w:bodyDiv w:val="1"/>
      <w:marLeft w:val="0"/>
      <w:marRight w:val="0"/>
      <w:marTop w:val="0"/>
      <w:marBottom w:val="0"/>
      <w:divBdr>
        <w:top w:val="none" w:sz="0" w:space="0" w:color="auto"/>
        <w:left w:val="none" w:sz="0" w:space="0" w:color="auto"/>
        <w:bottom w:val="none" w:sz="0" w:space="0" w:color="auto"/>
        <w:right w:val="none" w:sz="0" w:space="0" w:color="auto"/>
      </w:divBdr>
    </w:div>
    <w:div w:id="1864635901">
      <w:bodyDiv w:val="1"/>
      <w:marLeft w:val="0"/>
      <w:marRight w:val="0"/>
      <w:marTop w:val="0"/>
      <w:marBottom w:val="0"/>
      <w:divBdr>
        <w:top w:val="none" w:sz="0" w:space="0" w:color="auto"/>
        <w:left w:val="none" w:sz="0" w:space="0" w:color="auto"/>
        <w:bottom w:val="none" w:sz="0" w:space="0" w:color="auto"/>
        <w:right w:val="none" w:sz="0" w:space="0" w:color="auto"/>
      </w:divBdr>
    </w:div>
    <w:div w:id="1865435030">
      <w:bodyDiv w:val="1"/>
      <w:marLeft w:val="0"/>
      <w:marRight w:val="0"/>
      <w:marTop w:val="0"/>
      <w:marBottom w:val="0"/>
      <w:divBdr>
        <w:top w:val="none" w:sz="0" w:space="0" w:color="auto"/>
        <w:left w:val="none" w:sz="0" w:space="0" w:color="auto"/>
        <w:bottom w:val="none" w:sz="0" w:space="0" w:color="auto"/>
        <w:right w:val="none" w:sz="0" w:space="0" w:color="auto"/>
      </w:divBdr>
    </w:div>
    <w:div w:id="1865709949">
      <w:bodyDiv w:val="1"/>
      <w:marLeft w:val="0"/>
      <w:marRight w:val="0"/>
      <w:marTop w:val="0"/>
      <w:marBottom w:val="0"/>
      <w:divBdr>
        <w:top w:val="none" w:sz="0" w:space="0" w:color="auto"/>
        <w:left w:val="none" w:sz="0" w:space="0" w:color="auto"/>
        <w:bottom w:val="none" w:sz="0" w:space="0" w:color="auto"/>
        <w:right w:val="none" w:sz="0" w:space="0" w:color="auto"/>
      </w:divBdr>
    </w:div>
    <w:div w:id="1869026138">
      <w:bodyDiv w:val="1"/>
      <w:marLeft w:val="0"/>
      <w:marRight w:val="0"/>
      <w:marTop w:val="0"/>
      <w:marBottom w:val="0"/>
      <w:divBdr>
        <w:top w:val="none" w:sz="0" w:space="0" w:color="auto"/>
        <w:left w:val="none" w:sz="0" w:space="0" w:color="auto"/>
        <w:bottom w:val="none" w:sz="0" w:space="0" w:color="auto"/>
        <w:right w:val="none" w:sz="0" w:space="0" w:color="auto"/>
      </w:divBdr>
    </w:div>
    <w:div w:id="1869491580">
      <w:bodyDiv w:val="1"/>
      <w:marLeft w:val="0"/>
      <w:marRight w:val="0"/>
      <w:marTop w:val="0"/>
      <w:marBottom w:val="0"/>
      <w:divBdr>
        <w:top w:val="none" w:sz="0" w:space="0" w:color="auto"/>
        <w:left w:val="none" w:sz="0" w:space="0" w:color="auto"/>
        <w:bottom w:val="none" w:sz="0" w:space="0" w:color="auto"/>
        <w:right w:val="none" w:sz="0" w:space="0" w:color="auto"/>
      </w:divBdr>
    </w:div>
    <w:div w:id="1871721678">
      <w:bodyDiv w:val="1"/>
      <w:marLeft w:val="0"/>
      <w:marRight w:val="0"/>
      <w:marTop w:val="0"/>
      <w:marBottom w:val="0"/>
      <w:divBdr>
        <w:top w:val="none" w:sz="0" w:space="0" w:color="auto"/>
        <w:left w:val="none" w:sz="0" w:space="0" w:color="auto"/>
        <w:bottom w:val="none" w:sz="0" w:space="0" w:color="auto"/>
        <w:right w:val="none" w:sz="0" w:space="0" w:color="auto"/>
      </w:divBdr>
    </w:div>
    <w:div w:id="1872065782">
      <w:bodyDiv w:val="1"/>
      <w:marLeft w:val="0"/>
      <w:marRight w:val="0"/>
      <w:marTop w:val="0"/>
      <w:marBottom w:val="0"/>
      <w:divBdr>
        <w:top w:val="none" w:sz="0" w:space="0" w:color="auto"/>
        <w:left w:val="none" w:sz="0" w:space="0" w:color="auto"/>
        <w:bottom w:val="none" w:sz="0" w:space="0" w:color="auto"/>
        <w:right w:val="none" w:sz="0" w:space="0" w:color="auto"/>
      </w:divBdr>
    </w:div>
    <w:div w:id="1874615982">
      <w:bodyDiv w:val="1"/>
      <w:marLeft w:val="0"/>
      <w:marRight w:val="0"/>
      <w:marTop w:val="0"/>
      <w:marBottom w:val="0"/>
      <w:divBdr>
        <w:top w:val="none" w:sz="0" w:space="0" w:color="auto"/>
        <w:left w:val="none" w:sz="0" w:space="0" w:color="auto"/>
        <w:bottom w:val="none" w:sz="0" w:space="0" w:color="auto"/>
        <w:right w:val="none" w:sz="0" w:space="0" w:color="auto"/>
      </w:divBdr>
    </w:div>
    <w:div w:id="1876383089">
      <w:bodyDiv w:val="1"/>
      <w:marLeft w:val="0"/>
      <w:marRight w:val="0"/>
      <w:marTop w:val="0"/>
      <w:marBottom w:val="0"/>
      <w:divBdr>
        <w:top w:val="none" w:sz="0" w:space="0" w:color="auto"/>
        <w:left w:val="none" w:sz="0" w:space="0" w:color="auto"/>
        <w:bottom w:val="none" w:sz="0" w:space="0" w:color="auto"/>
        <w:right w:val="none" w:sz="0" w:space="0" w:color="auto"/>
      </w:divBdr>
    </w:div>
    <w:div w:id="1876576276">
      <w:bodyDiv w:val="1"/>
      <w:marLeft w:val="0"/>
      <w:marRight w:val="0"/>
      <w:marTop w:val="0"/>
      <w:marBottom w:val="0"/>
      <w:divBdr>
        <w:top w:val="none" w:sz="0" w:space="0" w:color="auto"/>
        <w:left w:val="none" w:sz="0" w:space="0" w:color="auto"/>
        <w:bottom w:val="none" w:sz="0" w:space="0" w:color="auto"/>
        <w:right w:val="none" w:sz="0" w:space="0" w:color="auto"/>
      </w:divBdr>
    </w:div>
    <w:div w:id="1876766482">
      <w:bodyDiv w:val="1"/>
      <w:marLeft w:val="0"/>
      <w:marRight w:val="0"/>
      <w:marTop w:val="0"/>
      <w:marBottom w:val="0"/>
      <w:divBdr>
        <w:top w:val="none" w:sz="0" w:space="0" w:color="auto"/>
        <w:left w:val="none" w:sz="0" w:space="0" w:color="auto"/>
        <w:bottom w:val="none" w:sz="0" w:space="0" w:color="auto"/>
        <w:right w:val="none" w:sz="0" w:space="0" w:color="auto"/>
      </w:divBdr>
    </w:div>
    <w:div w:id="1879077827">
      <w:bodyDiv w:val="1"/>
      <w:marLeft w:val="0"/>
      <w:marRight w:val="0"/>
      <w:marTop w:val="0"/>
      <w:marBottom w:val="0"/>
      <w:divBdr>
        <w:top w:val="none" w:sz="0" w:space="0" w:color="auto"/>
        <w:left w:val="none" w:sz="0" w:space="0" w:color="auto"/>
        <w:bottom w:val="none" w:sz="0" w:space="0" w:color="auto"/>
        <w:right w:val="none" w:sz="0" w:space="0" w:color="auto"/>
      </w:divBdr>
    </w:div>
    <w:div w:id="1879197142">
      <w:bodyDiv w:val="1"/>
      <w:marLeft w:val="0"/>
      <w:marRight w:val="0"/>
      <w:marTop w:val="0"/>
      <w:marBottom w:val="0"/>
      <w:divBdr>
        <w:top w:val="none" w:sz="0" w:space="0" w:color="auto"/>
        <w:left w:val="none" w:sz="0" w:space="0" w:color="auto"/>
        <w:bottom w:val="none" w:sz="0" w:space="0" w:color="auto"/>
        <w:right w:val="none" w:sz="0" w:space="0" w:color="auto"/>
      </w:divBdr>
    </w:div>
    <w:div w:id="1879463992">
      <w:bodyDiv w:val="1"/>
      <w:marLeft w:val="0"/>
      <w:marRight w:val="0"/>
      <w:marTop w:val="0"/>
      <w:marBottom w:val="0"/>
      <w:divBdr>
        <w:top w:val="none" w:sz="0" w:space="0" w:color="auto"/>
        <w:left w:val="none" w:sz="0" w:space="0" w:color="auto"/>
        <w:bottom w:val="none" w:sz="0" w:space="0" w:color="auto"/>
        <w:right w:val="none" w:sz="0" w:space="0" w:color="auto"/>
      </w:divBdr>
    </w:div>
    <w:div w:id="1879588401">
      <w:bodyDiv w:val="1"/>
      <w:marLeft w:val="0"/>
      <w:marRight w:val="0"/>
      <w:marTop w:val="0"/>
      <w:marBottom w:val="0"/>
      <w:divBdr>
        <w:top w:val="none" w:sz="0" w:space="0" w:color="auto"/>
        <w:left w:val="none" w:sz="0" w:space="0" w:color="auto"/>
        <w:bottom w:val="none" w:sz="0" w:space="0" w:color="auto"/>
        <w:right w:val="none" w:sz="0" w:space="0" w:color="auto"/>
      </w:divBdr>
    </w:div>
    <w:div w:id="1879660418">
      <w:bodyDiv w:val="1"/>
      <w:marLeft w:val="0"/>
      <w:marRight w:val="0"/>
      <w:marTop w:val="0"/>
      <w:marBottom w:val="0"/>
      <w:divBdr>
        <w:top w:val="none" w:sz="0" w:space="0" w:color="auto"/>
        <w:left w:val="none" w:sz="0" w:space="0" w:color="auto"/>
        <w:bottom w:val="none" w:sz="0" w:space="0" w:color="auto"/>
        <w:right w:val="none" w:sz="0" w:space="0" w:color="auto"/>
      </w:divBdr>
    </w:div>
    <w:div w:id="1879969755">
      <w:bodyDiv w:val="1"/>
      <w:marLeft w:val="0"/>
      <w:marRight w:val="0"/>
      <w:marTop w:val="0"/>
      <w:marBottom w:val="0"/>
      <w:divBdr>
        <w:top w:val="none" w:sz="0" w:space="0" w:color="auto"/>
        <w:left w:val="none" w:sz="0" w:space="0" w:color="auto"/>
        <w:bottom w:val="none" w:sz="0" w:space="0" w:color="auto"/>
        <w:right w:val="none" w:sz="0" w:space="0" w:color="auto"/>
      </w:divBdr>
    </w:div>
    <w:div w:id="1880163299">
      <w:bodyDiv w:val="1"/>
      <w:marLeft w:val="0"/>
      <w:marRight w:val="0"/>
      <w:marTop w:val="0"/>
      <w:marBottom w:val="0"/>
      <w:divBdr>
        <w:top w:val="none" w:sz="0" w:space="0" w:color="auto"/>
        <w:left w:val="none" w:sz="0" w:space="0" w:color="auto"/>
        <w:bottom w:val="none" w:sz="0" w:space="0" w:color="auto"/>
        <w:right w:val="none" w:sz="0" w:space="0" w:color="auto"/>
      </w:divBdr>
    </w:div>
    <w:div w:id="1881359318">
      <w:bodyDiv w:val="1"/>
      <w:marLeft w:val="0"/>
      <w:marRight w:val="0"/>
      <w:marTop w:val="0"/>
      <w:marBottom w:val="0"/>
      <w:divBdr>
        <w:top w:val="none" w:sz="0" w:space="0" w:color="auto"/>
        <w:left w:val="none" w:sz="0" w:space="0" w:color="auto"/>
        <w:bottom w:val="none" w:sz="0" w:space="0" w:color="auto"/>
        <w:right w:val="none" w:sz="0" w:space="0" w:color="auto"/>
      </w:divBdr>
    </w:div>
    <w:div w:id="1881432877">
      <w:bodyDiv w:val="1"/>
      <w:marLeft w:val="0"/>
      <w:marRight w:val="0"/>
      <w:marTop w:val="0"/>
      <w:marBottom w:val="0"/>
      <w:divBdr>
        <w:top w:val="none" w:sz="0" w:space="0" w:color="auto"/>
        <w:left w:val="none" w:sz="0" w:space="0" w:color="auto"/>
        <w:bottom w:val="none" w:sz="0" w:space="0" w:color="auto"/>
        <w:right w:val="none" w:sz="0" w:space="0" w:color="auto"/>
      </w:divBdr>
    </w:div>
    <w:div w:id="1883861513">
      <w:bodyDiv w:val="1"/>
      <w:marLeft w:val="0"/>
      <w:marRight w:val="0"/>
      <w:marTop w:val="0"/>
      <w:marBottom w:val="0"/>
      <w:divBdr>
        <w:top w:val="none" w:sz="0" w:space="0" w:color="auto"/>
        <w:left w:val="none" w:sz="0" w:space="0" w:color="auto"/>
        <w:bottom w:val="none" w:sz="0" w:space="0" w:color="auto"/>
        <w:right w:val="none" w:sz="0" w:space="0" w:color="auto"/>
      </w:divBdr>
    </w:div>
    <w:div w:id="1884320474">
      <w:bodyDiv w:val="1"/>
      <w:marLeft w:val="0"/>
      <w:marRight w:val="0"/>
      <w:marTop w:val="0"/>
      <w:marBottom w:val="0"/>
      <w:divBdr>
        <w:top w:val="none" w:sz="0" w:space="0" w:color="auto"/>
        <w:left w:val="none" w:sz="0" w:space="0" w:color="auto"/>
        <w:bottom w:val="none" w:sz="0" w:space="0" w:color="auto"/>
        <w:right w:val="none" w:sz="0" w:space="0" w:color="auto"/>
      </w:divBdr>
    </w:div>
    <w:div w:id="1884361199">
      <w:bodyDiv w:val="1"/>
      <w:marLeft w:val="0"/>
      <w:marRight w:val="0"/>
      <w:marTop w:val="0"/>
      <w:marBottom w:val="0"/>
      <w:divBdr>
        <w:top w:val="none" w:sz="0" w:space="0" w:color="auto"/>
        <w:left w:val="none" w:sz="0" w:space="0" w:color="auto"/>
        <w:bottom w:val="none" w:sz="0" w:space="0" w:color="auto"/>
        <w:right w:val="none" w:sz="0" w:space="0" w:color="auto"/>
      </w:divBdr>
    </w:div>
    <w:div w:id="1886788591">
      <w:bodyDiv w:val="1"/>
      <w:marLeft w:val="0"/>
      <w:marRight w:val="0"/>
      <w:marTop w:val="0"/>
      <w:marBottom w:val="0"/>
      <w:divBdr>
        <w:top w:val="none" w:sz="0" w:space="0" w:color="auto"/>
        <w:left w:val="none" w:sz="0" w:space="0" w:color="auto"/>
        <w:bottom w:val="none" w:sz="0" w:space="0" w:color="auto"/>
        <w:right w:val="none" w:sz="0" w:space="0" w:color="auto"/>
      </w:divBdr>
    </w:div>
    <w:div w:id="1887135958">
      <w:bodyDiv w:val="1"/>
      <w:marLeft w:val="0"/>
      <w:marRight w:val="0"/>
      <w:marTop w:val="0"/>
      <w:marBottom w:val="0"/>
      <w:divBdr>
        <w:top w:val="none" w:sz="0" w:space="0" w:color="auto"/>
        <w:left w:val="none" w:sz="0" w:space="0" w:color="auto"/>
        <w:bottom w:val="none" w:sz="0" w:space="0" w:color="auto"/>
        <w:right w:val="none" w:sz="0" w:space="0" w:color="auto"/>
      </w:divBdr>
    </w:div>
    <w:div w:id="1888175131">
      <w:bodyDiv w:val="1"/>
      <w:marLeft w:val="0"/>
      <w:marRight w:val="0"/>
      <w:marTop w:val="0"/>
      <w:marBottom w:val="0"/>
      <w:divBdr>
        <w:top w:val="none" w:sz="0" w:space="0" w:color="auto"/>
        <w:left w:val="none" w:sz="0" w:space="0" w:color="auto"/>
        <w:bottom w:val="none" w:sz="0" w:space="0" w:color="auto"/>
        <w:right w:val="none" w:sz="0" w:space="0" w:color="auto"/>
      </w:divBdr>
    </w:div>
    <w:div w:id="1888445900">
      <w:bodyDiv w:val="1"/>
      <w:marLeft w:val="0"/>
      <w:marRight w:val="0"/>
      <w:marTop w:val="0"/>
      <w:marBottom w:val="0"/>
      <w:divBdr>
        <w:top w:val="none" w:sz="0" w:space="0" w:color="auto"/>
        <w:left w:val="none" w:sz="0" w:space="0" w:color="auto"/>
        <w:bottom w:val="none" w:sz="0" w:space="0" w:color="auto"/>
        <w:right w:val="none" w:sz="0" w:space="0" w:color="auto"/>
      </w:divBdr>
    </w:div>
    <w:div w:id="1889099876">
      <w:bodyDiv w:val="1"/>
      <w:marLeft w:val="0"/>
      <w:marRight w:val="0"/>
      <w:marTop w:val="0"/>
      <w:marBottom w:val="0"/>
      <w:divBdr>
        <w:top w:val="none" w:sz="0" w:space="0" w:color="auto"/>
        <w:left w:val="none" w:sz="0" w:space="0" w:color="auto"/>
        <w:bottom w:val="none" w:sz="0" w:space="0" w:color="auto"/>
        <w:right w:val="none" w:sz="0" w:space="0" w:color="auto"/>
      </w:divBdr>
    </w:div>
    <w:div w:id="1891530189">
      <w:bodyDiv w:val="1"/>
      <w:marLeft w:val="0"/>
      <w:marRight w:val="0"/>
      <w:marTop w:val="0"/>
      <w:marBottom w:val="0"/>
      <w:divBdr>
        <w:top w:val="none" w:sz="0" w:space="0" w:color="auto"/>
        <w:left w:val="none" w:sz="0" w:space="0" w:color="auto"/>
        <w:bottom w:val="none" w:sz="0" w:space="0" w:color="auto"/>
        <w:right w:val="none" w:sz="0" w:space="0" w:color="auto"/>
      </w:divBdr>
    </w:div>
    <w:div w:id="1892227096">
      <w:bodyDiv w:val="1"/>
      <w:marLeft w:val="0"/>
      <w:marRight w:val="0"/>
      <w:marTop w:val="0"/>
      <w:marBottom w:val="0"/>
      <w:divBdr>
        <w:top w:val="none" w:sz="0" w:space="0" w:color="auto"/>
        <w:left w:val="none" w:sz="0" w:space="0" w:color="auto"/>
        <w:bottom w:val="none" w:sz="0" w:space="0" w:color="auto"/>
        <w:right w:val="none" w:sz="0" w:space="0" w:color="auto"/>
      </w:divBdr>
    </w:div>
    <w:div w:id="1892494592">
      <w:bodyDiv w:val="1"/>
      <w:marLeft w:val="0"/>
      <w:marRight w:val="0"/>
      <w:marTop w:val="0"/>
      <w:marBottom w:val="0"/>
      <w:divBdr>
        <w:top w:val="none" w:sz="0" w:space="0" w:color="auto"/>
        <w:left w:val="none" w:sz="0" w:space="0" w:color="auto"/>
        <w:bottom w:val="none" w:sz="0" w:space="0" w:color="auto"/>
        <w:right w:val="none" w:sz="0" w:space="0" w:color="auto"/>
      </w:divBdr>
    </w:div>
    <w:div w:id="1892620235">
      <w:bodyDiv w:val="1"/>
      <w:marLeft w:val="0"/>
      <w:marRight w:val="0"/>
      <w:marTop w:val="0"/>
      <w:marBottom w:val="0"/>
      <w:divBdr>
        <w:top w:val="none" w:sz="0" w:space="0" w:color="auto"/>
        <w:left w:val="none" w:sz="0" w:space="0" w:color="auto"/>
        <w:bottom w:val="none" w:sz="0" w:space="0" w:color="auto"/>
        <w:right w:val="none" w:sz="0" w:space="0" w:color="auto"/>
      </w:divBdr>
    </w:div>
    <w:div w:id="1893617063">
      <w:bodyDiv w:val="1"/>
      <w:marLeft w:val="0"/>
      <w:marRight w:val="0"/>
      <w:marTop w:val="0"/>
      <w:marBottom w:val="0"/>
      <w:divBdr>
        <w:top w:val="none" w:sz="0" w:space="0" w:color="auto"/>
        <w:left w:val="none" w:sz="0" w:space="0" w:color="auto"/>
        <w:bottom w:val="none" w:sz="0" w:space="0" w:color="auto"/>
        <w:right w:val="none" w:sz="0" w:space="0" w:color="auto"/>
      </w:divBdr>
    </w:div>
    <w:div w:id="1894199246">
      <w:bodyDiv w:val="1"/>
      <w:marLeft w:val="0"/>
      <w:marRight w:val="0"/>
      <w:marTop w:val="0"/>
      <w:marBottom w:val="0"/>
      <w:divBdr>
        <w:top w:val="none" w:sz="0" w:space="0" w:color="auto"/>
        <w:left w:val="none" w:sz="0" w:space="0" w:color="auto"/>
        <w:bottom w:val="none" w:sz="0" w:space="0" w:color="auto"/>
        <w:right w:val="none" w:sz="0" w:space="0" w:color="auto"/>
      </w:divBdr>
    </w:div>
    <w:div w:id="1894778802">
      <w:bodyDiv w:val="1"/>
      <w:marLeft w:val="0"/>
      <w:marRight w:val="0"/>
      <w:marTop w:val="0"/>
      <w:marBottom w:val="0"/>
      <w:divBdr>
        <w:top w:val="none" w:sz="0" w:space="0" w:color="auto"/>
        <w:left w:val="none" w:sz="0" w:space="0" w:color="auto"/>
        <w:bottom w:val="none" w:sz="0" w:space="0" w:color="auto"/>
        <w:right w:val="none" w:sz="0" w:space="0" w:color="auto"/>
      </w:divBdr>
    </w:div>
    <w:div w:id="1898856425">
      <w:bodyDiv w:val="1"/>
      <w:marLeft w:val="0"/>
      <w:marRight w:val="0"/>
      <w:marTop w:val="0"/>
      <w:marBottom w:val="0"/>
      <w:divBdr>
        <w:top w:val="none" w:sz="0" w:space="0" w:color="auto"/>
        <w:left w:val="none" w:sz="0" w:space="0" w:color="auto"/>
        <w:bottom w:val="none" w:sz="0" w:space="0" w:color="auto"/>
        <w:right w:val="none" w:sz="0" w:space="0" w:color="auto"/>
      </w:divBdr>
    </w:div>
    <w:div w:id="1900435694">
      <w:bodyDiv w:val="1"/>
      <w:marLeft w:val="0"/>
      <w:marRight w:val="0"/>
      <w:marTop w:val="0"/>
      <w:marBottom w:val="0"/>
      <w:divBdr>
        <w:top w:val="none" w:sz="0" w:space="0" w:color="auto"/>
        <w:left w:val="none" w:sz="0" w:space="0" w:color="auto"/>
        <w:bottom w:val="none" w:sz="0" w:space="0" w:color="auto"/>
        <w:right w:val="none" w:sz="0" w:space="0" w:color="auto"/>
      </w:divBdr>
    </w:div>
    <w:div w:id="1900745583">
      <w:bodyDiv w:val="1"/>
      <w:marLeft w:val="0"/>
      <w:marRight w:val="0"/>
      <w:marTop w:val="0"/>
      <w:marBottom w:val="0"/>
      <w:divBdr>
        <w:top w:val="none" w:sz="0" w:space="0" w:color="auto"/>
        <w:left w:val="none" w:sz="0" w:space="0" w:color="auto"/>
        <w:bottom w:val="none" w:sz="0" w:space="0" w:color="auto"/>
        <w:right w:val="none" w:sz="0" w:space="0" w:color="auto"/>
      </w:divBdr>
    </w:div>
    <w:div w:id="1901281407">
      <w:bodyDiv w:val="1"/>
      <w:marLeft w:val="0"/>
      <w:marRight w:val="0"/>
      <w:marTop w:val="0"/>
      <w:marBottom w:val="0"/>
      <w:divBdr>
        <w:top w:val="none" w:sz="0" w:space="0" w:color="auto"/>
        <w:left w:val="none" w:sz="0" w:space="0" w:color="auto"/>
        <w:bottom w:val="none" w:sz="0" w:space="0" w:color="auto"/>
        <w:right w:val="none" w:sz="0" w:space="0" w:color="auto"/>
      </w:divBdr>
    </w:div>
    <w:div w:id="1902984094">
      <w:bodyDiv w:val="1"/>
      <w:marLeft w:val="0"/>
      <w:marRight w:val="0"/>
      <w:marTop w:val="0"/>
      <w:marBottom w:val="0"/>
      <w:divBdr>
        <w:top w:val="none" w:sz="0" w:space="0" w:color="auto"/>
        <w:left w:val="none" w:sz="0" w:space="0" w:color="auto"/>
        <w:bottom w:val="none" w:sz="0" w:space="0" w:color="auto"/>
        <w:right w:val="none" w:sz="0" w:space="0" w:color="auto"/>
      </w:divBdr>
    </w:div>
    <w:div w:id="1903056063">
      <w:bodyDiv w:val="1"/>
      <w:marLeft w:val="0"/>
      <w:marRight w:val="0"/>
      <w:marTop w:val="0"/>
      <w:marBottom w:val="0"/>
      <w:divBdr>
        <w:top w:val="none" w:sz="0" w:space="0" w:color="auto"/>
        <w:left w:val="none" w:sz="0" w:space="0" w:color="auto"/>
        <w:bottom w:val="none" w:sz="0" w:space="0" w:color="auto"/>
        <w:right w:val="none" w:sz="0" w:space="0" w:color="auto"/>
      </w:divBdr>
    </w:div>
    <w:div w:id="1903757981">
      <w:bodyDiv w:val="1"/>
      <w:marLeft w:val="0"/>
      <w:marRight w:val="0"/>
      <w:marTop w:val="0"/>
      <w:marBottom w:val="0"/>
      <w:divBdr>
        <w:top w:val="none" w:sz="0" w:space="0" w:color="auto"/>
        <w:left w:val="none" w:sz="0" w:space="0" w:color="auto"/>
        <w:bottom w:val="none" w:sz="0" w:space="0" w:color="auto"/>
        <w:right w:val="none" w:sz="0" w:space="0" w:color="auto"/>
      </w:divBdr>
    </w:div>
    <w:div w:id="1904370344">
      <w:bodyDiv w:val="1"/>
      <w:marLeft w:val="0"/>
      <w:marRight w:val="0"/>
      <w:marTop w:val="0"/>
      <w:marBottom w:val="0"/>
      <w:divBdr>
        <w:top w:val="none" w:sz="0" w:space="0" w:color="auto"/>
        <w:left w:val="none" w:sz="0" w:space="0" w:color="auto"/>
        <w:bottom w:val="none" w:sz="0" w:space="0" w:color="auto"/>
        <w:right w:val="none" w:sz="0" w:space="0" w:color="auto"/>
      </w:divBdr>
    </w:div>
    <w:div w:id="1905677127">
      <w:bodyDiv w:val="1"/>
      <w:marLeft w:val="0"/>
      <w:marRight w:val="0"/>
      <w:marTop w:val="0"/>
      <w:marBottom w:val="0"/>
      <w:divBdr>
        <w:top w:val="none" w:sz="0" w:space="0" w:color="auto"/>
        <w:left w:val="none" w:sz="0" w:space="0" w:color="auto"/>
        <w:bottom w:val="none" w:sz="0" w:space="0" w:color="auto"/>
        <w:right w:val="none" w:sz="0" w:space="0" w:color="auto"/>
      </w:divBdr>
    </w:div>
    <w:div w:id="1905871252">
      <w:bodyDiv w:val="1"/>
      <w:marLeft w:val="0"/>
      <w:marRight w:val="0"/>
      <w:marTop w:val="0"/>
      <w:marBottom w:val="0"/>
      <w:divBdr>
        <w:top w:val="none" w:sz="0" w:space="0" w:color="auto"/>
        <w:left w:val="none" w:sz="0" w:space="0" w:color="auto"/>
        <w:bottom w:val="none" w:sz="0" w:space="0" w:color="auto"/>
        <w:right w:val="none" w:sz="0" w:space="0" w:color="auto"/>
      </w:divBdr>
    </w:div>
    <w:div w:id="1906647590">
      <w:bodyDiv w:val="1"/>
      <w:marLeft w:val="0"/>
      <w:marRight w:val="0"/>
      <w:marTop w:val="0"/>
      <w:marBottom w:val="0"/>
      <w:divBdr>
        <w:top w:val="none" w:sz="0" w:space="0" w:color="auto"/>
        <w:left w:val="none" w:sz="0" w:space="0" w:color="auto"/>
        <w:bottom w:val="none" w:sz="0" w:space="0" w:color="auto"/>
        <w:right w:val="none" w:sz="0" w:space="0" w:color="auto"/>
      </w:divBdr>
    </w:div>
    <w:div w:id="1907296681">
      <w:bodyDiv w:val="1"/>
      <w:marLeft w:val="0"/>
      <w:marRight w:val="0"/>
      <w:marTop w:val="0"/>
      <w:marBottom w:val="0"/>
      <w:divBdr>
        <w:top w:val="none" w:sz="0" w:space="0" w:color="auto"/>
        <w:left w:val="none" w:sz="0" w:space="0" w:color="auto"/>
        <w:bottom w:val="none" w:sz="0" w:space="0" w:color="auto"/>
        <w:right w:val="none" w:sz="0" w:space="0" w:color="auto"/>
      </w:divBdr>
    </w:div>
    <w:div w:id="1907371135">
      <w:bodyDiv w:val="1"/>
      <w:marLeft w:val="0"/>
      <w:marRight w:val="0"/>
      <w:marTop w:val="0"/>
      <w:marBottom w:val="0"/>
      <w:divBdr>
        <w:top w:val="none" w:sz="0" w:space="0" w:color="auto"/>
        <w:left w:val="none" w:sz="0" w:space="0" w:color="auto"/>
        <w:bottom w:val="none" w:sz="0" w:space="0" w:color="auto"/>
        <w:right w:val="none" w:sz="0" w:space="0" w:color="auto"/>
      </w:divBdr>
    </w:div>
    <w:div w:id="1909684838">
      <w:bodyDiv w:val="1"/>
      <w:marLeft w:val="0"/>
      <w:marRight w:val="0"/>
      <w:marTop w:val="0"/>
      <w:marBottom w:val="0"/>
      <w:divBdr>
        <w:top w:val="none" w:sz="0" w:space="0" w:color="auto"/>
        <w:left w:val="none" w:sz="0" w:space="0" w:color="auto"/>
        <w:bottom w:val="none" w:sz="0" w:space="0" w:color="auto"/>
        <w:right w:val="none" w:sz="0" w:space="0" w:color="auto"/>
      </w:divBdr>
    </w:div>
    <w:div w:id="1911191926">
      <w:bodyDiv w:val="1"/>
      <w:marLeft w:val="0"/>
      <w:marRight w:val="0"/>
      <w:marTop w:val="0"/>
      <w:marBottom w:val="0"/>
      <w:divBdr>
        <w:top w:val="none" w:sz="0" w:space="0" w:color="auto"/>
        <w:left w:val="none" w:sz="0" w:space="0" w:color="auto"/>
        <w:bottom w:val="none" w:sz="0" w:space="0" w:color="auto"/>
        <w:right w:val="none" w:sz="0" w:space="0" w:color="auto"/>
      </w:divBdr>
    </w:div>
    <w:div w:id="1911765129">
      <w:bodyDiv w:val="1"/>
      <w:marLeft w:val="0"/>
      <w:marRight w:val="0"/>
      <w:marTop w:val="0"/>
      <w:marBottom w:val="0"/>
      <w:divBdr>
        <w:top w:val="none" w:sz="0" w:space="0" w:color="auto"/>
        <w:left w:val="none" w:sz="0" w:space="0" w:color="auto"/>
        <w:bottom w:val="none" w:sz="0" w:space="0" w:color="auto"/>
        <w:right w:val="none" w:sz="0" w:space="0" w:color="auto"/>
      </w:divBdr>
    </w:div>
    <w:div w:id="1912815118">
      <w:bodyDiv w:val="1"/>
      <w:marLeft w:val="0"/>
      <w:marRight w:val="0"/>
      <w:marTop w:val="0"/>
      <w:marBottom w:val="0"/>
      <w:divBdr>
        <w:top w:val="none" w:sz="0" w:space="0" w:color="auto"/>
        <w:left w:val="none" w:sz="0" w:space="0" w:color="auto"/>
        <w:bottom w:val="none" w:sz="0" w:space="0" w:color="auto"/>
        <w:right w:val="none" w:sz="0" w:space="0" w:color="auto"/>
      </w:divBdr>
    </w:div>
    <w:div w:id="1913928966">
      <w:bodyDiv w:val="1"/>
      <w:marLeft w:val="0"/>
      <w:marRight w:val="0"/>
      <w:marTop w:val="0"/>
      <w:marBottom w:val="0"/>
      <w:divBdr>
        <w:top w:val="none" w:sz="0" w:space="0" w:color="auto"/>
        <w:left w:val="none" w:sz="0" w:space="0" w:color="auto"/>
        <w:bottom w:val="none" w:sz="0" w:space="0" w:color="auto"/>
        <w:right w:val="none" w:sz="0" w:space="0" w:color="auto"/>
      </w:divBdr>
    </w:div>
    <w:div w:id="1913931471">
      <w:bodyDiv w:val="1"/>
      <w:marLeft w:val="0"/>
      <w:marRight w:val="0"/>
      <w:marTop w:val="0"/>
      <w:marBottom w:val="0"/>
      <w:divBdr>
        <w:top w:val="none" w:sz="0" w:space="0" w:color="auto"/>
        <w:left w:val="none" w:sz="0" w:space="0" w:color="auto"/>
        <w:bottom w:val="none" w:sz="0" w:space="0" w:color="auto"/>
        <w:right w:val="none" w:sz="0" w:space="0" w:color="auto"/>
      </w:divBdr>
    </w:div>
    <w:div w:id="1914273568">
      <w:bodyDiv w:val="1"/>
      <w:marLeft w:val="0"/>
      <w:marRight w:val="0"/>
      <w:marTop w:val="0"/>
      <w:marBottom w:val="0"/>
      <w:divBdr>
        <w:top w:val="none" w:sz="0" w:space="0" w:color="auto"/>
        <w:left w:val="none" w:sz="0" w:space="0" w:color="auto"/>
        <w:bottom w:val="none" w:sz="0" w:space="0" w:color="auto"/>
        <w:right w:val="none" w:sz="0" w:space="0" w:color="auto"/>
      </w:divBdr>
    </w:div>
    <w:div w:id="1915123424">
      <w:bodyDiv w:val="1"/>
      <w:marLeft w:val="0"/>
      <w:marRight w:val="0"/>
      <w:marTop w:val="0"/>
      <w:marBottom w:val="0"/>
      <w:divBdr>
        <w:top w:val="none" w:sz="0" w:space="0" w:color="auto"/>
        <w:left w:val="none" w:sz="0" w:space="0" w:color="auto"/>
        <w:bottom w:val="none" w:sz="0" w:space="0" w:color="auto"/>
        <w:right w:val="none" w:sz="0" w:space="0" w:color="auto"/>
      </w:divBdr>
    </w:div>
    <w:div w:id="1916158654">
      <w:bodyDiv w:val="1"/>
      <w:marLeft w:val="0"/>
      <w:marRight w:val="0"/>
      <w:marTop w:val="0"/>
      <w:marBottom w:val="0"/>
      <w:divBdr>
        <w:top w:val="none" w:sz="0" w:space="0" w:color="auto"/>
        <w:left w:val="none" w:sz="0" w:space="0" w:color="auto"/>
        <w:bottom w:val="none" w:sz="0" w:space="0" w:color="auto"/>
        <w:right w:val="none" w:sz="0" w:space="0" w:color="auto"/>
      </w:divBdr>
    </w:div>
    <w:div w:id="1917014947">
      <w:bodyDiv w:val="1"/>
      <w:marLeft w:val="0"/>
      <w:marRight w:val="0"/>
      <w:marTop w:val="0"/>
      <w:marBottom w:val="0"/>
      <w:divBdr>
        <w:top w:val="none" w:sz="0" w:space="0" w:color="auto"/>
        <w:left w:val="none" w:sz="0" w:space="0" w:color="auto"/>
        <w:bottom w:val="none" w:sz="0" w:space="0" w:color="auto"/>
        <w:right w:val="none" w:sz="0" w:space="0" w:color="auto"/>
      </w:divBdr>
    </w:div>
    <w:div w:id="1918712626">
      <w:bodyDiv w:val="1"/>
      <w:marLeft w:val="0"/>
      <w:marRight w:val="0"/>
      <w:marTop w:val="0"/>
      <w:marBottom w:val="0"/>
      <w:divBdr>
        <w:top w:val="none" w:sz="0" w:space="0" w:color="auto"/>
        <w:left w:val="none" w:sz="0" w:space="0" w:color="auto"/>
        <w:bottom w:val="none" w:sz="0" w:space="0" w:color="auto"/>
        <w:right w:val="none" w:sz="0" w:space="0" w:color="auto"/>
      </w:divBdr>
    </w:div>
    <w:div w:id="1918859666">
      <w:bodyDiv w:val="1"/>
      <w:marLeft w:val="0"/>
      <w:marRight w:val="0"/>
      <w:marTop w:val="0"/>
      <w:marBottom w:val="0"/>
      <w:divBdr>
        <w:top w:val="none" w:sz="0" w:space="0" w:color="auto"/>
        <w:left w:val="none" w:sz="0" w:space="0" w:color="auto"/>
        <w:bottom w:val="none" w:sz="0" w:space="0" w:color="auto"/>
        <w:right w:val="none" w:sz="0" w:space="0" w:color="auto"/>
      </w:divBdr>
    </w:div>
    <w:div w:id="1919511027">
      <w:bodyDiv w:val="1"/>
      <w:marLeft w:val="0"/>
      <w:marRight w:val="0"/>
      <w:marTop w:val="0"/>
      <w:marBottom w:val="0"/>
      <w:divBdr>
        <w:top w:val="none" w:sz="0" w:space="0" w:color="auto"/>
        <w:left w:val="none" w:sz="0" w:space="0" w:color="auto"/>
        <w:bottom w:val="none" w:sz="0" w:space="0" w:color="auto"/>
        <w:right w:val="none" w:sz="0" w:space="0" w:color="auto"/>
      </w:divBdr>
    </w:div>
    <w:div w:id="1919515785">
      <w:bodyDiv w:val="1"/>
      <w:marLeft w:val="0"/>
      <w:marRight w:val="0"/>
      <w:marTop w:val="0"/>
      <w:marBottom w:val="0"/>
      <w:divBdr>
        <w:top w:val="none" w:sz="0" w:space="0" w:color="auto"/>
        <w:left w:val="none" w:sz="0" w:space="0" w:color="auto"/>
        <w:bottom w:val="none" w:sz="0" w:space="0" w:color="auto"/>
        <w:right w:val="none" w:sz="0" w:space="0" w:color="auto"/>
      </w:divBdr>
    </w:div>
    <w:div w:id="1919943019">
      <w:bodyDiv w:val="1"/>
      <w:marLeft w:val="0"/>
      <w:marRight w:val="0"/>
      <w:marTop w:val="0"/>
      <w:marBottom w:val="0"/>
      <w:divBdr>
        <w:top w:val="none" w:sz="0" w:space="0" w:color="auto"/>
        <w:left w:val="none" w:sz="0" w:space="0" w:color="auto"/>
        <w:bottom w:val="none" w:sz="0" w:space="0" w:color="auto"/>
        <w:right w:val="none" w:sz="0" w:space="0" w:color="auto"/>
      </w:divBdr>
    </w:div>
    <w:div w:id="1920095865">
      <w:bodyDiv w:val="1"/>
      <w:marLeft w:val="0"/>
      <w:marRight w:val="0"/>
      <w:marTop w:val="0"/>
      <w:marBottom w:val="0"/>
      <w:divBdr>
        <w:top w:val="none" w:sz="0" w:space="0" w:color="auto"/>
        <w:left w:val="none" w:sz="0" w:space="0" w:color="auto"/>
        <w:bottom w:val="none" w:sz="0" w:space="0" w:color="auto"/>
        <w:right w:val="none" w:sz="0" w:space="0" w:color="auto"/>
      </w:divBdr>
    </w:div>
    <w:div w:id="1923028431">
      <w:bodyDiv w:val="1"/>
      <w:marLeft w:val="0"/>
      <w:marRight w:val="0"/>
      <w:marTop w:val="0"/>
      <w:marBottom w:val="0"/>
      <w:divBdr>
        <w:top w:val="none" w:sz="0" w:space="0" w:color="auto"/>
        <w:left w:val="none" w:sz="0" w:space="0" w:color="auto"/>
        <w:bottom w:val="none" w:sz="0" w:space="0" w:color="auto"/>
        <w:right w:val="none" w:sz="0" w:space="0" w:color="auto"/>
      </w:divBdr>
    </w:div>
    <w:div w:id="1923761171">
      <w:bodyDiv w:val="1"/>
      <w:marLeft w:val="0"/>
      <w:marRight w:val="0"/>
      <w:marTop w:val="0"/>
      <w:marBottom w:val="0"/>
      <w:divBdr>
        <w:top w:val="none" w:sz="0" w:space="0" w:color="auto"/>
        <w:left w:val="none" w:sz="0" w:space="0" w:color="auto"/>
        <w:bottom w:val="none" w:sz="0" w:space="0" w:color="auto"/>
        <w:right w:val="none" w:sz="0" w:space="0" w:color="auto"/>
      </w:divBdr>
    </w:div>
    <w:div w:id="1924682337">
      <w:bodyDiv w:val="1"/>
      <w:marLeft w:val="0"/>
      <w:marRight w:val="0"/>
      <w:marTop w:val="0"/>
      <w:marBottom w:val="0"/>
      <w:divBdr>
        <w:top w:val="none" w:sz="0" w:space="0" w:color="auto"/>
        <w:left w:val="none" w:sz="0" w:space="0" w:color="auto"/>
        <w:bottom w:val="none" w:sz="0" w:space="0" w:color="auto"/>
        <w:right w:val="none" w:sz="0" w:space="0" w:color="auto"/>
      </w:divBdr>
    </w:div>
    <w:div w:id="1924727389">
      <w:bodyDiv w:val="1"/>
      <w:marLeft w:val="0"/>
      <w:marRight w:val="0"/>
      <w:marTop w:val="0"/>
      <w:marBottom w:val="0"/>
      <w:divBdr>
        <w:top w:val="none" w:sz="0" w:space="0" w:color="auto"/>
        <w:left w:val="none" w:sz="0" w:space="0" w:color="auto"/>
        <w:bottom w:val="none" w:sz="0" w:space="0" w:color="auto"/>
        <w:right w:val="none" w:sz="0" w:space="0" w:color="auto"/>
      </w:divBdr>
    </w:div>
    <w:div w:id="1924876815">
      <w:bodyDiv w:val="1"/>
      <w:marLeft w:val="0"/>
      <w:marRight w:val="0"/>
      <w:marTop w:val="0"/>
      <w:marBottom w:val="0"/>
      <w:divBdr>
        <w:top w:val="none" w:sz="0" w:space="0" w:color="auto"/>
        <w:left w:val="none" w:sz="0" w:space="0" w:color="auto"/>
        <w:bottom w:val="none" w:sz="0" w:space="0" w:color="auto"/>
        <w:right w:val="none" w:sz="0" w:space="0" w:color="auto"/>
      </w:divBdr>
    </w:div>
    <w:div w:id="1925064866">
      <w:bodyDiv w:val="1"/>
      <w:marLeft w:val="0"/>
      <w:marRight w:val="0"/>
      <w:marTop w:val="0"/>
      <w:marBottom w:val="0"/>
      <w:divBdr>
        <w:top w:val="none" w:sz="0" w:space="0" w:color="auto"/>
        <w:left w:val="none" w:sz="0" w:space="0" w:color="auto"/>
        <w:bottom w:val="none" w:sz="0" w:space="0" w:color="auto"/>
        <w:right w:val="none" w:sz="0" w:space="0" w:color="auto"/>
      </w:divBdr>
    </w:div>
    <w:div w:id="1925606934">
      <w:bodyDiv w:val="1"/>
      <w:marLeft w:val="0"/>
      <w:marRight w:val="0"/>
      <w:marTop w:val="0"/>
      <w:marBottom w:val="0"/>
      <w:divBdr>
        <w:top w:val="none" w:sz="0" w:space="0" w:color="auto"/>
        <w:left w:val="none" w:sz="0" w:space="0" w:color="auto"/>
        <w:bottom w:val="none" w:sz="0" w:space="0" w:color="auto"/>
        <w:right w:val="none" w:sz="0" w:space="0" w:color="auto"/>
      </w:divBdr>
    </w:div>
    <w:div w:id="1926649804">
      <w:bodyDiv w:val="1"/>
      <w:marLeft w:val="0"/>
      <w:marRight w:val="0"/>
      <w:marTop w:val="0"/>
      <w:marBottom w:val="0"/>
      <w:divBdr>
        <w:top w:val="none" w:sz="0" w:space="0" w:color="auto"/>
        <w:left w:val="none" w:sz="0" w:space="0" w:color="auto"/>
        <w:bottom w:val="none" w:sz="0" w:space="0" w:color="auto"/>
        <w:right w:val="none" w:sz="0" w:space="0" w:color="auto"/>
      </w:divBdr>
    </w:div>
    <w:div w:id="1926766647">
      <w:bodyDiv w:val="1"/>
      <w:marLeft w:val="0"/>
      <w:marRight w:val="0"/>
      <w:marTop w:val="0"/>
      <w:marBottom w:val="0"/>
      <w:divBdr>
        <w:top w:val="none" w:sz="0" w:space="0" w:color="auto"/>
        <w:left w:val="none" w:sz="0" w:space="0" w:color="auto"/>
        <w:bottom w:val="none" w:sz="0" w:space="0" w:color="auto"/>
        <w:right w:val="none" w:sz="0" w:space="0" w:color="auto"/>
      </w:divBdr>
    </w:div>
    <w:div w:id="1927104353">
      <w:bodyDiv w:val="1"/>
      <w:marLeft w:val="0"/>
      <w:marRight w:val="0"/>
      <w:marTop w:val="0"/>
      <w:marBottom w:val="0"/>
      <w:divBdr>
        <w:top w:val="none" w:sz="0" w:space="0" w:color="auto"/>
        <w:left w:val="none" w:sz="0" w:space="0" w:color="auto"/>
        <w:bottom w:val="none" w:sz="0" w:space="0" w:color="auto"/>
        <w:right w:val="none" w:sz="0" w:space="0" w:color="auto"/>
      </w:divBdr>
    </w:div>
    <w:div w:id="1927496666">
      <w:bodyDiv w:val="1"/>
      <w:marLeft w:val="0"/>
      <w:marRight w:val="0"/>
      <w:marTop w:val="0"/>
      <w:marBottom w:val="0"/>
      <w:divBdr>
        <w:top w:val="none" w:sz="0" w:space="0" w:color="auto"/>
        <w:left w:val="none" w:sz="0" w:space="0" w:color="auto"/>
        <w:bottom w:val="none" w:sz="0" w:space="0" w:color="auto"/>
        <w:right w:val="none" w:sz="0" w:space="0" w:color="auto"/>
      </w:divBdr>
    </w:div>
    <w:div w:id="1929189192">
      <w:bodyDiv w:val="1"/>
      <w:marLeft w:val="0"/>
      <w:marRight w:val="0"/>
      <w:marTop w:val="0"/>
      <w:marBottom w:val="0"/>
      <w:divBdr>
        <w:top w:val="none" w:sz="0" w:space="0" w:color="auto"/>
        <w:left w:val="none" w:sz="0" w:space="0" w:color="auto"/>
        <w:bottom w:val="none" w:sz="0" w:space="0" w:color="auto"/>
        <w:right w:val="none" w:sz="0" w:space="0" w:color="auto"/>
      </w:divBdr>
    </w:div>
    <w:div w:id="1930694540">
      <w:bodyDiv w:val="1"/>
      <w:marLeft w:val="0"/>
      <w:marRight w:val="0"/>
      <w:marTop w:val="0"/>
      <w:marBottom w:val="0"/>
      <w:divBdr>
        <w:top w:val="none" w:sz="0" w:space="0" w:color="auto"/>
        <w:left w:val="none" w:sz="0" w:space="0" w:color="auto"/>
        <w:bottom w:val="none" w:sz="0" w:space="0" w:color="auto"/>
        <w:right w:val="none" w:sz="0" w:space="0" w:color="auto"/>
      </w:divBdr>
    </w:div>
    <w:div w:id="1931506852">
      <w:bodyDiv w:val="1"/>
      <w:marLeft w:val="0"/>
      <w:marRight w:val="0"/>
      <w:marTop w:val="0"/>
      <w:marBottom w:val="0"/>
      <w:divBdr>
        <w:top w:val="none" w:sz="0" w:space="0" w:color="auto"/>
        <w:left w:val="none" w:sz="0" w:space="0" w:color="auto"/>
        <w:bottom w:val="none" w:sz="0" w:space="0" w:color="auto"/>
        <w:right w:val="none" w:sz="0" w:space="0" w:color="auto"/>
      </w:divBdr>
    </w:div>
    <w:div w:id="1934702024">
      <w:bodyDiv w:val="1"/>
      <w:marLeft w:val="0"/>
      <w:marRight w:val="0"/>
      <w:marTop w:val="0"/>
      <w:marBottom w:val="0"/>
      <w:divBdr>
        <w:top w:val="none" w:sz="0" w:space="0" w:color="auto"/>
        <w:left w:val="none" w:sz="0" w:space="0" w:color="auto"/>
        <w:bottom w:val="none" w:sz="0" w:space="0" w:color="auto"/>
        <w:right w:val="none" w:sz="0" w:space="0" w:color="auto"/>
      </w:divBdr>
    </w:div>
    <w:div w:id="1934779785">
      <w:bodyDiv w:val="1"/>
      <w:marLeft w:val="0"/>
      <w:marRight w:val="0"/>
      <w:marTop w:val="0"/>
      <w:marBottom w:val="0"/>
      <w:divBdr>
        <w:top w:val="none" w:sz="0" w:space="0" w:color="auto"/>
        <w:left w:val="none" w:sz="0" w:space="0" w:color="auto"/>
        <w:bottom w:val="none" w:sz="0" w:space="0" w:color="auto"/>
        <w:right w:val="none" w:sz="0" w:space="0" w:color="auto"/>
      </w:divBdr>
    </w:div>
    <w:div w:id="1936209288">
      <w:bodyDiv w:val="1"/>
      <w:marLeft w:val="0"/>
      <w:marRight w:val="0"/>
      <w:marTop w:val="0"/>
      <w:marBottom w:val="0"/>
      <w:divBdr>
        <w:top w:val="none" w:sz="0" w:space="0" w:color="auto"/>
        <w:left w:val="none" w:sz="0" w:space="0" w:color="auto"/>
        <w:bottom w:val="none" w:sz="0" w:space="0" w:color="auto"/>
        <w:right w:val="none" w:sz="0" w:space="0" w:color="auto"/>
      </w:divBdr>
    </w:div>
    <w:div w:id="1938709576">
      <w:bodyDiv w:val="1"/>
      <w:marLeft w:val="0"/>
      <w:marRight w:val="0"/>
      <w:marTop w:val="0"/>
      <w:marBottom w:val="0"/>
      <w:divBdr>
        <w:top w:val="none" w:sz="0" w:space="0" w:color="auto"/>
        <w:left w:val="none" w:sz="0" w:space="0" w:color="auto"/>
        <w:bottom w:val="none" w:sz="0" w:space="0" w:color="auto"/>
        <w:right w:val="none" w:sz="0" w:space="0" w:color="auto"/>
      </w:divBdr>
    </w:div>
    <w:div w:id="1939016823">
      <w:bodyDiv w:val="1"/>
      <w:marLeft w:val="0"/>
      <w:marRight w:val="0"/>
      <w:marTop w:val="0"/>
      <w:marBottom w:val="0"/>
      <w:divBdr>
        <w:top w:val="none" w:sz="0" w:space="0" w:color="auto"/>
        <w:left w:val="none" w:sz="0" w:space="0" w:color="auto"/>
        <w:bottom w:val="none" w:sz="0" w:space="0" w:color="auto"/>
        <w:right w:val="none" w:sz="0" w:space="0" w:color="auto"/>
      </w:divBdr>
    </w:div>
    <w:div w:id="1939211677">
      <w:bodyDiv w:val="1"/>
      <w:marLeft w:val="0"/>
      <w:marRight w:val="0"/>
      <w:marTop w:val="0"/>
      <w:marBottom w:val="0"/>
      <w:divBdr>
        <w:top w:val="none" w:sz="0" w:space="0" w:color="auto"/>
        <w:left w:val="none" w:sz="0" w:space="0" w:color="auto"/>
        <w:bottom w:val="none" w:sz="0" w:space="0" w:color="auto"/>
        <w:right w:val="none" w:sz="0" w:space="0" w:color="auto"/>
      </w:divBdr>
    </w:div>
    <w:div w:id="1940142868">
      <w:bodyDiv w:val="1"/>
      <w:marLeft w:val="0"/>
      <w:marRight w:val="0"/>
      <w:marTop w:val="0"/>
      <w:marBottom w:val="0"/>
      <w:divBdr>
        <w:top w:val="none" w:sz="0" w:space="0" w:color="auto"/>
        <w:left w:val="none" w:sz="0" w:space="0" w:color="auto"/>
        <w:bottom w:val="none" w:sz="0" w:space="0" w:color="auto"/>
        <w:right w:val="none" w:sz="0" w:space="0" w:color="auto"/>
      </w:divBdr>
    </w:div>
    <w:div w:id="1941067076">
      <w:bodyDiv w:val="1"/>
      <w:marLeft w:val="0"/>
      <w:marRight w:val="0"/>
      <w:marTop w:val="0"/>
      <w:marBottom w:val="0"/>
      <w:divBdr>
        <w:top w:val="none" w:sz="0" w:space="0" w:color="auto"/>
        <w:left w:val="none" w:sz="0" w:space="0" w:color="auto"/>
        <w:bottom w:val="none" w:sz="0" w:space="0" w:color="auto"/>
        <w:right w:val="none" w:sz="0" w:space="0" w:color="auto"/>
      </w:divBdr>
    </w:div>
    <w:div w:id="1943875581">
      <w:bodyDiv w:val="1"/>
      <w:marLeft w:val="0"/>
      <w:marRight w:val="0"/>
      <w:marTop w:val="0"/>
      <w:marBottom w:val="0"/>
      <w:divBdr>
        <w:top w:val="none" w:sz="0" w:space="0" w:color="auto"/>
        <w:left w:val="none" w:sz="0" w:space="0" w:color="auto"/>
        <w:bottom w:val="none" w:sz="0" w:space="0" w:color="auto"/>
        <w:right w:val="none" w:sz="0" w:space="0" w:color="auto"/>
      </w:divBdr>
    </w:div>
    <w:div w:id="1944074658">
      <w:bodyDiv w:val="1"/>
      <w:marLeft w:val="0"/>
      <w:marRight w:val="0"/>
      <w:marTop w:val="0"/>
      <w:marBottom w:val="0"/>
      <w:divBdr>
        <w:top w:val="none" w:sz="0" w:space="0" w:color="auto"/>
        <w:left w:val="none" w:sz="0" w:space="0" w:color="auto"/>
        <w:bottom w:val="none" w:sz="0" w:space="0" w:color="auto"/>
        <w:right w:val="none" w:sz="0" w:space="0" w:color="auto"/>
      </w:divBdr>
    </w:div>
    <w:div w:id="1944417068">
      <w:bodyDiv w:val="1"/>
      <w:marLeft w:val="0"/>
      <w:marRight w:val="0"/>
      <w:marTop w:val="0"/>
      <w:marBottom w:val="0"/>
      <w:divBdr>
        <w:top w:val="none" w:sz="0" w:space="0" w:color="auto"/>
        <w:left w:val="none" w:sz="0" w:space="0" w:color="auto"/>
        <w:bottom w:val="none" w:sz="0" w:space="0" w:color="auto"/>
        <w:right w:val="none" w:sz="0" w:space="0" w:color="auto"/>
      </w:divBdr>
    </w:div>
    <w:div w:id="1948385587">
      <w:bodyDiv w:val="1"/>
      <w:marLeft w:val="0"/>
      <w:marRight w:val="0"/>
      <w:marTop w:val="0"/>
      <w:marBottom w:val="0"/>
      <w:divBdr>
        <w:top w:val="none" w:sz="0" w:space="0" w:color="auto"/>
        <w:left w:val="none" w:sz="0" w:space="0" w:color="auto"/>
        <w:bottom w:val="none" w:sz="0" w:space="0" w:color="auto"/>
        <w:right w:val="none" w:sz="0" w:space="0" w:color="auto"/>
      </w:divBdr>
    </w:div>
    <w:div w:id="1948585256">
      <w:bodyDiv w:val="1"/>
      <w:marLeft w:val="0"/>
      <w:marRight w:val="0"/>
      <w:marTop w:val="0"/>
      <w:marBottom w:val="0"/>
      <w:divBdr>
        <w:top w:val="none" w:sz="0" w:space="0" w:color="auto"/>
        <w:left w:val="none" w:sz="0" w:space="0" w:color="auto"/>
        <w:bottom w:val="none" w:sz="0" w:space="0" w:color="auto"/>
        <w:right w:val="none" w:sz="0" w:space="0" w:color="auto"/>
      </w:divBdr>
    </w:div>
    <w:div w:id="1948852627">
      <w:bodyDiv w:val="1"/>
      <w:marLeft w:val="0"/>
      <w:marRight w:val="0"/>
      <w:marTop w:val="0"/>
      <w:marBottom w:val="0"/>
      <w:divBdr>
        <w:top w:val="none" w:sz="0" w:space="0" w:color="auto"/>
        <w:left w:val="none" w:sz="0" w:space="0" w:color="auto"/>
        <w:bottom w:val="none" w:sz="0" w:space="0" w:color="auto"/>
        <w:right w:val="none" w:sz="0" w:space="0" w:color="auto"/>
      </w:divBdr>
    </w:div>
    <w:div w:id="1950232587">
      <w:bodyDiv w:val="1"/>
      <w:marLeft w:val="0"/>
      <w:marRight w:val="0"/>
      <w:marTop w:val="0"/>
      <w:marBottom w:val="0"/>
      <w:divBdr>
        <w:top w:val="none" w:sz="0" w:space="0" w:color="auto"/>
        <w:left w:val="none" w:sz="0" w:space="0" w:color="auto"/>
        <w:bottom w:val="none" w:sz="0" w:space="0" w:color="auto"/>
        <w:right w:val="none" w:sz="0" w:space="0" w:color="auto"/>
      </w:divBdr>
    </w:div>
    <w:div w:id="1950699231">
      <w:bodyDiv w:val="1"/>
      <w:marLeft w:val="0"/>
      <w:marRight w:val="0"/>
      <w:marTop w:val="0"/>
      <w:marBottom w:val="0"/>
      <w:divBdr>
        <w:top w:val="none" w:sz="0" w:space="0" w:color="auto"/>
        <w:left w:val="none" w:sz="0" w:space="0" w:color="auto"/>
        <w:bottom w:val="none" w:sz="0" w:space="0" w:color="auto"/>
        <w:right w:val="none" w:sz="0" w:space="0" w:color="auto"/>
      </w:divBdr>
    </w:div>
    <w:div w:id="1950893529">
      <w:bodyDiv w:val="1"/>
      <w:marLeft w:val="0"/>
      <w:marRight w:val="0"/>
      <w:marTop w:val="0"/>
      <w:marBottom w:val="0"/>
      <w:divBdr>
        <w:top w:val="none" w:sz="0" w:space="0" w:color="auto"/>
        <w:left w:val="none" w:sz="0" w:space="0" w:color="auto"/>
        <w:bottom w:val="none" w:sz="0" w:space="0" w:color="auto"/>
        <w:right w:val="none" w:sz="0" w:space="0" w:color="auto"/>
      </w:divBdr>
    </w:div>
    <w:div w:id="1952123315">
      <w:bodyDiv w:val="1"/>
      <w:marLeft w:val="0"/>
      <w:marRight w:val="0"/>
      <w:marTop w:val="0"/>
      <w:marBottom w:val="0"/>
      <w:divBdr>
        <w:top w:val="none" w:sz="0" w:space="0" w:color="auto"/>
        <w:left w:val="none" w:sz="0" w:space="0" w:color="auto"/>
        <w:bottom w:val="none" w:sz="0" w:space="0" w:color="auto"/>
        <w:right w:val="none" w:sz="0" w:space="0" w:color="auto"/>
      </w:divBdr>
    </w:div>
    <w:div w:id="1953200751">
      <w:bodyDiv w:val="1"/>
      <w:marLeft w:val="0"/>
      <w:marRight w:val="0"/>
      <w:marTop w:val="0"/>
      <w:marBottom w:val="0"/>
      <w:divBdr>
        <w:top w:val="none" w:sz="0" w:space="0" w:color="auto"/>
        <w:left w:val="none" w:sz="0" w:space="0" w:color="auto"/>
        <w:bottom w:val="none" w:sz="0" w:space="0" w:color="auto"/>
        <w:right w:val="none" w:sz="0" w:space="0" w:color="auto"/>
      </w:divBdr>
    </w:div>
    <w:div w:id="1954701027">
      <w:bodyDiv w:val="1"/>
      <w:marLeft w:val="0"/>
      <w:marRight w:val="0"/>
      <w:marTop w:val="0"/>
      <w:marBottom w:val="0"/>
      <w:divBdr>
        <w:top w:val="none" w:sz="0" w:space="0" w:color="auto"/>
        <w:left w:val="none" w:sz="0" w:space="0" w:color="auto"/>
        <w:bottom w:val="none" w:sz="0" w:space="0" w:color="auto"/>
        <w:right w:val="none" w:sz="0" w:space="0" w:color="auto"/>
      </w:divBdr>
    </w:div>
    <w:div w:id="1954706595">
      <w:bodyDiv w:val="1"/>
      <w:marLeft w:val="0"/>
      <w:marRight w:val="0"/>
      <w:marTop w:val="0"/>
      <w:marBottom w:val="0"/>
      <w:divBdr>
        <w:top w:val="none" w:sz="0" w:space="0" w:color="auto"/>
        <w:left w:val="none" w:sz="0" w:space="0" w:color="auto"/>
        <w:bottom w:val="none" w:sz="0" w:space="0" w:color="auto"/>
        <w:right w:val="none" w:sz="0" w:space="0" w:color="auto"/>
      </w:divBdr>
    </w:div>
    <w:div w:id="1955163478">
      <w:bodyDiv w:val="1"/>
      <w:marLeft w:val="0"/>
      <w:marRight w:val="0"/>
      <w:marTop w:val="0"/>
      <w:marBottom w:val="0"/>
      <w:divBdr>
        <w:top w:val="none" w:sz="0" w:space="0" w:color="auto"/>
        <w:left w:val="none" w:sz="0" w:space="0" w:color="auto"/>
        <w:bottom w:val="none" w:sz="0" w:space="0" w:color="auto"/>
        <w:right w:val="none" w:sz="0" w:space="0" w:color="auto"/>
      </w:divBdr>
    </w:div>
    <w:div w:id="1957440153">
      <w:bodyDiv w:val="1"/>
      <w:marLeft w:val="0"/>
      <w:marRight w:val="0"/>
      <w:marTop w:val="0"/>
      <w:marBottom w:val="0"/>
      <w:divBdr>
        <w:top w:val="none" w:sz="0" w:space="0" w:color="auto"/>
        <w:left w:val="none" w:sz="0" w:space="0" w:color="auto"/>
        <w:bottom w:val="none" w:sz="0" w:space="0" w:color="auto"/>
        <w:right w:val="none" w:sz="0" w:space="0" w:color="auto"/>
      </w:divBdr>
    </w:div>
    <w:div w:id="1957979969">
      <w:bodyDiv w:val="1"/>
      <w:marLeft w:val="0"/>
      <w:marRight w:val="0"/>
      <w:marTop w:val="0"/>
      <w:marBottom w:val="0"/>
      <w:divBdr>
        <w:top w:val="none" w:sz="0" w:space="0" w:color="auto"/>
        <w:left w:val="none" w:sz="0" w:space="0" w:color="auto"/>
        <w:bottom w:val="none" w:sz="0" w:space="0" w:color="auto"/>
        <w:right w:val="none" w:sz="0" w:space="0" w:color="auto"/>
      </w:divBdr>
    </w:div>
    <w:div w:id="1958750547">
      <w:bodyDiv w:val="1"/>
      <w:marLeft w:val="0"/>
      <w:marRight w:val="0"/>
      <w:marTop w:val="0"/>
      <w:marBottom w:val="0"/>
      <w:divBdr>
        <w:top w:val="none" w:sz="0" w:space="0" w:color="auto"/>
        <w:left w:val="none" w:sz="0" w:space="0" w:color="auto"/>
        <w:bottom w:val="none" w:sz="0" w:space="0" w:color="auto"/>
        <w:right w:val="none" w:sz="0" w:space="0" w:color="auto"/>
      </w:divBdr>
    </w:div>
    <w:div w:id="1959292316">
      <w:bodyDiv w:val="1"/>
      <w:marLeft w:val="0"/>
      <w:marRight w:val="0"/>
      <w:marTop w:val="0"/>
      <w:marBottom w:val="0"/>
      <w:divBdr>
        <w:top w:val="none" w:sz="0" w:space="0" w:color="auto"/>
        <w:left w:val="none" w:sz="0" w:space="0" w:color="auto"/>
        <w:bottom w:val="none" w:sz="0" w:space="0" w:color="auto"/>
        <w:right w:val="none" w:sz="0" w:space="0" w:color="auto"/>
      </w:divBdr>
    </w:div>
    <w:div w:id="1960378907">
      <w:bodyDiv w:val="1"/>
      <w:marLeft w:val="0"/>
      <w:marRight w:val="0"/>
      <w:marTop w:val="0"/>
      <w:marBottom w:val="0"/>
      <w:divBdr>
        <w:top w:val="none" w:sz="0" w:space="0" w:color="auto"/>
        <w:left w:val="none" w:sz="0" w:space="0" w:color="auto"/>
        <w:bottom w:val="none" w:sz="0" w:space="0" w:color="auto"/>
        <w:right w:val="none" w:sz="0" w:space="0" w:color="auto"/>
      </w:divBdr>
    </w:div>
    <w:div w:id="1961060398">
      <w:bodyDiv w:val="1"/>
      <w:marLeft w:val="0"/>
      <w:marRight w:val="0"/>
      <w:marTop w:val="0"/>
      <w:marBottom w:val="0"/>
      <w:divBdr>
        <w:top w:val="none" w:sz="0" w:space="0" w:color="auto"/>
        <w:left w:val="none" w:sz="0" w:space="0" w:color="auto"/>
        <w:bottom w:val="none" w:sz="0" w:space="0" w:color="auto"/>
        <w:right w:val="none" w:sz="0" w:space="0" w:color="auto"/>
      </w:divBdr>
    </w:div>
    <w:div w:id="1961182875">
      <w:bodyDiv w:val="1"/>
      <w:marLeft w:val="0"/>
      <w:marRight w:val="0"/>
      <w:marTop w:val="0"/>
      <w:marBottom w:val="0"/>
      <w:divBdr>
        <w:top w:val="none" w:sz="0" w:space="0" w:color="auto"/>
        <w:left w:val="none" w:sz="0" w:space="0" w:color="auto"/>
        <w:bottom w:val="none" w:sz="0" w:space="0" w:color="auto"/>
        <w:right w:val="none" w:sz="0" w:space="0" w:color="auto"/>
      </w:divBdr>
    </w:div>
    <w:div w:id="1963922503">
      <w:bodyDiv w:val="1"/>
      <w:marLeft w:val="0"/>
      <w:marRight w:val="0"/>
      <w:marTop w:val="0"/>
      <w:marBottom w:val="0"/>
      <w:divBdr>
        <w:top w:val="none" w:sz="0" w:space="0" w:color="auto"/>
        <w:left w:val="none" w:sz="0" w:space="0" w:color="auto"/>
        <w:bottom w:val="none" w:sz="0" w:space="0" w:color="auto"/>
        <w:right w:val="none" w:sz="0" w:space="0" w:color="auto"/>
      </w:divBdr>
    </w:div>
    <w:div w:id="1964074855">
      <w:bodyDiv w:val="1"/>
      <w:marLeft w:val="0"/>
      <w:marRight w:val="0"/>
      <w:marTop w:val="0"/>
      <w:marBottom w:val="0"/>
      <w:divBdr>
        <w:top w:val="none" w:sz="0" w:space="0" w:color="auto"/>
        <w:left w:val="none" w:sz="0" w:space="0" w:color="auto"/>
        <w:bottom w:val="none" w:sz="0" w:space="0" w:color="auto"/>
        <w:right w:val="none" w:sz="0" w:space="0" w:color="auto"/>
      </w:divBdr>
    </w:div>
    <w:div w:id="1964117513">
      <w:bodyDiv w:val="1"/>
      <w:marLeft w:val="0"/>
      <w:marRight w:val="0"/>
      <w:marTop w:val="0"/>
      <w:marBottom w:val="0"/>
      <w:divBdr>
        <w:top w:val="none" w:sz="0" w:space="0" w:color="auto"/>
        <w:left w:val="none" w:sz="0" w:space="0" w:color="auto"/>
        <w:bottom w:val="none" w:sz="0" w:space="0" w:color="auto"/>
        <w:right w:val="none" w:sz="0" w:space="0" w:color="auto"/>
      </w:divBdr>
    </w:div>
    <w:div w:id="1964843650">
      <w:bodyDiv w:val="1"/>
      <w:marLeft w:val="0"/>
      <w:marRight w:val="0"/>
      <w:marTop w:val="0"/>
      <w:marBottom w:val="0"/>
      <w:divBdr>
        <w:top w:val="none" w:sz="0" w:space="0" w:color="auto"/>
        <w:left w:val="none" w:sz="0" w:space="0" w:color="auto"/>
        <w:bottom w:val="none" w:sz="0" w:space="0" w:color="auto"/>
        <w:right w:val="none" w:sz="0" w:space="0" w:color="auto"/>
      </w:divBdr>
    </w:div>
    <w:div w:id="1964917832">
      <w:bodyDiv w:val="1"/>
      <w:marLeft w:val="0"/>
      <w:marRight w:val="0"/>
      <w:marTop w:val="0"/>
      <w:marBottom w:val="0"/>
      <w:divBdr>
        <w:top w:val="none" w:sz="0" w:space="0" w:color="auto"/>
        <w:left w:val="none" w:sz="0" w:space="0" w:color="auto"/>
        <w:bottom w:val="none" w:sz="0" w:space="0" w:color="auto"/>
        <w:right w:val="none" w:sz="0" w:space="0" w:color="auto"/>
      </w:divBdr>
    </w:div>
    <w:div w:id="1966228152">
      <w:bodyDiv w:val="1"/>
      <w:marLeft w:val="0"/>
      <w:marRight w:val="0"/>
      <w:marTop w:val="0"/>
      <w:marBottom w:val="0"/>
      <w:divBdr>
        <w:top w:val="none" w:sz="0" w:space="0" w:color="auto"/>
        <w:left w:val="none" w:sz="0" w:space="0" w:color="auto"/>
        <w:bottom w:val="none" w:sz="0" w:space="0" w:color="auto"/>
        <w:right w:val="none" w:sz="0" w:space="0" w:color="auto"/>
      </w:divBdr>
    </w:div>
    <w:div w:id="1968967869">
      <w:bodyDiv w:val="1"/>
      <w:marLeft w:val="0"/>
      <w:marRight w:val="0"/>
      <w:marTop w:val="0"/>
      <w:marBottom w:val="0"/>
      <w:divBdr>
        <w:top w:val="none" w:sz="0" w:space="0" w:color="auto"/>
        <w:left w:val="none" w:sz="0" w:space="0" w:color="auto"/>
        <w:bottom w:val="none" w:sz="0" w:space="0" w:color="auto"/>
        <w:right w:val="none" w:sz="0" w:space="0" w:color="auto"/>
      </w:divBdr>
    </w:div>
    <w:div w:id="1969621902">
      <w:bodyDiv w:val="1"/>
      <w:marLeft w:val="0"/>
      <w:marRight w:val="0"/>
      <w:marTop w:val="0"/>
      <w:marBottom w:val="0"/>
      <w:divBdr>
        <w:top w:val="none" w:sz="0" w:space="0" w:color="auto"/>
        <w:left w:val="none" w:sz="0" w:space="0" w:color="auto"/>
        <w:bottom w:val="none" w:sz="0" w:space="0" w:color="auto"/>
        <w:right w:val="none" w:sz="0" w:space="0" w:color="auto"/>
      </w:divBdr>
    </w:div>
    <w:div w:id="1969706015">
      <w:bodyDiv w:val="1"/>
      <w:marLeft w:val="0"/>
      <w:marRight w:val="0"/>
      <w:marTop w:val="0"/>
      <w:marBottom w:val="0"/>
      <w:divBdr>
        <w:top w:val="none" w:sz="0" w:space="0" w:color="auto"/>
        <w:left w:val="none" w:sz="0" w:space="0" w:color="auto"/>
        <w:bottom w:val="none" w:sz="0" w:space="0" w:color="auto"/>
        <w:right w:val="none" w:sz="0" w:space="0" w:color="auto"/>
      </w:divBdr>
    </w:div>
    <w:div w:id="1971478008">
      <w:bodyDiv w:val="1"/>
      <w:marLeft w:val="0"/>
      <w:marRight w:val="0"/>
      <w:marTop w:val="0"/>
      <w:marBottom w:val="0"/>
      <w:divBdr>
        <w:top w:val="none" w:sz="0" w:space="0" w:color="auto"/>
        <w:left w:val="none" w:sz="0" w:space="0" w:color="auto"/>
        <w:bottom w:val="none" w:sz="0" w:space="0" w:color="auto"/>
        <w:right w:val="none" w:sz="0" w:space="0" w:color="auto"/>
      </w:divBdr>
    </w:div>
    <w:div w:id="1973361119">
      <w:bodyDiv w:val="1"/>
      <w:marLeft w:val="0"/>
      <w:marRight w:val="0"/>
      <w:marTop w:val="0"/>
      <w:marBottom w:val="0"/>
      <w:divBdr>
        <w:top w:val="none" w:sz="0" w:space="0" w:color="auto"/>
        <w:left w:val="none" w:sz="0" w:space="0" w:color="auto"/>
        <w:bottom w:val="none" w:sz="0" w:space="0" w:color="auto"/>
        <w:right w:val="none" w:sz="0" w:space="0" w:color="auto"/>
      </w:divBdr>
    </w:div>
    <w:div w:id="1975403983">
      <w:bodyDiv w:val="1"/>
      <w:marLeft w:val="0"/>
      <w:marRight w:val="0"/>
      <w:marTop w:val="0"/>
      <w:marBottom w:val="0"/>
      <w:divBdr>
        <w:top w:val="none" w:sz="0" w:space="0" w:color="auto"/>
        <w:left w:val="none" w:sz="0" w:space="0" w:color="auto"/>
        <w:bottom w:val="none" w:sz="0" w:space="0" w:color="auto"/>
        <w:right w:val="none" w:sz="0" w:space="0" w:color="auto"/>
      </w:divBdr>
    </w:div>
    <w:div w:id="1975408894">
      <w:bodyDiv w:val="1"/>
      <w:marLeft w:val="0"/>
      <w:marRight w:val="0"/>
      <w:marTop w:val="0"/>
      <w:marBottom w:val="0"/>
      <w:divBdr>
        <w:top w:val="none" w:sz="0" w:space="0" w:color="auto"/>
        <w:left w:val="none" w:sz="0" w:space="0" w:color="auto"/>
        <w:bottom w:val="none" w:sz="0" w:space="0" w:color="auto"/>
        <w:right w:val="none" w:sz="0" w:space="0" w:color="auto"/>
      </w:divBdr>
    </w:div>
    <w:div w:id="1975476639">
      <w:bodyDiv w:val="1"/>
      <w:marLeft w:val="0"/>
      <w:marRight w:val="0"/>
      <w:marTop w:val="0"/>
      <w:marBottom w:val="0"/>
      <w:divBdr>
        <w:top w:val="none" w:sz="0" w:space="0" w:color="auto"/>
        <w:left w:val="none" w:sz="0" w:space="0" w:color="auto"/>
        <w:bottom w:val="none" w:sz="0" w:space="0" w:color="auto"/>
        <w:right w:val="none" w:sz="0" w:space="0" w:color="auto"/>
      </w:divBdr>
    </w:div>
    <w:div w:id="1976713653">
      <w:bodyDiv w:val="1"/>
      <w:marLeft w:val="0"/>
      <w:marRight w:val="0"/>
      <w:marTop w:val="0"/>
      <w:marBottom w:val="0"/>
      <w:divBdr>
        <w:top w:val="none" w:sz="0" w:space="0" w:color="auto"/>
        <w:left w:val="none" w:sz="0" w:space="0" w:color="auto"/>
        <w:bottom w:val="none" w:sz="0" w:space="0" w:color="auto"/>
        <w:right w:val="none" w:sz="0" w:space="0" w:color="auto"/>
      </w:divBdr>
    </w:div>
    <w:div w:id="1977101597">
      <w:bodyDiv w:val="1"/>
      <w:marLeft w:val="0"/>
      <w:marRight w:val="0"/>
      <w:marTop w:val="0"/>
      <w:marBottom w:val="0"/>
      <w:divBdr>
        <w:top w:val="none" w:sz="0" w:space="0" w:color="auto"/>
        <w:left w:val="none" w:sz="0" w:space="0" w:color="auto"/>
        <w:bottom w:val="none" w:sz="0" w:space="0" w:color="auto"/>
        <w:right w:val="none" w:sz="0" w:space="0" w:color="auto"/>
      </w:divBdr>
    </w:div>
    <w:div w:id="1977754466">
      <w:bodyDiv w:val="1"/>
      <w:marLeft w:val="0"/>
      <w:marRight w:val="0"/>
      <w:marTop w:val="0"/>
      <w:marBottom w:val="0"/>
      <w:divBdr>
        <w:top w:val="none" w:sz="0" w:space="0" w:color="auto"/>
        <w:left w:val="none" w:sz="0" w:space="0" w:color="auto"/>
        <w:bottom w:val="none" w:sz="0" w:space="0" w:color="auto"/>
        <w:right w:val="none" w:sz="0" w:space="0" w:color="auto"/>
      </w:divBdr>
    </w:div>
    <w:div w:id="1978601898">
      <w:bodyDiv w:val="1"/>
      <w:marLeft w:val="0"/>
      <w:marRight w:val="0"/>
      <w:marTop w:val="0"/>
      <w:marBottom w:val="0"/>
      <w:divBdr>
        <w:top w:val="none" w:sz="0" w:space="0" w:color="auto"/>
        <w:left w:val="none" w:sz="0" w:space="0" w:color="auto"/>
        <w:bottom w:val="none" w:sz="0" w:space="0" w:color="auto"/>
        <w:right w:val="none" w:sz="0" w:space="0" w:color="auto"/>
      </w:divBdr>
    </w:div>
    <w:div w:id="1979070821">
      <w:bodyDiv w:val="1"/>
      <w:marLeft w:val="0"/>
      <w:marRight w:val="0"/>
      <w:marTop w:val="0"/>
      <w:marBottom w:val="0"/>
      <w:divBdr>
        <w:top w:val="none" w:sz="0" w:space="0" w:color="auto"/>
        <w:left w:val="none" w:sz="0" w:space="0" w:color="auto"/>
        <w:bottom w:val="none" w:sz="0" w:space="0" w:color="auto"/>
        <w:right w:val="none" w:sz="0" w:space="0" w:color="auto"/>
      </w:divBdr>
    </w:div>
    <w:div w:id="1979604339">
      <w:bodyDiv w:val="1"/>
      <w:marLeft w:val="0"/>
      <w:marRight w:val="0"/>
      <w:marTop w:val="0"/>
      <w:marBottom w:val="0"/>
      <w:divBdr>
        <w:top w:val="none" w:sz="0" w:space="0" w:color="auto"/>
        <w:left w:val="none" w:sz="0" w:space="0" w:color="auto"/>
        <w:bottom w:val="none" w:sz="0" w:space="0" w:color="auto"/>
        <w:right w:val="none" w:sz="0" w:space="0" w:color="auto"/>
      </w:divBdr>
    </w:div>
    <w:div w:id="1980379270">
      <w:bodyDiv w:val="1"/>
      <w:marLeft w:val="0"/>
      <w:marRight w:val="0"/>
      <w:marTop w:val="0"/>
      <w:marBottom w:val="0"/>
      <w:divBdr>
        <w:top w:val="none" w:sz="0" w:space="0" w:color="auto"/>
        <w:left w:val="none" w:sz="0" w:space="0" w:color="auto"/>
        <w:bottom w:val="none" w:sz="0" w:space="0" w:color="auto"/>
        <w:right w:val="none" w:sz="0" w:space="0" w:color="auto"/>
      </w:divBdr>
    </w:div>
    <w:div w:id="1980724130">
      <w:bodyDiv w:val="1"/>
      <w:marLeft w:val="0"/>
      <w:marRight w:val="0"/>
      <w:marTop w:val="0"/>
      <w:marBottom w:val="0"/>
      <w:divBdr>
        <w:top w:val="none" w:sz="0" w:space="0" w:color="auto"/>
        <w:left w:val="none" w:sz="0" w:space="0" w:color="auto"/>
        <w:bottom w:val="none" w:sz="0" w:space="0" w:color="auto"/>
        <w:right w:val="none" w:sz="0" w:space="0" w:color="auto"/>
      </w:divBdr>
    </w:div>
    <w:div w:id="1981768288">
      <w:bodyDiv w:val="1"/>
      <w:marLeft w:val="0"/>
      <w:marRight w:val="0"/>
      <w:marTop w:val="0"/>
      <w:marBottom w:val="0"/>
      <w:divBdr>
        <w:top w:val="none" w:sz="0" w:space="0" w:color="auto"/>
        <w:left w:val="none" w:sz="0" w:space="0" w:color="auto"/>
        <w:bottom w:val="none" w:sz="0" w:space="0" w:color="auto"/>
        <w:right w:val="none" w:sz="0" w:space="0" w:color="auto"/>
      </w:divBdr>
    </w:div>
    <w:div w:id="1982807513">
      <w:bodyDiv w:val="1"/>
      <w:marLeft w:val="0"/>
      <w:marRight w:val="0"/>
      <w:marTop w:val="0"/>
      <w:marBottom w:val="0"/>
      <w:divBdr>
        <w:top w:val="none" w:sz="0" w:space="0" w:color="auto"/>
        <w:left w:val="none" w:sz="0" w:space="0" w:color="auto"/>
        <w:bottom w:val="none" w:sz="0" w:space="0" w:color="auto"/>
        <w:right w:val="none" w:sz="0" w:space="0" w:color="auto"/>
      </w:divBdr>
    </w:div>
    <w:div w:id="1986667262">
      <w:bodyDiv w:val="1"/>
      <w:marLeft w:val="0"/>
      <w:marRight w:val="0"/>
      <w:marTop w:val="0"/>
      <w:marBottom w:val="0"/>
      <w:divBdr>
        <w:top w:val="none" w:sz="0" w:space="0" w:color="auto"/>
        <w:left w:val="none" w:sz="0" w:space="0" w:color="auto"/>
        <w:bottom w:val="none" w:sz="0" w:space="0" w:color="auto"/>
        <w:right w:val="none" w:sz="0" w:space="0" w:color="auto"/>
      </w:divBdr>
    </w:div>
    <w:div w:id="1987542946">
      <w:bodyDiv w:val="1"/>
      <w:marLeft w:val="0"/>
      <w:marRight w:val="0"/>
      <w:marTop w:val="0"/>
      <w:marBottom w:val="0"/>
      <w:divBdr>
        <w:top w:val="none" w:sz="0" w:space="0" w:color="auto"/>
        <w:left w:val="none" w:sz="0" w:space="0" w:color="auto"/>
        <w:bottom w:val="none" w:sz="0" w:space="0" w:color="auto"/>
        <w:right w:val="none" w:sz="0" w:space="0" w:color="auto"/>
      </w:divBdr>
    </w:div>
    <w:div w:id="1991058371">
      <w:bodyDiv w:val="1"/>
      <w:marLeft w:val="0"/>
      <w:marRight w:val="0"/>
      <w:marTop w:val="0"/>
      <w:marBottom w:val="0"/>
      <w:divBdr>
        <w:top w:val="none" w:sz="0" w:space="0" w:color="auto"/>
        <w:left w:val="none" w:sz="0" w:space="0" w:color="auto"/>
        <w:bottom w:val="none" w:sz="0" w:space="0" w:color="auto"/>
        <w:right w:val="none" w:sz="0" w:space="0" w:color="auto"/>
      </w:divBdr>
    </w:div>
    <w:div w:id="1991060035">
      <w:bodyDiv w:val="1"/>
      <w:marLeft w:val="0"/>
      <w:marRight w:val="0"/>
      <w:marTop w:val="0"/>
      <w:marBottom w:val="0"/>
      <w:divBdr>
        <w:top w:val="none" w:sz="0" w:space="0" w:color="auto"/>
        <w:left w:val="none" w:sz="0" w:space="0" w:color="auto"/>
        <w:bottom w:val="none" w:sz="0" w:space="0" w:color="auto"/>
        <w:right w:val="none" w:sz="0" w:space="0" w:color="auto"/>
      </w:divBdr>
    </w:div>
    <w:div w:id="1991134695">
      <w:bodyDiv w:val="1"/>
      <w:marLeft w:val="0"/>
      <w:marRight w:val="0"/>
      <w:marTop w:val="0"/>
      <w:marBottom w:val="0"/>
      <w:divBdr>
        <w:top w:val="none" w:sz="0" w:space="0" w:color="auto"/>
        <w:left w:val="none" w:sz="0" w:space="0" w:color="auto"/>
        <w:bottom w:val="none" w:sz="0" w:space="0" w:color="auto"/>
        <w:right w:val="none" w:sz="0" w:space="0" w:color="auto"/>
      </w:divBdr>
    </w:div>
    <w:div w:id="1992564103">
      <w:bodyDiv w:val="1"/>
      <w:marLeft w:val="0"/>
      <w:marRight w:val="0"/>
      <w:marTop w:val="0"/>
      <w:marBottom w:val="0"/>
      <w:divBdr>
        <w:top w:val="none" w:sz="0" w:space="0" w:color="auto"/>
        <w:left w:val="none" w:sz="0" w:space="0" w:color="auto"/>
        <w:bottom w:val="none" w:sz="0" w:space="0" w:color="auto"/>
        <w:right w:val="none" w:sz="0" w:space="0" w:color="auto"/>
      </w:divBdr>
    </w:div>
    <w:div w:id="1992830100">
      <w:bodyDiv w:val="1"/>
      <w:marLeft w:val="0"/>
      <w:marRight w:val="0"/>
      <w:marTop w:val="0"/>
      <w:marBottom w:val="0"/>
      <w:divBdr>
        <w:top w:val="none" w:sz="0" w:space="0" w:color="auto"/>
        <w:left w:val="none" w:sz="0" w:space="0" w:color="auto"/>
        <w:bottom w:val="none" w:sz="0" w:space="0" w:color="auto"/>
        <w:right w:val="none" w:sz="0" w:space="0" w:color="auto"/>
      </w:divBdr>
    </w:div>
    <w:div w:id="1995403875">
      <w:bodyDiv w:val="1"/>
      <w:marLeft w:val="0"/>
      <w:marRight w:val="0"/>
      <w:marTop w:val="0"/>
      <w:marBottom w:val="0"/>
      <w:divBdr>
        <w:top w:val="none" w:sz="0" w:space="0" w:color="auto"/>
        <w:left w:val="none" w:sz="0" w:space="0" w:color="auto"/>
        <w:bottom w:val="none" w:sz="0" w:space="0" w:color="auto"/>
        <w:right w:val="none" w:sz="0" w:space="0" w:color="auto"/>
      </w:divBdr>
    </w:div>
    <w:div w:id="1995719861">
      <w:bodyDiv w:val="1"/>
      <w:marLeft w:val="0"/>
      <w:marRight w:val="0"/>
      <w:marTop w:val="0"/>
      <w:marBottom w:val="0"/>
      <w:divBdr>
        <w:top w:val="none" w:sz="0" w:space="0" w:color="auto"/>
        <w:left w:val="none" w:sz="0" w:space="0" w:color="auto"/>
        <w:bottom w:val="none" w:sz="0" w:space="0" w:color="auto"/>
        <w:right w:val="none" w:sz="0" w:space="0" w:color="auto"/>
      </w:divBdr>
    </w:div>
    <w:div w:id="1998806571">
      <w:bodyDiv w:val="1"/>
      <w:marLeft w:val="0"/>
      <w:marRight w:val="0"/>
      <w:marTop w:val="0"/>
      <w:marBottom w:val="0"/>
      <w:divBdr>
        <w:top w:val="none" w:sz="0" w:space="0" w:color="auto"/>
        <w:left w:val="none" w:sz="0" w:space="0" w:color="auto"/>
        <w:bottom w:val="none" w:sz="0" w:space="0" w:color="auto"/>
        <w:right w:val="none" w:sz="0" w:space="0" w:color="auto"/>
      </w:divBdr>
    </w:div>
    <w:div w:id="1999069629">
      <w:bodyDiv w:val="1"/>
      <w:marLeft w:val="0"/>
      <w:marRight w:val="0"/>
      <w:marTop w:val="0"/>
      <w:marBottom w:val="0"/>
      <w:divBdr>
        <w:top w:val="none" w:sz="0" w:space="0" w:color="auto"/>
        <w:left w:val="none" w:sz="0" w:space="0" w:color="auto"/>
        <w:bottom w:val="none" w:sz="0" w:space="0" w:color="auto"/>
        <w:right w:val="none" w:sz="0" w:space="0" w:color="auto"/>
      </w:divBdr>
    </w:div>
    <w:div w:id="2000187697">
      <w:bodyDiv w:val="1"/>
      <w:marLeft w:val="0"/>
      <w:marRight w:val="0"/>
      <w:marTop w:val="0"/>
      <w:marBottom w:val="0"/>
      <w:divBdr>
        <w:top w:val="none" w:sz="0" w:space="0" w:color="auto"/>
        <w:left w:val="none" w:sz="0" w:space="0" w:color="auto"/>
        <w:bottom w:val="none" w:sz="0" w:space="0" w:color="auto"/>
        <w:right w:val="none" w:sz="0" w:space="0" w:color="auto"/>
      </w:divBdr>
    </w:div>
    <w:div w:id="2000190774">
      <w:bodyDiv w:val="1"/>
      <w:marLeft w:val="0"/>
      <w:marRight w:val="0"/>
      <w:marTop w:val="0"/>
      <w:marBottom w:val="0"/>
      <w:divBdr>
        <w:top w:val="none" w:sz="0" w:space="0" w:color="auto"/>
        <w:left w:val="none" w:sz="0" w:space="0" w:color="auto"/>
        <w:bottom w:val="none" w:sz="0" w:space="0" w:color="auto"/>
        <w:right w:val="none" w:sz="0" w:space="0" w:color="auto"/>
      </w:divBdr>
    </w:div>
    <w:div w:id="2000381954">
      <w:bodyDiv w:val="1"/>
      <w:marLeft w:val="0"/>
      <w:marRight w:val="0"/>
      <w:marTop w:val="0"/>
      <w:marBottom w:val="0"/>
      <w:divBdr>
        <w:top w:val="none" w:sz="0" w:space="0" w:color="auto"/>
        <w:left w:val="none" w:sz="0" w:space="0" w:color="auto"/>
        <w:bottom w:val="none" w:sz="0" w:space="0" w:color="auto"/>
        <w:right w:val="none" w:sz="0" w:space="0" w:color="auto"/>
      </w:divBdr>
    </w:div>
    <w:div w:id="2002267347">
      <w:bodyDiv w:val="1"/>
      <w:marLeft w:val="0"/>
      <w:marRight w:val="0"/>
      <w:marTop w:val="0"/>
      <w:marBottom w:val="0"/>
      <w:divBdr>
        <w:top w:val="none" w:sz="0" w:space="0" w:color="auto"/>
        <w:left w:val="none" w:sz="0" w:space="0" w:color="auto"/>
        <w:bottom w:val="none" w:sz="0" w:space="0" w:color="auto"/>
        <w:right w:val="none" w:sz="0" w:space="0" w:color="auto"/>
      </w:divBdr>
    </w:div>
    <w:div w:id="2002730145">
      <w:bodyDiv w:val="1"/>
      <w:marLeft w:val="0"/>
      <w:marRight w:val="0"/>
      <w:marTop w:val="0"/>
      <w:marBottom w:val="0"/>
      <w:divBdr>
        <w:top w:val="none" w:sz="0" w:space="0" w:color="auto"/>
        <w:left w:val="none" w:sz="0" w:space="0" w:color="auto"/>
        <w:bottom w:val="none" w:sz="0" w:space="0" w:color="auto"/>
        <w:right w:val="none" w:sz="0" w:space="0" w:color="auto"/>
      </w:divBdr>
    </w:div>
    <w:div w:id="2003002963">
      <w:bodyDiv w:val="1"/>
      <w:marLeft w:val="0"/>
      <w:marRight w:val="0"/>
      <w:marTop w:val="0"/>
      <w:marBottom w:val="0"/>
      <w:divBdr>
        <w:top w:val="none" w:sz="0" w:space="0" w:color="auto"/>
        <w:left w:val="none" w:sz="0" w:space="0" w:color="auto"/>
        <w:bottom w:val="none" w:sz="0" w:space="0" w:color="auto"/>
        <w:right w:val="none" w:sz="0" w:space="0" w:color="auto"/>
      </w:divBdr>
    </w:div>
    <w:div w:id="2003195570">
      <w:bodyDiv w:val="1"/>
      <w:marLeft w:val="0"/>
      <w:marRight w:val="0"/>
      <w:marTop w:val="0"/>
      <w:marBottom w:val="0"/>
      <w:divBdr>
        <w:top w:val="none" w:sz="0" w:space="0" w:color="auto"/>
        <w:left w:val="none" w:sz="0" w:space="0" w:color="auto"/>
        <w:bottom w:val="none" w:sz="0" w:space="0" w:color="auto"/>
        <w:right w:val="none" w:sz="0" w:space="0" w:color="auto"/>
      </w:divBdr>
    </w:div>
    <w:div w:id="2003435609">
      <w:bodyDiv w:val="1"/>
      <w:marLeft w:val="0"/>
      <w:marRight w:val="0"/>
      <w:marTop w:val="0"/>
      <w:marBottom w:val="0"/>
      <w:divBdr>
        <w:top w:val="none" w:sz="0" w:space="0" w:color="auto"/>
        <w:left w:val="none" w:sz="0" w:space="0" w:color="auto"/>
        <w:bottom w:val="none" w:sz="0" w:space="0" w:color="auto"/>
        <w:right w:val="none" w:sz="0" w:space="0" w:color="auto"/>
      </w:divBdr>
    </w:div>
    <w:div w:id="2004158871">
      <w:bodyDiv w:val="1"/>
      <w:marLeft w:val="0"/>
      <w:marRight w:val="0"/>
      <w:marTop w:val="0"/>
      <w:marBottom w:val="0"/>
      <w:divBdr>
        <w:top w:val="none" w:sz="0" w:space="0" w:color="auto"/>
        <w:left w:val="none" w:sz="0" w:space="0" w:color="auto"/>
        <w:bottom w:val="none" w:sz="0" w:space="0" w:color="auto"/>
        <w:right w:val="none" w:sz="0" w:space="0" w:color="auto"/>
      </w:divBdr>
    </w:div>
    <w:div w:id="2004234135">
      <w:bodyDiv w:val="1"/>
      <w:marLeft w:val="0"/>
      <w:marRight w:val="0"/>
      <w:marTop w:val="0"/>
      <w:marBottom w:val="0"/>
      <w:divBdr>
        <w:top w:val="none" w:sz="0" w:space="0" w:color="auto"/>
        <w:left w:val="none" w:sz="0" w:space="0" w:color="auto"/>
        <w:bottom w:val="none" w:sz="0" w:space="0" w:color="auto"/>
        <w:right w:val="none" w:sz="0" w:space="0" w:color="auto"/>
      </w:divBdr>
    </w:div>
    <w:div w:id="2005160169">
      <w:bodyDiv w:val="1"/>
      <w:marLeft w:val="0"/>
      <w:marRight w:val="0"/>
      <w:marTop w:val="0"/>
      <w:marBottom w:val="0"/>
      <w:divBdr>
        <w:top w:val="none" w:sz="0" w:space="0" w:color="auto"/>
        <w:left w:val="none" w:sz="0" w:space="0" w:color="auto"/>
        <w:bottom w:val="none" w:sz="0" w:space="0" w:color="auto"/>
        <w:right w:val="none" w:sz="0" w:space="0" w:color="auto"/>
      </w:divBdr>
    </w:div>
    <w:div w:id="2005165056">
      <w:bodyDiv w:val="1"/>
      <w:marLeft w:val="0"/>
      <w:marRight w:val="0"/>
      <w:marTop w:val="0"/>
      <w:marBottom w:val="0"/>
      <w:divBdr>
        <w:top w:val="none" w:sz="0" w:space="0" w:color="auto"/>
        <w:left w:val="none" w:sz="0" w:space="0" w:color="auto"/>
        <w:bottom w:val="none" w:sz="0" w:space="0" w:color="auto"/>
        <w:right w:val="none" w:sz="0" w:space="0" w:color="auto"/>
      </w:divBdr>
    </w:div>
    <w:div w:id="2007006293">
      <w:bodyDiv w:val="1"/>
      <w:marLeft w:val="0"/>
      <w:marRight w:val="0"/>
      <w:marTop w:val="0"/>
      <w:marBottom w:val="0"/>
      <w:divBdr>
        <w:top w:val="none" w:sz="0" w:space="0" w:color="auto"/>
        <w:left w:val="none" w:sz="0" w:space="0" w:color="auto"/>
        <w:bottom w:val="none" w:sz="0" w:space="0" w:color="auto"/>
        <w:right w:val="none" w:sz="0" w:space="0" w:color="auto"/>
      </w:divBdr>
    </w:div>
    <w:div w:id="2008094747">
      <w:bodyDiv w:val="1"/>
      <w:marLeft w:val="0"/>
      <w:marRight w:val="0"/>
      <w:marTop w:val="0"/>
      <w:marBottom w:val="0"/>
      <w:divBdr>
        <w:top w:val="none" w:sz="0" w:space="0" w:color="auto"/>
        <w:left w:val="none" w:sz="0" w:space="0" w:color="auto"/>
        <w:bottom w:val="none" w:sz="0" w:space="0" w:color="auto"/>
        <w:right w:val="none" w:sz="0" w:space="0" w:color="auto"/>
      </w:divBdr>
    </w:div>
    <w:div w:id="2011636067">
      <w:bodyDiv w:val="1"/>
      <w:marLeft w:val="0"/>
      <w:marRight w:val="0"/>
      <w:marTop w:val="0"/>
      <w:marBottom w:val="0"/>
      <w:divBdr>
        <w:top w:val="none" w:sz="0" w:space="0" w:color="auto"/>
        <w:left w:val="none" w:sz="0" w:space="0" w:color="auto"/>
        <w:bottom w:val="none" w:sz="0" w:space="0" w:color="auto"/>
        <w:right w:val="none" w:sz="0" w:space="0" w:color="auto"/>
      </w:divBdr>
    </w:div>
    <w:div w:id="2011909220">
      <w:bodyDiv w:val="1"/>
      <w:marLeft w:val="0"/>
      <w:marRight w:val="0"/>
      <w:marTop w:val="0"/>
      <w:marBottom w:val="0"/>
      <w:divBdr>
        <w:top w:val="none" w:sz="0" w:space="0" w:color="auto"/>
        <w:left w:val="none" w:sz="0" w:space="0" w:color="auto"/>
        <w:bottom w:val="none" w:sz="0" w:space="0" w:color="auto"/>
        <w:right w:val="none" w:sz="0" w:space="0" w:color="auto"/>
      </w:divBdr>
    </w:div>
    <w:div w:id="2012639763">
      <w:bodyDiv w:val="1"/>
      <w:marLeft w:val="0"/>
      <w:marRight w:val="0"/>
      <w:marTop w:val="0"/>
      <w:marBottom w:val="0"/>
      <w:divBdr>
        <w:top w:val="none" w:sz="0" w:space="0" w:color="auto"/>
        <w:left w:val="none" w:sz="0" w:space="0" w:color="auto"/>
        <w:bottom w:val="none" w:sz="0" w:space="0" w:color="auto"/>
        <w:right w:val="none" w:sz="0" w:space="0" w:color="auto"/>
      </w:divBdr>
    </w:div>
    <w:div w:id="2014606704">
      <w:bodyDiv w:val="1"/>
      <w:marLeft w:val="0"/>
      <w:marRight w:val="0"/>
      <w:marTop w:val="0"/>
      <w:marBottom w:val="0"/>
      <w:divBdr>
        <w:top w:val="none" w:sz="0" w:space="0" w:color="auto"/>
        <w:left w:val="none" w:sz="0" w:space="0" w:color="auto"/>
        <w:bottom w:val="none" w:sz="0" w:space="0" w:color="auto"/>
        <w:right w:val="none" w:sz="0" w:space="0" w:color="auto"/>
      </w:divBdr>
    </w:div>
    <w:div w:id="2015640888">
      <w:bodyDiv w:val="1"/>
      <w:marLeft w:val="0"/>
      <w:marRight w:val="0"/>
      <w:marTop w:val="0"/>
      <w:marBottom w:val="0"/>
      <w:divBdr>
        <w:top w:val="none" w:sz="0" w:space="0" w:color="auto"/>
        <w:left w:val="none" w:sz="0" w:space="0" w:color="auto"/>
        <w:bottom w:val="none" w:sz="0" w:space="0" w:color="auto"/>
        <w:right w:val="none" w:sz="0" w:space="0" w:color="auto"/>
      </w:divBdr>
    </w:div>
    <w:div w:id="2015722998">
      <w:bodyDiv w:val="1"/>
      <w:marLeft w:val="0"/>
      <w:marRight w:val="0"/>
      <w:marTop w:val="0"/>
      <w:marBottom w:val="0"/>
      <w:divBdr>
        <w:top w:val="none" w:sz="0" w:space="0" w:color="auto"/>
        <w:left w:val="none" w:sz="0" w:space="0" w:color="auto"/>
        <w:bottom w:val="none" w:sz="0" w:space="0" w:color="auto"/>
        <w:right w:val="none" w:sz="0" w:space="0" w:color="auto"/>
      </w:divBdr>
    </w:div>
    <w:div w:id="2016807304">
      <w:bodyDiv w:val="1"/>
      <w:marLeft w:val="0"/>
      <w:marRight w:val="0"/>
      <w:marTop w:val="0"/>
      <w:marBottom w:val="0"/>
      <w:divBdr>
        <w:top w:val="none" w:sz="0" w:space="0" w:color="auto"/>
        <w:left w:val="none" w:sz="0" w:space="0" w:color="auto"/>
        <w:bottom w:val="none" w:sz="0" w:space="0" w:color="auto"/>
        <w:right w:val="none" w:sz="0" w:space="0" w:color="auto"/>
      </w:divBdr>
    </w:div>
    <w:div w:id="2017342011">
      <w:bodyDiv w:val="1"/>
      <w:marLeft w:val="0"/>
      <w:marRight w:val="0"/>
      <w:marTop w:val="0"/>
      <w:marBottom w:val="0"/>
      <w:divBdr>
        <w:top w:val="none" w:sz="0" w:space="0" w:color="auto"/>
        <w:left w:val="none" w:sz="0" w:space="0" w:color="auto"/>
        <w:bottom w:val="none" w:sz="0" w:space="0" w:color="auto"/>
        <w:right w:val="none" w:sz="0" w:space="0" w:color="auto"/>
      </w:divBdr>
    </w:div>
    <w:div w:id="2017732918">
      <w:bodyDiv w:val="1"/>
      <w:marLeft w:val="0"/>
      <w:marRight w:val="0"/>
      <w:marTop w:val="0"/>
      <w:marBottom w:val="0"/>
      <w:divBdr>
        <w:top w:val="none" w:sz="0" w:space="0" w:color="auto"/>
        <w:left w:val="none" w:sz="0" w:space="0" w:color="auto"/>
        <w:bottom w:val="none" w:sz="0" w:space="0" w:color="auto"/>
        <w:right w:val="none" w:sz="0" w:space="0" w:color="auto"/>
      </w:divBdr>
    </w:div>
    <w:div w:id="2019691354">
      <w:bodyDiv w:val="1"/>
      <w:marLeft w:val="0"/>
      <w:marRight w:val="0"/>
      <w:marTop w:val="0"/>
      <w:marBottom w:val="0"/>
      <w:divBdr>
        <w:top w:val="none" w:sz="0" w:space="0" w:color="auto"/>
        <w:left w:val="none" w:sz="0" w:space="0" w:color="auto"/>
        <w:bottom w:val="none" w:sz="0" w:space="0" w:color="auto"/>
        <w:right w:val="none" w:sz="0" w:space="0" w:color="auto"/>
      </w:divBdr>
    </w:div>
    <w:div w:id="2021003320">
      <w:bodyDiv w:val="1"/>
      <w:marLeft w:val="0"/>
      <w:marRight w:val="0"/>
      <w:marTop w:val="0"/>
      <w:marBottom w:val="0"/>
      <w:divBdr>
        <w:top w:val="none" w:sz="0" w:space="0" w:color="auto"/>
        <w:left w:val="none" w:sz="0" w:space="0" w:color="auto"/>
        <w:bottom w:val="none" w:sz="0" w:space="0" w:color="auto"/>
        <w:right w:val="none" w:sz="0" w:space="0" w:color="auto"/>
      </w:divBdr>
    </w:div>
    <w:div w:id="2021858732">
      <w:bodyDiv w:val="1"/>
      <w:marLeft w:val="0"/>
      <w:marRight w:val="0"/>
      <w:marTop w:val="0"/>
      <w:marBottom w:val="0"/>
      <w:divBdr>
        <w:top w:val="none" w:sz="0" w:space="0" w:color="auto"/>
        <w:left w:val="none" w:sz="0" w:space="0" w:color="auto"/>
        <w:bottom w:val="none" w:sz="0" w:space="0" w:color="auto"/>
        <w:right w:val="none" w:sz="0" w:space="0" w:color="auto"/>
      </w:divBdr>
    </w:div>
    <w:div w:id="2022929643">
      <w:bodyDiv w:val="1"/>
      <w:marLeft w:val="0"/>
      <w:marRight w:val="0"/>
      <w:marTop w:val="0"/>
      <w:marBottom w:val="0"/>
      <w:divBdr>
        <w:top w:val="none" w:sz="0" w:space="0" w:color="auto"/>
        <w:left w:val="none" w:sz="0" w:space="0" w:color="auto"/>
        <w:bottom w:val="none" w:sz="0" w:space="0" w:color="auto"/>
        <w:right w:val="none" w:sz="0" w:space="0" w:color="auto"/>
      </w:divBdr>
    </w:div>
    <w:div w:id="2023050210">
      <w:bodyDiv w:val="1"/>
      <w:marLeft w:val="0"/>
      <w:marRight w:val="0"/>
      <w:marTop w:val="0"/>
      <w:marBottom w:val="0"/>
      <w:divBdr>
        <w:top w:val="none" w:sz="0" w:space="0" w:color="auto"/>
        <w:left w:val="none" w:sz="0" w:space="0" w:color="auto"/>
        <w:bottom w:val="none" w:sz="0" w:space="0" w:color="auto"/>
        <w:right w:val="none" w:sz="0" w:space="0" w:color="auto"/>
      </w:divBdr>
    </w:div>
    <w:div w:id="2023698747">
      <w:bodyDiv w:val="1"/>
      <w:marLeft w:val="0"/>
      <w:marRight w:val="0"/>
      <w:marTop w:val="0"/>
      <w:marBottom w:val="0"/>
      <w:divBdr>
        <w:top w:val="none" w:sz="0" w:space="0" w:color="auto"/>
        <w:left w:val="none" w:sz="0" w:space="0" w:color="auto"/>
        <w:bottom w:val="none" w:sz="0" w:space="0" w:color="auto"/>
        <w:right w:val="none" w:sz="0" w:space="0" w:color="auto"/>
      </w:divBdr>
    </w:div>
    <w:div w:id="2025280165">
      <w:bodyDiv w:val="1"/>
      <w:marLeft w:val="0"/>
      <w:marRight w:val="0"/>
      <w:marTop w:val="0"/>
      <w:marBottom w:val="0"/>
      <w:divBdr>
        <w:top w:val="none" w:sz="0" w:space="0" w:color="auto"/>
        <w:left w:val="none" w:sz="0" w:space="0" w:color="auto"/>
        <w:bottom w:val="none" w:sz="0" w:space="0" w:color="auto"/>
        <w:right w:val="none" w:sz="0" w:space="0" w:color="auto"/>
      </w:divBdr>
    </w:div>
    <w:div w:id="2025398925">
      <w:bodyDiv w:val="1"/>
      <w:marLeft w:val="0"/>
      <w:marRight w:val="0"/>
      <w:marTop w:val="0"/>
      <w:marBottom w:val="0"/>
      <w:divBdr>
        <w:top w:val="none" w:sz="0" w:space="0" w:color="auto"/>
        <w:left w:val="none" w:sz="0" w:space="0" w:color="auto"/>
        <w:bottom w:val="none" w:sz="0" w:space="0" w:color="auto"/>
        <w:right w:val="none" w:sz="0" w:space="0" w:color="auto"/>
      </w:divBdr>
    </w:div>
    <w:div w:id="2026907038">
      <w:bodyDiv w:val="1"/>
      <w:marLeft w:val="0"/>
      <w:marRight w:val="0"/>
      <w:marTop w:val="0"/>
      <w:marBottom w:val="0"/>
      <w:divBdr>
        <w:top w:val="none" w:sz="0" w:space="0" w:color="auto"/>
        <w:left w:val="none" w:sz="0" w:space="0" w:color="auto"/>
        <w:bottom w:val="none" w:sz="0" w:space="0" w:color="auto"/>
        <w:right w:val="none" w:sz="0" w:space="0" w:color="auto"/>
      </w:divBdr>
    </w:div>
    <w:div w:id="2027826393">
      <w:bodyDiv w:val="1"/>
      <w:marLeft w:val="0"/>
      <w:marRight w:val="0"/>
      <w:marTop w:val="0"/>
      <w:marBottom w:val="0"/>
      <w:divBdr>
        <w:top w:val="none" w:sz="0" w:space="0" w:color="auto"/>
        <w:left w:val="none" w:sz="0" w:space="0" w:color="auto"/>
        <w:bottom w:val="none" w:sz="0" w:space="0" w:color="auto"/>
        <w:right w:val="none" w:sz="0" w:space="0" w:color="auto"/>
      </w:divBdr>
    </w:div>
    <w:div w:id="2028020815">
      <w:bodyDiv w:val="1"/>
      <w:marLeft w:val="0"/>
      <w:marRight w:val="0"/>
      <w:marTop w:val="0"/>
      <w:marBottom w:val="0"/>
      <w:divBdr>
        <w:top w:val="none" w:sz="0" w:space="0" w:color="auto"/>
        <w:left w:val="none" w:sz="0" w:space="0" w:color="auto"/>
        <w:bottom w:val="none" w:sz="0" w:space="0" w:color="auto"/>
        <w:right w:val="none" w:sz="0" w:space="0" w:color="auto"/>
      </w:divBdr>
    </w:div>
    <w:div w:id="2028750179">
      <w:bodyDiv w:val="1"/>
      <w:marLeft w:val="0"/>
      <w:marRight w:val="0"/>
      <w:marTop w:val="0"/>
      <w:marBottom w:val="0"/>
      <w:divBdr>
        <w:top w:val="none" w:sz="0" w:space="0" w:color="auto"/>
        <w:left w:val="none" w:sz="0" w:space="0" w:color="auto"/>
        <w:bottom w:val="none" w:sz="0" w:space="0" w:color="auto"/>
        <w:right w:val="none" w:sz="0" w:space="0" w:color="auto"/>
      </w:divBdr>
    </w:div>
    <w:div w:id="2029521846">
      <w:bodyDiv w:val="1"/>
      <w:marLeft w:val="0"/>
      <w:marRight w:val="0"/>
      <w:marTop w:val="0"/>
      <w:marBottom w:val="0"/>
      <w:divBdr>
        <w:top w:val="none" w:sz="0" w:space="0" w:color="auto"/>
        <w:left w:val="none" w:sz="0" w:space="0" w:color="auto"/>
        <w:bottom w:val="none" w:sz="0" w:space="0" w:color="auto"/>
        <w:right w:val="none" w:sz="0" w:space="0" w:color="auto"/>
      </w:divBdr>
    </w:div>
    <w:div w:id="2030251212">
      <w:bodyDiv w:val="1"/>
      <w:marLeft w:val="0"/>
      <w:marRight w:val="0"/>
      <w:marTop w:val="0"/>
      <w:marBottom w:val="0"/>
      <w:divBdr>
        <w:top w:val="none" w:sz="0" w:space="0" w:color="auto"/>
        <w:left w:val="none" w:sz="0" w:space="0" w:color="auto"/>
        <w:bottom w:val="none" w:sz="0" w:space="0" w:color="auto"/>
        <w:right w:val="none" w:sz="0" w:space="0" w:color="auto"/>
      </w:divBdr>
    </w:div>
    <w:div w:id="2030570091">
      <w:bodyDiv w:val="1"/>
      <w:marLeft w:val="0"/>
      <w:marRight w:val="0"/>
      <w:marTop w:val="0"/>
      <w:marBottom w:val="0"/>
      <w:divBdr>
        <w:top w:val="none" w:sz="0" w:space="0" w:color="auto"/>
        <w:left w:val="none" w:sz="0" w:space="0" w:color="auto"/>
        <w:bottom w:val="none" w:sz="0" w:space="0" w:color="auto"/>
        <w:right w:val="none" w:sz="0" w:space="0" w:color="auto"/>
      </w:divBdr>
    </w:div>
    <w:div w:id="2031178687">
      <w:bodyDiv w:val="1"/>
      <w:marLeft w:val="0"/>
      <w:marRight w:val="0"/>
      <w:marTop w:val="0"/>
      <w:marBottom w:val="0"/>
      <w:divBdr>
        <w:top w:val="none" w:sz="0" w:space="0" w:color="auto"/>
        <w:left w:val="none" w:sz="0" w:space="0" w:color="auto"/>
        <w:bottom w:val="none" w:sz="0" w:space="0" w:color="auto"/>
        <w:right w:val="none" w:sz="0" w:space="0" w:color="auto"/>
      </w:divBdr>
    </w:div>
    <w:div w:id="2031253332">
      <w:bodyDiv w:val="1"/>
      <w:marLeft w:val="0"/>
      <w:marRight w:val="0"/>
      <w:marTop w:val="0"/>
      <w:marBottom w:val="0"/>
      <w:divBdr>
        <w:top w:val="none" w:sz="0" w:space="0" w:color="auto"/>
        <w:left w:val="none" w:sz="0" w:space="0" w:color="auto"/>
        <w:bottom w:val="none" w:sz="0" w:space="0" w:color="auto"/>
        <w:right w:val="none" w:sz="0" w:space="0" w:color="auto"/>
      </w:divBdr>
    </w:div>
    <w:div w:id="2032802395">
      <w:bodyDiv w:val="1"/>
      <w:marLeft w:val="0"/>
      <w:marRight w:val="0"/>
      <w:marTop w:val="0"/>
      <w:marBottom w:val="0"/>
      <w:divBdr>
        <w:top w:val="none" w:sz="0" w:space="0" w:color="auto"/>
        <w:left w:val="none" w:sz="0" w:space="0" w:color="auto"/>
        <w:bottom w:val="none" w:sz="0" w:space="0" w:color="auto"/>
        <w:right w:val="none" w:sz="0" w:space="0" w:color="auto"/>
      </w:divBdr>
    </w:div>
    <w:div w:id="2033722723">
      <w:bodyDiv w:val="1"/>
      <w:marLeft w:val="0"/>
      <w:marRight w:val="0"/>
      <w:marTop w:val="0"/>
      <w:marBottom w:val="0"/>
      <w:divBdr>
        <w:top w:val="none" w:sz="0" w:space="0" w:color="auto"/>
        <w:left w:val="none" w:sz="0" w:space="0" w:color="auto"/>
        <w:bottom w:val="none" w:sz="0" w:space="0" w:color="auto"/>
        <w:right w:val="none" w:sz="0" w:space="0" w:color="auto"/>
      </w:divBdr>
    </w:div>
    <w:div w:id="2035035225">
      <w:bodyDiv w:val="1"/>
      <w:marLeft w:val="0"/>
      <w:marRight w:val="0"/>
      <w:marTop w:val="0"/>
      <w:marBottom w:val="0"/>
      <w:divBdr>
        <w:top w:val="none" w:sz="0" w:space="0" w:color="auto"/>
        <w:left w:val="none" w:sz="0" w:space="0" w:color="auto"/>
        <w:bottom w:val="none" w:sz="0" w:space="0" w:color="auto"/>
        <w:right w:val="none" w:sz="0" w:space="0" w:color="auto"/>
      </w:divBdr>
    </w:div>
    <w:div w:id="2035616248">
      <w:bodyDiv w:val="1"/>
      <w:marLeft w:val="0"/>
      <w:marRight w:val="0"/>
      <w:marTop w:val="0"/>
      <w:marBottom w:val="0"/>
      <w:divBdr>
        <w:top w:val="none" w:sz="0" w:space="0" w:color="auto"/>
        <w:left w:val="none" w:sz="0" w:space="0" w:color="auto"/>
        <w:bottom w:val="none" w:sz="0" w:space="0" w:color="auto"/>
        <w:right w:val="none" w:sz="0" w:space="0" w:color="auto"/>
      </w:divBdr>
    </w:div>
    <w:div w:id="2036080203">
      <w:bodyDiv w:val="1"/>
      <w:marLeft w:val="0"/>
      <w:marRight w:val="0"/>
      <w:marTop w:val="0"/>
      <w:marBottom w:val="0"/>
      <w:divBdr>
        <w:top w:val="none" w:sz="0" w:space="0" w:color="auto"/>
        <w:left w:val="none" w:sz="0" w:space="0" w:color="auto"/>
        <w:bottom w:val="none" w:sz="0" w:space="0" w:color="auto"/>
        <w:right w:val="none" w:sz="0" w:space="0" w:color="auto"/>
      </w:divBdr>
    </w:div>
    <w:div w:id="2037655074">
      <w:bodyDiv w:val="1"/>
      <w:marLeft w:val="0"/>
      <w:marRight w:val="0"/>
      <w:marTop w:val="0"/>
      <w:marBottom w:val="0"/>
      <w:divBdr>
        <w:top w:val="none" w:sz="0" w:space="0" w:color="auto"/>
        <w:left w:val="none" w:sz="0" w:space="0" w:color="auto"/>
        <w:bottom w:val="none" w:sz="0" w:space="0" w:color="auto"/>
        <w:right w:val="none" w:sz="0" w:space="0" w:color="auto"/>
      </w:divBdr>
    </w:div>
    <w:div w:id="2040082058">
      <w:bodyDiv w:val="1"/>
      <w:marLeft w:val="0"/>
      <w:marRight w:val="0"/>
      <w:marTop w:val="0"/>
      <w:marBottom w:val="0"/>
      <w:divBdr>
        <w:top w:val="none" w:sz="0" w:space="0" w:color="auto"/>
        <w:left w:val="none" w:sz="0" w:space="0" w:color="auto"/>
        <w:bottom w:val="none" w:sz="0" w:space="0" w:color="auto"/>
        <w:right w:val="none" w:sz="0" w:space="0" w:color="auto"/>
      </w:divBdr>
    </w:div>
    <w:div w:id="2042128208">
      <w:bodyDiv w:val="1"/>
      <w:marLeft w:val="0"/>
      <w:marRight w:val="0"/>
      <w:marTop w:val="0"/>
      <w:marBottom w:val="0"/>
      <w:divBdr>
        <w:top w:val="none" w:sz="0" w:space="0" w:color="auto"/>
        <w:left w:val="none" w:sz="0" w:space="0" w:color="auto"/>
        <w:bottom w:val="none" w:sz="0" w:space="0" w:color="auto"/>
        <w:right w:val="none" w:sz="0" w:space="0" w:color="auto"/>
      </w:divBdr>
    </w:div>
    <w:div w:id="2042977225">
      <w:bodyDiv w:val="1"/>
      <w:marLeft w:val="0"/>
      <w:marRight w:val="0"/>
      <w:marTop w:val="0"/>
      <w:marBottom w:val="0"/>
      <w:divBdr>
        <w:top w:val="none" w:sz="0" w:space="0" w:color="auto"/>
        <w:left w:val="none" w:sz="0" w:space="0" w:color="auto"/>
        <w:bottom w:val="none" w:sz="0" w:space="0" w:color="auto"/>
        <w:right w:val="none" w:sz="0" w:space="0" w:color="auto"/>
      </w:divBdr>
    </w:div>
    <w:div w:id="2044283649">
      <w:bodyDiv w:val="1"/>
      <w:marLeft w:val="0"/>
      <w:marRight w:val="0"/>
      <w:marTop w:val="0"/>
      <w:marBottom w:val="0"/>
      <w:divBdr>
        <w:top w:val="none" w:sz="0" w:space="0" w:color="auto"/>
        <w:left w:val="none" w:sz="0" w:space="0" w:color="auto"/>
        <w:bottom w:val="none" w:sz="0" w:space="0" w:color="auto"/>
        <w:right w:val="none" w:sz="0" w:space="0" w:color="auto"/>
      </w:divBdr>
    </w:div>
    <w:div w:id="2044398347">
      <w:bodyDiv w:val="1"/>
      <w:marLeft w:val="0"/>
      <w:marRight w:val="0"/>
      <w:marTop w:val="0"/>
      <w:marBottom w:val="0"/>
      <w:divBdr>
        <w:top w:val="none" w:sz="0" w:space="0" w:color="auto"/>
        <w:left w:val="none" w:sz="0" w:space="0" w:color="auto"/>
        <w:bottom w:val="none" w:sz="0" w:space="0" w:color="auto"/>
        <w:right w:val="none" w:sz="0" w:space="0" w:color="auto"/>
      </w:divBdr>
    </w:div>
    <w:div w:id="2044479797">
      <w:bodyDiv w:val="1"/>
      <w:marLeft w:val="0"/>
      <w:marRight w:val="0"/>
      <w:marTop w:val="0"/>
      <w:marBottom w:val="0"/>
      <w:divBdr>
        <w:top w:val="none" w:sz="0" w:space="0" w:color="auto"/>
        <w:left w:val="none" w:sz="0" w:space="0" w:color="auto"/>
        <w:bottom w:val="none" w:sz="0" w:space="0" w:color="auto"/>
        <w:right w:val="none" w:sz="0" w:space="0" w:color="auto"/>
      </w:divBdr>
    </w:div>
    <w:div w:id="2046052640">
      <w:bodyDiv w:val="1"/>
      <w:marLeft w:val="0"/>
      <w:marRight w:val="0"/>
      <w:marTop w:val="0"/>
      <w:marBottom w:val="0"/>
      <w:divBdr>
        <w:top w:val="none" w:sz="0" w:space="0" w:color="auto"/>
        <w:left w:val="none" w:sz="0" w:space="0" w:color="auto"/>
        <w:bottom w:val="none" w:sz="0" w:space="0" w:color="auto"/>
        <w:right w:val="none" w:sz="0" w:space="0" w:color="auto"/>
      </w:divBdr>
    </w:div>
    <w:div w:id="2046175275">
      <w:bodyDiv w:val="1"/>
      <w:marLeft w:val="0"/>
      <w:marRight w:val="0"/>
      <w:marTop w:val="0"/>
      <w:marBottom w:val="0"/>
      <w:divBdr>
        <w:top w:val="none" w:sz="0" w:space="0" w:color="auto"/>
        <w:left w:val="none" w:sz="0" w:space="0" w:color="auto"/>
        <w:bottom w:val="none" w:sz="0" w:space="0" w:color="auto"/>
        <w:right w:val="none" w:sz="0" w:space="0" w:color="auto"/>
      </w:divBdr>
    </w:div>
    <w:div w:id="2046523315">
      <w:bodyDiv w:val="1"/>
      <w:marLeft w:val="0"/>
      <w:marRight w:val="0"/>
      <w:marTop w:val="0"/>
      <w:marBottom w:val="0"/>
      <w:divBdr>
        <w:top w:val="none" w:sz="0" w:space="0" w:color="auto"/>
        <w:left w:val="none" w:sz="0" w:space="0" w:color="auto"/>
        <w:bottom w:val="none" w:sz="0" w:space="0" w:color="auto"/>
        <w:right w:val="none" w:sz="0" w:space="0" w:color="auto"/>
      </w:divBdr>
    </w:div>
    <w:div w:id="2047749777">
      <w:bodyDiv w:val="1"/>
      <w:marLeft w:val="0"/>
      <w:marRight w:val="0"/>
      <w:marTop w:val="0"/>
      <w:marBottom w:val="0"/>
      <w:divBdr>
        <w:top w:val="none" w:sz="0" w:space="0" w:color="auto"/>
        <w:left w:val="none" w:sz="0" w:space="0" w:color="auto"/>
        <w:bottom w:val="none" w:sz="0" w:space="0" w:color="auto"/>
        <w:right w:val="none" w:sz="0" w:space="0" w:color="auto"/>
      </w:divBdr>
    </w:div>
    <w:div w:id="2049139043">
      <w:bodyDiv w:val="1"/>
      <w:marLeft w:val="0"/>
      <w:marRight w:val="0"/>
      <w:marTop w:val="0"/>
      <w:marBottom w:val="0"/>
      <w:divBdr>
        <w:top w:val="none" w:sz="0" w:space="0" w:color="auto"/>
        <w:left w:val="none" w:sz="0" w:space="0" w:color="auto"/>
        <w:bottom w:val="none" w:sz="0" w:space="0" w:color="auto"/>
        <w:right w:val="none" w:sz="0" w:space="0" w:color="auto"/>
      </w:divBdr>
    </w:div>
    <w:div w:id="2049599553">
      <w:bodyDiv w:val="1"/>
      <w:marLeft w:val="0"/>
      <w:marRight w:val="0"/>
      <w:marTop w:val="0"/>
      <w:marBottom w:val="0"/>
      <w:divBdr>
        <w:top w:val="none" w:sz="0" w:space="0" w:color="auto"/>
        <w:left w:val="none" w:sz="0" w:space="0" w:color="auto"/>
        <w:bottom w:val="none" w:sz="0" w:space="0" w:color="auto"/>
        <w:right w:val="none" w:sz="0" w:space="0" w:color="auto"/>
      </w:divBdr>
    </w:div>
    <w:div w:id="2051420402">
      <w:bodyDiv w:val="1"/>
      <w:marLeft w:val="0"/>
      <w:marRight w:val="0"/>
      <w:marTop w:val="0"/>
      <w:marBottom w:val="0"/>
      <w:divBdr>
        <w:top w:val="none" w:sz="0" w:space="0" w:color="auto"/>
        <w:left w:val="none" w:sz="0" w:space="0" w:color="auto"/>
        <w:bottom w:val="none" w:sz="0" w:space="0" w:color="auto"/>
        <w:right w:val="none" w:sz="0" w:space="0" w:color="auto"/>
      </w:divBdr>
    </w:div>
    <w:div w:id="2056152093">
      <w:bodyDiv w:val="1"/>
      <w:marLeft w:val="0"/>
      <w:marRight w:val="0"/>
      <w:marTop w:val="0"/>
      <w:marBottom w:val="0"/>
      <w:divBdr>
        <w:top w:val="none" w:sz="0" w:space="0" w:color="auto"/>
        <w:left w:val="none" w:sz="0" w:space="0" w:color="auto"/>
        <w:bottom w:val="none" w:sz="0" w:space="0" w:color="auto"/>
        <w:right w:val="none" w:sz="0" w:space="0" w:color="auto"/>
      </w:divBdr>
    </w:div>
    <w:div w:id="2056538445">
      <w:bodyDiv w:val="1"/>
      <w:marLeft w:val="0"/>
      <w:marRight w:val="0"/>
      <w:marTop w:val="0"/>
      <w:marBottom w:val="0"/>
      <w:divBdr>
        <w:top w:val="none" w:sz="0" w:space="0" w:color="auto"/>
        <w:left w:val="none" w:sz="0" w:space="0" w:color="auto"/>
        <w:bottom w:val="none" w:sz="0" w:space="0" w:color="auto"/>
        <w:right w:val="none" w:sz="0" w:space="0" w:color="auto"/>
      </w:divBdr>
    </w:div>
    <w:div w:id="2057779501">
      <w:bodyDiv w:val="1"/>
      <w:marLeft w:val="0"/>
      <w:marRight w:val="0"/>
      <w:marTop w:val="0"/>
      <w:marBottom w:val="0"/>
      <w:divBdr>
        <w:top w:val="none" w:sz="0" w:space="0" w:color="auto"/>
        <w:left w:val="none" w:sz="0" w:space="0" w:color="auto"/>
        <w:bottom w:val="none" w:sz="0" w:space="0" w:color="auto"/>
        <w:right w:val="none" w:sz="0" w:space="0" w:color="auto"/>
      </w:divBdr>
    </w:div>
    <w:div w:id="2057897285">
      <w:bodyDiv w:val="1"/>
      <w:marLeft w:val="0"/>
      <w:marRight w:val="0"/>
      <w:marTop w:val="0"/>
      <w:marBottom w:val="0"/>
      <w:divBdr>
        <w:top w:val="none" w:sz="0" w:space="0" w:color="auto"/>
        <w:left w:val="none" w:sz="0" w:space="0" w:color="auto"/>
        <w:bottom w:val="none" w:sz="0" w:space="0" w:color="auto"/>
        <w:right w:val="none" w:sz="0" w:space="0" w:color="auto"/>
      </w:divBdr>
    </w:div>
    <w:div w:id="2059235298">
      <w:bodyDiv w:val="1"/>
      <w:marLeft w:val="0"/>
      <w:marRight w:val="0"/>
      <w:marTop w:val="0"/>
      <w:marBottom w:val="0"/>
      <w:divBdr>
        <w:top w:val="none" w:sz="0" w:space="0" w:color="auto"/>
        <w:left w:val="none" w:sz="0" w:space="0" w:color="auto"/>
        <w:bottom w:val="none" w:sz="0" w:space="0" w:color="auto"/>
        <w:right w:val="none" w:sz="0" w:space="0" w:color="auto"/>
      </w:divBdr>
    </w:div>
    <w:div w:id="2059357890">
      <w:bodyDiv w:val="1"/>
      <w:marLeft w:val="0"/>
      <w:marRight w:val="0"/>
      <w:marTop w:val="0"/>
      <w:marBottom w:val="0"/>
      <w:divBdr>
        <w:top w:val="none" w:sz="0" w:space="0" w:color="auto"/>
        <w:left w:val="none" w:sz="0" w:space="0" w:color="auto"/>
        <w:bottom w:val="none" w:sz="0" w:space="0" w:color="auto"/>
        <w:right w:val="none" w:sz="0" w:space="0" w:color="auto"/>
      </w:divBdr>
    </w:div>
    <w:div w:id="2060933974">
      <w:bodyDiv w:val="1"/>
      <w:marLeft w:val="0"/>
      <w:marRight w:val="0"/>
      <w:marTop w:val="0"/>
      <w:marBottom w:val="0"/>
      <w:divBdr>
        <w:top w:val="none" w:sz="0" w:space="0" w:color="auto"/>
        <w:left w:val="none" w:sz="0" w:space="0" w:color="auto"/>
        <w:bottom w:val="none" w:sz="0" w:space="0" w:color="auto"/>
        <w:right w:val="none" w:sz="0" w:space="0" w:color="auto"/>
      </w:divBdr>
    </w:div>
    <w:div w:id="2061830079">
      <w:bodyDiv w:val="1"/>
      <w:marLeft w:val="0"/>
      <w:marRight w:val="0"/>
      <w:marTop w:val="0"/>
      <w:marBottom w:val="0"/>
      <w:divBdr>
        <w:top w:val="none" w:sz="0" w:space="0" w:color="auto"/>
        <w:left w:val="none" w:sz="0" w:space="0" w:color="auto"/>
        <w:bottom w:val="none" w:sz="0" w:space="0" w:color="auto"/>
        <w:right w:val="none" w:sz="0" w:space="0" w:color="auto"/>
      </w:divBdr>
    </w:div>
    <w:div w:id="2061977997">
      <w:bodyDiv w:val="1"/>
      <w:marLeft w:val="0"/>
      <w:marRight w:val="0"/>
      <w:marTop w:val="0"/>
      <w:marBottom w:val="0"/>
      <w:divBdr>
        <w:top w:val="none" w:sz="0" w:space="0" w:color="auto"/>
        <w:left w:val="none" w:sz="0" w:space="0" w:color="auto"/>
        <w:bottom w:val="none" w:sz="0" w:space="0" w:color="auto"/>
        <w:right w:val="none" w:sz="0" w:space="0" w:color="auto"/>
      </w:divBdr>
    </w:div>
    <w:div w:id="2062942448">
      <w:bodyDiv w:val="1"/>
      <w:marLeft w:val="0"/>
      <w:marRight w:val="0"/>
      <w:marTop w:val="0"/>
      <w:marBottom w:val="0"/>
      <w:divBdr>
        <w:top w:val="none" w:sz="0" w:space="0" w:color="auto"/>
        <w:left w:val="none" w:sz="0" w:space="0" w:color="auto"/>
        <w:bottom w:val="none" w:sz="0" w:space="0" w:color="auto"/>
        <w:right w:val="none" w:sz="0" w:space="0" w:color="auto"/>
      </w:divBdr>
    </w:div>
    <w:div w:id="2064910093">
      <w:bodyDiv w:val="1"/>
      <w:marLeft w:val="0"/>
      <w:marRight w:val="0"/>
      <w:marTop w:val="0"/>
      <w:marBottom w:val="0"/>
      <w:divBdr>
        <w:top w:val="none" w:sz="0" w:space="0" w:color="auto"/>
        <w:left w:val="none" w:sz="0" w:space="0" w:color="auto"/>
        <w:bottom w:val="none" w:sz="0" w:space="0" w:color="auto"/>
        <w:right w:val="none" w:sz="0" w:space="0" w:color="auto"/>
      </w:divBdr>
    </w:div>
    <w:div w:id="2065832235">
      <w:bodyDiv w:val="1"/>
      <w:marLeft w:val="0"/>
      <w:marRight w:val="0"/>
      <w:marTop w:val="0"/>
      <w:marBottom w:val="0"/>
      <w:divBdr>
        <w:top w:val="none" w:sz="0" w:space="0" w:color="auto"/>
        <w:left w:val="none" w:sz="0" w:space="0" w:color="auto"/>
        <w:bottom w:val="none" w:sz="0" w:space="0" w:color="auto"/>
        <w:right w:val="none" w:sz="0" w:space="0" w:color="auto"/>
      </w:divBdr>
    </w:div>
    <w:div w:id="2066221718">
      <w:bodyDiv w:val="1"/>
      <w:marLeft w:val="0"/>
      <w:marRight w:val="0"/>
      <w:marTop w:val="0"/>
      <w:marBottom w:val="0"/>
      <w:divBdr>
        <w:top w:val="none" w:sz="0" w:space="0" w:color="auto"/>
        <w:left w:val="none" w:sz="0" w:space="0" w:color="auto"/>
        <w:bottom w:val="none" w:sz="0" w:space="0" w:color="auto"/>
        <w:right w:val="none" w:sz="0" w:space="0" w:color="auto"/>
      </w:divBdr>
    </w:div>
    <w:div w:id="2067022314">
      <w:bodyDiv w:val="1"/>
      <w:marLeft w:val="0"/>
      <w:marRight w:val="0"/>
      <w:marTop w:val="0"/>
      <w:marBottom w:val="0"/>
      <w:divBdr>
        <w:top w:val="none" w:sz="0" w:space="0" w:color="auto"/>
        <w:left w:val="none" w:sz="0" w:space="0" w:color="auto"/>
        <w:bottom w:val="none" w:sz="0" w:space="0" w:color="auto"/>
        <w:right w:val="none" w:sz="0" w:space="0" w:color="auto"/>
      </w:divBdr>
    </w:div>
    <w:div w:id="2068138238">
      <w:bodyDiv w:val="1"/>
      <w:marLeft w:val="0"/>
      <w:marRight w:val="0"/>
      <w:marTop w:val="0"/>
      <w:marBottom w:val="0"/>
      <w:divBdr>
        <w:top w:val="none" w:sz="0" w:space="0" w:color="auto"/>
        <w:left w:val="none" w:sz="0" w:space="0" w:color="auto"/>
        <w:bottom w:val="none" w:sz="0" w:space="0" w:color="auto"/>
        <w:right w:val="none" w:sz="0" w:space="0" w:color="auto"/>
      </w:divBdr>
    </w:div>
    <w:div w:id="2068842909">
      <w:bodyDiv w:val="1"/>
      <w:marLeft w:val="0"/>
      <w:marRight w:val="0"/>
      <w:marTop w:val="0"/>
      <w:marBottom w:val="0"/>
      <w:divBdr>
        <w:top w:val="none" w:sz="0" w:space="0" w:color="auto"/>
        <w:left w:val="none" w:sz="0" w:space="0" w:color="auto"/>
        <w:bottom w:val="none" w:sz="0" w:space="0" w:color="auto"/>
        <w:right w:val="none" w:sz="0" w:space="0" w:color="auto"/>
      </w:divBdr>
    </w:div>
    <w:div w:id="2069185011">
      <w:bodyDiv w:val="1"/>
      <w:marLeft w:val="0"/>
      <w:marRight w:val="0"/>
      <w:marTop w:val="0"/>
      <w:marBottom w:val="0"/>
      <w:divBdr>
        <w:top w:val="none" w:sz="0" w:space="0" w:color="auto"/>
        <w:left w:val="none" w:sz="0" w:space="0" w:color="auto"/>
        <w:bottom w:val="none" w:sz="0" w:space="0" w:color="auto"/>
        <w:right w:val="none" w:sz="0" w:space="0" w:color="auto"/>
      </w:divBdr>
    </w:div>
    <w:div w:id="2069456860">
      <w:bodyDiv w:val="1"/>
      <w:marLeft w:val="0"/>
      <w:marRight w:val="0"/>
      <w:marTop w:val="0"/>
      <w:marBottom w:val="0"/>
      <w:divBdr>
        <w:top w:val="none" w:sz="0" w:space="0" w:color="auto"/>
        <w:left w:val="none" w:sz="0" w:space="0" w:color="auto"/>
        <w:bottom w:val="none" w:sz="0" w:space="0" w:color="auto"/>
        <w:right w:val="none" w:sz="0" w:space="0" w:color="auto"/>
      </w:divBdr>
    </w:div>
    <w:div w:id="2071534000">
      <w:bodyDiv w:val="1"/>
      <w:marLeft w:val="0"/>
      <w:marRight w:val="0"/>
      <w:marTop w:val="0"/>
      <w:marBottom w:val="0"/>
      <w:divBdr>
        <w:top w:val="none" w:sz="0" w:space="0" w:color="auto"/>
        <w:left w:val="none" w:sz="0" w:space="0" w:color="auto"/>
        <w:bottom w:val="none" w:sz="0" w:space="0" w:color="auto"/>
        <w:right w:val="none" w:sz="0" w:space="0" w:color="auto"/>
      </w:divBdr>
    </w:div>
    <w:div w:id="2071805629">
      <w:bodyDiv w:val="1"/>
      <w:marLeft w:val="0"/>
      <w:marRight w:val="0"/>
      <w:marTop w:val="0"/>
      <w:marBottom w:val="0"/>
      <w:divBdr>
        <w:top w:val="none" w:sz="0" w:space="0" w:color="auto"/>
        <w:left w:val="none" w:sz="0" w:space="0" w:color="auto"/>
        <w:bottom w:val="none" w:sz="0" w:space="0" w:color="auto"/>
        <w:right w:val="none" w:sz="0" w:space="0" w:color="auto"/>
      </w:divBdr>
    </w:div>
    <w:div w:id="2071994293">
      <w:bodyDiv w:val="1"/>
      <w:marLeft w:val="0"/>
      <w:marRight w:val="0"/>
      <w:marTop w:val="0"/>
      <w:marBottom w:val="0"/>
      <w:divBdr>
        <w:top w:val="none" w:sz="0" w:space="0" w:color="auto"/>
        <w:left w:val="none" w:sz="0" w:space="0" w:color="auto"/>
        <w:bottom w:val="none" w:sz="0" w:space="0" w:color="auto"/>
        <w:right w:val="none" w:sz="0" w:space="0" w:color="auto"/>
      </w:divBdr>
    </w:div>
    <w:div w:id="2072920665">
      <w:bodyDiv w:val="1"/>
      <w:marLeft w:val="0"/>
      <w:marRight w:val="0"/>
      <w:marTop w:val="0"/>
      <w:marBottom w:val="0"/>
      <w:divBdr>
        <w:top w:val="none" w:sz="0" w:space="0" w:color="auto"/>
        <w:left w:val="none" w:sz="0" w:space="0" w:color="auto"/>
        <w:bottom w:val="none" w:sz="0" w:space="0" w:color="auto"/>
        <w:right w:val="none" w:sz="0" w:space="0" w:color="auto"/>
      </w:divBdr>
    </w:div>
    <w:div w:id="2073233866">
      <w:bodyDiv w:val="1"/>
      <w:marLeft w:val="0"/>
      <w:marRight w:val="0"/>
      <w:marTop w:val="0"/>
      <w:marBottom w:val="0"/>
      <w:divBdr>
        <w:top w:val="none" w:sz="0" w:space="0" w:color="auto"/>
        <w:left w:val="none" w:sz="0" w:space="0" w:color="auto"/>
        <w:bottom w:val="none" w:sz="0" w:space="0" w:color="auto"/>
        <w:right w:val="none" w:sz="0" w:space="0" w:color="auto"/>
      </w:divBdr>
    </w:div>
    <w:div w:id="2073961404">
      <w:bodyDiv w:val="1"/>
      <w:marLeft w:val="0"/>
      <w:marRight w:val="0"/>
      <w:marTop w:val="0"/>
      <w:marBottom w:val="0"/>
      <w:divBdr>
        <w:top w:val="none" w:sz="0" w:space="0" w:color="auto"/>
        <w:left w:val="none" w:sz="0" w:space="0" w:color="auto"/>
        <w:bottom w:val="none" w:sz="0" w:space="0" w:color="auto"/>
        <w:right w:val="none" w:sz="0" w:space="0" w:color="auto"/>
      </w:divBdr>
    </w:div>
    <w:div w:id="2076078961">
      <w:bodyDiv w:val="1"/>
      <w:marLeft w:val="0"/>
      <w:marRight w:val="0"/>
      <w:marTop w:val="0"/>
      <w:marBottom w:val="0"/>
      <w:divBdr>
        <w:top w:val="none" w:sz="0" w:space="0" w:color="auto"/>
        <w:left w:val="none" w:sz="0" w:space="0" w:color="auto"/>
        <w:bottom w:val="none" w:sz="0" w:space="0" w:color="auto"/>
        <w:right w:val="none" w:sz="0" w:space="0" w:color="auto"/>
      </w:divBdr>
    </w:div>
    <w:div w:id="2078741089">
      <w:bodyDiv w:val="1"/>
      <w:marLeft w:val="0"/>
      <w:marRight w:val="0"/>
      <w:marTop w:val="0"/>
      <w:marBottom w:val="0"/>
      <w:divBdr>
        <w:top w:val="none" w:sz="0" w:space="0" w:color="auto"/>
        <w:left w:val="none" w:sz="0" w:space="0" w:color="auto"/>
        <w:bottom w:val="none" w:sz="0" w:space="0" w:color="auto"/>
        <w:right w:val="none" w:sz="0" w:space="0" w:color="auto"/>
      </w:divBdr>
    </w:div>
    <w:div w:id="2079861478">
      <w:bodyDiv w:val="1"/>
      <w:marLeft w:val="0"/>
      <w:marRight w:val="0"/>
      <w:marTop w:val="0"/>
      <w:marBottom w:val="0"/>
      <w:divBdr>
        <w:top w:val="none" w:sz="0" w:space="0" w:color="auto"/>
        <w:left w:val="none" w:sz="0" w:space="0" w:color="auto"/>
        <w:bottom w:val="none" w:sz="0" w:space="0" w:color="auto"/>
        <w:right w:val="none" w:sz="0" w:space="0" w:color="auto"/>
      </w:divBdr>
    </w:div>
    <w:div w:id="2080204830">
      <w:bodyDiv w:val="1"/>
      <w:marLeft w:val="0"/>
      <w:marRight w:val="0"/>
      <w:marTop w:val="0"/>
      <w:marBottom w:val="0"/>
      <w:divBdr>
        <w:top w:val="none" w:sz="0" w:space="0" w:color="auto"/>
        <w:left w:val="none" w:sz="0" w:space="0" w:color="auto"/>
        <w:bottom w:val="none" w:sz="0" w:space="0" w:color="auto"/>
        <w:right w:val="none" w:sz="0" w:space="0" w:color="auto"/>
      </w:divBdr>
    </w:div>
    <w:div w:id="2081363127">
      <w:bodyDiv w:val="1"/>
      <w:marLeft w:val="0"/>
      <w:marRight w:val="0"/>
      <w:marTop w:val="0"/>
      <w:marBottom w:val="0"/>
      <w:divBdr>
        <w:top w:val="none" w:sz="0" w:space="0" w:color="auto"/>
        <w:left w:val="none" w:sz="0" w:space="0" w:color="auto"/>
        <w:bottom w:val="none" w:sz="0" w:space="0" w:color="auto"/>
        <w:right w:val="none" w:sz="0" w:space="0" w:color="auto"/>
      </w:divBdr>
    </w:div>
    <w:div w:id="2081365021">
      <w:bodyDiv w:val="1"/>
      <w:marLeft w:val="0"/>
      <w:marRight w:val="0"/>
      <w:marTop w:val="0"/>
      <w:marBottom w:val="0"/>
      <w:divBdr>
        <w:top w:val="none" w:sz="0" w:space="0" w:color="auto"/>
        <w:left w:val="none" w:sz="0" w:space="0" w:color="auto"/>
        <w:bottom w:val="none" w:sz="0" w:space="0" w:color="auto"/>
        <w:right w:val="none" w:sz="0" w:space="0" w:color="auto"/>
      </w:divBdr>
    </w:div>
    <w:div w:id="2081443739">
      <w:bodyDiv w:val="1"/>
      <w:marLeft w:val="0"/>
      <w:marRight w:val="0"/>
      <w:marTop w:val="0"/>
      <w:marBottom w:val="0"/>
      <w:divBdr>
        <w:top w:val="none" w:sz="0" w:space="0" w:color="auto"/>
        <w:left w:val="none" w:sz="0" w:space="0" w:color="auto"/>
        <w:bottom w:val="none" w:sz="0" w:space="0" w:color="auto"/>
        <w:right w:val="none" w:sz="0" w:space="0" w:color="auto"/>
      </w:divBdr>
    </w:div>
    <w:div w:id="2083521972">
      <w:bodyDiv w:val="1"/>
      <w:marLeft w:val="0"/>
      <w:marRight w:val="0"/>
      <w:marTop w:val="0"/>
      <w:marBottom w:val="0"/>
      <w:divBdr>
        <w:top w:val="none" w:sz="0" w:space="0" w:color="auto"/>
        <w:left w:val="none" w:sz="0" w:space="0" w:color="auto"/>
        <w:bottom w:val="none" w:sz="0" w:space="0" w:color="auto"/>
        <w:right w:val="none" w:sz="0" w:space="0" w:color="auto"/>
      </w:divBdr>
    </w:div>
    <w:div w:id="2083602645">
      <w:bodyDiv w:val="1"/>
      <w:marLeft w:val="0"/>
      <w:marRight w:val="0"/>
      <w:marTop w:val="0"/>
      <w:marBottom w:val="0"/>
      <w:divBdr>
        <w:top w:val="none" w:sz="0" w:space="0" w:color="auto"/>
        <w:left w:val="none" w:sz="0" w:space="0" w:color="auto"/>
        <w:bottom w:val="none" w:sz="0" w:space="0" w:color="auto"/>
        <w:right w:val="none" w:sz="0" w:space="0" w:color="auto"/>
      </w:divBdr>
    </w:div>
    <w:div w:id="2084523148">
      <w:bodyDiv w:val="1"/>
      <w:marLeft w:val="0"/>
      <w:marRight w:val="0"/>
      <w:marTop w:val="0"/>
      <w:marBottom w:val="0"/>
      <w:divBdr>
        <w:top w:val="none" w:sz="0" w:space="0" w:color="auto"/>
        <w:left w:val="none" w:sz="0" w:space="0" w:color="auto"/>
        <w:bottom w:val="none" w:sz="0" w:space="0" w:color="auto"/>
        <w:right w:val="none" w:sz="0" w:space="0" w:color="auto"/>
      </w:divBdr>
    </w:div>
    <w:div w:id="2084719506">
      <w:bodyDiv w:val="1"/>
      <w:marLeft w:val="0"/>
      <w:marRight w:val="0"/>
      <w:marTop w:val="0"/>
      <w:marBottom w:val="0"/>
      <w:divBdr>
        <w:top w:val="none" w:sz="0" w:space="0" w:color="auto"/>
        <w:left w:val="none" w:sz="0" w:space="0" w:color="auto"/>
        <w:bottom w:val="none" w:sz="0" w:space="0" w:color="auto"/>
        <w:right w:val="none" w:sz="0" w:space="0" w:color="auto"/>
      </w:divBdr>
    </w:div>
    <w:div w:id="2089644250">
      <w:bodyDiv w:val="1"/>
      <w:marLeft w:val="0"/>
      <w:marRight w:val="0"/>
      <w:marTop w:val="0"/>
      <w:marBottom w:val="0"/>
      <w:divBdr>
        <w:top w:val="none" w:sz="0" w:space="0" w:color="auto"/>
        <w:left w:val="none" w:sz="0" w:space="0" w:color="auto"/>
        <w:bottom w:val="none" w:sz="0" w:space="0" w:color="auto"/>
        <w:right w:val="none" w:sz="0" w:space="0" w:color="auto"/>
      </w:divBdr>
    </w:div>
    <w:div w:id="2090417361">
      <w:bodyDiv w:val="1"/>
      <w:marLeft w:val="0"/>
      <w:marRight w:val="0"/>
      <w:marTop w:val="0"/>
      <w:marBottom w:val="0"/>
      <w:divBdr>
        <w:top w:val="none" w:sz="0" w:space="0" w:color="auto"/>
        <w:left w:val="none" w:sz="0" w:space="0" w:color="auto"/>
        <w:bottom w:val="none" w:sz="0" w:space="0" w:color="auto"/>
        <w:right w:val="none" w:sz="0" w:space="0" w:color="auto"/>
      </w:divBdr>
    </w:div>
    <w:div w:id="2091810525">
      <w:bodyDiv w:val="1"/>
      <w:marLeft w:val="0"/>
      <w:marRight w:val="0"/>
      <w:marTop w:val="0"/>
      <w:marBottom w:val="0"/>
      <w:divBdr>
        <w:top w:val="none" w:sz="0" w:space="0" w:color="auto"/>
        <w:left w:val="none" w:sz="0" w:space="0" w:color="auto"/>
        <w:bottom w:val="none" w:sz="0" w:space="0" w:color="auto"/>
        <w:right w:val="none" w:sz="0" w:space="0" w:color="auto"/>
      </w:divBdr>
    </w:div>
    <w:div w:id="2092656225">
      <w:bodyDiv w:val="1"/>
      <w:marLeft w:val="0"/>
      <w:marRight w:val="0"/>
      <w:marTop w:val="0"/>
      <w:marBottom w:val="0"/>
      <w:divBdr>
        <w:top w:val="none" w:sz="0" w:space="0" w:color="auto"/>
        <w:left w:val="none" w:sz="0" w:space="0" w:color="auto"/>
        <w:bottom w:val="none" w:sz="0" w:space="0" w:color="auto"/>
        <w:right w:val="none" w:sz="0" w:space="0" w:color="auto"/>
      </w:divBdr>
    </w:div>
    <w:div w:id="2094431027">
      <w:bodyDiv w:val="1"/>
      <w:marLeft w:val="0"/>
      <w:marRight w:val="0"/>
      <w:marTop w:val="0"/>
      <w:marBottom w:val="0"/>
      <w:divBdr>
        <w:top w:val="none" w:sz="0" w:space="0" w:color="auto"/>
        <w:left w:val="none" w:sz="0" w:space="0" w:color="auto"/>
        <w:bottom w:val="none" w:sz="0" w:space="0" w:color="auto"/>
        <w:right w:val="none" w:sz="0" w:space="0" w:color="auto"/>
      </w:divBdr>
    </w:div>
    <w:div w:id="2096702335">
      <w:bodyDiv w:val="1"/>
      <w:marLeft w:val="0"/>
      <w:marRight w:val="0"/>
      <w:marTop w:val="0"/>
      <w:marBottom w:val="0"/>
      <w:divBdr>
        <w:top w:val="none" w:sz="0" w:space="0" w:color="auto"/>
        <w:left w:val="none" w:sz="0" w:space="0" w:color="auto"/>
        <w:bottom w:val="none" w:sz="0" w:space="0" w:color="auto"/>
        <w:right w:val="none" w:sz="0" w:space="0" w:color="auto"/>
      </w:divBdr>
    </w:div>
    <w:div w:id="2097744033">
      <w:bodyDiv w:val="1"/>
      <w:marLeft w:val="0"/>
      <w:marRight w:val="0"/>
      <w:marTop w:val="0"/>
      <w:marBottom w:val="0"/>
      <w:divBdr>
        <w:top w:val="none" w:sz="0" w:space="0" w:color="auto"/>
        <w:left w:val="none" w:sz="0" w:space="0" w:color="auto"/>
        <w:bottom w:val="none" w:sz="0" w:space="0" w:color="auto"/>
        <w:right w:val="none" w:sz="0" w:space="0" w:color="auto"/>
      </w:divBdr>
    </w:div>
    <w:div w:id="2098137192">
      <w:bodyDiv w:val="1"/>
      <w:marLeft w:val="0"/>
      <w:marRight w:val="0"/>
      <w:marTop w:val="0"/>
      <w:marBottom w:val="0"/>
      <w:divBdr>
        <w:top w:val="none" w:sz="0" w:space="0" w:color="auto"/>
        <w:left w:val="none" w:sz="0" w:space="0" w:color="auto"/>
        <w:bottom w:val="none" w:sz="0" w:space="0" w:color="auto"/>
        <w:right w:val="none" w:sz="0" w:space="0" w:color="auto"/>
      </w:divBdr>
    </w:div>
    <w:div w:id="2100175383">
      <w:bodyDiv w:val="1"/>
      <w:marLeft w:val="0"/>
      <w:marRight w:val="0"/>
      <w:marTop w:val="0"/>
      <w:marBottom w:val="0"/>
      <w:divBdr>
        <w:top w:val="none" w:sz="0" w:space="0" w:color="auto"/>
        <w:left w:val="none" w:sz="0" w:space="0" w:color="auto"/>
        <w:bottom w:val="none" w:sz="0" w:space="0" w:color="auto"/>
        <w:right w:val="none" w:sz="0" w:space="0" w:color="auto"/>
      </w:divBdr>
    </w:div>
    <w:div w:id="2102412376">
      <w:bodyDiv w:val="1"/>
      <w:marLeft w:val="0"/>
      <w:marRight w:val="0"/>
      <w:marTop w:val="0"/>
      <w:marBottom w:val="0"/>
      <w:divBdr>
        <w:top w:val="none" w:sz="0" w:space="0" w:color="auto"/>
        <w:left w:val="none" w:sz="0" w:space="0" w:color="auto"/>
        <w:bottom w:val="none" w:sz="0" w:space="0" w:color="auto"/>
        <w:right w:val="none" w:sz="0" w:space="0" w:color="auto"/>
      </w:divBdr>
    </w:div>
    <w:div w:id="2103456381">
      <w:bodyDiv w:val="1"/>
      <w:marLeft w:val="0"/>
      <w:marRight w:val="0"/>
      <w:marTop w:val="0"/>
      <w:marBottom w:val="0"/>
      <w:divBdr>
        <w:top w:val="none" w:sz="0" w:space="0" w:color="auto"/>
        <w:left w:val="none" w:sz="0" w:space="0" w:color="auto"/>
        <w:bottom w:val="none" w:sz="0" w:space="0" w:color="auto"/>
        <w:right w:val="none" w:sz="0" w:space="0" w:color="auto"/>
      </w:divBdr>
    </w:div>
    <w:div w:id="2103910014">
      <w:bodyDiv w:val="1"/>
      <w:marLeft w:val="0"/>
      <w:marRight w:val="0"/>
      <w:marTop w:val="0"/>
      <w:marBottom w:val="0"/>
      <w:divBdr>
        <w:top w:val="none" w:sz="0" w:space="0" w:color="auto"/>
        <w:left w:val="none" w:sz="0" w:space="0" w:color="auto"/>
        <w:bottom w:val="none" w:sz="0" w:space="0" w:color="auto"/>
        <w:right w:val="none" w:sz="0" w:space="0" w:color="auto"/>
      </w:divBdr>
    </w:div>
    <w:div w:id="2103912300">
      <w:bodyDiv w:val="1"/>
      <w:marLeft w:val="0"/>
      <w:marRight w:val="0"/>
      <w:marTop w:val="0"/>
      <w:marBottom w:val="0"/>
      <w:divBdr>
        <w:top w:val="none" w:sz="0" w:space="0" w:color="auto"/>
        <w:left w:val="none" w:sz="0" w:space="0" w:color="auto"/>
        <w:bottom w:val="none" w:sz="0" w:space="0" w:color="auto"/>
        <w:right w:val="none" w:sz="0" w:space="0" w:color="auto"/>
      </w:divBdr>
    </w:div>
    <w:div w:id="2104916143">
      <w:bodyDiv w:val="1"/>
      <w:marLeft w:val="0"/>
      <w:marRight w:val="0"/>
      <w:marTop w:val="0"/>
      <w:marBottom w:val="0"/>
      <w:divBdr>
        <w:top w:val="none" w:sz="0" w:space="0" w:color="auto"/>
        <w:left w:val="none" w:sz="0" w:space="0" w:color="auto"/>
        <w:bottom w:val="none" w:sz="0" w:space="0" w:color="auto"/>
        <w:right w:val="none" w:sz="0" w:space="0" w:color="auto"/>
      </w:divBdr>
    </w:div>
    <w:div w:id="2105296831">
      <w:bodyDiv w:val="1"/>
      <w:marLeft w:val="0"/>
      <w:marRight w:val="0"/>
      <w:marTop w:val="0"/>
      <w:marBottom w:val="0"/>
      <w:divBdr>
        <w:top w:val="none" w:sz="0" w:space="0" w:color="auto"/>
        <w:left w:val="none" w:sz="0" w:space="0" w:color="auto"/>
        <w:bottom w:val="none" w:sz="0" w:space="0" w:color="auto"/>
        <w:right w:val="none" w:sz="0" w:space="0" w:color="auto"/>
      </w:divBdr>
    </w:div>
    <w:div w:id="2107185345">
      <w:bodyDiv w:val="1"/>
      <w:marLeft w:val="0"/>
      <w:marRight w:val="0"/>
      <w:marTop w:val="0"/>
      <w:marBottom w:val="0"/>
      <w:divBdr>
        <w:top w:val="none" w:sz="0" w:space="0" w:color="auto"/>
        <w:left w:val="none" w:sz="0" w:space="0" w:color="auto"/>
        <w:bottom w:val="none" w:sz="0" w:space="0" w:color="auto"/>
        <w:right w:val="none" w:sz="0" w:space="0" w:color="auto"/>
      </w:divBdr>
    </w:div>
    <w:div w:id="2108767366">
      <w:bodyDiv w:val="1"/>
      <w:marLeft w:val="0"/>
      <w:marRight w:val="0"/>
      <w:marTop w:val="0"/>
      <w:marBottom w:val="0"/>
      <w:divBdr>
        <w:top w:val="none" w:sz="0" w:space="0" w:color="auto"/>
        <w:left w:val="none" w:sz="0" w:space="0" w:color="auto"/>
        <w:bottom w:val="none" w:sz="0" w:space="0" w:color="auto"/>
        <w:right w:val="none" w:sz="0" w:space="0" w:color="auto"/>
      </w:divBdr>
    </w:div>
    <w:div w:id="2108840096">
      <w:bodyDiv w:val="1"/>
      <w:marLeft w:val="0"/>
      <w:marRight w:val="0"/>
      <w:marTop w:val="0"/>
      <w:marBottom w:val="0"/>
      <w:divBdr>
        <w:top w:val="none" w:sz="0" w:space="0" w:color="auto"/>
        <w:left w:val="none" w:sz="0" w:space="0" w:color="auto"/>
        <w:bottom w:val="none" w:sz="0" w:space="0" w:color="auto"/>
        <w:right w:val="none" w:sz="0" w:space="0" w:color="auto"/>
      </w:divBdr>
    </w:div>
    <w:div w:id="2110004822">
      <w:bodyDiv w:val="1"/>
      <w:marLeft w:val="0"/>
      <w:marRight w:val="0"/>
      <w:marTop w:val="0"/>
      <w:marBottom w:val="0"/>
      <w:divBdr>
        <w:top w:val="none" w:sz="0" w:space="0" w:color="auto"/>
        <w:left w:val="none" w:sz="0" w:space="0" w:color="auto"/>
        <w:bottom w:val="none" w:sz="0" w:space="0" w:color="auto"/>
        <w:right w:val="none" w:sz="0" w:space="0" w:color="auto"/>
      </w:divBdr>
    </w:div>
    <w:div w:id="2110930246">
      <w:bodyDiv w:val="1"/>
      <w:marLeft w:val="0"/>
      <w:marRight w:val="0"/>
      <w:marTop w:val="0"/>
      <w:marBottom w:val="0"/>
      <w:divBdr>
        <w:top w:val="none" w:sz="0" w:space="0" w:color="auto"/>
        <w:left w:val="none" w:sz="0" w:space="0" w:color="auto"/>
        <w:bottom w:val="none" w:sz="0" w:space="0" w:color="auto"/>
        <w:right w:val="none" w:sz="0" w:space="0" w:color="auto"/>
      </w:divBdr>
    </w:div>
    <w:div w:id="2112240710">
      <w:bodyDiv w:val="1"/>
      <w:marLeft w:val="0"/>
      <w:marRight w:val="0"/>
      <w:marTop w:val="0"/>
      <w:marBottom w:val="0"/>
      <w:divBdr>
        <w:top w:val="none" w:sz="0" w:space="0" w:color="auto"/>
        <w:left w:val="none" w:sz="0" w:space="0" w:color="auto"/>
        <w:bottom w:val="none" w:sz="0" w:space="0" w:color="auto"/>
        <w:right w:val="none" w:sz="0" w:space="0" w:color="auto"/>
      </w:divBdr>
    </w:div>
    <w:div w:id="2113357031">
      <w:bodyDiv w:val="1"/>
      <w:marLeft w:val="0"/>
      <w:marRight w:val="0"/>
      <w:marTop w:val="0"/>
      <w:marBottom w:val="0"/>
      <w:divBdr>
        <w:top w:val="none" w:sz="0" w:space="0" w:color="auto"/>
        <w:left w:val="none" w:sz="0" w:space="0" w:color="auto"/>
        <w:bottom w:val="none" w:sz="0" w:space="0" w:color="auto"/>
        <w:right w:val="none" w:sz="0" w:space="0" w:color="auto"/>
      </w:divBdr>
    </w:div>
    <w:div w:id="2115010467">
      <w:bodyDiv w:val="1"/>
      <w:marLeft w:val="0"/>
      <w:marRight w:val="0"/>
      <w:marTop w:val="0"/>
      <w:marBottom w:val="0"/>
      <w:divBdr>
        <w:top w:val="none" w:sz="0" w:space="0" w:color="auto"/>
        <w:left w:val="none" w:sz="0" w:space="0" w:color="auto"/>
        <w:bottom w:val="none" w:sz="0" w:space="0" w:color="auto"/>
        <w:right w:val="none" w:sz="0" w:space="0" w:color="auto"/>
      </w:divBdr>
    </w:div>
    <w:div w:id="2116438300">
      <w:bodyDiv w:val="1"/>
      <w:marLeft w:val="0"/>
      <w:marRight w:val="0"/>
      <w:marTop w:val="0"/>
      <w:marBottom w:val="0"/>
      <w:divBdr>
        <w:top w:val="none" w:sz="0" w:space="0" w:color="auto"/>
        <w:left w:val="none" w:sz="0" w:space="0" w:color="auto"/>
        <w:bottom w:val="none" w:sz="0" w:space="0" w:color="auto"/>
        <w:right w:val="none" w:sz="0" w:space="0" w:color="auto"/>
      </w:divBdr>
    </w:div>
    <w:div w:id="2119525485">
      <w:bodyDiv w:val="1"/>
      <w:marLeft w:val="0"/>
      <w:marRight w:val="0"/>
      <w:marTop w:val="0"/>
      <w:marBottom w:val="0"/>
      <w:divBdr>
        <w:top w:val="none" w:sz="0" w:space="0" w:color="auto"/>
        <w:left w:val="none" w:sz="0" w:space="0" w:color="auto"/>
        <w:bottom w:val="none" w:sz="0" w:space="0" w:color="auto"/>
        <w:right w:val="none" w:sz="0" w:space="0" w:color="auto"/>
      </w:divBdr>
    </w:div>
    <w:div w:id="2119639020">
      <w:bodyDiv w:val="1"/>
      <w:marLeft w:val="0"/>
      <w:marRight w:val="0"/>
      <w:marTop w:val="0"/>
      <w:marBottom w:val="0"/>
      <w:divBdr>
        <w:top w:val="none" w:sz="0" w:space="0" w:color="auto"/>
        <w:left w:val="none" w:sz="0" w:space="0" w:color="auto"/>
        <w:bottom w:val="none" w:sz="0" w:space="0" w:color="auto"/>
        <w:right w:val="none" w:sz="0" w:space="0" w:color="auto"/>
      </w:divBdr>
    </w:div>
    <w:div w:id="2120297591">
      <w:bodyDiv w:val="1"/>
      <w:marLeft w:val="0"/>
      <w:marRight w:val="0"/>
      <w:marTop w:val="0"/>
      <w:marBottom w:val="0"/>
      <w:divBdr>
        <w:top w:val="none" w:sz="0" w:space="0" w:color="auto"/>
        <w:left w:val="none" w:sz="0" w:space="0" w:color="auto"/>
        <w:bottom w:val="none" w:sz="0" w:space="0" w:color="auto"/>
        <w:right w:val="none" w:sz="0" w:space="0" w:color="auto"/>
      </w:divBdr>
    </w:div>
    <w:div w:id="2121142403">
      <w:bodyDiv w:val="1"/>
      <w:marLeft w:val="0"/>
      <w:marRight w:val="0"/>
      <w:marTop w:val="0"/>
      <w:marBottom w:val="0"/>
      <w:divBdr>
        <w:top w:val="none" w:sz="0" w:space="0" w:color="auto"/>
        <w:left w:val="none" w:sz="0" w:space="0" w:color="auto"/>
        <w:bottom w:val="none" w:sz="0" w:space="0" w:color="auto"/>
        <w:right w:val="none" w:sz="0" w:space="0" w:color="auto"/>
      </w:divBdr>
    </w:div>
    <w:div w:id="2121215312">
      <w:bodyDiv w:val="1"/>
      <w:marLeft w:val="0"/>
      <w:marRight w:val="0"/>
      <w:marTop w:val="0"/>
      <w:marBottom w:val="0"/>
      <w:divBdr>
        <w:top w:val="none" w:sz="0" w:space="0" w:color="auto"/>
        <w:left w:val="none" w:sz="0" w:space="0" w:color="auto"/>
        <w:bottom w:val="none" w:sz="0" w:space="0" w:color="auto"/>
        <w:right w:val="none" w:sz="0" w:space="0" w:color="auto"/>
      </w:divBdr>
    </w:div>
    <w:div w:id="2121221040">
      <w:bodyDiv w:val="1"/>
      <w:marLeft w:val="0"/>
      <w:marRight w:val="0"/>
      <w:marTop w:val="0"/>
      <w:marBottom w:val="0"/>
      <w:divBdr>
        <w:top w:val="none" w:sz="0" w:space="0" w:color="auto"/>
        <w:left w:val="none" w:sz="0" w:space="0" w:color="auto"/>
        <w:bottom w:val="none" w:sz="0" w:space="0" w:color="auto"/>
        <w:right w:val="none" w:sz="0" w:space="0" w:color="auto"/>
      </w:divBdr>
    </w:div>
    <w:div w:id="2122144626">
      <w:bodyDiv w:val="1"/>
      <w:marLeft w:val="0"/>
      <w:marRight w:val="0"/>
      <w:marTop w:val="0"/>
      <w:marBottom w:val="0"/>
      <w:divBdr>
        <w:top w:val="none" w:sz="0" w:space="0" w:color="auto"/>
        <w:left w:val="none" w:sz="0" w:space="0" w:color="auto"/>
        <w:bottom w:val="none" w:sz="0" w:space="0" w:color="auto"/>
        <w:right w:val="none" w:sz="0" w:space="0" w:color="auto"/>
      </w:divBdr>
    </w:div>
    <w:div w:id="2122531458">
      <w:bodyDiv w:val="1"/>
      <w:marLeft w:val="0"/>
      <w:marRight w:val="0"/>
      <w:marTop w:val="0"/>
      <w:marBottom w:val="0"/>
      <w:divBdr>
        <w:top w:val="none" w:sz="0" w:space="0" w:color="auto"/>
        <w:left w:val="none" w:sz="0" w:space="0" w:color="auto"/>
        <w:bottom w:val="none" w:sz="0" w:space="0" w:color="auto"/>
        <w:right w:val="none" w:sz="0" w:space="0" w:color="auto"/>
      </w:divBdr>
    </w:div>
    <w:div w:id="2125998931">
      <w:bodyDiv w:val="1"/>
      <w:marLeft w:val="0"/>
      <w:marRight w:val="0"/>
      <w:marTop w:val="0"/>
      <w:marBottom w:val="0"/>
      <w:divBdr>
        <w:top w:val="none" w:sz="0" w:space="0" w:color="auto"/>
        <w:left w:val="none" w:sz="0" w:space="0" w:color="auto"/>
        <w:bottom w:val="none" w:sz="0" w:space="0" w:color="auto"/>
        <w:right w:val="none" w:sz="0" w:space="0" w:color="auto"/>
      </w:divBdr>
    </w:div>
    <w:div w:id="2126729976">
      <w:bodyDiv w:val="1"/>
      <w:marLeft w:val="0"/>
      <w:marRight w:val="0"/>
      <w:marTop w:val="0"/>
      <w:marBottom w:val="0"/>
      <w:divBdr>
        <w:top w:val="none" w:sz="0" w:space="0" w:color="auto"/>
        <w:left w:val="none" w:sz="0" w:space="0" w:color="auto"/>
        <w:bottom w:val="none" w:sz="0" w:space="0" w:color="auto"/>
        <w:right w:val="none" w:sz="0" w:space="0" w:color="auto"/>
      </w:divBdr>
    </w:div>
    <w:div w:id="2127265505">
      <w:bodyDiv w:val="1"/>
      <w:marLeft w:val="0"/>
      <w:marRight w:val="0"/>
      <w:marTop w:val="0"/>
      <w:marBottom w:val="0"/>
      <w:divBdr>
        <w:top w:val="none" w:sz="0" w:space="0" w:color="auto"/>
        <w:left w:val="none" w:sz="0" w:space="0" w:color="auto"/>
        <w:bottom w:val="none" w:sz="0" w:space="0" w:color="auto"/>
        <w:right w:val="none" w:sz="0" w:space="0" w:color="auto"/>
      </w:divBdr>
    </w:div>
    <w:div w:id="2127457404">
      <w:bodyDiv w:val="1"/>
      <w:marLeft w:val="0"/>
      <w:marRight w:val="0"/>
      <w:marTop w:val="0"/>
      <w:marBottom w:val="0"/>
      <w:divBdr>
        <w:top w:val="none" w:sz="0" w:space="0" w:color="auto"/>
        <w:left w:val="none" w:sz="0" w:space="0" w:color="auto"/>
        <w:bottom w:val="none" w:sz="0" w:space="0" w:color="auto"/>
        <w:right w:val="none" w:sz="0" w:space="0" w:color="auto"/>
      </w:divBdr>
    </w:div>
    <w:div w:id="2129006085">
      <w:bodyDiv w:val="1"/>
      <w:marLeft w:val="0"/>
      <w:marRight w:val="0"/>
      <w:marTop w:val="0"/>
      <w:marBottom w:val="0"/>
      <w:divBdr>
        <w:top w:val="none" w:sz="0" w:space="0" w:color="auto"/>
        <w:left w:val="none" w:sz="0" w:space="0" w:color="auto"/>
        <w:bottom w:val="none" w:sz="0" w:space="0" w:color="auto"/>
        <w:right w:val="none" w:sz="0" w:space="0" w:color="auto"/>
      </w:divBdr>
    </w:div>
    <w:div w:id="2129424583">
      <w:bodyDiv w:val="1"/>
      <w:marLeft w:val="0"/>
      <w:marRight w:val="0"/>
      <w:marTop w:val="0"/>
      <w:marBottom w:val="0"/>
      <w:divBdr>
        <w:top w:val="none" w:sz="0" w:space="0" w:color="auto"/>
        <w:left w:val="none" w:sz="0" w:space="0" w:color="auto"/>
        <w:bottom w:val="none" w:sz="0" w:space="0" w:color="auto"/>
        <w:right w:val="none" w:sz="0" w:space="0" w:color="auto"/>
      </w:divBdr>
    </w:div>
    <w:div w:id="2130467933">
      <w:bodyDiv w:val="1"/>
      <w:marLeft w:val="0"/>
      <w:marRight w:val="0"/>
      <w:marTop w:val="0"/>
      <w:marBottom w:val="0"/>
      <w:divBdr>
        <w:top w:val="none" w:sz="0" w:space="0" w:color="auto"/>
        <w:left w:val="none" w:sz="0" w:space="0" w:color="auto"/>
        <w:bottom w:val="none" w:sz="0" w:space="0" w:color="auto"/>
        <w:right w:val="none" w:sz="0" w:space="0" w:color="auto"/>
      </w:divBdr>
    </w:div>
    <w:div w:id="2130587976">
      <w:bodyDiv w:val="1"/>
      <w:marLeft w:val="0"/>
      <w:marRight w:val="0"/>
      <w:marTop w:val="0"/>
      <w:marBottom w:val="0"/>
      <w:divBdr>
        <w:top w:val="none" w:sz="0" w:space="0" w:color="auto"/>
        <w:left w:val="none" w:sz="0" w:space="0" w:color="auto"/>
        <w:bottom w:val="none" w:sz="0" w:space="0" w:color="auto"/>
        <w:right w:val="none" w:sz="0" w:space="0" w:color="auto"/>
      </w:divBdr>
    </w:div>
    <w:div w:id="2132163523">
      <w:bodyDiv w:val="1"/>
      <w:marLeft w:val="0"/>
      <w:marRight w:val="0"/>
      <w:marTop w:val="0"/>
      <w:marBottom w:val="0"/>
      <w:divBdr>
        <w:top w:val="none" w:sz="0" w:space="0" w:color="auto"/>
        <w:left w:val="none" w:sz="0" w:space="0" w:color="auto"/>
        <w:bottom w:val="none" w:sz="0" w:space="0" w:color="auto"/>
        <w:right w:val="none" w:sz="0" w:space="0" w:color="auto"/>
      </w:divBdr>
    </w:div>
    <w:div w:id="2132241386">
      <w:bodyDiv w:val="1"/>
      <w:marLeft w:val="0"/>
      <w:marRight w:val="0"/>
      <w:marTop w:val="0"/>
      <w:marBottom w:val="0"/>
      <w:divBdr>
        <w:top w:val="none" w:sz="0" w:space="0" w:color="auto"/>
        <w:left w:val="none" w:sz="0" w:space="0" w:color="auto"/>
        <w:bottom w:val="none" w:sz="0" w:space="0" w:color="auto"/>
        <w:right w:val="none" w:sz="0" w:space="0" w:color="auto"/>
      </w:divBdr>
    </w:div>
    <w:div w:id="2135361947">
      <w:bodyDiv w:val="1"/>
      <w:marLeft w:val="0"/>
      <w:marRight w:val="0"/>
      <w:marTop w:val="0"/>
      <w:marBottom w:val="0"/>
      <w:divBdr>
        <w:top w:val="none" w:sz="0" w:space="0" w:color="auto"/>
        <w:left w:val="none" w:sz="0" w:space="0" w:color="auto"/>
        <w:bottom w:val="none" w:sz="0" w:space="0" w:color="auto"/>
        <w:right w:val="none" w:sz="0" w:space="0" w:color="auto"/>
      </w:divBdr>
    </w:div>
    <w:div w:id="2136483867">
      <w:bodyDiv w:val="1"/>
      <w:marLeft w:val="0"/>
      <w:marRight w:val="0"/>
      <w:marTop w:val="0"/>
      <w:marBottom w:val="0"/>
      <w:divBdr>
        <w:top w:val="none" w:sz="0" w:space="0" w:color="auto"/>
        <w:left w:val="none" w:sz="0" w:space="0" w:color="auto"/>
        <w:bottom w:val="none" w:sz="0" w:space="0" w:color="auto"/>
        <w:right w:val="none" w:sz="0" w:space="0" w:color="auto"/>
      </w:divBdr>
    </w:div>
    <w:div w:id="2137287727">
      <w:bodyDiv w:val="1"/>
      <w:marLeft w:val="0"/>
      <w:marRight w:val="0"/>
      <w:marTop w:val="0"/>
      <w:marBottom w:val="0"/>
      <w:divBdr>
        <w:top w:val="none" w:sz="0" w:space="0" w:color="auto"/>
        <w:left w:val="none" w:sz="0" w:space="0" w:color="auto"/>
        <w:bottom w:val="none" w:sz="0" w:space="0" w:color="auto"/>
        <w:right w:val="none" w:sz="0" w:space="0" w:color="auto"/>
      </w:divBdr>
    </w:div>
    <w:div w:id="2138257109">
      <w:bodyDiv w:val="1"/>
      <w:marLeft w:val="0"/>
      <w:marRight w:val="0"/>
      <w:marTop w:val="0"/>
      <w:marBottom w:val="0"/>
      <w:divBdr>
        <w:top w:val="none" w:sz="0" w:space="0" w:color="auto"/>
        <w:left w:val="none" w:sz="0" w:space="0" w:color="auto"/>
        <w:bottom w:val="none" w:sz="0" w:space="0" w:color="auto"/>
        <w:right w:val="none" w:sz="0" w:space="0" w:color="auto"/>
      </w:divBdr>
    </w:div>
    <w:div w:id="2144149706">
      <w:bodyDiv w:val="1"/>
      <w:marLeft w:val="0"/>
      <w:marRight w:val="0"/>
      <w:marTop w:val="0"/>
      <w:marBottom w:val="0"/>
      <w:divBdr>
        <w:top w:val="none" w:sz="0" w:space="0" w:color="auto"/>
        <w:left w:val="none" w:sz="0" w:space="0" w:color="auto"/>
        <w:bottom w:val="none" w:sz="0" w:space="0" w:color="auto"/>
        <w:right w:val="none" w:sz="0" w:space="0" w:color="auto"/>
      </w:divBdr>
    </w:div>
    <w:div w:id="2144232028">
      <w:bodyDiv w:val="1"/>
      <w:marLeft w:val="0"/>
      <w:marRight w:val="0"/>
      <w:marTop w:val="0"/>
      <w:marBottom w:val="0"/>
      <w:divBdr>
        <w:top w:val="none" w:sz="0" w:space="0" w:color="auto"/>
        <w:left w:val="none" w:sz="0" w:space="0" w:color="auto"/>
        <w:bottom w:val="none" w:sz="0" w:space="0" w:color="auto"/>
        <w:right w:val="none" w:sz="0" w:space="0" w:color="auto"/>
      </w:divBdr>
    </w:div>
    <w:div w:id="2144885310">
      <w:bodyDiv w:val="1"/>
      <w:marLeft w:val="0"/>
      <w:marRight w:val="0"/>
      <w:marTop w:val="0"/>
      <w:marBottom w:val="0"/>
      <w:divBdr>
        <w:top w:val="none" w:sz="0" w:space="0" w:color="auto"/>
        <w:left w:val="none" w:sz="0" w:space="0" w:color="auto"/>
        <w:bottom w:val="none" w:sz="0" w:space="0" w:color="auto"/>
        <w:right w:val="none" w:sz="0" w:space="0" w:color="auto"/>
      </w:divBdr>
    </w:div>
    <w:div w:id="2145082152">
      <w:bodyDiv w:val="1"/>
      <w:marLeft w:val="0"/>
      <w:marRight w:val="0"/>
      <w:marTop w:val="0"/>
      <w:marBottom w:val="0"/>
      <w:divBdr>
        <w:top w:val="none" w:sz="0" w:space="0" w:color="auto"/>
        <w:left w:val="none" w:sz="0" w:space="0" w:color="auto"/>
        <w:bottom w:val="none" w:sz="0" w:space="0" w:color="auto"/>
        <w:right w:val="none" w:sz="0" w:space="0" w:color="auto"/>
      </w:divBdr>
    </w:div>
    <w:div w:id="2145544375">
      <w:bodyDiv w:val="1"/>
      <w:marLeft w:val="0"/>
      <w:marRight w:val="0"/>
      <w:marTop w:val="0"/>
      <w:marBottom w:val="0"/>
      <w:divBdr>
        <w:top w:val="none" w:sz="0" w:space="0" w:color="auto"/>
        <w:left w:val="none" w:sz="0" w:space="0" w:color="auto"/>
        <w:bottom w:val="none" w:sz="0" w:space="0" w:color="auto"/>
        <w:right w:val="none" w:sz="0" w:space="0" w:color="auto"/>
      </w:divBdr>
    </w:div>
    <w:div w:id="2145806848">
      <w:bodyDiv w:val="1"/>
      <w:marLeft w:val="0"/>
      <w:marRight w:val="0"/>
      <w:marTop w:val="0"/>
      <w:marBottom w:val="0"/>
      <w:divBdr>
        <w:top w:val="none" w:sz="0" w:space="0" w:color="auto"/>
        <w:left w:val="none" w:sz="0" w:space="0" w:color="auto"/>
        <w:bottom w:val="none" w:sz="0" w:space="0" w:color="auto"/>
        <w:right w:val="none" w:sz="0" w:space="0" w:color="auto"/>
      </w:divBdr>
    </w:div>
    <w:div w:id="2146269239">
      <w:bodyDiv w:val="1"/>
      <w:marLeft w:val="0"/>
      <w:marRight w:val="0"/>
      <w:marTop w:val="0"/>
      <w:marBottom w:val="0"/>
      <w:divBdr>
        <w:top w:val="none" w:sz="0" w:space="0" w:color="auto"/>
        <w:left w:val="none" w:sz="0" w:space="0" w:color="auto"/>
        <w:bottom w:val="none" w:sz="0" w:space="0" w:color="auto"/>
        <w:right w:val="none" w:sz="0" w:space="0" w:color="auto"/>
      </w:divBdr>
    </w:div>
    <w:div w:id="2146773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hyperlink" Target="https://tb-manual.torproject.org/about/" TargetMode="External"/><Relationship Id="rId39" Type="http://schemas.openxmlformats.org/officeDocument/2006/relationships/image" Target="media/image20.png"/><Relationship Id="rId21" Type="http://schemas.openxmlformats.org/officeDocument/2006/relationships/hyperlink" Target="https://excitingip.com/780/an-introduction-for-enterprise-vpn-virtual-private-network/" TargetMode="Externa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hyperlink" Target="https://www.gp-digital.org/world-map-of-encryption/"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en.wikipedia.org/wiki/TUN/TAP"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hyperlink" Target="https://excitingip.com/780/an-introduction-for-enterprise-vpn-virtual-private-network/" TargetMode="External"/><Relationship Id="rId31" Type="http://schemas.openxmlformats.org/officeDocument/2006/relationships/hyperlink" Target="https://www.gp-digital.org/world-map-of-encryption/"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s://excitingip.com/780/an-introduction-for-enterprise-vpn-virtual-private-network/" TargetMode="External"/><Relationship Id="rId25" Type="http://schemas.openxmlformats.org/officeDocument/2006/relationships/image" Target="media/image10.jpeg"/><Relationship Id="rId33" Type="http://schemas.openxmlformats.org/officeDocument/2006/relationships/chart" Target="charts/chart1.xml"/><Relationship Id="rId38" Type="http://schemas.openxmlformats.org/officeDocument/2006/relationships/image" Target="media/image19.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Compare Results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E6C-4071-BADD-7481ECE65FF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E6C-4071-BADD-7481ECE65FF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OpenVPN</c:v>
                </c:pt>
                <c:pt idx="1">
                  <c:v>Tor</c:v>
                </c:pt>
              </c:strCache>
            </c:strRef>
          </c:cat>
          <c:val>
            <c:numRef>
              <c:f>Sheet1!$B$2:$B$3</c:f>
              <c:numCache>
                <c:formatCode>General</c:formatCode>
                <c:ptCount val="2"/>
                <c:pt idx="0">
                  <c:v>18.5</c:v>
                </c:pt>
                <c:pt idx="1">
                  <c:v>19</c:v>
                </c:pt>
              </c:numCache>
            </c:numRef>
          </c:val>
          <c:extLst>
            <c:ext xmlns:c16="http://schemas.microsoft.com/office/drawing/2014/chart" uri="{C3380CC4-5D6E-409C-BE32-E72D297353CC}">
              <c16:uniqueId val="{00000000-54D2-4109-B171-25FC906FD641}"/>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9AB4FB4AD0642F68297BE9632407D58"/>
        <w:category>
          <w:name w:val="General"/>
          <w:gallery w:val="placeholder"/>
        </w:category>
        <w:types>
          <w:type w:val="bbPlcHdr"/>
        </w:types>
        <w:behaviors>
          <w:behavior w:val="content"/>
        </w:behaviors>
        <w:guid w:val="{478CD189-5178-4506-BE30-43CF212B3AD0}"/>
      </w:docPartPr>
      <w:docPartBody>
        <w:p w:rsidR="00A47F9C" w:rsidRDefault="00CF3E5B" w:rsidP="00CF3E5B">
          <w:pPr>
            <w:pStyle w:val="C9AB4FB4AD0642F68297BE9632407D58"/>
          </w:pPr>
          <w:r w:rsidRPr="002F03A3">
            <w:t>[Title]</w:t>
          </w:r>
        </w:p>
      </w:docPartBody>
    </w:docPart>
    <w:docPart>
      <w:docPartPr>
        <w:name w:val="0C46937516A046EEB9AA784E2F3E92AB"/>
        <w:category>
          <w:name w:val="General"/>
          <w:gallery w:val="placeholder"/>
        </w:category>
        <w:types>
          <w:type w:val="bbPlcHdr"/>
        </w:types>
        <w:behaviors>
          <w:behavior w:val="content"/>
        </w:behaviors>
        <w:guid w:val="{507F4C9E-EFD5-4953-B5B0-2DCDE480455B}"/>
      </w:docPartPr>
      <w:docPartBody>
        <w:p w:rsidR="009E5776" w:rsidRDefault="002B3596" w:rsidP="002B3596">
          <w:pPr>
            <w:pStyle w:val="0C46937516A046EEB9AA784E2F3E92AB"/>
          </w:pPr>
          <w:r w:rsidRPr="002F03A3">
            <w:t>[Title]</w:t>
          </w:r>
        </w:p>
      </w:docPartBody>
    </w:docPart>
    <w:docPart>
      <w:docPartPr>
        <w:name w:val="2EF4153B57AE4EE39C12757005D32C37"/>
        <w:category>
          <w:name w:val="General"/>
          <w:gallery w:val="placeholder"/>
        </w:category>
        <w:types>
          <w:type w:val="bbPlcHdr"/>
        </w:types>
        <w:behaviors>
          <w:behavior w:val="content"/>
        </w:behaviors>
        <w:guid w:val="{39B1E5C1-2D04-4EB5-9FB7-1A90C05F756B}"/>
      </w:docPartPr>
      <w:docPartBody>
        <w:p w:rsidR="009E5776" w:rsidRDefault="002B3596" w:rsidP="002B3596">
          <w:pPr>
            <w:pStyle w:val="2EF4153B57AE4EE39C12757005D32C37"/>
          </w:pPr>
          <w:r w:rsidRPr="00103C51">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35F"/>
    <w:rsid w:val="000516B5"/>
    <w:rsid w:val="002B3596"/>
    <w:rsid w:val="003A29D6"/>
    <w:rsid w:val="0058735F"/>
    <w:rsid w:val="00701E3F"/>
    <w:rsid w:val="009E5776"/>
    <w:rsid w:val="00A47F9C"/>
    <w:rsid w:val="00CB0637"/>
    <w:rsid w:val="00CF3E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AB4FB4AD0642F68297BE9632407D58">
    <w:name w:val="C9AB4FB4AD0642F68297BE9632407D58"/>
    <w:rsid w:val="00CF3E5B"/>
  </w:style>
  <w:style w:type="character" w:styleId="PlaceholderText">
    <w:name w:val="Placeholder Text"/>
    <w:basedOn w:val="DefaultParagraphFont"/>
    <w:uiPriority w:val="99"/>
    <w:semiHidden/>
    <w:rsid w:val="002B3596"/>
    <w:rPr>
      <w:color w:val="808080"/>
    </w:rPr>
  </w:style>
  <w:style w:type="paragraph" w:customStyle="1" w:styleId="0C46937516A046EEB9AA784E2F3E92AB">
    <w:name w:val="0C46937516A046EEB9AA784E2F3E92AB"/>
    <w:rsid w:val="002B3596"/>
  </w:style>
  <w:style w:type="paragraph" w:customStyle="1" w:styleId="2EF4153B57AE4EE39C12757005D32C37">
    <w:name w:val="2EF4153B57AE4EE39C12757005D32C37"/>
    <w:rsid w:val="002B35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Huz13</b:Tag>
    <b:SourceType>InternetSite</b:SourceType>
    <b:Guid>{DB3EFEAE-B053-45C3-8497-90811B6F6978}</b:Guid>
    <b:Title>A Brief History of Cryptography</b:Title>
    <b:Year>2013</b:Year>
    <b:Month>08</b:Month>
    <b:Day>14</b:Day>
    <b:Author>
      <b:Author>
        <b:NameList>
          <b:Person>
            <b:Last>published</b:Last>
            <b:First>Huzaifa</b:First>
            <b:Middle>Sidhpurwala</b:Middle>
          </b:Person>
        </b:NameList>
      </b:Author>
    </b:Author>
    <b:ProductionCompany>redhat</b:ProductionCompany>
    <b:YearAccessed>2021</b:YearAccessed>
    <b:MonthAccessed>11</b:MonthAccessed>
    <b:DayAccessed>11</b:DayAccessed>
    <b:URL>https://access.redhat.com/blogs/766093/posts/1976023</b:URL>
    <b:RefOrder>1</b:RefOrder>
  </b:Source>
  <b:Source>
    <b:Tag>Eni21</b:Tag>
    <b:SourceType>InternetSite</b:SourceType>
    <b:Guid>{E6711557-E452-4814-BEA3-B4D29959B419}</b:Guid>
    <b:Title>Enigma machine - Wikipedia</b:Title>
    <b:YearAccessed>2021</b:YearAccessed>
    <b:MonthAccessed>11</b:MonthAccessed>
    <b:DayAccessed>11</b:DayAccessed>
    <b:URL>https://en.wikipedia.org/wiki/Enigma_machine</b:URL>
    <b:RefOrder>2</b:RefOrder>
  </b:Source>
  <b:Source>
    <b:Tag>Ala21</b:Tag>
    <b:SourceType>InternetSite</b:SourceType>
    <b:Guid>{53DCDAF0-4604-4DC3-8A50-5A1EF5EA1660}</b:Guid>
    <b:Title>Alan Turing - Wikipedia</b:Title>
    <b:YearAccessed>2021</b:YearAccessed>
    <b:MonthAccessed>11</b:MonthAccessed>
    <b:DayAccessed>11</b:DayAccessed>
    <b:URL>https://en.wikipedia.org/wiki/Alan_Turing </b:URL>
    <b:RefOrder>3</b:RefOrder>
  </b:Source>
  <b:Source>
    <b:Tag>Ala211</b:Tag>
    <b:SourceType>InternetSite</b:SourceType>
    <b:Guid>{237C1BA0-4C94-4DEF-8D75-8167E98FA044}</b:Guid>
    <b:Title>Alan Turing</b:Title>
    <b:ProductionCompany>New Scientist</b:ProductionCompany>
    <b:YearAccessed>2021</b:YearAccessed>
    <b:MonthAccessed>11</b:MonthAccessed>
    <b:DayAccessed>11</b:DayAccessed>
    <b:URL>https://www.newscientist.com/people/alan-turing/?utm_source=rakuten&amp;utm_medium=affiliate&amp;utm_campaign=3690980:Linkbux&amp;utm_content=10&amp;ranMID=47192&amp;ranEAID=wizKxmN8no4&amp;ranSiteID=wizKxmN8no4-edVE._ke9k8oXwf4sksltw </b:URL>
    <b:RefOrder>4</b:RefOrder>
  </b:Source>
  <b:Source>
    <b:Tag>ABr21</b:Tag>
    <b:SourceType>InternetSite</b:SourceType>
    <b:Guid>{DD15158C-9D7B-4873-879F-1E8B9B253671}</b:Guid>
    <b:Title>A Brief History of the Internet</b:Title>
    <b:ProductionCompany>Usg.edu</b:ProductionCompany>
    <b:YearAccessed>2021</b:YearAccessed>
    <b:MonthAccessed>11</b:MonthAccessed>
    <b:DayAccessed>11</b:DayAccessed>
    <b:URL>https://www.usg.edu/galileo/skills/unit07/internet07_02.phtml</b:URL>
    <b:RefOrder>5</b:RefOrder>
  </b:Source>
  <b:Source>
    <b:Tag>ARP21</b:Tag>
    <b:SourceType>InternetSite</b:SourceType>
    <b:Guid>{87D158E8-69F9-4CC8-BBCE-B268DBA69FE6}</b:Guid>
    <b:Title>ARPANET - Wikipedia</b:Title>
    <b:YearAccessed>2021</b:YearAccessed>
    <b:MonthAccessed>11</b:MonthAccessed>
    <b:DayAccessed>11</b:DayAccessed>
    <b:URL>https://en.wikipedia.org/wiki/ARPANET</b:URL>
    <b:RefOrder>6</b:RefOrder>
  </b:Source>
  <b:Source>
    <b:Tag>His21</b:Tag>
    <b:SourceType>InternetSite</b:SourceType>
    <b:Guid>{BCC3EE06-58F7-4256-8E0E-3B98C632F3DE}</b:Guid>
    <b:Title>History of the Internet - Wikipedia</b:Title>
    <b:YearAccessed>2021</b:YearAccessed>
    <b:MonthAccessed>11</b:MonthAccessed>
    <b:DayAccessed>11</b:DayAccessed>
    <b:URL>https://en.wikipedia.org/wiki/History_of_the_Internet</b:URL>
    <b:RefOrder>7</b:RefOrder>
  </b:Source>
  <b:Source>
    <b:Tag>Int21</b:Tag>
    <b:SourceType>InternetSite</b:SourceType>
    <b:Guid>{E4E26295-2004-4171-9FB0-DE1FF414F09D}</b:Guid>
    <b:Title>Internet protocol suite - Wikipedia</b:Title>
    <b:YearAccessed>2021</b:YearAccessed>
    <b:MonthAccessed>11</b:MonthAccessed>
    <b:DayAccessed>11</b:DayAccessed>
    <b:URL>https://en.wikipedia.org/wiki/Internet_protocol_suite</b:URL>
    <b:RefOrder>8</b:RefOrder>
  </b:Source>
  <b:Source>
    <b:Tag>His211</b:Tag>
    <b:SourceType>InternetSite</b:SourceType>
    <b:Guid>{B1DEC1B1-56D1-4808-B505-9A396793EEAA}</b:Guid>
    <b:Title>History of TCP/IP</b:Title>
    <b:ProductionCompany>scos</b:ProductionCompany>
    <b:YearAccessed>2021</b:YearAccessed>
    <b:MonthAccessed>11</b:MonthAccessed>
    <b:DayAccessed>11</b:DayAccessed>
    <b:URL>https://scos.training/history-of-tcp-ip/</b:URL>
    <b:RefOrder>9</b:RefOrder>
  </b:Source>
  <b:Source>
    <b:Tag>IPv21</b:Tag>
    <b:SourceType>InternetSite</b:SourceType>
    <b:Guid>{B9D88093-44A9-4A07-BEC2-BA2B65564F8B}</b:Guid>
    <b:Title>IPv4 - Wikipedia</b:Title>
    <b:YearAccessed>2021</b:YearAccessed>
    <b:MonthAccessed>11</b:MonthAccessed>
    <b:DayAccessed>11</b:DayAccessed>
    <b:URL>https://en.wikipedia.org/wiki/IPv4</b:URL>
    <b:RefOrder>10</b:RefOrder>
  </b:Source>
  <b:Source>
    <b:Tag>IPs21</b:Tag>
    <b:SourceType>InternetSite</b:SourceType>
    <b:Guid>{4EC84467-35D2-4F32-B97B-E69343B14118}</b:Guid>
    <b:Title>IPsec - Wikipedia</b:Title>
    <b:YearAccessed>2021</b:YearAccessed>
    <b:MonthAccessed>11</b:MonthAccessed>
    <b:DayAccessed>11</b:DayAccessed>
    <b:URL>https://en.wikipedia.org/wiki/IPsec</b:URL>
    <b:RefOrder>11</b:RefOrder>
  </b:Source>
  <b:Source>
    <b:Tag>Int211</b:Tag>
    <b:SourceType>InternetSite</b:SourceType>
    <b:Guid>{C959D62E-80B0-4B3B-B2CA-BA1FE68C38A8}</b:Guid>
    <b:Title>Introduction to Cisco IPsec Technology</b:Title>
    <b:ProductionCompany>Cisco</b:ProductionCompany>
    <b:YearAccessed>2021</b:YearAccessed>
    <b:MonthAccessed>11</b:MonthAccessed>
    <b:DayAccessed>11</b:DayAccessed>
    <b:URL>https://www.cisco.com/c/en/us/td/docs/net_mgmt/vpn_solutions_center/2-0/ip_security/provisioning/guide/IPsecPG1.html</b:URL>
    <b:RefOrder>12</b:RefOrder>
  </b:Source>
  <b:Source>
    <b:Tag>Lea21</b:Tag>
    <b:SourceType>InternetSite</b:SourceType>
    <b:Guid>{C3154971-06BE-47F2-8C36-5FF0E9693E89}</b:Guid>
    <b:Author>
      <b:Author>
        <b:NameList>
          <b:Person>
            <b:Last>Center</b:Last>
            <b:First>Learning</b:First>
          </b:Person>
        </b:NameList>
      </b:Author>
    </b:Author>
    <b:Title>VPN History &amp; The Future of VPN Technology</b:Title>
    <b:ProductionCompany>CactusVPN</b:ProductionCompany>
    <b:YearAccessed>2021</b:YearAccessed>
    <b:MonthAccessed>11</b:MonthAccessed>
    <b:DayAccessed>11</b:DayAccessed>
    <b:URL>https://www.cactusvpn.com/beginners-guide-to-vpn/vpn-history/</b:URL>
    <b:RefOrder>13</b:RefOrder>
  </b:Source>
  <b:Source>
    <b:Tag>Tor21</b:Tag>
    <b:SourceType>InternetSite</b:SourceType>
    <b:Guid>{0F2AAB11-7099-4529-B06E-0FD4DBAB55E5}</b:Guid>
    <b:Title>Tor (network) - Wikipedia</b:Title>
    <b:YearAccessed>2021</b:YearAccessed>
    <b:MonthAccessed>11</b:MonthAccessed>
    <b:DayAccessed>11</b:DayAccessed>
    <b:URL>https://en.wikipedia.org/wiki/Tor_(network)</b:URL>
    <b:RefOrder>14</b:RefOrder>
  </b:Source>
  <b:Source>
    <b:Tag>Cry21</b:Tag>
    <b:SourceType>InternetSite</b:SourceType>
    <b:Guid>{939FBA3C-FE94-484D-A6F3-F2BA1825022B}</b:Guid>
    <b:Title>Cryptanalysiss Software Attack</b:Title>
    <b:ProductionCompany>OWASP Foundation</b:ProductionCompany>
    <b:YearAccessed>2021</b:YearAccessed>
    <b:MonthAccessed>11</b:MonthAccessed>
    <b:DayAccessed>11</b:DayAccessed>
    <b:URL>https://owasp.org/www-community/attacks/Cryptanalysis</b:URL>
    <b:RefOrder>74</b:RefOrder>
  </b:Source>
  <b:Source>
    <b:Tag>Cis21</b:Tag>
    <b:SourceType>InternetSite</b:SourceType>
    <b:Guid>{0D9C3F39-97AD-4FA8-9186-E1C1C349D7D6}</b:Guid>
    <b:Title>Cisco three-layer hierarchical model</b:Title>
    <b:ProductionCompany>Study CCNA</b:ProductionCompany>
    <b:YearAccessed>2021</b:YearAccessed>
    <b:MonthAccessed>11</b:MonthAccessed>
    <b:DayAccessed>11</b:DayAccessed>
    <b:URL>https://study-ccna.com/cisco-three-layer-hierarchical-model/ </b:URL>
    <b:RefOrder>75</b:RefOrder>
  </b:Source>
  <b:Source>
    <b:Tag>Hie21</b:Tag>
    <b:SourceType>InternetSite</b:SourceType>
    <b:Guid>{8D6A3704-C506-4BEF-A475-64B5CC549C89}</b:Guid>
    <b:Title>Hierarchical internetworking model - Wikipedia</b:Title>
    <b:YearAccessed>2021</b:YearAccessed>
    <b:MonthAccessed>11</b:MonthAccessed>
    <b:DayAccessed>11</b:DayAccessed>
    <b:URL>https://en.wikipedia.org/wiki/Hierarchical_internetworking_model</b:URL>
    <b:RefOrder>76</b:RefOrder>
  </b:Source>
  <b:Source>
    <b:Tag>Cis211</b:Tag>
    <b:SourceType>InternetSite</b:SourceType>
    <b:Guid>{F3401928-9011-4DCF-BCE3-408E8C2F5D76}</b:Guid>
    <b:Author>
      <b:Author>
        <b:NameList>
          <b:Person>
            <b:Last>Press</b:Last>
            <b:First>Cisco</b:First>
          </b:Person>
        </b:NameList>
      </b:Author>
    </b:Author>
    <b:Title>	Hierarchical Network Design Overview (1.1) &gt; Cisco Networking Academy Connecting Networks Companion Guide: Hierarchical Network Design</b:Title>
    <b:ProductionCompany>Cisco</b:ProductionCompany>
    <b:YearAccessed>2021</b:YearAccessed>
    <b:MonthAccessed>11</b:MonthAccessed>
    <b:DayAccessed>11</b:DayAccessed>
    <b:URL>https://www.ciscopress.com/articles/article.asp?p=2202410&amp;seqNum=4</b:URL>
    <b:RefOrder>16</b:RefOrder>
  </b:Source>
  <b:Source>
    <b:Tag>Int212</b:Tag>
    <b:SourceType>InternetSite</b:SourceType>
    <b:Guid>{1CDEF2C4-A0D6-43BD-B005-BC14F2A0EE73}</b:Guid>
    <b:Title>Internet service provider - Wikipedia</b:Title>
    <b:YearAccessed>2021</b:YearAccessed>
    <b:MonthAccessed>11</b:MonthAccessed>
    <b:DayAccessed>11</b:DayAccessed>
    <b:URL>https://en.wikipedia.org/wiki/Internet_service_provider</b:URL>
    <b:RefOrder>15</b:RefOrder>
  </b:Source>
  <b:Source>
    <b:Tag>Und21</b:Tag>
    <b:SourceType>InternetSite</b:SourceType>
    <b:Guid>{C9622E75-4980-469D-9694-C6250E655B39}</b:Guid>
    <b:Title>Understanding Using MPLS-Based Layer 2 and Layer 3 VPNs on EX Series Switches - TechLibrary</b:Title>
    <b:ProductionCompany>Juniper Networks</b:ProductionCompany>
    <b:YearAccessed>2021</b:YearAccessed>
    <b:MonthAccessed>11</b:MonthAccessed>
    <b:DayAccessed>11</b:DayAccessed>
    <b:URL>https://www.juniper.net/documentation/en_US/junos/topics/concept/mpls-ex-series-vpn-layer2-layer3.html</b:URL>
    <b:RefOrder>17</b:RefOrder>
  </b:Source>
  <b:Source>
    <b:Tag>Cit21</b:Tag>
    <b:SourceType>DocumentFromInternetSite</b:SourceType>
    <b:Guid>{91B962DE-FB3E-4A92-9F0A-86D051F761EF}</b:Guid>
    <b:Title>MPLS Virtual Private Networks</b:Title>
    <b:YearAccessed>2021</b:YearAccessed>
    <b:MonthAccessed>11</b:MonthAccessed>
    <b:DayAccessed>11</b:DayAccessed>
    <b:URL>http://sigcomm.org/education/ebook/SIGCOMMeBook2013v1_chapter6.pdf</b:URL>
    <b:JournalName>MPLS Virtual Private Networks</b:JournalName>
    <b:BookTitle>MPLS Virtual Private Networks</b:BookTitle>
    <b:Publisher>sigcomm</b:Publisher>
    <b:Author>
      <b:Author>
        <b:NameList>
          <b:Person>
            <b:Last>Cittadini</b:Last>
            <b:First>Luca</b:First>
          </b:Person>
          <b:Person>
            <b:Last>Battista</b:Last>
            <b:Middle>Di</b:Middle>
            <b:First>Giuseppe</b:First>
          </b:Person>
          <b:Person>
            <b:Last>Patrignani</b:Last>
            <b:First>Maurizio</b:First>
          </b:Person>
        </b:NameList>
      </b:Author>
    </b:Author>
    <b:RefOrder>18</b:RefOrder>
  </b:Source>
  <b:Source>
    <b:Tag>Pub21</b:Tag>
    <b:SourceType>InternetSite</b:SourceType>
    <b:Guid>{D3DE5378-3A70-4A00-AD1E-38D845FBF5BB}</b:Guid>
    <b:Title>Public switched telephone network - Wikipedia</b:Title>
    <b:YearAccessed>2021</b:YearAccessed>
    <b:MonthAccessed>11</b:MonthAccessed>
    <b:DayAccessed>11</b:DayAccessed>
    <b:URL>https://en.wikipedia.org/wiki/Public_switched_telephone_network</b:URL>
    <b:RefOrder>19</b:RefOrder>
  </b:Source>
  <b:Source>
    <b:Tag>MPL21</b:Tag>
    <b:SourceType>InternetSite</b:SourceType>
    <b:Guid>{9EBD69DE-035C-47C0-9784-8008601B7418}</b:Guid>
    <b:Title>MPLS Point-to-Multipoint Traffic Engineering</b:Title>
    <b:ProductionCompany>Cisco</b:ProductionCompany>
    <b:YearAccessed>2021</b:YearAccessed>
    <b:MonthAccessed>11</b:MonthAccessed>
    <b:DayAccessed>11</b:DayAccessed>
    <b:URL>https://www.cisco.com/c/en/us/td/docs/ios/mpls/configuration/guide/12_2sr/mp_12_2sr_book/mp_te_p2mp.html</b:URL>
    <b:RefOrder>21</b:RefOrder>
  </b:Source>
  <b:Source>
    <b:Tag>PPP21</b:Tag>
    <b:SourceType>InternetSite</b:SourceType>
    <b:Guid>{D41F7340-1F02-4D7C-8A09-8064DD1456B0}</b:Guid>
    <b:Title>PPPoE on Ethernet</b:Title>
    <b:ProductionCompany>Cisco</b:ProductionCompany>
    <b:YearAccessed>2021</b:YearAccessed>
    <b:MonthAccessed>11</b:MonthAccessed>
    <b:DayAccessed>11</b:DayAccessed>
    <b:URL>https://www.cisco.com/c/en/us/td/docs/ios/bbdsl/configuration/guide/bba_ppoe_enet.html</b:URL>
    <b:RefOrder>20</b:RefOrder>
  </b:Source>
  <b:Source>
    <b:Tag>Int213</b:Tag>
    <b:SourceType>InternetSite</b:SourceType>
    <b:Guid>{0A37EA0C-B7EA-42EC-BF6A-DF2AEA43F096}</b:Guid>
    <b:Title>Introduction to Cisco MPLS VPN Technology</b:Title>
    <b:ProductionCompany>Cisco</b:ProductionCompany>
    <b:YearAccessed>2021</b:YearAccessed>
    <b:MonthAccessed>11</b:MonthAccessed>
    <b:DayAccessed>11</b:DayAccessed>
    <b:URL>https://www.cisco.com/c/en/us/td/docs/net_mgmt/vpn_solutions_center/2-0/mpls/provisioning/guide/PGmpls1.html</b:URL>
    <b:RefOrder>22</b:RefOrder>
  </b:Source>
  <b:Source>
    <b:Tag>Con21</b:Tag>
    <b:SourceType>InternetSite</b:SourceType>
    <b:Guid>{4E444B3F-D15A-444B-9447-6DA29512D6F9}</b:Guid>
    <b:Title>Configuring Scalable Hub-and-Spoke MPLS VPNs</b:Title>
    <b:ProductionCompany>Cisco</b:ProductionCompany>
    <b:YearAccessed>2021</b:YearAccessed>
    <b:MonthAccessed>11</b:MonthAccessed>
    <b:DayAccessed>11</b:DayAccessed>
    <b:URL>https://www.cisco.com/c/en/us/td/docs/ios/mpls/configuration/guide/convert/mp_l3_vpns_book/mp_cfg_hub_spoke.html</b:URL>
    <b:RefOrder>23</b:RefOrder>
  </b:Source>
  <b:Source>
    <b:Tag>MPL211</b:Tag>
    <b:SourceType>InternetSite</b:SourceType>
    <b:Guid>{3B8B754E-4B2E-4746-B17A-B20F3801A593}</b:Guid>
    <b:Title>MPLS/VPN Hub-and-spoke Topology</b:Title>
    <b:YearAccessed>2021</b:YearAccessed>
    <b:MonthAccessed>11</b:MonthAccessed>
    <b:DayAccessed>11</b:DayAccessed>
    <b:URL>http://etutorials.org/Networking/MPLS+VPN+Architectures/Part+2+MPLS-based+Virtual+Private+Networks/Chapter+11.+Advanced+MPLS+VPN+Topologies/MPLS+VPN+Hub-and-spoke+Topology/</b:URL>
    <b:RefOrder>24</b:RefOrder>
  </b:Source>
  <b:Source>
    <b:Tag>Bac21</b:Tag>
    <b:SourceType>InternetSite</b:SourceType>
    <b:Guid>{B172AFE6-1C5D-4B97-BEF1-6BD7E99E6B27}</b:Guid>
    <b:Title>Backhaul (telecommunications) - Wikipedia</b:Title>
    <b:YearAccessed>2021</b:YearAccessed>
    <b:MonthAccessed>11</b:MonthAccessed>
    <b:DayAccessed>11</b:DayAccessed>
    <b:URL>https://en.wikipedia.org/wiki/Backhaul_(telecommunications)</b:URL>
    <b:RefOrder>77</b:RefOrder>
  </b:Source>
  <b:Source>
    <b:Tag>Lea211</b:Tag>
    <b:SourceType>InternetSite</b:SourceType>
    <b:Guid>{31C6F56E-62FD-48FE-A66D-A162D7095652}</b:Guid>
    <b:Title>Leased Line Definition, Explanation, and Example</b:Title>
    <b:ProductionCompany>study-ccna</b:ProductionCompany>
    <b:YearAccessed>2021</b:YearAccessed>
    <b:MonthAccessed>11</b:MonthAccessed>
    <b:DayAccessed>11</b:DayAccessed>
    <b:URL>https://study-ccna.com/leased-line/</b:URL>
    <b:RefOrder>25</b:RefOrder>
  </b:Source>
  <b:Source>
    <b:Tag>Lea212</b:Tag>
    <b:SourceType>InternetSite</b:SourceType>
    <b:Guid>{AC1EC85B-9C27-41F8-B317-99958E4F865D}</b:Guid>
    <b:Title>Leased line - Wikipedia</b:Title>
    <b:YearAccessed>2021</b:YearAccessed>
    <b:MonthAccessed>11</b:MonthAccessed>
    <b:DayAccessed>11</b:DayAccessed>
    <b:URL>https://en.wikipedia.org/wiki/Leased_line</b:URL>
    <b:RefOrder>26</b:RefOrder>
  </b:Source>
  <b:Source>
    <b:Tag>Typ21</b:Tag>
    <b:SourceType>InternetSite</b:SourceType>
    <b:Guid>{9273277D-2047-4F6B-9133-445A197923B2}</b:Guid>
    <b:Title>Types of VPN and types of VPN Protocols</b:Title>
    <b:ProductionCompany>vpnoneclick</b:ProductionCompany>
    <b:YearAccessed>2021</b:YearAccessed>
    <b:MonthAccessed>11</b:MonthAccessed>
    <b:DayAccessed>11</b:DayAccessed>
    <b:URL>https://www.vpnoneclick.com/types-of-vpn-and-types-of-vpn-protocols/</b:URL>
    <b:RefOrder>27</b:RefOrder>
  </b:Source>
  <b:Source>
    <b:Tag>Fuj04</b:Tag>
    <b:SourceType>Book</b:SourceType>
    <b:Guid>{E0D401CF-BE72-4B35-B50F-5D02C18FA662}</b:Guid>
    <b:Title>VIRTUAL PRIVATE NETWORK</b:Title>
    <b:Year>2004</b:Year>
    <b:City>U.S</b:City>
    <b:Author>
      <b:Author>
        <b:NameList>
          <b:Person>
            <b:Last>Fujimoto</b:Last>
            <b:First>Yoshinori</b:First>
          </b:Person>
          <b:Person>
            <b:Last>(JP)</b:Last>
            <b:First>Tokyo</b:First>
          </b:Person>
          <b:Person>
            <b:Last>Ohsawa</b:Last>
            <b:First>Tomoki</b:First>
          </b:Person>
        </b:NameList>
      </b:Author>
    </b:Author>
    <b:RefOrder>28</b:RefOrder>
  </b:Source>
  <b:Source>
    <b:Tag>Sec21</b:Tag>
    <b:SourceType>DocumentFromInternetSite</b:SourceType>
    <b:Guid>{87F975C9-1C5D-40C0-AFD3-85099E2D2778}</b:Guid>
    <b:Title>Finding the right VPN solution</b:Title>
    <b:YearAccessed>2021</b:YearAccessed>
    <b:MonthAccessed>11</b:MonthAccessed>
    <b:DayAccessed>11</b:DayAccessed>
    <b:URL>https://sectraprodstorage01.blob.core.windows.net/communication-uploads/sites/4/2020/09/finding-the-right-vpn-solution.pdf#:~:text=As%20a%20rule%2C%20a%20traditional,the%20client%20and%20the%20server.</b:URL>
    <b:Author>
      <b:Author>
        <b:NameList>
          <b:Person>
            <b:Last>Communications</b:Last>
            <b:First>Sectra</b:First>
          </b:Person>
        </b:NameList>
      </b:Author>
    </b:Author>
    <b:RefOrder>37</b:RefOrder>
  </b:Source>
  <b:Source>
    <b:Tag>Ope21</b:Tag>
    <b:SourceType>InternetSite</b:SourceType>
    <b:Guid>{9BB73899-99F2-45F0-A865-94189FA41154}</b:Guid>
    <b:Title>OpenVPN Tap vs Tun Mode</b:Title>
    <b:YearAccessed>2021</b:YearAccessed>
    <b:MonthAccessed>11</b:MonthAccessed>
    <b:DayAccessed>11</b:DayAccessed>
    <b:URL>https://security.stackexchange.com/questions/46442/openvpn-tap-vs-tun-mode</b:URL>
    <b:ProductionCompany>stackexchange</b:ProductionCompany>
    <b:RefOrder>38</b:RefOrder>
  </b:Source>
  <b:Source>
    <b:Tag>Int214</b:Tag>
    <b:SourceType>InternetSite</b:SourceType>
    <b:Guid>{C7D175BC-6614-436C-B294-2898AE4B014A}</b:Guid>
    <b:Title>Introduction to VPNs</b:Title>
    <b:ProductionCompany>networklessons</b:ProductionCompany>
    <b:YearAccessed>2021</b:YearAccessed>
    <b:MonthAccessed>11</b:MonthAccessed>
    <b:DayAccessed>11</b:DayAccessed>
    <b:URL>https://networklessons.com/cisco/ccna-routing-switching-icnd2-200-105/introduction-to-vpns</b:URL>
    <b:RefOrder>29</b:RefOrder>
  </b:Source>
  <b:Source>
    <b:Tag>VPL21</b:Tag>
    <b:SourceType>InternetSite</b:SourceType>
    <b:Guid>{41598F6E-64C6-4A72-B6CD-2B7A78F68F32}</b:Guid>
    <b:Title>VPLS Overview</b:Title>
    <b:ProductionCompany>Juniper</b:ProductionCompany>
    <b:YearAccessed>2021</b:YearAccessed>
    <b:MonthAccessed>11</b:MonthAccessed>
    <b:DayAccessed>11</b:DayAccessed>
    <b:URL>https://www.juniper.net/documentation/en_US/junos/topics/concept/vpls-security-overview.html</b:URL>
    <b:RefOrder>44</b:RefOrder>
  </b:Source>
  <b:Source>
    <b:Tag>MPL212</b:Tag>
    <b:SourceType>InternetSite</b:SourceType>
    <b:Guid>{057E723A-81DE-463B-AD6E-B5FA66F51725}</b:Guid>
    <b:Title>MPLS VPN Overview</b:Title>
    <b:ProductionCompany>Juniper</b:ProductionCompany>
    <b:YearAccessed>2021</b:YearAccessed>
    <b:MonthAccessed>11</b:MonthAccessed>
    <b:DayAccessed>11</b:DayAccessed>
    <b:URL>https://www.juniper.net/documentation/en_US/junos/topics/concept/mpls-security-vpn-overview.html</b:URL>
    <b:RefOrder>45</b:RefOrder>
  </b:Source>
  <b:Source>
    <b:Tag>Vir21</b:Tag>
    <b:SourceType>InternetSite</b:SourceType>
    <b:Guid>{84EC0DF2-483A-4B5C-930A-5855894DF440}</b:Guid>
    <b:Title>Virtual private network - Wikipedia</b:Title>
    <b:YearAccessed>2021</b:YearAccessed>
    <b:MonthAccessed>11</b:MonthAccessed>
    <b:DayAccessed>11</b:DayAccessed>
    <b:URL>https://en.wikipedia.org/wiki/Virtual_private_network</b:URL>
    <b:RefOrder>35</b:RefOrder>
  </b:Source>
  <b:Source>
    <b:Tag>The21</b:Tag>
    <b:SourceType>InternetSite</b:SourceType>
    <b:Guid>{DC7E8356-1AA0-4776-9569-207B28E3ADB6}</b:Guid>
    <b:Title>The Many Use-Cases of VPN: How a VPN Can be Useful</b:Title>
    <b:ProductionCompany>webhostingsecretrevealed</b:ProductionCompany>
    <b:YearAccessed>2021</b:YearAccessed>
    <b:MonthAccessed>11</b:MonthAccessed>
    <b:DayAccessed>11</b:DayAccessed>
    <b:URL>https://www.webhostingsecretrevealed.net/blog/security/how-a-vpn-can-be-useful/</b:URL>
    <b:RefOrder>30</b:RefOrder>
  </b:Source>
  <b:Source>
    <b:Tag>AnO21</b:Tag>
    <b:SourceType>InternetSite</b:SourceType>
    <b:Guid>{7BB0D14F-AAAA-4BDD-A1AD-72CB7270C2FE}</b:Guid>
    <b:Title>An Overview of Enterprise VPN – Virtual Private Network</b:Title>
    <b:YearAccessed>2021</b:YearAccessed>
    <b:MonthAccessed>11</b:MonthAccessed>
    <b:DayAccessed>11</b:DayAccessed>
    <b:URL>https://excitingip.com/780/an-introduction-for-enterprise-vpn-virtual-private-network/</b:URL>
    <b:RefOrder>31</b:RefOrder>
  </b:Source>
  <b:Source>
    <b:Tag>Dif21</b:Tag>
    <b:SourceType>InternetSite</b:SourceType>
    <b:Guid>{333B1D40-4C96-4C30-866E-7C473F724017}</b:Guid>
    <b:Title>Difference Between ISDN BRI and PRI</b:Title>
    <b:YearAccessed>2021</b:YearAccessed>
    <b:MonthAccessed>11</b:MonthAccessed>
    <b:DayAccessed>11</b:DayAccessed>
    <b:URL>http://www.differencebetween.net/technology/communication-technology/difference-between-isdn-bri-and-pri/</b:URL>
    <b:RefOrder>78</b:RefOrder>
  </b:Source>
  <b:Source>
    <b:Tag>Lay21</b:Tag>
    <b:SourceType>InternetSite</b:SourceType>
    <b:Guid>{778E9808-D439-4FDA-AAD5-6D92E0CC54E1}</b:Guid>
    <b:Title>Layer 3 VPNs User Guide for Routing Devices</b:Title>
    <b:ProductionCompany>Juniper</b:ProductionCompany>
    <b:YearAccessed>2021</b:YearAccessed>
    <b:MonthAccessed>11</b:MonthAccessed>
    <b:DayAccessed>11</b:DayAccessed>
    <b:URL>https://www.juniper.net/documentation/us/en/software/junos/vpn-l3/topics/topic-map/l3-vpns-overview.html</b:URL>
    <b:RefOrder>39</b:RefOrder>
  </b:Source>
  <b:Source>
    <b:Tag>Cis212</b:Tag>
    <b:SourceType>InternetSite</b:SourceType>
    <b:Guid>{A26335DE-6877-4C66-ABB9-B19903AEA07D}</b:Guid>
    <b:Title>Cisco Business VPN Overview and Best Practices</b:Title>
    <b:ProductionCompany>Cisco</b:ProductionCompany>
    <b:YearAccessed>2021</b:YearAccessed>
    <b:MonthAccessed>11</b:MonthAccessed>
    <b:DayAccessed>11</b:DayAccessed>
    <b:URL>https://www.cisco.com/c/en/us/support/docs/smb/routers/cisco-rv-series-small-business-routers/1399-tz-best-practices-vpn.html</b:URL>
    <b:RefOrder>32</b:RefOrder>
  </b:Source>
  <b:Source>
    <b:Tag>Cis213</b:Tag>
    <b:SourceType>InternetSite</b:SourceType>
    <b:Guid>{1969D7B3-3595-42E2-9E57-AD615D0448C7}</b:Guid>
    <b:Title>Cisco Site-to-Site VPN Technologies Comparison At-A-Glance</b:Title>
    <b:ProductionCompany>Cisco</b:ProductionCompany>
    <b:YearAccessed>2021</b:YearAccessed>
    <b:MonthAccessed>11</b:MonthAccessed>
    <b:DayAccessed>11</b:DayAccessed>
    <b:URL>https://www.cisco.com/c/dam/en/us/products/collateral/ios-nx-os-software/enterprise-class-teleworker-ect-solution/prod_brochure0900aecd80582078.pdf</b:URL>
    <b:RefOrder>36</b:RefOrder>
  </b:Source>
  <b:Source>
    <b:Tag>Cen21</b:Tag>
    <b:SourceType>InternetSite</b:SourceType>
    <b:Guid>{0BC46135-C5E9-4233-9841-EF6820E82CB8}</b:Guid>
    <b:Title>Centralized vs Decentralized VPN, or VPN vs dVPN, Which Is the Better Protection for My Online Security and Privacy?</b:Title>
    <b:ProductionCompany>bitvpn</b:ProductionCompany>
    <b:YearAccessed>2021</b:YearAccessed>
    <b:MonthAccessed>11</b:MonthAccessed>
    <b:DayAccessed>11</b:DayAccessed>
    <b:URL>https://www.bitvpn.net/blog/centralized-vs-decentralized-vpn/</b:URL>
    <b:RefOrder>33</b:RefOrder>
  </b:Source>
  <b:Source>
    <b:Tag>Web21</b:Tag>
    <b:SourceType>InternetSite</b:SourceType>
    <b:Guid>{0383A337-8F1F-4378-8077-BA1D3CA1E886}</b:Guid>
    <b:Title>Web 1.0, Web 2.0 and Web 3.0 with their difference</b:Title>
    <b:ProductionCompany>geeksforgeeks</b:ProductionCompany>
    <b:YearAccessed>2021</b:YearAccessed>
    <b:MonthAccessed>11</b:MonthAccessed>
    <b:DayAccessed>11</b:DayAccessed>
    <b:URL>https://www.geeksforgeeks.org/web-1-0-web-2-0-and-web-3-0-with-their-difference/</b:URL>
    <b:RefOrder>40</b:RefOrder>
  </b:Source>
  <b:Source>
    <b:Tag>Mor21</b:Tag>
    <b:SourceType>InternetSite</b:SourceType>
    <b:Guid>{047CA55A-7F35-478E-A209-1698E793F2A8}</b:Guid>
    <b:Title>Morgan Stanley’s Top Stock Picks for the $8 Trillion Metaverse Opportunity (Ep. 450), timestamp 3,41 - 14,44</b:Title>
    <b:ProductionCompany>YouTube</b:ProductionCompany>
    <b:YearAccessed>2021</b:YearAccessed>
    <b:MonthAccessed>11</b:MonthAccessed>
    <b:DayAccessed>11</b:DayAccessed>
    <b:URL>https://www.youtube.com/watch?v=g6BzocTEBig&amp;list=PLiTVVRdEvpm6UuNLky1I58fy_eavP5t92&amp;index=20</b:URL>
    <b:RefOrder>41</b:RefOrder>
  </b:Source>
  <b:Source>
    <b:Tag>Ope211</b:Tag>
    <b:SourceType>InternetSite</b:SourceType>
    <b:Guid>{9081C249-956A-48D0-915E-2AC923B04D87}</b:Guid>
    <b:Title>OpenVPN - Wikipedia</b:Title>
    <b:YearAccessed>2021</b:YearAccessed>
    <b:MonthAccessed>11</b:MonthAccessed>
    <b:DayAccessed>11</b:DayAccessed>
    <b:URL>https://en.wikipedia.org/wiki/OpenVPN</b:URL>
    <b:RefOrder>57</b:RefOrder>
  </b:Source>
  <b:Source>
    <b:Tag>THE21</b:Tag>
    <b:SourceType>InternetSite</b:SourceType>
    <b:Guid>{104749CD-11B6-4D77-B4FD-9BDFEF20D8FB}</b:Guid>
    <b:Title>THE BLOCKCHAIN BANDWIDTH INFRASTRUCTURE for web 3.0 (dVPN)</b:Title>
    <b:ProductionCompany>sentinel</b:ProductionCompany>
    <b:YearAccessed>2021</b:YearAccessed>
    <b:MonthAccessed>11</b:MonthAccessed>
    <b:DayAccessed>11</b:DayAccessed>
    <b:URL>https://sentinel.co/</b:URL>
    <b:RefOrder>42</b:RefOrder>
  </b:Source>
  <b:Source>
    <b:Tag>Ope212</b:Tag>
    <b:SourceType>InternetSite</b:SourceType>
    <b:Guid>{673FD345-4633-4215-9312-BB9E412086DC}</b:Guid>
    <b:Title>OpenVPN – Pros and Cons</b:Title>
    <b:YearAccessed>2021</b:YearAccessed>
    <b:MonthAccessed>11</b:MonthAccessed>
    <b:DayAccessed>11</b:DayAccessed>
    <b:URL>https://bobcares.com/blog/openvpn-pros-and-cons/</b:URL>
    <b:RefOrder>58</b:RefOrder>
  </b:Source>
  <b:Source>
    <b:Tag>Lay211</b:Tag>
    <b:SourceType>InternetSite</b:SourceType>
    <b:Guid>{F2460AC6-E102-4940-B9DB-637BDB63BF55}</b:Guid>
    <b:Title>Layer 2 Tunneling Protocol - Wikipedia</b:Title>
    <b:YearAccessed>2021</b:YearAccessed>
    <b:MonthAccessed>11</b:MonthAccessed>
    <b:DayAccessed>11</b:DayAccessed>
    <b:URL>https://en.wikipedia.org/wiki/Layer_2_Tunneling_Protocol</b:URL>
    <b:RefOrder>46</b:RefOrder>
  </b:Source>
  <b:Source>
    <b:Tag>The211</b:Tag>
    <b:SourceType>InternetSite</b:SourceType>
    <b:Guid>{EA7B249E-A094-4105-BDB4-7F25BDABB543}</b:Guid>
    <b:Title>The Pros And Cons Of Using Tor Browser</b:Title>
    <b:YearAccessed>2021</b:YearAccessed>
    <b:MonthAccessed>11</b:MonthAccessed>
    <b:DayAccessed>11</b:DayAccessed>
    <b:URL>https://www.noobslab.com/2020/01/the-pros-and-cons-of-using-tor-browser.html</b:URL>
    <b:RefOrder>34</b:RefOrder>
  </b:Source>
  <b:Source>
    <b:Tag>Adv21</b:Tag>
    <b:SourceType>InternetSite</b:SourceType>
    <b:Guid>{68E12512-3702-4556-BC14-0682ADA2EE62}</b:Guid>
    <b:Title>Advantages and disadvantages of tor browser</b:Title>
    <b:YearAccessed>2021</b:YearAccessed>
    <b:MonthAccessed>11</b:MonthAccessed>
    <b:DayAccessed>11</b:DayAccessed>
    <b:URL>https://www.itrelease.com/2021/05/advantages-and-disadvantages-of-tor-browser/</b:URL>
    <b:RefOrder>61</b:RefOrder>
  </b:Source>
  <b:Source>
    <b:Tag>The212</b:Tag>
    <b:SourceType>InternetSite</b:SourceType>
    <b:Guid>{C0297CB5-41DB-42C4-998A-92B23F1F3FA0}</b:Guid>
    <b:Title>The pros and cons of the Tor browser</b:Title>
    <b:YearAccessed>2021</b:YearAccessed>
    <b:MonthAccessed>11</b:MonthAccessed>
    <b:DayAccessed>11</b:DayAccessed>
    <b:URL>https://broadbanddeals.co.uk/guides/the-pros-and-cons-of-the-tor-browser/</b:URL>
    <b:RefOrder>62</b:RefOrder>
  </b:Source>
  <b:Source>
    <b:Tag>IsO21</b:Tag>
    <b:SourceType>InternetSite</b:SourceType>
    <b:Guid>{4408F508-03D2-490A-9CF1-8214749EE3FE}</b:Guid>
    <b:Title>Is OpenVPN end to end encryption?</b:Title>
    <b:YearAccessed>2021</b:YearAccessed>
    <b:MonthAccessed>11</b:MonthAccessed>
    <b:DayAccessed>11</b:DayAccessed>
    <b:URL>https://theknowledgeburrow.com/is-openvpn-end-to-end-encryption/</b:URL>
    <b:RefOrder>59</b:RefOrder>
  </b:Source>
  <b:Source>
    <b:Tag>Blo21</b:Tag>
    <b:SourceType>InternetSite</b:SourceType>
    <b:Guid>{73AD5D75-9661-40F6-A28F-F27E2957D053}</b:Guid>
    <b:Title>Blockchain-Enabled End-to-End Encryption for Instant Messaging Applications</b:Title>
    <b:ProductionCompany>Cornell Universiy</b:ProductionCompany>
    <b:YearAccessed>2021</b:YearAccessed>
    <b:MonthAccessed>11</b:MonthAccessed>
    <b:DayAccessed>11</b:DayAccessed>
    <b:URL>https://arxiv.org/abs/2104.08494</b:URL>
    <b:RefOrder>63</b:RefOrder>
  </b:Source>
  <b:Source>
    <b:Tag>Usi21</b:Tag>
    <b:SourceType>InternetSite</b:SourceType>
    <b:Guid>{08E07DE9-42A4-46C9-9611-88E5F7ED992E}</b:Guid>
    <b:Title>Using Blockchain to Facilitate End-to-End Encryption (E2EE)</b:Title>
    <b:ProductionCompany>hackernoon</b:ProductionCompany>
    <b:YearAccessed>2021</b:YearAccessed>
    <b:MonthAccessed>11</b:MonthAccessed>
    <b:DayAccessed>11</b:DayAccessed>
    <b:URL>https://hackernoon.com/using-blockchain-to-facilitate-end-to-end-encryption-e2ee-b1r221q</b:URL>
    <b:RefOrder>64</b:RefOrder>
  </b:Source>
  <b:Source>
    <b:Tag>Lay212</b:Tag>
    <b:SourceType>InternetSite</b:SourceType>
    <b:Guid>{A65FDA85-E64B-4B23-B823-8E808B5482C7}</b:Guid>
    <b:Title>Layer 8</b:Title>
    <b:ProductionCompany>computerhope</b:ProductionCompany>
    <b:YearAccessed>2021</b:YearAccessed>
    <b:MonthAccessed>11</b:MonthAccessed>
    <b:DayAccessed>11</b:DayAccessed>
    <b:URL>https://www.computerhope.com/jargon/l/layer8.htm</b:URL>
    <b:RefOrder>65</b:RefOrder>
  </b:Source>
  <b:Source>
    <b:Tag>Dec21</b:Tag>
    <b:SourceType>InternetSite</b:SourceType>
    <b:Guid>{1B55E851-B85C-41B8-A436-A7F7D11A34FA}</b:Guid>
    <b:Title>Decentralized VPN: The Evolution of Tor?</b:Title>
    <b:ProductionCompany>hackernoon</b:ProductionCompany>
    <b:YearAccessed>2021</b:YearAccessed>
    <b:MonthAccessed>11</b:MonthAccessed>
    <b:DayAccessed>11</b:DayAccessed>
    <b:URL>https://hackernoon.com/decentralized-vpn-the-evolution-of-tor-hkv3uix</b:URL>
    <b:RefOrder>43</b:RefOrder>
  </b:Source>
  <b:Source>
    <b:Tag>Met21</b:Tag>
    <b:SourceType>InternetSite</b:SourceType>
    <b:Guid>{81335631-45CD-447F-BE73-6AB031F78DDB}</b:Guid>
    <b:Title>Meta Delays Offering End-to-End Encryption by Default Until 2023: Here's Why</b:Title>
    <b:YearAccessed>2021</b:YearAccessed>
    <b:MonthAccessed>11</b:MonthAccessed>
    <b:DayAccessed>11</b:DayAccessed>
    <b:URL>https://www.makeuseof.com/meta-delays-end-to-end-encryption-until-2023/?utm_source=MUO-FB-P&amp;utm_medium=Social-Distribution&amp;utm_campaign=MUO-FB-P&amp;fbclid=IwAR3oGMRuVTXgFJvcsx_AIiVC53D2Gvxwp5Tj5RhgB83Q1mkr7esLuVcBNLc</b:URL>
    <b:RefOrder>56</b:RefOrder>
  </b:Source>
  <b:Source>
    <b:Tag>6Ad21</b:Tag>
    <b:SourceType>InternetSite</b:SourceType>
    <b:Guid>{82DC7BE6-AC7F-4C50-870C-821D7F4E0C2D}</b:Guid>
    <b:Title>6 Advantages and Disadvantages of OpenVPN | Limitations &amp; Benefits of OpenVPN</b:Title>
    <b:YearAccessed>2021</b:YearAccessed>
    <b:MonthAccessed>11</b:MonthAccessed>
    <b:DayAccessed>11</b:DayAccessed>
    <b:URL>https://www.hitechwhizz.com/2020/08/6-advantages-and-disadvantages-drawbacks-benefits-of-openvpn.html</b:URL>
    <b:RefOrder>60</b:RefOrder>
  </b:Source>
  <b:Source>
    <b:Tag>Sam21</b:Tag>
    <b:SourceType>InternetSite</b:SourceType>
    <b:Guid>{9BED06CF-6AA6-4DEA-ABB8-B16C97BB6604}</b:Guid>
    <b:Title>Sample Configuration Using the ip nat outside source static Command</b:Title>
    <b:ProductionCompany>Cisco</b:ProductionCompany>
    <b:YearAccessed>2021</b:YearAccessed>
    <b:MonthAccessed>11</b:MonthAccessed>
    <b:DayAccessed>11</b:DayAccessed>
    <b:URL>https://www.cisco.com/c/en/us/support/docs/ip/network-address-translation-nat/13773-2.html</b:URL>
    <b:RefOrder>72</b:RefOrder>
  </b:Source>
  <b:Source>
    <b:Tag>Net21</b:Tag>
    <b:SourceType>InternetSite</b:SourceType>
    <b:Guid>{775AA1C3-4038-4F5B-A787-B45A4E844789}</b:Guid>
    <b:Title>Network Address Translation (NAT) FAQ</b:Title>
    <b:ProductionCompany>Cisco</b:ProductionCompany>
    <b:YearAccessed>2021</b:YearAccessed>
    <b:MonthAccessed>11</b:MonthAccessed>
    <b:DayAccessed>11</b:DayAccessed>
    <b:URL>https://www.cisco.com/c/en/us/support/docs/ip/network-address-translation-nat/26704-nat-faq-00.html</b:URL>
    <b:RefOrder>73</b:RefOrder>
  </b:Source>
  <b:Source>
    <b:Tag>How21</b:Tag>
    <b:SourceType>InternetSite</b:SourceType>
    <b:Guid>{1769576E-304B-47B7-81A5-6BC6AAAC57E0}</b:Guid>
    <b:Title>How TOR Works- Computerphile</b:Title>
    <b:ProductionCompany>YouTube</b:ProductionCompany>
    <b:YearAccessed>2021</b:YearAccessed>
    <b:MonthAccessed>11</b:MonthAccessed>
    <b:DayAccessed>11</b:DayAccessed>
    <b:URL>https://www.youtube.com/watch?v=QRYzre4bf7I</b:URL>
    <b:RefOrder>47</b:RefOrder>
  </b:Source>
  <b:Source>
    <b:Tag>Why21</b:Tag>
    <b:SourceType>InternetSite</b:SourceType>
    <b:Guid>{F9CC24F2-788B-4725-987E-351E03DE7434}</b:Guid>
    <b:Title>Why can't a Tor node simultaneously be a guard and an exit node?</b:Title>
    <b:ProductionCompany>security stackexchange</b:ProductionCompany>
    <b:YearAccessed>2021</b:YearAccessed>
    <b:MonthAccessed>11</b:MonthAccessed>
    <b:DayAccessed>11</b:DayAccessed>
    <b:URL>https://security.stackexchange.com/questions/200568/why-cant-a-tor-node-simultaneously-be-a-guard-and-an-exit-node</b:URL>
    <b:RefOrder>79</b:RefOrder>
  </b:Source>
  <b:Source>
    <b:Tag>Din21</b:Tag>
    <b:SourceType>InternetSite</b:SourceType>
    <b:Guid>{E5FE6857-D7E1-4EC9-9387-1EC038D63677}</b:Guid>
    <b:Title>Tor: The Second-Generation Onion Router</b:Title>
    <b:YearAccessed>2021</b:YearAccessed>
    <b:MonthAccessed>11</b:MonthAccessed>
    <b:DayAccessed>11</b:DayAccessed>
    <b:URL>https://fermatslibrary.com/s/tor-the-second-generation-onion-router</b:URL>
    <b:Author>
      <b:Author>
        <b:NameList>
          <b:Person>
            <b:Last>Dingledine</b:Last>
            <b:First>Roger</b:First>
          </b:Person>
          <b:Person>
            <b:Last>Mathewson</b:Last>
            <b:First>Nick</b:First>
          </b:Person>
          <b:Person>
            <b:Last>Syverson</b:Last>
            <b:First>Paul</b:First>
          </b:Person>
        </b:NameList>
      </b:Author>
    </b:Author>
    <b:RefOrder>48</b:RefOrder>
  </b:Source>
  <b:Source>
    <b:Tag>Zim80</b:Tag>
    <b:SourceType>JournalArticle</b:SourceType>
    <b:Guid>{A687FA1A-A73E-4865-BCFF-73040CD29341}</b:Guid>
    <b:Title>OSI Reference Model - The ISO Model of Architecture for Open Systems Interconnection</b:Title>
    <b:ProductionCompany>ieee</b:ProductionCompany>
    <b:Year>April 1980</b:Year>
    <b:URL>https://ieeexplore.ieee.org/abstract/document/1094702</b:URL>
    <b:JournalName>in IEEE Transactions on Communications</b:JournalName>
    <b:Pages>425-432</b:Pages>
    <b:Volume>28</b:Volume>
    <b:Issue>4</b:Issue>
    <b:Author>
      <b:Author>
        <b:NameList>
          <b:Person>
            <b:Last>Zimmermann</b:Last>
            <b:First>H.</b:First>
          </b:Person>
        </b:NameList>
      </b:Author>
    </b:Author>
    <b:RefOrder>49</b:RefOrder>
  </b:Source>
  <b:Source>
    <b:Tag>Sch21</b:Tag>
    <b:SourceType>InternetSite</b:SourceType>
    <b:Guid>{2FF81898-6E37-4EB4-88CA-7F0ACFE44FB2}</b:Guid>
    <b:Title>Attacking Tor: how the NSA</b:Title>
    <b:Author>
      <b:Author>
        <b:NameList>
          <b:Person>
            <b:Last>Schneier</b:Last>
            <b:First>Bruce</b:First>
          </b:Person>
        </b:NameList>
      </b:Author>
    </b:Author>
    <b:ProductionCompany>the guardian</b:ProductionCompany>
    <b:YearAccessed>2021</b:YearAccessed>
    <b:MonthAccessed>11</b:MonthAccessed>
    <b:DayAccessed>11</b:DayAccessed>
    <b:URL>https://cyber-peace.org/wp-content/uploads/2013/06/Attacking-Tor_-how-the-NSA-targets-users-online-anonymity-_-World-news-_-theguardian.pdf</b:URL>
    <b:RefOrder>50</b:RefOrder>
  </b:Source>
  <b:Source>
    <b:Tag>TOR21</b:Tag>
    <b:SourceType>InternetSite</b:SourceType>
    <b:Guid>{A20EED27-39D3-47C9-A214-E10C74042DE8}</b:Guid>
    <b:Title>TOR Hidden Services - Computerphile</b:Title>
    <b:YearAccessed>2021</b:YearAccessed>
    <b:MonthAccessed>11</b:MonthAccessed>
    <b:DayAccessed>11</b:DayAccessed>
    <b:URL>https://www.youtube.com/watch?v=lVcbq_a5N9I</b:URL>
    <b:ProductionCompany>YouTube</b:ProductionCompany>
    <b:RefOrder>51</b:RefOrder>
  </b:Source>
  <b:Source>
    <b:Tag>Per15</b:Tag>
    <b:SourceType>ElectronicSource</b:SourceType>
    <b:Guid>{98B595B2-A60D-4532-A5B3-F716A9045752}</b:Guid>
    <b:Title>This is What a Tor Supporter Looks Like: Edward Snowden | Tor Blog</b:Title>
    <b:Year>2015</b:Year>
    <b:Author>
      <b:Author>
        <b:NameList>
          <b:Person>
            <b:Last>Perry</b:Last>
            <b:First>M</b:First>
          </b:Person>
        </b:NameList>
      </b:Author>
    </b:Author>
    <b:RefOrder>52</b:RefOrder>
  </b:Source>
  <b:Source>
    <b:Tag>Dia21</b:Tag>
    <b:SourceType>JournalArticle</b:SourceType>
    <b:Guid>{21D4B84A-D1F4-4704-BA54-71EACA2E3E0B}</b:Guid>
    <b:Title>Tor Hidden Services: a systematic literature review</b:Title>
    <b:JournalName>MDPI</b:JournalName>
    <b:Year>2021</b:Year>
    <b:Pages>496-518</b:Pages>
    <b:Volume>1</b:Volume>
    <b:Issue>3</b:Issue>
    <b:Author>
      <b:Author>
        <b:NameList>
          <b:Person>
            <b:Last>Diana</b:Last>
            <b:First>L</b:First>
          </b:Person>
          <b:Person>
            <b:Last>Huete</b:Last>
            <b:First>Trujillo</b:First>
          </b:Person>
          <b:Person>
            <b:Last>Antonio</b:Last>
            <b:First>Ruiz-Martinez</b:First>
          </b:Person>
        </b:NameList>
      </b:Author>
    </b:Author>
    <b:RefOrder>53</b:RefOrder>
  </b:Source>
  <b:Source>
    <b:Tag>Tor211</b:Tag>
    <b:SourceType>Report</b:SourceType>
    <b:Guid>{DCFD586E-1FD2-4DDC-808F-239E09D483A0}</b:Guid>
    <b:Title>Tor Project. Tor Design Documents</b:Title>
    <b:Year>2021</b:Year>
    <b:RefOrder>54</b:RefOrder>
  </b:Source>
  <b:Source>
    <b:Tag>Din04</b:Tag>
    <b:SourceType>JournalArticle</b:SourceType>
    <b:Guid>{73DFD3BA-2A5A-4162-ADFC-55A22FEBDE2C}</b:Guid>
    <b:Title>Tor: The Second-Generation Onion Router</b:Title>
    <b:Year>2004</b:Year>
    <b:JournalName>Naval Research Lab</b:JournalName>
    <b:Author>
      <b:Author>
        <b:NameList>
          <b:Person>
            <b:Last>Dingledine</b:Last>
            <b:First>R</b:First>
          </b:Person>
          <b:Person>
            <b:Last>Mathewson</b:Last>
            <b:First>N</b:First>
          </b:Person>
          <b:Person>
            <b:Last>Syverson</b:Last>
            <b:First>P</b:First>
          </b:Person>
        </b:NameList>
      </b:Author>
    </b:Author>
    <b:RefOrder>80</b:RefOrder>
  </b:Source>
  <b:Source>
    <b:Tag>Ims21</b:Tag>
    <b:SourceType>InternetSite</b:SourceType>
    <b:Guid>{74D7646B-4137-4F10-9FC1-D6DAB36F7DD2}</b:Guid>
    <b:Title>I'm supposed to "edit my torrc". What does that mean?</b:Title>
    <b:ProductionCompany>torproject</b:ProductionCompany>
    <b:YearAccessed>2021</b:YearAccessed>
    <b:MonthAccessed>11</b:MonthAccessed>
    <b:DayAccessed>11</b:DayAccessed>
    <b:URL>https://support.torproject.org/tbb/tbb-editing-torrc/</b:URL>
    <b:RefOrder>66</b:RefOrder>
  </b:Source>
  <b:Source>
    <b:Tag>Tor212</b:Tag>
    <b:SourceType>InternetSite</b:SourceType>
    <b:Guid>{242BB77A-5C66-4BCD-997C-292746275DAC}</b:Guid>
    <b:Title>Tor Project | Technical Setup</b:Title>
    <b:ProductionCompany>torproject</b:ProductionCompany>
    <b:YearAccessed>2021</b:YearAccessed>
    <b:MonthAccessed>11</b:MonthAccessed>
    <b:DayAccessed>11</b:DayAccessed>
    <b:URL>https://community.torproject.org/relay/setup/</b:URL>
    <b:RefOrder>67</b:RefOrder>
  </b:Source>
  <b:Source>
    <b:Tag>Tor213</b:Tag>
    <b:SourceType>InternetSite</b:SourceType>
    <b:Guid>{A8A9B7D4-AF81-434E-8905-280AF78F6475}</b:Guid>
    <b:Title>Tor Project | Onion Services</b:Title>
    <b:ProductionCompany>torproject</b:ProductionCompany>
    <b:YearAccessed>2021</b:YearAccessed>
    <b:MonthAccessed>11</b:MonthAccessed>
    <b:DayAccessed>11</b:DayAccessed>
    <b:URL>https://community.torproject.org/onion-services/</b:URL>
    <b:RefOrder>71</b:RefOrder>
  </b:Source>
  <b:Source>
    <b:Tag>Som21</b:Tag>
    <b:SourceType>InternetSite</b:SourceType>
    <b:Guid>{F8A56781-51E7-4A02-B413-EDFEA29251D8}</b:Guid>
    <b:Title>Someone Is Running Hundreds of Malicious Servers on the Tor Network and Might Be De-Anonymizing Users</b:Title>
    <b:ProductionCompany>gizmodo</b:ProductionCompany>
    <b:YearAccessed>2021</b:YearAccessed>
    <b:MonthAccessed>12</b:MonthAccessed>
    <b:DayAccessed>05</b:DayAccessed>
    <b:URL>https://gizmodo.com/someone-is-running-hundreds-of-malicious-servers-on-the-1848156630</b:URL>
    <b:RefOrder>55</b:RefOrder>
  </b:Source>
  <b:Source>
    <b:Tag>Tor214</b:Tag>
    <b:SourceType>InternetSite</b:SourceType>
    <b:Guid>{EFA0058E-9808-403F-A930-8CD4A9525357}</b:Guid>
    <b:Title>TorRelayGuide</b:Title>
    <b:ProductionCompany>torproject</b:ProductionCompany>
    <b:YearAccessed>2021</b:YearAccessed>
    <b:MonthAccessed>11</b:MonthAccessed>
    <b:DayAccessed>11</b:DayAccessed>
    <b:URL>https://gitlab.torproject.org/legacy/trac/-/wikis/TorRelayGuide</b:URL>
    <b:RefOrder>70</b:RefOrder>
  </b:Source>
  <b:Source>
    <b:Tag>Rel21</b:Tag>
    <b:SourceType>InternetSite</b:SourceType>
    <b:Guid>{F0D3FF66-DF29-4BD1-843B-91B090C137A8}</b:Guid>
    <b:Title>Relay Operations</b:Title>
    <b:ProductionCompany>torproject</b:ProductionCompany>
    <b:YearAccessed>2021</b:YearAccessed>
    <b:MonthAccessed>11</b:MonthAccessed>
    <b:DayAccessed>11</b:DayAccessed>
    <b:URL>https://community.torproject.org/relay/</b:URL>
    <b:RefOrder>69</b:RefOrder>
  </b:Source>
  <b:Source>
    <b:Tag>Wha21</b:Tag>
    <b:SourceType>InternetSite</b:SourceType>
    <b:Guid>{65C31102-3107-4EBA-B2C9-73E481EEB309}</b:Guid>
    <b:Title>What is a Tor Relay?</b:Title>
    <b:ProductionCompany>eff</b:ProductionCompany>
    <b:YearAccessed>2021</b:YearAccessed>
    <b:MonthAccessed>11</b:MonthAccessed>
    <b:DayAccessed>11</b:DayAccessed>
    <b:URL>https://www.eff.org/pages/what-tor-relay</b:URL>
    <b:RefOrder>68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8EF31F-D7F6-4C0B-B7D9-2EB2A757C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17108</TotalTime>
  <Pages>45</Pages>
  <Words>11461</Words>
  <Characters>66130</Characters>
  <Application>Microsoft Office Word</Application>
  <DocSecurity>0</DocSecurity>
  <Lines>1945</Lines>
  <Paragraphs>862</Paragraphs>
  <ScaleCrop>false</ScaleCrop>
  <HeadingPairs>
    <vt:vector size="2" baseType="variant">
      <vt:variant>
        <vt:lpstr>Title</vt:lpstr>
      </vt:variant>
      <vt:variant>
        <vt:i4>1</vt:i4>
      </vt:variant>
    </vt:vector>
  </HeadingPairs>
  <TitlesOfParts>
    <vt:vector size="1" baseType="lpstr">
      <vt:lpstr>Εργαλεία κρυπτογράφησης κινησης δικτύου εν τάχυ</vt:lpstr>
    </vt:vector>
  </TitlesOfParts>
  <Company>ΕΠΙΣΤΗΜΗΣ ΥΠΟΛΟΓΙΣΤΩΝ ΕΤΟΣ 3, ΑΣΦΑΛΕΙΑ ΥΠΟΛΟΓΙΣΤΩΝ ΚΑΙ ΔΙΚΤΥΩΝ</Company>
  <LinksUpToDate>false</LinksUpToDate>
  <CharactersWithSpaces>76729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Εργαλεία κρυπτογράφησης κινησης δικτύου εν τάχυ</dc:title>
  <dc:subject>Σύγκριση εργαλειών και χρήση ανασκόπησης βιβλιογραφίας περιπτώσεων &amp; μελέτης</dc:subject>
  <dc:creator>Michail M</dc:creator>
  <cp:keywords/>
  <dc:description/>
  <cp:lastModifiedBy>Michail M</cp:lastModifiedBy>
  <cp:revision>1871</cp:revision>
  <cp:lastPrinted>2021-12-05T20:10:00Z</cp:lastPrinted>
  <dcterms:created xsi:type="dcterms:W3CDTF">2021-11-19T11:17:00Z</dcterms:created>
  <dcterms:modified xsi:type="dcterms:W3CDTF">2021-12-06T15:24:00Z</dcterms:modified>
</cp:coreProperties>
</file>