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0749C" w14:textId="77777777" w:rsidR="00D03D8E" w:rsidRDefault="00D03D8E" w:rsidP="00D03D8E">
      <w:pPr>
        <w:jc w:val="center"/>
      </w:pPr>
      <w:r>
        <w:rPr>
          <w:noProof/>
        </w:rPr>
        <w:drawing>
          <wp:inline distT="0" distB="0" distL="0" distR="0" wp14:anchorId="76801306" wp14:editId="2A66C956">
            <wp:extent cx="3924300" cy="5619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24300" cy="561975"/>
                    </a:xfrm>
                    <a:prstGeom prst="rect">
                      <a:avLst/>
                    </a:prstGeom>
                    <a:noFill/>
                    <a:ln>
                      <a:noFill/>
                    </a:ln>
                  </pic:spPr>
                </pic:pic>
              </a:graphicData>
            </a:graphic>
          </wp:inline>
        </w:drawing>
      </w:r>
      <w:r>
        <w:rPr>
          <w:noProof/>
        </w:rPr>
        <w:drawing>
          <wp:inline distT="0" distB="0" distL="0" distR="0" wp14:anchorId="4446C155" wp14:editId="6973B298">
            <wp:extent cx="838200" cy="8382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838200" cy="838200"/>
                    </a:xfrm>
                    <a:prstGeom prst="rect">
                      <a:avLst/>
                    </a:prstGeom>
                    <a:noFill/>
                    <a:ln>
                      <a:noFill/>
                    </a:ln>
                  </pic:spPr>
                </pic:pic>
              </a:graphicData>
            </a:graphic>
          </wp:inline>
        </w:drawing>
      </w:r>
    </w:p>
    <w:p w14:paraId="486639A5" w14:textId="77777777" w:rsidR="00D03D8E" w:rsidRDefault="00D03D8E" w:rsidP="00D03D8E"/>
    <w:p w14:paraId="14BE58E5" w14:textId="77777777" w:rsidR="00D03D8E" w:rsidRPr="00AE4B58" w:rsidRDefault="00D03D8E" w:rsidP="00D03D8E">
      <w:pPr>
        <w:rPr>
          <w:b/>
          <w:bCs/>
        </w:rPr>
      </w:pPr>
    </w:p>
    <w:p w14:paraId="6564F685" w14:textId="77777777" w:rsidR="00D03D8E" w:rsidRPr="00E87D32" w:rsidRDefault="00D03D8E" w:rsidP="00D03D8E">
      <w:pPr>
        <w:rPr>
          <w:b/>
          <w:bCs/>
          <w:sz w:val="36"/>
          <w:szCs w:val="36"/>
        </w:rPr>
      </w:pPr>
      <w:r w:rsidRPr="00E87D32">
        <w:rPr>
          <w:b/>
          <w:bCs/>
          <w:sz w:val="36"/>
          <w:szCs w:val="36"/>
        </w:rPr>
        <w:t>SCHOOL OF ARCHITECTURE, COMPUTING &amp; ENGINEERING</w:t>
      </w:r>
    </w:p>
    <w:p w14:paraId="6D524865" w14:textId="77777777" w:rsidR="00D03D8E" w:rsidRPr="00F856E5" w:rsidRDefault="00D03D8E" w:rsidP="00D03D8E">
      <w:pPr>
        <w:rPr>
          <w:i/>
          <w:iCs/>
          <w:sz w:val="28"/>
          <w:szCs w:val="28"/>
        </w:rPr>
      </w:pPr>
      <w:r w:rsidRPr="00F856E5">
        <w:rPr>
          <w:i/>
          <w:iCs/>
          <w:sz w:val="28"/>
          <w:szCs w:val="28"/>
        </w:rPr>
        <w:t xml:space="preserve">BSc in Computer Science </w:t>
      </w:r>
    </w:p>
    <w:p w14:paraId="08B0431B" w14:textId="77777777" w:rsidR="00D03D8E" w:rsidRDefault="00D03D8E" w:rsidP="00D03D8E"/>
    <w:p w14:paraId="6D0B1263" w14:textId="77777777" w:rsidR="00D03D8E" w:rsidRPr="00083399" w:rsidRDefault="00D03D8E" w:rsidP="00D03D8E">
      <w:pPr>
        <w:rPr>
          <w:b/>
          <w:bCs/>
          <w:sz w:val="36"/>
          <w:szCs w:val="36"/>
        </w:rPr>
      </w:pPr>
      <w:r>
        <w:rPr>
          <w:b/>
          <w:bCs/>
          <w:sz w:val="36"/>
          <w:szCs w:val="36"/>
        </w:rPr>
        <w:t>Michail Markou</w:t>
      </w:r>
    </w:p>
    <w:p w14:paraId="5CCD46EA" w14:textId="22FB7187" w:rsidR="00D03D8E" w:rsidRPr="00F856E5" w:rsidRDefault="00D03D8E" w:rsidP="00D03D8E">
      <w:pPr>
        <w:rPr>
          <w:i/>
          <w:iCs/>
          <w:sz w:val="28"/>
          <w:szCs w:val="28"/>
        </w:rPr>
      </w:pPr>
      <w:r w:rsidRPr="00F856E5">
        <w:rPr>
          <w:i/>
          <w:iCs/>
          <w:sz w:val="28"/>
          <w:szCs w:val="28"/>
        </w:rPr>
        <w:t>CN600</w:t>
      </w:r>
      <w:r>
        <w:rPr>
          <w:i/>
          <w:iCs/>
          <w:sz w:val="28"/>
          <w:szCs w:val="28"/>
        </w:rPr>
        <w:t>3</w:t>
      </w:r>
      <w:r w:rsidRPr="00F856E5">
        <w:rPr>
          <w:i/>
          <w:iCs/>
          <w:sz w:val="28"/>
          <w:szCs w:val="28"/>
        </w:rPr>
        <w:t xml:space="preserve"> – </w:t>
      </w:r>
      <w:r w:rsidRPr="00D03D8E">
        <w:rPr>
          <w:i/>
          <w:iCs/>
          <w:sz w:val="28"/>
          <w:szCs w:val="28"/>
        </w:rPr>
        <w:t>COMPUTER AND NETWORK SECURITY</w:t>
      </w:r>
    </w:p>
    <w:p w14:paraId="4A266F06" w14:textId="77777777" w:rsidR="00D03D8E" w:rsidRPr="000A29CC" w:rsidRDefault="00D03D8E" w:rsidP="00D03D8E"/>
    <w:p w14:paraId="3F7E2839" w14:textId="77777777" w:rsidR="00D03D8E" w:rsidRPr="00E87D32" w:rsidRDefault="00D03D8E" w:rsidP="00D03D8E">
      <w:pPr>
        <w:rPr>
          <w:b/>
          <w:bCs/>
          <w:sz w:val="36"/>
          <w:szCs w:val="36"/>
        </w:rPr>
      </w:pPr>
      <w:r w:rsidRPr="00E87D32">
        <w:rPr>
          <w:b/>
          <w:bCs/>
          <w:sz w:val="36"/>
          <w:szCs w:val="36"/>
        </w:rPr>
        <w:t>UEL NUMBER</w:t>
      </w:r>
    </w:p>
    <w:p w14:paraId="65D9F3E3" w14:textId="77777777" w:rsidR="00D03D8E" w:rsidRDefault="00D03D8E" w:rsidP="00D03D8E">
      <w:pPr>
        <w:rPr>
          <w:i/>
          <w:iCs/>
          <w:sz w:val="28"/>
          <w:szCs w:val="28"/>
        </w:rPr>
      </w:pPr>
      <w:r w:rsidRPr="00F856E5">
        <w:rPr>
          <w:i/>
          <w:iCs/>
          <w:sz w:val="28"/>
          <w:szCs w:val="28"/>
        </w:rPr>
        <w:t>202073</w:t>
      </w:r>
      <w:r>
        <w:rPr>
          <w:i/>
          <w:iCs/>
          <w:sz w:val="28"/>
          <w:szCs w:val="28"/>
        </w:rPr>
        <w:t>2</w:t>
      </w:r>
    </w:p>
    <w:p w14:paraId="756E3BDB" w14:textId="77777777" w:rsidR="00D03D8E" w:rsidRDefault="00D03D8E" w:rsidP="00D03D8E">
      <w:pPr>
        <w:rPr>
          <w:i/>
          <w:iCs/>
          <w:sz w:val="28"/>
          <w:szCs w:val="28"/>
        </w:rPr>
      </w:pPr>
    </w:p>
    <w:p w14:paraId="20FB2C15" w14:textId="77777777" w:rsidR="00D03D8E" w:rsidRPr="005C24A7" w:rsidRDefault="00D03D8E" w:rsidP="00D03D8E">
      <w:pPr>
        <w:rPr>
          <w:b/>
          <w:bCs/>
          <w:i/>
          <w:iCs/>
          <w:sz w:val="36"/>
          <w:szCs w:val="36"/>
        </w:rPr>
      </w:pPr>
      <w:r w:rsidRPr="005C24A7">
        <w:rPr>
          <w:b/>
          <w:bCs/>
          <w:i/>
          <w:iCs/>
          <w:sz w:val="36"/>
          <w:szCs w:val="36"/>
        </w:rPr>
        <w:t>Date</w:t>
      </w:r>
    </w:p>
    <w:p w14:paraId="5ED6EE47" w14:textId="4A302D7C" w:rsidR="008D35A9" w:rsidRDefault="00D03D8E" w:rsidP="00D03D8E">
      <w:pPr>
        <w:rPr>
          <w:rFonts w:cstheme="minorHAnsi"/>
          <w:color w:val="212529"/>
          <w:sz w:val="32"/>
          <w:szCs w:val="32"/>
          <w:shd w:val="clear" w:color="auto" w:fill="FFFFFF"/>
        </w:rPr>
      </w:pPr>
      <w:r w:rsidRPr="002E3814">
        <w:rPr>
          <w:rFonts w:cstheme="minorHAnsi"/>
          <w:color w:val="212529"/>
          <w:sz w:val="32"/>
          <w:szCs w:val="32"/>
          <w:shd w:val="clear" w:color="auto" w:fill="FFFFFF"/>
        </w:rPr>
        <w:t>11/11/2021</w:t>
      </w:r>
    </w:p>
    <w:p w14:paraId="354DD1B4" w14:textId="77777777" w:rsidR="008D35A9" w:rsidRDefault="008D35A9">
      <w:pPr>
        <w:rPr>
          <w:rFonts w:cstheme="minorHAnsi"/>
          <w:color w:val="212529"/>
          <w:sz w:val="32"/>
          <w:szCs w:val="32"/>
          <w:shd w:val="clear" w:color="auto" w:fill="FFFFFF"/>
        </w:rPr>
      </w:pPr>
      <w:r>
        <w:rPr>
          <w:rFonts w:cstheme="minorHAnsi"/>
          <w:color w:val="212529"/>
          <w:sz w:val="32"/>
          <w:szCs w:val="32"/>
          <w:shd w:val="clear" w:color="auto" w:fill="FFFFFF"/>
        </w:rPr>
        <w:br w:type="page"/>
      </w:r>
    </w:p>
    <w:p w14:paraId="165B5DF5" w14:textId="77777777" w:rsidR="00D03D8E" w:rsidRPr="002E3814" w:rsidRDefault="00D03D8E" w:rsidP="00D03D8E">
      <w:pPr>
        <w:rPr>
          <w:rFonts w:cstheme="minorHAnsi"/>
          <w:color w:val="212529"/>
          <w:sz w:val="32"/>
          <w:szCs w:val="32"/>
          <w:shd w:val="clear" w:color="auto" w:fill="FFFFFF"/>
        </w:rPr>
      </w:pPr>
    </w:p>
    <w:p w14:paraId="667998C6" w14:textId="704CD550" w:rsidR="00F303C6" w:rsidRDefault="000A7B04" w:rsidP="00114941">
      <w:pPr>
        <w:jc w:val="center"/>
        <w:rPr>
          <w:b/>
          <w:bCs/>
          <w:sz w:val="32"/>
          <w:szCs w:val="32"/>
        </w:rPr>
      </w:pPr>
      <w:r>
        <w:rPr>
          <w:b/>
          <w:bCs/>
          <w:sz w:val="32"/>
          <w:szCs w:val="32"/>
        </w:rPr>
        <w:t xml:space="preserve">Network </w:t>
      </w:r>
      <w:r w:rsidR="00114941" w:rsidRPr="00114941">
        <w:rPr>
          <w:b/>
          <w:bCs/>
          <w:sz w:val="32"/>
          <w:szCs w:val="32"/>
        </w:rPr>
        <w:t>Protocol Analyzers</w:t>
      </w:r>
      <w:r w:rsidR="00581BF2">
        <w:rPr>
          <w:b/>
          <w:bCs/>
          <w:sz w:val="32"/>
          <w:szCs w:val="32"/>
        </w:rPr>
        <w:t xml:space="preserve"> </w:t>
      </w:r>
      <w:r w:rsidR="007D5ABF">
        <w:rPr>
          <w:b/>
          <w:bCs/>
          <w:sz w:val="32"/>
          <w:szCs w:val="32"/>
        </w:rPr>
        <w:t>in short</w:t>
      </w:r>
    </w:p>
    <w:p w14:paraId="4EA04B62" w14:textId="77777777" w:rsidR="009C7BCB" w:rsidRDefault="009C7BCB" w:rsidP="00114941">
      <w:pPr>
        <w:jc w:val="center"/>
        <w:rPr>
          <w:b/>
          <w:bCs/>
          <w:sz w:val="32"/>
          <w:szCs w:val="32"/>
        </w:rPr>
      </w:pPr>
    </w:p>
    <w:p w14:paraId="7793B0CE" w14:textId="77777777" w:rsidR="00F92671" w:rsidRPr="007B47DA" w:rsidRDefault="00F92671" w:rsidP="00F92671">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Michail Markou</w:t>
      </w:r>
    </w:p>
    <w:p w14:paraId="77F2CE23" w14:textId="034D4AF1" w:rsidR="00F92671" w:rsidRDefault="00F92671" w:rsidP="00F92671">
      <w:pPr>
        <w:jc w:val="center"/>
        <w:rPr>
          <w:rFonts w:cstheme="minorHAnsi"/>
          <w:color w:val="212529"/>
          <w:sz w:val="28"/>
          <w:szCs w:val="28"/>
          <w:shd w:val="clear" w:color="auto" w:fill="FFFFFF"/>
        </w:rPr>
      </w:pPr>
      <w:r w:rsidRPr="007B47DA">
        <w:rPr>
          <w:rFonts w:cstheme="minorHAnsi"/>
          <w:color w:val="212529"/>
          <w:sz w:val="28"/>
          <w:szCs w:val="28"/>
          <w:shd w:val="clear" w:color="auto" w:fill="FFFFFF"/>
        </w:rPr>
        <w:t>University of East London</w:t>
      </w:r>
    </w:p>
    <w:sdt>
      <w:sdtPr>
        <w:rPr>
          <w:rFonts w:asciiTheme="minorHAnsi" w:eastAsiaTheme="minorHAnsi" w:hAnsiTheme="minorHAnsi" w:cstheme="minorBidi"/>
          <w:color w:val="auto"/>
          <w:sz w:val="22"/>
          <w:szCs w:val="22"/>
        </w:rPr>
        <w:id w:val="1094677017"/>
        <w:docPartObj>
          <w:docPartGallery w:val="Table of Contents"/>
          <w:docPartUnique/>
        </w:docPartObj>
      </w:sdtPr>
      <w:sdtEndPr>
        <w:rPr>
          <w:b/>
          <w:bCs/>
          <w:noProof/>
        </w:rPr>
      </w:sdtEndPr>
      <w:sdtContent>
        <w:p w14:paraId="5E8121C9" w14:textId="22548C89" w:rsidR="00302083" w:rsidRDefault="00302083">
          <w:pPr>
            <w:pStyle w:val="TOCHeading"/>
          </w:pPr>
          <w:r>
            <w:t>Contents</w:t>
          </w:r>
        </w:p>
        <w:p w14:paraId="4441D8FB" w14:textId="2B149A97" w:rsidR="00AB4D55" w:rsidRDefault="00302083">
          <w:pPr>
            <w:pStyle w:val="TOC1"/>
            <w:tabs>
              <w:tab w:val="left" w:pos="440"/>
              <w:tab w:val="right" w:leader="dot" w:pos="9350"/>
            </w:tabs>
            <w:rPr>
              <w:rFonts w:eastAsiaTheme="minorEastAsia"/>
              <w:noProof/>
            </w:rPr>
          </w:pPr>
          <w:r>
            <w:fldChar w:fldCharType="begin"/>
          </w:r>
          <w:r>
            <w:instrText xml:space="preserve"> TOC \o "1-3" \h \z \u </w:instrText>
          </w:r>
          <w:r>
            <w:fldChar w:fldCharType="separate"/>
          </w:r>
          <w:hyperlink w:anchor="_Toc88376651" w:history="1">
            <w:r w:rsidR="00AB4D55" w:rsidRPr="00F6722C">
              <w:rPr>
                <w:rStyle w:val="Hyperlink"/>
                <w:noProof/>
              </w:rPr>
              <w:t>1.</w:t>
            </w:r>
            <w:r w:rsidR="00AB4D55">
              <w:rPr>
                <w:rFonts w:eastAsiaTheme="minorEastAsia"/>
                <w:noProof/>
              </w:rPr>
              <w:tab/>
            </w:r>
            <w:r w:rsidR="00AB4D55" w:rsidRPr="00F6722C">
              <w:rPr>
                <w:rStyle w:val="Hyperlink"/>
                <w:noProof/>
              </w:rPr>
              <w:t>Abstract</w:t>
            </w:r>
            <w:r w:rsidR="00AB4D55">
              <w:rPr>
                <w:noProof/>
                <w:webHidden/>
              </w:rPr>
              <w:tab/>
            </w:r>
            <w:r w:rsidR="00AB4D55">
              <w:rPr>
                <w:noProof/>
                <w:webHidden/>
              </w:rPr>
              <w:fldChar w:fldCharType="begin"/>
            </w:r>
            <w:r w:rsidR="00AB4D55">
              <w:rPr>
                <w:noProof/>
                <w:webHidden/>
              </w:rPr>
              <w:instrText xml:space="preserve"> PAGEREF _Toc88376651 \h </w:instrText>
            </w:r>
            <w:r w:rsidR="00AB4D55">
              <w:rPr>
                <w:noProof/>
                <w:webHidden/>
              </w:rPr>
            </w:r>
            <w:r w:rsidR="00AB4D55">
              <w:rPr>
                <w:noProof/>
                <w:webHidden/>
              </w:rPr>
              <w:fldChar w:fldCharType="separate"/>
            </w:r>
            <w:r w:rsidR="00AB4D55">
              <w:rPr>
                <w:noProof/>
                <w:webHidden/>
              </w:rPr>
              <w:t>1</w:t>
            </w:r>
            <w:r w:rsidR="00AB4D55">
              <w:rPr>
                <w:noProof/>
                <w:webHidden/>
              </w:rPr>
              <w:fldChar w:fldCharType="end"/>
            </w:r>
          </w:hyperlink>
        </w:p>
        <w:p w14:paraId="2D2DE3DC" w14:textId="635826AA" w:rsidR="00AB4D55" w:rsidRDefault="00AB4D55">
          <w:pPr>
            <w:pStyle w:val="TOC1"/>
            <w:tabs>
              <w:tab w:val="left" w:pos="440"/>
              <w:tab w:val="right" w:leader="dot" w:pos="9350"/>
            </w:tabs>
            <w:rPr>
              <w:rFonts w:eastAsiaTheme="minorEastAsia"/>
              <w:noProof/>
            </w:rPr>
          </w:pPr>
          <w:hyperlink w:anchor="_Toc88376652" w:history="1">
            <w:r w:rsidRPr="00F6722C">
              <w:rPr>
                <w:rStyle w:val="Hyperlink"/>
                <w:noProof/>
              </w:rPr>
              <w:t>2.</w:t>
            </w:r>
            <w:r>
              <w:rPr>
                <w:rFonts w:eastAsiaTheme="minorEastAsia"/>
                <w:noProof/>
              </w:rPr>
              <w:tab/>
            </w:r>
            <w:r w:rsidRPr="00F6722C">
              <w:rPr>
                <w:rStyle w:val="Hyperlink"/>
                <w:noProof/>
              </w:rPr>
              <w:t>Introduction</w:t>
            </w:r>
            <w:r>
              <w:rPr>
                <w:noProof/>
                <w:webHidden/>
              </w:rPr>
              <w:tab/>
            </w:r>
            <w:r>
              <w:rPr>
                <w:noProof/>
                <w:webHidden/>
              </w:rPr>
              <w:fldChar w:fldCharType="begin"/>
            </w:r>
            <w:r>
              <w:rPr>
                <w:noProof/>
                <w:webHidden/>
              </w:rPr>
              <w:instrText xml:space="preserve"> PAGEREF _Toc88376652 \h </w:instrText>
            </w:r>
            <w:r>
              <w:rPr>
                <w:noProof/>
                <w:webHidden/>
              </w:rPr>
            </w:r>
            <w:r>
              <w:rPr>
                <w:noProof/>
                <w:webHidden/>
              </w:rPr>
              <w:fldChar w:fldCharType="separate"/>
            </w:r>
            <w:r>
              <w:rPr>
                <w:noProof/>
                <w:webHidden/>
              </w:rPr>
              <w:t>1</w:t>
            </w:r>
            <w:r>
              <w:rPr>
                <w:noProof/>
                <w:webHidden/>
              </w:rPr>
              <w:fldChar w:fldCharType="end"/>
            </w:r>
          </w:hyperlink>
        </w:p>
        <w:p w14:paraId="548B3E1F" w14:textId="6EFB9A1D" w:rsidR="00AB4D55" w:rsidRDefault="00AB4D55">
          <w:pPr>
            <w:pStyle w:val="TOC1"/>
            <w:tabs>
              <w:tab w:val="left" w:pos="440"/>
              <w:tab w:val="right" w:leader="dot" w:pos="9350"/>
            </w:tabs>
            <w:rPr>
              <w:rFonts w:eastAsiaTheme="minorEastAsia"/>
              <w:noProof/>
            </w:rPr>
          </w:pPr>
          <w:hyperlink w:anchor="_Toc88376653" w:history="1">
            <w:r w:rsidRPr="00F6722C">
              <w:rPr>
                <w:rStyle w:val="Hyperlink"/>
                <w:noProof/>
              </w:rPr>
              <w:t>3.</w:t>
            </w:r>
            <w:r>
              <w:rPr>
                <w:rFonts w:eastAsiaTheme="minorEastAsia"/>
                <w:noProof/>
              </w:rPr>
              <w:tab/>
            </w:r>
            <w:r w:rsidRPr="00F6722C">
              <w:rPr>
                <w:rStyle w:val="Hyperlink"/>
                <w:noProof/>
              </w:rPr>
              <w:t>Security tools</w:t>
            </w:r>
            <w:r>
              <w:rPr>
                <w:noProof/>
                <w:webHidden/>
              </w:rPr>
              <w:tab/>
            </w:r>
            <w:r>
              <w:rPr>
                <w:noProof/>
                <w:webHidden/>
              </w:rPr>
              <w:fldChar w:fldCharType="begin"/>
            </w:r>
            <w:r>
              <w:rPr>
                <w:noProof/>
                <w:webHidden/>
              </w:rPr>
              <w:instrText xml:space="preserve"> PAGEREF _Toc88376653 \h </w:instrText>
            </w:r>
            <w:r>
              <w:rPr>
                <w:noProof/>
                <w:webHidden/>
              </w:rPr>
            </w:r>
            <w:r>
              <w:rPr>
                <w:noProof/>
                <w:webHidden/>
              </w:rPr>
              <w:fldChar w:fldCharType="separate"/>
            </w:r>
            <w:r>
              <w:rPr>
                <w:noProof/>
                <w:webHidden/>
              </w:rPr>
              <w:t>2</w:t>
            </w:r>
            <w:r>
              <w:rPr>
                <w:noProof/>
                <w:webHidden/>
              </w:rPr>
              <w:fldChar w:fldCharType="end"/>
            </w:r>
          </w:hyperlink>
        </w:p>
        <w:p w14:paraId="7CDB04DF" w14:textId="12FEE9CB" w:rsidR="00AB4D55" w:rsidRDefault="00AB4D55">
          <w:pPr>
            <w:pStyle w:val="TOC2"/>
            <w:tabs>
              <w:tab w:val="left" w:pos="880"/>
              <w:tab w:val="right" w:leader="dot" w:pos="9350"/>
            </w:tabs>
            <w:rPr>
              <w:rFonts w:eastAsiaTheme="minorEastAsia"/>
              <w:noProof/>
            </w:rPr>
          </w:pPr>
          <w:hyperlink w:anchor="_Toc88376654" w:history="1">
            <w:r w:rsidRPr="00F6722C">
              <w:rPr>
                <w:rStyle w:val="Hyperlink"/>
                <w:noProof/>
              </w:rPr>
              <w:t>3.1.</w:t>
            </w:r>
            <w:r>
              <w:rPr>
                <w:rFonts w:eastAsiaTheme="minorEastAsia"/>
                <w:noProof/>
              </w:rPr>
              <w:tab/>
            </w:r>
            <w:r w:rsidRPr="00F6722C">
              <w:rPr>
                <w:rStyle w:val="Hyperlink"/>
                <w:noProof/>
              </w:rPr>
              <w:t>Wireshark</w:t>
            </w:r>
            <w:r>
              <w:rPr>
                <w:noProof/>
                <w:webHidden/>
              </w:rPr>
              <w:tab/>
            </w:r>
            <w:r>
              <w:rPr>
                <w:noProof/>
                <w:webHidden/>
              </w:rPr>
              <w:fldChar w:fldCharType="begin"/>
            </w:r>
            <w:r>
              <w:rPr>
                <w:noProof/>
                <w:webHidden/>
              </w:rPr>
              <w:instrText xml:space="preserve"> PAGEREF _Toc88376654 \h </w:instrText>
            </w:r>
            <w:r>
              <w:rPr>
                <w:noProof/>
                <w:webHidden/>
              </w:rPr>
            </w:r>
            <w:r>
              <w:rPr>
                <w:noProof/>
                <w:webHidden/>
              </w:rPr>
              <w:fldChar w:fldCharType="separate"/>
            </w:r>
            <w:r>
              <w:rPr>
                <w:noProof/>
                <w:webHidden/>
              </w:rPr>
              <w:t>2</w:t>
            </w:r>
            <w:r>
              <w:rPr>
                <w:noProof/>
                <w:webHidden/>
              </w:rPr>
              <w:fldChar w:fldCharType="end"/>
            </w:r>
          </w:hyperlink>
        </w:p>
        <w:p w14:paraId="7956E881" w14:textId="4718FB51" w:rsidR="00AB4D55" w:rsidRDefault="00AB4D55">
          <w:pPr>
            <w:pStyle w:val="TOC3"/>
            <w:tabs>
              <w:tab w:val="left" w:pos="1320"/>
              <w:tab w:val="right" w:leader="dot" w:pos="9350"/>
            </w:tabs>
            <w:rPr>
              <w:rFonts w:eastAsiaTheme="minorEastAsia"/>
              <w:noProof/>
            </w:rPr>
          </w:pPr>
          <w:hyperlink w:anchor="_Toc88376655" w:history="1">
            <w:r w:rsidRPr="00F6722C">
              <w:rPr>
                <w:rStyle w:val="Hyperlink"/>
                <w:noProof/>
              </w:rPr>
              <w:t>3.1.1.</w:t>
            </w:r>
            <w:r>
              <w:rPr>
                <w:rFonts w:eastAsiaTheme="minorEastAsia"/>
                <w:noProof/>
              </w:rPr>
              <w:tab/>
            </w:r>
            <w:r w:rsidRPr="00F6722C">
              <w:rPr>
                <w:rStyle w:val="Hyperlink"/>
                <w:noProof/>
              </w:rPr>
              <w:t>History</w:t>
            </w:r>
            <w:r>
              <w:rPr>
                <w:noProof/>
                <w:webHidden/>
              </w:rPr>
              <w:tab/>
            </w:r>
            <w:r>
              <w:rPr>
                <w:noProof/>
                <w:webHidden/>
              </w:rPr>
              <w:fldChar w:fldCharType="begin"/>
            </w:r>
            <w:r>
              <w:rPr>
                <w:noProof/>
                <w:webHidden/>
              </w:rPr>
              <w:instrText xml:space="preserve"> PAGEREF _Toc88376655 \h </w:instrText>
            </w:r>
            <w:r>
              <w:rPr>
                <w:noProof/>
                <w:webHidden/>
              </w:rPr>
            </w:r>
            <w:r>
              <w:rPr>
                <w:noProof/>
                <w:webHidden/>
              </w:rPr>
              <w:fldChar w:fldCharType="separate"/>
            </w:r>
            <w:r>
              <w:rPr>
                <w:noProof/>
                <w:webHidden/>
              </w:rPr>
              <w:t>2</w:t>
            </w:r>
            <w:r>
              <w:rPr>
                <w:noProof/>
                <w:webHidden/>
              </w:rPr>
              <w:fldChar w:fldCharType="end"/>
            </w:r>
          </w:hyperlink>
        </w:p>
        <w:p w14:paraId="162282B2" w14:textId="28427CB5" w:rsidR="00AB4D55" w:rsidRDefault="00AB4D55">
          <w:pPr>
            <w:pStyle w:val="TOC3"/>
            <w:tabs>
              <w:tab w:val="left" w:pos="1320"/>
              <w:tab w:val="right" w:leader="dot" w:pos="9350"/>
            </w:tabs>
            <w:rPr>
              <w:rFonts w:eastAsiaTheme="minorEastAsia"/>
              <w:noProof/>
            </w:rPr>
          </w:pPr>
          <w:hyperlink w:anchor="_Toc88376656" w:history="1">
            <w:r w:rsidRPr="00F6722C">
              <w:rPr>
                <w:rStyle w:val="Hyperlink"/>
                <w:noProof/>
              </w:rPr>
              <w:t>3.1.2.</w:t>
            </w:r>
            <w:r>
              <w:rPr>
                <w:rFonts w:eastAsiaTheme="minorEastAsia"/>
                <w:noProof/>
              </w:rPr>
              <w:tab/>
            </w:r>
            <w:r w:rsidRPr="00F6722C">
              <w:rPr>
                <w:rStyle w:val="Hyperlink"/>
                <w:noProof/>
              </w:rPr>
              <w:t>Use Cases &amp; Drawbacks</w:t>
            </w:r>
            <w:r>
              <w:rPr>
                <w:noProof/>
                <w:webHidden/>
              </w:rPr>
              <w:tab/>
            </w:r>
            <w:r>
              <w:rPr>
                <w:noProof/>
                <w:webHidden/>
              </w:rPr>
              <w:fldChar w:fldCharType="begin"/>
            </w:r>
            <w:r>
              <w:rPr>
                <w:noProof/>
                <w:webHidden/>
              </w:rPr>
              <w:instrText xml:space="preserve"> PAGEREF _Toc88376656 \h </w:instrText>
            </w:r>
            <w:r>
              <w:rPr>
                <w:noProof/>
                <w:webHidden/>
              </w:rPr>
            </w:r>
            <w:r>
              <w:rPr>
                <w:noProof/>
                <w:webHidden/>
              </w:rPr>
              <w:fldChar w:fldCharType="separate"/>
            </w:r>
            <w:r>
              <w:rPr>
                <w:noProof/>
                <w:webHidden/>
              </w:rPr>
              <w:t>2</w:t>
            </w:r>
            <w:r>
              <w:rPr>
                <w:noProof/>
                <w:webHidden/>
              </w:rPr>
              <w:fldChar w:fldCharType="end"/>
            </w:r>
          </w:hyperlink>
        </w:p>
        <w:p w14:paraId="44FC9472" w14:textId="0942C735" w:rsidR="00AB4D55" w:rsidRDefault="00AB4D55">
          <w:pPr>
            <w:pStyle w:val="TOC2"/>
            <w:tabs>
              <w:tab w:val="left" w:pos="880"/>
              <w:tab w:val="right" w:leader="dot" w:pos="9350"/>
            </w:tabs>
            <w:rPr>
              <w:rFonts w:eastAsiaTheme="minorEastAsia"/>
              <w:noProof/>
            </w:rPr>
          </w:pPr>
          <w:hyperlink w:anchor="_Toc88376657" w:history="1">
            <w:r w:rsidRPr="00F6722C">
              <w:rPr>
                <w:rStyle w:val="Hyperlink"/>
                <w:noProof/>
              </w:rPr>
              <w:t>3.2.</w:t>
            </w:r>
            <w:r>
              <w:rPr>
                <w:rFonts w:eastAsiaTheme="minorEastAsia"/>
                <w:noProof/>
              </w:rPr>
              <w:tab/>
            </w:r>
            <w:r w:rsidRPr="00F6722C">
              <w:rPr>
                <w:rStyle w:val="Hyperlink"/>
                <w:noProof/>
              </w:rPr>
              <w:t>TCPdump</w:t>
            </w:r>
            <w:r>
              <w:rPr>
                <w:noProof/>
                <w:webHidden/>
              </w:rPr>
              <w:tab/>
            </w:r>
            <w:r>
              <w:rPr>
                <w:noProof/>
                <w:webHidden/>
              </w:rPr>
              <w:fldChar w:fldCharType="begin"/>
            </w:r>
            <w:r>
              <w:rPr>
                <w:noProof/>
                <w:webHidden/>
              </w:rPr>
              <w:instrText xml:space="preserve"> PAGEREF _Toc88376657 \h </w:instrText>
            </w:r>
            <w:r>
              <w:rPr>
                <w:noProof/>
                <w:webHidden/>
              </w:rPr>
            </w:r>
            <w:r>
              <w:rPr>
                <w:noProof/>
                <w:webHidden/>
              </w:rPr>
              <w:fldChar w:fldCharType="separate"/>
            </w:r>
            <w:r>
              <w:rPr>
                <w:noProof/>
                <w:webHidden/>
              </w:rPr>
              <w:t>3</w:t>
            </w:r>
            <w:r>
              <w:rPr>
                <w:noProof/>
                <w:webHidden/>
              </w:rPr>
              <w:fldChar w:fldCharType="end"/>
            </w:r>
          </w:hyperlink>
        </w:p>
        <w:p w14:paraId="28D7B295" w14:textId="5269BD55" w:rsidR="00AB4D55" w:rsidRDefault="00AB4D55">
          <w:pPr>
            <w:pStyle w:val="TOC3"/>
            <w:tabs>
              <w:tab w:val="left" w:pos="1320"/>
              <w:tab w:val="right" w:leader="dot" w:pos="9350"/>
            </w:tabs>
            <w:rPr>
              <w:rFonts w:eastAsiaTheme="minorEastAsia"/>
              <w:noProof/>
            </w:rPr>
          </w:pPr>
          <w:hyperlink w:anchor="_Toc88376658" w:history="1">
            <w:r w:rsidRPr="00F6722C">
              <w:rPr>
                <w:rStyle w:val="Hyperlink"/>
                <w:noProof/>
              </w:rPr>
              <w:t>3.2.1.</w:t>
            </w:r>
            <w:r>
              <w:rPr>
                <w:rFonts w:eastAsiaTheme="minorEastAsia"/>
                <w:noProof/>
              </w:rPr>
              <w:tab/>
            </w:r>
            <w:r w:rsidRPr="00F6722C">
              <w:rPr>
                <w:rStyle w:val="Hyperlink"/>
                <w:noProof/>
              </w:rPr>
              <w:t>History</w:t>
            </w:r>
            <w:r>
              <w:rPr>
                <w:noProof/>
                <w:webHidden/>
              </w:rPr>
              <w:tab/>
            </w:r>
            <w:r>
              <w:rPr>
                <w:noProof/>
                <w:webHidden/>
              </w:rPr>
              <w:fldChar w:fldCharType="begin"/>
            </w:r>
            <w:r>
              <w:rPr>
                <w:noProof/>
                <w:webHidden/>
              </w:rPr>
              <w:instrText xml:space="preserve"> PAGEREF _Toc88376658 \h </w:instrText>
            </w:r>
            <w:r>
              <w:rPr>
                <w:noProof/>
                <w:webHidden/>
              </w:rPr>
            </w:r>
            <w:r>
              <w:rPr>
                <w:noProof/>
                <w:webHidden/>
              </w:rPr>
              <w:fldChar w:fldCharType="separate"/>
            </w:r>
            <w:r>
              <w:rPr>
                <w:noProof/>
                <w:webHidden/>
              </w:rPr>
              <w:t>3</w:t>
            </w:r>
            <w:r>
              <w:rPr>
                <w:noProof/>
                <w:webHidden/>
              </w:rPr>
              <w:fldChar w:fldCharType="end"/>
            </w:r>
          </w:hyperlink>
        </w:p>
        <w:p w14:paraId="75EAB772" w14:textId="20664878" w:rsidR="00AB4D55" w:rsidRDefault="00AB4D55">
          <w:pPr>
            <w:pStyle w:val="TOC3"/>
            <w:tabs>
              <w:tab w:val="left" w:pos="1320"/>
              <w:tab w:val="right" w:leader="dot" w:pos="9350"/>
            </w:tabs>
            <w:rPr>
              <w:rFonts w:eastAsiaTheme="minorEastAsia"/>
              <w:noProof/>
            </w:rPr>
          </w:pPr>
          <w:hyperlink w:anchor="_Toc88376659" w:history="1">
            <w:r w:rsidRPr="00F6722C">
              <w:rPr>
                <w:rStyle w:val="Hyperlink"/>
                <w:noProof/>
              </w:rPr>
              <w:t>3.2.2.</w:t>
            </w:r>
            <w:r>
              <w:rPr>
                <w:rFonts w:eastAsiaTheme="minorEastAsia"/>
                <w:noProof/>
              </w:rPr>
              <w:tab/>
            </w:r>
            <w:r w:rsidRPr="00F6722C">
              <w:rPr>
                <w:rStyle w:val="Hyperlink"/>
                <w:noProof/>
              </w:rPr>
              <w:t>Use Cases &amp; Drawbacks</w:t>
            </w:r>
            <w:r>
              <w:rPr>
                <w:noProof/>
                <w:webHidden/>
              </w:rPr>
              <w:tab/>
            </w:r>
            <w:r>
              <w:rPr>
                <w:noProof/>
                <w:webHidden/>
              </w:rPr>
              <w:fldChar w:fldCharType="begin"/>
            </w:r>
            <w:r>
              <w:rPr>
                <w:noProof/>
                <w:webHidden/>
              </w:rPr>
              <w:instrText xml:space="preserve"> PAGEREF _Toc88376659 \h </w:instrText>
            </w:r>
            <w:r>
              <w:rPr>
                <w:noProof/>
                <w:webHidden/>
              </w:rPr>
            </w:r>
            <w:r>
              <w:rPr>
                <w:noProof/>
                <w:webHidden/>
              </w:rPr>
              <w:fldChar w:fldCharType="separate"/>
            </w:r>
            <w:r>
              <w:rPr>
                <w:noProof/>
                <w:webHidden/>
              </w:rPr>
              <w:t>4</w:t>
            </w:r>
            <w:r>
              <w:rPr>
                <w:noProof/>
                <w:webHidden/>
              </w:rPr>
              <w:fldChar w:fldCharType="end"/>
            </w:r>
          </w:hyperlink>
        </w:p>
        <w:p w14:paraId="488C8EE5" w14:textId="29C94DAD" w:rsidR="00AB4D55" w:rsidRDefault="00AB4D55">
          <w:pPr>
            <w:pStyle w:val="TOC2"/>
            <w:tabs>
              <w:tab w:val="left" w:pos="880"/>
              <w:tab w:val="right" w:leader="dot" w:pos="9350"/>
            </w:tabs>
            <w:rPr>
              <w:rFonts w:eastAsiaTheme="minorEastAsia"/>
              <w:noProof/>
            </w:rPr>
          </w:pPr>
          <w:hyperlink w:anchor="_Toc88376660" w:history="1">
            <w:r w:rsidRPr="00F6722C">
              <w:rPr>
                <w:rStyle w:val="Hyperlink"/>
                <w:noProof/>
              </w:rPr>
              <w:t>3.3.</w:t>
            </w:r>
            <w:r>
              <w:rPr>
                <w:rFonts w:eastAsiaTheme="minorEastAsia"/>
                <w:noProof/>
              </w:rPr>
              <w:tab/>
            </w:r>
            <w:r w:rsidRPr="00F6722C">
              <w:rPr>
                <w:rStyle w:val="Hyperlink"/>
                <w:noProof/>
              </w:rPr>
              <w:t>Compare Results</w:t>
            </w:r>
            <w:r>
              <w:rPr>
                <w:noProof/>
                <w:webHidden/>
              </w:rPr>
              <w:tab/>
            </w:r>
            <w:r>
              <w:rPr>
                <w:noProof/>
                <w:webHidden/>
              </w:rPr>
              <w:fldChar w:fldCharType="begin"/>
            </w:r>
            <w:r>
              <w:rPr>
                <w:noProof/>
                <w:webHidden/>
              </w:rPr>
              <w:instrText xml:space="preserve"> PAGEREF _Toc88376660 \h </w:instrText>
            </w:r>
            <w:r>
              <w:rPr>
                <w:noProof/>
                <w:webHidden/>
              </w:rPr>
            </w:r>
            <w:r>
              <w:rPr>
                <w:noProof/>
                <w:webHidden/>
              </w:rPr>
              <w:fldChar w:fldCharType="separate"/>
            </w:r>
            <w:r>
              <w:rPr>
                <w:noProof/>
                <w:webHidden/>
              </w:rPr>
              <w:t>4</w:t>
            </w:r>
            <w:r>
              <w:rPr>
                <w:noProof/>
                <w:webHidden/>
              </w:rPr>
              <w:fldChar w:fldCharType="end"/>
            </w:r>
          </w:hyperlink>
        </w:p>
        <w:p w14:paraId="5352B20B" w14:textId="15A521C5" w:rsidR="00AB4D55" w:rsidRDefault="00AB4D55">
          <w:pPr>
            <w:pStyle w:val="TOC1"/>
            <w:tabs>
              <w:tab w:val="left" w:pos="440"/>
              <w:tab w:val="right" w:leader="dot" w:pos="9350"/>
            </w:tabs>
            <w:rPr>
              <w:rFonts w:eastAsiaTheme="minorEastAsia"/>
              <w:noProof/>
            </w:rPr>
          </w:pPr>
          <w:hyperlink w:anchor="_Toc88376661" w:history="1">
            <w:r w:rsidRPr="00F6722C">
              <w:rPr>
                <w:rStyle w:val="Hyperlink"/>
                <w:noProof/>
              </w:rPr>
              <w:t>4.</w:t>
            </w:r>
            <w:r>
              <w:rPr>
                <w:rFonts w:eastAsiaTheme="minorEastAsia"/>
                <w:noProof/>
              </w:rPr>
              <w:tab/>
            </w:r>
            <w:r w:rsidRPr="00F6722C">
              <w:rPr>
                <w:rStyle w:val="Hyperlink"/>
                <w:noProof/>
              </w:rPr>
              <w:t>Real Case Research Analysis Literature Review</w:t>
            </w:r>
            <w:r>
              <w:rPr>
                <w:noProof/>
                <w:webHidden/>
              </w:rPr>
              <w:tab/>
            </w:r>
            <w:r>
              <w:rPr>
                <w:noProof/>
                <w:webHidden/>
              </w:rPr>
              <w:fldChar w:fldCharType="begin"/>
            </w:r>
            <w:r>
              <w:rPr>
                <w:noProof/>
                <w:webHidden/>
              </w:rPr>
              <w:instrText xml:space="preserve"> PAGEREF _Toc88376661 \h </w:instrText>
            </w:r>
            <w:r>
              <w:rPr>
                <w:noProof/>
                <w:webHidden/>
              </w:rPr>
            </w:r>
            <w:r>
              <w:rPr>
                <w:noProof/>
                <w:webHidden/>
              </w:rPr>
              <w:fldChar w:fldCharType="separate"/>
            </w:r>
            <w:r>
              <w:rPr>
                <w:noProof/>
                <w:webHidden/>
              </w:rPr>
              <w:t>5</w:t>
            </w:r>
            <w:r>
              <w:rPr>
                <w:noProof/>
                <w:webHidden/>
              </w:rPr>
              <w:fldChar w:fldCharType="end"/>
            </w:r>
          </w:hyperlink>
        </w:p>
        <w:p w14:paraId="26853B72" w14:textId="2FD8FC41" w:rsidR="00AB4D55" w:rsidRDefault="00AB4D55">
          <w:pPr>
            <w:pStyle w:val="TOC2"/>
            <w:tabs>
              <w:tab w:val="left" w:pos="880"/>
              <w:tab w:val="right" w:leader="dot" w:pos="9350"/>
            </w:tabs>
            <w:rPr>
              <w:rFonts w:eastAsiaTheme="minorEastAsia"/>
              <w:noProof/>
            </w:rPr>
          </w:pPr>
          <w:hyperlink w:anchor="_Toc88376662" w:history="1">
            <w:r w:rsidRPr="00F6722C">
              <w:rPr>
                <w:rStyle w:val="Hyperlink"/>
                <w:noProof/>
              </w:rPr>
              <w:t>4.1.</w:t>
            </w:r>
            <w:r>
              <w:rPr>
                <w:rFonts w:eastAsiaTheme="minorEastAsia"/>
                <w:noProof/>
              </w:rPr>
              <w:tab/>
            </w:r>
            <w:r w:rsidRPr="00F6722C">
              <w:rPr>
                <w:rStyle w:val="Hyperlink"/>
                <w:noProof/>
              </w:rPr>
              <w:t>The case Study</w:t>
            </w:r>
            <w:r>
              <w:rPr>
                <w:noProof/>
                <w:webHidden/>
              </w:rPr>
              <w:tab/>
            </w:r>
            <w:r>
              <w:rPr>
                <w:noProof/>
                <w:webHidden/>
              </w:rPr>
              <w:fldChar w:fldCharType="begin"/>
            </w:r>
            <w:r>
              <w:rPr>
                <w:noProof/>
                <w:webHidden/>
              </w:rPr>
              <w:instrText xml:space="preserve"> PAGEREF _Toc88376662 \h </w:instrText>
            </w:r>
            <w:r>
              <w:rPr>
                <w:noProof/>
                <w:webHidden/>
              </w:rPr>
            </w:r>
            <w:r>
              <w:rPr>
                <w:noProof/>
                <w:webHidden/>
              </w:rPr>
              <w:fldChar w:fldCharType="separate"/>
            </w:r>
            <w:r>
              <w:rPr>
                <w:noProof/>
                <w:webHidden/>
              </w:rPr>
              <w:t>5</w:t>
            </w:r>
            <w:r>
              <w:rPr>
                <w:noProof/>
                <w:webHidden/>
              </w:rPr>
              <w:fldChar w:fldCharType="end"/>
            </w:r>
          </w:hyperlink>
        </w:p>
        <w:p w14:paraId="60464A05" w14:textId="6E7E68DC" w:rsidR="00AB4D55" w:rsidRDefault="00AB4D55">
          <w:pPr>
            <w:pStyle w:val="TOC3"/>
            <w:tabs>
              <w:tab w:val="left" w:pos="1320"/>
              <w:tab w:val="right" w:leader="dot" w:pos="9350"/>
            </w:tabs>
            <w:rPr>
              <w:rFonts w:eastAsiaTheme="minorEastAsia"/>
              <w:noProof/>
            </w:rPr>
          </w:pPr>
          <w:hyperlink w:anchor="_Toc88376663" w:history="1">
            <w:r w:rsidRPr="00F6722C">
              <w:rPr>
                <w:rStyle w:val="Hyperlink"/>
                <w:noProof/>
              </w:rPr>
              <w:t>4.1.1.</w:t>
            </w:r>
            <w:r>
              <w:rPr>
                <w:rFonts w:eastAsiaTheme="minorEastAsia"/>
                <w:noProof/>
              </w:rPr>
              <w:tab/>
            </w:r>
            <w:r w:rsidRPr="00F6722C">
              <w:rPr>
                <w:rStyle w:val="Hyperlink"/>
                <w:noProof/>
              </w:rPr>
              <w:t>The Problem Approach technique</w:t>
            </w:r>
            <w:r>
              <w:rPr>
                <w:noProof/>
                <w:webHidden/>
              </w:rPr>
              <w:tab/>
            </w:r>
            <w:r>
              <w:rPr>
                <w:noProof/>
                <w:webHidden/>
              </w:rPr>
              <w:fldChar w:fldCharType="begin"/>
            </w:r>
            <w:r>
              <w:rPr>
                <w:noProof/>
                <w:webHidden/>
              </w:rPr>
              <w:instrText xml:space="preserve"> PAGEREF _Toc88376663 \h </w:instrText>
            </w:r>
            <w:r>
              <w:rPr>
                <w:noProof/>
                <w:webHidden/>
              </w:rPr>
            </w:r>
            <w:r>
              <w:rPr>
                <w:noProof/>
                <w:webHidden/>
              </w:rPr>
              <w:fldChar w:fldCharType="separate"/>
            </w:r>
            <w:r>
              <w:rPr>
                <w:noProof/>
                <w:webHidden/>
              </w:rPr>
              <w:t>5</w:t>
            </w:r>
            <w:r>
              <w:rPr>
                <w:noProof/>
                <w:webHidden/>
              </w:rPr>
              <w:fldChar w:fldCharType="end"/>
            </w:r>
          </w:hyperlink>
        </w:p>
        <w:p w14:paraId="03929835" w14:textId="12DF25CB" w:rsidR="00AB4D55" w:rsidRDefault="00AB4D55">
          <w:pPr>
            <w:pStyle w:val="TOC3"/>
            <w:tabs>
              <w:tab w:val="left" w:pos="1320"/>
              <w:tab w:val="right" w:leader="dot" w:pos="9350"/>
            </w:tabs>
            <w:rPr>
              <w:rFonts w:eastAsiaTheme="minorEastAsia"/>
              <w:noProof/>
            </w:rPr>
          </w:pPr>
          <w:hyperlink w:anchor="_Toc88376664" w:history="1">
            <w:r w:rsidRPr="00F6722C">
              <w:rPr>
                <w:rStyle w:val="Hyperlink"/>
                <w:noProof/>
              </w:rPr>
              <w:t>4.1.2.</w:t>
            </w:r>
            <w:r>
              <w:rPr>
                <w:rFonts w:eastAsiaTheme="minorEastAsia"/>
                <w:noProof/>
              </w:rPr>
              <w:tab/>
            </w:r>
            <w:r w:rsidRPr="00F6722C">
              <w:rPr>
                <w:rStyle w:val="Hyperlink"/>
                <w:noProof/>
              </w:rPr>
              <w:t>Round One</w:t>
            </w:r>
            <w:r>
              <w:rPr>
                <w:noProof/>
                <w:webHidden/>
              </w:rPr>
              <w:tab/>
            </w:r>
            <w:r>
              <w:rPr>
                <w:noProof/>
                <w:webHidden/>
              </w:rPr>
              <w:fldChar w:fldCharType="begin"/>
            </w:r>
            <w:r>
              <w:rPr>
                <w:noProof/>
                <w:webHidden/>
              </w:rPr>
              <w:instrText xml:space="preserve"> PAGEREF _Toc88376664 \h </w:instrText>
            </w:r>
            <w:r>
              <w:rPr>
                <w:noProof/>
                <w:webHidden/>
              </w:rPr>
            </w:r>
            <w:r>
              <w:rPr>
                <w:noProof/>
                <w:webHidden/>
              </w:rPr>
              <w:fldChar w:fldCharType="separate"/>
            </w:r>
            <w:r>
              <w:rPr>
                <w:noProof/>
                <w:webHidden/>
              </w:rPr>
              <w:t>5</w:t>
            </w:r>
            <w:r>
              <w:rPr>
                <w:noProof/>
                <w:webHidden/>
              </w:rPr>
              <w:fldChar w:fldCharType="end"/>
            </w:r>
          </w:hyperlink>
        </w:p>
        <w:p w14:paraId="29E5DC6E" w14:textId="26E22E14" w:rsidR="00AB4D55" w:rsidRDefault="00AB4D55">
          <w:pPr>
            <w:pStyle w:val="TOC3"/>
            <w:tabs>
              <w:tab w:val="left" w:pos="1320"/>
              <w:tab w:val="right" w:leader="dot" w:pos="9350"/>
            </w:tabs>
            <w:rPr>
              <w:rFonts w:eastAsiaTheme="minorEastAsia"/>
              <w:noProof/>
            </w:rPr>
          </w:pPr>
          <w:hyperlink w:anchor="_Toc88376665" w:history="1">
            <w:r w:rsidRPr="00F6722C">
              <w:rPr>
                <w:rStyle w:val="Hyperlink"/>
                <w:noProof/>
              </w:rPr>
              <w:t>4.1.3.</w:t>
            </w:r>
            <w:r>
              <w:rPr>
                <w:rFonts w:eastAsiaTheme="minorEastAsia"/>
                <w:noProof/>
              </w:rPr>
              <w:tab/>
            </w:r>
            <w:r w:rsidRPr="00F6722C">
              <w:rPr>
                <w:rStyle w:val="Hyperlink"/>
                <w:noProof/>
              </w:rPr>
              <w:t>Round Two</w:t>
            </w:r>
            <w:r>
              <w:rPr>
                <w:noProof/>
                <w:webHidden/>
              </w:rPr>
              <w:tab/>
            </w:r>
            <w:r>
              <w:rPr>
                <w:noProof/>
                <w:webHidden/>
              </w:rPr>
              <w:fldChar w:fldCharType="begin"/>
            </w:r>
            <w:r>
              <w:rPr>
                <w:noProof/>
                <w:webHidden/>
              </w:rPr>
              <w:instrText xml:space="preserve"> PAGEREF _Toc88376665 \h </w:instrText>
            </w:r>
            <w:r>
              <w:rPr>
                <w:noProof/>
                <w:webHidden/>
              </w:rPr>
            </w:r>
            <w:r>
              <w:rPr>
                <w:noProof/>
                <w:webHidden/>
              </w:rPr>
              <w:fldChar w:fldCharType="separate"/>
            </w:r>
            <w:r>
              <w:rPr>
                <w:noProof/>
                <w:webHidden/>
              </w:rPr>
              <w:t>6</w:t>
            </w:r>
            <w:r>
              <w:rPr>
                <w:noProof/>
                <w:webHidden/>
              </w:rPr>
              <w:fldChar w:fldCharType="end"/>
            </w:r>
          </w:hyperlink>
        </w:p>
        <w:p w14:paraId="7246441F" w14:textId="2E870BB9" w:rsidR="00AB4D55" w:rsidRDefault="00AB4D55">
          <w:pPr>
            <w:pStyle w:val="TOC3"/>
            <w:tabs>
              <w:tab w:val="left" w:pos="1320"/>
              <w:tab w:val="right" w:leader="dot" w:pos="9350"/>
            </w:tabs>
            <w:rPr>
              <w:rFonts w:eastAsiaTheme="minorEastAsia"/>
              <w:noProof/>
            </w:rPr>
          </w:pPr>
          <w:hyperlink w:anchor="_Toc88376666" w:history="1">
            <w:r w:rsidRPr="00F6722C">
              <w:rPr>
                <w:rStyle w:val="Hyperlink"/>
                <w:noProof/>
              </w:rPr>
              <w:t>4.1.4.</w:t>
            </w:r>
            <w:r>
              <w:rPr>
                <w:rFonts w:eastAsiaTheme="minorEastAsia"/>
                <w:noProof/>
              </w:rPr>
              <w:tab/>
            </w:r>
            <w:r w:rsidRPr="00F6722C">
              <w:rPr>
                <w:rStyle w:val="Hyperlink"/>
                <w:noProof/>
              </w:rPr>
              <w:t>Narrowing down the scope</w:t>
            </w:r>
            <w:r>
              <w:rPr>
                <w:noProof/>
                <w:webHidden/>
              </w:rPr>
              <w:tab/>
            </w:r>
            <w:r>
              <w:rPr>
                <w:noProof/>
                <w:webHidden/>
              </w:rPr>
              <w:fldChar w:fldCharType="begin"/>
            </w:r>
            <w:r>
              <w:rPr>
                <w:noProof/>
                <w:webHidden/>
              </w:rPr>
              <w:instrText xml:space="preserve"> PAGEREF _Toc88376666 \h </w:instrText>
            </w:r>
            <w:r>
              <w:rPr>
                <w:noProof/>
                <w:webHidden/>
              </w:rPr>
            </w:r>
            <w:r>
              <w:rPr>
                <w:noProof/>
                <w:webHidden/>
              </w:rPr>
              <w:fldChar w:fldCharType="separate"/>
            </w:r>
            <w:r>
              <w:rPr>
                <w:noProof/>
                <w:webHidden/>
              </w:rPr>
              <w:t>6</w:t>
            </w:r>
            <w:r>
              <w:rPr>
                <w:noProof/>
                <w:webHidden/>
              </w:rPr>
              <w:fldChar w:fldCharType="end"/>
            </w:r>
          </w:hyperlink>
        </w:p>
        <w:p w14:paraId="0CB04324" w14:textId="3291FC91" w:rsidR="00AB4D55" w:rsidRDefault="00AB4D55">
          <w:pPr>
            <w:pStyle w:val="TOC3"/>
            <w:tabs>
              <w:tab w:val="left" w:pos="1320"/>
              <w:tab w:val="right" w:leader="dot" w:pos="9350"/>
            </w:tabs>
            <w:rPr>
              <w:rFonts w:eastAsiaTheme="minorEastAsia"/>
              <w:noProof/>
            </w:rPr>
          </w:pPr>
          <w:hyperlink w:anchor="_Toc88376667" w:history="1">
            <w:r w:rsidRPr="00F6722C">
              <w:rPr>
                <w:rStyle w:val="Hyperlink"/>
                <w:noProof/>
              </w:rPr>
              <w:t>4.1.5.</w:t>
            </w:r>
            <w:r>
              <w:rPr>
                <w:rFonts w:eastAsiaTheme="minorEastAsia"/>
                <w:noProof/>
              </w:rPr>
              <w:tab/>
            </w:r>
            <w:r w:rsidRPr="00F6722C">
              <w:rPr>
                <w:rStyle w:val="Hyperlink"/>
                <w:noProof/>
              </w:rPr>
              <w:t>Lessons &amp; Answers</w:t>
            </w:r>
            <w:r>
              <w:rPr>
                <w:noProof/>
                <w:webHidden/>
              </w:rPr>
              <w:tab/>
            </w:r>
            <w:r>
              <w:rPr>
                <w:noProof/>
                <w:webHidden/>
              </w:rPr>
              <w:fldChar w:fldCharType="begin"/>
            </w:r>
            <w:r>
              <w:rPr>
                <w:noProof/>
                <w:webHidden/>
              </w:rPr>
              <w:instrText xml:space="preserve"> PAGEREF _Toc88376667 \h </w:instrText>
            </w:r>
            <w:r>
              <w:rPr>
                <w:noProof/>
                <w:webHidden/>
              </w:rPr>
            </w:r>
            <w:r>
              <w:rPr>
                <w:noProof/>
                <w:webHidden/>
              </w:rPr>
              <w:fldChar w:fldCharType="separate"/>
            </w:r>
            <w:r>
              <w:rPr>
                <w:noProof/>
                <w:webHidden/>
              </w:rPr>
              <w:t>6</w:t>
            </w:r>
            <w:r>
              <w:rPr>
                <w:noProof/>
                <w:webHidden/>
              </w:rPr>
              <w:fldChar w:fldCharType="end"/>
            </w:r>
          </w:hyperlink>
        </w:p>
        <w:p w14:paraId="610C6284" w14:textId="12F2C59C" w:rsidR="00AB4D55" w:rsidRDefault="00AB4D55">
          <w:pPr>
            <w:pStyle w:val="TOC1"/>
            <w:tabs>
              <w:tab w:val="right" w:leader="dot" w:pos="9350"/>
            </w:tabs>
            <w:rPr>
              <w:rFonts w:eastAsiaTheme="minorEastAsia"/>
              <w:noProof/>
            </w:rPr>
          </w:pPr>
          <w:hyperlink w:anchor="_Toc88376668" w:history="1">
            <w:r w:rsidRPr="00F6722C">
              <w:rPr>
                <w:rStyle w:val="Hyperlink"/>
                <w:noProof/>
              </w:rPr>
              <w:t>References</w:t>
            </w:r>
            <w:r>
              <w:rPr>
                <w:noProof/>
                <w:webHidden/>
              </w:rPr>
              <w:tab/>
            </w:r>
            <w:r>
              <w:rPr>
                <w:noProof/>
                <w:webHidden/>
              </w:rPr>
              <w:fldChar w:fldCharType="begin"/>
            </w:r>
            <w:r>
              <w:rPr>
                <w:noProof/>
                <w:webHidden/>
              </w:rPr>
              <w:instrText xml:space="preserve"> PAGEREF _Toc88376668 \h </w:instrText>
            </w:r>
            <w:r>
              <w:rPr>
                <w:noProof/>
                <w:webHidden/>
              </w:rPr>
            </w:r>
            <w:r>
              <w:rPr>
                <w:noProof/>
                <w:webHidden/>
              </w:rPr>
              <w:fldChar w:fldCharType="separate"/>
            </w:r>
            <w:r>
              <w:rPr>
                <w:noProof/>
                <w:webHidden/>
              </w:rPr>
              <w:t>7</w:t>
            </w:r>
            <w:r>
              <w:rPr>
                <w:noProof/>
                <w:webHidden/>
              </w:rPr>
              <w:fldChar w:fldCharType="end"/>
            </w:r>
          </w:hyperlink>
        </w:p>
        <w:p w14:paraId="332C42C3" w14:textId="325469B8" w:rsidR="00AB4D55" w:rsidRDefault="00AB4D55">
          <w:pPr>
            <w:pStyle w:val="TOC1"/>
            <w:tabs>
              <w:tab w:val="right" w:leader="dot" w:pos="9350"/>
            </w:tabs>
            <w:rPr>
              <w:rFonts w:eastAsiaTheme="minorEastAsia"/>
              <w:noProof/>
            </w:rPr>
          </w:pPr>
          <w:hyperlink w:anchor="_Toc88376669" w:history="1">
            <w:r w:rsidRPr="00F6722C">
              <w:rPr>
                <w:rStyle w:val="Hyperlink"/>
                <w:noProof/>
              </w:rPr>
              <w:t>Appendix</w:t>
            </w:r>
            <w:r>
              <w:rPr>
                <w:noProof/>
                <w:webHidden/>
              </w:rPr>
              <w:tab/>
            </w:r>
            <w:r>
              <w:rPr>
                <w:noProof/>
                <w:webHidden/>
              </w:rPr>
              <w:fldChar w:fldCharType="begin"/>
            </w:r>
            <w:r>
              <w:rPr>
                <w:noProof/>
                <w:webHidden/>
              </w:rPr>
              <w:instrText xml:space="preserve"> PAGEREF _Toc88376669 \h </w:instrText>
            </w:r>
            <w:r>
              <w:rPr>
                <w:noProof/>
                <w:webHidden/>
              </w:rPr>
            </w:r>
            <w:r>
              <w:rPr>
                <w:noProof/>
                <w:webHidden/>
              </w:rPr>
              <w:fldChar w:fldCharType="separate"/>
            </w:r>
            <w:r>
              <w:rPr>
                <w:noProof/>
                <w:webHidden/>
              </w:rPr>
              <w:t>8</w:t>
            </w:r>
            <w:r>
              <w:rPr>
                <w:noProof/>
                <w:webHidden/>
              </w:rPr>
              <w:fldChar w:fldCharType="end"/>
            </w:r>
          </w:hyperlink>
        </w:p>
        <w:p w14:paraId="440A0064" w14:textId="6F13FD10" w:rsidR="00AB4D55" w:rsidRDefault="00AB4D55">
          <w:pPr>
            <w:pStyle w:val="TOC2"/>
            <w:tabs>
              <w:tab w:val="right" w:leader="dot" w:pos="9350"/>
            </w:tabs>
            <w:rPr>
              <w:rFonts w:eastAsiaTheme="minorEastAsia"/>
              <w:noProof/>
            </w:rPr>
          </w:pPr>
          <w:hyperlink w:anchor="_Toc88376670" w:history="1">
            <w:r w:rsidRPr="00F6722C">
              <w:rPr>
                <w:rStyle w:val="Hyperlink"/>
                <w:noProof/>
              </w:rPr>
              <w:t>Information sources</w:t>
            </w:r>
            <w:r>
              <w:rPr>
                <w:noProof/>
                <w:webHidden/>
              </w:rPr>
              <w:tab/>
            </w:r>
            <w:r>
              <w:rPr>
                <w:noProof/>
                <w:webHidden/>
              </w:rPr>
              <w:fldChar w:fldCharType="begin"/>
            </w:r>
            <w:r>
              <w:rPr>
                <w:noProof/>
                <w:webHidden/>
              </w:rPr>
              <w:instrText xml:space="preserve"> PAGEREF _Toc88376670 \h </w:instrText>
            </w:r>
            <w:r>
              <w:rPr>
                <w:noProof/>
                <w:webHidden/>
              </w:rPr>
            </w:r>
            <w:r>
              <w:rPr>
                <w:noProof/>
                <w:webHidden/>
              </w:rPr>
              <w:fldChar w:fldCharType="separate"/>
            </w:r>
            <w:r>
              <w:rPr>
                <w:noProof/>
                <w:webHidden/>
              </w:rPr>
              <w:t>8</w:t>
            </w:r>
            <w:r>
              <w:rPr>
                <w:noProof/>
                <w:webHidden/>
              </w:rPr>
              <w:fldChar w:fldCharType="end"/>
            </w:r>
          </w:hyperlink>
        </w:p>
        <w:p w14:paraId="4EBDD617" w14:textId="0DB85C6E" w:rsidR="00AB4D55" w:rsidRDefault="00AB4D55">
          <w:pPr>
            <w:pStyle w:val="TOC2"/>
            <w:tabs>
              <w:tab w:val="right" w:leader="dot" w:pos="9350"/>
            </w:tabs>
            <w:rPr>
              <w:rFonts w:eastAsiaTheme="minorEastAsia"/>
              <w:noProof/>
            </w:rPr>
          </w:pPr>
          <w:hyperlink w:anchor="_Toc88376671" w:history="1">
            <w:r w:rsidRPr="00F6722C">
              <w:rPr>
                <w:rStyle w:val="Hyperlink"/>
                <w:noProof/>
              </w:rPr>
              <w:t>Glossary</w:t>
            </w:r>
            <w:r>
              <w:rPr>
                <w:noProof/>
                <w:webHidden/>
              </w:rPr>
              <w:tab/>
            </w:r>
            <w:r>
              <w:rPr>
                <w:noProof/>
                <w:webHidden/>
              </w:rPr>
              <w:fldChar w:fldCharType="begin"/>
            </w:r>
            <w:r>
              <w:rPr>
                <w:noProof/>
                <w:webHidden/>
              </w:rPr>
              <w:instrText xml:space="preserve"> PAGEREF _Toc88376671 \h </w:instrText>
            </w:r>
            <w:r>
              <w:rPr>
                <w:noProof/>
                <w:webHidden/>
              </w:rPr>
            </w:r>
            <w:r>
              <w:rPr>
                <w:noProof/>
                <w:webHidden/>
              </w:rPr>
              <w:fldChar w:fldCharType="separate"/>
            </w:r>
            <w:r>
              <w:rPr>
                <w:noProof/>
                <w:webHidden/>
              </w:rPr>
              <w:t>8</w:t>
            </w:r>
            <w:r>
              <w:rPr>
                <w:noProof/>
                <w:webHidden/>
              </w:rPr>
              <w:fldChar w:fldCharType="end"/>
            </w:r>
          </w:hyperlink>
        </w:p>
        <w:p w14:paraId="1AFA000D" w14:textId="63CB216C" w:rsidR="00302083" w:rsidRDefault="00302083">
          <w:r>
            <w:rPr>
              <w:b/>
              <w:bCs/>
              <w:noProof/>
            </w:rPr>
            <w:fldChar w:fldCharType="end"/>
          </w:r>
        </w:p>
      </w:sdtContent>
    </w:sdt>
    <w:p w14:paraId="2CDF7BF5" w14:textId="2621B728" w:rsidR="00482217" w:rsidRDefault="000776C8" w:rsidP="008D3C87">
      <w:pPr>
        <w:rPr>
          <w:rFonts w:cstheme="minorHAnsi"/>
          <w:color w:val="212529"/>
          <w:sz w:val="28"/>
          <w:szCs w:val="28"/>
          <w:shd w:val="clear" w:color="auto" w:fill="FFFFFF"/>
        </w:rPr>
      </w:pPr>
      <w:r>
        <w:rPr>
          <w:rFonts w:cstheme="minorHAnsi"/>
          <w:color w:val="212529"/>
          <w:sz w:val="28"/>
          <w:szCs w:val="28"/>
          <w:shd w:val="clear" w:color="auto" w:fill="FFFFFF"/>
        </w:rPr>
        <w:br w:type="page"/>
      </w:r>
    </w:p>
    <w:p w14:paraId="50E73838" w14:textId="77777777" w:rsidR="00266B8C" w:rsidRDefault="00266B8C" w:rsidP="00AA7E2C">
      <w:pPr>
        <w:pStyle w:val="Heading1"/>
        <w:sectPr w:rsidR="00266B8C" w:rsidSect="00266B8C">
          <w:footerReference w:type="default" r:id="rId10"/>
          <w:pgSz w:w="12240" w:h="15840"/>
          <w:pgMar w:top="1440" w:right="1440" w:bottom="1440" w:left="1440" w:header="720" w:footer="720" w:gutter="0"/>
          <w:cols w:space="720"/>
          <w:titlePg/>
          <w:docGrid w:linePitch="360"/>
        </w:sectPr>
      </w:pPr>
    </w:p>
    <w:p w14:paraId="1F3128D2" w14:textId="2342B35A" w:rsidR="00F92671" w:rsidRDefault="009E3724" w:rsidP="00AA7E2C">
      <w:pPr>
        <w:pStyle w:val="Heading1"/>
      </w:pPr>
      <w:bookmarkStart w:id="0" w:name="_Toc88376651"/>
      <w:r>
        <w:lastRenderedPageBreak/>
        <w:t>Abstract</w:t>
      </w:r>
      <w:bookmarkEnd w:id="0"/>
    </w:p>
    <w:p w14:paraId="6CE2BF7A" w14:textId="609B4BCC" w:rsidR="005D0CAB" w:rsidRPr="00AE7F87" w:rsidRDefault="005D0CAB" w:rsidP="00AE7F87">
      <w:r>
        <w:t xml:space="preserve">Network protocol analysis is a technique </w:t>
      </w:r>
      <w:r w:rsidR="00937B22">
        <w:t xml:space="preserve">to provide architects, engineers, constructors, and owner-operators </w:t>
      </w:r>
      <w:r>
        <w:t>to capture binary</w:t>
      </w:r>
      <w:r w:rsidR="007B01AE">
        <w:t>-raw</w:t>
      </w:r>
      <w:r>
        <w:t xml:space="preserve"> data for further analysis by </w:t>
      </w:r>
      <w:r w:rsidR="00265FB4">
        <w:t>intercepting</w:t>
      </w:r>
      <w:r w:rsidR="00366699">
        <w:t>,</w:t>
      </w:r>
      <w:r w:rsidR="00265FB4">
        <w:t xml:space="preserve"> </w:t>
      </w:r>
      <w:r>
        <w:t>sniffing</w:t>
      </w:r>
      <w:r w:rsidR="007B01AE">
        <w:t xml:space="preserve"> the interface activity</w:t>
      </w:r>
      <w:r w:rsidR="00214133">
        <w:t xml:space="preserve"> of a network card</w:t>
      </w:r>
      <w:r w:rsidR="000D3367">
        <w:t xml:space="preserve"> for sustaining infrastructures</w:t>
      </w:r>
      <w:r>
        <w:t>.</w:t>
      </w:r>
      <w:r w:rsidR="00C875F8">
        <w:t xml:space="preserve"> We are going to capture and </w:t>
      </w:r>
      <w:r w:rsidR="00BE4B15">
        <w:t>analyze</w:t>
      </w:r>
      <w:r w:rsidR="00C875F8">
        <w:t xml:space="preserve"> network traffic with 2 different </w:t>
      </w:r>
      <w:r w:rsidR="00497008">
        <w:t>software solutions</w:t>
      </w:r>
      <w:r w:rsidR="00040ED7">
        <w:t xml:space="preserve"> e.g., </w:t>
      </w:r>
      <w:r w:rsidR="00C875F8">
        <w:t>tools</w:t>
      </w:r>
      <w:r w:rsidR="001D1858">
        <w:t xml:space="preserve"> (Wireshark, tcpdump)</w:t>
      </w:r>
      <w:r w:rsidR="00F908B1">
        <w:t xml:space="preserve"> and</w:t>
      </w:r>
      <w:r w:rsidR="00C875F8">
        <w:t xml:space="preserve"> see their use cases and drawbacks of each.</w:t>
      </w:r>
    </w:p>
    <w:p w14:paraId="1DFD1859" w14:textId="24D3A5F8" w:rsidR="00AE7F87" w:rsidRPr="0046399A" w:rsidRDefault="00AE7F87" w:rsidP="00AE7F87">
      <w:pPr>
        <w:rPr>
          <w:rFonts w:cstheme="minorHAnsi"/>
          <w:sz w:val="20"/>
          <w:szCs w:val="20"/>
        </w:rPr>
      </w:pPr>
      <w:r w:rsidRPr="0046399A">
        <w:rPr>
          <w:rFonts w:cstheme="minorHAnsi"/>
          <w:i/>
          <w:iCs/>
          <w:sz w:val="20"/>
          <w:szCs w:val="20"/>
        </w:rPr>
        <w:t>Keywords</w:t>
      </w:r>
      <w:r w:rsidRPr="0046399A">
        <w:rPr>
          <w:rFonts w:cstheme="minorHAnsi"/>
          <w:sz w:val="20"/>
          <w:szCs w:val="20"/>
        </w:rPr>
        <w:t xml:space="preserve">: </w:t>
      </w:r>
      <w:r>
        <w:rPr>
          <w:rFonts w:cstheme="minorHAnsi"/>
          <w:sz w:val="20"/>
          <w:szCs w:val="20"/>
        </w:rPr>
        <w:t>Network Protocol Analyzers; Software Package; Network Security tools;</w:t>
      </w:r>
      <w:r w:rsidR="00265FB4">
        <w:rPr>
          <w:rFonts w:cstheme="minorHAnsi"/>
          <w:sz w:val="20"/>
          <w:szCs w:val="20"/>
        </w:rPr>
        <w:t xml:space="preserve"> Network Sniffing;</w:t>
      </w:r>
    </w:p>
    <w:p w14:paraId="098DD34F" w14:textId="4366FAAB" w:rsidR="00722D2D" w:rsidRPr="00722D2D" w:rsidRDefault="0076648D" w:rsidP="00722D2D">
      <w:pPr>
        <w:pStyle w:val="Heading1"/>
      </w:pPr>
      <w:bookmarkStart w:id="1" w:name="_Toc88376652"/>
      <w:r>
        <w:t>Introduction</w:t>
      </w:r>
      <w:bookmarkEnd w:id="1"/>
    </w:p>
    <w:p w14:paraId="3BD69144" w14:textId="34353F22" w:rsidR="0076648D" w:rsidRDefault="0076648D" w:rsidP="0076648D">
      <w:r>
        <w:t>Network sniffing is intercepted by packet assembly binary format of the original message content</w:t>
      </w:r>
      <w:r w:rsidR="00722D2D">
        <w:t xml:space="preserve"> in switched and non-switched networks</w:t>
      </w:r>
      <w:r w:rsidR="001002D4">
        <w:rPr>
          <w:rStyle w:val="FootnoteReference"/>
        </w:rPr>
        <w:footnoteReference w:id="1"/>
      </w:r>
      <w:r>
        <w:t>. After capture</w:t>
      </w:r>
      <w:r w:rsidR="003A0108">
        <w:t>,</w:t>
      </w:r>
      <w:r>
        <w:t xml:space="preserve"> the received package is being built</w:t>
      </w:r>
      <w:r w:rsidR="003A0108">
        <w:t xml:space="preserve"> to construct the original form from </w:t>
      </w:r>
      <w:r w:rsidR="009E4D5B">
        <w:t xml:space="preserve">the </w:t>
      </w:r>
      <w:r w:rsidR="0001129D">
        <w:t>senders’</w:t>
      </w:r>
      <w:r w:rsidR="003A0108">
        <w:t xml:space="preserve"> perspective.</w:t>
      </w:r>
      <w:r w:rsidR="0001129D">
        <w:t xml:space="preserve"> Technically if someone get</w:t>
      </w:r>
      <w:r w:rsidR="009E4D5B">
        <w:t>s</w:t>
      </w:r>
      <w:r w:rsidR="0001129D">
        <w:t xml:space="preserve"> data that way it is considered a security breach of layer 2</w:t>
      </w:r>
      <w:r w:rsidR="00E44FFD">
        <w:rPr>
          <w:rStyle w:val="FootnoteReference"/>
        </w:rPr>
        <w:footnoteReference w:id="2"/>
      </w:r>
      <w:r w:rsidR="0046549E">
        <w:t xml:space="preserve"> switched-network</w:t>
      </w:r>
      <w:r w:rsidR="00F115E8">
        <w:t xml:space="preserve"> [1</w:t>
      </w:r>
      <w:r w:rsidR="00707229">
        <w:t>, 2</w:t>
      </w:r>
      <w:r w:rsidR="00F115E8">
        <w:t>]</w:t>
      </w:r>
      <w:r w:rsidR="0001129D">
        <w:t>.</w:t>
      </w:r>
    </w:p>
    <w:p w14:paraId="3AC6F7E4" w14:textId="2B8AAC4D" w:rsidR="009269D9" w:rsidRPr="009269D9" w:rsidRDefault="001D1858" w:rsidP="009269D9">
      <w:r>
        <w:t xml:space="preserve">Each tool can be used either ethically or unethically. Capturing the network traffic can be proven very </w:t>
      </w:r>
      <w:r w:rsidR="00463F65">
        <w:t>useful</w:t>
      </w:r>
      <w:r>
        <w:t xml:space="preserve"> </w:t>
      </w:r>
      <w:r w:rsidR="009E4D5B">
        <w:t>i</w:t>
      </w:r>
      <w:r>
        <w:t>n troubleshooting network security</w:t>
      </w:r>
      <w:r w:rsidR="00C9769B">
        <w:t>, performance, activity</w:t>
      </w:r>
      <w:r>
        <w:t xml:space="preserve"> and design as a whole or as individuals</w:t>
      </w:r>
      <w:r w:rsidR="00E10144">
        <w:rPr>
          <w:rStyle w:val="FootnoteReference"/>
        </w:rPr>
        <w:footnoteReference w:id="3"/>
      </w:r>
      <w:r>
        <w:t xml:space="preserve">. In </w:t>
      </w:r>
      <w:r w:rsidR="00CC02E5">
        <w:t>addition,</w:t>
      </w:r>
      <w:r>
        <w:t xml:space="preserve"> statistics can be drawn and present themselves via automation in a visualization and monitoring tool (e.g., </w:t>
      </w:r>
      <w:r w:rsidR="0098353C">
        <w:t>Nagios</w:t>
      </w:r>
      <w:r>
        <w:t>)</w:t>
      </w:r>
      <w:r w:rsidR="00C9769B">
        <w:rPr>
          <w:rStyle w:val="FootnoteReference"/>
        </w:rPr>
        <w:footnoteReference w:id="4"/>
      </w:r>
      <w:r w:rsidR="00894B51">
        <w:t>.</w:t>
      </w:r>
    </w:p>
    <w:p w14:paraId="6DF2F079" w14:textId="523EE7FE" w:rsidR="00E10144" w:rsidRDefault="00E10144" w:rsidP="00443CAD">
      <w:pPr>
        <w:pStyle w:val="Heading1"/>
      </w:pPr>
      <w:bookmarkStart w:id="2" w:name="_Toc88376653"/>
      <w:r>
        <w:lastRenderedPageBreak/>
        <w:t>Security tools</w:t>
      </w:r>
      <w:bookmarkEnd w:id="2"/>
    </w:p>
    <w:p w14:paraId="2CD78D82" w14:textId="44457AEE" w:rsidR="00255C66" w:rsidRDefault="00443CAD" w:rsidP="00AA7E2C">
      <w:pPr>
        <w:pStyle w:val="Heading2"/>
      </w:pPr>
      <w:bookmarkStart w:id="3" w:name="_Toc88376654"/>
      <w:r>
        <w:t>Wireshark</w:t>
      </w:r>
      <w:bookmarkEnd w:id="3"/>
      <w:r w:rsidR="009F6B1F">
        <w:t xml:space="preserve"> </w:t>
      </w:r>
    </w:p>
    <w:p w14:paraId="6F9E314B" w14:textId="77777777" w:rsidR="00A73AF1" w:rsidRDefault="00A74EBF" w:rsidP="00A73AF1">
      <w:pPr>
        <w:keepNext/>
        <w:jc w:val="center"/>
      </w:pPr>
      <w:r>
        <w:rPr>
          <w:noProof/>
        </w:rPr>
        <w:drawing>
          <wp:inline distT="0" distB="0" distL="0" distR="0" wp14:anchorId="48F44DD3" wp14:editId="210B8348">
            <wp:extent cx="5114925" cy="2886434"/>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51565" cy="2907111"/>
                    </a:xfrm>
                    <a:prstGeom prst="rect">
                      <a:avLst/>
                    </a:prstGeom>
                    <a:noFill/>
                    <a:ln>
                      <a:noFill/>
                    </a:ln>
                  </pic:spPr>
                </pic:pic>
              </a:graphicData>
            </a:graphic>
          </wp:inline>
        </w:drawing>
      </w:r>
    </w:p>
    <w:p w14:paraId="3889E211" w14:textId="6FB6A4E7" w:rsidR="00A74EBF" w:rsidRPr="00A74EBF" w:rsidRDefault="00A73AF1" w:rsidP="00A73AF1">
      <w:pPr>
        <w:pStyle w:val="Caption"/>
        <w:jc w:val="center"/>
      </w:pPr>
      <w:r>
        <w:t xml:space="preserve">Figure </w:t>
      </w:r>
      <w:r w:rsidR="00712A35">
        <w:fldChar w:fldCharType="begin"/>
      </w:r>
      <w:r w:rsidR="00712A35">
        <w:instrText xml:space="preserve"> SEQ Figure \* ARABIC </w:instrText>
      </w:r>
      <w:r w:rsidR="00712A35">
        <w:fldChar w:fldCharType="separate"/>
      </w:r>
      <w:r w:rsidR="003F4940">
        <w:rPr>
          <w:noProof/>
        </w:rPr>
        <w:t>1</w:t>
      </w:r>
      <w:r w:rsidR="00712A35">
        <w:rPr>
          <w:noProof/>
        </w:rPr>
        <w:fldChar w:fldCharType="end"/>
      </w:r>
      <w:r>
        <w:t xml:space="preserve"> h</w:t>
      </w:r>
      <w:r w:rsidRPr="00F64A8F">
        <w:t>ttps://el.wikipedia.org/wiki/Wireshark</w:t>
      </w:r>
    </w:p>
    <w:p w14:paraId="5256E9DE" w14:textId="4AA9978B" w:rsidR="00443CAD" w:rsidRDefault="00255C66" w:rsidP="00AA7E2C">
      <w:pPr>
        <w:pStyle w:val="Heading3"/>
      </w:pPr>
      <w:bookmarkStart w:id="4" w:name="_Toc88376655"/>
      <w:r>
        <w:t>H</w:t>
      </w:r>
      <w:r w:rsidR="009F6B1F">
        <w:t>istory</w:t>
      </w:r>
      <w:bookmarkEnd w:id="4"/>
    </w:p>
    <w:p w14:paraId="47901C7E" w14:textId="673DDA95" w:rsidR="00B4016D" w:rsidRDefault="006D6032" w:rsidP="00AA7E2C">
      <w:pPr>
        <w:ind w:left="1080"/>
      </w:pPr>
      <w:r>
        <w:t>An open-source</w:t>
      </w:r>
      <w:r w:rsidR="00F82C51">
        <w:t xml:space="preserve"> [</w:t>
      </w:r>
      <w:r w:rsidR="00284029">
        <w:t>12</w:t>
      </w:r>
      <w:r w:rsidR="00F82C51">
        <w:t>]</w:t>
      </w:r>
      <w:r>
        <w:t xml:space="preserve"> industry</w:t>
      </w:r>
      <w:r w:rsidR="009E4D5B">
        <w:t>-</w:t>
      </w:r>
      <w:r>
        <w:t>standard network analyzer</w:t>
      </w:r>
      <w:r w:rsidR="00484062">
        <w:t xml:space="preserve"> either offline or online</w:t>
      </w:r>
      <w:r>
        <w:t xml:space="preserve"> </w:t>
      </w:r>
      <w:r w:rsidR="00C346AF">
        <w:t xml:space="preserve">data store and process </w:t>
      </w:r>
      <w:r>
        <w:t>for network troubleshooting, analysis, software and communications protocol development and education written in C++ under GPL-2.0+ license. Originally developed in 1998 it</w:t>
      </w:r>
      <w:r w:rsidR="009E4D5B">
        <w:t>'</w:t>
      </w:r>
      <w:r>
        <w:t>s know</w:t>
      </w:r>
      <w:r w:rsidR="009E4D5B">
        <w:t>n</w:t>
      </w:r>
      <w:r>
        <w:t xml:space="preserve"> for flexibility and a nice UI/UX experience GUI approach</w:t>
      </w:r>
      <w:r w:rsidR="00BB76A2">
        <w:t>,</w:t>
      </w:r>
      <w:r w:rsidR="00EE2B1B">
        <w:t xml:space="preserve"> </w:t>
      </w:r>
      <w:r w:rsidR="00821A1C">
        <w:t xml:space="preserve">available on most standard </w:t>
      </w:r>
      <w:r w:rsidR="00BB76A2">
        <w:t xml:space="preserve">system </w:t>
      </w:r>
      <w:r w:rsidR="00821A1C">
        <w:t xml:space="preserve">platforms </w:t>
      </w:r>
      <w:r w:rsidR="002E6DD9">
        <w:t xml:space="preserve">e.g., </w:t>
      </w:r>
      <w:r w:rsidR="00821A1C">
        <w:t xml:space="preserve">Windows, Linux, </w:t>
      </w:r>
      <w:r w:rsidR="009E4D5B">
        <w:t>macOS</w:t>
      </w:r>
      <w:r w:rsidR="00450B26">
        <w:t xml:space="preserve"> </w:t>
      </w:r>
      <w:r w:rsidR="00F558A7">
        <w:t xml:space="preserve">et al </w:t>
      </w:r>
      <w:r w:rsidR="00EE2B1B">
        <w:t>[3]</w:t>
      </w:r>
      <w:r>
        <w:t>.</w:t>
      </w:r>
    </w:p>
    <w:p w14:paraId="46021948" w14:textId="1273B8E0" w:rsidR="006D6032" w:rsidRDefault="00FC5708" w:rsidP="00AA7E2C">
      <w:pPr>
        <w:ind w:left="1080"/>
      </w:pPr>
      <w:r>
        <w:t>In addition</w:t>
      </w:r>
      <w:r w:rsidR="009E4D5B">
        <w:t>,</w:t>
      </w:r>
      <w:r w:rsidR="006D6032">
        <w:t xml:space="preserve"> is also available at </w:t>
      </w:r>
      <w:r w:rsidR="009E4D5B">
        <w:t xml:space="preserve">the </w:t>
      </w:r>
      <w:r w:rsidR="006D6032">
        <w:t>command line aka tshark.</w:t>
      </w:r>
    </w:p>
    <w:p w14:paraId="70B5D1F7" w14:textId="04DDEC46" w:rsidR="00255C66" w:rsidRDefault="00255C66" w:rsidP="00AA7E2C">
      <w:pPr>
        <w:pStyle w:val="Heading3"/>
      </w:pPr>
      <w:bookmarkStart w:id="5" w:name="_Toc88376656"/>
      <w:r>
        <w:t>Use</w:t>
      </w:r>
      <w:r w:rsidR="00C372C6">
        <w:t xml:space="preserve"> Cases &amp; Drawbacks</w:t>
      </w:r>
      <w:bookmarkEnd w:id="5"/>
    </w:p>
    <w:p w14:paraId="387885C2" w14:textId="3F458666" w:rsidR="00DD5064" w:rsidRPr="00DD5064" w:rsidRDefault="00DD5064" w:rsidP="00DD5064">
      <w:pPr>
        <w:pStyle w:val="Heading4"/>
      </w:pPr>
      <w:r>
        <w:t>Pros</w:t>
      </w:r>
      <w:r w:rsidR="00E76EF5">
        <w:t xml:space="preserve"> </w:t>
      </w:r>
      <w:r w:rsidR="00E76EF5" w:rsidRPr="00E76EF5">
        <w:rPr>
          <w:rFonts w:asciiTheme="minorHAnsi" w:eastAsiaTheme="minorHAnsi" w:hAnsiTheme="minorHAnsi" w:cstheme="minorBidi"/>
          <w:i w:val="0"/>
          <w:iCs w:val="0"/>
          <w:color w:val="auto"/>
        </w:rPr>
        <w:t>[4,5]</w:t>
      </w:r>
    </w:p>
    <w:p w14:paraId="5981427E" w14:textId="74C4A84E" w:rsidR="003E2CDE" w:rsidRDefault="00F41E65" w:rsidP="003E2CDE">
      <w:pPr>
        <w:pStyle w:val="ListParagraph"/>
        <w:numPr>
          <w:ilvl w:val="0"/>
          <w:numId w:val="3"/>
        </w:numPr>
      </w:pPr>
      <w:r>
        <w:t>Open-Source</w:t>
      </w:r>
    </w:p>
    <w:p w14:paraId="37799D1E" w14:textId="140BC86E" w:rsidR="009B7958" w:rsidRDefault="009B7958" w:rsidP="003E2CDE">
      <w:pPr>
        <w:pStyle w:val="ListParagraph"/>
        <w:numPr>
          <w:ilvl w:val="0"/>
          <w:numId w:val="3"/>
        </w:numPr>
      </w:pPr>
      <w:r>
        <w:t xml:space="preserve">Flat learning curve (aka </w:t>
      </w:r>
      <w:r w:rsidRPr="009B7958">
        <w:t>It's a walk in the park</w:t>
      </w:r>
      <w:r>
        <w:t>, simply as sushi</w:t>
      </w:r>
      <w:r w:rsidRPr="009B7958">
        <w:t>)</w:t>
      </w:r>
      <w:r w:rsidR="003E686E">
        <w:t xml:space="preserve"> [</w:t>
      </w:r>
      <w:r w:rsidR="00436AFE">
        <w:t>6</w:t>
      </w:r>
      <w:r w:rsidR="003E686E">
        <w:t>]</w:t>
      </w:r>
    </w:p>
    <w:p w14:paraId="3229F31C" w14:textId="781BCAFC" w:rsidR="00F41E65" w:rsidRDefault="00F41E65" w:rsidP="003E2CDE">
      <w:pPr>
        <w:pStyle w:val="ListParagraph"/>
        <w:numPr>
          <w:ilvl w:val="0"/>
          <w:numId w:val="3"/>
        </w:numPr>
      </w:pPr>
      <w:r>
        <w:t>GUI tool – Easy</w:t>
      </w:r>
    </w:p>
    <w:p w14:paraId="62D6A669" w14:textId="2415AC0E" w:rsidR="003E2CDE" w:rsidRDefault="003E2CDE" w:rsidP="003E2CDE">
      <w:pPr>
        <w:pStyle w:val="ListParagraph"/>
        <w:numPr>
          <w:ilvl w:val="0"/>
          <w:numId w:val="3"/>
        </w:numPr>
      </w:pPr>
      <w:r>
        <w:t>Packet Analysis &amp; identify and decode data payloads if encryption keys are known</w:t>
      </w:r>
    </w:p>
    <w:p w14:paraId="6E76536C" w14:textId="21D397A9" w:rsidR="003E2CDE" w:rsidRDefault="003E2CDE" w:rsidP="003E2CDE">
      <w:pPr>
        <w:pStyle w:val="ListParagraph"/>
        <w:numPr>
          <w:ilvl w:val="0"/>
          <w:numId w:val="3"/>
        </w:numPr>
      </w:pPr>
      <w:r>
        <w:t>Advanced Network Interfaces</w:t>
      </w:r>
    </w:p>
    <w:p w14:paraId="4D6DF0A1" w14:textId="4AC4509F" w:rsidR="00842DE3" w:rsidRDefault="00842DE3" w:rsidP="003E2CDE">
      <w:pPr>
        <w:pStyle w:val="ListParagraph"/>
        <w:numPr>
          <w:ilvl w:val="0"/>
          <w:numId w:val="3"/>
        </w:numPr>
      </w:pPr>
      <w:r>
        <w:t>Complex Filters (display &amp; capture)</w:t>
      </w:r>
      <w:r>
        <w:rPr>
          <w:rStyle w:val="FootnoteReference"/>
        </w:rPr>
        <w:footnoteReference w:id="5"/>
      </w:r>
    </w:p>
    <w:p w14:paraId="3EF8305B" w14:textId="589B06F3" w:rsidR="0058675C" w:rsidRPr="00443CAD" w:rsidRDefault="0058675C" w:rsidP="0058675C">
      <w:pPr>
        <w:pStyle w:val="ListParagraph"/>
        <w:numPr>
          <w:ilvl w:val="0"/>
          <w:numId w:val="3"/>
        </w:numPr>
      </w:pPr>
      <w:r>
        <w:t xml:space="preserve">Can </w:t>
      </w:r>
      <w:r w:rsidR="00244975">
        <w:t>import/</w:t>
      </w:r>
      <w:r>
        <w:t>read tcpdump files (cross-compatibility)</w:t>
      </w:r>
    </w:p>
    <w:p w14:paraId="6855CF22" w14:textId="05EA3E94" w:rsidR="0058675C" w:rsidRDefault="00EE23B0" w:rsidP="003E2CDE">
      <w:pPr>
        <w:pStyle w:val="ListParagraph"/>
        <w:numPr>
          <w:ilvl w:val="0"/>
          <w:numId w:val="3"/>
        </w:numPr>
      </w:pPr>
      <w:r w:rsidRPr="00EE23B0">
        <w:t>It provides decoding of protocol-based packet capturing.</w:t>
      </w:r>
    </w:p>
    <w:p w14:paraId="066F5C88" w14:textId="717C7399" w:rsidR="00E905C8" w:rsidRDefault="00E905C8" w:rsidP="003E2CDE">
      <w:pPr>
        <w:pStyle w:val="ListParagraph"/>
        <w:numPr>
          <w:ilvl w:val="0"/>
          <w:numId w:val="3"/>
        </w:numPr>
      </w:pPr>
      <w:r w:rsidRPr="00164B5D">
        <w:lastRenderedPageBreak/>
        <w:t>API testing/troubleshooting</w:t>
      </w:r>
    </w:p>
    <w:p w14:paraId="549AF1B8" w14:textId="6CA3674D" w:rsidR="00E905C8" w:rsidRDefault="00AF1987" w:rsidP="00E905C8">
      <w:pPr>
        <w:pStyle w:val="Heading4"/>
      </w:pPr>
      <w:r>
        <w:t>C</w:t>
      </w:r>
      <w:r w:rsidR="00E905C8">
        <w:t>ons</w:t>
      </w:r>
    </w:p>
    <w:p w14:paraId="356B7F2E" w14:textId="7C88308E" w:rsidR="00AF1987" w:rsidRDefault="00AF1987" w:rsidP="00AF1987">
      <w:pPr>
        <w:pStyle w:val="ListParagraph"/>
        <w:numPr>
          <w:ilvl w:val="0"/>
          <w:numId w:val="5"/>
        </w:numPr>
      </w:pPr>
      <w:r>
        <w:t xml:space="preserve">Filters </w:t>
      </w:r>
      <w:r w:rsidR="009E4D5B">
        <w:t xml:space="preserve">are </w:t>
      </w:r>
      <w:r>
        <w:t>difficult to remember and formulate.</w:t>
      </w:r>
    </w:p>
    <w:p w14:paraId="761E1414" w14:textId="0FBBA6DC" w:rsidR="00A52500" w:rsidRDefault="00BD4FCC" w:rsidP="00AF1987">
      <w:pPr>
        <w:pStyle w:val="ListParagraph"/>
        <w:numPr>
          <w:ilvl w:val="0"/>
          <w:numId w:val="5"/>
        </w:numPr>
      </w:pPr>
      <w:r>
        <w:t>~</w:t>
      </w:r>
      <w:r w:rsidR="005B530C">
        <w:t>Intimidating</w:t>
      </w:r>
      <w:r w:rsidR="00A52500">
        <w:t xml:space="preserve"> for new Users due to its colo</w:t>
      </w:r>
      <w:r w:rsidR="009E4D5B">
        <w:t>u</w:t>
      </w:r>
      <w:r w:rsidR="00A52500">
        <w:t>rs and columns</w:t>
      </w:r>
      <w:r w:rsidR="006B52B0">
        <w:t>;</w:t>
      </w:r>
    </w:p>
    <w:p w14:paraId="14738023" w14:textId="256AE0CC" w:rsidR="0064143F" w:rsidRDefault="0064143F" w:rsidP="0064143F">
      <w:pPr>
        <w:pStyle w:val="Heading4"/>
      </w:pPr>
      <w:r>
        <w:t>Usage</w:t>
      </w:r>
    </w:p>
    <w:p w14:paraId="103EAA16" w14:textId="44D33E9C" w:rsidR="00E30721" w:rsidRDefault="00843818" w:rsidP="00843818">
      <w:pPr>
        <w:ind w:left="1440"/>
      </w:pPr>
      <w:r>
        <w:t xml:space="preserve">Wireshark </w:t>
      </w:r>
      <w:r w:rsidR="00C54892">
        <w:t xml:space="preserve">is being </w:t>
      </w:r>
      <w:r>
        <w:t>used for troubleshooting the Network either for Network</w:t>
      </w:r>
      <w:r w:rsidR="00CF4912">
        <w:rPr>
          <w:rStyle w:val="FootnoteReference"/>
        </w:rPr>
        <w:footnoteReference w:id="6"/>
      </w:r>
      <w:r>
        <w:t xml:space="preserve"> software/hardware faults all the way to security intrusion detection</w:t>
      </w:r>
      <w:r w:rsidR="00F07D8D">
        <w:t xml:space="preserve"> [</w:t>
      </w:r>
      <w:r w:rsidR="00A45798">
        <w:t>11</w:t>
      </w:r>
      <w:r w:rsidR="00F07D8D">
        <w:t>]</w:t>
      </w:r>
      <w:r w:rsidR="00330685">
        <w:t xml:space="preserve"> as a help</w:t>
      </w:r>
      <w:r w:rsidR="009E4D5B">
        <w:t>ful</w:t>
      </w:r>
      <w:r w:rsidR="00330685">
        <w:t xml:space="preserve"> component.</w:t>
      </w:r>
      <w:r w:rsidR="00C47598">
        <w:t xml:space="preserve"> With it</w:t>
      </w:r>
      <w:r w:rsidR="009E4D5B">
        <w:t>,</w:t>
      </w:r>
      <w:r w:rsidR="00C47598">
        <w:t xml:space="preserve"> you can collect and rebuild packets, hear VoIP traffic with sound output</w:t>
      </w:r>
      <w:r w:rsidR="00AA0B84">
        <w:t>, decrypt packet structure</w:t>
      </w:r>
      <w:r w:rsidR="00372CD7">
        <w:t>s</w:t>
      </w:r>
      <w:r w:rsidR="00AA0B84">
        <w:t xml:space="preserve"> you collected</w:t>
      </w:r>
      <w:r w:rsidR="00042087">
        <w:rPr>
          <w:rStyle w:val="FootnoteReference"/>
        </w:rPr>
        <w:footnoteReference w:id="7"/>
      </w:r>
      <w:r w:rsidR="00AA0B84">
        <w:t xml:space="preserve">, and in future decrypt them with </w:t>
      </w:r>
      <w:r w:rsidR="001651E5">
        <w:t xml:space="preserve">secret </w:t>
      </w:r>
      <w:r w:rsidR="00AA0B84">
        <w:t>key input</w:t>
      </w:r>
      <w:r w:rsidR="00917442">
        <w:t>. From a home network, small business to Enterprise Level</w:t>
      </w:r>
      <w:r w:rsidR="00336325">
        <w:t xml:space="preserve"> or educational purpose to understand how protocols traffic interact</w:t>
      </w:r>
      <w:r w:rsidR="009E4D5B">
        <w:t>s</w:t>
      </w:r>
      <w:r w:rsidR="00336325">
        <w:t xml:space="preserve"> with you and the Internet</w:t>
      </w:r>
      <w:r w:rsidR="00917442">
        <w:t>.</w:t>
      </w:r>
    </w:p>
    <w:p w14:paraId="65CFAD22" w14:textId="7134522C" w:rsidR="004B6663" w:rsidRPr="004B6663" w:rsidRDefault="00CA27BD" w:rsidP="004B6663">
      <w:pPr>
        <w:ind w:left="1440"/>
      </w:pPr>
      <w:r>
        <w:t xml:space="preserve">One major note is </w:t>
      </w:r>
      <w:r w:rsidR="00120587">
        <w:t>Wireshark</w:t>
      </w:r>
      <w:r>
        <w:t xml:space="preserve"> captures only the host</w:t>
      </w:r>
      <w:r w:rsidR="009E4D5B">
        <w:t>'</w:t>
      </w:r>
      <w:r>
        <w:t>s interfaces activity meaning you can’t sniff the “entire” broadcast domain</w:t>
      </w:r>
      <w:r w:rsidR="008C1188">
        <w:t>/</w:t>
      </w:r>
      <w:r w:rsidR="003928C0">
        <w:t>(V)</w:t>
      </w:r>
      <w:r w:rsidR="008C1188">
        <w:t>LAN</w:t>
      </w:r>
      <w:r w:rsidR="00687C3B">
        <w:t xml:space="preserve"> or Network</w:t>
      </w:r>
      <w:r w:rsidR="00FC67B7">
        <w:t xml:space="preserve"> but only what comes to you</w:t>
      </w:r>
      <w:r>
        <w:t>,</w:t>
      </w:r>
      <w:r w:rsidR="0029743D">
        <w:t xml:space="preserve"> a work</w:t>
      </w:r>
      <w:r w:rsidR="008439D6">
        <w:t>a</w:t>
      </w:r>
      <w:r w:rsidR="0029743D">
        <w:t>round to</w:t>
      </w:r>
      <w:r>
        <w:t xml:space="preserve"> this to be achieved </w:t>
      </w:r>
      <w:r w:rsidR="008439D6">
        <w:t xml:space="preserve">is </w:t>
      </w:r>
      <w:r>
        <w:t xml:space="preserve">you must activate port mirroring </w:t>
      </w:r>
      <w:r w:rsidR="003C34C0">
        <w:t xml:space="preserve">aka </w:t>
      </w:r>
      <w:r w:rsidR="00112C27">
        <w:t>(x)</w:t>
      </w:r>
      <w:r w:rsidR="003C34C0">
        <w:t>SPAN</w:t>
      </w:r>
      <w:r w:rsidR="00EB1370">
        <w:t xml:space="preserve"> protocol</w:t>
      </w:r>
      <w:r w:rsidR="003C34C0">
        <w:t xml:space="preserve"> </w:t>
      </w:r>
      <w:r>
        <w:t>on the network device</w:t>
      </w:r>
      <w:r w:rsidR="003F0886">
        <w:t xml:space="preserve"> [</w:t>
      </w:r>
      <w:r w:rsidR="00A636DE">
        <w:t>8</w:t>
      </w:r>
      <w:r w:rsidR="003F0886">
        <w:t>].</w:t>
      </w:r>
    </w:p>
    <w:p w14:paraId="562C051E" w14:textId="727904F6" w:rsidR="00255C66" w:rsidRDefault="00443CAD" w:rsidP="00AA7E2C">
      <w:pPr>
        <w:pStyle w:val="Heading2"/>
      </w:pPr>
      <w:bookmarkStart w:id="6" w:name="_Toc88376657"/>
      <w:r>
        <w:t>TCPdump</w:t>
      </w:r>
      <w:bookmarkEnd w:id="6"/>
    </w:p>
    <w:p w14:paraId="2926325C" w14:textId="77777777" w:rsidR="001863D8" w:rsidRDefault="001863D8" w:rsidP="001863D8">
      <w:pPr>
        <w:keepNext/>
        <w:jc w:val="center"/>
      </w:pPr>
      <w:r>
        <w:rPr>
          <w:noProof/>
        </w:rPr>
        <w:drawing>
          <wp:inline distT="0" distB="0" distL="0" distR="0" wp14:anchorId="569871DF" wp14:editId="4FCD5EFA">
            <wp:extent cx="4782807" cy="2914650"/>
            <wp:effectExtent l="0" t="0" r="0" b="0"/>
            <wp:docPr id="2" name="Picture 2" descr="tcpdump consol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tcpdump console outpu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804452" cy="2927840"/>
                    </a:xfrm>
                    <a:prstGeom prst="rect">
                      <a:avLst/>
                    </a:prstGeom>
                    <a:noFill/>
                    <a:ln>
                      <a:noFill/>
                    </a:ln>
                  </pic:spPr>
                </pic:pic>
              </a:graphicData>
            </a:graphic>
          </wp:inline>
        </w:drawing>
      </w:r>
    </w:p>
    <w:p w14:paraId="088E46E3" w14:textId="48267050" w:rsidR="001863D8" w:rsidRPr="001863D8" w:rsidRDefault="001863D8" w:rsidP="001863D8">
      <w:pPr>
        <w:pStyle w:val="Caption"/>
        <w:jc w:val="center"/>
      </w:pPr>
      <w:r>
        <w:t xml:space="preserve">Figure </w:t>
      </w:r>
      <w:r w:rsidR="00712A35">
        <w:fldChar w:fldCharType="begin"/>
      </w:r>
      <w:r w:rsidR="00712A35">
        <w:instrText xml:space="preserve"> SEQ Figure \* ARABIC </w:instrText>
      </w:r>
      <w:r w:rsidR="00712A35">
        <w:fldChar w:fldCharType="separate"/>
      </w:r>
      <w:r w:rsidR="003F4940">
        <w:rPr>
          <w:noProof/>
        </w:rPr>
        <w:t>2</w:t>
      </w:r>
      <w:r w:rsidR="00712A35">
        <w:rPr>
          <w:noProof/>
        </w:rPr>
        <w:fldChar w:fldCharType="end"/>
      </w:r>
      <w:r>
        <w:t xml:space="preserve"> </w:t>
      </w:r>
      <w:r w:rsidRPr="00893565">
        <w:t>https://en.wikipedia.org/wiki/Tcpdump</w:t>
      </w:r>
    </w:p>
    <w:p w14:paraId="1E38AD06" w14:textId="4FAC4701" w:rsidR="00443CAD" w:rsidRDefault="00255C66" w:rsidP="00AA7E2C">
      <w:pPr>
        <w:pStyle w:val="Heading3"/>
      </w:pPr>
      <w:bookmarkStart w:id="7" w:name="_Toc88376658"/>
      <w:r>
        <w:t>H</w:t>
      </w:r>
      <w:r w:rsidR="009F6B1F">
        <w:t>istory</w:t>
      </w:r>
      <w:bookmarkEnd w:id="7"/>
    </w:p>
    <w:p w14:paraId="1F2CD7CB" w14:textId="766F66AF" w:rsidR="00821A1C" w:rsidRDefault="00285034" w:rsidP="00AA7E2C">
      <w:pPr>
        <w:ind w:left="1080"/>
      </w:pPr>
      <w:r>
        <w:t>An open-source industry</w:t>
      </w:r>
      <w:r w:rsidR="009E4D5B">
        <w:t>-</w:t>
      </w:r>
      <w:r>
        <w:t xml:space="preserve">standard network analyzer either offline or online data store and process for network troubleshooting, analysis, software and communications protocol </w:t>
      </w:r>
      <w:r>
        <w:lastRenderedPageBreak/>
        <w:t>development and education</w:t>
      </w:r>
      <w:r w:rsidR="00E912C3">
        <w:t>.</w:t>
      </w:r>
      <w:r>
        <w:t xml:space="preserve"> </w:t>
      </w:r>
      <w:r w:rsidR="00E912C3">
        <w:t>It</w:t>
      </w:r>
      <w:r w:rsidR="009E4D5B">
        <w:t>'</w:t>
      </w:r>
      <w:r w:rsidR="00E912C3">
        <w:t>s intended for more advanced</w:t>
      </w:r>
      <w:r w:rsidR="007501FD">
        <w:t xml:space="preserve"> professional</w:t>
      </w:r>
      <w:r w:rsidR="00E912C3">
        <w:t xml:space="preserve"> users</w:t>
      </w:r>
      <w:r w:rsidR="007501FD">
        <w:t xml:space="preserve"> due to its complexity </w:t>
      </w:r>
      <w:r w:rsidR="008E7B28">
        <w:t xml:space="preserve">without a GUI, </w:t>
      </w:r>
      <w:r>
        <w:t xml:space="preserve">written in C under </w:t>
      </w:r>
      <w:r w:rsidR="009E4D5B">
        <w:t xml:space="preserve">the </w:t>
      </w:r>
      <w:r>
        <w:t>BSD license. Originally developed in 1988</w:t>
      </w:r>
      <w:r w:rsidR="00450B26">
        <w:t xml:space="preserve"> uses a technical command</w:t>
      </w:r>
      <w:r w:rsidR="009E4D5B">
        <w:t>-</w:t>
      </w:r>
      <w:r w:rsidR="00450B26">
        <w:t>line interface for data output</w:t>
      </w:r>
      <w:r>
        <w:t xml:space="preserve">, available on most standard system platforms e.g., Windows, Linux, </w:t>
      </w:r>
      <w:r w:rsidR="009E4D5B">
        <w:t>macOS</w:t>
      </w:r>
      <w:r w:rsidR="009A5A12">
        <w:t xml:space="preserve"> et al </w:t>
      </w:r>
      <w:r>
        <w:t>[</w:t>
      </w:r>
      <w:r w:rsidR="00436AFE">
        <w:t>7</w:t>
      </w:r>
      <w:r>
        <w:t>].</w:t>
      </w:r>
    </w:p>
    <w:p w14:paraId="7AA052B4" w14:textId="75A02536" w:rsidR="009E2ECE" w:rsidRDefault="009E2ECE" w:rsidP="00AA7E2C">
      <w:pPr>
        <w:pStyle w:val="Heading3"/>
      </w:pPr>
      <w:bookmarkStart w:id="8" w:name="_Toc88376659"/>
      <w:r>
        <w:t>Use Cases &amp; Drawbacks</w:t>
      </w:r>
      <w:bookmarkEnd w:id="8"/>
    </w:p>
    <w:p w14:paraId="6D8E921A" w14:textId="71974DEF" w:rsidR="001F7267" w:rsidRDefault="001F7267" w:rsidP="001F7267">
      <w:pPr>
        <w:pStyle w:val="Heading4"/>
      </w:pPr>
      <w:r>
        <w:t>Pros</w:t>
      </w:r>
      <w:r w:rsidR="004E547A">
        <w:t xml:space="preserve"> </w:t>
      </w:r>
      <w:r w:rsidR="004E547A" w:rsidRPr="004E547A">
        <w:rPr>
          <w:rFonts w:asciiTheme="minorHAnsi" w:eastAsiaTheme="minorHAnsi" w:hAnsiTheme="minorHAnsi" w:cstheme="minorBidi"/>
          <w:i w:val="0"/>
          <w:iCs w:val="0"/>
          <w:color w:val="auto"/>
        </w:rPr>
        <w:t>[4]</w:t>
      </w:r>
    </w:p>
    <w:p w14:paraId="4BE15743" w14:textId="01235DA5" w:rsidR="001F7267" w:rsidRDefault="00803185" w:rsidP="00803185">
      <w:pPr>
        <w:pStyle w:val="ListParagraph"/>
        <w:numPr>
          <w:ilvl w:val="0"/>
          <w:numId w:val="6"/>
        </w:numPr>
      </w:pPr>
      <w:r>
        <w:t>Open-Source</w:t>
      </w:r>
    </w:p>
    <w:p w14:paraId="44CC3452" w14:textId="345F188D" w:rsidR="00803185" w:rsidRDefault="00D772F0" w:rsidP="00803185">
      <w:pPr>
        <w:pStyle w:val="ListParagraph"/>
        <w:numPr>
          <w:ilvl w:val="0"/>
          <w:numId w:val="6"/>
        </w:numPr>
      </w:pPr>
      <w:r>
        <w:t>F</w:t>
      </w:r>
      <w:r w:rsidR="00291896">
        <w:t>ilters</w:t>
      </w:r>
    </w:p>
    <w:p w14:paraId="20980525" w14:textId="2AC33592" w:rsidR="00D772F0" w:rsidRDefault="00D772F0" w:rsidP="00803185">
      <w:pPr>
        <w:pStyle w:val="ListParagraph"/>
        <w:numPr>
          <w:ilvl w:val="0"/>
          <w:numId w:val="6"/>
        </w:numPr>
      </w:pPr>
      <w:r>
        <w:t>Setup due to CLI</w:t>
      </w:r>
      <w:r w:rsidR="009805B4">
        <w:t xml:space="preserve"> (no GUI need to run on </w:t>
      </w:r>
      <w:r w:rsidR="009E4D5B">
        <w:t xml:space="preserve">a </w:t>
      </w:r>
      <w:r w:rsidR="009805B4">
        <w:t>server)</w:t>
      </w:r>
    </w:p>
    <w:p w14:paraId="0E713389" w14:textId="0E78D582" w:rsidR="0008463A" w:rsidRDefault="0008463A" w:rsidP="0008463A">
      <w:pPr>
        <w:pStyle w:val="ListParagraph"/>
        <w:numPr>
          <w:ilvl w:val="0"/>
          <w:numId w:val="6"/>
        </w:numPr>
      </w:pPr>
      <w:r>
        <w:t xml:space="preserve">Packet Analysis &amp; </w:t>
      </w:r>
      <w:r w:rsidR="0068043F">
        <w:t xml:space="preserve">simple </w:t>
      </w:r>
      <w:r>
        <w:t>identify and decod</w:t>
      </w:r>
      <w:r w:rsidR="00A755A5">
        <w:t>ing</w:t>
      </w:r>
      <w:r w:rsidR="00551BE1">
        <w:rPr>
          <w:rStyle w:val="FootnoteReference"/>
        </w:rPr>
        <w:footnoteReference w:id="8"/>
      </w:r>
    </w:p>
    <w:p w14:paraId="4CA39300" w14:textId="4207FBAB" w:rsidR="00570114" w:rsidRDefault="00570114" w:rsidP="0008463A">
      <w:pPr>
        <w:pStyle w:val="ListParagraph"/>
        <w:numPr>
          <w:ilvl w:val="0"/>
          <w:numId w:val="6"/>
        </w:numPr>
      </w:pPr>
      <w:r>
        <w:t>Pre-Installed on most Linux repos by default</w:t>
      </w:r>
    </w:p>
    <w:p w14:paraId="59F09929" w14:textId="55AABE6A" w:rsidR="00D37050" w:rsidRDefault="00D37050" w:rsidP="00D37050">
      <w:pPr>
        <w:pStyle w:val="Heading4"/>
      </w:pPr>
      <w:r>
        <w:t>Cons</w:t>
      </w:r>
    </w:p>
    <w:p w14:paraId="7B13482F" w14:textId="100FFB81" w:rsidR="00A23E2C" w:rsidRDefault="00A23E2C" w:rsidP="00D37050">
      <w:pPr>
        <w:pStyle w:val="ListParagraph"/>
        <w:numPr>
          <w:ilvl w:val="0"/>
          <w:numId w:val="7"/>
        </w:numPr>
      </w:pPr>
      <w:r>
        <w:t>Steep learning curve</w:t>
      </w:r>
    </w:p>
    <w:p w14:paraId="1257D070" w14:textId="61259D60" w:rsidR="00D37050" w:rsidRDefault="00D37050" w:rsidP="00D37050">
      <w:pPr>
        <w:pStyle w:val="ListParagraph"/>
        <w:numPr>
          <w:ilvl w:val="0"/>
          <w:numId w:val="7"/>
        </w:numPr>
      </w:pPr>
      <w:r>
        <w:t>Intimidating CLI experience</w:t>
      </w:r>
    </w:p>
    <w:p w14:paraId="5E8D50E4" w14:textId="6C59CDEF" w:rsidR="00D37050" w:rsidRDefault="00D37050" w:rsidP="00D37050">
      <w:pPr>
        <w:pStyle w:val="ListParagraph"/>
        <w:numPr>
          <w:ilvl w:val="0"/>
          <w:numId w:val="7"/>
        </w:numPr>
      </w:pPr>
      <w:r>
        <w:t>Simple analysis of specific types e.g., DNS queries</w:t>
      </w:r>
    </w:p>
    <w:p w14:paraId="2B516A3D" w14:textId="02E11743" w:rsidR="00291896" w:rsidRDefault="00D37050" w:rsidP="00291896">
      <w:pPr>
        <w:pStyle w:val="ListParagraph"/>
        <w:numPr>
          <w:ilvl w:val="0"/>
          <w:numId w:val="7"/>
        </w:numPr>
      </w:pPr>
      <w:r>
        <w:t xml:space="preserve">Simple </w:t>
      </w:r>
      <w:r w:rsidR="003D4659">
        <w:t>Conventional</w:t>
      </w:r>
      <w:r>
        <w:t xml:space="preserve"> </w:t>
      </w:r>
      <w:r w:rsidR="00D24DCD">
        <w:t>system-based</w:t>
      </w:r>
      <w:r>
        <w:t xml:space="preserve"> interfaces</w:t>
      </w:r>
    </w:p>
    <w:p w14:paraId="10461D2A" w14:textId="6D101D29" w:rsidR="0047338A" w:rsidRDefault="0047338A" w:rsidP="0047338A">
      <w:pPr>
        <w:pStyle w:val="Heading4"/>
      </w:pPr>
      <w:r>
        <w:t>Usage</w:t>
      </w:r>
    </w:p>
    <w:p w14:paraId="1E3B9346" w14:textId="15C23DC1" w:rsidR="00B14AFF" w:rsidRPr="00B14AFF" w:rsidRDefault="001C48CA" w:rsidP="001C48CA">
      <w:pPr>
        <w:ind w:left="1440"/>
      </w:pPr>
      <w:r>
        <w:t xml:space="preserve">As </w:t>
      </w:r>
      <w:r w:rsidR="002C28A7">
        <w:t>Wireshark</w:t>
      </w:r>
      <w:r>
        <w:t xml:space="preserve"> usage does with contrast it cannot be used for VoIP playback </w:t>
      </w:r>
      <w:r w:rsidR="00F772F2">
        <w:t>“</w:t>
      </w:r>
      <w:r>
        <w:t>live</w:t>
      </w:r>
      <w:r w:rsidR="00F772F2">
        <w:t>”</w:t>
      </w:r>
      <w:r>
        <w:t xml:space="preserve"> or wi-fi decryption mechanisms</w:t>
      </w:r>
      <w:r w:rsidR="00C45204">
        <w:t>.</w:t>
      </w:r>
    </w:p>
    <w:p w14:paraId="1D66A551" w14:textId="52430FF5" w:rsidR="001D308F" w:rsidRDefault="001D308F" w:rsidP="008301A2">
      <w:pPr>
        <w:pStyle w:val="Heading2"/>
      </w:pPr>
      <w:bookmarkStart w:id="9" w:name="_Toc88376660"/>
      <w:r>
        <w:t>Compare Results</w:t>
      </w:r>
      <w:bookmarkEnd w:id="9"/>
    </w:p>
    <w:p w14:paraId="6D84ECA5" w14:textId="17A5DEE9" w:rsidR="008301A2" w:rsidRDefault="009358A8" w:rsidP="008301A2">
      <w:pPr>
        <w:jc w:val="center"/>
        <w:rPr>
          <w:rStyle w:val="Strong"/>
        </w:rPr>
      </w:pPr>
      <w:r w:rsidRPr="009358A8">
        <w:rPr>
          <w:rStyle w:val="Strong"/>
        </w:rPr>
        <w:t>Wireshark</w:t>
      </w:r>
      <w:r w:rsidR="008301A2" w:rsidRPr="009358A8">
        <w:rPr>
          <w:rStyle w:val="Strong"/>
        </w:rPr>
        <w:t xml:space="preserve"> vs </w:t>
      </w:r>
      <w:r>
        <w:rPr>
          <w:rStyle w:val="Strong"/>
        </w:rPr>
        <w:t>TCP</w:t>
      </w:r>
      <w:r w:rsidR="008301A2" w:rsidRPr="009358A8">
        <w:rPr>
          <w:rStyle w:val="Strong"/>
        </w:rPr>
        <w:t>dump</w:t>
      </w:r>
    </w:p>
    <w:tbl>
      <w:tblPr>
        <w:tblStyle w:val="TableGrid"/>
        <w:tblW w:w="0" w:type="auto"/>
        <w:tblLook w:val="04A0" w:firstRow="1" w:lastRow="0" w:firstColumn="1" w:lastColumn="0" w:noHBand="0" w:noVBand="1"/>
      </w:tblPr>
      <w:tblGrid>
        <w:gridCol w:w="3116"/>
        <w:gridCol w:w="3117"/>
        <w:gridCol w:w="3117"/>
      </w:tblGrid>
      <w:tr w:rsidR="000978E1" w14:paraId="6455BF2C" w14:textId="77777777" w:rsidTr="000978E1">
        <w:tc>
          <w:tcPr>
            <w:tcW w:w="3116" w:type="dxa"/>
          </w:tcPr>
          <w:p w14:paraId="2BDF96B4" w14:textId="5915E9D9" w:rsidR="000978E1" w:rsidRDefault="00B27426" w:rsidP="008301A2">
            <w:pPr>
              <w:jc w:val="center"/>
              <w:rPr>
                <w:rStyle w:val="Strong"/>
              </w:rPr>
            </w:pPr>
            <w:r>
              <w:rPr>
                <w:rStyle w:val="Strong"/>
              </w:rPr>
              <w:t>Criteria</w:t>
            </w:r>
          </w:p>
        </w:tc>
        <w:tc>
          <w:tcPr>
            <w:tcW w:w="3117" w:type="dxa"/>
          </w:tcPr>
          <w:p w14:paraId="3BA5422B" w14:textId="4773A4DE" w:rsidR="000978E1" w:rsidRDefault="00B27426" w:rsidP="008301A2">
            <w:pPr>
              <w:jc w:val="center"/>
              <w:rPr>
                <w:rStyle w:val="Strong"/>
              </w:rPr>
            </w:pPr>
            <w:r>
              <w:rPr>
                <w:rStyle w:val="Strong"/>
              </w:rPr>
              <w:t>Wireshark</w:t>
            </w:r>
          </w:p>
        </w:tc>
        <w:tc>
          <w:tcPr>
            <w:tcW w:w="3117" w:type="dxa"/>
          </w:tcPr>
          <w:p w14:paraId="4DE85019" w14:textId="7096E33C" w:rsidR="000978E1" w:rsidRDefault="00B27426" w:rsidP="008301A2">
            <w:pPr>
              <w:jc w:val="center"/>
              <w:rPr>
                <w:rStyle w:val="Strong"/>
              </w:rPr>
            </w:pPr>
            <w:r>
              <w:rPr>
                <w:rStyle w:val="Strong"/>
              </w:rPr>
              <w:t>tcpdump</w:t>
            </w:r>
          </w:p>
        </w:tc>
      </w:tr>
      <w:tr w:rsidR="00AF6E07" w14:paraId="1D8DF55D" w14:textId="77777777" w:rsidTr="000978E1">
        <w:tc>
          <w:tcPr>
            <w:tcW w:w="3116" w:type="dxa"/>
          </w:tcPr>
          <w:p w14:paraId="0F714F52" w14:textId="7DF480FC" w:rsidR="00AF6E07" w:rsidRPr="00AF6E07" w:rsidRDefault="00AF6E07" w:rsidP="008301A2">
            <w:pPr>
              <w:jc w:val="center"/>
              <w:rPr>
                <w:rStyle w:val="Strong"/>
                <w:b w:val="0"/>
                <w:bCs w:val="0"/>
              </w:rPr>
            </w:pPr>
            <w:r w:rsidRPr="00AF6E07">
              <w:rPr>
                <w:rStyle w:val="Strong"/>
                <w:b w:val="0"/>
                <w:bCs w:val="0"/>
              </w:rPr>
              <w:t>Open-Source</w:t>
            </w:r>
          </w:p>
        </w:tc>
        <w:tc>
          <w:tcPr>
            <w:tcW w:w="3117" w:type="dxa"/>
          </w:tcPr>
          <w:p w14:paraId="08FCB91C" w14:textId="2805470C" w:rsidR="00AF6E07" w:rsidRPr="00AF6E07" w:rsidRDefault="00AF6E07" w:rsidP="008301A2">
            <w:pPr>
              <w:jc w:val="center"/>
              <w:rPr>
                <w:rStyle w:val="Strong"/>
                <w:b w:val="0"/>
                <w:bCs w:val="0"/>
              </w:rPr>
            </w:pPr>
            <w:r w:rsidRPr="00AF6E07">
              <w:rPr>
                <w:rStyle w:val="Strong"/>
                <w:b w:val="0"/>
                <w:bCs w:val="0"/>
              </w:rPr>
              <w:t>+</w:t>
            </w:r>
          </w:p>
        </w:tc>
        <w:tc>
          <w:tcPr>
            <w:tcW w:w="3117" w:type="dxa"/>
          </w:tcPr>
          <w:p w14:paraId="6256231D" w14:textId="6D8368CE" w:rsidR="00AF6E07" w:rsidRPr="00AF6E07" w:rsidRDefault="00AF6E07" w:rsidP="008301A2">
            <w:pPr>
              <w:jc w:val="center"/>
              <w:rPr>
                <w:rStyle w:val="Strong"/>
                <w:b w:val="0"/>
                <w:bCs w:val="0"/>
              </w:rPr>
            </w:pPr>
            <w:r w:rsidRPr="00AF6E07">
              <w:rPr>
                <w:rStyle w:val="Strong"/>
                <w:b w:val="0"/>
                <w:bCs w:val="0"/>
              </w:rPr>
              <w:t>+</w:t>
            </w:r>
          </w:p>
        </w:tc>
      </w:tr>
      <w:tr w:rsidR="000978E1" w14:paraId="65540809" w14:textId="77777777" w:rsidTr="000978E1">
        <w:tc>
          <w:tcPr>
            <w:tcW w:w="3116" w:type="dxa"/>
          </w:tcPr>
          <w:p w14:paraId="4893F0FF" w14:textId="21584464" w:rsidR="000978E1" w:rsidRPr="00E10676" w:rsidRDefault="00796346" w:rsidP="008301A2">
            <w:pPr>
              <w:jc w:val="center"/>
              <w:rPr>
                <w:rStyle w:val="Strong"/>
                <w:b w:val="0"/>
                <w:bCs w:val="0"/>
                <w:i/>
                <w:iCs/>
              </w:rPr>
            </w:pPr>
            <w:r w:rsidRPr="00E10676">
              <w:rPr>
                <w:rStyle w:val="Strong"/>
                <w:b w:val="0"/>
                <w:bCs w:val="0"/>
                <w:i/>
                <w:iCs/>
              </w:rPr>
              <w:t>Easy to use</w:t>
            </w:r>
          </w:p>
        </w:tc>
        <w:tc>
          <w:tcPr>
            <w:tcW w:w="3117" w:type="dxa"/>
          </w:tcPr>
          <w:p w14:paraId="6E9143B2" w14:textId="431E79AD" w:rsidR="000978E1" w:rsidRPr="00E10676" w:rsidRDefault="00796346" w:rsidP="008301A2">
            <w:pPr>
              <w:jc w:val="center"/>
              <w:rPr>
                <w:rStyle w:val="Strong"/>
                <w:b w:val="0"/>
                <w:bCs w:val="0"/>
              </w:rPr>
            </w:pPr>
            <w:r w:rsidRPr="00E10676">
              <w:rPr>
                <w:rStyle w:val="Strong"/>
                <w:b w:val="0"/>
                <w:bCs w:val="0"/>
              </w:rPr>
              <w:t>+</w:t>
            </w:r>
          </w:p>
        </w:tc>
        <w:tc>
          <w:tcPr>
            <w:tcW w:w="3117" w:type="dxa"/>
          </w:tcPr>
          <w:p w14:paraId="55DEF46E" w14:textId="032EB998" w:rsidR="000978E1" w:rsidRPr="00E10676" w:rsidRDefault="00796346" w:rsidP="008301A2">
            <w:pPr>
              <w:jc w:val="center"/>
              <w:rPr>
                <w:rStyle w:val="Strong"/>
                <w:b w:val="0"/>
                <w:bCs w:val="0"/>
              </w:rPr>
            </w:pPr>
            <w:r w:rsidRPr="00E10676">
              <w:rPr>
                <w:rStyle w:val="Strong"/>
                <w:b w:val="0"/>
                <w:bCs w:val="0"/>
              </w:rPr>
              <w:t>-</w:t>
            </w:r>
          </w:p>
        </w:tc>
      </w:tr>
      <w:tr w:rsidR="00D9693D" w14:paraId="0C0BCE24" w14:textId="77777777" w:rsidTr="000978E1">
        <w:tc>
          <w:tcPr>
            <w:tcW w:w="3116" w:type="dxa"/>
          </w:tcPr>
          <w:p w14:paraId="0A77F474" w14:textId="3706190C" w:rsidR="00D9693D" w:rsidRPr="00E10676" w:rsidRDefault="00D9693D" w:rsidP="008301A2">
            <w:pPr>
              <w:jc w:val="center"/>
              <w:rPr>
                <w:rStyle w:val="Strong"/>
                <w:b w:val="0"/>
                <w:bCs w:val="0"/>
                <w:i/>
                <w:iCs/>
              </w:rPr>
            </w:pPr>
            <w:r>
              <w:rPr>
                <w:rStyle w:val="Strong"/>
                <w:b w:val="0"/>
                <w:bCs w:val="0"/>
                <w:i/>
                <w:iCs/>
              </w:rPr>
              <w:t>Easy to Learn</w:t>
            </w:r>
          </w:p>
        </w:tc>
        <w:tc>
          <w:tcPr>
            <w:tcW w:w="3117" w:type="dxa"/>
          </w:tcPr>
          <w:p w14:paraId="36E9C72E" w14:textId="7FFBBF8A" w:rsidR="00D9693D" w:rsidRPr="00E10676" w:rsidRDefault="00D9693D" w:rsidP="008301A2">
            <w:pPr>
              <w:jc w:val="center"/>
              <w:rPr>
                <w:rStyle w:val="Strong"/>
                <w:b w:val="0"/>
                <w:bCs w:val="0"/>
              </w:rPr>
            </w:pPr>
            <w:r>
              <w:rPr>
                <w:rStyle w:val="Strong"/>
                <w:b w:val="0"/>
                <w:bCs w:val="0"/>
              </w:rPr>
              <w:t>+</w:t>
            </w:r>
          </w:p>
        </w:tc>
        <w:tc>
          <w:tcPr>
            <w:tcW w:w="3117" w:type="dxa"/>
          </w:tcPr>
          <w:p w14:paraId="418AFCAA" w14:textId="77F01DB2" w:rsidR="00D9693D" w:rsidRPr="00E10676" w:rsidRDefault="00D9693D" w:rsidP="008301A2">
            <w:pPr>
              <w:jc w:val="center"/>
              <w:rPr>
                <w:rStyle w:val="Strong"/>
                <w:b w:val="0"/>
                <w:bCs w:val="0"/>
              </w:rPr>
            </w:pPr>
            <w:r>
              <w:rPr>
                <w:rStyle w:val="Strong"/>
                <w:b w:val="0"/>
                <w:bCs w:val="0"/>
              </w:rPr>
              <w:t>-</w:t>
            </w:r>
          </w:p>
        </w:tc>
      </w:tr>
      <w:tr w:rsidR="000978E1" w14:paraId="66E4922B" w14:textId="77777777" w:rsidTr="000978E1">
        <w:tc>
          <w:tcPr>
            <w:tcW w:w="3116" w:type="dxa"/>
          </w:tcPr>
          <w:p w14:paraId="63C52692" w14:textId="3842AE9D" w:rsidR="000978E1" w:rsidRPr="00E10676" w:rsidRDefault="00796346" w:rsidP="008301A2">
            <w:pPr>
              <w:jc w:val="center"/>
              <w:rPr>
                <w:rStyle w:val="Strong"/>
                <w:b w:val="0"/>
                <w:bCs w:val="0"/>
                <w:i/>
                <w:iCs/>
              </w:rPr>
            </w:pPr>
            <w:r w:rsidRPr="00E10676">
              <w:rPr>
                <w:rStyle w:val="Strong"/>
                <w:b w:val="0"/>
                <w:bCs w:val="0"/>
                <w:i/>
                <w:iCs/>
              </w:rPr>
              <w:t>Packet Identification analysis &amp; decode</w:t>
            </w:r>
          </w:p>
        </w:tc>
        <w:tc>
          <w:tcPr>
            <w:tcW w:w="3117" w:type="dxa"/>
          </w:tcPr>
          <w:p w14:paraId="1D659F0F" w14:textId="144CFFF1" w:rsidR="000978E1" w:rsidRPr="00E10676" w:rsidRDefault="00796346" w:rsidP="008301A2">
            <w:pPr>
              <w:jc w:val="center"/>
              <w:rPr>
                <w:rStyle w:val="Strong"/>
                <w:b w:val="0"/>
                <w:bCs w:val="0"/>
              </w:rPr>
            </w:pPr>
            <w:r w:rsidRPr="00E10676">
              <w:rPr>
                <w:rStyle w:val="Strong"/>
                <w:b w:val="0"/>
                <w:bCs w:val="0"/>
              </w:rPr>
              <w:t>+</w:t>
            </w:r>
          </w:p>
        </w:tc>
        <w:tc>
          <w:tcPr>
            <w:tcW w:w="3117" w:type="dxa"/>
          </w:tcPr>
          <w:p w14:paraId="5E93CB21" w14:textId="69036B42" w:rsidR="000978E1" w:rsidRPr="00E10676" w:rsidRDefault="00796346" w:rsidP="008301A2">
            <w:pPr>
              <w:jc w:val="center"/>
              <w:rPr>
                <w:rStyle w:val="Strong"/>
                <w:b w:val="0"/>
                <w:bCs w:val="0"/>
              </w:rPr>
            </w:pPr>
            <w:r w:rsidRPr="00E10676">
              <w:rPr>
                <w:rStyle w:val="Strong"/>
                <w:b w:val="0"/>
                <w:bCs w:val="0"/>
              </w:rPr>
              <w:t>-</w:t>
            </w:r>
          </w:p>
        </w:tc>
      </w:tr>
      <w:tr w:rsidR="000978E1" w14:paraId="42D763F0" w14:textId="77777777" w:rsidTr="000978E1">
        <w:tc>
          <w:tcPr>
            <w:tcW w:w="3116" w:type="dxa"/>
          </w:tcPr>
          <w:p w14:paraId="69C86C03" w14:textId="188E165B" w:rsidR="000978E1" w:rsidRPr="00E10676" w:rsidRDefault="00796346" w:rsidP="008301A2">
            <w:pPr>
              <w:jc w:val="center"/>
              <w:rPr>
                <w:rStyle w:val="Strong"/>
                <w:b w:val="0"/>
                <w:bCs w:val="0"/>
                <w:i/>
                <w:iCs/>
              </w:rPr>
            </w:pPr>
            <w:r w:rsidRPr="00E10676">
              <w:rPr>
                <w:rStyle w:val="Strong"/>
                <w:b w:val="0"/>
                <w:bCs w:val="0"/>
                <w:i/>
                <w:iCs/>
              </w:rPr>
              <w:t>Efficiency decoding</w:t>
            </w:r>
          </w:p>
        </w:tc>
        <w:tc>
          <w:tcPr>
            <w:tcW w:w="3117" w:type="dxa"/>
          </w:tcPr>
          <w:p w14:paraId="48E49A9D" w14:textId="587CED20" w:rsidR="000978E1" w:rsidRPr="00E10676" w:rsidRDefault="00796346" w:rsidP="008301A2">
            <w:pPr>
              <w:jc w:val="center"/>
              <w:rPr>
                <w:rStyle w:val="Strong"/>
                <w:b w:val="0"/>
                <w:bCs w:val="0"/>
              </w:rPr>
            </w:pPr>
            <w:r w:rsidRPr="00E10676">
              <w:rPr>
                <w:rStyle w:val="Strong"/>
                <w:b w:val="0"/>
                <w:bCs w:val="0"/>
              </w:rPr>
              <w:t>+</w:t>
            </w:r>
          </w:p>
        </w:tc>
        <w:tc>
          <w:tcPr>
            <w:tcW w:w="3117" w:type="dxa"/>
          </w:tcPr>
          <w:p w14:paraId="050C459E" w14:textId="4BA1CB47" w:rsidR="000978E1" w:rsidRPr="00E10676" w:rsidRDefault="00796346" w:rsidP="008301A2">
            <w:pPr>
              <w:jc w:val="center"/>
              <w:rPr>
                <w:rStyle w:val="Strong"/>
                <w:b w:val="0"/>
                <w:bCs w:val="0"/>
              </w:rPr>
            </w:pPr>
            <w:r w:rsidRPr="00E10676">
              <w:rPr>
                <w:rStyle w:val="Strong"/>
                <w:b w:val="0"/>
                <w:bCs w:val="0"/>
              </w:rPr>
              <w:t>-</w:t>
            </w:r>
          </w:p>
        </w:tc>
      </w:tr>
      <w:tr w:rsidR="000978E1" w14:paraId="3C2CEBF1" w14:textId="77777777" w:rsidTr="000978E1">
        <w:tc>
          <w:tcPr>
            <w:tcW w:w="3116" w:type="dxa"/>
          </w:tcPr>
          <w:p w14:paraId="5C21C81A" w14:textId="1DEAEE65" w:rsidR="000978E1" w:rsidRPr="00E10676" w:rsidRDefault="00796346" w:rsidP="008301A2">
            <w:pPr>
              <w:jc w:val="center"/>
              <w:rPr>
                <w:rStyle w:val="Strong"/>
                <w:b w:val="0"/>
                <w:bCs w:val="0"/>
                <w:i/>
                <w:iCs/>
              </w:rPr>
            </w:pPr>
            <w:r w:rsidRPr="00E10676">
              <w:rPr>
                <w:rStyle w:val="Strong"/>
                <w:b w:val="0"/>
                <w:bCs w:val="0"/>
                <w:i/>
                <w:iCs/>
              </w:rPr>
              <w:t>Fast setup</w:t>
            </w:r>
            <w:r w:rsidR="005E08C1" w:rsidRPr="00E10676">
              <w:rPr>
                <w:rStyle w:val="Strong"/>
                <w:b w:val="0"/>
                <w:bCs w:val="0"/>
                <w:i/>
                <w:iCs/>
              </w:rPr>
              <w:t xml:space="preserve"> on </w:t>
            </w:r>
            <w:r w:rsidR="009E4D5B">
              <w:rPr>
                <w:rStyle w:val="Strong"/>
                <w:b w:val="0"/>
                <w:bCs w:val="0"/>
                <w:i/>
                <w:iCs/>
              </w:rPr>
              <w:t xml:space="preserve">the </w:t>
            </w:r>
            <w:r w:rsidR="005E08C1" w:rsidRPr="00E10676">
              <w:rPr>
                <w:rStyle w:val="Strong"/>
                <w:b w:val="0"/>
                <w:bCs w:val="0"/>
                <w:i/>
                <w:iCs/>
              </w:rPr>
              <w:t>host</w:t>
            </w:r>
          </w:p>
        </w:tc>
        <w:tc>
          <w:tcPr>
            <w:tcW w:w="3117" w:type="dxa"/>
          </w:tcPr>
          <w:p w14:paraId="17066617" w14:textId="2D902B81" w:rsidR="000978E1" w:rsidRPr="00E10676" w:rsidRDefault="00796346" w:rsidP="008301A2">
            <w:pPr>
              <w:jc w:val="center"/>
              <w:rPr>
                <w:rStyle w:val="Strong"/>
                <w:b w:val="0"/>
                <w:bCs w:val="0"/>
              </w:rPr>
            </w:pPr>
            <w:r w:rsidRPr="00E10676">
              <w:rPr>
                <w:rStyle w:val="Strong"/>
                <w:b w:val="0"/>
                <w:bCs w:val="0"/>
              </w:rPr>
              <w:t>+</w:t>
            </w:r>
          </w:p>
        </w:tc>
        <w:tc>
          <w:tcPr>
            <w:tcW w:w="3117" w:type="dxa"/>
          </w:tcPr>
          <w:p w14:paraId="6B872F42" w14:textId="0EE1AC5D" w:rsidR="000978E1" w:rsidRPr="00E10676" w:rsidRDefault="00796346" w:rsidP="008301A2">
            <w:pPr>
              <w:jc w:val="center"/>
              <w:rPr>
                <w:rStyle w:val="Strong"/>
                <w:b w:val="0"/>
                <w:bCs w:val="0"/>
              </w:rPr>
            </w:pPr>
            <w:r w:rsidRPr="00E10676">
              <w:rPr>
                <w:rStyle w:val="Strong"/>
                <w:b w:val="0"/>
                <w:bCs w:val="0"/>
              </w:rPr>
              <w:t>+</w:t>
            </w:r>
          </w:p>
        </w:tc>
      </w:tr>
      <w:tr w:rsidR="000978E1" w14:paraId="464BBC2E" w14:textId="77777777" w:rsidTr="000978E1">
        <w:tc>
          <w:tcPr>
            <w:tcW w:w="3116" w:type="dxa"/>
          </w:tcPr>
          <w:p w14:paraId="226444DC" w14:textId="6F713EE7" w:rsidR="000978E1" w:rsidRPr="00E10676" w:rsidRDefault="00796346" w:rsidP="008301A2">
            <w:pPr>
              <w:jc w:val="center"/>
              <w:rPr>
                <w:rStyle w:val="Strong"/>
                <w:b w:val="0"/>
                <w:bCs w:val="0"/>
                <w:i/>
                <w:iCs/>
              </w:rPr>
            </w:pPr>
            <w:r w:rsidRPr="00E10676">
              <w:rPr>
                <w:rStyle w:val="Strong"/>
                <w:b w:val="0"/>
                <w:bCs w:val="0"/>
                <w:i/>
                <w:iCs/>
              </w:rPr>
              <w:t>Filters</w:t>
            </w:r>
          </w:p>
        </w:tc>
        <w:tc>
          <w:tcPr>
            <w:tcW w:w="3117" w:type="dxa"/>
          </w:tcPr>
          <w:p w14:paraId="7BB26A42" w14:textId="66871BE0" w:rsidR="000978E1" w:rsidRPr="00E10676" w:rsidRDefault="00796346" w:rsidP="008301A2">
            <w:pPr>
              <w:jc w:val="center"/>
              <w:rPr>
                <w:rStyle w:val="Strong"/>
                <w:b w:val="0"/>
                <w:bCs w:val="0"/>
              </w:rPr>
            </w:pPr>
            <w:r w:rsidRPr="00E10676">
              <w:rPr>
                <w:rStyle w:val="Strong"/>
                <w:b w:val="0"/>
                <w:bCs w:val="0"/>
              </w:rPr>
              <w:t>+</w:t>
            </w:r>
          </w:p>
        </w:tc>
        <w:tc>
          <w:tcPr>
            <w:tcW w:w="3117" w:type="dxa"/>
          </w:tcPr>
          <w:p w14:paraId="06A36AFA" w14:textId="6845593B" w:rsidR="000978E1" w:rsidRPr="00E10676" w:rsidRDefault="00796346" w:rsidP="008301A2">
            <w:pPr>
              <w:jc w:val="center"/>
              <w:rPr>
                <w:rStyle w:val="Strong"/>
                <w:b w:val="0"/>
                <w:bCs w:val="0"/>
              </w:rPr>
            </w:pPr>
            <w:r w:rsidRPr="00E10676">
              <w:rPr>
                <w:rStyle w:val="Strong"/>
                <w:b w:val="0"/>
                <w:bCs w:val="0"/>
              </w:rPr>
              <w:t>-</w:t>
            </w:r>
          </w:p>
        </w:tc>
      </w:tr>
      <w:tr w:rsidR="005E08C1" w14:paraId="3F26FEA8" w14:textId="77777777" w:rsidTr="000978E1">
        <w:tc>
          <w:tcPr>
            <w:tcW w:w="3116" w:type="dxa"/>
          </w:tcPr>
          <w:p w14:paraId="56E9CEB4" w14:textId="56703B6D" w:rsidR="005E08C1" w:rsidRPr="00E10676" w:rsidRDefault="005E08C1" w:rsidP="008301A2">
            <w:pPr>
              <w:jc w:val="center"/>
              <w:rPr>
                <w:rStyle w:val="Strong"/>
                <w:b w:val="0"/>
                <w:bCs w:val="0"/>
                <w:i/>
                <w:iCs/>
              </w:rPr>
            </w:pPr>
            <w:r w:rsidRPr="00E10676">
              <w:rPr>
                <w:rStyle w:val="Strong"/>
                <w:b w:val="0"/>
                <w:bCs w:val="0"/>
                <w:i/>
                <w:iCs/>
              </w:rPr>
              <w:t>Network Interfaces</w:t>
            </w:r>
          </w:p>
        </w:tc>
        <w:tc>
          <w:tcPr>
            <w:tcW w:w="3117" w:type="dxa"/>
          </w:tcPr>
          <w:p w14:paraId="62ABB331" w14:textId="2AA4B90A" w:rsidR="005E08C1" w:rsidRPr="00E10676" w:rsidRDefault="005E08C1" w:rsidP="008301A2">
            <w:pPr>
              <w:jc w:val="center"/>
              <w:rPr>
                <w:rStyle w:val="Strong"/>
                <w:b w:val="0"/>
                <w:bCs w:val="0"/>
              </w:rPr>
            </w:pPr>
            <w:r w:rsidRPr="00E10676">
              <w:rPr>
                <w:rStyle w:val="Strong"/>
                <w:b w:val="0"/>
                <w:bCs w:val="0"/>
              </w:rPr>
              <w:t>+</w:t>
            </w:r>
          </w:p>
        </w:tc>
        <w:tc>
          <w:tcPr>
            <w:tcW w:w="3117" w:type="dxa"/>
          </w:tcPr>
          <w:p w14:paraId="70065CE7" w14:textId="0C5B7274" w:rsidR="005E08C1" w:rsidRPr="00E10676" w:rsidRDefault="005E08C1" w:rsidP="008301A2">
            <w:pPr>
              <w:jc w:val="center"/>
              <w:rPr>
                <w:rStyle w:val="Strong"/>
                <w:b w:val="0"/>
                <w:bCs w:val="0"/>
              </w:rPr>
            </w:pPr>
            <w:r w:rsidRPr="00E10676">
              <w:rPr>
                <w:rStyle w:val="Strong"/>
                <w:b w:val="0"/>
                <w:bCs w:val="0"/>
              </w:rPr>
              <w:t>-</w:t>
            </w:r>
          </w:p>
        </w:tc>
      </w:tr>
      <w:tr w:rsidR="005E08C1" w14:paraId="13039318" w14:textId="77777777" w:rsidTr="000978E1">
        <w:tc>
          <w:tcPr>
            <w:tcW w:w="3116" w:type="dxa"/>
          </w:tcPr>
          <w:p w14:paraId="420BAA7B" w14:textId="6390A878" w:rsidR="005E08C1" w:rsidRPr="00E10676" w:rsidRDefault="005E08C1" w:rsidP="008301A2">
            <w:pPr>
              <w:jc w:val="center"/>
              <w:rPr>
                <w:rStyle w:val="Strong"/>
                <w:b w:val="0"/>
                <w:bCs w:val="0"/>
                <w:i/>
                <w:iCs/>
              </w:rPr>
            </w:pPr>
            <w:r w:rsidRPr="00E10676">
              <w:rPr>
                <w:rStyle w:val="Strong"/>
                <w:b w:val="0"/>
                <w:bCs w:val="0"/>
                <w:i/>
                <w:iCs/>
              </w:rPr>
              <w:t>Cross-Compatibility</w:t>
            </w:r>
          </w:p>
        </w:tc>
        <w:tc>
          <w:tcPr>
            <w:tcW w:w="3117" w:type="dxa"/>
          </w:tcPr>
          <w:p w14:paraId="5497F804" w14:textId="5241A0B1" w:rsidR="005E08C1" w:rsidRPr="00E10676" w:rsidRDefault="005E08C1" w:rsidP="008301A2">
            <w:pPr>
              <w:jc w:val="center"/>
              <w:rPr>
                <w:rStyle w:val="Strong"/>
                <w:b w:val="0"/>
                <w:bCs w:val="0"/>
              </w:rPr>
            </w:pPr>
            <w:r w:rsidRPr="00E10676">
              <w:rPr>
                <w:rStyle w:val="Strong"/>
                <w:b w:val="0"/>
                <w:bCs w:val="0"/>
              </w:rPr>
              <w:t>+</w:t>
            </w:r>
          </w:p>
        </w:tc>
        <w:tc>
          <w:tcPr>
            <w:tcW w:w="3117" w:type="dxa"/>
          </w:tcPr>
          <w:p w14:paraId="6512884B" w14:textId="3ABE84A3" w:rsidR="005E08C1" w:rsidRPr="00E10676" w:rsidRDefault="005E08C1" w:rsidP="008301A2">
            <w:pPr>
              <w:jc w:val="center"/>
              <w:rPr>
                <w:rStyle w:val="Strong"/>
                <w:b w:val="0"/>
                <w:bCs w:val="0"/>
              </w:rPr>
            </w:pPr>
            <w:r w:rsidRPr="00E10676">
              <w:rPr>
                <w:rStyle w:val="Strong"/>
                <w:b w:val="0"/>
                <w:bCs w:val="0"/>
              </w:rPr>
              <w:t>-</w:t>
            </w:r>
          </w:p>
        </w:tc>
      </w:tr>
      <w:tr w:rsidR="005E08C1" w14:paraId="49D0E1F8" w14:textId="77777777" w:rsidTr="000978E1">
        <w:tc>
          <w:tcPr>
            <w:tcW w:w="3116" w:type="dxa"/>
          </w:tcPr>
          <w:p w14:paraId="62C853BE" w14:textId="087D3DD7" w:rsidR="005E08C1" w:rsidRPr="00E10676" w:rsidRDefault="005E08C1" w:rsidP="008301A2">
            <w:pPr>
              <w:jc w:val="center"/>
              <w:rPr>
                <w:rStyle w:val="Strong"/>
                <w:b w:val="0"/>
                <w:bCs w:val="0"/>
                <w:i/>
                <w:iCs/>
              </w:rPr>
            </w:pPr>
            <w:r w:rsidRPr="00E10676">
              <w:rPr>
                <w:rStyle w:val="Strong"/>
                <w:b w:val="0"/>
                <w:bCs w:val="0"/>
                <w:i/>
                <w:iCs/>
              </w:rPr>
              <w:t>Flexibility</w:t>
            </w:r>
            <w:r w:rsidR="00E10676">
              <w:rPr>
                <w:rStyle w:val="Strong"/>
                <w:b w:val="0"/>
                <w:bCs w:val="0"/>
                <w:i/>
                <w:iCs/>
              </w:rPr>
              <w:t xml:space="preserve"> on using live</w:t>
            </w:r>
          </w:p>
        </w:tc>
        <w:tc>
          <w:tcPr>
            <w:tcW w:w="3117" w:type="dxa"/>
          </w:tcPr>
          <w:p w14:paraId="3A4196EF" w14:textId="55E3EC62" w:rsidR="005E08C1" w:rsidRPr="00E10676" w:rsidRDefault="005E08C1" w:rsidP="008301A2">
            <w:pPr>
              <w:jc w:val="center"/>
              <w:rPr>
                <w:rStyle w:val="Strong"/>
                <w:b w:val="0"/>
                <w:bCs w:val="0"/>
              </w:rPr>
            </w:pPr>
            <w:r w:rsidRPr="00E10676">
              <w:rPr>
                <w:rStyle w:val="Strong"/>
                <w:b w:val="0"/>
                <w:bCs w:val="0"/>
              </w:rPr>
              <w:t>+</w:t>
            </w:r>
          </w:p>
        </w:tc>
        <w:tc>
          <w:tcPr>
            <w:tcW w:w="3117" w:type="dxa"/>
          </w:tcPr>
          <w:p w14:paraId="014832C8" w14:textId="23F0485D" w:rsidR="005E08C1" w:rsidRPr="00E10676" w:rsidRDefault="005E08C1" w:rsidP="008301A2">
            <w:pPr>
              <w:jc w:val="center"/>
              <w:rPr>
                <w:rStyle w:val="Strong"/>
                <w:b w:val="0"/>
                <w:bCs w:val="0"/>
              </w:rPr>
            </w:pPr>
            <w:r w:rsidRPr="00E10676">
              <w:rPr>
                <w:rStyle w:val="Strong"/>
                <w:b w:val="0"/>
                <w:bCs w:val="0"/>
              </w:rPr>
              <w:t>+</w:t>
            </w:r>
          </w:p>
        </w:tc>
      </w:tr>
      <w:tr w:rsidR="005E08C1" w14:paraId="32F716AE" w14:textId="77777777" w:rsidTr="00E10676">
        <w:trPr>
          <w:trHeight w:val="70"/>
        </w:trPr>
        <w:tc>
          <w:tcPr>
            <w:tcW w:w="3116" w:type="dxa"/>
          </w:tcPr>
          <w:p w14:paraId="248E4658" w14:textId="7F14DF2D" w:rsidR="005E08C1" w:rsidRPr="00E10676" w:rsidRDefault="005E08C1" w:rsidP="008301A2">
            <w:pPr>
              <w:jc w:val="center"/>
              <w:rPr>
                <w:rStyle w:val="Strong"/>
                <w:b w:val="0"/>
                <w:bCs w:val="0"/>
                <w:i/>
                <w:iCs/>
              </w:rPr>
            </w:pPr>
            <w:r w:rsidRPr="00E10676">
              <w:rPr>
                <w:rStyle w:val="Strong"/>
                <w:b w:val="0"/>
                <w:bCs w:val="0"/>
                <w:i/>
                <w:iCs/>
              </w:rPr>
              <w:t>Troubleshooting</w:t>
            </w:r>
          </w:p>
        </w:tc>
        <w:tc>
          <w:tcPr>
            <w:tcW w:w="3117" w:type="dxa"/>
          </w:tcPr>
          <w:p w14:paraId="012D6BF9" w14:textId="5EC2BEA0" w:rsidR="005E08C1" w:rsidRPr="00E10676" w:rsidRDefault="005E08C1" w:rsidP="008301A2">
            <w:pPr>
              <w:jc w:val="center"/>
              <w:rPr>
                <w:rStyle w:val="Strong"/>
                <w:b w:val="0"/>
                <w:bCs w:val="0"/>
              </w:rPr>
            </w:pPr>
            <w:r w:rsidRPr="00E10676">
              <w:rPr>
                <w:rStyle w:val="Strong"/>
                <w:b w:val="0"/>
                <w:bCs w:val="0"/>
              </w:rPr>
              <w:t>+</w:t>
            </w:r>
          </w:p>
        </w:tc>
        <w:tc>
          <w:tcPr>
            <w:tcW w:w="3117" w:type="dxa"/>
          </w:tcPr>
          <w:p w14:paraId="4693E64E" w14:textId="7017F4F0" w:rsidR="005E08C1" w:rsidRPr="00E10676" w:rsidRDefault="005E08C1" w:rsidP="008301A2">
            <w:pPr>
              <w:jc w:val="center"/>
              <w:rPr>
                <w:rStyle w:val="Strong"/>
                <w:b w:val="0"/>
                <w:bCs w:val="0"/>
              </w:rPr>
            </w:pPr>
            <w:r w:rsidRPr="00E10676">
              <w:rPr>
                <w:rStyle w:val="Strong"/>
                <w:b w:val="0"/>
                <w:bCs w:val="0"/>
              </w:rPr>
              <w:t>+</w:t>
            </w:r>
          </w:p>
        </w:tc>
      </w:tr>
      <w:tr w:rsidR="00D64812" w14:paraId="5C4661AE" w14:textId="77777777" w:rsidTr="00E10676">
        <w:trPr>
          <w:trHeight w:val="70"/>
        </w:trPr>
        <w:tc>
          <w:tcPr>
            <w:tcW w:w="3116" w:type="dxa"/>
          </w:tcPr>
          <w:p w14:paraId="328B492E" w14:textId="645EFE3A" w:rsidR="00D64812" w:rsidRPr="00E10676" w:rsidRDefault="00D64812" w:rsidP="008301A2">
            <w:pPr>
              <w:jc w:val="center"/>
              <w:rPr>
                <w:rStyle w:val="Strong"/>
                <w:b w:val="0"/>
                <w:bCs w:val="0"/>
                <w:i/>
                <w:iCs/>
              </w:rPr>
            </w:pPr>
            <w:r>
              <w:rPr>
                <w:rStyle w:val="Strong"/>
                <w:b w:val="0"/>
                <w:bCs w:val="0"/>
                <w:i/>
                <w:iCs/>
              </w:rPr>
              <w:t>Data capture abilities</w:t>
            </w:r>
          </w:p>
        </w:tc>
        <w:tc>
          <w:tcPr>
            <w:tcW w:w="3117" w:type="dxa"/>
          </w:tcPr>
          <w:p w14:paraId="2483304C" w14:textId="2B4BE152" w:rsidR="00D64812" w:rsidRPr="00E10676" w:rsidRDefault="00D64812" w:rsidP="008301A2">
            <w:pPr>
              <w:jc w:val="center"/>
              <w:rPr>
                <w:rStyle w:val="Strong"/>
                <w:b w:val="0"/>
                <w:bCs w:val="0"/>
              </w:rPr>
            </w:pPr>
            <w:r>
              <w:rPr>
                <w:rStyle w:val="Strong"/>
                <w:b w:val="0"/>
                <w:bCs w:val="0"/>
              </w:rPr>
              <w:t>+</w:t>
            </w:r>
          </w:p>
        </w:tc>
        <w:tc>
          <w:tcPr>
            <w:tcW w:w="3117" w:type="dxa"/>
          </w:tcPr>
          <w:p w14:paraId="57E08B21" w14:textId="190FCFFF" w:rsidR="00D64812" w:rsidRPr="00E10676" w:rsidRDefault="00D64812" w:rsidP="008301A2">
            <w:pPr>
              <w:jc w:val="center"/>
              <w:rPr>
                <w:rStyle w:val="Strong"/>
                <w:b w:val="0"/>
                <w:bCs w:val="0"/>
              </w:rPr>
            </w:pPr>
            <w:r>
              <w:rPr>
                <w:rStyle w:val="Strong"/>
                <w:b w:val="0"/>
                <w:bCs w:val="0"/>
              </w:rPr>
              <w:t>+</w:t>
            </w:r>
          </w:p>
        </w:tc>
      </w:tr>
      <w:tr w:rsidR="007F36D0" w14:paraId="22D7008F" w14:textId="77777777" w:rsidTr="00E10676">
        <w:trPr>
          <w:trHeight w:val="70"/>
        </w:trPr>
        <w:tc>
          <w:tcPr>
            <w:tcW w:w="3116" w:type="dxa"/>
          </w:tcPr>
          <w:p w14:paraId="0CFB7A6F" w14:textId="29C622EB" w:rsidR="007F36D0" w:rsidRDefault="007F36D0" w:rsidP="008301A2">
            <w:pPr>
              <w:jc w:val="center"/>
              <w:rPr>
                <w:rStyle w:val="Strong"/>
                <w:b w:val="0"/>
                <w:bCs w:val="0"/>
                <w:i/>
                <w:iCs/>
              </w:rPr>
            </w:pPr>
            <w:r>
              <w:rPr>
                <w:rStyle w:val="Strong"/>
                <w:b w:val="0"/>
                <w:bCs w:val="0"/>
                <w:i/>
                <w:iCs/>
              </w:rPr>
              <w:t>Industry Standard</w:t>
            </w:r>
          </w:p>
        </w:tc>
        <w:tc>
          <w:tcPr>
            <w:tcW w:w="3117" w:type="dxa"/>
          </w:tcPr>
          <w:p w14:paraId="2694B3A4" w14:textId="313659AE" w:rsidR="007F36D0" w:rsidRDefault="007F36D0" w:rsidP="008301A2">
            <w:pPr>
              <w:jc w:val="center"/>
              <w:rPr>
                <w:rStyle w:val="Strong"/>
                <w:b w:val="0"/>
                <w:bCs w:val="0"/>
              </w:rPr>
            </w:pPr>
            <w:r>
              <w:rPr>
                <w:rStyle w:val="Strong"/>
                <w:b w:val="0"/>
                <w:bCs w:val="0"/>
              </w:rPr>
              <w:t>+</w:t>
            </w:r>
          </w:p>
        </w:tc>
        <w:tc>
          <w:tcPr>
            <w:tcW w:w="3117" w:type="dxa"/>
          </w:tcPr>
          <w:p w14:paraId="31BC60B6" w14:textId="0D1B268E" w:rsidR="007F36D0" w:rsidRDefault="007F36D0" w:rsidP="008301A2">
            <w:pPr>
              <w:jc w:val="center"/>
              <w:rPr>
                <w:rStyle w:val="Strong"/>
                <w:b w:val="0"/>
                <w:bCs w:val="0"/>
              </w:rPr>
            </w:pPr>
            <w:r>
              <w:rPr>
                <w:rStyle w:val="Strong"/>
                <w:b w:val="0"/>
                <w:bCs w:val="0"/>
              </w:rPr>
              <w:t>+</w:t>
            </w:r>
          </w:p>
        </w:tc>
      </w:tr>
      <w:tr w:rsidR="009F4AB3" w14:paraId="3CD9E188" w14:textId="77777777" w:rsidTr="00E10676">
        <w:trPr>
          <w:trHeight w:val="70"/>
        </w:trPr>
        <w:tc>
          <w:tcPr>
            <w:tcW w:w="3116" w:type="dxa"/>
          </w:tcPr>
          <w:p w14:paraId="4847968A" w14:textId="4C6BD56F" w:rsidR="009F4AB3" w:rsidRDefault="009F4AB3" w:rsidP="008301A2">
            <w:pPr>
              <w:jc w:val="center"/>
              <w:rPr>
                <w:rStyle w:val="Strong"/>
                <w:b w:val="0"/>
                <w:bCs w:val="0"/>
                <w:i/>
                <w:iCs/>
              </w:rPr>
            </w:pPr>
            <w:r>
              <w:rPr>
                <w:rStyle w:val="Strong"/>
                <w:b w:val="0"/>
                <w:bCs w:val="0"/>
                <w:i/>
                <w:iCs/>
              </w:rPr>
              <w:t>Product</w:t>
            </w:r>
            <w:r w:rsidR="0010402D">
              <w:rPr>
                <w:rStyle w:val="Strong"/>
                <w:b w:val="0"/>
                <w:bCs w:val="0"/>
                <w:i/>
                <w:iCs/>
              </w:rPr>
              <w:t xml:space="preserve"> &amp; </w:t>
            </w:r>
            <w:r w:rsidR="007C3BFC">
              <w:rPr>
                <w:rStyle w:val="Strong"/>
                <w:b w:val="0"/>
                <w:bCs w:val="0"/>
                <w:i/>
                <w:iCs/>
              </w:rPr>
              <w:t>Community</w:t>
            </w:r>
            <w:r>
              <w:rPr>
                <w:rStyle w:val="Strong"/>
                <w:b w:val="0"/>
                <w:bCs w:val="0"/>
                <w:i/>
                <w:iCs/>
              </w:rPr>
              <w:t xml:space="preserve"> Support</w:t>
            </w:r>
          </w:p>
        </w:tc>
        <w:tc>
          <w:tcPr>
            <w:tcW w:w="3117" w:type="dxa"/>
          </w:tcPr>
          <w:p w14:paraId="7D66FE53" w14:textId="7700764D" w:rsidR="009F4AB3" w:rsidRDefault="009F4AB3" w:rsidP="008301A2">
            <w:pPr>
              <w:jc w:val="center"/>
              <w:rPr>
                <w:rStyle w:val="Strong"/>
                <w:b w:val="0"/>
                <w:bCs w:val="0"/>
              </w:rPr>
            </w:pPr>
            <w:r>
              <w:rPr>
                <w:rStyle w:val="Strong"/>
                <w:b w:val="0"/>
                <w:bCs w:val="0"/>
              </w:rPr>
              <w:t>+</w:t>
            </w:r>
          </w:p>
        </w:tc>
        <w:tc>
          <w:tcPr>
            <w:tcW w:w="3117" w:type="dxa"/>
          </w:tcPr>
          <w:p w14:paraId="7337C051" w14:textId="67C756DD" w:rsidR="009F4AB3" w:rsidRDefault="009F4AB3" w:rsidP="008301A2">
            <w:pPr>
              <w:jc w:val="center"/>
              <w:rPr>
                <w:rStyle w:val="Strong"/>
                <w:b w:val="0"/>
                <w:bCs w:val="0"/>
              </w:rPr>
            </w:pPr>
            <w:r>
              <w:rPr>
                <w:rStyle w:val="Strong"/>
                <w:b w:val="0"/>
                <w:bCs w:val="0"/>
              </w:rPr>
              <w:t>+</w:t>
            </w:r>
          </w:p>
        </w:tc>
      </w:tr>
    </w:tbl>
    <w:p w14:paraId="51654192" w14:textId="5C313FF5" w:rsidR="000978E1" w:rsidRDefault="000978E1" w:rsidP="008301A2">
      <w:pPr>
        <w:jc w:val="center"/>
        <w:rPr>
          <w:rStyle w:val="Strong"/>
        </w:rPr>
      </w:pPr>
    </w:p>
    <w:p w14:paraId="686F7E7B" w14:textId="304244A3" w:rsidR="00426E15" w:rsidRDefault="00426E15" w:rsidP="00426E15">
      <w:pPr>
        <w:pStyle w:val="Heading4"/>
        <w:rPr>
          <w:rStyle w:val="Strong"/>
          <w:b w:val="0"/>
          <w:bCs w:val="0"/>
        </w:rPr>
      </w:pPr>
      <w:r w:rsidRPr="00426E15">
        <w:rPr>
          <w:rStyle w:val="Strong"/>
          <w:b w:val="0"/>
          <w:bCs w:val="0"/>
        </w:rPr>
        <w:lastRenderedPageBreak/>
        <w:t>Note</w:t>
      </w:r>
      <w:r>
        <w:rPr>
          <w:rStyle w:val="Strong"/>
          <w:b w:val="0"/>
          <w:bCs w:val="0"/>
        </w:rPr>
        <w:t>s</w:t>
      </w:r>
      <w:r w:rsidRPr="00426E15">
        <w:rPr>
          <w:rStyle w:val="Strong"/>
          <w:b w:val="0"/>
          <w:bCs w:val="0"/>
        </w:rPr>
        <w:t xml:space="preserve"> to take</w:t>
      </w:r>
    </w:p>
    <w:p w14:paraId="794FE7A5" w14:textId="5E0B7F27" w:rsidR="00426E15" w:rsidRDefault="00364AEE" w:rsidP="00426E15">
      <w:pPr>
        <w:ind w:left="1440"/>
      </w:pPr>
      <w:r>
        <w:t xml:space="preserve">When comparing </w:t>
      </w:r>
      <w:r w:rsidR="005F2B58">
        <w:t>products,</w:t>
      </w:r>
      <w:r>
        <w:t xml:space="preserve"> we have to keep in mind some core things.</w:t>
      </w:r>
    </w:p>
    <w:p w14:paraId="7A19D0A8" w14:textId="55568A7F" w:rsidR="005F2B58" w:rsidRDefault="005F2B58" w:rsidP="00426E15">
      <w:pPr>
        <w:ind w:left="1440"/>
      </w:pPr>
      <w:r>
        <w:t>If it</w:t>
      </w:r>
      <w:r w:rsidR="009E4D5B">
        <w:t>'</w:t>
      </w:r>
      <w:r>
        <w:t xml:space="preserve">s long enough out there so we can </w:t>
      </w:r>
      <w:r w:rsidR="00801D55">
        <w:t xml:space="preserve">rely </w:t>
      </w:r>
      <w:r w:rsidR="009E4D5B">
        <w:t>upon</w:t>
      </w:r>
      <w:r>
        <w:t xml:space="preserve"> it as a business and adapt it under the umbrella term “industry standard”</w:t>
      </w:r>
      <w:r w:rsidR="00624E2C">
        <w:t xml:space="preserve"> from its features</w:t>
      </w:r>
      <w:r>
        <w:t>, the learning curve, the product support and product availability in many forms.</w:t>
      </w:r>
    </w:p>
    <w:p w14:paraId="02E973E8" w14:textId="01B1C722" w:rsidR="00835241" w:rsidRDefault="00835241" w:rsidP="00835241">
      <w:pPr>
        <w:pStyle w:val="Heading4"/>
        <w:rPr>
          <w:rStyle w:val="Strong"/>
          <w:b w:val="0"/>
          <w:bCs w:val="0"/>
        </w:rPr>
      </w:pPr>
      <w:r w:rsidRPr="00835241">
        <w:rPr>
          <w:rStyle w:val="Strong"/>
          <w:b w:val="0"/>
          <w:bCs w:val="0"/>
        </w:rPr>
        <w:t>Results</w:t>
      </w:r>
    </w:p>
    <w:p w14:paraId="1C311ED9" w14:textId="20D936A7" w:rsidR="00835241" w:rsidRDefault="000B0CC2" w:rsidP="00835241">
      <w:pPr>
        <w:ind w:left="1440"/>
      </w:pPr>
      <w:r>
        <w:t xml:space="preserve">From </w:t>
      </w:r>
      <w:r w:rsidR="009E4D5B">
        <w:t xml:space="preserve">the </w:t>
      </w:r>
      <w:r>
        <w:t xml:space="preserve">above </w:t>
      </w:r>
      <w:r w:rsidR="009E4D5B">
        <w:t>r</w:t>
      </w:r>
      <w:r>
        <w:t>esults</w:t>
      </w:r>
      <w:r w:rsidR="009E4D5B">
        <w:t>,</w:t>
      </w:r>
      <w:r>
        <w:t xml:space="preserve"> we can clearly see that Wireshark is the winner, however</w:t>
      </w:r>
      <w:r w:rsidR="009E4D5B">
        <w:t>,</w:t>
      </w:r>
      <w:r>
        <w:t xml:space="preserve"> tcpdump is the default software bundle package that comes in most Linux Distribution</w:t>
      </w:r>
      <w:r w:rsidR="004F6178">
        <w:t>s</w:t>
      </w:r>
      <w:r>
        <w:t xml:space="preserve"> pre-installed and it’s very easy to set it up on a host</w:t>
      </w:r>
      <w:r w:rsidR="00A67618">
        <w:t>,</w:t>
      </w:r>
      <w:r>
        <w:t xml:space="preserve"> capture the data save them and forward them in another host that hosts Wireshark application</w:t>
      </w:r>
      <w:r w:rsidR="00A67618">
        <w:t xml:space="preserve"> all of that just using CLI/command</w:t>
      </w:r>
      <w:r w:rsidR="009E4D5B">
        <w:t>-</w:t>
      </w:r>
      <w:r w:rsidR="00A67618">
        <w:t>line interface</w:t>
      </w:r>
      <w:r w:rsidR="00056D38">
        <w:t>. In Contrast</w:t>
      </w:r>
      <w:r w:rsidR="009E4D5B">
        <w:t>,</w:t>
      </w:r>
      <w:r w:rsidR="00056D38">
        <w:t xml:space="preserve"> tshark which is a CLI version of Wireshark does not come pre-installed</w:t>
      </w:r>
      <w:r w:rsidR="006E6028">
        <w:t>.</w:t>
      </w:r>
    </w:p>
    <w:p w14:paraId="2C91CCD5" w14:textId="04AC5F85" w:rsidR="00056D38" w:rsidRPr="00835241" w:rsidRDefault="00056D38" w:rsidP="00835241">
      <w:pPr>
        <w:ind w:left="1440"/>
      </w:pPr>
      <w:r>
        <w:t xml:space="preserve">It is not about </w:t>
      </w:r>
      <w:r w:rsidR="004F6178">
        <w:t>which</w:t>
      </w:r>
      <w:r>
        <w:t xml:space="preserve"> is better but what Design </w:t>
      </w:r>
      <w:r w:rsidR="001729E3">
        <w:t xml:space="preserve">approach </w:t>
      </w:r>
      <w:r>
        <w:t>we have in mind capturing and analyzing the Data. A common workflow/pipeline i</w:t>
      </w:r>
      <w:r w:rsidR="000074D9">
        <w:t>n</w:t>
      </w:r>
      <w:r>
        <w:t xml:space="preserve"> network sniffing is tcpdump -&gt; Wireshark or tshark -&gt; Wireshark because GUI Server </w:t>
      </w:r>
      <w:r w:rsidR="00C55A04">
        <w:t>Environment</w:t>
      </w:r>
      <w:r>
        <w:t xml:space="preserve"> is usually not </w:t>
      </w:r>
      <w:r w:rsidR="00427F12">
        <w:t>an option</w:t>
      </w:r>
      <w:r>
        <w:t xml:space="preserve"> and can introduce security vulnerabilities and network consumption </w:t>
      </w:r>
      <w:r w:rsidR="008B67CA">
        <w:t xml:space="preserve">bandwidth </w:t>
      </w:r>
      <w:r w:rsidR="009E4D5B">
        <w:t>at</w:t>
      </w:r>
      <w:r>
        <w:t xml:space="preserve"> higher rates</w:t>
      </w:r>
      <w:r w:rsidR="00F4170D">
        <w:t xml:space="preserve"> but if you don’t know what you are looking for </w:t>
      </w:r>
      <w:r w:rsidR="004F2D9B">
        <w:t>Wireshark’s</w:t>
      </w:r>
      <w:r w:rsidR="00F4170D">
        <w:t xml:space="preserve"> GUI is faster and more visually consistent to analyze </w:t>
      </w:r>
      <w:r w:rsidR="004F2D9B">
        <w:t>patterns</w:t>
      </w:r>
      <w:r w:rsidR="00F4170D">
        <w:t xml:space="preserve"> on the fly because as </w:t>
      </w:r>
      <w:r w:rsidR="00E16601">
        <w:t>humans,</w:t>
      </w:r>
      <w:r w:rsidR="00F4170D">
        <w:t xml:space="preserve"> we can perceive information and analyze it faster when visually we see something more understandable</w:t>
      </w:r>
      <w:r>
        <w:t>.</w:t>
      </w:r>
      <w:r w:rsidR="00F4170D">
        <w:t xml:space="preserve"> </w:t>
      </w:r>
    </w:p>
    <w:p w14:paraId="7F878061" w14:textId="5717689F" w:rsidR="00044243" w:rsidRDefault="00044243" w:rsidP="000576EF">
      <w:pPr>
        <w:pStyle w:val="Heading1"/>
      </w:pPr>
      <w:bookmarkStart w:id="10" w:name="_Toc88376661"/>
      <w:r>
        <w:t xml:space="preserve">Real Case Research </w:t>
      </w:r>
      <w:r w:rsidR="00C7284A">
        <w:t>Analysis</w:t>
      </w:r>
      <w:r>
        <w:t xml:space="preserve"> Literature Review</w:t>
      </w:r>
      <w:bookmarkEnd w:id="10"/>
    </w:p>
    <w:p w14:paraId="381588EF" w14:textId="24D506F5" w:rsidR="002E5245" w:rsidRDefault="002E5245" w:rsidP="002E5245">
      <w:pPr>
        <w:pStyle w:val="Heading2"/>
      </w:pPr>
      <w:bookmarkStart w:id="11" w:name="_Toc88376662"/>
      <w:r>
        <w:t>The case Study</w:t>
      </w:r>
      <w:r w:rsidR="00282F55">
        <w:t xml:space="preserve"> </w:t>
      </w:r>
      <w:r w:rsidR="00282F55" w:rsidRPr="00637232">
        <w:rPr>
          <w:rFonts w:asciiTheme="minorHAnsi" w:eastAsiaTheme="minorHAnsi" w:hAnsiTheme="minorHAnsi" w:cstheme="minorBidi"/>
          <w:color w:val="auto"/>
          <w:sz w:val="22"/>
          <w:szCs w:val="22"/>
        </w:rPr>
        <w:t>[</w:t>
      </w:r>
      <w:r w:rsidR="00185141" w:rsidRPr="00637232">
        <w:rPr>
          <w:rFonts w:asciiTheme="minorHAnsi" w:eastAsiaTheme="minorHAnsi" w:hAnsiTheme="minorHAnsi" w:cstheme="minorBidi"/>
          <w:color w:val="auto"/>
          <w:sz w:val="22"/>
          <w:szCs w:val="22"/>
        </w:rPr>
        <w:t>13</w:t>
      </w:r>
      <w:r w:rsidR="00282F55" w:rsidRPr="00637232">
        <w:rPr>
          <w:rFonts w:asciiTheme="minorHAnsi" w:eastAsiaTheme="minorHAnsi" w:hAnsiTheme="minorHAnsi" w:cstheme="minorBidi"/>
          <w:color w:val="auto"/>
          <w:sz w:val="22"/>
          <w:szCs w:val="22"/>
        </w:rPr>
        <w:t>]</w:t>
      </w:r>
      <w:bookmarkEnd w:id="11"/>
    </w:p>
    <w:p w14:paraId="5B8EB16A" w14:textId="620C85CD" w:rsidR="002E5245" w:rsidRDefault="00CC65E6" w:rsidP="00CC65E6">
      <w:pPr>
        <w:pStyle w:val="Heading3"/>
      </w:pPr>
      <w:bookmarkStart w:id="12" w:name="_Toc88376663"/>
      <w:r>
        <w:t>The Problem</w:t>
      </w:r>
      <w:r w:rsidR="00C0652C">
        <w:t xml:space="preserve"> Approach</w:t>
      </w:r>
      <w:r w:rsidR="009A76BF">
        <w:t xml:space="preserve"> technique</w:t>
      </w:r>
      <w:bookmarkEnd w:id="12"/>
    </w:p>
    <w:p w14:paraId="5BF8A3DA" w14:textId="7BAB3759" w:rsidR="00CC65E6" w:rsidRDefault="00CC65E6" w:rsidP="00CC65E6">
      <w:pPr>
        <w:ind w:left="1080"/>
      </w:pPr>
      <w:r>
        <w:t>A large Internet Service Provider seeing random failures of a client</w:t>
      </w:r>
      <w:r w:rsidR="00393C93">
        <w:t>/s</w:t>
      </w:r>
      <w:r>
        <w:t xml:space="preserve"> to get IP</w:t>
      </w:r>
      <w:r w:rsidR="00393C93">
        <w:t>/register</w:t>
      </w:r>
      <w:r>
        <w:t xml:space="preserve"> to their IPTV</w:t>
      </w:r>
      <w:r w:rsidR="00393C93">
        <w:t xml:space="preserve"> platform service</w:t>
      </w:r>
      <w:r w:rsidR="007F4B7B">
        <w:t>.</w:t>
      </w:r>
      <w:r w:rsidR="00093DE7">
        <w:t xml:space="preserve"> There are several data sources and not all have a problem</w:t>
      </w:r>
      <w:r w:rsidR="005555A7">
        <w:t>.</w:t>
      </w:r>
    </w:p>
    <w:p w14:paraId="72775979" w14:textId="17EE60A3" w:rsidR="00815FA5" w:rsidRDefault="00815FA5" w:rsidP="00CC65E6">
      <w:pPr>
        <w:ind w:left="1080"/>
      </w:pPr>
      <w:r>
        <w:t>The majority of clients</w:t>
      </w:r>
      <w:r w:rsidR="00AD431C">
        <w:t xml:space="preserve"> in the same group</w:t>
      </w:r>
      <w:r w:rsidR="00842F40">
        <w:t xml:space="preserve"> meaning they are attached </w:t>
      </w:r>
      <w:r w:rsidR="009E4D5B">
        <w:t>to</w:t>
      </w:r>
      <w:r w:rsidR="00842F40">
        <w:t xml:space="preserve"> </w:t>
      </w:r>
      <w:r w:rsidR="009E4D5B">
        <w:t xml:space="preserve">the </w:t>
      </w:r>
      <w:r w:rsidR="00842F40">
        <w:t xml:space="preserve">same LAN </w:t>
      </w:r>
      <w:r w:rsidR="00B33614">
        <w:t xml:space="preserve">L2 </w:t>
      </w:r>
      <w:r w:rsidR="00842F40">
        <w:t xml:space="preserve">switched network </w:t>
      </w:r>
      <w:r>
        <w:t>can get registered their service but some for strange reason</w:t>
      </w:r>
      <w:r w:rsidR="009E4D5B">
        <w:t>s</w:t>
      </w:r>
      <w:r>
        <w:t xml:space="preserve"> cannot.</w:t>
      </w:r>
    </w:p>
    <w:p w14:paraId="670FC20D" w14:textId="1776A080" w:rsidR="00B33614" w:rsidRDefault="00B33614" w:rsidP="00B33614">
      <w:pPr>
        <w:pStyle w:val="Heading3"/>
      </w:pPr>
      <w:bookmarkStart w:id="13" w:name="_Toc88376664"/>
      <w:r>
        <w:t>Round One</w:t>
      </w:r>
      <w:bookmarkEnd w:id="13"/>
    </w:p>
    <w:p w14:paraId="1A648B10" w14:textId="635EA199" w:rsidR="004372CA" w:rsidRDefault="009E4D5B" w:rsidP="0024061A">
      <w:pPr>
        <w:ind w:left="1080"/>
      </w:pPr>
      <w:r>
        <w:t>The f</w:t>
      </w:r>
      <w:r w:rsidR="00B33614">
        <w:t xml:space="preserve">irst step was to look </w:t>
      </w:r>
      <w:r w:rsidR="003A7094">
        <w:t>at the Register Server for giving IP’s/registers the service (BRAS)</w:t>
      </w:r>
      <w:r w:rsidR="006E161E">
        <w:t>,</w:t>
      </w:r>
      <w:r w:rsidR="003A7094">
        <w:t xml:space="preserve"> </w:t>
      </w:r>
      <w:r w:rsidR="006E161E">
        <w:t xml:space="preserve">The </w:t>
      </w:r>
      <w:r w:rsidR="00B16E33">
        <w:t>application’s server</w:t>
      </w:r>
      <w:r w:rsidR="006E161E">
        <w:t xml:space="preserve"> sees</w:t>
      </w:r>
      <w:r w:rsidR="003A7094">
        <w:t xml:space="preserve"> the DHCP Discover of that individual client</w:t>
      </w:r>
      <w:r w:rsidR="0024061A">
        <w:t xml:space="preserve"> </w:t>
      </w:r>
      <w:r w:rsidR="00125E2B">
        <w:t xml:space="preserve">we can now </w:t>
      </w:r>
      <w:r w:rsidR="004A6359">
        <w:t>know</w:t>
      </w:r>
      <w:r w:rsidR="00125E2B">
        <w:t xml:space="preserve"> that DHCP Discover was being sent indeed </w:t>
      </w:r>
      <w:r w:rsidR="0024061A">
        <w:t xml:space="preserve">then we look </w:t>
      </w:r>
      <w:r w:rsidR="00B33614">
        <w:t>at the client/s logs</w:t>
      </w:r>
      <w:r w:rsidR="00E63A63">
        <w:t xml:space="preserve"> by achieving </w:t>
      </w:r>
      <w:r w:rsidR="004372CA">
        <w:t xml:space="preserve">this there are 2 </w:t>
      </w:r>
      <w:r w:rsidR="00F5196D">
        <w:t>procedures</w:t>
      </w:r>
      <w:r w:rsidR="004372CA">
        <w:t>.</w:t>
      </w:r>
    </w:p>
    <w:p w14:paraId="0EBBACB3" w14:textId="683D30EE" w:rsidR="004372CA" w:rsidRDefault="004372CA" w:rsidP="004372CA">
      <w:pPr>
        <w:pStyle w:val="ListParagraph"/>
        <w:numPr>
          <w:ilvl w:val="0"/>
          <w:numId w:val="8"/>
        </w:numPr>
      </w:pPr>
      <w:r>
        <w:t>Send a remote engineer</w:t>
      </w:r>
      <w:r w:rsidR="00F52B1F">
        <w:t xml:space="preserve"> to the site</w:t>
      </w:r>
    </w:p>
    <w:p w14:paraId="7F6A9D1D" w14:textId="416B0111" w:rsidR="00ED32DD" w:rsidRDefault="004372CA" w:rsidP="00ED32DD">
      <w:pPr>
        <w:pStyle w:val="ListParagraph"/>
        <w:numPr>
          <w:ilvl w:val="0"/>
          <w:numId w:val="8"/>
        </w:numPr>
      </w:pPr>
      <w:r>
        <w:t>Port Mirror the switch port to see IPTV service traffic.</w:t>
      </w:r>
    </w:p>
    <w:p w14:paraId="1A46DF7E" w14:textId="2B44D380" w:rsidR="00D57DA9" w:rsidRDefault="00ED32DD" w:rsidP="003A7094">
      <w:pPr>
        <w:ind w:left="1080"/>
      </w:pPr>
      <w:r>
        <w:t xml:space="preserve">We always follow </w:t>
      </w:r>
      <w:r w:rsidR="00AD2171">
        <w:t xml:space="preserve">the </w:t>
      </w:r>
      <w:r>
        <w:t>business flow of resolving an issue. The Engineer at the site gets the logs</w:t>
      </w:r>
      <w:r w:rsidR="00D75D45">
        <w:t xml:space="preserve"> and ensures proper end consumer L1 is in good integrity</w:t>
      </w:r>
      <w:r w:rsidR="006E5E35">
        <w:t xml:space="preserve"> state</w:t>
      </w:r>
      <w:r w:rsidR="007E5647">
        <w:t xml:space="preserve"> among this he/she makes sure that DHCP DORA process will be active continually that because of nature of DHCP application each failure the client sends the next Request Discover with an additive big delay in producing that packet</w:t>
      </w:r>
      <w:r>
        <w:t>.</w:t>
      </w:r>
    </w:p>
    <w:p w14:paraId="3CF81528" w14:textId="0A72AC1F" w:rsidR="00B33614" w:rsidRDefault="004372CA" w:rsidP="004372CA">
      <w:pPr>
        <w:ind w:left="1080"/>
      </w:pPr>
      <w:r>
        <w:lastRenderedPageBreak/>
        <w:t>In the logs</w:t>
      </w:r>
      <w:r w:rsidR="00AD2171">
        <w:t>,</w:t>
      </w:r>
      <w:r>
        <w:t xml:space="preserve"> we found the connection was ‘hanging’ at the application handshake phase and then erroring out.</w:t>
      </w:r>
      <w:r w:rsidR="00693846">
        <w:t xml:space="preserve"> It could not communicate or get any information across the network.</w:t>
      </w:r>
      <w:r w:rsidR="00B91200">
        <w:t xml:space="preserve"> </w:t>
      </w:r>
    </w:p>
    <w:p w14:paraId="46A68EFD" w14:textId="20450C83" w:rsidR="00B91200" w:rsidRDefault="00B91200" w:rsidP="004372CA">
      <w:pPr>
        <w:ind w:left="1080"/>
      </w:pPr>
      <w:r>
        <w:t xml:space="preserve">We </w:t>
      </w:r>
      <w:r w:rsidR="006917FA">
        <w:t xml:space="preserve">telnet on top of </w:t>
      </w:r>
      <w:r w:rsidR="0092788D">
        <w:t>SSH</w:t>
      </w:r>
      <w:r w:rsidR="006917FA">
        <w:t xml:space="preserve"> </w:t>
      </w:r>
      <w:r w:rsidR="0092788D">
        <w:t xml:space="preserve">and </w:t>
      </w:r>
      <w:r w:rsidR="009219EC">
        <w:t>connect at the closest Edge node from ISP perspective</w:t>
      </w:r>
      <w:r w:rsidR="00725564">
        <w:rPr>
          <w:rStyle w:val="FootnoteReference"/>
        </w:rPr>
        <w:footnoteReference w:id="9"/>
      </w:r>
      <w:r w:rsidR="009219EC">
        <w:t xml:space="preserve"> in our case L3 Switch </w:t>
      </w:r>
      <w:r w:rsidR="00D42643">
        <w:t>(not in end</w:t>
      </w:r>
      <w:r w:rsidR="00AD2171">
        <w:t>-</w:t>
      </w:r>
      <w:r w:rsidR="00D42643">
        <w:t>user</w:t>
      </w:r>
      <w:r w:rsidR="00AF224E">
        <w:t>/client</w:t>
      </w:r>
      <w:r w:rsidR="00D42643">
        <w:t xml:space="preserve"> itself because</w:t>
      </w:r>
      <w:r w:rsidR="00A3075D">
        <w:t xml:space="preserve"> </w:t>
      </w:r>
      <w:r w:rsidR="00D00801">
        <w:t xml:space="preserve">Operation </w:t>
      </w:r>
      <w:r w:rsidR="00A3075D">
        <w:t>engineers don’t have the right as law concerns</w:t>
      </w:r>
      <w:r w:rsidR="00D42643">
        <w:t xml:space="preserve">) </w:t>
      </w:r>
      <w:r w:rsidR="009219EC">
        <w:t xml:space="preserve">and we port </w:t>
      </w:r>
      <w:r w:rsidR="00AD2171">
        <w:t xml:space="preserve">to </w:t>
      </w:r>
      <w:r w:rsidR="009219EC">
        <w:t>mirror the traffic using RSPAN to a designed specific node in the network that is being used to capture and analyze traffic using Wireshark</w:t>
      </w:r>
      <w:r w:rsidR="004745DB">
        <w:t xml:space="preserve"> without causing bandwidth issues</w:t>
      </w:r>
      <w:r w:rsidR="009219EC">
        <w:t>.</w:t>
      </w:r>
    </w:p>
    <w:p w14:paraId="28A19886" w14:textId="56EDF061" w:rsidR="00102AD8" w:rsidRDefault="00102AD8" w:rsidP="00102AD8">
      <w:pPr>
        <w:pStyle w:val="Heading3"/>
      </w:pPr>
      <w:bookmarkStart w:id="14" w:name="_Toc88376665"/>
      <w:r>
        <w:t>Round Two</w:t>
      </w:r>
      <w:bookmarkEnd w:id="14"/>
    </w:p>
    <w:p w14:paraId="012B8D9D" w14:textId="39CDC35A" w:rsidR="00102AD8" w:rsidRDefault="00102AD8" w:rsidP="00102AD8">
      <w:pPr>
        <w:ind w:left="1080"/>
      </w:pPr>
      <w:r>
        <w:t xml:space="preserve">We confirm that </w:t>
      </w:r>
      <w:r w:rsidR="00D57DA9">
        <w:t>DHCP Discover was sent indeed</w:t>
      </w:r>
      <w:r w:rsidR="00D24A05">
        <w:t xml:space="preserve">. But no offer was seen despite </w:t>
      </w:r>
      <w:r w:rsidR="00AD2171">
        <w:t xml:space="preserve">the </w:t>
      </w:r>
      <w:r w:rsidR="00D24A05">
        <w:t xml:space="preserve">server </w:t>
      </w:r>
      <w:r w:rsidR="005A4784">
        <w:t>sending that</w:t>
      </w:r>
      <w:r w:rsidR="00D24A05">
        <w:t xml:space="preserve"> message</w:t>
      </w:r>
      <w:r w:rsidR="00A7639B">
        <w:t>.</w:t>
      </w:r>
    </w:p>
    <w:p w14:paraId="78DC413F" w14:textId="3CC1123A" w:rsidR="00356F73" w:rsidRDefault="00356F73" w:rsidP="00102AD8">
      <w:pPr>
        <w:ind w:left="1080"/>
      </w:pPr>
      <w:r>
        <w:t>Somewhere in the middle</w:t>
      </w:r>
      <w:r w:rsidR="00AD2171">
        <w:t>,</w:t>
      </w:r>
      <w:r>
        <w:t xml:space="preserve"> the packets</w:t>
      </w:r>
      <w:r w:rsidR="00AD2171">
        <w:t xml:space="preserve"> have</w:t>
      </w:r>
      <w:r>
        <w:t xml:space="preserve"> been dropped.</w:t>
      </w:r>
      <w:r w:rsidR="00A76C74">
        <w:t xml:space="preserve"> The important point is the server is sending a reply to </w:t>
      </w:r>
      <w:r w:rsidR="00AD2171">
        <w:t xml:space="preserve">the </w:t>
      </w:r>
      <w:r w:rsidR="00A76C74">
        <w:t>client/s request</w:t>
      </w:r>
      <w:r w:rsidR="00A715B1">
        <w:t xml:space="preserve"> without </w:t>
      </w:r>
      <w:r w:rsidR="00AD2171">
        <w:t xml:space="preserve">the </w:t>
      </w:r>
      <w:r w:rsidR="00A715B1">
        <w:t>success of receiving it, but why?</w:t>
      </w:r>
    </w:p>
    <w:p w14:paraId="241C867D" w14:textId="26592AA6" w:rsidR="00860130" w:rsidRDefault="00CD3798" w:rsidP="00CD3798">
      <w:pPr>
        <w:pStyle w:val="Heading3"/>
      </w:pPr>
      <w:bookmarkStart w:id="15" w:name="_Toc88376666"/>
      <w:r>
        <w:t xml:space="preserve">Narrowing </w:t>
      </w:r>
      <w:r w:rsidR="00FC1C91">
        <w:t>d</w:t>
      </w:r>
      <w:r w:rsidR="00357430">
        <w:t xml:space="preserve">own </w:t>
      </w:r>
      <w:r>
        <w:t>the scope</w:t>
      </w:r>
      <w:bookmarkEnd w:id="15"/>
    </w:p>
    <w:p w14:paraId="7EEADF81" w14:textId="55E50878" w:rsidR="004838A0" w:rsidRDefault="00F32DC9" w:rsidP="004838A0">
      <w:pPr>
        <w:ind w:left="1080"/>
      </w:pPr>
      <w:r>
        <w:t xml:space="preserve">The Client request can be sent all the way to </w:t>
      </w:r>
      <w:r w:rsidR="00AD2171">
        <w:t xml:space="preserve">the </w:t>
      </w:r>
      <w:r>
        <w:t>server across the WAN.</w:t>
      </w:r>
    </w:p>
    <w:p w14:paraId="78502E52" w14:textId="4E82D5C9" w:rsidR="00F32DC9" w:rsidRDefault="00F32DC9" w:rsidP="004838A0">
      <w:pPr>
        <w:ind w:left="1080"/>
      </w:pPr>
      <w:r>
        <w:t>The server Responds but just before the Metro Ethernet network</w:t>
      </w:r>
      <w:r w:rsidR="00AD2171">
        <w:t>,</w:t>
      </w:r>
      <w:r>
        <w:t xml:space="preserve"> the packet disappears.</w:t>
      </w:r>
    </w:p>
    <w:p w14:paraId="1E7048AA" w14:textId="5C6162F8" w:rsidR="004838A0" w:rsidRDefault="00174CAD" w:rsidP="007A442A">
      <w:pPr>
        <w:ind w:left="1080"/>
      </w:pPr>
      <w:r>
        <w:t>So,</w:t>
      </w:r>
      <w:r w:rsidR="001D3094">
        <w:t xml:space="preserve"> the Next step is to port Mirror</w:t>
      </w:r>
      <w:r w:rsidR="006D2F25">
        <w:t>/clone traffic</w:t>
      </w:r>
      <w:r w:rsidR="002A11A4">
        <w:t xml:space="preserve"> </w:t>
      </w:r>
      <w:r w:rsidR="001D3094">
        <w:t xml:space="preserve">from every “child” direction </w:t>
      </w:r>
      <w:r w:rsidR="00BE6E8F">
        <w:t>in that graph</w:t>
      </w:r>
      <w:r w:rsidR="00BE6E8F">
        <w:rPr>
          <w:rStyle w:val="FootnoteReference"/>
        </w:rPr>
        <w:footnoteReference w:id="10"/>
      </w:r>
      <w:r w:rsidR="00BE6E8F">
        <w:t xml:space="preserve"> </w:t>
      </w:r>
      <w:r w:rsidR="001D3094">
        <w:t xml:space="preserve">directly connected or logically connected to the last known Router interface that receives the packets </w:t>
      </w:r>
      <w:r w:rsidR="00BE6E8F" w:rsidRPr="00BE6E8F">
        <w:t>successfully</w:t>
      </w:r>
      <w:r w:rsidR="001D3094">
        <w:t>.</w:t>
      </w:r>
    </w:p>
    <w:p w14:paraId="14182933" w14:textId="6D98C49C" w:rsidR="00F14F0E" w:rsidRPr="004838A0" w:rsidRDefault="00F14F0E" w:rsidP="007A442A">
      <w:pPr>
        <w:ind w:left="1080"/>
      </w:pPr>
      <w:r>
        <w:t xml:space="preserve">Following the path gradually we can reach the reason </w:t>
      </w:r>
      <w:r w:rsidR="00AD2171">
        <w:t>for</w:t>
      </w:r>
      <w:r>
        <w:t xml:space="preserve"> a network failure and client dissatisfaction. It Could be a firewall issue that a policy cut it</w:t>
      </w:r>
      <w:r w:rsidR="00AD2171">
        <w:t>'</w:t>
      </w:r>
      <w:r>
        <w:t xml:space="preserve">s off or even a network misconfiguration with </w:t>
      </w:r>
      <w:r w:rsidR="00414528">
        <w:t>any kind of collision services</w:t>
      </w:r>
      <w:r w:rsidR="004E5486">
        <w:t xml:space="preserve">, especially when an ISP </w:t>
      </w:r>
      <w:r w:rsidR="00944C28">
        <w:t>consists</w:t>
      </w:r>
      <w:r w:rsidR="00C10FF6">
        <w:t xml:space="preserve"> of</w:t>
      </w:r>
      <w:r w:rsidR="004E5486">
        <w:t xml:space="preserve"> 3</w:t>
      </w:r>
      <w:r w:rsidR="001C6085">
        <w:t>+</w:t>
      </w:r>
      <w:r w:rsidR="004E5486">
        <w:t xml:space="preserve"> main networks</w:t>
      </w:r>
      <w:r w:rsidR="00B475F8">
        <w:t xml:space="preserve"> that interchange communication in the </w:t>
      </w:r>
      <w:r w:rsidR="00590EF8">
        <w:t>process</w:t>
      </w:r>
      <w:r w:rsidR="004E5486">
        <w:t>, fixed clients, Mobile clients (CPN), content delivery network</w:t>
      </w:r>
      <w:r w:rsidR="00590EF8">
        <w:t xml:space="preserve"> </w:t>
      </w:r>
      <w:r w:rsidR="004E5486">
        <w:t>(CDN)</w:t>
      </w:r>
      <w:r w:rsidR="00E93ACB">
        <w:t>, IMS</w:t>
      </w:r>
      <w:r w:rsidR="007B1DFF">
        <w:t>,</w:t>
      </w:r>
      <w:r w:rsidR="001C6085">
        <w:t xml:space="preserve"> et al</w:t>
      </w:r>
      <w:r w:rsidR="00414528">
        <w:t>.</w:t>
      </w:r>
    </w:p>
    <w:p w14:paraId="7E781590" w14:textId="6ECD45BE" w:rsidR="008058E4" w:rsidRDefault="008058E4" w:rsidP="008058E4">
      <w:pPr>
        <w:pStyle w:val="Heading3"/>
      </w:pPr>
      <w:bookmarkStart w:id="16" w:name="_Toc88376667"/>
      <w:r>
        <w:t>Lessons</w:t>
      </w:r>
      <w:r w:rsidR="004F6DA6">
        <w:t xml:space="preserve"> &amp; Answers</w:t>
      </w:r>
      <w:bookmarkEnd w:id="16"/>
    </w:p>
    <w:p w14:paraId="79081F9E" w14:textId="4A63BFD3" w:rsidR="00AE1356" w:rsidRDefault="00AE1356" w:rsidP="007213DF">
      <w:pPr>
        <w:pStyle w:val="ListParagraph"/>
        <w:numPr>
          <w:ilvl w:val="0"/>
          <w:numId w:val="9"/>
        </w:numPr>
      </w:pPr>
      <w:r>
        <w:t xml:space="preserve">To understand a problem first we understand the application </w:t>
      </w:r>
      <w:r w:rsidR="00244ECC">
        <w:t xml:space="preserve">tier </w:t>
      </w:r>
      <w:r>
        <w:t>error then the network.</w:t>
      </w:r>
    </w:p>
    <w:p w14:paraId="3AAC35C4" w14:textId="0DD68063" w:rsidR="008058E4" w:rsidRDefault="008058E4" w:rsidP="007213DF">
      <w:pPr>
        <w:pStyle w:val="ListParagraph"/>
        <w:numPr>
          <w:ilvl w:val="0"/>
          <w:numId w:val="9"/>
        </w:numPr>
      </w:pPr>
      <w:r>
        <w:t>Doesn’t matter how big the network is, cut it up into chunks until you close in on the issue</w:t>
      </w:r>
      <w:r w:rsidR="00F90132">
        <w:t>, it is like a shortest-route path algorithm logic, actually</w:t>
      </w:r>
      <w:r w:rsidR="00AD2171">
        <w:t>,</w:t>
      </w:r>
      <w:r w:rsidR="00F90132">
        <w:t xml:space="preserve"> this is exactly how an algorithm will work its way through the solution e.g., make neighbo</w:t>
      </w:r>
      <w:r w:rsidR="00AD2171">
        <w:t>u</w:t>
      </w:r>
      <w:r w:rsidR="00F90132">
        <w:t>rs</w:t>
      </w:r>
      <w:r w:rsidR="008F3244">
        <w:t>, many times</w:t>
      </w:r>
      <w:r w:rsidR="00114CD8">
        <w:t xml:space="preserve"> the same way we use to solves agnostic problems</w:t>
      </w:r>
      <w:r w:rsidR="005D3877">
        <w:rPr>
          <w:rStyle w:val="FootnoteReference"/>
        </w:rPr>
        <w:footnoteReference w:id="11"/>
      </w:r>
      <w:r w:rsidR="00822E3B">
        <w:t>.</w:t>
      </w:r>
    </w:p>
    <w:p w14:paraId="1978215C" w14:textId="02B08CB5" w:rsidR="00822E3B" w:rsidRDefault="00822E3B" w:rsidP="007213DF">
      <w:pPr>
        <w:pStyle w:val="ListParagraph"/>
        <w:numPr>
          <w:ilvl w:val="0"/>
          <w:numId w:val="9"/>
        </w:numPr>
      </w:pPr>
      <w:r>
        <w:t xml:space="preserve">Trace the problem </w:t>
      </w:r>
      <w:r w:rsidR="003D179D">
        <w:t xml:space="preserve">with appropriate methodology applied e.g., </w:t>
      </w:r>
      <w:r>
        <w:t>bottom top in OSI/TCP-IP layer</w:t>
      </w:r>
      <w:r w:rsidR="003D179D">
        <w:t xml:space="preserve"> [14]</w:t>
      </w:r>
      <w:r w:rsidR="007213DF">
        <w:t>.</w:t>
      </w:r>
    </w:p>
    <w:p w14:paraId="210B741B" w14:textId="598AC528" w:rsidR="007213DF" w:rsidRDefault="007213DF" w:rsidP="007213DF">
      <w:pPr>
        <w:pStyle w:val="ListParagraph"/>
        <w:numPr>
          <w:ilvl w:val="0"/>
          <w:numId w:val="9"/>
        </w:numPr>
      </w:pPr>
      <w:r>
        <w:lastRenderedPageBreak/>
        <w:t>Log the first point of failure</w:t>
      </w:r>
    </w:p>
    <w:p w14:paraId="3BBA829F" w14:textId="259CB24B" w:rsidR="007213DF" w:rsidRDefault="007213DF" w:rsidP="007213DF">
      <w:pPr>
        <w:pStyle w:val="ListParagraph"/>
        <w:numPr>
          <w:ilvl w:val="0"/>
          <w:numId w:val="9"/>
        </w:numPr>
      </w:pPr>
      <w:r>
        <w:t>Log the Last Point of failure</w:t>
      </w:r>
    </w:p>
    <w:p w14:paraId="0770AB49" w14:textId="1AB578CF" w:rsidR="007213DF" w:rsidRDefault="007213DF" w:rsidP="007213DF">
      <w:pPr>
        <w:pStyle w:val="ListParagraph"/>
        <w:numPr>
          <w:ilvl w:val="0"/>
          <w:numId w:val="9"/>
        </w:numPr>
      </w:pPr>
      <w:r>
        <w:t>Repeat</w:t>
      </w:r>
    </w:p>
    <w:p w14:paraId="3EE84A62" w14:textId="3402B866" w:rsidR="009678C9" w:rsidRDefault="009678C9" w:rsidP="007213DF">
      <w:pPr>
        <w:pStyle w:val="ListParagraph"/>
        <w:numPr>
          <w:ilvl w:val="0"/>
          <w:numId w:val="9"/>
        </w:numPr>
      </w:pPr>
      <w:r>
        <w:t>Wireshark is your friend</w:t>
      </w:r>
    </w:p>
    <w:p w14:paraId="2DCEF6DB" w14:textId="77777777" w:rsidR="003F4940" w:rsidRDefault="00C6690C" w:rsidP="003F4940">
      <w:pPr>
        <w:keepNext/>
        <w:jc w:val="center"/>
      </w:pPr>
      <w:r>
        <w:rPr>
          <w:noProof/>
        </w:rPr>
        <w:drawing>
          <wp:inline distT="0" distB="0" distL="0" distR="0" wp14:anchorId="34E63A74" wp14:editId="30E766E2">
            <wp:extent cx="3867150" cy="2372867"/>
            <wp:effectExtent l="0" t="0" r="0" b="8890"/>
            <wp:docPr id="5" name="Picture 5" descr="Basic Network Troubleshooting Steps and Too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sic Network Troubleshooting Steps and Tool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70338" cy="2374823"/>
                    </a:xfrm>
                    <a:prstGeom prst="rect">
                      <a:avLst/>
                    </a:prstGeom>
                    <a:noFill/>
                    <a:ln>
                      <a:noFill/>
                    </a:ln>
                  </pic:spPr>
                </pic:pic>
              </a:graphicData>
            </a:graphic>
          </wp:inline>
        </w:drawing>
      </w:r>
    </w:p>
    <w:p w14:paraId="6768F486" w14:textId="0D3EF5B1" w:rsidR="00C6690C" w:rsidRPr="008058E4" w:rsidRDefault="003F4940" w:rsidP="003F4940">
      <w:pPr>
        <w:pStyle w:val="Caption"/>
        <w:jc w:val="center"/>
      </w:pPr>
      <w:r>
        <w:t xml:space="preserve">Figure </w:t>
      </w:r>
      <w:r>
        <w:fldChar w:fldCharType="begin"/>
      </w:r>
      <w:r>
        <w:instrText xml:space="preserve"> SEQ Figure \* ARABIC </w:instrText>
      </w:r>
      <w:r>
        <w:fldChar w:fldCharType="separate"/>
      </w:r>
      <w:r>
        <w:rPr>
          <w:noProof/>
        </w:rPr>
        <w:t>3</w:t>
      </w:r>
      <w:r>
        <w:fldChar w:fldCharType="end"/>
      </w:r>
      <w:r>
        <w:t xml:space="preserve"> </w:t>
      </w:r>
      <w:r w:rsidRPr="004A5C54">
        <w:t>https://www.ciscopress.com/articles/article.asp?p=2273070&amp;seqNum=2</w:t>
      </w:r>
    </w:p>
    <w:p w14:paraId="093416D5" w14:textId="77777777" w:rsidR="000576EF" w:rsidRPr="000576EF" w:rsidRDefault="000576EF" w:rsidP="000576EF"/>
    <w:p w14:paraId="5993D03F" w14:textId="1075BBFC" w:rsidR="007F6505" w:rsidRDefault="007A3190" w:rsidP="007A3190">
      <w:pPr>
        <w:pStyle w:val="Heading1"/>
        <w:numPr>
          <w:ilvl w:val="0"/>
          <w:numId w:val="0"/>
        </w:numPr>
        <w:ind w:left="360" w:hanging="360"/>
      </w:pPr>
      <w:bookmarkStart w:id="17" w:name="_Toc88376668"/>
      <w:r>
        <w:t>References</w:t>
      </w:r>
      <w:bookmarkEnd w:id="17"/>
    </w:p>
    <w:p w14:paraId="4F4ADF71" w14:textId="218653DC" w:rsidR="007F6505" w:rsidRDefault="007F6505" w:rsidP="004132B8">
      <w:pPr>
        <w:rPr>
          <w:rFonts w:cstheme="minorHAnsi"/>
          <w:sz w:val="24"/>
          <w:szCs w:val="24"/>
        </w:rPr>
      </w:pPr>
      <w:r>
        <w:rPr>
          <w:rFonts w:cstheme="minorHAnsi"/>
          <w:sz w:val="24"/>
          <w:szCs w:val="24"/>
        </w:rPr>
        <w:t>[</w:t>
      </w:r>
      <w:r w:rsidR="00F115E8">
        <w:rPr>
          <w:rFonts w:cstheme="minorHAnsi"/>
          <w:sz w:val="24"/>
          <w:szCs w:val="24"/>
        </w:rPr>
        <w:t>1</w:t>
      </w:r>
      <w:r>
        <w:rPr>
          <w:rFonts w:cstheme="minorHAnsi"/>
          <w:sz w:val="24"/>
          <w:szCs w:val="24"/>
        </w:rPr>
        <w:t xml:space="preserve">] </w:t>
      </w:r>
      <w:r w:rsidR="001F6DF3" w:rsidRPr="001F6DF3">
        <w:t>https://www.helpnetsecurity.com/2003/12/15/packet-sniffing-on-layer-2-switched-local-area-networks/</w:t>
      </w:r>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394BEFC5" w14:textId="6966A8B0" w:rsidR="001F6DF3" w:rsidRDefault="00707229" w:rsidP="007F6505">
      <w:r>
        <w:rPr>
          <w:rFonts w:cstheme="minorHAnsi"/>
          <w:sz w:val="24"/>
          <w:szCs w:val="24"/>
        </w:rPr>
        <w:t xml:space="preserve">[2] </w:t>
      </w:r>
      <w:r>
        <w:t>Qing-Xiu Wu, The Network Protocol Analysis Technique in Snort, Physics Procedia 25 (2012) 1226 – 1230</w:t>
      </w:r>
    </w:p>
    <w:p w14:paraId="341CA06F" w14:textId="18EA8761" w:rsidR="00EE2B1B" w:rsidRDefault="00EE2B1B" w:rsidP="00EE2B1B">
      <w:pPr>
        <w:rPr>
          <w:rFonts w:cstheme="minorHAnsi"/>
          <w:sz w:val="24"/>
          <w:szCs w:val="24"/>
        </w:rPr>
      </w:pPr>
      <w:r>
        <w:rPr>
          <w:rFonts w:cstheme="minorHAnsi"/>
          <w:sz w:val="24"/>
          <w:szCs w:val="24"/>
        </w:rPr>
        <w:t xml:space="preserve">[3] </w:t>
      </w:r>
      <w:r w:rsidRPr="00EE2B1B">
        <w:t>https://en.wikipedia.org/wiki/Wireshark</w:t>
      </w:r>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78585233" w14:textId="3262FD51" w:rsidR="00A8619B" w:rsidRDefault="00A8619B" w:rsidP="00EE2B1B">
      <w:pPr>
        <w:rPr>
          <w:rFonts w:cstheme="minorHAnsi"/>
          <w:sz w:val="24"/>
          <w:szCs w:val="24"/>
        </w:rPr>
      </w:pPr>
      <w:r>
        <w:rPr>
          <w:rFonts w:cstheme="minorHAnsi"/>
          <w:sz w:val="24"/>
          <w:szCs w:val="24"/>
        </w:rPr>
        <w:t xml:space="preserve">[4] </w:t>
      </w:r>
      <w:r w:rsidRPr="00A8619B">
        <w:rPr>
          <w:rFonts w:cstheme="minorHAnsi"/>
          <w:sz w:val="24"/>
          <w:szCs w:val="24"/>
        </w:rPr>
        <w:t>https://www.trustradius.com/products/wireshark/reviews?qs=pros-and-cons</w:t>
      </w:r>
    </w:p>
    <w:p w14:paraId="1CB0CDAF" w14:textId="16863C04" w:rsidR="00A8619B" w:rsidRDefault="00A8619B" w:rsidP="00EE2B1B">
      <w:pPr>
        <w:rPr>
          <w:rFonts w:cstheme="minorHAnsi"/>
          <w:sz w:val="24"/>
          <w:szCs w:val="24"/>
        </w:rPr>
      </w:pPr>
      <w:r>
        <w:rPr>
          <w:rFonts w:cstheme="minorHAnsi"/>
          <w:sz w:val="24"/>
          <w:szCs w:val="24"/>
        </w:rPr>
        <w:t xml:space="preserve">[5] </w:t>
      </w:r>
      <w:r w:rsidR="009F4D01">
        <w:rPr>
          <w:rFonts w:cstheme="minorHAnsi"/>
          <w:sz w:val="24"/>
          <w:szCs w:val="24"/>
        </w:rPr>
        <w:t xml:space="preserve">Wireshark vs tcpdump, </w:t>
      </w:r>
      <w:hyperlink r:id="rId14" w:history="1">
        <w:r w:rsidR="00B74EA3" w:rsidRPr="00666B1E">
          <w:t>https://www.educba.com/tcpdump-vs-wireshark/</w:t>
        </w:r>
      </w:hyperlink>
      <w:r w:rsidR="00B74EA3">
        <w:rPr>
          <w:rFonts w:cstheme="minorHAnsi"/>
          <w:sz w:val="24"/>
          <w:szCs w:val="24"/>
        </w:rPr>
        <w:t xml:space="preserve"> accessed: 11</w:t>
      </w:r>
      <w:r w:rsidR="00B74EA3" w:rsidRPr="008D66BE">
        <w:rPr>
          <w:rFonts w:cstheme="minorHAnsi"/>
          <w:sz w:val="24"/>
          <w:szCs w:val="24"/>
          <w:vertAlign w:val="superscript"/>
        </w:rPr>
        <w:t>th</w:t>
      </w:r>
      <w:r w:rsidR="00B74EA3">
        <w:rPr>
          <w:rFonts w:cstheme="minorHAnsi"/>
          <w:sz w:val="24"/>
          <w:szCs w:val="24"/>
        </w:rPr>
        <w:t xml:space="preserve"> November 2021</w:t>
      </w:r>
    </w:p>
    <w:p w14:paraId="015642B8" w14:textId="5D924CF7" w:rsidR="003E686E" w:rsidRDefault="003E686E" w:rsidP="00EE2B1B">
      <w:pPr>
        <w:rPr>
          <w:rFonts w:cstheme="minorHAnsi"/>
          <w:sz w:val="24"/>
          <w:szCs w:val="24"/>
        </w:rPr>
      </w:pPr>
      <w:r>
        <w:rPr>
          <w:rFonts w:cstheme="minorHAnsi"/>
          <w:sz w:val="24"/>
          <w:szCs w:val="24"/>
        </w:rPr>
        <w:t>[</w:t>
      </w:r>
      <w:r w:rsidR="00A8619B">
        <w:rPr>
          <w:rFonts w:cstheme="minorHAnsi"/>
          <w:sz w:val="24"/>
          <w:szCs w:val="24"/>
        </w:rPr>
        <w:t>6</w:t>
      </w:r>
      <w:r>
        <w:rPr>
          <w:rFonts w:cstheme="minorHAnsi"/>
          <w:sz w:val="24"/>
          <w:szCs w:val="24"/>
        </w:rPr>
        <w:t xml:space="preserve">] Learning Curve fun synonyms, </w:t>
      </w:r>
      <w:hyperlink r:id="rId15" w:history="1">
        <w:r w:rsidRPr="000077C8">
          <w:rPr>
            <w:rFonts w:cstheme="minorHAnsi"/>
            <w:sz w:val="24"/>
            <w:szCs w:val="24"/>
          </w:rPr>
          <w:t>https://forums.anandtech.com/threads/whats-the-opposite-of-a-steep-learning-curve.1838122/</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2C22D4CF" w14:textId="65B35207" w:rsidR="007F6505" w:rsidRDefault="009D05AB" w:rsidP="0076648D">
      <w:pPr>
        <w:rPr>
          <w:rFonts w:cstheme="minorHAnsi"/>
          <w:sz w:val="24"/>
          <w:szCs w:val="24"/>
        </w:rPr>
      </w:pPr>
      <w:r>
        <w:rPr>
          <w:rFonts w:cstheme="minorHAnsi"/>
          <w:sz w:val="24"/>
          <w:szCs w:val="24"/>
        </w:rPr>
        <w:t>[</w:t>
      </w:r>
      <w:r w:rsidR="00A8619B">
        <w:rPr>
          <w:rFonts w:cstheme="minorHAnsi"/>
          <w:sz w:val="24"/>
          <w:szCs w:val="24"/>
        </w:rPr>
        <w:t>7</w:t>
      </w:r>
      <w:r>
        <w:rPr>
          <w:rFonts w:cstheme="minorHAnsi"/>
          <w:sz w:val="24"/>
          <w:szCs w:val="24"/>
        </w:rPr>
        <w:t xml:space="preserve">] </w:t>
      </w:r>
      <w:hyperlink r:id="rId16" w:history="1">
        <w:r w:rsidR="001916AB" w:rsidRPr="000E5B4E">
          <w:rPr>
            <w:rFonts w:cstheme="minorHAnsi"/>
            <w:sz w:val="24"/>
            <w:szCs w:val="24"/>
          </w:rPr>
          <w:t>https://en.wikipedia.org/wiki/Tcpdump</w:t>
        </w:r>
      </w:hyperlink>
      <w:r w:rsidR="001916AB" w:rsidRPr="000E5B4E">
        <w:rPr>
          <w:rFonts w:cstheme="minorHAnsi"/>
          <w:sz w:val="24"/>
          <w:szCs w:val="24"/>
        </w:rPr>
        <w:t xml:space="preserve"> </w:t>
      </w:r>
      <w:r>
        <w:rPr>
          <w:rFonts w:cstheme="minorHAnsi"/>
          <w:sz w:val="24"/>
          <w:szCs w:val="24"/>
        </w:rPr>
        <w:t>accessed: 11</w:t>
      </w:r>
      <w:r w:rsidRPr="008D66BE">
        <w:rPr>
          <w:rFonts w:cstheme="minorHAnsi"/>
          <w:sz w:val="24"/>
          <w:szCs w:val="24"/>
          <w:vertAlign w:val="superscript"/>
        </w:rPr>
        <w:t>th</w:t>
      </w:r>
      <w:r>
        <w:rPr>
          <w:rFonts w:cstheme="minorHAnsi"/>
          <w:sz w:val="24"/>
          <w:szCs w:val="24"/>
        </w:rPr>
        <w:t xml:space="preserve"> November 2021</w:t>
      </w:r>
    </w:p>
    <w:p w14:paraId="2B5EB780" w14:textId="7C839F03" w:rsidR="003F0886" w:rsidRDefault="003F0886" w:rsidP="0076648D">
      <w:pPr>
        <w:rPr>
          <w:rFonts w:cstheme="minorHAnsi"/>
          <w:sz w:val="24"/>
          <w:szCs w:val="24"/>
        </w:rPr>
      </w:pPr>
      <w:r>
        <w:rPr>
          <w:rFonts w:cstheme="minorHAnsi"/>
          <w:sz w:val="24"/>
          <w:szCs w:val="24"/>
        </w:rPr>
        <w:t>[</w:t>
      </w:r>
      <w:r w:rsidR="00A636DE">
        <w:rPr>
          <w:rFonts w:cstheme="minorHAnsi"/>
          <w:sz w:val="24"/>
          <w:szCs w:val="24"/>
        </w:rPr>
        <w:t>8</w:t>
      </w:r>
      <w:r>
        <w:rPr>
          <w:rFonts w:cstheme="minorHAnsi"/>
          <w:sz w:val="24"/>
          <w:szCs w:val="24"/>
        </w:rPr>
        <w:t xml:space="preserve">] </w:t>
      </w:r>
      <w:r w:rsidR="00814DF2">
        <w:rPr>
          <w:rFonts w:cstheme="minorHAnsi"/>
          <w:sz w:val="24"/>
          <w:szCs w:val="24"/>
        </w:rPr>
        <w:t>Cisco, SPAN</w:t>
      </w:r>
      <w:r w:rsidR="00EC726D">
        <w:rPr>
          <w:rFonts w:cstheme="minorHAnsi"/>
          <w:sz w:val="24"/>
          <w:szCs w:val="24"/>
        </w:rPr>
        <w:t xml:space="preserve"> analyzer</w:t>
      </w:r>
      <w:r w:rsidR="00FB1AD1">
        <w:rPr>
          <w:rFonts w:cstheme="minorHAnsi"/>
          <w:sz w:val="24"/>
          <w:szCs w:val="24"/>
        </w:rPr>
        <w:t xml:space="preserve"> system</w:t>
      </w:r>
      <w:r w:rsidR="00814DF2">
        <w:rPr>
          <w:rFonts w:cstheme="minorHAnsi"/>
          <w:sz w:val="24"/>
          <w:szCs w:val="24"/>
        </w:rPr>
        <w:t xml:space="preserve">, </w:t>
      </w:r>
      <w:hyperlink r:id="rId17" w:history="1">
        <w:r w:rsidR="00EC726D" w:rsidRPr="009742B8">
          <w:rPr>
            <w:rFonts w:cstheme="minorHAnsi"/>
            <w:sz w:val="24"/>
            <w:szCs w:val="24"/>
          </w:rPr>
          <w:t>https://community.cisco.com/t5/networking-documents/understanding-span-rspan-and-erspan/ta-p/3144951</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0328EF39" w14:textId="2C74E12C" w:rsidR="00C11BD0" w:rsidRDefault="00631169" w:rsidP="0076648D">
      <w:pPr>
        <w:rPr>
          <w:rFonts w:cstheme="minorHAnsi"/>
          <w:sz w:val="24"/>
          <w:szCs w:val="24"/>
        </w:rPr>
      </w:pPr>
      <w:r>
        <w:rPr>
          <w:rFonts w:cstheme="minorHAnsi"/>
          <w:sz w:val="24"/>
          <w:szCs w:val="24"/>
        </w:rPr>
        <w:t>[</w:t>
      </w:r>
      <w:r w:rsidR="00A45798">
        <w:rPr>
          <w:rFonts w:cstheme="minorHAnsi"/>
          <w:sz w:val="24"/>
          <w:szCs w:val="24"/>
        </w:rPr>
        <w:t>9</w:t>
      </w:r>
      <w:r>
        <w:rPr>
          <w:rFonts w:cstheme="minorHAnsi"/>
          <w:sz w:val="24"/>
          <w:szCs w:val="24"/>
        </w:rPr>
        <w:t xml:space="preserve">] </w:t>
      </w:r>
      <w:r w:rsidR="00BA2A86" w:rsidRPr="00BA2A86">
        <w:rPr>
          <w:rFonts w:cstheme="minorHAnsi"/>
          <w:sz w:val="24"/>
          <w:szCs w:val="24"/>
        </w:rPr>
        <w:t>https://mrncciew.com/2014/08/16/decrypt-wpa2-psk-using-wireshark/</w:t>
      </w:r>
      <w:r w:rsidR="00BA2A86">
        <w:rPr>
          <w:rFonts w:cstheme="minorHAnsi"/>
          <w:sz w:val="24"/>
          <w:szCs w:val="24"/>
        </w:rPr>
        <w:t xml:space="preserve"> accessed: 11</w:t>
      </w:r>
      <w:r w:rsidR="00BA2A86" w:rsidRPr="008D66BE">
        <w:rPr>
          <w:rFonts w:cstheme="minorHAnsi"/>
          <w:sz w:val="24"/>
          <w:szCs w:val="24"/>
          <w:vertAlign w:val="superscript"/>
        </w:rPr>
        <w:t>th</w:t>
      </w:r>
      <w:r w:rsidR="00BA2A86">
        <w:rPr>
          <w:rFonts w:cstheme="minorHAnsi"/>
          <w:sz w:val="24"/>
          <w:szCs w:val="24"/>
        </w:rPr>
        <w:t xml:space="preserve"> November 2021</w:t>
      </w:r>
    </w:p>
    <w:p w14:paraId="7C2932A8" w14:textId="2E337E30" w:rsidR="00F61505" w:rsidRDefault="00F61505" w:rsidP="00F61505">
      <w:pPr>
        <w:rPr>
          <w:rFonts w:cstheme="minorHAnsi"/>
          <w:sz w:val="24"/>
          <w:szCs w:val="24"/>
        </w:rPr>
      </w:pPr>
      <w:r>
        <w:rPr>
          <w:rFonts w:cstheme="minorHAnsi"/>
          <w:sz w:val="24"/>
          <w:szCs w:val="24"/>
        </w:rPr>
        <w:lastRenderedPageBreak/>
        <w:t>[</w:t>
      </w:r>
      <w:r w:rsidR="00A45798">
        <w:rPr>
          <w:rFonts w:cstheme="minorHAnsi"/>
          <w:sz w:val="24"/>
          <w:szCs w:val="24"/>
        </w:rPr>
        <w:t>10</w:t>
      </w:r>
      <w:r>
        <w:rPr>
          <w:rFonts w:cstheme="minorHAnsi"/>
          <w:sz w:val="24"/>
          <w:szCs w:val="24"/>
        </w:rPr>
        <w:t xml:space="preserve">] </w:t>
      </w:r>
      <w:r w:rsidRPr="00F61505">
        <w:rPr>
          <w:rFonts w:cstheme="minorHAnsi"/>
          <w:sz w:val="24"/>
          <w:szCs w:val="24"/>
        </w:rPr>
        <w:t>https://wiki.wireshark.org/HowToDecrypt802.11</w:t>
      </w:r>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7954FA5E" w14:textId="149894D5" w:rsidR="00F07D8D" w:rsidRDefault="00F07D8D" w:rsidP="00F61505">
      <w:pPr>
        <w:rPr>
          <w:rFonts w:cstheme="minorHAnsi"/>
          <w:sz w:val="24"/>
          <w:szCs w:val="24"/>
        </w:rPr>
      </w:pPr>
      <w:r>
        <w:rPr>
          <w:rFonts w:cstheme="minorHAnsi"/>
          <w:sz w:val="24"/>
          <w:szCs w:val="24"/>
        </w:rPr>
        <w:t>[</w:t>
      </w:r>
      <w:r w:rsidR="00D1012E">
        <w:rPr>
          <w:rFonts w:cstheme="minorHAnsi"/>
          <w:sz w:val="24"/>
          <w:szCs w:val="24"/>
        </w:rPr>
        <w:t>11</w:t>
      </w:r>
      <w:r>
        <w:rPr>
          <w:rFonts w:cstheme="minorHAnsi"/>
          <w:sz w:val="24"/>
          <w:szCs w:val="24"/>
        </w:rPr>
        <w:t xml:space="preserve">] 1.1.8. what Wireshark is not, </w:t>
      </w:r>
      <w:hyperlink r:id="rId18" w:history="1">
        <w:r w:rsidRPr="004A49A8">
          <w:t>https://www.wireshark.org/docs/wsug_html_chunked/ChapterIntroduction.html</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w:t>
      </w:r>
      <w:r w:rsidR="00ED0424">
        <w:rPr>
          <w:rFonts w:cstheme="minorHAnsi"/>
          <w:sz w:val="24"/>
          <w:szCs w:val="24"/>
        </w:rPr>
        <w:t xml:space="preserve"> 2021</w:t>
      </w:r>
    </w:p>
    <w:p w14:paraId="28396C9D" w14:textId="7898E060" w:rsidR="00E4681C" w:rsidRDefault="00865EC7" w:rsidP="00865EC7">
      <w:pPr>
        <w:rPr>
          <w:rFonts w:cstheme="minorHAnsi"/>
          <w:sz w:val="24"/>
          <w:szCs w:val="24"/>
        </w:rPr>
      </w:pPr>
      <w:r>
        <w:rPr>
          <w:rFonts w:cstheme="minorHAnsi"/>
          <w:sz w:val="24"/>
          <w:szCs w:val="24"/>
        </w:rPr>
        <w:t>[</w:t>
      </w:r>
      <w:r w:rsidR="0007331B">
        <w:rPr>
          <w:rFonts w:cstheme="minorHAnsi"/>
          <w:sz w:val="24"/>
          <w:szCs w:val="24"/>
        </w:rPr>
        <w:t>12</w:t>
      </w:r>
      <w:r>
        <w:rPr>
          <w:rFonts w:cstheme="minorHAnsi"/>
          <w:sz w:val="24"/>
          <w:szCs w:val="24"/>
        </w:rPr>
        <w:t xml:space="preserve">] 1.1.7. what Wireshark is not, </w:t>
      </w:r>
      <w:hyperlink r:id="rId19" w:history="1">
        <w:r w:rsidRPr="004A49A8">
          <w:t>https://www.wireshark.org/docs/wsug_html_chunked/ChapterIntroduction.html</w:t>
        </w:r>
      </w:hyperlink>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w:t>
      </w:r>
      <w:r w:rsidR="00E4681C">
        <w:rPr>
          <w:rFonts w:cstheme="minorHAnsi"/>
          <w:sz w:val="24"/>
          <w:szCs w:val="24"/>
        </w:rPr>
        <w:t>1</w:t>
      </w:r>
    </w:p>
    <w:p w14:paraId="116E1B1B" w14:textId="43643D66" w:rsidR="00E4681C" w:rsidRDefault="00E4681C" w:rsidP="00E4681C">
      <w:pPr>
        <w:rPr>
          <w:rFonts w:cstheme="minorHAnsi"/>
          <w:sz w:val="24"/>
          <w:szCs w:val="24"/>
        </w:rPr>
      </w:pPr>
      <w:r>
        <w:rPr>
          <w:rFonts w:cstheme="minorHAnsi"/>
          <w:sz w:val="24"/>
          <w:szCs w:val="24"/>
        </w:rPr>
        <w:t>[</w:t>
      </w:r>
      <w:r w:rsidR="0031237F">
        <w:rPr>
          <w:rFonts w:cstheme="minorHAnsi"/>
          <w:sz w:val="24"/>
          <w:szCs w:val="24"/>
        </w:rPr>
        <w:t>13</w:t>
      </w:r>
      <w:r>
        <w:rPr>
          <w:rFonts w:cstheme="minorHAnsi"/>
          <w:sz w:val="24"/>
          <w:szCs w:val="24"/>
        </w:rPr>
        <w:t xml:space="preserve">] </w:t>
      </w:r>
      <w:r w:rsidR="001E7CC5">
        <w:rPr>
          <w:rFonts w:cstheme="minorHAnsi"/>
          <w:sz w:val="24"/>
          <w:szCs w:val="24"/>
        </w:rPr>
        <w:t>Case Study Approach,</w:t>
      </w:r>
      <w:r>
        <w:rPr>
          <w:rFonts w:cstheme="minorHAnsi"/>
          <w:sz w:val="24"/>
          <w:szCs w:val="24"/>
        </w:rPr>
        <w:t xml:space="preserve"> </w:t>
      </w:r>
      <w:r w:rsidR="001E7CC5" w:rsidRPr="001E7CC5">
        <w:t>https://sharkfestus.wireshark.org/sharkfest.12/presentations/BI-8b_Wireshark_Software_Case_Studies-Tim_Poth.pdf</w:t>
      </w:r>
      <w:r>
        <w:rPr>
          <w:rFonts w:cstheme="minorHAnsi"/>
          <w:sz w:val="24"/>
          <w:szCs w:val="24"/>
        </w:rPr>
        <w:t xml:space="preserve"> accessed: 11</w:t>
      </w:r>
      <w:r w:rsidRPr="008D66BE">
        <w:rPr>
          <w:rFonts w:cstheme="minorHAnsi"/>
          <w:sz w:val="24"/>
          <w:szCs w:val="24"/>
          <w:vertAlign w:val="superscript"/>
        </w:rPr>
        <w:t>th</w:t>
      </w:r>
      <w:r>
        <w:rPr>
          <w:rFonts w:cstheme="minorHAnsi"/>
          <w:sz w:val="24"/>
          <w:szCs w:val="24"/>
        </w:rPr>
        <w:t xml:space="preserve"> November 2021</w:t>
      </w:r>
    </w:p>
    <w:p w14:paraId="7794516F" w14:textId="25AACB13" w:rsidR="003F4940" w:rsidRDefault="003F4940" w:rsidP="00E4681C">
      <w:pPr>
        <w:rPr>
          <w:rFonts w:cstheme="minorHAnsi"/>
          <w:sz w:val="24"/>
          <w:szCs w:val="24"/>
        </w:rPr>
      </w:pPr>
      <w:r>
        <w:rPr>
          <w:rFonts w:cstheme="minorHAnsi"/>
          <w:sz w:val="24"/>
          <w:szCs w:val="24"/>
        </w:rPr>
        <w:t xml:space="preserve">[14] CISCO, </w:t>
      </w:r>
      <w:hyperlink r:id="rId20" w:history="1">
        <w:r w:rsidRPr="003F4940">
          <w:t>Troubleshooting Methods for Cisco IP Networks</w:t>
        </w:r>
      </w:hyperlink>
      <w:r>
        <w:t xml:space="preserve">, </w:t>
      </w:r>
      <w:hyperlink r:id="rId21" w:history="1">
        <w:r w:rsidRPr="003F4940">
          <w:t>https://www.ciscopress.com/articles/article.asp?p=2273070&amp;seqNum=2</w:t>
        </w:r>
      </w:hyperlink>
      <w:r w:rsidRPr="003F4940">
        <w:t xml:space="preserve"> </w:t>
      </w:r>
      <w:r>
        <w:rPr>
          <w:rFonts w:cstheme="minorHAnsi"/>
          <w:sz w:val="24"/>
          <w:szCs w:val="24"/>
        </w:rPr>
        <w:t>accessed: 11</w:t>
      </w:r>
      <w:r w:rsidRPr="008D66BE">
        <w:rPr>
          <w:rFonts w:cstheme="minorHAnsi"/>
          <w:sz w:val="24"/>
          <w:szCs w:val="24"/>
          <w:vertAlign w:val="superscript"/>
        </w:rPr>
        <w:t>th</w:t>
      </w:r>
      <w:r>
        <w:rPr>
          <w:rFonts w:cstheme="minorHAnsi"/>
          <w:sz w:val="24"/>
          <w:szCs w:val="24"/>
        </w:rPr>
        <w:t xml:space="preserve"> November 2021</w:t>
      </w:r>
    </w:p>
    <w:p w14:paraId="243D4FBA" w14:textId="76D89471" w:rsidR="00AE3781" w:rsidRDefault="00AE3781" w:rsidP="00B6607E">
      <w:r>
        <w:t xml:space="preserve">[15] Cisco Three-layer hierarchical model, </w:t>
      </w:r>
      <w:hyperlink r:id="rId22" w:history="1">
        <w:r w:rsidRPr="00B6607E">
          <w:t>https://study-ccna.com/cisco-three-layer-hierarchical-model/</w:t>
        </w:r>
      </w:hyperlink>
      <w:r w:rsidR="00B6607E">
        <w:t xml:space="preserve"> </w:t>
      </w:r>
      <w:r w:rsidR="00B6607E" w:rsidRPr="00B6607E">
        <w:t>accessed: 11th November 2021</w:t>
      </w:r>
    </w:p>
    <w:p w14:paraId="4B7916C2" w14:textId="7ED4A59C" w:rsidR="00AE3781" w:rsidRDefault="00AE3781" w:rsidP="00B6607E">
      <w:r>
        <w:t xml:space="preserve">[16] </w:t>
      </w:r>
      <w:r w:rsidR="00D5034F">
        <w:t>Hierarchical</w:t>
      </w:r>
      <w:r w:rsidR="002A27C5">
        <w:t xml:space="preserve"> internetworking model,</w:t>
      </w:r>
      <w:r w:rsidR="00B6607E">
        <w:t xml:space="preserve"> </w:t>
      </w:r>
      <w:hyperlink r:id="rId23" w:history="1">
        <w:r w:rsidR="00B6607E" w:rsidRPr="00B6607E">
          <w:t>https://en.wikipedia.org/wiki/Hierarchical_internetworking_model</w:t>
        </w:r>
      </w:hyperlink>
      <w:r w:rsidR="00B6607E" w:rsidRPr="00B6607E">
        <w:t xml:space="preserve"> </w:t>
      </w:r>
      <w:r w:rsidR="00B6607E" w:rsidRPr="00B6607E">
        <w:t>accessed: 11th November 2021</w:t>
      </w:r>
    </w:p>
    <w:p w14:paraId="036C7F35" w14:textId="77777777" w:rsidR="00B6607E" w:rsidRPr="00B6607E" w:rsidRDefault="00B6607E" w:rsidP="00B6607E">
      <w:r w:rsidRPr="00B6607E">
        <w:t xml:space="preserve">[17] </w:t>
      </w:r>
      <w:hyperlink r:id="rId24" w:history="1">
        <w:r w:rsidRPr="00B6607E">
          <w:t>Cisco Networking Academy Connecting Networks Companion Guide: Hierarchical Network Design</w:t>
        </w:r>
      </w:hyperlink>
      <w:r w:rsidRPr="00B6607E">
        <w:t xml:space="preserve"> </w:t>
      </w:r>
      <w:hyperlink r:id="rId25" w:history="1">
        <w:r w:rsidRPr="00B6607E">
          <w:t>https://www.ciscopress.com/articles/article.asp?p=2202410&amp;seqNum=4</w:t>
        </w:r>
      </w:hyperlink>
      <w:r w:rsidRPr="00B6607E">
        <w:t xml:space="preserve"> accessed: 11th November 2021</w:t>
      </w:r>
    </w:p>
    <w:p w14:paraId="6D62A38C" w14:textId="77777777" w:rsidR="00F61505" w:rsidRDefault="00F61505" w:rsidP="0076648D">
      <w:pPr>
        <w:rPr>
          <w:rFonts w:cstheme="minorHAnsi"/>
          <w:sz w:val="24"/>
          <w:szCs w:val="24"/>
        </w:rPr>
      </w:pPr>
    </w:p>
    <w:p w14:paraId="1AE708A9" w14:textId="6D8BA633" w:rsidR="00C11BD0" w:rsidRDefault="00C11BD0" w:rsidP="00C11BD0">
      <w:pPr>
        <w:pStyle w:val="Heading1"/>
        <w:numPr>
          <w:ilvl w:val="0"/>
          <w:numId w:val="0"/>
        </w:numPr>
        <w:ind w:left="360" w:hanging="360"/>
      </w:pPr>
      <w:bookmarkStart w:id="18" w:name="_Toc88376669"/>
      <w:r>
        <w:t>Appendix</w:t>
      </w:r>
      <w:bookmarkEnd w:id="18"/>
    </w:p>
    <w:p w14:paraId="004DE034" w14:textId="77777777" w:rsidR="002328D5" w:rsidRPr="00E464C0" w:rsidRDefault="002328D5" w:rsidP="00F74C2E">
      <w:pPr>
        <w:pStyle w:val="Heading2"/>
        <w:numPr>
          <w:ilvl w:val="0"/>
          <w:numId w:val="0"/>
        </w:numPr>
        <w:ind w:left="720" w:hanging="720"/>
      </w:pPr>
      <w:bookmarkStart w:id="19" w:name="_Toc88140651"/>
      <w:bookmarkStart w:id="20" w:name="_Toc88376670"/>
      <w:r w:rsidRPr="00E464C0">
        <w:t>Information sources</w:t>
      </w:r>
      <w:bookmarkEnd w:id="19"/>
      <w:bookmarkEnd w:id="20"/>
    </w:p>
    <w:p w14:paraId="469EECE7" w14:textId="77777777" w:rsidR="002328D5" w:rsidRPr="00E464C0" w:rsidRDefault="002328D5" w:rsidP="00F74C2E">
      <w:pPr>
        <w:pStyle w:val="Heading2"/>
        <w:numPr>
          <w:ilvl w:val="0"/>
          <w:numId w:val="0"/>
        </w:numPr>
      </w:pPr>
      <w:bookmarkStart w:id="21" w:name="_Toc88140652"/>
      <w:bookmarkStart w:id="22" w:name="_Toc88376671"/>
      <w:r w:rsidRPr="00E464C0">
        <w:t>Glossary</w:t>
      </w:r>
      <w:bookmarkEnd w:id="21"/>
      <w:bookmarkEnd w:id="22"/>
    </w:p>
    <w:tbl>
      <w:tblPr>
        <w:tblStyle w:val="TableGrid"/>
        <w:tblW w:w="0" w:type="auto"/>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4675"/>
        <w:gridCol w:w="4675"/>
      </w:tblGrid>
      <w:tr w:rsidR="00B25B10" w14:paraId="35CA4E2F" w14:textId="77777777" w:rsidTr="00724C8C">
        <w:tc>
          <w:tcPr>
            <w:tcW w:w="4675" w:type="dxa"/>
            <w:shd w:val="clear" w:color="auto" w:fill="EEEEEE"/>
          </w:tcPr>
          <w:p w14:paraId="70AAABC0" w14:textId="5A522400" w:rsidR="00B25B10" w:rsidRPr="00B25B10" w:rsidRDefault="00B25B10" w:rsidP="005E4533">
            <w:pPr>
              <w:rPr>
                <w:b/>
                <w:bCs/>
              </w:rPr>
            </w:pPr>
            <w:r w:rsidRPr="00B25B10">
              <w:rPr>
                <w:b/>
                <w:bCs/>
              </w:rPr>
              <w:t>Term</w:t>
            </w:r>
          </w:p>
        </w:tc>
        <w:tc>
          <w:tcPr>
            <w:tcW w:w="4675" w:type="dxa"/>
            <w:shd w:val="clear" w:color="auto" w:fill="EEEEEE"/>
          </w:tcPr>
          <w:p w14:paraId="5E8BD72A" w14:textId="14855090" w:rsidR="00B25B10" w:rsidRPr="00B25B10" w:rsidRDefault="00B25B10" w:rsidP="005E4533">
            <w:pPr>
              <w:rPr>
                <w:b/>
                <w:bCs/>
              </w:rPr>
            </w:pPr>
            <w:r w:rsidRPr="00B25B10">
              <w:rPr>
                <w:b/>
                <w:bCs/>
              </w:rPr>
              <w:t>Definition</w:t>
            </w:r>
          </w:p>
        </w:tc>
      </w:tr>
      <w:tr w:rsidR="00067E6A" w14:paraId="51D9EA35" w14:textId="77777777" w:rsidTr="00724C8C">
        <w:tc>
          <w:tcPr>
            <w:tcW w:w="4675" w:type="dxa"/>
          </w:tcPr>
          <w:p w14:paraId="2D263871" w14:textId="40EAA907" w:rsidR="00067E6A" w:rsidRDefault="00067E6A" w:rsidP="00067E6A">
            <w:r>
              <w:t>Agnostic</w:t>
            </w:r>
          </w:p>
        </w:tc>
        <w:tc>
          <w:tcPr>
            <w:tcW w:w="4675" w:type="dxa"/>
          </w:tcPr>
          <w:p w14:paraId="2E5018F3" w14:textId="23CCFB54" w:rsidR="00067E6A" w:rsidRDefault="00067E6A" w:rsidP="00067E6A">
            <w:r>
              <w:t>Not Depended on the content e.g., no hardcoded</w:t>
            </w:r>
          </w:p>
        </w:tc>
      </w:tr>
      <w:tr w:rsidR="00067E6A" w14:paraId="0B21F7A4" w14:textId="77777777" w:rsidTr="00724C8C">
        <w:tc>
          <w:tcPr>
            <w:tcW w:w="4675" w:type="dxa"/>
          </w:tcPr>
          <w:p w14:paraId="6133B5E6" w14:textId="7E5D2106" w:rsidR="00067E6A" w:rsidRDefault="00067E6A" w:rsidP="00067E6A">
            <w:r>
              <w:rPr>
                <w:rFonts w:cstheme="minorHAnsi"/>
                <w:sz w:val="24"/>
                <w:szCs w:val="24"/>
              </w:rPr>
              <w:t>Abstraction</w:t>
            </w:r>
          </w:p>
        </w:tc>
        <w:tc>
          <w:tcPr>
            <w:tcW w:w="4675" w:type="dxa"/>
          </w:tcPr>
          <w:p w14:paraId="17D6164B" w14:textId="40E881FC" w:rsidR="00067E6A" w:rsidRDefault="00067E6A" w:rsidP="00067E6A">
            <w:r>
              <w:t>A high-Level view of things from the final consumer perspective without knowing too much about its underlying mechanics but still able to use it.</w:t>
            </w:r>
          </w:p>
        </w:tc>
      </w:tr>
      <w:tr w:rsidR="003E69DA" w14:paraId="511F2196" w14:textId="77777777" w:rsidTr="00724C8C">
        <w:tc>
          <w:tcPr>
            <w:tcW w:w="4675" w:type="dxa"/>
          </w:tcPr>
          <w:p w14:paraId="3C6FB744" w14:textId="3F938851" w:rsidR="008E5D0D" w:rsidRPr="008E5D0D" w:rsidRDefault="00FE4E7B" w:rsidP="00067E6A">
            <w:r>
              <w:t>DORA</w:t>
            </w:r>
          </w:p>
        </w:tc>
        <w:tc>
          <w:tcPr>
            <w:tcW w:w="4675" w:type="dxa"/>
          </w:tcPr>
          <w:p w14:paraId="24D66CF8" w14:textId="0BBDFEB4" w:rsidR="003E69DA" w:rsidRDefault="00AD2171" w:rsidP="00067E6A">
            <w:r>
              <w:t xml:space="preserve">The </w:t>
            </w:r>
            <w:r w:rsidR="00FE4E7B">
              <w:t>DHCP application process, Discover, Offer, Request, Accept/Ack</w:t>
            </w:r>
          </w:p>
        </w:tc>
      </w:tr>
      <w:tr w:rsidR="008E5D0D" w14:paraId="41495705" w14:textId="77777777" w:rsidTr="00724C8C">
        <w:tc>
          <w:tcPr>
            <w:tcW w:w="4675" w:type="dxa"/>
          </w:tcPr>
          <w:p w14:paraId="64CF4E86" w14:textId="00F7D8E4" w:rsidR="008E5D0D" w:rsidRDefault="00516563" w:rsidP="00067E6A">
            <w:r>
              <w:t>DHCP</w:t>
            </w:r>
          </w:p>
        </w:tc>
        <w:tc>
          <w:tcPr>
            <w:tcW w:w="4675" w:type="dxa"/>
          </w:tcPr>
          <w:p w14:paraId="0004554F" w14:textId="12E0F2B8" w:rsidR="008E5D0D" w:rsidRDefault="00516563" w:rsidP="00067E6A">
            <w:r>
              <w:t xml:space="preserve">A Server with </w:t>
            </w:r>
            <w:r w:rsidR="00AD2171">
              <w:t xml:space="preserve">a </w:t>
            </w:r>
            <w:r>
              <w:t>Dynamic Pool of Internet Addresses for hosts that make A Discover Request.</w:t>
            </w:r>
            <w:r w:rsidR="0057309A">
              <w:t xml:space="preserve"> He can also give static IP address via DHCP options (82) recording the corresponding mac to IP reservation.</w:t>
            </w:r>
          </w:p>
        </w:tc>
      </w:tr>
      <w:tr w:rsidR="00D047B4" w14:paraId="248D57C4" w14:textId="77777777" w:rsidTr="00724C8C">
        <w:tc>
          <w:tcPr>
            <w:tcW w:w="4675" w:type="dxa"/>
          </w:tcPr>
          <w:p w14:paraId="3A278C59" w14:textId="6F0E2AF5" w:rsidR="00D047B4" w:rsidRDefault="00D047B4" w:rsidP="00067E6A">
            <w:r>
              <w:t>LAN</w:t>
            </w:r>
          </w:p>
        </w:tc>
        <w:tc>
          <w:tcPr>
            <w:tcW w:w="4675" w:type="dxa"/>
          </w:tcPr>
          <w:p w14:paraId="1A4001AF" w14:textId="13AE32B0" w:rsidR="00D047B4" w:rsidRDefault="00D047B4" w:rsidP="00067E6A">
            <w:r>
              <w:t>A Private Local network usually small range in logic</w:t>
            </w:r>
            <w:r w:rsidR="00FB2A6C">
              <w:t xml:space="preserve"> (overlay)</w:t>
            </w:r>
            <w:r w:rsidR="00936EA1">
              <w:t xml:space="preserve"> not in physical necessary</w:t>
            </w:r>
            <w:r w:rsidR="00424987">
              <w:t>.</w:t>
            </w:r>
          </w:p>
        </w:tc>
      </w:tr>
      <w:tr w:rsidR="00424987" w14:paraId="0428B4B0" w14:textId="77777777" w:rsidTr="00724C8C">
        <w:tc>
          <w:tcPr>
            <w:tcW w:w="4675" w:type="dxa"/>
          </w:tcPr>
          <w:p w14:paraId="454636E6" w14:textId="7C2CD624" w:rsidR="00424987" w:rsidRDefault="00424987" w:rsidP="00067E6A">
            <w:r>
              <w:lastRenderedPageBreak/>
              <w:t>VLAN</w:t>
            </w:r>
          </w:p>
        </w:tc>
        <w:tc>
          <w:tcPr>
            <w:tcW w:w="4675" w:type="dxa"/>
          </w:tcPr>
          <w:p w14:paraId="31B4E7AD" w14:textId="6AC4E88B" w:rsidR="00424987" w:rsidRDefault="00424987" w:rsidP="00067E6A">
            <w:r>
              <w:t>Virtual multiple Lan/s on Same Switch. Creates a broadcast domain.</w:t>
            </w:r>
            <w:r w:rsidR="00D43F6F">
              <w:t xml:space="preserve"> Segregation of LAN</w:t>
            </w:r>
            <w:r w:rsidR="00132ED8">
              <w:t xml:space="preserve"> area groups</w:t>
            </w:r>
            <w:r w:rsidR="00D43F6F">
              <w:t>.</w:t>
            </w:r>
          </w:p>
        </w:tc>
      </w:tr>
      <w:tr w:rsidR="0082373F" w14:paraId="0E594327" w14:textId="77777777" w:rsidTr="00724C8C">
        <w:tc>
          <w:tcPr>
            <w:tcW w:w="4675" w:type="dxa"/>
          </w:tcPr>
          <w:p w14:paraId="69895E50" w14:textId="77AEFB6E" w:rsidR="0082373F" w:rsidRDefault="0082373F" w:rsidP="00067E6A">
            <w:r>
              <w:t>By Design and by default</w:t>
            </w:r>
          </w:p>
        </w:tc>
        <w:tc>
          <w:tcPr>
            <w:tcW w:w="4675" w:type="dxa"/>
          </w:tcPr>
          <w:p w14:paraId="55F40B10" w14:textId="30CBE9DF" w:rsidR="0082373F" w:rsidRDefault="0082373F" w:rsidP="00067E6A">
            <w:r>
              <w:t xml:space="preserve">Introduced in Design and applied from </w:t>
            </w:r>
            <w:r w:rsidR="00A96A9F">
              <w:t xml:space="preserve">the </w:t>
            </w:r>
            <w:r>
              <w:t>start in pre-production environment (before launch)</w:t>
            </w:r>
          </w:p>
        </w:tc>
      </w:tr>
      <w:tr w:rsidR="005F66AF" w14:paraId="32B22E82" w14:textId="77777777" w:rsidTr="00724C8C">
        <w:tc>
          <w:tcPr>
            <w:tcW w:w="4675" w:type="dxa"/>
          </w:tcPr>
          <w:p w14:paraId="3A19D6B2" w14:textId="7EF8A10A" w:rsidR="005F66AF" w:rsidRDefault="005F66AF" w:rsidP="00067E6A">
            <w:r>
              <w:t>Repos</w:t>
            </w:r>
          </w:p>
        </w:tc>
        <w:tc>
          <w:tcPr>
            <w:tcW w:w="4675" w:type="dxa"/>
          </w:tcPr>
          <w:p w14:paraId="0C4E4B7A" w14:textId="39612D50" w:rsidR="005F66AF" w:rsidRDefault="005F66AF" w:rsidP="00067E6A">
            <w:r>
              <w:t xml:space="preserve">Software Repository </w:t>
            </w:r>
          </w:p>
        </w:tc>
      </w:tr>
      <w:tr w:rsidR="00870E82" w14:paraId="23C13C1E" w14:textId="77777777" w:rsidTr="00724C8C">
        <w:tc>
          <w:tcPr>
            <w:tcW w:w="4675" w:type="dxa"/>
          </w:tcPr>
          <w:p w14:paraId="3F9C5038" w14:textId="01CE974C" w:rsidR="00870E82" w:rsidRDefault="00870E82" w:rsidP="00067E6A">
            <w:r>
              <w:t>MVPN</w:t>
            </w:r>
          </w:p>
        </w:tc>
        <w:tc>
          <w:tcPr>
            <w:tcW w:w="4675" w:type="dxa"/>
          </w:tcPr>
          <w:p w14:paraId="6ABE5B4B" w14:textId="551A07BA" w:rsidR="00870E82" w:rsidRDefault="00870E82" w:rsidP="00067E6A">
            <w:r>
              <w:t>Cisco protocol for dynamic VPN setup</w:t>
            </w:r>
          </w:p>
        </w:tc>
      </w:tr>
      <w:tr w:rsidR="00CF18C2" w14:paraId="43C58B2C" w14:textId="77777777" w:rsidTr="00724C8C">
        <w:tc>
          <w:tcPr>
            <w:tcW w:w="4675" w:type="dxa"/>
          </w:tcPr>
          <w:p w14:paraId="410DD46E" w14:textId="79FBDCBE" w:rsidR="00CF18C2" w:rsidRDefault="00CF18C2" w:rsidP="00067E6A">
            <w:r>
              <w:t>IMS</w:t>
            </w:r>
          </w:p>
        </w:tc>
        <w:tc>
          <w:tcPr>
            <w:tcW w:w="4675" w:type="dxa"/>
          </w:tcPr>
          <w:p w14:paraId="4A9B52D5" w14:textId="499467A8" w:rsidR="00CF18C2" w:rsidRDefault="00CF18C2" w:rsidP="00067E6A">
            <w:r>
              <w:t xml:space="preserve">IP multimedia subsystem </w:t>
            </w:r>
            <w:r w:rsidR="007E24FB">
              <w:t xml:space="preserve">internetwork </w:t>
            </w:r>
            <w:r w:rsidR="0063002E">
              <w:t xml:space="preserve">container </w:t>
            </w:r>
            <w:r>
              <w:t>like LTE, PSTN et al.</w:t>
            </w:r>
          </w:p>
        </w:tc>
      </w:tr>
    </w:tbl>
    <w:p w14:paraId="7444D269" w14:textId="1584FFFB" w:rsidR="00C17198" w:rsidRDefault="00C17198" w:rsidP="005E4533">
      <w:r>
        <w:br w:type="page"/>
      </w:r>
    </w:p>
    <w:p w14:paraId="2A5CED97" w14:textId="77777777" w:rsidR="008E5D0D" w:rsidRDefault="008E5D0D" w:rsidP="005E4533"/>
    <w:p w14:paraId="2884B5C4" w14:textId="18F10437" w:rsidR="009B2847" w:rsidRDefault="007D33D7" w:rsidP="005E4533">
      <w:r>
        <w:t>END of File – EOT</w:t>
      </w:r>
    </w:p>
    <w:p w14:paraId="72681032" w14:textId="2E1D2C29" w:rsidR="007D33D7" w:rsidRPr="005E4533" w:rsidRDefault="007D33D7" w:rsidP="005E4533">
      <w:r>
        <w:t>If you can see this I have run out of content.</w:t>
      </w:r>
    </w:p>
    <w:sectPr w:rsidR="007D33D7" w:rsidRPr="005E4533" w:rsidSect="00266B8C">
      <w:footerReference w:type="default" r:id="rId2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3DE075" w14:textId="77777777" w:rsidR="001002D4" w:rsidRDefault="001002D4" w:rsidP="001002D4">
      <w:pPr>
        <w:spacing w:after="0" w:line="240" w:lineRule="auto"/>
      </w:pPr>
      <w:r>
        <w:separator/>
      </w:r>
    </w:p>
  </w:endnote>
  <w:endnote w:type="continuationSeparator" w:id="0">
    <w:p w14:paraId="4D8E3B04" w14:textId="77777777" w:rsidR="001002D4" w:rsidRDefault="001002D4" w:rsidP="001002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46FCBF" w14:textId="2A20190B" w:rsidR="00266B8C" w:rsidRDefault="00266B8C">
    <w:pPr>
      <w:pStyle w:val="Footer"/>
      <w:jc w:val="right"/>
    </w:pPr>
  </w:p>
  <w:p w14:paraId="0065EB18" w14:textId="77777777" w:rsidR="00266B8C" w:rsidRDefault="00266B8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93324962"/>
      <w:docPartObj>
        <w:docPartGallery w:val="Page Numbers (Bottom of Page)"/>
        <w:docPartUnique/>
      </w:docPartObj>
    </w:sdtPr>
    <w:sdtEndPr>
      <w:rPr>
        <w:noProof/>
      </w:rPr>
    </w:sdtEndPr>
    <w:sdtContent>
      <w:p w14:paraId="6A59E099" w14:textId="77777777" w:rsidR="00266B8C" w:rsidRDefault="00266B8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50A3AC1" w14:textId="77777777" w:rsidR="00266B8C" w:rsidRDefault="00266B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13358" w14:textId="77777777" w:rsidR="001002D4" w:rsidRDefault="001002D4" w:rsidP="001002D4">
      <w:pPr>
        <w:spacing w:after="0" w:line="240" w:lineRule="auto"/>
      </w:pPr>
      <w:r>
        <w:separator/>
      </w:r>
    </w:p>
  </w:footnote>
  <w:footnote w:type="continuationSeparator" w:id="0">
    <w:p w14:paraId="5F4BC93A" w14:textId="77777777" w:rsidR="001002D4" w:rsidRDefault="001002D4" w:rsidP="001002D4">
      <w:pPr>
        <w:spacing w:after="0" w:line="240" w:lineRule="auto"/>
      </w:pPr>
      <w:r>
        <w:continuationSeparator/>
      </w:r>
    </w:p>
  </w:footnote>
  <w:footnote w:id="1">
    <w:p w14:paraId="2684FDF8" w14:textId="175FC26B" w:rsidR="001002D4" w:rsidRDefault="001002D4">
      <w:pPr>
        <w:pStyle w:val="FootnoteText"/>
      </w:pPr>
      <w:r>
        <w:rPr>
          <w:rStyle w:val="FootnoteReference"/>
        </w:rPr>
        <w:footnoteRef/>
      </w:r>
      <w:r>
        <w:t xml:space="preserve"> Non-switched like a hub which broadcasts the </w:t>
      </w:r>
      <w:r w:rsidR="00416D56">
        <w:t xml:space="preserve">frames to everyone. On the other hand, switched networks have CAM tables which contains MAC addresses, switch-ports and VLAN information in addition checking ARP </w:t>
      </w:r>
      <w:r w:rsidR="00F31EEB">
        <w:t xml:space="preserve">cache </w:t>
      </w:r>
      <w:r w:rsidR="00416D56">
        <w:t>table on host before sending.</w:t>
      </w:r>
    </w:p>
    <w:p w14:paraId="4FB234D9" w14:textId="77777777" w:rsidR="00AA59E6" w:rsidRDefault="00AA59E6">
      <w:pPr>
        <w:pStyle w:val="FootnoteText"/>
      </w:pPr>
    </w:p>
  </w:footnote>
  <w:footnote w:id="2">
    <w:p w14:paraId="60A0B538" w14:textId="4C3A2670" w:rsidR="00E44FFD" w:rsidRDefault="00E44FFD">
      <w:pPr>
        <w:pStyle w:val="FootnoteText"/>
      </w:pPr>
      <w:r>
        <w:rPr>
          <w:rStyle w:val="FootnoteReference"/>
        </w:rPr>
        <w:footnoteRef/>
      </w:r>
      <w:r>
        <w:t xml:space="preserve"> Despite Security Breach </w:t>
      </w:r>
      <w:r w:rsidR="00812FBF">
        <w:t>N</w:t>
      </w:r>
      <w:r>
        <w:t xml:space="preserve">etwork Data probably have </w:t>
      </w:r>
      <w:r w:rsidR="00512144">
        <w:t xml:space="preserve">from </w:t>
      </w:r>
      <w:r>
        <w:t xml:space="preserve">application tier </w:t>
      </w:r>
      <w:r w:rsidR="00512144">
        <w:t>perspectiv</w:t>
      </w:r>
      <w:r w:rsidR="00A62800">
        <w:t>e</w:t>
      </w:r>
      <w:r w:rsidR="00AE7246">
        <w:t xml:space="preserve"> </w:t>
      </w:r>
      <w:r w:rsidR="00A62800">
        <w:t>(their own)</w:t>
      </w:r>
      <w:r w:rsidR="00512144">
        <w:t xml:space="preserve"> </w:t>
      </w:r>
      <w:r w:rsidR="00AB29AB">
        <w:t>and presentation layer</w:t>
      </w:r>
      <w:r w:rsidR="00AE7246">
        <w:t xml:space="preserve"> </w:t>
      </w:r>
      <w:r w:rsidR="00A62800">
        <w:t>(their own)</w:t>
      </w:r>
      <w:r w:rsidR="00AB29AB">
        <w:t xml:space="preserve"> </w:t>
      </w:r>
      <w:r w:rsidR="008A2267">
        <w:t xml:space="preserve">multi-level </w:t>
      </w:r>
      <w:r>
        <w:t>encryption nowadays</w:t>
      </w:r>
      <w:r w:rsidR="00352789">
        <w:t>.</w:t>
      </w:r>
    </w:p>
    <w:p w14:paraId="6DE1819C" w14:textId="77777777" w:rsidR="00E10144" w:rsidRDefault="00E10144">
      <w:pPr>
        <w:pStyle w:val="FootnoteText"/>
      </w:pPr>
    </w:p>
  </w:footnote>
  <w:footnote w:id="3">
    <w:p w14:paraId="74456455" w14:textId="184F0650" w:rsidR="00E10144" w:rsidRDefault="00E10144">
      <w:pPr>
        <w:pStyle w:val="FootnoteText"/>
      </w:pPr>
      <w:r>
        <w:rPr>
          <w:rStyle w:val="FootnoteReference"/>
        </w:rPr>
        <w:footnoteRef/>
      </w:r>
      <w:r>
        <w:t xml:space="preserve"> A proper network must be designed and support</w:t>
      </w:r>
      <w:r w:rsidR="00A866AD">
        <w:t xml:space="preserve"> </w:t>
      </w:r>
      <w:r w:rsidR="00A428E7">
        <w:t>(by design and by default)</w:t>
      </w:r>
      <w:r>
        <w:t xml:space="preserve"> both </w:t>
      </w:r>
      <w:r w:rsidR="00A866AD">
        <w:t>“</w:t>
      </w:r>
      <w:r>
        <w:t>proactive</w:t>
      </w:r>
      <w:r w:rsidR="00A866AD">
        <w:t>”</w:t>
      </w:r>
      <w:r>
        <w:t xml:space="preserve">, </w:t>
      </w:r>
      <w:r w:rsidR="00A866AD">
        <w:t>“</w:t>
      </w:r>
      <w:r>
        <w:t>reactive</w:t>
      </w:r>
      <w:r w:rsidR="00A866AD">
        <w:t>”</w:t>
      </w:r>
      <w:r>
        <w:t xml:space="preserve"> concepts.</w:t>
      </w:r>
    </w:p>
    <w:p w14:paraId="2AB1F76B" w14:textId="77777777" w:rsidR="00842DE3" w:rsidRDefault="00842DE3">
      <w:pPr>
        <w:pStyle w:val="FootnoteText"/>
      </w:pPr>
    </w:p>
  </w:footnote>
  <w:footnote w:id="4">
    <w:p w14:paraId="2DDD061C" w14:textId="08535008" w:rsidR="00C9769B" w:rsidRDefault="00C9769B">
      <w:pPr>
        <w:pStyle w:val="FootnoteText"/>
      </w:pPr>
      <w:r>
        <w:rPr>
          <w:rStyle w:val="FootnoteReference"/>
        </w:rPr>
        <w:footnoteRef/>
      </w:r>
      <w:r>
        <w:t xml:space="preserve"> It is widely used as industry</w:t>
      </w:r>
      <w:r w:rsidR="00200A47">
        <w:t>-</w:t>
      </w:r>
      <w:r>
        <w:t xml:space="preserve">standard from </w:t>
      </w:r>
      <w:r w:rsidR="00200A47">
        <w:t xml:space="preserve">the </w:t>
      </w:r>
      <w:r>
        <w:t>home office, small business to Large Enterprises and organizations such us Internet Service Providers (ISP).</w:t>
      </w:r>
      <w:r w:rsidR="007C493F">
        <w:t xml:space="preserve"> Fun fact for ISP a country </w:t>
      </w:r>
      <w:r w:rsidR="003439C0">
        <w:t>in physical</w:t>
      </w:r>
      <w:r w:rsidR="00CC44E5">
        <w:t xml:space="preserve"> (underlay)</w:t>
      </w:r>
      <w:r w:rsidR="003439C0">
        <w:t xml:space="preserve"> level not logical</w:t>
      </w:r>
      <w:r w:rsidR="00CC44E5">
        <w:t>(overlay)</w:t>
      </w:r>
      <w:r w:rsidR="003439C0">
        <w:t xml:space="preserve"> </w:t>
      </w:r>
      <w:r w:rsidR="00F0710A">
        <w:t>it’s</w:t>
      </w:r>
      <w:r w:rsidR="007C493F">
        <w:t xml:space="preserve"> his LAN</w:t>
      </w:r>
      <w:r w:rsidR="00872502">
        <w:t>, that because (M)VPN’s can also create logical LAN.</w:t>
      </w:r>
    </w:p>
  </w:footnote>
  <w:footnote w:id="5">
    <w:p w14:paraId="23E9B2D2" w14:textId="645F3EDF" w:rsidR="00842DE3" w:rsidRDefault="00842DE3">
      <w:pPr>
        <w:pStyle w:val="FootnoteText"/>
      </w:pPr>
      <w:r>
        <w:rPr>
          <w:rStyle w:val="FootnoteReference"/>
        </w:rPr>
        <w:footnoteRef/>
      </w:r>
      <w:r>
        <w:t xml:space="preserve"> Display filter is capturing every data live and you filter out </w:t>
      </w:r>
      <w:r w:rsidR="008B25FD">
        <w:t xml:space="preserve">on the fly </w:t>
      </w:r>
      <w:r>
        <w:t xml:space="preserve">packets you don’t want temporary </w:t>
      </w:r>
      <w:r w:rsidR="003017D8">
        <w:t>in view</w:t>
      </w:r>
      <w:r>
        <w:t xml:space="preserve"> (you don’t drop any packet)</w:t>
      </w:r>
      <w:r w:rsidR="008016DF">
        <w:t>,</w:t>
      </w:r>
      <w:r w:rsidR="00A67E83">
        <w:t xml:space="preserve"> you use this when you don’t know what you are looking for.</w:t>
      </w:r>
    </w:p>
    <w:p w14:paraId="4BE20702" w14:textId="262B7DC3" w:rsidR="00842DE3" w:rsidRDefault="008016DF">
      <w:pPr>
        <w:pStyle w:val="FootnoteText"/>
      </w:pPr>
      <w:r>
        <w:t xml:space="preserve">Capture Filter is limiting behavior of data size that way you reduce the file size of captured data </w:t>
      </w:r>
      <w:r w:rsidR="0072133D">
        <w:t xml:space="preserve">but you must </w:t>
      </w:r>
      <w:r w:rsidR="00A67E83">
        <w:t>know</w:t>
      </w:r>
      <w:r w:rsidR="0072133D">
        <w:t xml:space="preserve"> exactly what you are looking for plus there are </w:t>
      </w:r>
      <w:r w:rsidR="00A67E83">
        <w:t>different</w:t>
      </w:r>
      <w:r w:rsidR="0072133D">
        <w:t xml:space="preserve"> </w:t>
      </w:r>
      <w:r w:rsidR="00A67E83">
        <w:t xml:space="preserve">in </w:t>
      </w:r>
      <w:r w:rsidR="0072133D">
        <w:t>syntax than those i</w:t>
      </w:r>
      <w:r w:rsidR="00A67E83">
        <w:t>n</w:t>
      </w:r>
      <w:r w:rsidR="0072133D">
        <w:t xml:space="preserve"> display mode</w:t>
      </w:r>
      <w:r w:rsidR="00A67E83">
        <w:t>.</w:t>
      </w:r>
    </w:p>
    <w:p w14:paraId="6D845E01" w14:textId="77777777" w:rsidR="00CF4912" w:rsidRDefault="00CF4912">
      <w:pPr>
        <w:pStyle w:val="FootnoteText"/>
      </w:pPr>
    </w:p>
  </w:footnote>
  <w:footnote w:id="6">
    <w:p w14:paraId="6D9202B6" w14:textId="43D6C54B" w:rsidR="00CF4912" w:rsidRDefault="00CF4912">
      <w:pPr>
        <w:pStyle w:val="FootnoteText"/>
      </w:pPr>
      <w:r>
        <w:rPr>
          <w:rStyle w:val="FootnoteReference"/>
        </w:rPr>
        <w:footnoteRef/>
      </w:r>
      <w:r>
        <w:t xml:space="preserve"> Does support </w:t>
      </w:r>
      <w:r w:rsidR="00E81939">
        <w:t>radio frequency monitor</w:t>
      </w:r>
      <w:r w:rsidR="00F164C0">
        <w:t xml:space="preserve"> mode</w:t>
      </w:r>
      <w:r>
        <w:t xml:space="preserve"> that captures all wi</w:t>
      </w:r>
      <w:r w:rsidR="001432DD">
        <w:t>-</w:t>
      </w:r>
      <w:r>
        <w:t>fi activity.</w:t>
      </w:r>
    </w:p>
    <w:p w14:paraId="215BB9B2" w14:textId="77777777" w:rsidR="00042087" w:rsidRDefault="00042087">
      <w:pPr>
        <w:pStyle w:val="FootnoteText"/>
      </w:pPr>
    </w:p>
  </w:footnote>
  <w:footnote w:id="7">
    <w:p w14:paraId="44981CD4" w14:textId="772A3E5A" w:rsidR="00042087" w:rsidRDefault="00042087">
      <w:pPr>
        <w:pStyle w:val="FootnoteText"/>
      </w:pPr>
      <w:r>
        <w:rPr>
          <w:rStyle w:val="FootnoteReference"/>
        </w:rPr>
        <w:footnoteRef/>
      </w:r>
      <w:r>
        <w:t xml:space="preserve"> </w:t>
      </w:r>
      <w:r w:rsidR="002F159B">
        <w:t>e.g., can even decrypt wi-fi handshake if you have the packets saved only</w:t>
      </w:r>
      <w:r w:rsidR="00EA5EB4">
        <w:t xml:space="preserve"> from the point of </w:t>
      </w:r>
      <w:r w:rsidR="009B4352">
        <w:t>4-way-</w:t>
      </w:r>
      <w:r w:rsidR="00EA5EB4">
        <w:t xml:space="preserve">handshake </w:t>
      </w:r>
      <w:r w:rsidR="00AC343F">
        <w:t xml:space="preserve">included </w:t>
      </w:r>
      <w:r w:rsidR="00EA5EB4">
        <w:t>and afterwards</w:t>
      </w:r>
      <w:r w:rsidR="00AC343F">
        <w:t>,</w:t>
      </w:r>
      <w:r w:rsidR="002F159B">
        <w:t xml:space="preserve"> in the future provide the key</w:t>
      </w:r>
      <w:r w:rsidR="00FF079F">
        <w:t xml:space="preserve"> to decrypt</w:t>
      </w:r>
      <w:r w:rsidR="00252412">
        <w:t xml:space="preserve"> wi-fi traffic</w:t>
      </w:r>
      <w:r w:rsidR="002F159B">
        <w:t>, with no handshake captured even with key no data can be decrypted due to its nature of encryption mechanism</w:t>
      </w:r>
      <w:r w:rsidR="00CD2253">
        <w:t xml:space="preserve"> [</w:t>
      </w:r>
      <w:r w:rsidR="00A636DE">
        <w:t>9,10</w:t>
      </w:r>
      <w:r w:rsidR="00CD2253">
        <w:t>]</w:t>
      </w:r>
    </w:p>
  </w:footnote>
  <w:footnote w:id="8">
    <w:p w14:paraId="42A37690" w14:textId="2194AD4A" w:rsidR="00551BE1" w:rsidRDefault="00551BE1">
      <w:pPr>
        <w:pStyle w:val="FootnoteText"/>
      </w:pPr>
      <w:r>
        <w:rPr>
          <w:rStyle w:val="FootnoteReference"/>
        </w:rPr>
        <w:footnoteRef/>
      </w:r>
      <w:r>
        <w:t xml:space="preserve"> no wi-fi decryption</w:t>
      </w:r>
      <w:r w:rsidR="00E968D7">
        <w:t xml:space="preserve"> support</w:t>
      </w:r>
    </w:p>
  </w:footnote>
  <w:footnote w:id="9">
    <w:p w14:paraId="13FDCA18" w14:textId="57E27B78" w:rsidR="00725564" w:rsidRDefault="00725564">
      <w:pPr>
        <w:pStyle w:val="FootnoteText"/>
      </w:pPr>
      <w:r>
        <w:rPr>
          <w:rStyle w:val="FootnoteReference"/>
        </w:rPr>
        <w:footnoteRef/>
      </w:r>
      <w:r>
        <w:t xml:space="preserve"> A proper network consists of 3 Main Layers</w:t>
      </w:r>
      <w:r w:rsidR="001E648E">
        <w:t>/tiers</w:t>
      </w:r>
      <w:r>
        <w:t xml:space="preserve"> according to CISCO Front-mid-backhaul</w:t>
      </w:r>
      <w:r w:rsidR="00FD6A70">
        <w:t xml:space="preserve"> (</w:t>
      </w:r>
      <w:r>
        <w:t>-&gt;</w:t>
      </w:r>
      <w:r w:rsidR="00FD6A70">
        <w:t xml:space="preserve">) </w:t>
      </w:r>
      <w:r>
        <w:t>Access Network -&gt; Aggregation/Distribution -&gt; Mobile/fixed et al Core Layer in a Data Center</w:t>
      </w:r>
      <w:r w:rsidR="002703E6">
        <w:t xml:space="preserve"> </w:t>
      </w:r>
      <w:r w:rsidR="00475E0F">
        <w:t>[15, 16, 17]</w:t>
      </w:r>
      <w:r w:rsidR="00F723C3">
        <w:t>.</w:t>
      </w:r>
    </w:p>
    <w:p w14:paraId="6D28B1D2" w14:textId="77777777" w:rsidR="00725564" w:rsidRDefault="00725564">
      <w:pPr>
        <w:pStyle w:val="FootnoteText"/>
      </w:pPr>
    </w:p>
  </w:footnote>
  <w:footnote w:id="10">
    <w:p w14:paraId="602A3CCC" w14:textId="6F1D486E" w:rsidR="00BE6E8F" w:rsidRDefault="00BE6E8F">
      <w:pPr>
        <w:pStyle w:val="FootnoteText"/>
      </w:pPr>
      <w:r>
        <w:rPr>
          <w:rStyle w:val="FootnoteReference"/>
        </w:rPr>
        <w:footnoteRef/>
      </w:r>
      <w:r>
        <w:t xml:space="preserve"> A Network is a graph but works like a tree without loops/cycles active at the same time. Links for loops usually remain inactive till so</w:t>
      </w:r>
      <w:r w:rsidR="00452A8A">
        <w:t xml:space="preserve"> something happen like manual override, link failure sense detection or new Network device </w:t>
      </w:r>
      <w:r w:rsidR="00CC73BA">
        <w:t xml:space="preserve">installation </w:t>
      </w:r>
      <w:r w:rsidR="00452A8A">
        <w:t>integration for traffic slowly moving to</w:t>
      </w:r>
      <w:r w:rsidR="00CC73BA">
        <w:t xml:space="preserve"> </w:t>
      </w:r>
      <w:r w:rsidR="001A2D4C">
        <w:t>those</w:t>
      </w:r>
      <w:r w:rsidR="00452A8A">
        <w:t xml:space="preserve"> new areas</w:t>
      </w:r>
      <w:r>
        <w:t>.</w:t>
      </w:r>
    </w:p>
    <w:p w14:paraId="5170A729" w14:textId="77777777" w:rsidR="005D3877" w:rsidRDefault="005D3877">
      <w:pPr>
        <w:pStyle w:val="FootnoteText"/>
      </w:pPr>
    </w:p>
  </w:footnote>
  <w:footnote w:id="11">
    <w:p w14:paraId="1E7B6BF9" w14:textId="100B475F" w:rsidR="005D3877" w:rsidRDefault="005D3877">
      <w:pPr>
        <w:pStyle w:val="FootnoteText"/>
      </w:pPr>
      <w:r>
        <w:rPr>
          <w:rStyle w:val="FootnoteReference"/>
        </w:rPr>
        <w:footnoteRef/>
      </w:r>
      <w:r>
        <w:t xml:space="preserve"> Common Logic</w:t>
      </w:r>
      <w:r w:rsidR="00CB0CE8">
        <w:t xml:space="preserve"> behavior for problem solving</w:t>
      </w:r>
      <w:r w:rsidR="00DC4089">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97E90"/>
    <w:multiLevelType w:val="multilevel"/>
    <w:tmpl w:val="A6B2754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 w15:restartNumberingAfterBreak="0">
    <w:nsid w:val="16A737C2"/>
    <w:multiLevelType w:val="hybridMultilevel"/>
    <w:tmpl w:val="3D66DC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CB26775"/>
    <w:multiLevelType w:val="hybridMultilevel"/>
    <w:tmpl w:val="613A5B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4B100BE"/>
    <w:multiLevelType w:val="hybridMultilevel"/>
    <w:tmpl w:val="F8C0A2CA"/>
    <w:lvl w:ilvl="0" w:tplc="9460D5A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48F65356"/>
    <w:multiLevelType w:val="multilevel"/>
    <w:tmpl w:val="B96E2E10"/>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20" w:hanging="720"/>
      </w:pPr>
      <w:rPr>
        <w:rFonts w:hint="default"/>
      </w:rPr>
    </w:lvl>
    <w:lvl w:ilvl="2">
      <w:start w:val="1"/>
      <w:numFmt w:val="decimal"/>
      <w:pStyle w:val="Heading3"/>
      <w:lvlText w:val="%1.%2.%3."/>
      <w:lvlJc w:val="left"/>
      <w:pPr>
        <w:ind w:left="1080" w:hanging="1080"/>
      </w:pPr>
      <w:rPr>
        <w:rFonts w:hint="default"/>
      </w:rPr>
    </w:lvl>
    <w:lvl w:ilvl="3">
      <w:start w:val="1"/>
      <w:numFmt w:val="decimal"/>
      <w:pStyle w:val="Heading4"/>
      <w:lvlText w:val="%1.%2.%3.%4."/>
      <w:lvlJc w:val="left"/>
      <w:pPr>
        <w:ind w:left="1440" w:hanging="144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5" w15:restartNumberingAfterBreak="0">
    <w:nsid w:val="4915662E"/>
    <w:multiLevelType w:val="multilevel"/>
    <w:tmpl w:val="94D2D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DE34054"/>
    <w:multiLevelType w:val="hybridMultilevel"/>
    <w:tmpl w:val="123E2DD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4EE02141"/>
    <w:multiLevelType w:val="hybridMultilevel"/>
    <w:tmpl w:val="E01641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53BE5C8E"/>
    <w:multiLevelType w:val="hybridMultilevel"/>
    <w:tmpl w:val="E72C14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4"/>
  </w:num>
  <w:num w:numId="2">
    <w:abstractNumId w:val="0"/>
  </w:num>
  <w:num w:numId="3">
    <w:abstractNumId w:val="7"/>
  </w:num>
  <w:num w:numId="4">
    <w:abstractNumId w:val="5"/>
  </w:num>
  <w:num w:numId="5">
    <w:abstractNumId w:val="8"/>
  </w:num>
  <w:num w:numId="6">
    <w:abstractNumId w:val="2"/>
  </w:num>
  <w:num w:numId="7">
    <w:abstractNumId w:val="6"/>
  </w:num>
  <w:num w:numId="8">
    <w:abstractNumId w:val="3"/>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MDS3NDEyMTI2M7AwMTFX0lEKTi0uzszPAykwrQUAzPAcFywAAAA="/>
  </w:docVars>
  <w:rsids>
    <w:rsidRoot w:val="00E66EB9"/>
    <w:rsid w:val="000074D9"/>
    <w:rsid w:val="000077C8"/>
    <w:rsid w:val="00010687"/>
    <w:rsid w:val="0001129D"/>
    <w:rsid w:val="00022B47"/>
    <w:rsid w:val="0003377A"/>
    <w:rsid w:val="00037D26"/>
    <w:rsid w:val="00040ED7"/>
    <w:rsid w:val="00042087"/>
    <w:rsid w:val="00044243"/>
    <w:rsid w:val="000500C4"/>
    <w:rsid w:val="00056D38"/>
    <w:rsid w:val="000576EF"/>
    <w:rsid w:val="00067E6A"/>
    <w:rsid w:val="0007331B"/>
    <w:rsid w:val="000776C8"/>
    <w:rsid w:val="0008463A"/>
    <w:rsid w:val="00093DE7"/>
    <w:rsid w:val="000978E1"/>
    <w:rsid w:val="000A7B04"/>
    <w:rsid w:val="000B0CC2"/>
    <w:rsid w:val="000D3367"/>
    <w:rsid w:val="000E0693"/>
    <w:rsid w:val="000E5B4E"/>
    <w:rsid w:val="000F6BD3"/>
    <w:rsid w:val="001002D4"/>
    <w:rsid w:val="00102AD8"/>
    <w:rsid w:val="00103C44"/>
    <w:rsid w:val="0010402D"/>
    <w:rsid w:val="00112C27"/>
    <w:rsid w:val="00114941"/>
    <w:rsid w:val="00114CD8"/>
    <w:rsid w:val="00114E16"/>
    <w:rsid w:val="00120587"/>
    <w:rsid w:val="00125E2B"/>
    <w:rsid w:val="00132ED8"/>
    <w:rsid w:val="001363B1"/>
    <w:rsid w:val="00143069"/>
    <w:rsid w:val="001432DD"/>
    <w:rsid w:val="0015640D"/>
    <w:rsid w:val="00161C43"/>
    <w:rsid w:val="00163FE7"/>
    <w:rsid w:val="00164B5D"/>
    <w:rsid w:val="001651E5"/>
    <w:rsid w:val="001729E3"/>
    <w:rsid w:val="00172FC3"/>
    <w:rsid w:val="00174CAD"/>
    <w:rsid w:val="00185141"/>
    <w:rsid w:val="001863D8"/>
    <w:rsid w:val="001912D4"/>
    <w:rsid w:val="001916AB"/>
    <w:rsid w:val="00192BD7"/>
    <w:rsid w:val="00195FEC"/>
    <w:rsid w:val="001A2D4C"/>
    <w:rsid w:val="001C48CA"/>
    <w:rsid w:val="001C6085"/>
    <w:rsid w:val="001D1858"/>
    <w:rsid w:val="001D308F"/>
    <w:rsid w:val="001D3094"/>
    <w:rsid w:val="001E648E"/>
    <w:rsid w:val="001E7CC5"/>
    <w:rsid w:val="001F0590"/>
    <w:rsid w:val="001F6DF3"/>
    <w:rsid w:val="001F7267"/>
    <w:rsid w:val="00200A47"/>
    <w:rsid w:val="00213B0A"/>
    <w:rsid w:val="00213DA9"/>
    <w:rsid w:val="00214133"/>
    <w:rsid w:val="00224F75"/>
    <w:rsid w:val="002328D5"/>
    <w:rsid w:val="0024061A"/>
    <w:rsid w:val="00244975"/>
    <w:rsid w:val="00244ECC"/>
    <w:rsid w:val="00252412"/>
    <w:rsid w:val="00255C66"/>
    <w:rsid w:val="00265FB4"/>
    <w:rsid w:val="00266B8C"/>
    <w:rsid w:val="00267245"/>
    <w:rsid w:val="002703E6"/>
    <w:rsid w:val="00271EAC"/>
    <w:rsid w:val="00277C1D"/>
    <w:rsid w:val="00280BB5"/>
    <w:rsid w:val="00282F55"/>
    <w:rsid w:val="00284029"/>
    <w:rsid w:val="00285034"/>
    <w:rsid w:val="00291896"/>
    <w:rsid w:val="0029743D"/>
    <w:rsid w:val="002A11A4"/>
    <w:rsid w:val="002A27C5"/>
    <w:rsid w:val="002B430F"/>
    <w:rsid w:val="002B5880"/>
    <w:rsid w:val="002C0791"/>
    <w:rsid w:val="002C28A7"/>
    <w:rsid w:val="002E5245"/>
    <w:rsid w:val="002E6DD9"/>
    <w:rsid w:val="002F159B"/>
    <w:rsid w:val="002F721D"/>
    <w:rsid w:val="003017D8"/>
    <w:rsid w:val="00302083"/>
    <w:rsid w:val="00302D14"/>
    <w:rsid w:val="0031237F"/>
    <w:rsid w:val="00313D14"/>
    <w:rsid w:val="00325FFA"/>
    <w:rsid w:val="00330685"/>
    <w:rsid w:val="003358A6"/>
    <w:rsid w:val="00336325"/>
    <w:rsid w:val="0033795F"/>
    <w:rsid w:val="003439C0"/>
    <w:rsid w:val="00352789"/>
    <w:rsid w:val="00356F73"/>
    <w:rsid w:val="00357430"/>
    <w:rsid w:val="00364AEE"/>
    <w:rsid w:val="00366699"/>
    <w:rsid w:val="00372CD7"/>
    <w:rsid w:val="0038467A"/>
    <w:rsid w:val="003928C0"/>
    <w:rsid w:val="00393418"/>
    <w:rsid w:val="00393C93"/>
    <w:rsid w:val="003A0108"/>
    <w:rsid w:val="003A0E53"/>
    <w:rsid w:val="003A7094"/>
    <w:rsid w:val="003A7E20"/>
    <w:rsid w:val="003B0EA7"/>
    <w:rsid w:val="003B262B"/>
    <w:rsid w:val="003B4970"/>
    <w:rsid w:val="003C34C0"/>
    <w:rsid w:val="003C3687"/>
    <w:rsid w:val="003C6A32"/>
    <w:rsid w:val="003D179D"/>
    <w:rsid w:val="003D4659"/>
    <w:rsid w:val="003E2C85"/>
    <w:rsid w:val="003E2CDE"/>
    <w:rsid w:val="003E686E"/>
    <w:rsid w:val="003E69DA"/>
    <w:rsid w:val="003F0886"/>
    <w:rsid w:val="003F4940"/>
    <w:rsid w:val="004132B8"/>
    <w:rsid w:val="00413C7C"/>
    <w:rsid w:val="00414528"/>
    <w:rsid w:val="00416D56"/>
    <w:rsid w:val="00424987"/>
    <w:rsid w:val="00426E15"/>
    <w:rsid w:val="00427F12"/>
    <w:rsid w:val="00433659"/>
    <w:rsid w:val="00434CC4"/>
    <w:rsid w:val="00436AFE"/>
    <w:rsid w:val="004372CA"/>
    <w:rsid w:val="00443CAD"/>
    <w:rsid w:val="00450B26"/>
    <w:rsid w:val="00452A8A"/>
    <w:rsid w:val="00463CCF"/>
    <w:rsid w:val="00463F65"/>
    <w:rsid w:val="0046549E"/>
    <w:rsid w:val="004705D2"/>
    <w:rsid w:val="0047338A"/>
    <w:rsid w:val="004745DB"/>
    <w:rsid w:val="00475E0F"/>
    <w:rsid w:val="00482217"/>
    <w:rsid w:val="004838A0"/>
    <w:rsid w:val="00484062"/>
    <w:rsid w:val="00497008"/>
    <w:rsid w:val="004A1494"/>
    <w:rsid w:val="004A49A8"/>
    <w:rsid w:val="004A6359"/>
    <w:rsid w:val="004A7780"/>
    <w:rsid w:val="004B6663"/>
    <w:rsid w:val="004B7E77"/>
    <w:rsid w:val="004E547A"/>
    <w:rsid w:val="004E5486"/>
    <w:rsid w:val="004E54BC"/>
    <w:rsid w:val="004E55FF"/>
    <w:rsid w:val="004F2D9B"/>
    <w:rsid w:val="004F6178"/>
    <w:rsid w:val="004F6DA6"/>
    <w:rsid w:val="00512144"/>
    <w:rsid w:val="00516563"/>
    <w:rsid w:val="00551BE1"/>
    <w:rsid w:val="00553AE7"/>
    <w:rsid w:val="005555A7"/>
    <w:rsid w:val="00561404"/>
    <w:rsid w:val="00570114"/>
    <w:rsid w:val="0057309A"/>
    <w:rsid w:val="00581BF2"/>
    <w:rsid w:val="0058675C"/>
    <w:rsid w:val="00590EF8"/>
    <w:rsid w:val="005A4784"/>
    <w:rsid w:val="005B07FA"/>
    <w:rsid w:val="005B530C"/>
    <w:rsid w:val="005C6629"/>
    <w:rsid w:val="005D0CAB"/>
    <w:rsid w:val="005D3877"/>
    <w:rsid w:val="005E08C1"/>
    <w:rsid w:val="005E4533"/>
    <w:rsid w:val="005F009B"/>
    <w:rsid w:val="005F2B58"/>
    <w:rsid w:val="005F66AF"/>
    <w:rsid w:val="0060710F"/>
    <w:rsid w:val="00624E2C"/>
    <w:rsid w:val="0063002E"/>
    <w:rsid w:val="00631169"/>
    <w:rsid w:val="00637232"/>
    <w:rsid w:val="0064143F"/>
    <w:rsid w:val="00655807"/>
    <w:rsid w:val="00666B1E"/>
    <w:rsid w:val="006717CA"/>
    <w:rsid w:val="0068043F"/>
    <w:rsid w:val="00680FB0"/>
    <w:rsid w:val="00687C3B"/>
    <w:rsid w:val="006917FA"/>
    <w:rsid w:val="00693846"/>
    <w:rsid w:val="006B52B0"/>
    <w:rsid w:val="006C5CD8"/>
    <w:rsid w:val="006D2F25"/>
    <w:rsid w:val="006D3FA7"/>
    <w:rsid w:val="006D6032"/>
    <w:rsid w:val="006E161E"/>
    <w:rsid w:val="006E5E35"/>
    <w:rsid w:val="006E6028"/>
    <w:rsid w:val="00707229"/>
    <w:rsid w:val="00710605"/>
    <w:rsid w:val="0072133D"/>
    <w:rsid w:val="007213DF"/>
    <w:rsid w:val="00721F26"/>
    <w:rsid w:val="00722D2D"/>
    <w:rsid w:val="00724C8C"/>
    <w:rsid w:val="00725564"/>
    <w:rsid w:val="007301BF"/>
    <w:rsid w:val="007501FD"/>
    <w:rsid w:val="0076648D"/>
    <w:rsid w:val="0078299A"/>
    <w:rsid w:val="007870DB"/>
    <w:rsid w:val="00796346"/>
    <w:rsid w:val="007A3190"/>
    <w:rsid w:val="007A442A"/>
    <w:rsid w:val="007B01AE"/>
    <w:rsid w:val="007B1DFF"/>
    <w:rsid w:val="007C10DB"/>
    <w:rsid w:val="007C3BFC"/>
    <w:rsid w:val="007C493F"/>
    <w:rsid w:val="007D33D7"/>
    <w:rsid w:val="007D5ABF"/>
    <w:rsid w:val="007E24FB"/>
    <w:rsid w:val="007E5647"/>
    <w:rsid w:val="007F2D93"/>
    <w:rsid w:val="007F36D0"/>
    <w:rsid w:val="007F3C8E"/>
    <w:rsid w:val="007F4B7B"/>
    <w:rsid w:val="007F6505"/>
    <w:rsid w:val="008016DF"/>
    <w:rsid w:val="00801D55"/>
    <w:rsid w:val="00803185"/>
    <w:rsid w:val="008058E4"/>
    <w:rsid w:val="00812FBF"/>
    <w:rsid w:val="00814DF2"/>
    <w:rsid w:val="00815C9B"/>
    <w:rsid w:val="00815FA5"/>
    <w:rsid w:val="00821A1C"/>
    <w:rsid w:val="00822E3B"/>
    <w:rsid w:val="0082373F"/>
    <w:rsid w:val="008301A2"/>
    <w:rsid w:val="00833647"/>
    <w:rsid w:val="008350B1"/>
    <w:rsid w:val="00835241"/>
    <w:rsid w:val="00842DE3"/>
    <w:rsid w:val="00842F40"/>
    <w:rsid w:val="00843818"/>
    <w:rsid w:val="008439D6"/>
    <w:rsid w:val="00860130"/>
    <w:rsid w:val="00865EC7"/>
    <w:rsid w:val="00870E82"/>
    <w:rsid w:val="00872502"/>
    <w:rsid w:val="00894B51"/>
    <w:rsid w:val="008A2267"/>
    <w:rsid w:val="008B25FD"/>
    <w:rsid w:val="008B2C27"/>
    <w:rsid w:val="008B67CA"/>
    <w:rsid w:val="008C1188"/>
    <w:rsid w:val="008C4BC1"/>
    <w:rsid w:val="008D35A9"/>
    <w:rsid w:val="008D3C48"/>
    <w:rsid w:val="008D3C87"/>
    <w:rsid w:val="008E5D0D"/>
    <w:rsid w:val="008E7B28"/>
    <w:rsid w:val="008F2540"/>
    <w:rsid w:val="008F3244"/>
    <w:rsid w:val="00902713"/>
    <w:rsid w:val="00906C02"/>
    <w:rsid w:val="00917442"/>
    <w:rsid w:val="009219EC"/>
    <w:rsid w:val="009269D9"/>
    <w:rsid w:val="0092788D"/>
    <w:rsid w:val="00932E3E"/>
    <w:rsid w:val="009358A8"/>
    <w:rsid w:val="00936EA1"/>
    <w:rsid w:val="00937B22"/>
    <w:rsid w:val="00944C28"/>
    <w:rsid w:val="00954EAA"/>
    <w:rsid w:val="009678C9"/>
    <w:rsid w:val="009742B8"/>
    <w:rsid w:val="009805B4"/>
    <w:rsid w:val="0098353C"/>
    <w:rsid w:val="0099361F"/>
    <w:rsid w:val="009A0AA9"/>
    <w:rsid w:val="009A39DA"/>
    <w:rsid w:val="009A5A12"/>
    <w:rsid w:val="009A6EE2"/>
    <w:rsid w:val="009A76BF"/>
    <w:rsid w:val="009B2847"/>
    <w:rsid w:val="009B4352"/>
    <w:rsid w:val="009B7958"/>
    <w:rsid w:val="009C1B7D"/>
    <w:rsid w:val="009C7BCB"/>
    <w:rsid w:val="009D05AB"/>
    <w:rsid w:val="009E2ECE"/>
    <w:rsid w:val="009E2EE5"/>
    <w:rsid w:val="009E3724"/>
    <w:rsid w:val="009E4D5B"/>
    <w:rsid w:val="009F4AB3"/>
    <w:rsid w:val="009F4D01"/>
    <w:rsid w:val="009F6B1F"/>
    <w:rsid w:val="00A23E2C"/>
    <w:rsid w:val="00A3075D"/>
    <w:rsid w:val="00A428E7"/>
    <w:rsid w:val="00A45798"/>
    <w:rsid w:val="00A52500"/>
    <w:rsid w:val="00A55A27"/>
    <w:rsid w:val="00A62800"/>
    <w:rsid w:val="00A62E7F"/>
    <w:rsid w:val="00A636DE"/>
    <w:rsid w:val="00A67618"/>
    <w:rsid w:val="00A67E83"/>
    <w:rsid w:val="00A715B1"/>
    <w:rsid w:val="00A735FF"/>
    <w:rsid w:val="00A73AF1"/>
    <w:rsid w:val="00A74EBF"/>
    <w:rsid w:val="00A755A5"/>
    <w:rsid w:val="00A7639B"/>
    <w:rsid w:val="00A76C74"/>
    <w:rsid w:val="00A8619B"/>
    <w:rsid w:val="00A866AD"/>
    <w:rsid w:val="00A9614C"/>
    <w:rsid w:val="00A96A9F"/>
    <w:rsid w:val="00A97E49"/>
    <w:rsid w:val="00AA0B84"/>
    <w:rsid w:val="00AA59E6"/>
    <w:rsid w:val="00AA7E2C"/>
    <w:rsid w:val="00AB29AB"/>
    <w:rsid w:val="00AB4D55"/>
    <w:rsid w:val="00AC343F"/>
    <w:rsid w:val="00AC3D1B"/>
    <w:rsid w:val="00AD2171"/>
    <w:rsid w:val="00AD431C"/>
    <w:rsid w:val="00AE1356"/>
    <w:rsid w:val="00AE3781"/>
    <w:rsid w:val="00AE67BF"/>
    <w:rsid w:val="00AE7246"/>
    <w:rsid w:val="00AE7F87"/>
    <w:rsid w:val="00AF1987"/>
    <w:rsid w:val="00AF224E"/>
    <w:rsid w:val="00AF251F"/>
    <w:rsid w:val="00AF6E07"/>
    <w:rsid w:val="00B0214E"/>
    <w:rsid w:val="00B05FB4"/>
    <w:rsid w:val="00B134A3"/>
    <w:rsid w:val="00B14AFF"/>
    <w:rsid w:val="00B16E33"/>
    <w:rsid w:val="00B20D0B"/>
    <w:rsid w:val="00B25B10"/>
    <w:rsid w:val="00B27426"/>
    <w:rsid w:val="00B33614"/>
    <w:rsid w:val="00B35D38"/>
    <w:rsid w:val="00B4016D"/>
    <w:rsid w:val="00B47400"/>
    <w:rsid w:val="00B475F8"/>
    <w:rsid w:val="00B6607E"/>
    <w:rsid w:val="00B74EA3"/>
    <w:rsid w:val="00B83CBE"/>
    <w:rsid w:val="00B91200"/>
    <w:rsid w:val="00B97DDC"/>
    <w:rsid w:val="00BA2A86"/>
    <w:rsid w:val="00BB76A2"/>
    <w:rsid w:val="00BD4FCC"/>
    <w:rsid w:val="00BE4B15"/>
    <w:rsid w:val="00BE6E8F"/>
    <w:rsid w:val="00BF0AEA"/>
    <w:rsid w:val="00C0652C"/>
    <w:rsid w:val="00C107BC"/>
    <w:rsid w:val="00C10FF6"/>
    <w:rsid w:val="00C11BD0"/>
    <w:rsid w:val="00C1674D"/>
    <w:rsid w:val="00C17198"/>
    <w:rsid w:val="00C243A4"/>
    <w:rsid w:val="00C33B92"/>
    <w:rsid w:val="00C346AF"/>
    <w:rsid w:val="00C372C6"/>
    <w:rsid w:val="00C45204"/>
    <w:rsid w:val="00C45920"/>
    <w:rsid w:val="00C47598"/>
    <w:rsid w:val="00C51DBE"/>
    <w:rsid w:val="00C54892"/>
    <w:rsid w:val="00C55A04"/>
    <w:rsid w:val="00C6690C"/>
    <w:rsid w:val="00C7284A"/>
    <w:rsid w:val="00C736F2"/>
    <w:rsid w:val="00C875F8"/>
    <w:rsid w:val="00C9769B"/>
    <w:rsid w:val="00CA27BD"/>
    <w:rsid w:val="00CB0CE8"/>
    <w:rsid w:val="00CC02E5"/>
    <w:rsid w:val="00CC44E5"/>
    <w:rsid w:val="00CC4F63"/>
    <w:rsid w:val="00CC65E6"/>
    <w:rsid w:val="00CC73BA"/>
    <w:rsid w:val="00CD046F"/>
    <w:rsid w:val="00CD2253"/>
    <w:rsid w:val="00CD2985"/>
    <w:rsid w:val="00CD3798"/>
    <w:rsid w:val="00CE5300"/>
    <w:rsid w:val="00CF18C2"/>
    <w:rsid w:val="00CF4912"/>
    <w:rsid w:val="00CF7280"/>
    <w:rsid w:val="00D00801"/>
    <w:rsid w:val="00D03D8E"/>
    <w:rsid w:val="00D047B4"/>
    <w:rsid w:val="00D1012E"/>
    <w:rsid w:val="00D24A05"/>
    <w:rsid w:val="00D24DCD"/>
    <w:rsid w:val="00D30FB7"/>
    <w:rsid w:val="00D37050"/>
    <w:rsid w:val="00D42643"/>
    <w:rsid w:val="00D43F6F"/>
    <w:rsid w:val="00D44095"/>
    <w:rsid w:val="00D5034F"/>
    <w:rsid w:val="00D53A63"/>
    <w:rsid w:val="00D57DA9"/>
    <w:rsid w:val="00D63A1B"/>
    <w:rsid w:val="00D64812"/>
    <w:rsid w:val="00D75D45"/>
    <w:rsid w:val="00D772F0"/>
    <w:rsid w:val="00D9693D"/>
    <w:rsid w:val="00DB19F4"/>
    <w:rsid w:val="00DC4089"/>
    <w:rsid w:val="00DD5064"/>
    <w:rsid w:val="00DE0C4E"/>
    <w:rsid w:val="00DE5066"/>
    <w:rsid w:val="00DF1E45"/>
    <w:rsid w:val="00E10144"/>
    <w:rsid w:val="00E10676"/>
    <w:rsid w:val="00E16601"/>
    <w:rsid w:val="00E258BF"/>
    <w:rsid w:val="00E30721"/>
    <w:rsid w:val="00E334C5"/>
    <w:rsid w:val="00E34211"/>
    <w:rsid w:val="00E40CB7"/>
    <w:rsid w:val="00E44FFD"/>
    <w:rsid w:val="00E464C0"/>
    <w:rsid w:val="00E4681C"/>
    <w:rsid w:val="00E63A63"/>
    <w:rsid w:val="00E66EB9"/>
    <w:rsid w:val="00E72956"/>
    <w:rsid w:val="00E76EF5"/>
    <w:rsid w:val="00E81939"/>
    <w:rsid w:val="00E905C8"/>
    <w:rsid w:val="00E912C3"/>
    <w:rsid w:val="00E93ACB"/>
    <w:rsid w:val="00E968D7"/>
    <w:rsid w:val="00EA5EB4"/>
    <w:rsid w:val="00EB1370"/>
    <w:rsid w:val="00EB703C"/>
    <w:rsid w:val="00EC726D"/>
    <w:rsid w:val="00ED0424"/>
    <w:rsid w:val="00ED32DD"/>
    <w:rsid w:val="00EE23B0"/>
    <w:rsid w:val="00EE2B1B"/>
    <w:rsid w:val="00EF12E6"/>
    <w:rsid w:val="00EF4996"/>
    <w:rsid w:val="00F0710A"/>
    <w:rsid w:val="00F07D8D"/>
    <w:rsid w:val="00F108E9"/>
    <w:rsid w:val="00F115E8"/>
    <w:rsid w:val="00F14F0E"/>
    <w:rsid w:val="00F164C0"/>
    <w:rsid w:val="00F24543"/>
    <w:rsid w:val="00F303C6"/>
    <w:rsid w:val="00F31EEB"/>
    <w:rsid w:val="00F32DC9"/>
    <w:rsid w:val="00F4170D"/>
    <w:rsid w:val="00F417A0"/>
    <w:rsid w:val="00F41E65"/>
    <w:rsid w:val="00F5196D"/>
    <w:rsid w:val="00F52B1F"/>
    <w:rsid w:val="00F558A7"/>
    <w:rsid w:val="00F61505"/>
    <w:rsid w:val="00F61A01"/>
    <w:rsid w:val="00F723C3"/>
    <w:rsid w:val="00F74C2E"/>
    <w:rsid w:val="00F772F2"/>
    <w:rsid w:val="00F82C51"/>
    <w:rsid w:val="00F8700B"/>
    <w:rsid w:val="00F90132"/>
    <w:rsid w:val="00F908B1"/>
    <w:rsid w:val="00F92671"/>
    <w:rsid w:val="00FA2880"/>
    <w:rsid w:val="00FA78A4"/>
    <w:rsid w:val="00FB1AD1"/>
    <w:rsid w:val="00FB2A6C"/>
    <w:rsid w:val="00FC0588"/>
    <w:rsid w:val="00FC0F91"/>
    <w:rsid w:val="00FC1C91"/>
    <w:rsid w:val="00FC5708"/>
    <w:rsid w:val="00FC67B7"/>
    <w:rsid w:val="00FD6A70"/>
    <w:rsid w:val="00FE4E7B"/>
    <w:rsid w:val="00FF079F"/>
    <w:rsid w:val="00FF4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5890CC"/>
  <w15:chartTrackingRefBased/>
  <w15:docId w15:val="{E2B6FE50-57EB-4970-9E08-02FA5A6E06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5034"/>
  </w:style>
  <w:style w:type="paragraph" w:styleId="Heading1">
    <w:name w:val="heading 1"/>
    <w:basedOn w:val="Normal"/>
    <w:next w:val="Normal"/>
    <w:link w:val="Heading1Char"/>
    <w:uiPriority w:val="9"/>
    <w:qFormat/>
    <w:rsid w:val="009E3724"/>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A7E2C"/>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A7E2C"/>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A7E2C"/>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3724"/>
    <w:rPr>
      <w:rFonts w:asciiTheme="majorHAnsi" w:eastAsiaTheme="majorEastAsia" w:hAnsiTheme="majorHAnsi" w:cstheme="majorBidi"/>
      <w:color w:val="2F5496" w:themeColor="accent1" w:themeShade="BF"/>
      <w:sz w:val="32"/>
      <w:szCs w:val="32"/>
    </w:rPr>
  </w:style>
  <w:style w:type="paragraph" w:styleId="FootnoteText">
    <w:name w:val="footnote text"/>
    <w:basedOn w:val="Normal"/>
    <w:link w:val="FootnoteTextChar"/>
    <w:uiPriority w:val="99"/>
    <w:semiHidden/>
    <w:unhideWhenUsed/>
    <w:rsid w:val="001002D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002D4"/>
    <w:rPr>
      <w:sz w:val="20"/>
      <w:szCs w:val="20"/>
    </w:rPr>
  </w:style>
  <w:style w:type="character" w:styleId="FootnoteReference">
    <w:name w:val="footnote reference"/>
    <w:basedOn w:val="DefaultParagraphFont"/>
    <w:uiPriority w:val="99"/>
    <w:semiHidden/>
    <w:unhideWhenUsed/>
    <w:rsid w:val="001002D4"/>
    <w:rPr>
      <w:vertAlign w:val="superscript"/>
    </w:rPr>
  </w:style>
  <w:style w:type="character" w:styleId="Hyperlink">
    <w:name w:val="Hyperlink"/>
    <w:basedOn w:val="DefaultParagraphFont"/>
    <w:uiPriority w:val="99"/>
    <w:unhideWhenUsed/>
    <w:rsid w:val="007F6505"/>
    <w:rPr>
      <w:color w:val="0563C1" w:themeColor="hyperlink"/>
      <w:u w:val="single"/>
    </w:rPr>
  </w:style>
  <w:style w:type="character" w:styleId="UnresolvedMention">
    <w:name w:val="Unresolved Mention"/>
    <w:basedOn w:val="DefaultParagraphFont"/>
    <w:uiPriority w:val="99"/>
    <w:semiHidden/>
    <w:unhideWhenUsed/>
    <w:rsid w:val="001916AB"/>
    <w:rPr>
      <w:color w:val="605E5C"/>
      <w:shd w:val="clear" w:color="auto" w:fill="E1DFDD"/>
    </w:rPr>
  </w:style>
  <w:style w:type="character" w:customStyle="1" w:styleId="Heading2Char">
    <w:name w:val="Heading 2 Char"/>
    <w:basedOn w:val="DefaultParagraphFont"/>
    <w:link w:val="Heading2"/>
    <w:uiPriority w:val="9"/>
    <w:rsid w:val="00AA7E2C"/>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A7E2C"/>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AA7E2C"/>
    <w:rPr>
      <w:rFonts w:asciiTheme="majorHAnsi" w:eastAsiaTheme="majorEastAsia" w:hAnsiTheme="majorHAnsi" w:cstheme="majorBidi"/>
      <w:i/>
      <w:iCs/>
      <w:color w:val="2F5496" w:themeColor="accent1" w:themeShade="BF"/>
    </w:rPr>
  </w:style>
  <w:style w:type="paragraph" w:styleId="TOCHeading">
    <w:name w:val="TOC Heading"/>
    <w:basedOn w:val="Heading1"/>
    <w:next w:val="Normal"/>
    <w:uiPriority w:val="39"/>
    <w:unhideWhenUsed/>
    <w:qFormat/>
    <w:rsid w:val="00302083"/>
    <w:pPr>
      <w:numPr>
        <w:numId w:val="0"/>
      </w:numPr>
      <w:outlineLvl w:val="9"/>
    </w:pPr>
  </w:style>
  <w:style w:type="paragraph" w:styleId="TOC1">
    <w:name w:val="toc 1"/>
    <w:basedOn w:val="Normal"/>
    <w:next w:val="Normal"/>
    <w:autoRedefine/>
    <w:uiPriority w:val="39"/>
    <w:unhideWhenUsed/>
    <w:rsid w:val="00302083"/>
    <w:pPr>
      <w:spacing w:after="100"/>
    </w:pPr>
  </w:style>
  <w:style w:type="paragraph" w:styleId="TOC2">
    <w:name w:val="toc 2"/>
    <w:basedOn w:val="Normal"/>
    <w:next w:val="Normal"/>
    <w:autoRedefine/>
    <w:uiPriority w:val="39"/>
    <w:unhideWhenUsed/>
    <w:rsid w:val="00302083"/>
    <w:pPr>
      <w:spacing w:after="100"/>
      <w:ind w:left="220"/>
    </w:pPr>
  </w:style>
  <w:style w:type="paragraph" w:styleId="TOC3">
    <w:name w:val="toc 3"/>
    <w:basedOn w:val="Normal"/>
    <w:next w:val="Normal"/>
    <w:autoRedefine/>
    <w:uiPriority w:val="39"/>
    <w:unhideWhenUsed/>
    <w:rsid w:val="00302083"/>
    <w:pPr>
      <w:spacing w:after="100"/>
      <w:ind w:left="440"/>
    </w:pPr>
  </w:style>
  <w:style w:type="paragraph" w:styleId="Header">
    <w:name w:val="header"/>
    <w:basedOn w:val="Normal"/>
    <w:link w:val="HeaderChar"/>
    <w:uiPriority w:val="99"/>
    <w:unhideWhenUsed/>
    <w:rsid w:val="00266B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6B8C"/>
  </w:style>
  <w:style w:type="paragraph" w:styleId="Footer">
    <w:name w:val="footer"/>
    <w:basedOn w:val="Normal"/>
    <w:link w:val="FooterChar"/>
    <w:uiPriority w:val="99"/>
    <w:unhideWhenUsed/>
    <w:rsid w:val="00266B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6B8C"/>
  </w:style>
  <w:style w:type="paragraph" w:styleId="EndnoteText">
    <w:name w:val="endnote text"/>
    <w:basedOn w:val="Normal"/>
    <w:link w:val="EndnoteTextChar"/>
    <w:uiPriority w:val="99"/>
    <w:semiHidden/>
    <w:unhideWhenUsed/>
    <w:rsid w:val="00B0214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0214E"/>
    <w:rPr>
      <w:sz w:val="20"/>
      <w:szCs w:val="20"/>
    </w:rPr>
  </w:style>
  <w:style w:type="character" w:styleId="EndnoteReference">
    <w:name w:val="endnote reference"/>
    <w:basedOn w:val="DefaultParagraphFont"/>
    <w:uiPriority w:val="99"/>
    <w:semiHidden/>
    <w:unhideWhenUsed/>
    <w:rsid w:val="00B0214E"/>
    <w:rPr>
      <w:vertAlign w:val="superscript"/>
    </w:rPr>
  </w:style>
  <w:style w:type="character" w:styleId="Strong">
    <w:name w:val="Strong"/>
    <w:basedOn w:val="DefaultParagraphFont"/>
    <w:uiPriority w:val="22"/>
    <w:qFormat/>
    <w:rsid w:val="009358A8"/>
    <w:rPr>
      <w:b/>
      <w:bCs/>
    </w:rPr>
  </w:style>
  <w:style w:type="paragraph" w:styleId="ListParagraph">
    <w:name w:val="List Paragraph"/>
    <w:basedOn w:val="Normal"/>
    <w:uiPriority w:val="34"/>
    <w:qFormat/>
    <w:rsid w:val="003E2CDE"/>
    <w:pPr>
      <w:ind w:left="720"/>
      <w:contextualSpacing/>
    </w:pPr>
  </w:style>
  <w:style w:type="paragraph" w:customStyle="1" w:styleId="checklistlist-item1xl9g">
    <w:name w:val="checklist_list-item__1xl9g"/>
    <w:basedOn w:val="Normal"/>
    <w:rsid w:val="00E905C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978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735F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604003">
      <w:bodyDiv w:val="1"/>
      <w:marLeft w:val="0"/>
      <w:marRight w:val="0"/>
      <w:marTop w:val="0"/>
      <w:marBottom w:val="0"/>
      <w:divBdr>
        <w:top w:val="none" w:sz="0" w:space="0" w:color="auto"/>
        <w:left w:val="none" w:sz="0" w:space="0" w:color="auto"/>
        <w:bottom w:val="none" w:sz="0" w:space="0" w:color="auto"/>
        <w:right w:val="none" w:sz="0" w:space="0" w:color="auto"/>
      </w:divBdr>
    </w:div>
    <w:div w:id="524564124">
      <w:bodyDiv w:val="1"/>
      <w:marLeft w:val="0"/>
      <w:marRight w:val="0"/>
      <w:marTop w:val="0"/>
      <w:marBottom w:val="0"/>
      <w:divBdr>
        <w:top w:val="none" w:sz="0" w:space="0" w:color="auto"/>
        <w:left w:val="none" w:sz="0" w:space="0" w:color="auto"/>
        <w:bottom w:val="none" w:sz="0" w:space="0" w:color="auto"/>
        <w:right w:val="none" w:sz="0" w:space="0" w:color="auto"/>
      </w:divBdr>
    </w:div>
    <w:div w:id="838890714">
      <w:bodyDiv w:val="1"/>
      <w:marLeft w:val="0"/>
      <w:marRight w:val="0"/>
      <w:marTop w:val="0"/>
      <w:marBottom w:val="0"/>
      <w:divBdr>
        <w:top w:val="none" w:sz="0" w:space="0" w:color="auto"/>
        <w:left w:val="none" w:sz="0" w:space="0" w:color="auto"/>
        <w:bottom w:val="none" w:sz="0" w:space="0" w:color="auto"/>
        <w:right w:val="none" w:sz="0" w:space="0" w:color="auto"/>
      </w:divBdr>
    </w:div>
    <w:div w:id="1104349636">
      <w:bodyDiv w:val="1"/>
      <w:marLeft w:val="0"/>
      <w:marRight w:val="0"/>
      <w:marTop w:val="0"/>
      <w:marBottom w:val="0"/>
      <w:divBdr>
        <w:top w:val="none" w:sz="0" w:space="0" w:color="auto"/>
        <w:left w:val="none" w:sz="0" w:space="0" w:color="auto"/>
        <w:bottom w:val="none" w:sz="0" w:space="0" w:color="auto"/>
        <w:right w:val="none" w:sz="0" w:space="0" w:color="auto"/>
      </w:divBdr>
    </w:div>
    <w:div w:id="1190028493">
      <w:bodyDiv w:val="1"/>
      <w:marLeft w:val="0"/>
      <w:marRight w:val="0"/>
      <w:marTop w:val="0"/>
      <w:marBottom w:val="0"/>
      <w:divBdr>
        <w:top w:val="none" w:sz="0" w:space="0" w:color="auto"/>
        <w:left w:val="none" w:sz="0" w:space="0" w:color="auto"/>
        <w:bottom w:val="none" w:sz="0" w:space="0" w:color="auto"/>
        <w:right w:val="none" w:sz="0" w:space="0" w:color="auto"/>
      </w:divBdr>
    </w:div>
    <w:div w:id="1224171531">
      <w:bodyDiv w:val="1"/>
      <w:marLeft w:val="0"/>
      <w:marRight w:val="0"/>
      <w:marTop w:val="0"/>
      <w:marBottom w:val="0"/>
      <w:divBdr>
        <w:top w:val="none" w:sz="0" w:space="0" w:color="auto"/>
        <w:left w:val="none" w:sz="0" w:space="0" w:color="auto"/>
        <w:bottom w:val="none" w:sz="0" w:space="0" w:color="auto"/>
        <w:right w:val="none" w:sz="0" w:space="0" w:color="auto"/>
      </w:divBdr>
    </w:div>
    <w:div w:id="1446583597">
      <w:bodyDiv w:val="1"/>
      <w:marLeft w:val="0"/>
      <w:marRight w:val="0"/>
      <w:marTop w:val="0"/>
      <w:marBottom w:val="0"/>
      <w:divBdr>
        <w:top w:val="none" w:sz="0" w:space="0" w:color="auto"/>
        <w:left w:val="none" w:sz="0" w:space="0" w:color="auto"/>
        <w:bottom w:val="none" w:sz="0" w:space="0" w:color="auto"/>
        <w:right w:val="none" w:sz="0" w:space="0" w:color="auto"/>
      </w:divBdr>
      <w:divsChild>
        <w:div w:id="330791897">
          <w:marLeft w:val="0"/>
          <w:marRight w:val="0"/>
          <w:marTop w:val="0"/>
          <w:marBottom w:val="0"/>
          <w:divBdr>
            <w:top w:val="none" w:sz="0" w:space="0" w:color="auto"/>
            <w:left w:val="none" w:sz="0" w:space="0" w:color="auto"/>
            <w:bottom w:val="none" w:sz="0" w:space="0" w:color="auto"/>
            <w:right w:val="none" w:sz="0" w:space="0" w:color="auto"/>
          </w:divBdr>
        </w:div>
        <w:div w:id="17174686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eg"/><Relationship Id="rId18" Type="http://schemas.openxmlformats.org/officeDocument/2006/relationships/hyperlink" Target="https://www.wireshark.org/docs/wsug_html_chunked/ChapterIntroduction.html" TargetMode="External"/><Relationship Id="rId26" Type="http://schemas.openxmlformats.org/officeDocument/2006/relationships/footer" Target="footer2.xml"/><Relationship Id="rId3" Type="http://schemas.openxmlformats.org/officeDocument/2006/relationships/styles" Target="styles.xml"/><Relationship Id="rId21" Type="http://schemas.openxmlformats.org/officeDocument/2006/relationships/hyperlink" Target="https://www.ciscopress.com/articles/article.asp?p=2273070&amp;seqNum=2"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hyperlink" Target="https://community.cisco.com/t5/networking-documents/understanding-span-rspan-and-erspan/ta-p/3144951" TargetMode="External"/><Relationship Id="rId25" Type="http://schemas.openxmlformats.org/officeDocument/2006/relationships/hyperlink" Target="https://www.ciscopress.com/articles/article.asp?p=2202410&amp;seqNum=4" TargetMode="External"/><Relationship Id="rId2" Type="http://schemas.openxmlformats.org/officeDocument/2006/relationships/numbering" Target="numbering.xml"/><Relationship Id="rId16" Type="http://schemas.openxmlformats.org/officeDocument/2006/relationships/hyperlink" Target="https://en.wikipedia.org/wiki/Tcpdump" TargetMode="External"/><Relationship Id="rId20" Type="http://schemas.openxmlformats.org/officeDocument/2006/relationships/hyperlink" Target="https://www.ciscopress.com/articles/article.asp?p=2273070"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www.ciscopress.com/articles/article.asp?p=2202410" TargetMode="External"/><Relationship Id="rId5" Type="http://schemas.openxmlformats.org/officeDocument/2006/relationships/webSettings" Target="webSettings.xml"/><Relationship Id="rId15" Type="http://schemas.openxmlformats.org/officeDocument/2006/relationships/hyperlink" Target="https://forums.anandtech.com/threads/whats-the-opposite-of-a-steep-learning-curve.1838122/" TargetMode="External"/><Relationship Id="rId23" Type="http://schemas.openxmlformats.org/officeDocument/2006/relationships/hyperlink" Target="https://en.wikipedia.org/wiki/Hierarchical_internetworking_model" TargetMode="Externa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s://www.wireshark.org/docs/wsug_html_chunked/ChapterIntroduction.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educba.com/tcpdump-vs-wireshark/" TargetMode="External"/><Relationship Id="rId22" Type="http://schemas.openxmlformats.org/officeDocument/2006/relationships/hyperlink" Target="https://study-ccna.com/cisco-three-layer-hierarchical-model/"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7D8F409-8DC9-40CB-9C22-D62CC7D3D1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1742</TotalTime>
  <Pages>12</Pages>
  <Words>1978</Words>
  <Characters>11675</Characters>
  <Application>Microsoft Office Word</Application>
  <DocSecurity>0</DocSecurity>
  <Lines>328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Michail M</dc:creator>
  <cp:keywords/>
  <dc:description/>
  <cp:lastModifiedBy>Michail M</cp:lastModifiedBy>
  <cp:revision>527</cp:revision>
  <dcterms:created xsi:type="dcterms:W3CDTF">2021-11-19T11:17:00Z</dcterms:created>
  <dcterms:modified xsi:type="dcterms:W3CDTF">2021-11-21T06:45:00Z</dcterms:modified>
</cp:coreProperties>
</file>