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4538B" w14:textId="77777777" w:rsidR="00B93741" w:rsidRPr="00E1170C" w:rsidRDefault="00816F02">
      <w:pPr>
        <w:spacing w:line="240" w:lineRule="auto"/>
        <w:jc w:val="center"/>
        <w:rPr>
          <w:rFonts w:ascii="微軟正黑體" w:eastAsia="微軟正黑體" w:hAnsi="微軟正黑體" w:cs="微軟正黑體"/>
          <w:color w:val="000000" w:themeColor="text1"/>
          <w:sz w:val="26"/>
          <w:szCs w:val="26"/>
        </w:rPr>
      </w:pPr>
      <w:r w:rsidRPr="00E1170C">
        <w:rPr>
          <w:rFonts w:ascii="微軟正黑體" w:eastAsia="微軟正黑體" w:hAnsi="微軟正黑體" w:cs="微軟正黑體"/>
          <w:color w:val="000000" w:themeColor="text1"/>
          <w:sz w:val="26"/>
          <w:szCs w:val="26"/>
        </w:rPr>
        <w:t>2023年全國大專校院智慧創新</w:t>
      </w:r>
      <w:proofErr w:type="gramStart"/>
      <w:r w:rsidRPr="00E1170C">
        <w:rPr>
          <w:rFonts w:ascii="微軟正黑體" w:eastAsia="微軟正黑體" w:hAnsi="微軟正黑體" w:cs="微軟正黑體"/>
          <w:color w:val="000000" w:themeColor="text1"/>
          <w:sz w:val="26"/>
          <w:szCs w:val="26"/>
        </w:rPr>
        <w:t>暨跨域</w:t>
      </w:r>
      <w:proofErr w:type="gramEnd"/>
      <w:r w:rsidRPr="00E1170C">
        <w:rPr>
          <w:rFonts w:ascii="微軟正黑體" w:eastAsia="微軟正黑體" w:hAnsi="微軟正黑體" w:cs="微軟正黑體"/>
          <w:color w:val="000000" w:themeColor="text1"/>
          <w:sz w:val="26"/>
          <w:szCs w:val="26"/>
        </w:rPr>
        <w:t>整合創作競賽企劃書</w:t>
      </w:r>
    </w:p>
    <w:p w14:paraId="6325D5A2" w14:textId="77777777" w:rsidR="00B93741" w:rsidRPr="00E1170C" w:rsidRDefault="00B93741">
      <w:pPr>
        <w:spacing w:line="240" w:lineRule="auto"/>
        <w:jc w:val="center"/>
        <w:rPr>
          <w:rFonts w:ascii="微軟正黑體" w:eastAsia="微軟正黑體" w:hAnsi="微軟正黑體" w:cs="微軟正黑體"/>
          <w:color w:val="000000" w:themeColor="text1"/>
          <w:sz w:val="24"/>
          <w:szCs w:val="24"/>
        </w:rPr>
      </w:pPr>
    </w:p>
    <w:p w14:paraId="3D819566" w14:textId="77777777" w:rsidR="00B93741" w:rsidRPr="00E1170C" w:rsidRDefault="00816F02">
      <w:pPr>
        <w:spacing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競賽主題：</w:t>
      </w:r>
    </w:p>
    <w:p w14:paraId="2F4D32F6" w14:textId="77777777" w:rsidR="00B93741" w:rsidRPr="00E1170C" w:rsidRDefault="00816F02">
      <w:pPr>
        <w:spacing w:line="240" w:lineRule="auto"/>
        <w:ind w:left="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1. </w:t>
      </w:r>
      <w:proofErr w:type="gramStart"/>
      <w:r w:rsidRPr="00E1170C">
        <w:rPr>
          <w:rFonts w:ascii="微軟正黑體" w:eastAsia="微軟正黑體" w:hAnsi="微軟正黑體" w:cs="微軟正黑體"/>
          <w:color w:val="000000" w:themeColor="text1"/>
          <w:sz w:val="24"/>
          <w:szCs w:val="24"/>
        </w:rPr>
        <w:t>物聯網</w:t>
      </w:r>
      <w:proofErr w:type="gramEnd"/>
      <w:r w:rsidRPr="00E1170C">
        <w:rPr>
          <w:rFonts w:ascii="微軟正黑體" w:eastAsia="微軟正黑體" w:hAnsi="微軟正黑體" w:cs="微軟正黑體"/>
          <w:color w:val="000000" w:themeColor="text1"/>
          <w:sz w:val="24"/>
          <w:szCs w:val="24"/>
        </w:rPr>
        <w:t>與金融科技組</w:t>
      </w:r>
    </w:p>
    <w:p w14:paraId="3FA8D717" w14:textId="77777777" w:rsidR="00B93741" w:rsidRPr="00E1170C" w:rsidRDefault="00816F02">
      <w:pPr>
        <w:spacing w:line="240" w:lineRule="auto"/>
        <w:ind w:left="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2. 智慧機器組</w:t>
      </w:r>
    </w:p>
    <w:p w14:paraId="4B507162" w14:textId="77777777" w:rsidR="00B93741" w:rsidRPr="00E1170C" w:rsidRDefault="00816F02">
      <w:pPr>
        <w:spacing w:line="240" w:lineRule="auto"/>
        <w:ind w:left="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6"/>
          <w:szCs w:val="26"/>
        </w:rPr>
        <w:t xml:space="preserve"> </w:t>
      </w:r>
      <w:r w:rsidRPr="00E1170C">
        <w:rPr>
          <w:rFonts w:ascii="微軟正黑體" w:eastAsia="微軟正黑體" w:hAnsi="微軟正黑體" w:cs="微軟正黑體"/>
          <w:color w:val="000000" w:themeColor="text1"/>
          <w:sz w:val="24"/>
          <w:szCs w:val="24"/>
        </w:rPr>
        <w:t>3. 數位永續科技組</w:t>
      </w:r>
    </w:p>
    <w:p w14:paraId="681AA93F" w14:textId="77777777" w:rsidR="00B93741" w:rsidRPr="00E1170C" w:rsidRDefault="00816F02">
      <w:pPr>
        <w:spacing w:line="240" w:lineRule="auto"/>
        <w:ind w:left="720"/>
        <w:rPr>
          <w:rFonts w:ascii="微軟正黑體" w:eastAsia="微軟正黑體" w:hAnsi="微軟正黑體" w:cs="微軟正黑體"/>
          <w:b/>
          <w:bCs/>
          <w:color w:val="000000" w:themeColor="text1"/>
          <w:sz w:val="24"/>
          <w:szCs w:val="24"/>
        </w:rPr>
      </w:pPr>
      <w:r w:rsidRPr="00E1170C">
        <w:rPr>
          <w:rFonts w:ascii="Segoe UI Symbol" w:eastAsia="微軟正黑體" w:hAnsi="Segoe UI Symbol" w:cs="Segoe UI Symbol"/>
          <w:color w:val="000000" w:themeColor="text1"/>
        </w:rPr>
        <w:t>☑</w:t>
      </w:r>
      <w:r w:rsidRPr="00E1170C">
        <w:rPr>
          <w:rFonts w:ascii="微軟正黑體" w:eastAsia="微軟正黑體" w:hAnsi="微軟正黑體" w:cs="微軟正黑體"/>
          <w:color w:val="000000" w:themeColor="text1"/>
        </w:rPr>
        <w:t xml:space="preserve"> </w:t>
      </w:r>
      <w:r w:rsidRPr="00E1170C">
        <w:rPr>
          <w:rFonts w:ascii="微軟正黑體" w:eastAsia="微軟正黑體" w:hAnsi="微軟正黑體" w:cs="微軟正黑體"/>
          <w:color w:val="000000" w:themeColor="text1"/>
          <w:sz w:val="24"/>
          <w:szCs w:val="24"/>
        </w:rPr>
        <w:t xml:space="preserve">4. </w:t>
      </w:r>
      <w:proofErr w:type="gramStart"/>
      <w:r w:rsidRPr="00E1170C">
        <w:rPr>
          <w:rFonts w:ascii="微軟正黑體" w:eastAsia="微軟正黑體" w:hAnsi="微軟正黑體" w:cs="微軟正黑體"/>
          <w:b/>
          <w:bCs/>
          <w:color w:val="000000" w:themeColor="text1"/>
          <w:sz w:val="24"/>
          <w:szCs w:val="24"/>
        </w:rPr>
        <w:t>體感互動</w:t>
      </w:r>
      <w:proofErr w:type="gramEnd"/>
      <w:r w:rsidRPr="00E1170C">
        <w:rPr>
          <w:rFonts w:ascii="微軟正黑體" w:eastAsia="微軟正黑體" w:hAnsi="微軟正黑體" w:cs="微軟正黑體"/>
          <w:b/>
          <w:bCs/>
          <w:color w:val="000000" w:themeColor="text1"/>
          <w:sz w:val="24"/>
          <w:szCs w:val="24"/>
        </w:rPr>
        <w:t>科技組</w:t>
      </w:r>
    </w:p>
    <w:p w14:paraId="61DBBE43" w14:textId="77777777" w:rsidR="00B93741" w:rsidRPr="00E1170C" w:rsidRDefault="00B93741">
      <w:pPr>
        <w:spacing w:line="240" w:lineRule="auto"/>
        <w:rPr>
          <w:rFonts w:ascii="微軟正黑體" w:eastAsia="微軟正黑體" w:hAnsi="微軟正黑體" w:cs="微軟正黑體"/>
          <w:color w:val="000000" w:themeColor="text1"/>
          <w:sz w:val="24"/>
          <w:szCs w:val="24"/>
        </w:rPr>
      </w:pPr>
    </w:p>
    <w:p w14:paraId="461EEB27" w14:textId="77777777" w:rsidR="00B93741" w:rsidRPr="00E1170C" w:rsidRDefault="00816F02">
      <w:pPr>
        <w:spacing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一、</w:t>
      </w:r>
      <w:r w:rsidRPr="00E1170C">
        <w:rPr>
          <w:rFonts w:ascii="微軟正黑體" w:eastAsia="微軟正黑體" w:hAnsi="微軟正黑體" w:cs="微軟正黑體"/>
          <w:b/>
          <w:bCs/>
          <w:color w:val="000000" w:themeColor="text1"/>
          <w:sz w:val="24"/>
          <w:szCs w:val="24"/>
        </w:rPr>
        <w:t>創作主題</w:t>
      </w:r>
    </w:p>
    <w:p w14:paraId="2B3016B4" w14:textId="77777777" w:rsidR="00B93741" w:rsidRPr="00E1170C" w:rsidRDefault="00816F02">
      <w:pPr>
        <w:spacing w:line="240" w:lineRule="auto"/>
        <w:ind w:left="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1.   </w:t>
      </w:r>
      <w:r w:rsidRPr="00E1170C">
        <w:rPr>
          <w:rFonts w:ascii="微軟正黑體" w:eastAsia="微軟正黑體" w:hAnsi="微軟正黑體" w:cs="微軟正黑體"/>
          <w:b/>
          <w:bCs/>
          <w:color w:val="000000" w:themeColor="text1"/>
          <w:sz w:val="24"/>
          <w:szCs w:val="24"/>
        </w:rPr>
        <w:t xml:space="preserve"> 題目 ：</w:t>
      </w:r>
    </w:p>
    <w:p w14:paraId="6EE3C191" w14:textId="77777777" w:rsidR="00B93741" w:rsidRPr="00E1170C" w:rsidRDefault="00816F02" w:rsidP="00E1170C">
      <w:pPr>
        <w:spacing w:line="240" w:lineRule="auto"/>
        <w:ind w:leftChars="327" w:left="719"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健身互動小遊戲：長腿絲瓜</w:t>
      </w:r>
    </w:p>
    <w:p w14:paraId="52B4F020" w14:textId="321D6036" w:rsidR="00B93741" w:rsidRPr="00E1170C" w:rsidRDefault="00816F02" w:rsidP="007E2051">
      <w:pPr>
        <w:spacing w:line="240" w:lineRule="auto"/>
        <w:ind w:leftChars="327" w:left="719" w:firstLine="720"/>
        <w:rPr>
          <w:rFonts w:ascii="微軟正黑體" w:eastAsia="微軟正黑體" w:hAnsi="微軟正黑體" w:cs="微軟正黑體" w:hint="eastAsia"/>
          <w:color w:val="000000" w:themeColor="text1"/>
          <w:sz w:val="24"/>
          <w:szCs w:val="24"/>
          <w:lang w:val="en-US"/>
        </w:rPr>
      </w:pPr>
      <w:r w:rsidRPr="00E1170C">
        <w:rPr>
          <w:rFonts w:ascii="微軟正黑體" w:eastAsia="微軟正黑體" w:hAnsi="微軟正黑體" w:cs="微軟正黑體"/>
          <w:color w:val="000000" w:themeColor="text1"/>
          <w:sz w:val="24"/>
          <w:szCs w:val="24"/>
          <w:lang w:val="en-US"/>
        </w:rPr>
        <w:t>(Fitness Interactive Game: Long Legs Loofah)</w:t>
      </w:r>
    </w:p>
    <w:p w14:paraId="026CCF40" w14:textId="77777777" w:rsidR="00B93741" w:rsidRPr="00E1170C" w:rsidRDefault="00816F02">
      <w:pPr>
        <w:spacing w:line="240" w:lineRule="auto"/>
        <w:ind w:left="720"/>
        <w:rPr>
          <w:rFonts w:ascii="微軟正黑體" w:eastAsia="微軟正黑體" w:hAnsi="微軟正黑體" w:cs="微軟正黑體"/>
          <w:b/>
          <w:bCs/>
          <w:color w:val="000000" w:themeColor="text1"/>
          <w:sz w:val="24"/>
          <w:szCs w:val="24"/>
        </w:rPr>
      </w:pPr>
      <w:r w:rsidRPr="00E1170C">
        <w:rPr>
          <w:rFonts w:ascii="微軟正黑體" w:eastAsia="微軟正黑體" w:hAnsi="微軟正黑體" w:cs="微軟正黑體"/>
          <w:color w:val="000000" w:themeColor="text1"/>
          <w:sz w:val="24"/>
          <w:szCs w:val="24"/>
        </w:rPr>
        <w:t xml:space="preserve">2.    </w:t>
      </w:r>
      <w:r w:rsidRPr="00E1170C">
        <w:rPr>
          <w:rFonts w:ascii="微軟正黑體" w:eastAsia="微軟正黑體" w:hAnsi="微軟正黑體" w:cs="微軟正黑體"/>
          <w:b/>
          <w:bCs/>
          <w:color w:val="000000" w:themeColor="text1"/>
          <w:sz w:val="24"/>
          <w:szCs w:val="24"/>
        </w:rPr>
        <w:t>實用功能描述：</w:t>
      </w:r>
    </w:p>
    <w:p w14:paraId="235772A3"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sz w:val="24"/>
          <w:szCs w:val="24"/>
        </w:rPr>
      </w:pPr>
      <w:r w:rsidRPr="00E1170C">
        <w:rPr>
          <w:rFonts w:ascii="微軟正黑體" w:eastAsia="微軟正黑體" w:hAnsi="微軟正黑體" w:cs="微軟正黑體"/>
          <w:b/>
          <w:color w:val="000000" w:themeColor="text1"/>
          <w:sz w:val="24"/>
          <w:szCs w:val="24"/>
        </w:rPr>
        <w:t>動</w:t>
      </w:r>
      <w:r w:rsidRPr="00E1170C">
        <w:rPr>
          <w:rFonts w:ascii="微軟正黑體" w:eastAsia="微軟正黑體" w:hAnsi="微軟正黑體" w:cs="新細明體" w:hint="eastAsia"/>
          <w:b/>
          <w:color w:val="000000" w:themeColor="text1"/>
          <w:sz w:val="24"/>
          <w:szCs w:val="24"/>
        </w:rPr>
        <w:t>作辨識與互動：</w:t>
      </w:r>
      <w:r w:rsidRPr="00E1170C">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新細明體" w:hint="eastAsia"/>
          <w:color w:val="000000" w:themeColor="text1"/>
          <w:sz w:val="24"/>
          <w:szCs w:val="24"/>
        </w:rPr>
        <w:t>利用先進的肢體辨識技術，可以準確識別玩家的動作和姿勢，將其映射到遊戲中的角色動作上。這使玩家能夠透過身體的動作進行遊戲互動，同時達到運動的目的。</w:t>
      </w:r>
    </w:p>
    <w:p w14:paraId="6CD5AD62" w14:textId="77777777" w:rsidR="00E1170C" w:rsidRPr="00E1170C" w:rsidRDefault="00E1170C" w:rsidP="00E1170C">
      <w:pPr>
        <w:pStyle w:val="a7"/>
        <w:spacing w:line="240" w:lineRule="auto"/>
        <w:ind w:leftChars="764" w:left="1681"/>
        <w:rPr>
          <w:rFonts w:ascii="微軟正黑體" w:eastAsia="微軟正黑體" w:hAnsi="微軟正黑體"/>
          <w:color w:val="000000" w:themeColor="text1"/>
          <w:sz w:val="24"/>
          <w:szCs w:val="24"/>
        </w:rPr>
      </w:pPr>
    </w:p>
    <w:p w14:paraId="5C697519"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rPr>
      </w:pPr>
      <w:r w:rsidRPr="00E1170C">
        <w:rPr>
          <w:rFonts w:ascii="微軟正黑體" w:eastAsia="微軟正黑體" w:hAnsi="微軟正黑體" w:cs="新細明體" w:hint="eastAsia"/>
          <w:b/>
          <w:color w:val="000000" w:themeColor="text1"/>
          <w:sz w:val="24"/>
          <w:szCs w:val="24"/>
        </w:rPr>
        <w:t>多種遊戲模式：</w:t>
      </w:r>
      <w:r w:rsidRPr="00E1170C">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新細明體" w:hint="eastAsia"/>
          <w:color w:val="000000" w:themeColor="text1"/>
          <w:sz w:val="24"/>
          <w:szCs w:val="24"/>
        </w:rPr>
        <w:t>提供多種不同的健身模式，從舞蹈、格鬥、冒險到競技，滿足不同玩家的健身偏好。玩家可以根據自己的喜好選擇不同的遊戲模式，保持運動的多樣性。</w:t>
      </w:r>
    </w:p>
    <w:p w14:paraId="54BE1A85" w14:textId="77777777" w:rsidR="00E1170C" w:rsidRPr="00E1170C" w:rsidRDefault="00E1170C" w:rsidP="00E1170C">
      <w:pPr>
        <w:pStyle w:val="a7"/>
        <w:spacing w:line="240" w:lineRule="auto"/>
        <w:ind w:leftChars="764" w:left="1681"/>
        <w:rPr>
          <w:rFonts w:ascii="微軟正黑體" w:eastAsia="微軟正黑體" w:hAnsi="微軟正黑體"/>
          <w:color w:val="000000" w:themeColor="text1"/>
        </w:rPr>
      </w:pPr>
    </w:p>
    <w:p w14:paraId="1C0C4360"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rPr>
      </w:pPr>
      <w:r w:rsidRPr="00E1170C">
        <w:rPr>
          <w:rFonts w:ascii="微軟正黑體" w:eastAsia="微軟正黑體" w:hAnsi="微軟正黑體" w:cs="新細明體" w:hint="eastAsia"/>
          <w:b/>
          <w:color w:val="000000" w:themeColor="text1"/>
          <w:sz w:val="24"/>
          <w:szCs w:val="24"/>
        </w:rPr>
        <w:t>個人化遊戲角色：</w:t>
      </w:r>
      <w:r w:rsidRPr="00E1170C">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新細明體" w:hint="eastAsia"/>
          <w:color w:val="000000" w:themeColor="text1"/>
          <w:sz w:val="24"/>
          <w:szCs w:val="24"/>
        </w:rPr>
        <w:t>根據玩家的肢體辨識數據，遊戲可以生成一個個人化的遊戲角色。這個角色將反映玩家的動作和姿勢，使玩家更能投入遊戲世界。</w:t>
      </w:r>
    </w:p>
    <w:p w14:paraId="1D81724C" w14:textId="77777777" w:rsidR="00E1170C" w:rsidRPr="00E1170C" w:rsidRDefault="00E1170C" w:rsidP="00E1170C">
      <w:pPr>
        <w:pStyle w:val="a7"/>
        <w:spacing w:line="240" w:lineRule="auto"/>
        <w:ind w:leftChars="764" w:left="1681"/>
        <w:rPr>
          <w:rFonts w:ascii="微軟正黑體" w:eastAsia="微軟正黑體" w:hAnsi="微軟正黑體"/>
          <w:color w:val="000000" w:themeColor="text1"/>
        </w:rPr>
      </w:pPr>
    </w:p>
    <w:p w14:paraId="0A0A9ED6"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rPr>
      </w:pPr>
      <w:r w:rsidRPr="00E1170C">
        <w:rPr>
          <w:rFonts w:ascii="微軟正黑體" w:eastAsia="微軟正黑體" w:hAnsi="微軟正黑體" w:cs="新細明體" w:hint="eastAsia"/>
          <w:b/>
          <w:color w:val="000000" w:themeColor="text1"/>
          <w:sz w:val="24"/>
          <w:szCs w:val="24"/>
        </w:rPr>
        <w:t>即時反饋和指導：</w:t>
      </w:r>
      <w:r w:rsidRPr="00E1170C">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新細明體" w:hint="eastAsia"/>
          <w:color w:val="000000" w:themeColor="text1"/>
          <w:sz w:val="24"/>
          <w:szCs w:val="24"/>
        </w:rPr>
        <w:t>在遊戲過程中，提供即時的動作反饋，幫助玩家改進姿勢和動作的準確性。這樣的即時指導有助於玩家獲得更好的運動效果。</w:t>
      </w:r>
    </w:p>
    <w:p w14:paraId="547C2752" w14:textId="77777777" w:rsidR="00E1170C" w:rsidRPr="00E1170C" w:rsidRDefault="00E1170C" w:rsidP="00E1170C">
      <w:pPr>
        <w:pStyle w:val="a7"/>
        <w:spacing w:line="240" w:lineRule="auto"/>
        <w:ind w:leftChars="764" w:left="1681"/>
        <w:rPr>
          <w:rFonts w:ascii="微軟正黑體" w:eastAsia="微軟正黑體" w:hAnsi="微軟正黑體"/>
          <w:color w:val="000000" w:themeColor="text1"/>
        </w:rPr>
      </w:pPr>
    </w:p>
    <w:p w14:paraId="39FD5BBE"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rPr>
      </w:pPr>
      <w:r w:rsidRPr="00E1170C">
        <w:rPr>
          <w:rFonts w:ascii="微軟正黑體" w:eastAsia="微軟正黑體" w:hAnsi="微軟正黑體" w:cs="新細明體" w:hint="eastAsia"/>
          <w:b/>
          <w:color w:val="000000" w:themeColor="text1"/>
          <w:sz w:val="24"/>
          <w:szCs w:val="24"/>
        </w:rPr>
        <w:t>遊戲成就和獎勵：</w:t>
      </w:r>
      <w:r w:rsidRPr="00E1170C">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新細明體" w:hint="eastAsia"/>
          <w:color w:val="000000" w:themeColor="text1"/>
          <w:sz w:val="24"/>
          <w:szCs w:val="24"/>
        </w:rPr>
        <w:t>玩家在遊戲中達成特定目標和挑戰可以獲得成就和獎勵。這些成就和獎勵不僅增加遊戲的趣味性，還可以激勵玩家積極參與運動。</w:t>
      </w:r>
    </w:p>
    <w:p w14:paraId="47B55187" w14:textId="77777777" w:rsidR="00E1170C" w:rsidRPr="00E1170C" w:rsidRDefault="00E1170C" w:rsidP="00E1170C">
      <w:pPr>
        <w:spacing w:line="240" w:lineRule="auto"/>
        <w:ind w:leftChars="218" w:left="480"/>
        <w:rPr>
          <w:rFonts w:ascii="微軟正黑體" w:eastAsia="微軟正黑體" w:hAnsi="微軟正黑體"/>
          <w:color w:val="000000" w:themeColor="text1"/>
        </w:rPr>
      </w:pPr>
    </w:p>
    <w:p w14:paraId="12058927" w14:textId="77777777" w:rsidR="00E1170C" w:rsidRPr="00E1170C" w:rsidRDefault="00816F02" w:rsidP="00E1170C">
      <w:pPr>
        <w:pStyle w:val="a7"/>
        <w:numPr>
          <w:ilvl w:val="0"/>
          <w:numId w:val="18"/>
        </w:numPr>
        <w:spacing w:line="240" w:lineRule="auto"/>
        <w:ind w:leftChars="545" w:left="1679"/>
        <w:rPr>
          <w:rFonts w:ascii="微軟正黑體" w:eastAsia="微軟正黑體" w:hAnsi="微軟正黑體"/>
          <w:color w:val="000000" w:themeColor="text1"/>
        </w:rPr>
      </w:pPr>
      <w:r w:rsidRPr="00E1170C">
        <w:rPr>
          <w:rFonts w:ascii="微軟正黑體" w:eastAsia="微軟正黑體" w:hAnsi="微軟正黑體" w:cs="新細明體" w:hint="eastAsia"/>
          <w:b/>
          <w:color w:val="000000" w:themeColor="text1"/>
          <w:sz w:val="24"/>
          <w:szCs w:val="24"/>
        </w:rPr>
        <w:t>運動統計和追蹤：</w:t>
      </w:r>
      <w:r w:rsidRPr="00E1170C">
        <w:rPr>
          <w:rFonts w:ascii="微軟正黑體" w:eastAsia="微軟正黑體" w:hAnsi="微軟正黑體" w:cs="新細明體" w:hint="eastAsia"/>
          <w:color w:val="000000" w:themeColor="text1"/>
          <w:sz w:val="24"/>
          <w:szCs w:val="24"/>
        </w:rPr>
        <w:t>可以記錄玩家的運動數據，通過統計數據追蹤自己的健身進度。</w:t>
      </w:r>
    </w:p>
    <w:p w14:paraId="796B603A" w14:textId="77777777" w:rsidR="00B93741" w:rsidRPr="00E1170C" w:rsidRDefault="00816F02">
      <w:pPr>
        <w:spacing w:line="240" w:lineRule="auto"/>
        <w:ind w:left="720"/>
        <w:rPr>
          <w:rFonts w:ascii="微軟正黑體" w:eastAsia="微軟正黑體" w:hAnsi="微軟正黑體" w:cs="微軟正黑體"/>
          <w:b/>
          <w:bCs/>
          <w:color w:val="000000" w:themeColor="text1"/>
          <w:sz w:val="24"/>
          <w:szCs w:val="24"/>
        </w:rPr>
      </w:pPr>
      <w:r w:rsidRPr="00E1170C">
        <w:rPr>
          <w:rFonts w:ascii="微軟正黑體" w:eastAsia="微軟正黑體" w:hAnsi="微軟正黑體" w:cs="微軟正黑體"/>
          <w:color w:val="000000" w:themeColor="text1"/>
          <w:sz w:val="24"/>
          <w:szCs w:val="24"/>
        </w:rPr>
        <w:t xml:space="preserve">3.    </w:t>
      </w:r>
      <w:r w:rsidRPr="00E1170C">
        <w:rPr>
          <w:rFonts w:ascii="微軟正黑體" w:eastAsia="微軟正黑體" w:hAnsi="微軟正黑體" w:cs="微軟正黑體"/>
          <w:b/>
          <w:bCs/>
          <w:color w:val="000000" w:themeColor="text1"/>
          <w:sz w:val="24"/>
          <w:szCs w:val="24"/>
        </w:rPr>
        <w:t>作品與市場相關產品差異：</w:t>
      </w:r>
    </w:p>
    <w:p w14:paraId="275780B7" w14:textId="77777777" w:rsidR="00E1170C" w:rsidRP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before="300" w:line="240" w:lineRule="auto"/>
        <w:ind w:leftChars="490" w:left="1438"/>
        <w:rPr>
          <w:rFonts w:ascii="微軟正黑體" w:eastAsia="微軟正黑體" w:hAnsi="微軟正黑體"/>
          <w:color w:val="000000" w:themeColor="text1"/>
        </w:rPr>
      </w:pPr>
      <w:r w:rsidRPr="00E1170C">
        <w:rPr>
          <w:rFonts w:ascii="微軟正黑體" w:eastAsia="微軟正黑體" w:hAnsi="微軟正黑體" w:cs="微軟正黑體"/>
          <w:b/>
          <w:color w:val="000000" w:themeColor="text1"/>
          <w:sz w:val="24"/>
          <w:szCs w:val="24"/>
        </w:rPr>
        <w:t>科技整合：</w:t>
      </w:r>
      <w:r w:rsidRPr="00E1170C">
        <w:rPr>
          <w:rFonts w:ascii="微軟正黑體" w:eastAsia="微軟正黑體" w:hAnsi="微軟正黑體" w:cs="微軟正黑體"/>
          <w:color w:val="000000" w:themeColor="text1"/>
          <w:sz w:val="24"/>
          <w:szCs w:val="24"/>
        </w:rPr>
        <w:t xml:space="preserve"> 這項研究結合了肢體辨識技術和互動多媒體遊戲，通過利用肢體辨識技術，使遊戲能夠判斷玩家的動作，增加遊戲的挑戰性和趣味性。這種科技整合在目前市場相關產品中不常見。</w:t>
      </w:r>
    </w:p>
    <w:p w14:paraId="62F1B8D5" w14:textId="77777777" w:rsidR="00E1170C" w:rsidRPr="00E1170C" w:rsidRDefault="00E1170C" w:rsidP="00592BB0">
      <w:pPr>
        <w:pBdr>
          <w:top w:val="none" w:sz="0" w:space="0" w:color="D9D9E3"/>
          <w:left w:val="none" w:sz="0" w:space="0" w:color="D9D9E3"/>
          <w:bottom w:val="none" w:sz="0" w:space="0" w:color="D9D9E3"/>
          <w:right w:val="none" w:sz="0" w:space="0" w:color="D9D9E3"/>
          <w:between w:val="none" w:sz="0" w:space="0" w:color="D9D9E3"/>
        </w:pBdr>
        <w:spacing w:line="240" w:lineRule="auto"/>
        <w:ind w:leftChars="655" w:left="1441"/>
        <w:rPr>
          <w:rFonts w:ascii="微軟正黑體" w:eastAsia="微軟正黑體" w:hAnsi="微軟正黑體"/>
          <w:color w:val="000000" w:themeColor="text1"/>
        </w:rPr>
      </w:pPr>
    </w:p>
    <w:p w14:paraId="6E4CA0BD" w14:textId="77777777" w:rsidR="00B93741" w:rsidRP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olor w:val="000000" w:themeColor="text1"/>
        </w:rPr>
      </w:pPr>
      <w:r w:rsidRPr="00E1170C">
        <w:rPr>
          <w:rFonts w:ascii="微軟正黑體" w:eastAsia="微軟正黑體" w:hAnsi="微軟正黑體" w:cs="微軟正黑體"/>
          <w:b/>
          <w:color w:val="000000" w:themeColor="text1"/>
          <w:sz w:val="24"/>
          <w:szCs w:val="24"/>
        </w:rPr>
        <w:t>個人化體驗：</w:t>
      </w:r>
      <w:r w:rsidRPr="00E1170C">
        <w:rPr>
          <w:rFonts w:ascii="微軟正黑體" w:eastAsia="微軟正黑體" w:hAnsi="微軟正黑體" w:cs="微軟正黑體"/>
          <w:color w:val="000000" w:themeColor="text1"/>
          <w:sz w:val="24"/>
          <w:szCs w:val="24"/>
        </w:rPr>
        <w:t xml:space="preserve"> 透過肢體辨識技術，遊戲能夠辨識不同玩家的動作並根據不同的姿勢產生不同的遊戲角色動作，提供個人化的遊戲體驗。這種個人化的互動在目前市場相關產品中較少見到。</w:t>
      </w:r>
    </w:p>
    <w:p w14:paraId="0CBF58F1" w14:textId="77777777" w:rsidR="00B93741" w:rsidRPr="00E1170C" w:rsidRDefault="00B93741" w:rsidP="00592BB0">
      <w:pPr>
        <w:pBdr>
          <w:top w:val="none" w:sz="0" w:space="0" w:color="D9D9E3"/>
          <w:left w:val="none" w:sz="0" w:space="0" w:color="D9D9E3"/>
          <w:bottom w:val="none" w:sz="0" w:space="0" w:color="D9D9E3"/>
          <w:right w:val="none" w:sz="0" w:space="0" w:color="D9D9E3"/>
          <w:between w:val="none" w:sz="0" w:space="0" w:color="D9D9E3"/>
        </w:pBdr>
        <w:spacing w:line="240" w:lineRule="auto"/>
        <w:ind w:leftChars="655" w:left="1441"/>
        <w:rPr>
          <w:rFonts w:ascii="微軟正黑體" w:eastAsia="微軟正黑體" w:hAnsi="微軟正黑體" w:cs="微軟正黑體"/>
          <w:color w:val="000000" w:themeColor="text1"/>
          <w:sz w:val="24"/>
          <w:szCs w:val="24"/>
        </w:rPr>
      </w:pPr>
    </w:p>
    <w:p w14:paraId="23C3C6C8" w14:textId="77777777" w:rsidR="00B93741" w:rsidRP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olor w:val="000000" w:themeColor="text1"/>
        </w:rPr>
      </w:pPr>
      <w:r w:rsidRPr="00E1170C">
        <w:rPr>
          <w:rFonts w:ascii="微軟正黑體" w:eastAsia="微軟正黑體" w:hAnsi="微軟正黑體" w:cs="微軟正黑體"/>
          <w:b/>
          <w:color w:val="000000" w:themeColor="text1"/>
          <w:sz w:val="24"/>
          <w:szCs w:val="24"/>
        </w:rPr>
        <w:t>臉部特徵應用：</w:t>
      </w:r>
      <w:r w:rsidRPr="00E1170C">
        <w:rPr>
          <w:rFonts w:ascii="微軟正黑體" w:eastAsia="微軟正黑體" w:hAnsi="微軟正黑體" w:cs="微軟正黑體"/>
          <w:color w:val="000000" w:themeColor="text1"/>
          <w:sz w:val="24"/>
          <w:szCs w:val="24"/>
        </w:rPr>
        <w:t xml:space="preserve"> 這項研究還將利用臉部偵測方式，將玩家的臉部特徵貼在遊戲人物的臉部上，提升遊戲的娛樂性和玩家投入感。這種創意的應用在目前市場相關產品中較少採用。</w:t>
      </w:r>
    </w:p>
    <w:p w14:paraId="28ADA719" w14:textId="77777777" w:rsidR="00B93741" w:rsidRPr="00E1170C" w:rsidRDefault="00B93741" w:rsidP="00592BB0">
      <w:pPr>
        <w:pBdr>
          <w:top w:val="none" w:sz="0" w:space="0" w:color="D9D9E3"/>
          <w:left w:val="none" w:sz="0" w:space="0" w:color="D9D9E3"/>
          <w:bottom w:val="none" w:sz="0" w:space="0" w:color="D9D9E3"/>
          <w:right w:val="none" w:sz="0" w:space="0" w:color="D9D9E3"/>
          <w:between w:val="none" w:sz="0" w:space="0" w:color="D9D9E3"/>
        </w:pBdr>
        <w:spacing w:line="240" w:lineRule="auto"/>
        <w:ind w:leftChars="655" w:left="1441"/>
        <w:rPr>
          <w:rFonts w:ascii="微軟正黑體" w:eastAsia="微軟正黑體" w:hAnsi="微軟正黑體" w:cs="微軟正黑體"/>
          <w:color w:val="000000" w:themeColor="text1"/>
          <w:sz w:val="24"/>
          <w:szCs w:val="24"/>
        </w:rPr>
      </w:pPr>
    </w:p>
    <w:p w14:paraId="28F025A7" w14:textId="77777777" w:rsidR="00B93741" w:rsidRP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olor w:val="000000" w:themeColor="text1"/>
        </w:rPr>
      </w:pPr>
      <w:r w:rsidRPr="00E1170C">
        <w:rPr>
          <w:rFonts w:ascii="微軟正黑體" w:eastAsia="微軟正黑體" w:hAnsi="微軟正黑體" w:cs="微軟正黑體"/>
          <w:b/>
          <w:color w:val="000000" w:themeColor="text1"/>
          <w:sz w:val="24"/>
          <w:szCs w:val="24"/>
        </w:rPr>
        <w:t>互動元素：</w:t>
      </w:r>
      <w:r w:rsidRPr="00E1170C">
        <w:rPr>
          <w:rFonts w:ascii="微軟正黑體" w:eastAsia="微軟正黑體" w:hAnsi="微軟正黑體" w:cs="微軟正黑體"/>
          <w:color w:val="000000" w:themeColor="text1"/>
          <w:sz w:val="24"/>
          <w:szCs w:val="24"/>
        </w:rPr>
        <w:t xml:space="preserve"> 這項研究強調互動多媒體遊戲中的遊戲化元素，通過遊戲化的方式激勵玩家參與運動。這種強調互動和遊戲化的特點與傳統的健身器材或訓練產品有所不同。</w:t>
      </w:r>
    </w:p>
    <w:p w14:paraId="1FE13AA8" w14:textId="77777777" w:rsidR="00B93741" w:rsidRPr="00E1170C" w:rsidRDefault="00B93741" w:rsidP="00592BB0">
      <w:pPr>
        <w:pBdr>
          <w:top w:val="none" w:sz="0" w:space="0" w:color="D9D9E3"/>
          <w:left w:val="none" w:sz="0" w:space="0" w:color="D9D9E3"/>
          <w:bottom w:val="none" w:sz="0" w:space="0" w:color="D9D9E3"/>
          <w:right w:val="none" w:sz="0" w:space="0" w:color="D9D9E3"/>
          <w:between w:val="none" w:sz="0" w:space="0" w:color="D9D9E3"/>
        </w:pBdr>
        <w:spacing w:line="240" w:lineRule="auto"/>
        <w:ind w:leftChars="655" w:left="1441"/>
        <w:rPr>
          <w:rFonts w:ascii="微軟正黑體" w:eastAsia="微軟正黑體" w:hAnsi="微軟正黑體" w:cs="微軟正黑體"/>
          <w:color w:val="000000" w:themeColor="text1"/>
          <w:sz w:val="24"/>
          <w:szCs w:val="24"/>
        </w:rPr>
      </w:pPr>
    </w:p>
    <w:p w14:paraId="1E940158" w14:textId="77777777" w:rsidR="00B93741" w:rsidRP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olor w:val="000000" w:themeColor="text1"/>
        </w:rPr>
      </w:pPr>
      <w:r w:rsidRPr="00E1170C">
        <w:rPr>
          <w:rFonts w:ascii="微軟正黑體" w:eastAsia="微軟正黑體" w:hAnsi="微軟正黑體" w:cs="微軟正黑體"/>
          <w:b/>
          <w:color w:val="000000" w:themeColor="text1"/>
          <w:sz w:val="24"/>
          <w:szCs w:val="24"/>
        </w:rPr>
        <w:t>跨領域應用：</w:t>
      </w:r>
      <w:r w:rsidRPr="00E1170C">
        <w:rPr>
          <w:rFonts w:ascii="微軟正黑體" w:eastAsia="微軟正黑體" w:hAnsi="微軟正黑體" w:cs="微軟正黑體"/>
          <w:color w:val="000000" w:themeColor="text1"/>
          <w:sz w:val="24"/>
          <w:szCs w:val="24"/>
        </w:rPr>
        <w:t xml:space="preserve"> 這項研究指出，使用的肢體辨識技術和互動多媒體應用也有可能在其他領域中發揮作用，如康復治療、教育訓練等。這種跨領域應用對於目前市場相關產品來說並不常見。</w:t>
      </w:r>
    </w:p>
    <w:p w14:paraId="2F045D4B" w14:textId="77777777" w:rsidR="00E1170C" w:rsidRPr="00E1170C" w:rsidRDefault="00E1170C" w:rsidP="00592BB0">
      <w:pPr>
        <w:pBdr>
          <w:top w:val="none" w:sz="0" w:space="0" w:color="D9D9E3"/>
          <w:left w:val="none" w:sz="0" w:space="0" w:color="D9D9E3"/>
          <w:bottom w:val="none" w:sz="0" w:space="0" w:color="D9D9E3"/>
          <w:right w:val="none" w:sz="0" w:space="0" w:color="D9D9E3"/>
          <w:between w:val="none" w:sz="0" w:space="0" w:color="D9D9E3"/>
        </w:pBdr>
        <w:spacing w:line="240" w:lineRule="auto"/>
        <w:ind w:leftChars="328" w:left="722"/>
        <w:rPr>
          <w:rFonts w:ascii="微軟正黑體" w:eastAsia="微軟正黑體" w:hAnsi="微軟正黑體"/>
          <w:color w:val="000000" w:themeColor="text1"/>
        </w:rPr>
      </w:pPr>
    </w:p>
    <w:p w14:paraId="557BD54B" w14:textId="77777777" w:rsid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b/>
          <w:color w:val="000000" w:themeColor="text1"/>
          <w:sz w:val="24"/>
          <w:szCs w:val="24"/>
        </w:rPr>
        <w:t>設計和創新性：</w:t>
      </w:r>
      <w:r w:rsidRPr="00E1170C">
        <w:rPr>
          <w:rFonts w:ascii="微軟正黑體" w:eastAsia="微軟正黑體" w:hAnsi="微軟正黑體" w:cs="微軟正黑體"/>
          <w:color w:val="000000" w:themeColor="text1"/>
          <w:sz w:val="24"/>
          <w:szCs w:val="24"/>
        </w:rPr>
        <w:t xml:space="preserve"> 這份研究的最大創新點在於將肢體辨識技術與互動多媒體遊戲結合，這種結合提供了一種全新的運動體驗。透過辨識技術，遊戲能夠感知玩家的動作並將其轉化為遊戲中的角色動作，從而實現了真實的互動性。</w:t>
      </w:r>
    </w:p>
    <w:p w14:paraId="0AB2904A" w14:textId="77777777" w:rsidR="00E1170C" w:rsidRDefault="00E1170C" w:rsidP="00592BB0">
      <w:pPr>
        <w:pStyle w:val="a7"/>
        <w:ind w:leftChars="528" w:left="1162"/>
        <w:rPr>
          <w:rFonts w:ascii="微軟正黑體" w:eastAsia="微軟正黑體" w:hAnsi="微軟正黑體" w:cs="微軟正黑體"/>
          <w:b/>
          <w:color w:val="000000" w:themeColor="text1"/>
          <w:sz w:val="24"/>
          <w:szCs w:val="24"/>
        </w:rPr>
      </w:pPr>
    </w:p>
    <w:p w14:paraId="7F562BE3" w14:textId="77777777" w:rsidR="00E1170C" w:rsidRDefault="00816F02" w:rsidP="00592BB0">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b/>
          <w:color w:val="000000" w:themeColor="text1"/>
          <w:sz w:val="24"/>
          <w:szCs w:val="24"/>
        </w:rPr>
        <w:t xml:space="preserve">目標受眾： </w:t>
      </w:r>
      <w:r w:rsidRPr="00E1170C">
        <w:rPr>
          <w:rFonts w:ascii="微軟正黑體" w:eastAsia="微軟正黑體" w:hAnsi="微軟正黑體" w:cs="微軟正黑體"/>
          <w:color w:val="000000" w:themeColor="text1"/>
          <w:sz w:val="24"/>
          <w:szCs w:val="24"/>
        </w:rPr>
        <w:t xml:space="preserve"> 專為那些追求健康規律運動、不想單純做枯燥乏味運動、受限於空間限制、追求cp值或缺乏大量時間的客群而設計。這是一套</w:t>
      </w:r>
      <w:proofErr w:type="gramStart"/>
      <w:r w:rsidRPr="00E1170C">
        <w:rPr>
          <w:rFonts w:ascii="微軟正黑體" w:eastAsia="微軟正黑體" w:hAnsi="微軟正黑體" w:cs="微軟正黑體"/>
          <w:color w:val="000000" w:themeColor="text1"/>
          <w:sz w:val="24"/>
          <w:szCs w:val="24"/>
        </w:rPr>
        <w:t>專為此客群</w:t>
      </w:r>
      <w:proofErr w:type="gramEnd"/>
      <w:r w:rsidRPr="00E1170C">
        <w:rPr>
          <w:rFonts w:ascii="微軟正黑體" w:eastAsia="微軟正黑體" w:hAnsi="微軟正黑體" w:cs="微軟正黑體"/>
          <w:color w:val="000000" w:themeColor="text1"/>
          <w:sz w:val="24"/>
          <w:szCs w:val="24"/>
        </w:rPr>
        <w:t>打造的全新健身體驗，</w:t>
      </w:r>
      <w:proofErr w:type="gramStart"/>
      <w:r w:rsidRPr="00E1170C">
        <w:rPr>
          <w:rFonts w:ascii="微軟正黑體" w:eastAsia="微軟正黑體" w:hAnsi="微軟正黑體" w:cs="微軟正黑體"/>
          <w:color w:val="000000" w:themeColor="text1"/>
          <w:sz w:val="24"/>
          <w:szCs w:val="24"/>
        </w:rPr>
        <w:t>讓此客群</w:t>
      </w:r>
      <w:proofErr w:type="gramEnd"/>
      <w:r w:rsidRPr="00E1170C">
        <w:rPr>
          <w:rFonts w:ascii="微軟正黑體" w:eastAsia="微軟正黑體" w:hAnsi="微軟正黑體" w:cs="微軟正黑體"/>
          <w:color w:val="000000" w:themeColor="text1"/>
          <w:sz w:val="24"/>
          <w:szCs w:val="24"/>
        </w:rPr>
        <w:t>在每天的短暫運動時間內，達到健身、玩樂和釋放壓力的完美結合</w:t>
      </w:r>
      <w:r w:rsidR="00E1170C">
        <w:rPr>
          <w:rFonts w:ascii="微軟正黑體" w:eastAsia="微軟正黑體" w:hAnsi="微軟正黑體" w:cs="微軟正黑體" w:hint="eastAsia"/>
          <w:color w:val="000000" w:themeColor="text1"/>
          <w:sz w:val="24"/>
          <w:szCs w:val="24"/>
        </w:rPr>
        <w:t>。</w:t>
      </w:r>
    </w:p>
    <w:p w14:paraId="27DEAED5" w14:textId="77777777" w:rsidR="00E1170C" w:rsidRDefault="00E1170C" w:rsidP="00592BB0">
      <w:pPr>
        <w:pStyle w:val="a7"/>
        <w:ind w:leftChars="528" w:left="1162"/>
        <w:rPr>
          <w:rFonts w:ascii="微軟正黑體" w:eastAsia="微軟正黑體" w:hAnsi="微軟正黑體" w:cs="微軟正黑體"/>
          <w:b/>
          <w:color w:val="000000" w:themeColor="text1"/>
          <w:sz w:val="24"/>
          <w:szCs w:val="24"/>
        </w:rPr>
      </w:pPr>
    </w:p>
    <w:p w14:paraId="24E5F586" w14:textId="77777777" w:rsidR="00E1170C" w:rsidRPr="00592BB0" w:rsidRDefault="00816F02" w:rsidP="00E1170C">
      <w:pPr>
        <w:numPr>
          <w:ilvl w:val="0"/>
          <w:numId w:val="17"/>
        </w:numPr>
        <w:pBdr>
          <w:top w:val="none" w:sz="0" w:space="0" w:color="D9D9E3"/>
          <w:left w:val="none" w:sz="0" w:space="0" w:color="D9D9E3"/>
          <w:bottom w:val="none" w:sz="0" w:space="0" w:color="D9D9E3"/>
          <w:right w:val="none" w:sz="0" w:space="0" w:color="D9D9E3"/>
          <w:between w:val="none" w:sz="0" w:space="0" w:color="D9D9E3"/>
        </w:pBdr>
        <w:spacing w:line="240" w:lineRule="auto"/>
        <w:ind w:leftChars="490" w:left="1438"/>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b/>
          <w:color w:val="000000" w:themeColor="text1"/>
          <w:sz w:val="24"/>
          <w:szCs w:val="24"/>
        </w:rPr>
        <w:t>價格定位：</w:t>
      </w:r>
      <w:r w:rsidRPr="00E1170C">
        <w:rPr>
          <w:rFonts w:ascii="微軟正黑體" w:eastAsia="微軟正黑體" w:hAnsi="微軟正黑體" w:cs="微軟正黑體"/>
          <w:color w:val="000000" w:themeColor="text1"/>
          <w:sz w:val="24"/>
          <w:szCs w:val="24"/>
        </w:rPr>
        <w:t xml:space="preserve"> 不須另外購買硬體，只需要購買軟體即可，故價格遠低於其他市場上的運動類遊戲產品。</w:t>
      </w:r>
    </w:p>
    <w:p w14:paraId="2508EED9" w14:textId="77777777" w:rsidR="00B93741" w:rsidRPr="00E1170C" w:rsidRDefault="00816F02">
      <w:pPr>
        <w:spacing w:before="120"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二、</w:t>
      </w:r>
      <w:r w:rsidRPr="00B21760">
        <w:rPr>
          <w:rFonts w:ascii="微軟正黑體" w:eastAsia="微軟正黑體" w:hAnsi="微軟正黑體" w:cs="微軟正黑體"/>
          <w:b/>
          <w:color w:val="000000" w:themeColor="text1"/>
          <w:sz w:val="24"/>
          <w:szCs w:val="24"/>
        </w:rPr>
        <w:t>創意構想</w:t>
      </w:r>
    </w:p>
    <w:p w14:paraId="62BFB426" w14:textId="77777777" w:rsidR="00B93741" w:rsidRPr="00E1170C" w:rsidRDefault="00816F02">
      <w:pPr>
        <w:spacing w:before="120" w:line="240" w:lineRule="auto"/>
        <w:ind w:left="780" w:hanging="360"/>
        <w:rPr>
          <w:rFonts w:ascii="微軟正黑體" w:eastAsia="微軟正黑體" w:hAnsi="微軟正黑體" w:cs="微軟正黑體"/>
          <w:b/>
          <w:bCs/>
          <w:color w:val="000000" w:themeColor="text1"/>
          <w:sz w:val="24"/>
          <w:szCs w:val="24"/>
        </w:rPr>
      </w:pPr>
      <w:r w:rsidRPr="00E1170C">
        <w:rPr>
          <w:rFonts w:ascii="微軟正黑體" w:eastAsia="微軟正黑體" w:hAnsi="微軟正黑體" w:cs="微軟正黑體"/>
          <w:b/>
          <w:bCs/>
          <w:color w:val="000000" w:themeColor="text1"/>
          <w:sz w:val="24"/>
          <w:szCs w:val="24"/>
        </w:rPr>
        <w:t>1.    理論基礎：</w:t>
      </w:r>
    </w:p>
    <w:p w14:paraId="6F6F1448" w14:textId="77777777" w:rsidR="00B93741" w:rsidRPr="00E1170C" w:rsidRDefault="00816F02">
      <w:pPr>
        <w:spacing w:before="120" w:line="240" w:lineRule="auto"/>
        <w:ind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我們目前正在探索一種更經濟實惠且方便的人機互動遊戲解決方案，以儘量降低成本並提升使用的便捷性。在現有的市場上，像是Switch等遊戲主機，需要特定的輔助裝置才能夠進行遊戲，這不僅增加了開銷，還帶來了使用上的不便。</w:t>
      </w:r>
    </w:p>
    <w:p w14:paraId="1369FF60" w14:textId="77777777" w:rsidR="00B93741" w:rsidRPr="00E1170C" w:rsidRDefault="00816F02">
      <w:pPr>
        <w:spacing w:before="120" w:line="240" w:lineRule="auto"/>
        <w:ind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我們的設計理念是基於MediaPipe技術，該技術可以利用單一鏡頭和筆記本電腦來進行肢體辨識和追蹤。我們將藉由計算</w:t>
      </w:r>
      <w:proofErr w:type="gramStart"/>
      <w:r w:rsidRPr="00E1170C">
        <w:rPr>
          <w:rFonts w:ascii="微軟正黑體" w:eastAsia="微軟正黑體" w:hAnsi="微軟正黑體" w:cs="微軟正黑體"/>
          <w:color w:val="000000" w:themeColor="text1"/>
          <w:sz w:val="24"/>
          <w:szCs w:val="24"/>
        </w:rPr>
        <w:t>肢體間的角度</w:t>
      </w:r>
      <w:proofErr w:type="gramEnd"/>
      <w:r w:rsidRPr="00E1170C">
        <w:rPr>
          <w:rFonts w:ascii="微軟正黑體" w:eastAsia="微軟正黑體" w:hAnsi="微軟正黑體" w:cs="微軟正黑體"/>
          <w:color w:val="000000" w:themeColor="text1"/>
          <w:sz w:val="24"/>
          <w:szCs w:val="24"/>
        </w:rPr>
        <w:t>和進行區域式追蹤，實現對使用者動作的準確識別。這使得用戶在遊戲中無需任何額外的輔助裝置，即可享受與Switch等主流遊戲機相似的遊玩體驗。</w:t>
      </w:r>
    </w:p>
    <w:p w14:paraId="6476CB08" w14:textId="77777777" w:rsidR="00B93741" w:rsidRPr="00E1170C" w:rsidRDefault="00816F02">
      <w:pPr>
        <w:spacing w:before="120" w:line="240" w:lineRule="auto"/>
        <w:ind w:firstLine="720"/>
        <w:rPr>
          <w:rFonts w:ascii="微軟正黑體" w:eastAsia="微軟正黑體" w:hAnsi="微軟正黑體" w:cs="微軟正黑體"/>
          <w:color w:val="000000" w:themeColor="text1"/>
          <w:sz w:val="24"/>
          <w:szCs w:val="24"/>
        </w:rPr>
      </w:pPr>
      <w:proofErr w:type="gramStart"/>
      <w:r w:rsidRPr="00E1170C">
        <w:rPr>
          <w:rFonts w:ascii="微軟正黑體" w:eastAsia="微軟正黑體" w:hAnsi="微軟正黑體" w:cs="微軟正黑體"/>
          <w:color w:val="000000" w:themeColor="text1"/>
          <w:sz w:val="24"/>
          <w:szCs w:val="24"/>
        </w:rPr>
        <w:lastRenderedPageBreak/>
        <w:t>此外，</w:t>
      </w:r>
      <w:proofErr w:type="gramEnd"/>
      <w:r w:rsidRPr="00E1170C">
        <w:rPr>
          <w:rFonts w:ascii="微軟正黑體" w:eastAsia="微軟正黑體" w:hAnsi="微軟正黑體" w:cs="微軟正黑體"/>
          <w:color w:val="000000" w:themeColor="text1"/>
          <w:sz w:val="24"/>
          <w:szCs w:val="24"/>
        </w:rPr>
        <w:t>我們的解決方案不僅價格相對低廉，還減少了用戶的不必要支出。用戶無需擔心輔助裝置的丟失或損壞，也不需要再為購買配件而費心。這不僅降低了使用的成本，還提升了整體的便捷性和使用滿意度。</w:t>
      </w:r>
    </w:p>
    <w:p w14:paraId="3C57E4D9" w14:textId="77777777" w:rsidR="00B93741" w:rsidRPr="00E1170C" w:rsidRDefault="00816F02">
      <w:pPr>
        <w:spacing w:before="120" w:line="240" w:lineRule="auto"/>
        <w:ind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綜上所述，我們的目標是透過創新的技術，實現一個成本較低、使用更方便的人機互動遊戲解決方案。我們相信這將為廣大的遊戲愛好者帶來全新的遊戲體驗，並讓他們能夠更輕鬆地參與互動遊戲，無論在成本還是便利性方面都能得到更大的滿足。</w:t>
      </w:r>
    </w:p>
    <w:p w14:paraId="12F324BD" w14:textId="77777777" w:rsidR="00B93741" w:rsidRPr="00E1170C" w:rsidRDefault="00816F02">
      <w:pPr>
        <w:spacing w:before="120" w:line="240" w:lineRule="auto"/>
        <w:ind w:left="780" w:hanging="360"/>
        <w:rPr>
          <w:rFonts w:ascii="微軟正黑體" w:eastAsia="微軟正黑體" w:hAnsi="微軟正黑體"/>
          <w:b/>
          <w:bCs/>
          <w:color w:val="000000" w:themeColor="text1"/>
          <w:sz w:val="24"/>
          <w:szCs w:val="24"/>
        </w:rPr>
      </w:pPr>
      <w:r w:rsidRPr="00E1170C">
        <w:rPr>
          <w:rFonts w:ascii="微軟正黑體" w:eastAsia="微軟正黑體" w:hAnsi="微軟正黑體" w:cs="微軟正黑體"/>
          <w:b/>
          <w:bCs/>
          <w:color w:val="000000" w:themeColor="text1"/>
          <w:sz w:val="24"/>
          <w:szCs w:val="24"/>
        </w:rPr>
        <w:t>2.    設計創新說明：</w:t>
      </w:r>
    </w:p>
    <w:p w14:paraId="14D51A37" w14:textId="77777777" w:rsidR="00B93741" w:rsidRPr="00E1170C" w:rsidRDefault="00E1170C">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firstLine="720"/>
        <w:rPr>
          <w:rFonts w:ascii="微軟正黑體" w:eastAsia="微軟正黑體" w:hAnsi="微軟正黑體"/>
          <w:color w:val="000000" w:themeColor="text1"/>
          <w:sz w:val="24"/>
          <w:szCs w:val="24"/>
        </w:rPr>
      </w:pPr>
      <w:r>
        <w:rPr>
          <w:rFonts w:ascii="微軟正黑體" w:eastAsia="微軟正黑體" w:hAnsi="微軟正黑體" w:cs="Arial Unicode MS" w:hint="eastAsia"/>
          <w:color w:val="000000" w:themeColor="text1"/>
          <w:sz w:val="24"/>
          <w:szCs w:val="24"/>
        </w:rPr>
        <w:t>A</w:t>
      </w:r>
      <w:r>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Arial Unicode MS"/>
          <w:b/>
          <w:bCs/>
          <w:color w:val="000000" w:themeColor="text1"/>
          <w:sz w:val="24"/>
          <w:szCs w:val="24"/>
        </w:rPr>
        <w:t>用戶友好的界面：</w:t>
      </w:r>
    </w:p>
    <w:p w14:paraId="4E5B6242" w14:textId="77777777" w:rsidR="00B93741" w:rsidRPr="00E1170C" w:rsidRDefault="00816F02">
      <w:pPr>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極簡美感：</w:t>
      </w:r>
      <w:r w:rsidRPr="00E1170C">
        <w:rPr>
          <w:rFonts w:ascii="微軟正黑體" w:eastAsia="微軟正黑體" w:hAnsi="微軟正黑體" w:cs="Arial Unicode MS"/>
          <w:color w:val="000000" w:themeColor="text1"/>
          <w:sz w:val="24"/>
          <w:szCs w:val="24"/>
        </w:rPr>
        <w:t xml:space="preserve"> 遊戲介面融合</w:t>
      </w:r>
      <w:proofErr w:type="gramStart"/>
      <w:r w:rsidRPr="00E1170C">
        <w:rPr>
          <w:rFonts w:ascii="微軟正黑體" w:eastAsia="微軟正黑體" w:hAnsi="微軟正黑體" w:cs="Arial Unicode MS"/>
          <w:color w:val="000000" w:themeColor="text1"/>
          <w:sz w:val="24"/>
          <w:szCs w:val="24"/>
        </w:rPr>
        <w:t>極</w:t>
      </w:r>
      <w:proofErr w:type="gramEnd"/>
      <w:r w:rsidRPr="00E1170C">
        <w:rPr>
          <w:rFonts w:ascii="微軟正黑體" w:eastAsia="微軟正黑體" w:hAnsi="微軟正黑體" w:cs="Arial Unicode MS"/>
          <w:color w:val="000000" w:themeColor="text1"/>
          <w:sz w:val="24"/>
          <w:szCs w:val="24"/>
        </w:rPr>
        <w:t>簡主義設計和活潑色彩，創造出令人愉悅的視覺體驗。</w:t>
      </w:r>
    </w:p>
    <w:p w14:paraId="22D5533F" w14:textId="7EBAD45F" w:rsidR="00B93741" w:rsidRPr="00E1170C" w:rsidRDefault="00816F02">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直觀操作：</w:t>
      </w:r>
      <w:r w:rsidRPr="00E1170C">
        <w:rPr>
          <w:rFonts w:ascii="微軟正黑體" w:eastAsia="微軟正黑體" w:hAnsi="微軟正黑體" w:cs="Arial Unicode MS"/>
          <w:color w:val="000000" w:themeColor="text1"/>
          <w:sz w:val="24"/>
          <w:szCs w:val="24"/>
        </w:rPr>
        <w:t xml:space="preserve"> </w:t>
      </w:r>
      <w:r w:rsidR="00B413D8">
        <w:rPr>
          <w:rFonts w:ascii="微軟正黑體" w:eastAsia="微軟正黑體" w:hAnsi="微軟正黑體" w:cs="Arial Unicode MS" w:hint="eastAsia"/>
          <w:color w:val="000000" w:themeColor="text1"/>
          <w:sz w:val="24"/>
          <w:szCs w:val="24"/>
        </w:rPr>
        <w:t>圖(二)</w:t>
      </w:r>
      <w:r w:rsidRPr="00E1170C">
        <w:rPr>
          <w:rFonts w:ascii="微軟正黑體" w:eastAsia="微軟正黑體" w:hAnsi="微軟正黑體" w:cs="Arial Unicode MS"/>
          <w:color w:val="000000" w:themeColor="text1"/>
          <w:sz w:val="24"/>
          <w:szCs w:val="24"/>
        </w:rPr>
        <w:t>透過直觀的圖示和說明，玩家能夠快速掌握遊戲的各項功能，不需繁複的學習過程。</w:t>
      </w:r>
    </w:p>
    <w:p w14:paraId="6CE7667C" w14:textId="77777777" w:rsidR="00B93741" w:rsidRPr="00E1170C" w:rsidRDefault="00816F02">
      <w:pPr>
        <w:numPr>
          <w:ilvl w:val="0"/>
          <w:numId w:val="6"/>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即刻開始：</w:t>
      </w:r>
      <w:r w:rsidRPr="00E1170C">
        <w:rPr>
          <w:rFonts w:ascii="微軟正黑體" w:eastAsia="微軟正黑體" w:hAnsi="微軟正黑體" w:cs="Arial Unicode MS"/>
          <w:color w:val="000000" w:themeColor="text1"/>
          <w:sz w:val="24"/>
          <w:szCs w:val="24"/>
        </w:rPr>
        <w:t xml:space="preserve"> 從歡迎畫面到遊戲模式的切換，每一步都設計得迅速無比，讓玩家隨時都能快速投入遊戲。</w:t>
      </w:r>
    </w:p>
    <w:p w14:paraId="045391A5" w14:textId="77777777" w:rsidR="00B93741" w:rsidRPr="00E1170C" w:rsidRDefault="00816F02">
      <w:pPr>
        <w:numPr>
          <w:ilvl w:val="0"/>
          <w:numId w:val="6"/>
        </w:numPr>
        <w:pBdr>
          <w:top w:val="none" w:sz="0" w:space="0" w:color="D9D9E3"/>
          <w:left w:val="none" w:sz="0" w:space="0" w:color="D9D9E3"/>
          <w:bottom w:val="none" w:sz="0" w:space="0" w:color="D9D9E3"/>
          <w:right w:val="none" w:sz="0" w:space="0" w:color="D9D9E3"/>
          <w:between w:val="none" w:sz="0" w:space="0" w:color="D9D9E3"/>
        </w:pBdr>
        <w:spacing w:after="300" w:line="240" w:lineRule="auto"/>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流暢導航：</w:t>
      </w:r>
      <w:r w:rsidRPr="00E1170C">
        <w:rPr>
          <w:rFonts w:ascii="微軟正黑體" w:eastAsia="微軟正黑體" w:hAnsi="微軟正黑體" w:cs="Arial Unicode MS"/>
          <w:color w:val="000000" w:themeColor="text1"/>
          <w:sz w:val="24"/>
          <w:szCs w:val="24"/>
        </w:rPr>
        <w:t xml:space="preserve"> 界面布局經過精心設計，讓玩家能夠輕鬆切換遊戲模式、訪問設定，提升整體使用便利性。</w:t>
      </w:r>
    </w:p>
    <w:p w14:paraId="15071E51" w14:textId="77777777" w:rsidR="00B93741" w:rsidRPr="00E1170C" w:rsidRDefault="00E1170C">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left="720"/>
        <w:rPr>
          <w:rFonts w:ascii="微軟正黑體" w:eastAsia="微軟正黑體" w:hAnsi="微軟正黑體"/>
          <w:color w:val="000000" w:themeColor="text1"/>
          <w:sz w:val="24"/>
          <w:szCs w:val="24"/>
        </w:rPr>
      </w:pPr>
      <w:r>
        <w:rPr>
          <w:rFonts w:ascii="微軟正黑體" w:eastAsia="微軟正黑體" w:hAnsi="微軟正黑體" w:cs="Arial Unicode MS" w:hint="eastAsia"/>
          <w:color w:val="000000" w:themeColor="text1"/>
          <w:sz w:val="24"/>
          <w:szCs w:val="24"/>
        </w:rPr>
        <w:t>B</w:t>
      </w:r>
      <w:r>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Arial Unicode MS"/>
          <w:b/>
          <w:bCs/>
          <w:color w:val="000000" w:themeColor="text1"/>
          <w:sz w:val="24"/>
          <w:szCs w:val="24"/>
        </w:rPr>
        <w:t>個人化體驗：</w:t>
      </w:r>
    </w:p>
    <w:p w14:paraId="4D22C5D1" w14:textId="5F0B6352" w:rsidR="00B93741" w:rsidRPr="00E1170C" w:rsidRDefault="00816F02">
      <w:pPr>
        <w:numPr>
          <w:ilvl w:val="0"/>
          <w:numId w:val="12"/>
        </w:num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left="1440"/>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照片轉換：</w:t>
      </w:r>
      <w:r w:rsidR="00B413D8">
        <w:rPr>
          <w:rFonts w:ascii="微軟正黑體" w:eastAsia="微軟正黑體" w:hAnsi="微軟正黑體" w:cs="Arial Unicode MS" w:hint="eastAsia"/>
          <w:color w:val="000000" w:themeColor="text1"/>
          <w:sz w:val="24"/>
          <w:szCs w:val="24"/>
        </w:rPr>
        <w:t>圖(三)</w:t>
      </w:r>
      <w:r w:rsidRPr="00E1170C">
        <w:rPr>
          <w:rFonts w:ascii="微軟正黑體" w:eastAsia="微軟正黑體" w:hAnsi="微軟正黑體" w:cs="Arial Unicode MS"/>
          <w:color w:val="000000" w:themeColor="text1"/>
          <w:sz w:val="24"/>
          <w:szCs w:val="24"/>
        </w:rPr>
        <w:t>玩家可拍攝個人照片，遊戲將使用先進技術將其與遊戲角色結合，將現實世界與虛擬世界相融合。</w:t>
      </w:r>
    </w:p>
    <w:p w14:paraId="4A0BCC33" w14:textId="77777777" w:rsidR="00B93741" w:rsidRPr="00E1170C" w:rsidRDefault="00E1170C">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left="720"/>
        <w:rPr>
          <w:rFonts w:ascii="微軟正黑體" w:eastAsia="微軟正黑體" w:hAnsi="微軟正黑體"/>
          <w:color w:val="000000" w:themeColor="text1"/>
          <w:sz w:val="24"/>
          <w:szCs w:val="24"/>
        </w:rPr>
      </w:pPr>
      <w:r>
        <w:rPr>
          <w:rFonts w:ascii="微軟正黑體" w:eastAsia="微軟正黑體" w:hAnsi="微軟正黑體" w:cs="Arial Unicode MS" w:hint="eastAsia"/>
          <w:color w:val="000000" w:themeColor="text1"/>
          <w:sz w:val="24"/>
          <w:szCs w:val="24"/>
        </w:rPr>
        <w:t>C</w:t>
      </w:r>
      <w:r>
        <w:rPr>
          <w:rFonts w:ascii="微軟正黑體" w:eastAsia="微軟正黑體" w:hAnsi="微軟正黑體" w:cs="Arial Unicode MS"/>
          <w:color w:val="000000" w:themeColor="text1"/>
          <w:sz w:val="24"/>
          <w:szCs w:val="24"/>
        </w:rPr>
        <w:t xml:space="preserve">. </w:t>
      </w:r>
      <w:r w:rsidRPr="00E1170C">
        <w:rPr>
          <w:rFonts w:ascii="微軟正黑體" w:eastAsia="微軟正黑體" w:hAnsi="微軟正黑體" w:cs="Arial Unicode MS"/>
          <w:b/>
          <w:bCs/>
          <w:color w:val="000000" w:themeColor="text1"/>
          <w:sz w:val="24"/>
          <w:szCs w:val="24"/>
        </w:rPr>
        <w:t>引人入勝的體驗：</w:t>
      </w:r>
    </w:p>
    <w:p w14:paraId="41A5A23C" w14:textId="77EBC9FB" w:rsidR="00E1170C" w:rsidRDefault="00816F02" w:rsidP="00E1170C">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ind w:left="1440"/>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情節化設計：</w:t>
      </w:r>
      <w:r w:rsidRPr="00E1170C">
        <w:rPr>
          <w:rFonts w:ascii="微軟正黑體" w:eastAsia="微軟正黑體" w:hAnsi="微軟正黑體" w:cs="Arial Unicode MS"/>
          <w:color w:val="000000" w:themeColor="text1"/>
          <w:sz w:val="24"/>
          <w:szCs w:val="24"/>
        </w:rPr>
        <w:t xml:space="preserve"> </w:t>
      </w:r>
      <w:r w:rsidR="00B413D8">
        <w:rPr>
          <w:rFonts w:ascii="微軟正黑體" w:eastAsia="微軟正黑體" w:hAnsi="微軟正黑體" w:cs="Arial Unicode MS" w:hint="eastAsia"/>
          <w:color w:val="000000" w:themeColor="text1"/>
          <w:sz w:val="24"/>
          <w:szCs w:val="24"/>
        </w:rPr>
        <w:t>圖(四)</w:t>
      </w:r>
      <w:r w:rsidRPr="00E1170C">
        <w:rPr>
          <w:rFonts w:ascii="微軟正黑體" w:eastAsia="微軟正黑體" w:hAnsi="微軟正黑體" w:cs="Arial Unicode MS"/>
          <w:color w:val="000000" w:themeColor="text1"/>
          <w:sz w:val="24"/>
          <w:szCs w:val="24"/>
        </w:rPr>
        <w:t>遊戲結合用戶</w:t>
      </w:r>
      <w:proofErr w:type="gramStart"/>
      <w:r w:rsidRPr="00E1170C">
        <w:rPr>
          <w:rFonts w:ascii="微軟正黑體" w:eastAsia="微軟正黑體" w:hAnsi="微軟正黑體" w:cs="Arial Unicode MS"/>
          <w:color w:val="000000" w:themeColor="text1"/>
          <w:sz w:val="24"/>
          <w:szCs w:val="24"/>
        </w:rPr>
        <w:t>友好界</w:t>
      </w:r>
      <w:proofErr w:type="gramEnd"/>
      <w:r w:rsidRPr="00E1170C">
        <w:rPr>
          <w:rFonts w:ascii="微軟正黑體" w:eastAsia="微軟正黑體" w:hAnsi="微軟正黑體" w:cs="Arial Unicode MS"/>
          <w:color w:val="000000" w:themeColor="text1"/>
          <w:sz w:val="24"/>
          <w:szCs w:val="24"/>
        </w:rPr>
        <w:t>面和個人化元素，營造出引人入勝的敘事環境，讓玩家成為遊戲故事的主角。</w:t>
      </w:r>
    </w:p>
    <w:p w14:paraId="0A4DAC3F" w14:textId="77777777" w:rsidR="00E1170C" w:rsidRPr="00E1170C" w:rsidRDefault="00E1170C" w:rsidP="00E1170C">
      <w:pPr>
        <w:pBdr>
          <w:top w:val="none" w:sz="0" w:space="0" w:color="D9D9E3"/>
          <w:left w:val="none" w:sz="0" w:space="0" w:color="D9D9E3"/>
          <w:bottom w:val="none" w:sz="0" w:space="0" w:color="D9D9E3"/>
          <w:right w:val="none" w:sz="0" w:space="0" w:color="D9D9E3"/>
          <w:between w:val="none" w:sz="0" w:space="0" w:color="D9D9E3"/>
        </w:pBdr>
        <w:spacing w:line="240" w:lineRule="auto"/>
        <w:ind w:left="1440"/>
        <w:rPr>
          <w:rFonts w:ascii="微軟正黑體" w:eastAsia="微軟正黑體" w:hAnsi="微軟正黑體"/>
          <w:color w:val="000000" w:themeColor="text1"/>
          <w:sz w:val="24"/>
          <w:szCs w:val="24"/>
        </w:rPr>
      </w:pPr>
    </w:p>
    <w:p w14:paraId="60D59532" w14:textId="77777777" w:rsidR="00B93741" w:rsidRPr="00E1170C" w:rsidRDefault="00816F02" w:rsidP="00E1170C">
      <w:pPr>
        <w:numPr>
          <w:ilvl w:val="0"/>
          <w:numId w:val="1"/>
        </w:numPr>
        <w:pBdr>
          <w:top w:val="none" w:sz="0" w:space="0" w:color="D9D9E3"/>
          <w:left w:val="none" w:sz="0" w:space="0" w:color="D9D9E3"/>
          <w:bottom w:val="none" w:sz="0" w:space="0" w:color="D9D9E3"/>
          <w:right w:val="none" w:sz="0" w:space="0" w:color="D9D9E3"/>
          <w:between w:val="none" w:sz="0" w:space="0" w:color="D9D9E3"/>
        </w:pBdr>
        <w:spacing w:line="240" w:lineRule="auto"/>
        <w:ind w:left="1440"/>
        <w:rPr>
          <w:rFonts w:ascii="微軟正黑體" w:eastAsia="微軟正黑體" w:hAnsi="微軟正黑體"/>
          <w:color w:val="000000" w:themeColor="text1"/>
          <w:sz w:val="24"/>
          <w:szCs w:val="24"/>
        </w:rPr>
      </w:pPr>
      <w:r w:rsidRPr="00E1170C">
        <w:rPr>
          <w:rFonts w:ascii="微軟正黑體" w:eastAsia="微軟正黑體" w:hAnsi="微軟正黑體" w:cs="Arial Unicode MS"/>
          <w:b/>
          <w:bCs/>
          <w:color w:val="000000" w:themeColor="text1"/>
          <w:sz w:val="24"/>
          <w:szCs w:val="24"/>
        </w:rPr>
        <w:t>即時反饋：</w:t>
      </w:r>
      <w:r w:rsidRPr="00E1170C">
        <w:rPr>
          <w:rFonts w:ascii="微軟正黑體" w:eastAsia="微軟正黑體" w:hAnsi="微軟正黑體" w:cs="Arial Unicode MS"/>
          <w:color w:val="000000" w:themeColor="text1"/>
          <w:sz w:val="24"/>
          <w:szCs w:val="24"/>
        </w:rPr>
        <w:t xml:space="preserve"> 遊戲將立即回應玩家的動作和決策，營造出一種真實而即時的互動體驗，增強遊戲的</w:t>
      </w:r>
      <w:proofErr w:type="gramStart"/>
      <w:r w:rsidRPr="00E1170C">
        <w:rPr>
          <w:rFonts w:ascii="微軟正黑體" w:eastAsia="微軟正黑體" w:hAnsi="微軟正黑體" w:cs="Arial Unicode MS"/>
          <w:color w:val="000000" w:themeColor="text1"/>
          <w:sz w:val="24"/>
          <w:szCs w:val="24"/>
        </w:rPr>
        <w:t>沉浸感</w:t>
      </w:r>
      <w:proofErr w:type="gramEnd"/>
      <w:r w:rsidRPr="00E1170C">
        <w:rPr>
          <w:rFonts w:ascii="微軟正黑體" w:eastAsia="微軟正黑體" w:hAnsi="微軟正黑體" w:cs="Arial Unicode MS"/>
          <w:color w:val="000000" w:themeColor="text1"/>
          <w:sz w:val="24"/>
          <w:szCs w:val="24"/>
        </w:rPr>
        <w:t>。</w:t>
      </w:r>
    </w:p>
    <w:p w14:paraId="7CC994B9" w14:textId="77777777" w:rsidR="005519AF" w:rsidRDefault="00816F02" w:rsidP="005519AF">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ind w:left="720"/>
        <w:rPr>
          <w:rFonts w:ascii="微軟正黑體" w:eastAsia="微軟正黑體" w:hAnsi="微軟正黑體" w:cs="Arial Unicode MS"/>
          <w:color w:val="000000" w:themeColor="text1"/>
          <w:sz w:val="24"/>
          <w:szCs w:val="24"/>
        </w:rPr>
      </w:pPr>
      <w:r w:rsidRPr="00E1170C">
        <w:rPr>
          <w:rFonts w:ascii="微軟正黑體" w:eastAsia="微軟正黑體" w:hAnsi="微軟正黑體" w:cs="Arial Unicode MS"/>
          <w:color w:val="000000" w:themeColor="text1"/>
          <w:sz w:val="24"/>
          <w:szCs w:val="24"/>
        </w:rPr>
        <w:t>總體而言，我們的創新設計將用戶友好的界面和個人化體驗融合在一起，為玩家帶來一個令人驚豔的遊戲環境。這不僅是一個遊戲，更是一場奇幻的冒險，將玩家帶入一個既熟悉又神秘的虛擬世界。</w:t>
      </w:r>
    </w:p>
    <w:tbl>
      <w:tblPr>
        <w:tblStyle w:val="a8"/>
        <w:tblW w:w="97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788"/>
      </w:tblGrid>
      <w:tr w:rsidR="00E64533" w14:paraId="38C44BA5" w14:textId="77777777" w:rsidTr="008F552F">
        <w:trPr>
          <w:trHeight w:val="3621"/>
          <w:jc w:val="center"/>
        </w:trPr>
        <w:tc>
          <w:tcPr>
            <w:tcW w:w="4962" w:type="dxa"/>
          </w:tcPr>
          <w:p w14:paraId="5C5B7D2F" w14:textId="77777777" w:rsidR="005519AF" w:rsidRDefault="00E64533" w:rsidP="005519AF">
            <w:pPr>
              <w:spacing w:before="300" w:after="300"/>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lastRenderedPageBreak/>
              <w:drawing>
                <wp:inline distT="0" distB="0" distL="0" distR="0" wp14:anchorId="03353136" wp14:editId="7AE7B903">
                  <wp:extent cx="2900616" cy="1908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初始介面.png"/>
                          <pic:cNvPicPr/>
                        </pic:nvPicPr>
                        <pic:blipFill rotWithShape="1">
                          <a:blip r:embed="rId8" cstate="print">
                            <a:extLst>
                              <a:ext uri="{28A0092B-C50C-407E-A947-70E740481C1C}">
                                <a14:useLocalDpi xmlns:a14="http://schemas.microsoft.com/office/drawing/2010/main" val="0"/>
                              </a:ext>
                            </a:extLst>
                          </a:blip>
                          <a:srcRect t="-1" r="701" b="439"/>
                          <a:stretch/>
                        </pic:blipFill>
                        <pic:spPr bwMode="auto">
                          <a:xfrm>
                            <a:off x="0" y="0"/>
                            <a:ext cx="2913430" cy="1916429"/>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3CDE5734" w14:textId="77777777" w:rsidR="005519AF" w:rsidRDefault="005519AF" w:rsidP="005519AF">
            <w:pPr>
              <w:spacing w:before="300" w:after="300"/>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drawing>
                <wp:inline distT="0" distB="0" distL="0" distR="0" wp14:anchorId="5E04812C" wp14:editId="6FDD7D9E">
                  <wp:extent cx="2902362" cy="190803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d.png"/>
                          <pic:cNvPicPr/>
                        </pic:nvPicPr>
                        <pic:blipFill rotWithShape="1">
                          <a:blip r:embed="rId9" cstate="print">
                            <a:extLst>
                              <a:ext uri="{28A0092B-C50C-407E-A947-70E740481C1C}">
                                <a14:useLocalDpi xmlns:a14="http://schemas.microsoft.com/office/drawing/2010/main" val="0"/>
                              </a:ext>
                            </a:extLst>
                          </a:blip>
                          <a:srcRect t="560" r="297" b="-1"/>
                          <a:stretch/>
                        </pic:blipFill>
                        <pic:spPr bwMode="auto">
                          <a:xfrm>
                            <a:off x="0" y="0"/>
                            <a:ext cx="2930077" cy="1926254"/>
                          </a:xfrm>
                          <a:prstGeom prst="rect">
                            <a:avLst/>
                          </a:prstGeom>
                          <a:ln>
                            <a:noFill/>
                          </a:ln>
                          <a:extLst>
                            <a:ext uri="{53640926-AAD7-44D8-BBD7-CCE9431645EC}">
                              <a14:shadowObscured xmlns:a14="http://schemas.microsoft.com/office/drawing/2010/main"/>
                            </a:ext>
                          </a:extLst>
                        </pic:spPr>
                      </pic:pic>
                    </a:graphicData>
                  </a:graphic>
                </wp:inline>
              </w:drawing>
            </w:r>
          </w:p>
        </w:tc>
      </w:tr>
      <w:tr w:rsidR="00E64533" w14:paraId="1B53627F" w14:textId="77777777" w:rsidTr="008F552F">
        <w:trPr>
          <w:trHeight w:val="566"/>
          <w:jc w:val="center"/>
        </w:trPr>
        <w:tc>
          <w:tcPr>
            <w:tcW w:w="4962" w:type="dxa"/>
          </w:tcPr>
          <w:p w14:paraId="5D96C60B" w14:textId="5E22F4D2" w:rsidR="00E64533" w:rsidRDefault="00046C5B" w:rsidP="00E64533">
            <w:pPr>
              <w:spacing w:before="300" w:after="300"/>
              <w:jc w:val="center"/>
              <w:rPr>
                <w:rFonts w:ascii="微軟正黑體" w:eastAsia="微軟正黑體" w:hAnsi="微軟正黑體"/>
                <w:noProof/>
                <w:color w:val="000000" w:themeColor="text1"/>
                <w:sz w:val="24"/>
                <w:szCs w:val="24"/>
                <w:lang w:val="en-US"/>
              </w:rPr>
            </w:pPr>
            <w:r>
              <w:rPr>
                <w:rFonts w:ascii="微軟正黑體" w:eastAsia="微軟正黑體" w:hAnsi="微軟正黑體" w:hint="eastAsia"/>
                <w:noProof/>
                <w:color w:val="000000" w:themeColor="text1"/>
                <w:sz w:val="24"/>
                <w:szCs w:val="24"/>
                <w:lang w:val="en-US"/>
              </w:rPr>
              <w:t>圖(一)</w:t>
            </w:r>
            <w:r w:rsidR="00E64533">
              <w:rPr>
                <w:rFonts w:ascii="微軟正黑體" w:eastAsia="微軟正黑體" w:hAnsi="微軟正黑體" w:hint="eastAsia"/>
                <w:noProof/>
                <w:color w:val="000000" w:themeColor="text1"/>
                <w:sz w:val="24"/>
                <w:szCs w:val="24"/>
                <w:lang w:val="en-US"/>
              </w:rPr>
              <w:t>遊戲初始介面</w:t>
            </w:r>
          </w:p>
        </w:tc>
        <w:tc>
          <w:tcPr>
            <w:tcW w:w="4788" w:type="dxa"/>
          </w:tcPr>
          <w:p w14:paraId="7C386A4F" w14:textId="7B64AF70" w:rsidR="00E64533" w:rsidRDefault="00046C5B" w:rsidP="00E64533">
            <w:pPr>
              <w:spacing w:before="300" w:after="300"/>
              <w:jc w:val="center"/>
              <w:rPr>
                <w:rFonts w:ascii="微軟正黑體" w:eastAsia="微軟正黑體" w:hAnsi="微軟正黑體"/>
                <w:noProof/>
                <w:color w:val="000000" w:themeColor="text1"/>
                <w:sz w:val="24"/>
                <w:szCs w:val="24"/>
                <w:lang w:val="en-US"/>
              </w:rPr>
            </w:pPr>
            <w:r>
              <w:rPr>
                <w:rFonts w:ascii="微軟正黑體" w:eastAsia="微軟正黑體" w:hAnsi="微軟正黑體" w:hint="eastAsia"/>
                <w:noProof/>
                <w:color w:val="000000" w:themeColor="text1"/>
                <w:sz w:val="24"/>
                <w:szCs w:val="24"/>
                <w:lang w:val="en-US"/>
              </w:rPr>
              <w:t>圖(二)</w:t>
            </w:r>
            <w:r w:rsidR="00E64533">
              <w:rPr>
                <w:rFonts w:ascii="微軟正黑體" w:eastAsia="微軟正黑體" w:hAnsi="微軟正黑體" w:hint="eastAsia"/>
                <w:noProof/>
                <w:color w:val="000000" w:themeColor="text1"/>
                <w:sz w:val="24"/>
                <w:szCs w:val="24"/>
                <w:lang w:val="en-US"/>
              </w:rPr>
              <w:t>遊戲動作說明</w:t>
            </w:r>
          </w:p>
        </w:tc>
      </w:tr>
      <w:tr w:rsidR="00E64533" w14:paraId="2B15F3F5" w14:textId="77777777" w:rsidTr="008F552F">
        <w:trPr>
          <w:trHeight w:val="3573"/>
          <w:jc w:val="center"/>
        </w:trPr>
        <w:tc>
          <w:tcPr>
            <w:tcW w:w="4962" w:type="dxa"/>
          </w:tcPr>
          <w:p w14:paraId="68F6571C" w14:textId="77777777" w:rsidR="005519AF" w:rsidRDefault="00E64533" w:rsidP="005519AF">
            <w:pPr>
              <w:spacing w:before="300" w:after="300"/>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drawing>
                <wp:inline distT="0" distB="0" distL="0" distR="0" wp14:anchorId="38ABDC1C" wp14:editId="7DB2E52B">
                  <wp:extent cx="2900896" cy="1908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註解 2023-08-09 001037.png"/>
                          <pic:cNvPicPr/>
                        </pic:nvPicPr>
                        <pic:blipFill rotWithShape="1">
                          <a:blip r:embed="rId10" cstate="print">
                            <a:extLst>
                              <a:ext uri="{28A0092B-C50C-407E-A947-70E740481C1C}">
                                <a14:useLocalDpi xmlns:a14="http://schemas.microsoft.com/office/drawing/2010/main" val="0"/>
                              </a:ext>
                            </a:extLst>
                          </a:blip>
                          <a:srcRect t="1" r="-1572" b="-2341"/>
                          <a:stretch/>
                        </pic:blipFill>
                        <pic:spPr bwMode="auto">
                          <a:xfrm>
                            <a:off x="0" y="0"/>
                            <a:ext cx="2926769" cy="1925017"/>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4D78B71F" w14:textId="77777777" w:rsidR="005519AF" w:rsidRDefault="00E64533" w:rsidP="005519AF">
            <w:pPr>
              <w:spacing w:before="300" w:after="300"/>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drawing>
                <wp:inline distT="0" distB="0" distL="0" distR="0" wp14:anchorId="621BE743" wp14:editId="14DE48ED">
                  <wp:extent cx="2900853" cy="1908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註解 2023-08-09 001200.png"/>
                          <pic:cNvPicPr/>
                        </pic:nvPicPr>
                        <pic:blipFill rotWithShape="1">
                          <a:blip r:embed="rId11" cstate="print">
                            <a:extLst>
                              <a:ext uri="{28A0092B-C50C-407E-A947-70E740481C1C}">
                                <a14:useLocalDpi xmlns:a14="http://schemas.microsoft.com/office/drawing/2010/main" val="0"/>
                              </a:ext>
                            </a:extLst>
                          </a:blip>
                          <a:srcRect t="5742" r="-849" b="-6210"/>
                          <a:stretch/>
                        </pic:blipFill>
                        <pic:spPr bwMode="auto">
                          <a:xfrm>
                            <a:off x="0" y="0"/>
                            <a:ext cx="2950175" cy="1940441"/>
                          </a:xfrm>
                          <a:prstGeom prst="rect">
                            <a:avLst/>
                          </a:prstGeom>
                          <a:ln>
                            <a:noFill/>
                          </a:ln>
                          <a:extLst>
                            <a:ext uri="{53640926-AAD7-44D8-BBD7-CCE9431645EC}">
                              <a14:shadowObscured xmlns:a14="http://schemas.microsoft.com/office/drawing/2010/main"/>
                            </a:ext>
                          </a:extLst>
                        </pic:spPr>
                      </pic:pic>
                    </a:graphicData>
                  </a:graphic>
                </wp:inline>
              </w:drawing>
            </w:r>
          </w:p>
        </w:tc>
      </w:tr>
      <w:tr w:rsidR="00E64533" w14:paraId="25FBBD7C" w14:textId="77777777" w:rsidTr="008F552F">
        <w:trPr>
          <w:trHeight w:val="283"/>
          <w:jc w:val="center"/>
        </w:trPr>
        <w:tc>
          <w:tcPr>
            <w:tcW w:w="4962" w:type="dxa"/>
          </w:tcPr>
          <w:p w14:paraId="043CD3BA" w14:textId="765DB1A1" w:rsidR="005519AF" w:rsidRDefault="00046C5B" w:rsidP="00E64533">
            <w:pPr>
              <w:spacing w:before="300" w:after="300"/>
              <w:jc w:val="center"/>
              <w:rPr>
                <w:rFonts w:ascii="微軟正黑體" w:eastAsia="微軟正黑體" w:hAnsi="微軟正黑體" w:cs="Arial Unicode MS"/>
                <w:color w:val="000000" w:themeColor="text1"/>
                <w:sz w:val="24"/>
                <w:szCs w:val="24"/>
              </w:rPr>
            </w:pPr>
            <w:r>
              <w:rPr>
                <w:rFonts w:ascii="微軟正黑體" w:eastAsia="微軟正黑體" w:hAnsi="微軟正黑體" w:cs="Arial Unicode MS" w:hint="eastAsia"/>
                <w:color w:val="000000" w:themeColor="text1"/>
                <w:sz w:val="24"/>
                <w:szCs w:val="24"/>
              </w:rPr>
              <w:t>圖(三)</w:t>
            </w:r>
            <w:r w:rsidR="00E64533">
              <w:rPr>
                <w:rFonts w:ascii="微軟正黑體" w:eastAsia="微軟正黑體" w:hAnsi="微軟正黑體" w:cs="Arial Unicode MS" w:hint="eastAsia"/>
                <w:color w:val="000000" w:themeColor="text1"/>
                <w:sz w:val="24"/>
                <w:szCs w:val="24"/>
              </w:rPr>
              <w:t>拍大頭照(至右圖進行合成)</w:t>
            </w:r>
          </w:p>
        </w:tc>
        <w:tc>
          <w:tcPr>
            <w:tcW w:w="4788" w:type="dxa"/>
          </w:tcPr>
          <w:p w14:paraId="2C933241" w14:textId="4CA397DD" w:rsidR="005519AF" w:rsidRDefault="00046C5B" w:rsidP="00E64533">
            <w:pPr>
              <w:spacing w:before="300" w:after="300"/>
              <w:jc w:val="center"/>
              <w:rPr>
                <w:rFonts w:ascii="微軟正黑體" w:eastAsia="微軟正黑體" w:hAnsi="微軟正黑體" w:cs="Arial Unicode MS"/>
                <w:color w:val="000000" w:themeColor="text1"/>
                <w:sz w:val="24"/>
                <w:szCs w:val="24"/>
              </w:rPr>
            </w:pPr>
            <w:r>
              <w:rPr>
                <w:rFonts w:ascii="微軟正黑體" w:eastAsia="微軟正黑體" w:hAnsi="微軟正黑體" w:cs="Arial Unicode MS" w:hint="eastAsia"/>
                <w:color w:val="000000" w:themeColor="text1"/>
                <w:sz w:val="24"/>
                <w:szCs w:val="24"/>
              </w:rPr>
              <w:t>圖(四)</w:t>
            </w:r>
            <w:r w:rsidR="00E64533">
              <w:rPr>
                <w:rFonts w:ascii="微軟正黑體" w:eastAsia="微軟正黑體" w:hAnsi="微軟正黑體" w:cs="Arial Unicode MS" w:hint="eastAsia"/>
                <w:color w:val="000000" w:themeColor="text1"/>
                <w:sz w:val="24"/>
                <w:szCs w:val="24"/>
              </w:rPr>
              <w:t>遊戲畫面</w:t>
            </w:r>
          </w:p>
        </w:tc>
      </w:tr>
      <w:tr w:rsidR="00E64533" w14:paraId="770A081E" w14:textId="77777777" w:rsidTr="008F552F">
        <w:trPr>
          <w:trHeight w:val="3561"/>
          <w:jc w:val="center"/>
        </w:trPr>
        <w:tc>
          <w:tcPr>
            <w:tcW w:w="4962" w:type="dxa"/>
          </w:tcPr>
          <w:p w14:paraId="45A0F7AB" w14:textId="77777777" w:rsidR="005519AF" w:rsidRDefault="00E64533" w:rsidP="00E64533">
            <w:pPr>
              <w:spacing w:before="300" w:after="300"/>
              <w:jc w:val="center"/>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drawing>
                <wp:inline distT="0" distB="0" distL="0" distR="0" wp14:anchorId="45A5F370" wp14:editId="35F253FE">
                  <wp:extent cx="2901315" cy="1908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註解 2023-08-09 001118.png"/>
                          <pic:cNvPicPr/>
                        </pic:nvPicPr>
                        <pic:blipFill rotWithShape="1">
                          <a:blip r:embed="rId12" cstate="print">
                            <a:extLst>
                              <a:ext uri="{28A0092B-C50C-407E-A947-70E740481C1C}">
                                <a14:useLocalDpi xmlns:a14="http://schemas.microsoft.com/office/drawing/2010/main" val="0"/>
                              </a:ext>
                            </a:extLst>
                          </a:blip>
                          <a:srcRect l="-1" t="377" r="-336" b="-1414"/>
                          <a:stretch/>
                        </pic:blipFill>
                        <pic:spPr bwMode="auto">
                          <a:xfrm>
                            <a:off x="0" y="0"/>
                            <a:ext cx="2923321" cy="1922472"/>
                          </a:xfrm>
                          <a:prstGeom prst="rect">
                            <a:avLst/>
                          </a:prstGeom>
                          <a:ln>
                            <a:noFill/>
                          </a:ln>
                          <a:extLst>
                            <a:ext uri="{53640926-AAD7-44D8-BBD7-CCE9431645EC}">
                              <a14:shadowObscured xmlns:a14="http://schemas.microsoft.com/office/drawing/2010/main"/>
                            </a:ext>
                          </a:extLst>
                        </pic:spPr>
                      </pic:pic>
                    </a:graphicData>
                  </a:graphic>
                </wp:inline>
              </w:drawing>
            </w:r>
          </w:p>
        </w:tc>
        <w:tc>
          <w:tcPr>
            <w:tcW w:w="4788" w:type="dxa"/>
          </w:tcPr>
          <w:p w14:paraId="4B4A28BF" w14:textId="77777777" w:rsidR="005519AF" w:rsidRDefault="00E64533" w:rsidP="00E64533">
            <w:pPr>
              <w:spacing w:before="300" w:after="300"/>
              <w:jc w:val="center"/>
              <w:rPr>
                <w:rFonts w:ascii="微軟正黑體" w:eastAsia="微軟正黑體" w:hAnsi="微軟正黑體" w:cs="Arial Unicode MS"/>
                <w:color w:val="000000" w:themeColor="text1"/>
                <w:sz w:val="24"/>
                <w:szCs w:val="24"/>
              </w:rPr>
            </w:pPr>
            <w:r>
              <w:rPr>
                <w:rFonts w:ascii="微軟正黑體" w:eastAsia="微軟正黑體" w:hAnsi="微軟正黑體"/>
                <w:noProof/>
                <w:color w:val="000000" w:themeColor="text1"/>
                <w:sz w:val="24"/>
                <w:szCs w:val="24"/>
                <w:lang w:val="en-US"/>
              </w:rPr>
              <w:drawing>
                <wp:inline distT="0" distB="0" distL="0" distR="0" wp14:anchorId="5A8FBE21" wp14:editId="5125D3DD">
                  <wp:extent cx="2900616"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註解 2023-08-09 001509.png"/>
                          <pic:cNvPicPr/>
                        </pic:nvPicPr>
                        <pic:blipFill rotWithShape="1">
                          <a:blip r:embed="rId13" cstate="print">
                            <a:extLst>
                              <a:ext uri="{28A0092B-C50C-407E-A947-70E740481C1C}">
                                <a14:useLocalDpi xmlns:a14="http://schemas.microsoft.com/office/drawing/2010/main" val="0"/>
                              </a:ext>
                            </a:extLst>
                          </a:blip>
                          <a:srcRect l="1223" t="399" r="-1738" b="-397"/>
                          <a:stretch/>
                        </pic:blipFill>
                        <pic:spPr bwMode="auto">
                          <a:xfrm>
                            <a:off x="0" y="0"/>
                            <a:ext cx="2928554" cy="1926377"/>
                          </a:xfrm>
                          <a:prstGeom prst="rect">
                            <a:avLst/>
                          </a:prstGeom>
                          <a:ln>
                            <a:noFill/>
                          </a:ln>
                          <a:extLst>
                            <a:ext uri="{53640926-AAD7-44D8-BBD7-CCE9431645EC}">
                              <a14:shadowObscured xmlns:a14="http://schemas.microsoft.com/office/drawing/2010/main"/>
                            </a:ext>
                          </a:extLst>
                        </pic:spPr>
                      </pic:pic>
                    </a:graphicData>
                  </a:graphic>
                </wp:inline>
              </w:drawing>
            </w:r>
          </w:p>
        </w:tc>
      </w:tr>
      <w:tr w:rsidR="00E64533" w14:paraId="64952420" w14:textId="77777777" w:rsidTr="008F552F">
        <w:trPr>
          <w:trHeight w:val="805"/>
          <w:jc w:val="center"/>
        </w:trPr>
        <w:tc>
          <w:tcPr>
            <w:tcW w:w="4962" w:type="dxa"/>
          </w:tcPr>
          <w:p w14:paraId="56E653D8" w14:textId="42CD195F" w:rsidR="00E64533" w:rsidRDefault="00046C5B" w:rsidP="00E64533">
            <w:pPr>
              <w:spacing w:before="300" w:after="300"/>
              <w:jc w:val="center"/>
              <w:rPr>
                <w:rFonts w:ascii="微軟正黑體" w:eastAsia="微軟正黑體" w:hAnsi="微軟正黑體"/>
                <w:noProof/>
                <w:color w:val="000000" w:themeColor="text1"/>
                <w:sz w:val="24"/>
                <w:szCs w:val="24"/>
                <w:lang w:val="en-US"/>
              </w:rPr>
            </w:pPr>
            <w:r>
              <w:rPr>
                <w:rFonts w:ascii="微軟正黑體" w:eastAsia="微軟正黑體" w:hAnsi="微軟正黑體" w:hint="eastAsia"/>
                <w:noProof/>
                <w:color w:val="000000" w:themeColor="text1"/>
                <w:sz w:val="24"/>
                <w:szCs w:val="24"/>
                <w:lang w:val="en-US"/>
              </w:rPr>
              <w:t>圖(五)</w:t>
            </w:r>
            <w:r w:rsidR="00E64533">
              <w:rPr>
                <w:rFonts w:ascii="微軟正黑體" w:eastAsia="微軟正黑體" w:hAnsi="微軟正黑體" w:hint="eastAsia"/>
                <w:noProof/>
                <w:color w:val="000000" w:themeColor="text1"/>
                <w:sz w:val="24"/>
                <w:szCs w:val="24"/>
                <w:lang w:val="en-US"/>
              </w:rPr>
              <w:t>失敗動圖</w:t>
            </w:r>
          </w:p>
        </w:tc>
        <w:tc>
          <w:tcPr>
            <w:tcW w:w="4788" w:type="dxa"/>
          </w:tcPr>
          <w:p w14:paraId="5D2B6381" w14:textId="789BFC97" w:rsidR="00E64533" w:rsidRDefault="00046C5B" w:rsidP="00E64533">
            <w:pPr>
              <w:spacing w:before="300" w:after="300"/>
              <w:jc w:val="center"/>
              <w:rPr>
                <w:rFonts w:ascii="微軟正黑體" w:eastAsia="微軟正黑體" w:hAnsi="微軟正黑體"/>
                <w:noProof/>
                <w:color w:val="000000" w:themeColor="text1"/>
                <w:sz w:val="24"/>
                <w:szCs w:val="24"/>
                <w:lang w:val="en-US"/>
              </w:rPr>
            </w:pPr>
            <w:r>
              <w:rPr>
                <w:rFonts w:ascii="微軟正黑體" w:eastAsia="微軟正黑體" w:hAnsi="微軟正黑體" w:hint="eastAsia"/>
                <w:noProof/>
                <w:color w:val="000000" w:themeColor="text1"/>
                <w:sz w:val="24"/>
                <w:szCs w:val="24"/>
                <w:lang w:val="en-US"/>
              </w:rPr>
              <w:t>圖(</w:t>
            </w:r>
            <w:r>
              <w:rPr>
                <w:rFonts w:ascii="微軟正黑體" w:eastAsia="微軟正黑體" w:hAnsi="微軟正黑體" w:hint="eastAsia"/>
                <w:noProof/>
                <w:color w:val="000000" w:themeColor="text1"/>
                <w:sz w:val="24"/>
                <w:szCs w:val="24"/>
                <w:lang w:val="en-US"/>
              </w:rPr>
              <w:t>六</w:t>
            </w:r>
            <w:r>
              <w:rPr>
                <w:rFonts w:ascii="微軟正黑體" w:eastAsia="微軟正黑體" w:hAnsi="微軟正黑體" w:hint="eastAsia"/>
                <w:noProof/>
                <w:color w:val="000000" w:themeColor="text1"/>
                <w:sz w:val="24"/>
                <w:szCs w:val="24"/>
                <w:lang w:val="en-US"/>
              </w:rPr>
              <w:t>)</w:t>
            </w:r>
            <w:r w:rsidR="00E64533">
              <w:rPr>
                <w:rFonts w:ascii="微軟正黑體" w:eastAsia="微軟正黑體" w:hAnsi="微軟正黑體" w:hint="eastAsia"/>
                <w:noProof/>
                <w:color w:val="000000" w:themeColor="text1"/>
                <w:sz w:val="24"/>
                <w:szCs w:val="24"/>
                <w:lang w:val="en-US"/>
              </w:rPr>
              <w:t>成功動圖</w:t>
            </w:r>
          </w:p>
        </w:tc>
      </w:tr>
    </w:tbl>
    <w:p w14:paraId="36EA9C1D" w14:textId="77777777" w:rsidR="00D1442A" w:rsidRDefault="00D1442A">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微軟正黑體" w:eastAsia="微軟正黑體" w:hAnsi="微軟正黑體" w:cs="微軟正黑體"/>
          <w:color w:val="000000" w:themeColor="text1"/>
          <w:sz w:val="24"/>
          <w:szCs w:val="24"/>
        </w:rPr>
      </w:pPr>
    </w:p>
    <w:p w14:paraId="4897DEC7" w14:textId="3FFF0EE1" w:rsidR="00B93741" w:rsidRPr="00E1170C" w:rsidRDefault="00816F02">
      <w:pPr>
        <w:pBdr>
          <w:top w:val="none" w:sz="0" w:space="0" w:color="D9D9E3"/>
          <w:left w:val="none" w:sz="0" w:space="0" w:color="D9D9E3"/>
          <w:bottom w:val="none" w:sz="0" w:space="0" w:color="D9D9E3"/>
          <w:right w:val="none" w:sz="0" w:space="0" w:color="D9D9E3"/>
          <w:between w:val="none" w:sz="0" w:space="0" w:color="D9D9E3"/>
        </w:pBdr>
        <w:spacing w:before="300" w:after="300" w:line="240" w:lineRule="auto"/>
        <w:rPr>
          <w:rFonts w:ascii="微軟正黑體" w:eastAsia="微軟正黑體" w:hAnsi="微軟正黑體"/>
          <w:b/>
          <w:bCs/>
          <w:color w:val="000000" w:themeColor="text1"/>
          <w:sz w:val="24"/>
          <w:szCs w:val="24"/>
        </w:rPr>
      </w:pPr>
      <w:r w:rsidRPr="00E1170C">
        <w:rPr>
          <w:rFonts w:ascii="微軟正黑體" w:eastAsia="微軟正黑體" w:hAnsi="微軟正黑體" w:cs="微軟正黑體"/>
          <w:color w:val="000000" w:themeColor="text1"/>
          <w:sz w:val="24"/>
          <w:szCs w:val="24"/>
        </w:rPr>
        <w:lastRenderedPageBreak/>
        <w:t xml:space="preserve">3.    </w:t>
      </w:r>
      <w:r w:rsidRPr="00E1170C">
        <w:rPr>
          <w:rFonts w:ascii="微軟正黑體" w:eastAsia="微軟正黑體" w:hAnsi="微軟正黑體" w:cs="微軟正黑體"/>
          <w:b/>
          <w:bCs/>
          <w:color w:val="000000" w:themeColor="text1"/>
          <w:sz w:val="24"/>
          <w:szCs w:val="24"/>
        </w:rPr>
        <w:t>特殊功能描述：</w:t>
      </w:r>
    </w:p>
    <w:p w14:paraId="054A5B80" w14:textId="77777777" w:rsidR="00E1170C" w:rsidRPr="00E1170C" w:rsidRDefault="00816F02" w:rsidP="00E1170C">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300" w:line="240" w:lineRule="auto"/>
        <w:rPr>
          <w:rFonts w:ascii="微軟正黑體" w:eastAsia="微軟正黑體" w:hAnsi="微軟正黑體"/>
          <w:color w:val="000000" w:themeColor="text1"/>
        </w:rPr>
      </w:pPr>
      <w:r w:rsidRPr="00E1170C">
        <w:rPr>
          <w:rFonts w:ascii="微軟正黑體" w:eastAsia="微軟正黑體" w:hAnsi="微軟正黑體" w:cs="Arial Unicode MS"/>
          <w:b/>
          <w:color w:val="000000" w:themeColor="text1"/>
          <w:sz w:val="24"/>
          <w:szCs w:val="24"/>
        </w:rPr>
        <w:t>即時動作辨識：</w:t>
      </w:r>
      <w:r w:rsidRPr="00E1170C">
        <w:rPr>
          <w:rFonts w:ascii="微軟正黑體" w:eastAsia="微軟正黑體" w:hAnsi="微軟正黑體" w:cs="Arial Unicode MS"/>
          <w:color w:val="000000" w:themeColor="text1"/>
          <w:sz w:val="24"/>
          <w:szCs w:val="24"/>
        </w:rPr>
        <w:t xml:space="preserve"> 使用肢體辨識技術，實現玩家動作的即時識別，從而創造出一個互動性更強的遊戲環境。</w:t>
      </w:r>
    </w:p>
    <w:p w14:paraId="10A503DC" w14:textId="77777777" w:rsidR="00E1170C" w:rsidRPr="00E1170C" w:rsidRDefault="00E1170C" w:rsidP="00E1170C">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微軟正黑體" w:eastAsia="微軟正黑體" w:hAnsi="微軟正黑體"/>
          <w:color w:val="000000" w:themeColor="text1"/>
        </w:rPr>
      </w:pPr>
    </w:p>
    <w:p w14:paraId="2591D7E7" w14:textId="77777777" w:rsidR="00B93741" w:rsidRPr="00E1170C" w:rsidRDefault="00816F02" w:rsidP="00E1170C">
      <w:pPr>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color w:val="000000" w:themeColor="text1"/>
        </w:rPr>
      </w:pPr>
      <w:r w:rsidRPr="00E1170C">
        <w:rPr>
          <w:rFonts w:ascii="微軟正黑體" w:eastAsia="微軟正黑體" w:hAnsi="微軟正黑體" w:cs="Arial Unicode MS"/>
          <w:b/>
          <w:color w:val="000000" w:themeColor="text1"/>
          <w:sz w:val="24"/>
          <w:szCs w:val="24"/>
        </w:rPr>
        <w:t>臉部偵測與貼圖：</w:t>
      </w:r>
      <w:r w:rsidRPr="00E1170C">
        <w:rPr>
          <w:rFonts w:ascii="微軟正黑體" w:eastAsia="微軟正黑體" w:hAnsi="微軟正黑體" w:cs="Arial Unicode MS"/>
          <w:color w:val="000000" w:themeColor="text1"/>
          <w:sz w:val="24"/>
          <w:szCs w:val="24"/>
        </w:rPr>
        <w:t xml:space="preserve"> 通過臉部偵測技術，將玩家的臉部特徵貼在遊戲人物上，增加娛樂性和互動性。</w:t>
      </w:r>
    </w:p>
    <w:p w14:paraId="67148F9C" w14:textId="77777777" w:rsidR="00E1170C" w:rsidRPr="00E1170C" w:rsidRDefault="00E1170C" w:rsidP="00E1170C">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微軟正黑體" w:eastAsia="微軟正黑體" w:hAnsi="微軟正黑體"/>
          <w:color w:val="000000" w:themeColor="text1"/>
        </w:rPr>
      </w:pPr>
    </w:p>
    <w:p w14:paraId="1AD63395" w14:textId="77777777" w:rsidR="00B93741" w:rsidRPr="00E1170C" w:rsidRDefault="00816F02" w:rsidP="00E1170C">
      <w:pPr>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color w:val="000000" w:themeColor="text1"/>
        </w:rPr>
      </w:pPr>
      <w:r w:rsidRPr="00E1170C">
        <w:rPr>
          <w:rFonts w:ascii="微軟正黑體" w:eastAsia="微軟正黑體" w:hAnsi="微軟正黑體" w:cs="Arial Unicode MS"/>
          <w:b/>
          <w:color w:val="000000" w:themeColor="text1"/>
          <w:sz w:val="24"/>
          <w:szCs w:val="24"/>
        </w:rPr>
        <w:t>即時反饋：</w:t>
      </w:r>
      <w:r w:rsidRPr="00E1170C">
        <w:rPr>
          <w:rFonts w:ascii="微軟正黑體" w:eastAsia="微軟正黑體" w:hAnsi="微軟正黑體" w:cs="Arial Unicode MS"/>
          <w:color w:val="000000" w:themeColor="text1"/>
          <w:sz w:val="24"/>
          <w:szCs w:val="24"/>
        </w:rPr>
        <w:t xml:space="preserve"> 提供即時的動作指導和技巧，幫助玩家改進運動動作的準確性。快速入門： 提供一個簡單的入門教程，幫助新玩家了解遊戲的基本操作和功能，以減少上手難度。</w:t>
      </w:r>
    </w:p>
    <w:p w14:paraId="2685A1CA" w14:textId="77777777" w:rsidR="00E1170C" w:rsidRPr="00E1170C" w:rsidRDefault="00E1170C" w:rsidP="00E1170C">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微軟正黑體" w:eastAsia="微軟正黑體" w:hAnsi="微軟正黑體"/>
          <w:color w:val="000000" w:themeColor="text1"/>
        </w:rPr>
      </w:pPr>
    </w:p>
    <w:p w14:paraId="6F9C80DF" w14:textId="77777777" w:rsidR="00B93741" w:rsidRPr="00E1170C" w:rsidRDefault="00816F02" w:rsidP="00E1170C">
      <w:pPr>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color w:val="000000" w:themeColor="text1"/>
        </w:rPr>
      </w:pPr>
      <w:r w:rsidRPr="00E1170C">
        <w:rPr>
          <w:rFonts w:ascii="微軟正黑體" w:eastAsia="微軟正黑體" w:hAnsi="微軟正黑體" w:cs="Arial Unicode MS"/>
          <w:b/>
          <w:color w:val="000000" w:themeColor="text1"/>
          <w:sz w:val="24"/>
          <w:szCs w:val="24"/>
        </w:rPr>
        <w:t>自適應設計</w:t>
      </w:r>
      <w:r w:rsidRPr="00E1170C">
        <w:rPr>
          <w:rFonts w:ascii="微軟正黑體" w:eastAsia="微軟正黑體" w:hAnsi="微軟正黑體" w:cs="Arial Unicode MS"/>
          <w:color w:val="000000" w:themeColor="text1"/>
          <w:sz w:val="24"/>
          <w:szCs w:val="24"/>
        </w:rPr>
        <w:t>： 考慮</w:t>
      </w:r>
      <w:proofErr w:type="gramStart"/>
      <w:r w:rsidRPr="00E1170C">
        <w:rPr>
          <w:rFonts w:ascii="微軟正黑體" w:eastAsia="微軟正黑體" w:hAnsi="微軟正黑體" w:cs="Arial Unicode MS"/>
          <w:color w:val="000000" w:themeColor="text1"/>
          <w:sz w:val="24"/>
          <w:szCs w:val="24"/>
        </w:rPr>
        <w:t>不同屏</w:t>
      </w:r>
      <w:proofErr w:type="gramEnd"/>
      <w:r w:rsidRPr="00E1170C">
        <w:rPr>
          <w:rFonts w:ascii="微軟正黑體" w:eastAsia="微軟正黑體" w:hAnsi="微軟正黑體" w:cs="Arial Unicode MS"/>
          <w:color w:val="000000" w:themeColor="text1"/>
          <w:sz w:val="24"/>
          <w:szCs w:val="24"/>
        </w:rPr>
        <w:t>幕尺寸和設備，確保界面在不同平台上都能正常顯示和操作。</w:t>
      </w:r>
    </w:p>
    <w:p w14:paraId="6208D795" w14:textId="77777777" w:rsidR="00E1170C" w:rsidRPr="00E1170C" w:rsidRDefault="00E1170C" w:rsidP="00E1170C">
      <w:pPr>
        <w:pBdr>
          <w:top w:val="none" w:sz="0" w:space="0" w:color="D9D9E3"/>
          <w:left w:val="none" w:sz="0" w:space="0" w:color="D9D9E3"/>
          <w:bottom w:val="none" w:sz="0" w:space="0" w:color="D9D9E3"/>
          <w:right w:val="none" w:sz="0" w:space="0" w:color="D9D9E3"/>
          <w:between w:val="none" w:sz="0" w:space="0" w:color="D9D9E3"/>
        </w:pBdr>
        <w:spacing w:line="240" w:lineRule="auto"/>
        <w:ind w:left="720"/>
        <w:rPr>
          <w:rFonts w:ascii="微軟正黑體" w:eastAsia="微軟正黑體" w:hAnsi="微軟正黑體"/>
          <w:color w:val="000000" w:themeColor="text1"/>
          <w:sz w:val="24"/>
          <w:szCs w:val="24"/>
        </w:rPr>
      </w:pPr>
    </w:p>
    <w:p w14:paraId="7F2BA7EF" w14:textId="489A783E" w:rsidR="00046C5B" w:rsidRPr="00D1442A" w:rsidRDefault="00816F02" w:rsidP="00D1442A">
      <w:pPr>
        <w:numPr>
          <w:ilvl w:val="0"/>
          <w:numId w:val="19"/>
        </w:numPr>
        <w:pBdr>
          <w:top w:val="none" w:sz="0" w:space="0" w:color="D9D9E3"/>
          <w:left w:val="none" w:sz="0" w:space="0" w:color="D9D9E3"/>
          <w:bottom w:val="none" w:sz="0" w:space="0" w:color="D9D9E3"/>
          <w:right w:val="none" w:sz="0" w:space="0" w:color="D9D9E3"/>
          <w:between w:val="none" w:sz="0" w:space="0" w:color="D9D9E3"/>
        </w:pBdr>
        <w:spacing w:line="240" w:lineRule="auto"/>
        <w:rPr>
          <w:rFonts w:ascii="微軟正黑體" w:eastAsia="微軟正黑體" w:hAnsi="微軟正黑體" w:hint="eastAsia"/>
          <w:color w:val="000000" w:themeColor="text1"/>
          <w:sz w:val="24"/>
          <w:szCs w:val="24"/>
        </w:rPr>
      </w:pPr>
      <w:r w:rsidRPr="00E1170C">
        <w:rPr>
          <w:rFonts w:ascii="微軟正黑體" w:eastAsia="微軟正黑體" w:hAnsi="微軟正黑體" w:cs="Arial Unicode MS"/>
          <w:b/>
          <w:color w:val="000000" w:themeColor="text1"/>
          <w:sz w:val="24"/>
          <w:szCs w:val="24"/>
        </w:rPr>
        <w:t>成就和獎勵</w:t>
      </w:r>
      <w:r w:rsidRPr="00E1170C">
        <w:rPr>
          <w:rFonts w:ascii="微軟正黑體" w:eastAsia="微軟正黑體" w:hAnsi="微軟正黑體" w:cs="Arial Unicode MS"/>
          <w:color w:val="000000" w:themeColor="text1"/>
          <w:sz w:val="24"/>
          <w:szCs w:val="24"/>
        </w:rPr>
        <w:t>： 根據玩家的運動表現和遊戲內的互動，提供成就和獎勵，這些成就可以與角色的外觀或特殊能力相關聯，激勵玩家持續參與遊戲。</w:t>
      </w:r>
    </w:p>
    <w:p w14:paraId="70B478CD" w14:textId="77777777" w:rsidR="00B93741" w:rsidRPr="00E1170C" w:rsidRDefault="00816F02">
      <w:pPr>
        <w:spacing w:before="120" w:line="240" w:lineRule="auto"/>
        <w:rPr>
          <w:rFonts w:ascii="微軟正黑體" w:eastAsia="微軟正黑體" w:hAnsi="微軟正黑體" w:cs="微軟正黑體"/>
          <w:b/>
          <w:bCs/>
          <w:color w:val="000000" w:themeColor="text1"/>
          <w:sz w:val="24"/>
          <w:szCs w:val="24"/>
        </w:rPr>
      </w:pPr>
      <w:r w:rsidRPr="00E1170C">
        <w:rPr>
          <w:rFonts w:ascii="微軟正黑體" w:eastAsia="微軟正黑體" w:hAnsi="微軟正黑體" w:cs="微軟正黑體"/>
          <w:color w:val="000000" w:themeColor="text1"/>
          <w:sz w:val="24"/>
          <w:szCs w:val="24"/>
        </w:rPr>
        <w:t>三、</w:t>
      </w:r>
      <w:r w:rsidRPr="00E1170C">
        <w:rPr>
          <w:rFonts w:ascii="微軟正黑體" w:eastAsia="微軟正黑體" w:hAnsi="微軟正黑體" w:cs="微軟正黑體"/>
          <w:b/>
          <w:bCs/>
          <w:color w:val="000000" w:themeColor="text1"/>
          <w:sz w:val="24"/>
          <w:szCs w:val="24"/>
        </w:rPr>
        <w:t>系統架構</w:t>
      </w:r>
    </w:p>
    <w:p w14:paraId="568B4B0E" w14:textId="77777777" w:rsidR="00B93741" w:rsidRPr="00E1170C" w:rsidRDefault="00816F02">
      <w:pPr>
        <w:spacing w:before="120" w:line="240" w:lineRule="auto"/>
        <w:ind w:left="800" w:hanging="36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1.    </w:t>
      </w:r>
      <w:r w:rsidRPr="00E1170C">
        <w:rPr>
          <w:rFonts w:ascii="微軟正黑體" w:eastAsia="微軟正黑體" w:hAnsi="微軟正黑體" w:cs="微軟正黑體"/>
          <w:b/>
          <w:bCs/>
          <w:color w:val="000000" w:themeColor="text1"/>
          <w:sz w:val="24"/>
          <w:szCs w:val="24"/>
        </w:rPr>
        <w:t>架構說明</w:t>
      </w:r>
    </w:p>
    <w:p w14:paraId="38CB3838" w14:textId="77777777" w:rsidR="00B93741" w:rsidRDefault="00816F02" w:rsidP="00750764">
      <w:pPr>
        <w:spacing w:line="240" w:lineRule="auto"/>
        <w:ind w:firstLine="720"/>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noProof/>
          <w:color w:val="000000" w:themeColor="text1"/>
          <w:sz w:val="24"/>
          <w:szCs w:val="24"/>
          <w:lang w:val="en-US"/>
        </w:rPr>
        <w:drawing>
          <wp:inline distT="114300" distB="114300" distL="114300" distR="114300" wp14:anchorId="35425EF6" wp14:editId="7F3F2A30">
            <wp:extent cx="4671060" cy="4892040"/>
            <wp:effectExtent l="0" t="0" r="0" b="381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4671362" cy="4892356"/>
                    </a:xfrm>
                    <a:prstGeom prst="rect">
                      <a:avLst/>
                    </a:prstGeom>
                    <a:ln/>
                  </pic:spPr>
                </pic:pic>
              </a:graphicData>
            </a:graphic>
          </wp:inline>
        </w:drawing>
      </w:r>
    </w:p>
    <w:p w14:paraId="673897E7" w14:textId="0207DA26" w:rsidR="00302FFB" w:rsidRPr="00E1170C" w:rsidRDefault="00302FFB" w:rsidP="00302FFB">
      <w:pPr>
        <w:spacing w:line="240" w:lineRule="auto"/>
        <w:ind w:firstLine="720"/>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lastRenderedPageBreak/>
        <w:t>圖(</w:t>
      </w:r>
      <w:r w:rsidR="00750764">
        <w:rPr>
          <w:rFonts w:ascii="微軟正黑體" w:eastAsia="微軟正黑體" w:hAnsi="微軟正黑體" w:cs="微軟正黑體" w:hint="eastAsia"/>
          <w:color w:val="000000" w:themeColor="text1"/>
          <w:sz w:val="24"/>
          <w:szCs w:val="24"/>
        </w:rPr>
        <w:t>七</w:t>
      </w:r>
      <w:r>
        <w:rPr>
          <w:rFonts w:ascii="微軟正黑體" w:eastAsia="微軟正黑體" w:hAnsi="微軟正黑體" w:cs="微軟正黑體" w:hint="eastAsia"/>
          <w:color w:val="000000" w:themeColor="text1"/>
          <w:sz w:val="24"/>
          <w:szCs w:val="24"/>
        </w:rPr>
        <w:t>)</w:t>
      </w:r>
    </w:p>
    <w:p w14:paraId="012877C7" w14:textId="77777777" w:rsidR="00B93741" w:rsidRPr="00E1170C" w:rsidRDefault="00816F02">
      <w:pPr>
        <w:numPr>
          <w:ilvl w:val="0"/>
          <w:numId w:val="1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連續影像輸入:</w:t>
      </w:r>
      <w:r w:rsidRPr="00E1170C">
        <w:rPr>
          <w:rFonts w:ascii="微軟正黑體" w:eastAsia="微軟正黑體" w:hAnsi="微軟正黑體" w:cs="微軟正黑體"/>
          <w:color w:val="000000" w:themeColor="text1"/>
          <w:sz w:val="24"/>
          <w:szCs w:val="24"/>
        </w:rPr>
        <w:t xml:space="preserve"> 由攝影機取得連續的彩色影像，本系統將針對連續影像序列進行分析。</w:t>
      </w:r>
    </w:p>
    <w:p w14:paraId="0887AE44" w14:textId="77777777" w:rsidR="00B93741" w:rsidRPr="00E1170C" w:rsidRDefault="00816F02">
      <w:pPr>
        <w:numPr>
          <w:ilvl w:val="0"/>
          <w:numId w:val="1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 xml:space="preserve">動態前景擷取: </w:t>
      </w:r>
      <w:r w:rsidRPr="00E1170C">
        <w:rPr>
          <w:rFonts w:ascii="微軟正黑體" w:eastAsia="微軟正黑體" w:hAnsi="微軟正黑體" w:cs="微軟正黑體"/>
          <w:color w:val="000000" w:themeColor="text1"/>
          <w:sz w:val="24"/>
          <w:szCs w:val="24"/>
        </w:rPr>
        <w:t>由 MediaPipe 擷取出人物節點。</w:t>
      </w:r>
    </w:p>
    <w:p w14:paraId="5835172F" w14:textId="77777777" w:rsidR="00B93741" w:rsidRPr="00E1170C" w:rsidRDefault="00816F02">
      <w:pPr>
        <w:numPr>
          <w:ilvl w:val="0"/>
          <w:numId w:val="10"/>
        </w:numPr>
        <w:spacing w:line="240" w:lineRule="auto"/>
        <w:rPr>
          <w:rFonts w:ascii="微軟正黑體" w:eastAsia="微軟正黑體" w:hAnsi="微軟正黑體" w:cs="微軟正黑體"/>
          <w:color w:val="000000" w:themeColor="text1"/>
          <w:sz w:val="24"/>
          <w:szCs w:val="24"/>
          <w:highlight w:val="white"/>
        </w:rPr>
      </w:pPr>
      <w:r w:rsidRPr="00302FFB">
        <w:rPr>
          <w:rFonts w:ascii="微軟正黑體" w:eastAsia="微軟正黑體" w:hAnsi="微軟正黑體" w:cs="微軟正黑體"/>
          <w:b/>
          <w:bCs/>
          <w:color w:val="000000" w:themeColor="text1"/>
          <w:sz w:val="24"/>
          <w:szCs w:val="24"/>
          <w:highlight w:val="white"/>
        </w:rPr>
        <w:t xml:space="preserve">判斷人體動作: </w:t>
      </w:r>
      <w:r w:rsidRPr="00E1170C">
        <w:rPr>
          <w:rFonts w:ascii="微軟正黑體" w:eastAsia="微軟正黑體" w:hAnsi="微軟正黑體" w:cs="微軟正黑體"/>
          <w:color w:val="000000" w:themeColor="text1"/>
          <w:sz w:val="24"/>
          <w:szCs w:val="24"/>
          <w:highlight w:val="white"/>
        </w:rPr>
        <w:t>透過個支點間相互計算距離，反覆訓練，直到求得規劃之預期動作。</w:t>
      </w:r>
    </w:p>
    <w:p w14:paraId="07C73910" w14:textId="77777777" w:rsidR="00B93741" w:rsidRPr="00E1170C" w:rsidRDefault="00B93741">
      <w:pPr>
        <w:spacing w:line="240" w:lineRule="auto"/>
        <w:rPr>
          <w:rFonts w:ascii="微軟正黑體" w:eastAsia="微軟正黑體" w:hAnsi="微軟正黑體" w:cs="微軟正黑體"/>
          <w:color w:val="000000" w:themeColor="text1"/>
          <w:sz w:val="24"/>
          <w:szCs w:val="24"/>
          <w:highlight w:val="white"/>
        </w:rPr>
      </w:pPr>
    </w:p>
    <w:p w14:paraId="00E4C17B" w14:textId="77777777" w:rsidR="00B93741" w:rsidRPr="00E1170C" w:rsidRDefault="00816F02">
      <w:pPr>
        <w:spacing w:line="240" w:lineRule="auto"/>
        <w:ind w:firstLine="720"/>
        <w:rPr>
          <w:rFonts w:ascii="微軟正黑體" w:eastAsia="微軟正黑體" w:hAnsi="微軟正黑體" w:cs="微軟正黑體"/>
          <w:color w:val="000000" w:themeColor="text1"/>
          <w:sz w:val="24"/>
          <w:szCs w:val="24"/>
          <w:highlight w:val="white"/>
        </w:rPr>
      </w:pPr>
      <w:r w:rsidRPr="00E1170C">
        <w:rPr>
          <w:rFonts w:ascii="微軟正黑體" w:eastAsia="微軟正黑體" w:hAnsi="微軟正黑體" w:cs="微軟正黑體"/>
          <w:color w:val="000000" w:themeColor="text1"/>
          <w:sz w:val="24"/>
          <w:szCs w:val="24"/>
          <w:highlight w:val="white"/>
        </w:rPr>
        <w:t>為了達成研究目標，我們列出許多研究中可能會遇到的問題，以及可能執行的解決方案，</w:t>
      </w:r>
      <w:proofErr w:type="gramStart"/>
      <w:r w:rsidRPr="00E1170C">
        <w:rPr>
          <w:rFonts w:ascii="微軟正黑體" w:eastAsia="微軟正黑體" w:hAnsi="微軟正黑體" w:cs="微軟正黑體"/>
          <w:color w:val="000000" w:themeColor="text1"/>
          <w:sz w:val="24"/>
          <w:szCs w:val="24"/>
          <w:highlight w:val="white"/>
        </w:rPr>
        <w:t>藉由條列式</w:t>
      </w:r>
      <w:proofErr w:type="gramEnd"/>
      <w:r w:rsidRPr="00E1170C">
        <w:rPr>
          <w:rFonts w:ascii="微軟正黑體" w:eastAsia="微軟正黑體" w:hAnsi="微軟正黑體" w:cs="微軟正黑體"/>
          <w:color w:val="000000" w:themeColor="text1"/>
          <w:sz w:val="24"/>
          <w:szCs w:val="24"/>
          <w:highlight w:val="white"/>
        </w:rPr>
        <w:t>整理，使目標更加明確，以下為研究計畫解決方案</w:t>
      </w:r>
      <w:r w:rsidR="00E1170C">
        <w:rPr>
          <w:rFonts w:ascii="微軟正黑體" w:eastAsia="微軟正黑體" w:hAnsi="微軟正黑體" w:cs="微軟正黑體" w:hint="eastAsia"/>
          <w:color w:val="000000" w:themeColor="text1"/>
          <w:sz w:val="24"/>
          <w:szCs w:val="24"/>
          <w:highlight w:val="white"/>
        </w:rPr>
        <w:t xml:space="preserve"> </w:t>
      </w:r>
      <w:r w:rsidRPr="00E1170C">
        <w:rPr>
          <w:rFonts w:ascii="微軟正黑體" w:eastAsia="微軟正黑體" w:hAnsi="微軟正黑體" w:cs="微軟正黑體"/>
          <w:color w:val="000000" w:themeColor="text1"/>
          <w:sz w:val="24"/>
          <w:szCs w:val="24"/>
          <w:highlight w:val="white"/>
        </w:rPr>
        <w:t>:</w:t>
      </w:r>
    </w:p>
    <w:p w14:paraId="62DF34AB" w14:textId="77777777" w:rsidR="00B93741" w:rsidRPr="00E1170C" w:rsidRDefault="00B93741">
      <w:pPr>
        <w:spacing w:line="240" w:lineRule="auto"/>
        <w:rPr>
          <w:rFonts w:ascii="微軟正黑體" w:eastAsia="微軟正黑體" w:hAnsi="微軟正黑體" w:cs="微軟正黑體"/>
          <w:color w:val="000000" w:themeColor="text1"/>
          <w:sz w:val="24"/>
          <w:szCs w:val="24"/>
          <w:shd w:val="clear" w:color="auto" w:fill="C9DAF8"/>
        </w:rPr>
      </w:pPr>
    </w:p>
    <w:p w14:paraId="27F46BAD" w14:textId="77777777" w:rsidR="00302FFB" w:rsidRDefault="00816F02" w:rsidP="00302FFB">
      <w:pPr>
        <w:numPr>
          <w:ilvl w:val="0"/>
          <w:numId w:val="23"/>
        </w:numPr>
        <w:spacing w:line="240" w:lineRule="auto"/>
        <w:ind w:leftChars="327" w:left="1079"/>
        <w:rPr>
          <w:rFonts w:ascii="微軟正黑體" w:eastAsia="微軟正黑體" w:hAnsi="微軟正黑體" w:cs="微軟正黑體"/>
          <w:color w:val="000000" w:themeColor="text1"/>
          <w:sz w:val="24"/>
          <w:szCs w:val="24"/>
          <w:highlight w:val="white"/>
        </w:rPr>
      </w:pPr>
      <w:r w:rsidRPr="00302FFB">
        <w:rPr>
          <w:rFonts w:ascii="微軟正黑體" w:eastAsia="微軟正黑體" w:hAnsi="微軟正黑體" w:cs="微軟正黑體"/>
          <w:b/>
          <w:bCs/>
          <w:color w:val="000000" w:themeColor="text1"/>
          <w:sz w:val="24"/>
          <w:szCs w:val="24"/>
          <w:highlight w:val="white"/>
        </w:rPr>
        <w:t>鏡頭角度：</w:t>
      </w:r>
      <w:r w:rsidRPr="00E1170C">
        <w:rPr>
          <w:rFonts w:ascii="微軟正黑體" w:eastAsia="微軟正黑體" w:hAnsi="微軟正黑體" w:cs="微軟正黑體"/>
          <w:color w:val="000000" w:themeColor="text1"/>
          <w:sz w:val="24"/>
          <w:szCs w:val="24"/>
          <w:highlight w:val="white"/>
        </w:rPr>
        <w:t>預計將鏡頭擺放至不同的角度，並實驗出最能正確判斷出玩家動作度。</w:t>
      </w:r>
    </w:p>
    <w:p w14:paraId="66D38BD6" w14:textId="77777777" w:rsidR="00302FFB" w:rsidRPr="00302FFB" w:rsidRDefault="00302FFB" w:rsidP="00302FFB">
      <w:pPr>
        <w:spacing w:line="240" w:lineRule="auto"/>
        <w:ind w:left="1079"/>
        <w:rPr>
          <w:rFonts w:ascii="微軟正黑體" w:eastAsia="微軟正黑體" w:hAnsi="微軟正黑體" w:cs="微軟正黑體"/>
          <w:color w:val="000000" w:themeColor="text1"/>
          <w:sz w:val="24"/>
          <w:szCs w:val="24"/>
          <w:highlight w:val="white"/>
        </w:rPr>
      </w:pPr>
    </w:p>
    <w:p w14:paraId="5CA86F3A" w14:textId="77777777" w:rsidR="00B93741" w:rsidRPr="00302FFB" w:rsidRDefault="00816F02" w:rsidP="00302FFB">
      <w:pPr>
        <w:numPr>
          <w:ilvl w:val="0"/>
          <w:numId w:val="24"/>
        </w:numPr>
        <w:spacing w:line="240" w:lineRule="auto"/>
        <w:ind w:leftChars="327" w:left="1079"/>
        <w:rPr>
          <w:rFonts w:ascii="微軟正黑體" w:eastAsia="微軟正黑體" w:hAnsi="微軟正黑體" w:cs="微軟正黑體"/>
          <w:b/>
          <w:bCs/>
          <w:color w:val="000000" w:themeColor="text1"/>
          <w:sz w:val="24"/>
          <w:szCs w:val="24"/>
          <w:highlight w:val="white"/>
        </w:rPr>
      </w:pPr>
      <w:r w:rsidRPr="00302FFB">
        <w:rPr>
          <w:rFonts w:ascii="微軟正黑體" w:eastAsia="微軟正黑體" w:hAnsi="微軟正黑體" w:cs="微軟正黑體"/>
          <w:b/>
          <w:bCs/>
          <w:color w:val="000000" w:themeColor="text1"/>
          <w:sz w:val="24"/>
          <w:szCs w:val="24"/>
          <w:highlight w:val="white"/>
        </w:rPr>
        <w:t>動作辨識：</w:t>
      </w:r>
    </w:p>
    <w:p w14:paraId="44BFDFC8" w14:textId="13C7FD06" w:rsidR="00302FFB" w:rsidRDefault="00816F02" w:rsidP="00302FFB">
      <w:pPr>
        <w:spacing w:line="240" w:lineRule="auto"/>
        <w:ind w:leftChars="164" w:left="361"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highlight w:val="white"/>
        </w:rPr>
        <w:t>構想是先嘗試透過人體模型架構圖(</w:t>
      </w:r>
      <w:r w:rsidR="00750764">
        <w:rPr>
          <w:rFonts w:ascii="微軟正黑體" w:eastAsia="微軟正黑體" w:hAnsi="微軟正黑體" w:cs="微軟正黑體" w:hint="eastAsia"/>
          <w:color w:val="000000" w:themeColor="text1"/>
          <w:sz w:val="24"/>
          <w:szCs w:val="24"/>
          <w:highlight w:val="white"/>
        </w:rPr>
        <w:t>八</w:t>
      </w:r>
      <w:r w:rsidRPr="00E1170C">
        <w:rPr>
          <w:rFonts w:ascii="微軟正黑體" w:eastAsia="微軟正黑體" w:hAnsi="微軟正黑體" w:cs="微軟正黑體"/>
          <w:color w:val="000000" w:themeColor="text1"/>
          <w:sz w:val="24"/>
          <w:szCs w:val="24"/>
          <w:highlight w:val="white"/>
        </w:rPr>
        <w:t>)</w:t>
      </w:r>
      <w:r w:rsidR="00750764">
        <w:rPr>
          <w:rFonts w:ascii="微軟正黑體" w:eastAsia="微軟正黑體" w:hAnsi="微軟正黑體" w:cs="微軟正黑體" w:hint="eastAsia"/>
          <w:color w:val="000000" w:themeColor="text1"/>
          <w:sz w:val="24"/>
          <w:szCs w:val="24"/>
          <w:highlight w:val="white"/>
        </w:rPr>
        <w:t>(</w:t>
      </w:r>
      <w:r w:rsidRPr="00E1170C">
        <w:rPr>
          <w:rFonts w:ascii="微軟正黑體" w:eastAsia="微軟正黑體" w:hAnsi="微軟正黑體" w:cs="微軟正黑體"/>
          <w:color w:val="000000" w:themeColor="text1"/>
          <w:sz w:val="24"/>
          <w:szCs w:val="24"/>
          <w:highlight w:val="white"/>
        </w:rPr>
        <w:t>左</w:t>
      </w:r>
      <w:r w:rsidR="00750764">
        <w:rPr>
          <w:rFonts w:ascii="微軟正黑體" w:eastAsia="微軟正黑體" w:hAnsi="微軟正黑體" w:cs="微軟正黑體" w:hint="eastAsia"/>
          <w:color w:val="000000" w:themeColor="text1"/>
          <w:sz w:val="24"/>
          <w:szCs w:val="24"/>
          <w:highlight w:val="white"/>
        </w:rPr>
        <w:t>)</w:t>
      </w:r>
      <w:r w:rsidRPr="00E1170C">
        <w:rPr>
          <w:rFonts w:ascii="微軟正黑體" w:eastAsia="微軟正黑體" w:hAnsi="微軟正黑體" w:cs="微軟正黑體"/>
          <w:color w:val="000000" w:themeColor="text1"/>
          <w:sz w:val="24"/>
          <w:szCs w:val="24"/>
          <w:highlight w:val="white"/>
        </w:rPr>
        <w:t>，計算兩構成的線與線之間角度，推斷出是符合指定動作，以圖(</w:t>
      </w:r>
      <w:r w:rsidR="00750764">
        <w:rPr>
          <w:rFonts w:ascii="微軟正黑體" w:eastAsia="微軟正黑體" w:hAnsi="微軟正黑體" w:cs="微軟正黑體" w:hint="eastAsia"/>
          <w:color w:val="000000" w:themeColor="text1"/>
          <w:sz w:val="24"/>
          <w:szCs w:val="24"/>
          <w:highlight w:val="white"/>
        </w:rPr>
        <w:t>八</w:t>
      </w:r>
      <w:r w:rsidRPr="00E1170C">
        <w:rPr>
          <w:rFonts w:ascii="微軟正黑體" w:eastAsia="微軟正黑體" w:hAnsi="微軟正黑體" w:cs="微軟正黑體"/>
          <w:color w:val="000000" w:themeColor="text1"/>
          <w:sz w:val="24"/>
          <w:szCs w:val="24"/>
          <w:highlight w:val="white"/>
        </w:rPr>
        <w:t>)</w:t>
      </w:r>
      <w:r w:rsidR="00750764">
        <w:rPr>
          <w:rFonts w:ascii="微軟正黑體" w:eastAsia="微軟正黑體" w:hAnsi="微軟正黑體" w:cs="微軟正黑體" w:hint="eastAsia"/>
          <w:color w:val="000000" w:themeColor="text1"/>
          <w:sz w:val="24"/>
          <w:szCs w:val="24"/>
          <w:highlight w:val="white"/>
        </w:rPr>
        <w:t>(</w:t>
      </w:r>
      <w:r w:rsidRPr="00E1170C">
        <w:rPr>
          <w:rFonts w:ascii="微軟正黑體" w:eastAsia="微軟正黑體" w:hAnsi="微軟正黑體" w:cs="微軟正黑體"/>
          <w:color w:val="000000" w:themeColor="text1"/>
          <w:sz w:val="24"/>
          <w:szCs w:val="24"/>
          <w:highlight w:val="white"/>
        </w:rPr>
        <w:t>右</w:t>
      </w:r>
      <w:r w:rsidR="00750764">
        <w:rPr>
          <w:rFonts w:ascii="微軟正黑體" w:eastAsia="微軟正黑體" w:hAnsi="微軟正黑體" w:cs="微軟正黑體" w:hint="eastAsia"/>
          <w:color w:val="000000" w:themeColor="text1"/>
          <w:sz w:val="24"/>
          <w:szCs w:val="24"/>
          <w:highlight w:val="white"/>
        </w:rPr>
        <w:t>)</w:t>
      </w:r>
      <w:r w:rsidRPr="00E1170C">
        <w:rPr>
          <w:rFonts w:ascii="微軟正黑體" w:eastAsia="微軟正黑體" w:hAnsi="微軟正黑體" w:cs="微軟正黑體"/>
          <w:color w:val="000000" w:themeColor="text1"/>
          <w:sz w:val="24"/>
          <w:szCs w:val="24"/>
          <w:highlight w:val="white"/>
        </w:rPr>
        <w:t>跳躍姿勢為例，判斷是否為跳躍的依據為，獲取手臂、軀幹及腿部座標(參考下圖手臂12、16、11、15，軀幹12、14、11、23，腿部24、26、28、23、25、27)，手臂與軀幹角度[&gt;=85度]</w:t>
      </w:r>
      <w:proofErr w:type="gramStart"/>
      <w:r w:rsidRPr="00E1170C">
        <w:rPr>
          <w:rFonts w:ascii="微軟正黑體" w:eastAsia="微軟正黑體" w:hAnsi="微軟正黑體" w:cs="微軟正黑體"/>
          <w:color w:val="000000" w:themeColor="text1"/>
          <w:sz w:val="24"/>
          <w:szCs w:val="24"/>
          <w:highlight w:val="white"/>
        </w:rPr>
        <w:t>且腳部</w:t>
      </w:r>
      <w:proofErr w:type="gramEnd"/>
      <w:r w:rsidRPr="00E1170C">
        <w:rPr>
          <w:rFonts w:ascii="微軟正黑體" w:eastAsia="微軟正黑體" w:hAnsi="微軟正黑體" w:cs="微軟正黑體"/>
          <w:color w:val="000000" w:themeColor="text1"/>
          <w:sz w:val="24"/>
          <w:szCs w:val="24"/>
          <w:highlight w:val="white"/>
        </w:rPr>
        <w:t>膝蓋節彎曲度[&lt;=95度]，若兩者皆成立則判斷是為角色跳躍，其他指定動作以此類推。若此方式效果不佳，可能考慮採用圖形辨識，透過深度學習指定動作之圖片，達成與動作辨識相同效果。</w:t>
      </w:r>
    </w:p>
    <w:p w14:paraId="0FF8E216" w14:textId="77777777" w:rsidR="00B93741" w:rsidRPr="00E1170C" w:rsidRDefault="00302FFB">
      <w:pPr>
        <w:spacing w:line="240" w:lineRule="auto"/>
        <w:ind w:firstLine="720"/>
        <w:rPr>
          <w:rFonts w:ascii="微軟正黑體" w:eastAsia="微軟正黑體" w:hAnsi="微軟正黑體" w:cs="微軟正黑體"/>
          <w:color w:val="000000" w:themeColor="text1"/>
          <w:sz w:val="24"/>
          <w:szCs w:val="24"/>
        </w:rPr>
      </w:pPr>
      <w:r w:rsidRPr="00E1170C">
        <w:rPr>
          <w:rFonts w:ascii="微軟正黑體" w:eastAsia="微軟正黑體" w:hAnsi="微軟正黑體"/>
          <w:noProof/>
          <w:color w:val="000000" w:themeColor="text1"/>
          <w:lang w:val="en-US"/>
        </w:rPr>
        <w:drawing>
          <wp:anchor distT="114300" distB="114300" distL="114300" distR="114300" simplePos="0" relativeHeight="251658240" behindDoc="0" locked="0" layoutInCell="1" hidden="0" allowOverlap="1" wp14:anchorId="4E41D005" wp14:editId="4DD622B0">
            <wp:simplePos x="0" y="0"/>
            <wp:positionH relativeFrom="column">
              <wp:posOffset>4048125</wp:posOffset>
            </wp:positionH>
            <wp:positionV relativeFrom="paragraph">
              <wp:posOffset>9525</wp:posOffset>
            </wp:positionV>
            <wp:extent cx="1419505" cy="1871644"/>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7441" r="49833" b="23803"/>
                    <a:stretch>
                      <a:fillRect/>
                    </a:stretch>
                  </pic:blipFill>
                  <pic:spPr>
                    <a:xfrm>
                      <a:off x="0" y="0"/>
                      <a:ext cx="1419505" cy="1871644"/>
                    </a:xfrm>
                    <a:prstGeom prst="rect">
                      <a:avLst/>
                    </a:prstGeom>
                    <a:ln/>
                  </pic:spPr>
                </pic:pic>
              </a:graphicData>
            </a:graphic>
          </wp:anchor>
        </w:drawing>
      </w:r>
      <w:r w:rsidRPr="00E1170C">
        <w:rPr>
          <w:rFonts w:ascii="微軟正黑體" w:eastAsia="微軟正黑體" w:hAnsi="微軟正黑體" w:cs="微軟正黑體"/>
          <w:noProof/>
          <w:color w:val="000000" w:themeColor="text1"/>
          <w:sz w:val="24"/>
          <w:szCs w:val="24"/>
          <w:lang w:val="en-US"/>
        </w:rPr>
        <w:drawing>
          <wp:inline distT="114300" distB="114300" distL="114300" distR="114300" wp14:anchorId="2AFD8FBB" wp14:editId="5C7FD1F2">
            <wp:extent cx="3709988" cy="20338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709988" cy="2033850"/>
                    </a:xfrm>
                    <a:prstGeom prst="rect">
                      <a:avLst/>
                    </a:prstGeom>
                    <a:ln/>
                  </pic:spPr>
                </pic:pic>
              </a:graphicData>
            </a:graphic>
          </wp:inline>
        </w:drawing>
      </w:r>
    </w:p>
    <w:p w14:paraId="5A062515" w14:textId="05EA0A58" w:rsidR="00B93741" w:rsidRPr="00E1170C" w:rsidRDefault="00816F02" w:rsidP="00302FFB">
      <w:pPr>
        <w:spacing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圖(</w:t>
      </w:r>
      <w:r w:rsidR="00750764">
        <w:rPr>
          <w:rFonts w:ascii="微軟正黑體" w:eastAsia="微軟正黑體" w:hAnsi="微軟正黑體" w:cs="微軟正黑體" w:hint="eastAsia"/>
          <w:color w:val="000000" w:themeColor="text1"/>
          <w:sz w:val="24"/>
          <w:szCs w:val="24"/>
        </w:rPr>
        <w:t>八</w:t>
      </w:r>
      <w:r w:rsidRPr="00E1170C">
        <w:rPr>
          <w:rFonts w:ascii="微軟正黑體" w:eastAsia="微軟正黑體" w:hAnsi="微軟正黑體" w:cs="微軟正黑體"/>
          <w:color w:val="000000" w:themeColor="text1"/>
          <w:sz w:val="24"/>
          <w:szCs w:val="24"/>
        </w:rPr>
        <w:t>) (左)</w:t>
      </w:r>
      <w:r w:rsidRPr="00E1170C">
        <w:rPr>
          <w:rFonts w:ascii="微軟正黑體" w:eastAsia="微軟正黑體" w:hAnsi="微軟正黑體" w:cs="微軟正黑體"/>
          <w:color w:val="000000" w:themeColor="text1"/>
          <w:sz w:val="24"/>
          <w:szCs w:val="24"/>
          <w:highlight w:val="white"/>
        </w:rPr>
        <w:t>人體模型架構(右)跳躍姿勢</w:t>
      </w:r>
    </w:p>
    <w:p w14:paraId="38C96E39" w14:textId="77777777" w:rsidR="00B93741" w:rsidRPr="00E1170C" w:rsidRDefault="00B93741">
      <w:pPr>
        <w:spacing w:line="240" w:lineRule="auto"/>
        <w:rPr>
          <w:rFonts w:ascii="微軟正黑體" w:eastAsia="微軟正黑體" w:hAnsi="微軟正黑體" w:cs="微軟正黑體"/>
          <w:color w:val="000000" w:themeColor="text1"/>
          <w:sz w:val="24"/>
          <w:szCs w:val="24"/>
        </w:rPr>
      </w:pPr>
    </w:p>
    <w:p w14:paraId="22964126" w14:textId="77777777" w:rsidR="00B93741" w:rsidRPr="00302FFB" w:rsidRDefault="00816F02" w:rsidP="00302FFB">
      <w:pPr>
        <w:numPr>
          <w:ilvl w:val="0"/>
          <w:numId w:val="21"/>
        </w:numPr>
        <w:spacing w:line="240" w:lineRule="auto"/>
        <w:ind w:leftChars="327" w:left="1079"/>
        <w:rPr>
          <w:rFonts w:ascii="微軟正黑體" w:eastAsia="微軟正黑體" w:hAnsi="微軟正黑體" w:cs="微軟正黑體"/>
          <w:b/>
          <w:bCs/>
          <w:color w:val="000000" w:themeColor="text1"/>
          <w:sz w:val="24"/>
          <w:szCs w:val="24"/>
          <w:highlight w:val="white"/>
        </w:rPr>
      </w:pPr>
      <w:r w:rsidRPr="00302FFB">
        <w:rPr>
          <w:rFonts w:ascii="微軟正黑體" w:eastAsia="微軟正黑體" w:hAnsi="微軟正黑體" w:cs="微軟正黑體"/>
          <w:b/>
          <w:bCs/>
          <w:color w:val="000000" w:themeColor="text1"/>
          <w:sz w:val="24"/>
          <w:szCs w:val="24"/>
          <w:highlight w:val="white"/>
        </w:rPr>
        <w:t>分辨玩家：</w:t>
      </w:r>
    </w:p>
    <w:p w14:paraId="794E0A5F" w14:textId="77777777" w:rsidR="00B93741" w:rsidRPr="00E1170C" w:rsidRDefault="00816F02" w:rsidP="00302FFB">
      <w:pPr>
        <w:spacing w:line="240" w:lineRule="auto"/>
        <w:ind w:leftChars="491" w:left="1080"/>
        <w:rPr>
          <w:rFonts w:ascii="微軟正黑體" w:eastAsia="微軟正黑體" w:hAnsi="微軟正黑體" w:cs="微軟正黑體"/>
          <w:color w:val="000000" w:themeColor="text1"/>
          <w:sz w:val="24"/>
          <w:szCs w:val="24"/>
          <w:highlight w:val="white"/>
        </w:rPr>
      </w:pPr>
      <w:r w:rsidRPr="00E1170C">
        <w:rPr>
          <w:rFonts w:ascii="微軟正黑體" w:eastAsia="微軟正黑體" w:hAnsi="微軟正黑體" w:cs="微軟正黑體"/>
          <w:color w:val="000000" w:themeColor="text1"/>
          <w:sz w:val="24"/>
          <w:szCs w:val="24"/>
          <w:highlight w:val="white"/>
        </w:rPr>
        <w:t>紀錄當前玩家的肢體辨識資訊，也就是人體的各個部份，如脖子、關節、手彎</w:t>
      </w:r>
    </w:p>
    <w:p w14:paraId="41F0C7DC" w14:textId="77777777" w:rsidR="00B93741" w:rsidRPr="00E1170C" w:rsidRDefault="00816F02" w:rsidP="00302FFB">
      <w:pPr>
        <w:spacing w:line="240" w:lineRule="auto"/>
        <w:ind w:leftChars="164" w:left="361"/>
        <w:rPr>
          <w:rFonts w:ascii="微軟正黑體" w:eastAsia="微軟正黑體" w:hAnsi="微軟正黑體" w:cs="微軟正黑體"/>
          <w:color w:val="000000" w:themeColor="text1"/>
          <w:sz w:val="24"/>
          <w:szCs w:val="24"/>
          <w:highlight w:val="white"/>
        </w:rPr>
      </w:pPr>
      <w:r w:rsidRPr="00E1170C">
        <w:rPr>
          <w:rFonts w:ascii="微軟正黑體" w:eastAsia="微軟正黑體" w:hAnsi="微軟正黑體" w:cs="微軟正黑體"/>
          <w:color w:val="000000" w:themeColor="text1"/>
          <w:sz w:val="24"/>
          <w:szCs w:val="24"/>
          <w:highlight w:val="white"/>
        </w:rPr>
        <w:t>曲角度等等特徵參數，藉由影像的分析可擷取出人體各個部位的特徵參數資訊，用以防止遊戲玩家之外的人，因進入鏡頭偵測範圍而干擾遊戲。</w:t>
      </w:r>
    </w:p>
    <w:p w14:paraId="4D302BBF" w14:textId="77777777" w:rsidR="00B93741" w:rsidRPr="00E1170C" w:rsidRDefault="00B93741" w:rsidP="00302FFB">
      <w:pPr>
        <w:spacing w:line="240" w:lineRule="auto"/>
        <w:ind w:leftChars="164" w:left="361"/>
        <w:rPr>
          <w:rFonts w:ascii="微軟正黑體" w:eastAsia="微軟正黑體" w:hAnsi="微軟正黑體" w:cs="微軟正黑體"/>
          <w:color w:val="000000" w:themeColor="text1"/>
          <w:sz w:val="24"/>
          <w:szCs w:val="24"/>
        </w:rPr>
      </w:pPr>
    </w:p>
    <w:p w14:paraId="4C0B1CA5" w14:textId="77777777" w:rsidR="00B93741" w:rsidRPr="00302FFB" w:rsidRDefault="00816F02" w:rsidP="00302FFB">
      <w:pPr>
        <w:numPr>
          <w:ilvl w:val="0"/>
          <w:numId w:val="22"/>
        </w:numPr>
        <w:spacing w:line="240" w:lineRule="auto"/>
        <w:ind w:leftChars="327" w:left="1079"/>
        <w:rPr>
          <w:rFonts w:ascii="微軟正黑體" w:eastAsia="微軟正黑體" w:hAnsi="微軟正黑體" w:cs="微軟正黑體"/>
          <w:b/>
          <w:bCs/>
          <w:color w:val="000000" w:themeColor="text1"/>
          <w:sz w:val="24"/>
          <w:szCs w:val="24"/>
        </w:rPr>
      </w:pPr>
      <w:r w:rsidRPr="00302FFB">
        <w:rPr>
          <w:rFonts w:ascii="微軟正黑體" w:eastAsia="微軟正黑體" w:hAnsi="微軟正黑體" w:cs="微軟正黑體"/>
          <w:b/>
          <w:bCs/>
          <w:color w:val="000000" w:themeColor="text1"/>
          <w:sz w:val="24"/>
          <w:szCs w:val="24"/>
        </w:rPr>
        <w:t>即時性：</w:t>
      </w:r>
    </w:p>
    <w:p w14:paraId="6156D31C" w14:textId="77777777" w:rsidR="00B93741" w:rsidRPr="00E1170C" w:rsidRDefault="00816F02" w:rsidP="00302FFB">
      <w:pPr>
        <w:spacing w:line="240" w:lineRule="auto"/>
        <w:ind w:leftChars="491" w:left="108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本研究參考felixchenfy 的研究，預計透過即時影像擷取，快速偵測是否為</w:t>
      </w:r>
    </w:p>
    <w:p w14:paraId="5AEDCBF6" w14:textId="77777777" w:rsidR="00B93741" w:rsidRPr="00E1170C" w:rsidRDefault="00816F02" w:rsidP="00302FFB">
      <w:pPr>
        <w:spacing w:line="240" w:lineRule="auto"/>
        <w:ind w:leftChars="164" w:left="361"/>
        <w:rPr>
          <w:rFonts w:ascii="微軟正黑體" w:eastAsia="微軟正黑體" w:hAnsi="微軟正黑體" w:cs="微軟正黑體"/>
          <w:color w:val="000000" w:themeColor="text1"/>
          <w:sz w:val="24"/>
          <w:szCs w:val="24"/>
          <w:shd w:val="clear" w:color="auto" w:fill="EFEFEF"/>
        </w:rPr>
      </w:pPr>
      <w:r w:rsidRPr="00E1170C">
        <w:rPr>
          <w:rFonts w:ascii="微軟正黑體" w:eastAsia="微軟正黑體" w:hAnsi="微軟正黑體" w:cs="微軟正黑體"/>
          <w:color w:val="000000" w:themeColor="text1"/>
          <w:sz w:val="24"/>
          <w:szCs w:val="24"/>
        </w:rPr>
        <w:t>指定動作，以此達成即時性，若硬體設備無法負荷，則將考慮升級硬體部分。</w:t>
      </w:r>
    </w:p>
    <w:p w14:paraId="6FB680B2" w14:textId="77777777" w:rsidR="00B93741" w:rsidRPr="00E1170C" w:rsidRDefault="00B93741">
      <w:pPr>
        <w:spacing w:line="240" w:lineRule="auto"/>
        <w:ind w:firstLine="720"/>
        <w:rPr>
          <w:rFonts w:ascii="微軟正黑體" w:eastAsia="微軟正黑體" w:hAnsi="微軟正黑體" w:cs="微軟正黑體"/>
          <w:color w:val="000000" w:themeColor="text1"/>
          <w:sz w:val="24"/>
          <w:szCs w:val="24"/>
        </w:rPr>
      </w:pPr>
    </w:p>
    <w:p w14:paraId="47740ED2" w14:textId="77777777" w:rsidR="00B21760" w:rsidRDefault="00816F02" w:rsidP="00B21760">
      <w:pPr>
        <w:spacing w:before="120" w:line="240" w:lineRule="auto"/>
        <w:rPr>
          <w:rFonts w:ascii="微軟正黑體" w:eastAsia="微軟正黑體" w:hAnsi="微軟正黑體" w:cs="微軟正黑體"/>
          <w:b/>
          <w:bCs/>
          <w:color w:val="000000" w:themeColor="text1"/>
          <w:sz w:val="24"/>
          <w:szCs w:val="24"/>
        </w:rPr>
      </w:pPr>
      <w:r w:rsidRPr="00E1170C">
        <w:rPr>
          <w:rFonts w:ascii="微軟正黑體" w:eastAsia="微軟正黑體" w:hAnsi="微軟正黑體" w:cs="微軟正黑體"/>
          <w:color w:val="000000" w:themeColor="text1"/>
          <w:sz w:val="24"/>
          <w:szCs w:val="24"/>
        </w:rPr>
        <w:lastRenderedPageBreak/>
        <w:t xml:space="preserve">2.    </w:t>
      </w:r>
      <w:r w:rsidRPr="00302FFB">
        <w:rPr>
          <w:rFonts w:ascii="微軟正黑體" w:eastAsia="微軟正黑體" w:hAnsi="微軟正黑體" w:cs="微軟正黑體"/>
          <w:b/>
          <w:bCs/>
          <w:color w:val="000000" w:themeColor="text1"/>
          <w:sz w:val="24"/>
          <w:szCs w:val="24"/>
        </w:rPr>
        <w:t>「人機介面設計」（UI）與「使用者體驗」（UX）設計</w:t>
      </w:r>
    </w:p>
    <w:p w14:paraId="4A696654" w14:textId="77777777" w:rsidR="00B93741" w:rsidRPr="00302FFB" w:rsidRDefault="00816F02" w:rsidP="00B21760">
      <w:pPr>
        <w:spacing w:before="120" w:line="240" w:lineRule="auto"/>
        <w:ind w:firstLine="360"/>
        <w:rPr>
          <w:rFonts w:ascii="微軟正黑體" w:eastAsia="微軟正黑體" w:hAnsi="微軟正黑體" w:cs="微軟正黑體"/>
          <w:b/>
          <w:bCs/>
          <w:color w:val="000000" w:themeColor="text1"/>
          <w:sz w:val="24"/>
          <w:szCs w:val="24"/>
        </w:rPr>
      </w:pPr>
      <w:r w:rsidRPr="00302FFB">
        <w:rPr>
          <w:rFonts w:ascii="微軟正黑體" w:eastAsia="微軟正黑體" w:hAnsi="微軟正黑體" w:cs="微軟正黑體"/>
          <w:b/>
          <w:bCs/>
          <w:color w:val="000000" w:themeColor="text1"/>
          <w:sz w:val="24"/>
          <w:szCs w:val="24"/>
        </w:rPr>
        <w:t>人機介面設計（UI）：</w:t>
      </w:r>
    </w:p>
    <w:p w14:paraId="48878EC4" w14:textId="77777777" w:rsidR="00B93741" w:rsidRPr="00E1170C" w:rsidRDefault="00816F02">
      <w:pPr>
        <w:numPr>
          <w:ilvl w:val="0"/>
          <w:numId w:val="8"/>
        </w:numPr>
        <w:spacing w:before="120"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設計目標和背景：</w:t>
      </w:r>
      <w:r w:rsidRPr="00E1170C">
        <w:rPr>
          <w:rFonts w:ascii="微軟正黑體" w:eastAsia="微軟正黑體" w:hAnsi="微軟正黑體" w:cs="微軟正黑體"/>
          <w:color w:val="000000" w:themeColor="text1"/>
          <w:sz w:val="24"/>
          <w:szCs w:val="24"/>
        </w:rPr>
        <w:t xml:space="preserve"> 本研究的主要目標是結合肢體辨識技術與互動多媒體遊戲，為人們提供一種有趣的運動方式。透過這個UI設計，我們希望能夠讓使用者在遊戲中享受運動的樂趣，同時增加運動的動力和興趣。</w:t>
      </w:r>
    </w:p>
    <w:p w14:paraId="137CBE69" w14:textId="77777777" w:rsidR="00B93741" w:rsidRPr="00E1170C" w:rsidRDefault="00816F02">
      <w:pPr>
        <w:numPr>
          <w:ilvl w:val="0"/>
          <w:numId w:val="8"/>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用戶分析：</w:t>
      </w:r>
      <w:r w:rsidRPr="00E1170C">
        <w:rPr>
          <w:rFonts w:ascii="微軟正黑體" w:eastAsia="微軟正黑體" w:hAnsi="微軟正黑體" w:cs="微軟正黑體"/>
          <w:color w:val="000000" w:themeColor="text1"/>
          <w:sz w:val="24"/>
          <w:szCs w:val="24"/>
        </w:rPr>
        <w:t xml:space="preserve"> 這個UI設計的目標用戶是希望透過遊戲方式進行運動的人群。他們可能對傳統的運動方式感到乏味，希望透過互動的方式增加運動的樂趣。</w:t>
      </w:r>
    </w:p>
    <w:p w14:paraId="33A18761" w14:textId="77777777" w:rsidR="00B93741" w:rsidRPr="00E1170C" w:rsidRDefault="00816F02">
      <w:pPr>
        <w:numPr>
          <w:ilvl w:val="0"/>
          <w:numId w:val="8"/>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用戶旅程：</w:t>
      </w:r>
      <w:r w:rsidRPr="00E1170C">
        <w:rPr>
          <w:rFonts w:ascii="微軟正黑體" w:eastAsia="微軟正黑體" w:hAnsi="微軟正黑體" w:cs="微軟正黑體"/>
          <w:color w:val="000000" w:themeColor="text1"/>
          <w:sz w:val="24"/>
          <w:szCs w:val="24"/>
        </w:rPr>
        <w:t xml:space="preserve"> 用戶開始使用遊戲，通過肢體辨識技術進行動作，遊戲角色會根據用戶的動作產生對應的動作。同時，遊戲會將玩家的臉部特徵貼在角色上，提升遊戲的娛樂性和</w:t>
      </w:r>
      <w:proofErr w:type="gramStart"/>
      <w:r w:rsidRPr="00E1170C">
        <w:rPr>
          <w:rFonts w:ascii="微軟正黑體" w:eastAsia="微軟正黑體" w:hAnsi="微軟正黑體" w:cs="微軟正黑體"/>
          <w:color w:val="000000" w:themeColor="text1"/>
          <w:sz w:val="24"/>
          <w:szCs w:val="24"/>
        </w:rPr>
        <w:t>代入感</w:t>
      </w:r>
      <w:proofErr w:type="gramEnd"/>
      <w:r w:rsidRPr="00E1170C">
        <w:rPr>
          <w:rFonts w:ascii="微軟正黑體" w:eastAsia="微軟正黑體" w:hAnsi="微軟正黑體" w:cs="微軟正黑體"/>
          <w:color w:val="000000" w:themeColor="text1"/>
          <w:sz w:val="24"/>
          <w:szCs w:val="24"/>
        </w:rPr>
        <w:t>。</w:t>
      </w:r>
    </w:p>
    <w:p w14:paraId="56D367C8" w14:textId="77777777" w:rsidR="00B93741" w:rsidRPr="00E1170C" w:rsidRDefault="00816F02">
      <w:pPr>
        <w:numPr>
          <w:ilvl w:val="0"/>
          <w:numId w:val="8"/>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信息架構：</w:t>
      </w:r>
      <w:r w:rsidRPr="00E1170C">
        <w:rPr>
          <w:rFonts w:ascii="微軟正黑體" w:eastAsia="微軟正黑體" w:hAnsi="微軟正黑體" w:cs="微軟正黑體"/>
          <w:color w:val="000000" w:themeColor="text1"/>
          <w:sz w:val="24"/>
          <w:szCs w:val="24"/>
        </w:rPr>
        <w:t xml:space="preserve"> 界面需要清楚呈現遊戲的運動目標和規則，同時提供適當的引導，讓用戶了解如何進行動作辨識和控制遊戲角色。</w:t>
      </w:r>
    </w:p>
    <w:p w14:paraId="074151CE" w14:textId="77777777" w:rsidR="00B93741" w:rsidRPr="00302FFB" w:rsidRDefault="00816F02">
      <w:pPr>
        <w:numPr>
          <w:ilvl w:val="0"/>
          <w:numId w:val="8"/>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界面元素</w:t>
      </w:r>
      <w:r w:rsidR="00302FFB" w:rsidRPr="00302FFB">
        <w:rPr>
          <w:rFonts w:ascii="微軟正黑體" w:eastAsia="微軟正黑體" w:hAnsi="微軟正黑體" w:cs="微軟正黑體"/>
          <w:b/>
          <w:bCs/>
          <w:color w:val="000000" w:themeColor="text1"/>
          <w:sz w:val="24"/>
          <w:szCs w:val="24"/>
        </w:rPr>
        <w:t>：</w:t>
      </w:r>
    </w:p>
    <w:p w14:paraId="6FEBFFC2" w14:textId="77777777" w:rsidR="00B93741" w:rsidRPr="00E1170C" w:rsidRDefault="00816F02" w:rsidP="00302FFB">
      <w:pPr>
        <w:numPr>
          <w:ilvl w:val="0"/>
          <w:numId w:val="2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肢體辨識區域：</w:t>
      </w:r>
      <w:r w:rsidRPr="00E1170C">
        <w:rPr>
          <w:rFonts w:ascii="微軟正黑體" w:eastAsia="微軟正黑體" w:hAnsi="微軟正黑體" w:cs="微軟正黑體"/>
          <w:color w:val="000000" w:themeColor="text1"/>
          <w:sz w:val="24"/>
          <w:szCs w:val="24"/>
        </w:rPr>
        <w:t>顯示用戶</w:t>
      </w:r>
      <w:proofErr w:type="gramStart"/>
      <w:r w:rsidRPr="00E1170C">
        <w:rPr>
          <w:rFonts w:ascii="微軟正黑體" w:eastAsia="微軟正黑體" w:hAnsi="微軟正黑體" w:cs="微軟正黑體"/>
          <w:color w:val="000000" w:themeColor="text1"/>
          <w:sz w:val="24"/>
          <w:szCs w:val="24"/>
        </w:rPr>
        <w:t>在攝像頭前</w:t>
      </w:r>
      <w:proofErr w:type="gramEnd"/>
      <w:r w:rsidRPr="00E1170C">
        <w:rPr>
          <w:rFonts w:ascii="微軟正黑體" w:eastAsia="微軟正黑體" w:hAnsi="微軟正黑體" w:cs="微軟正黑體"/>
          <w:color w:val="000000" w:themeColor="text1"/>
          <w:sz w:val="24"/>
          <w:szCs w:val="24"/>
        </w:rPr>
        <w:t>的動作，讓用戶能夠即時看到自己的動作。</w:t>
      </w:r>
    </w:p>
    <w:p w14:paraId="4BBFB0F5" w14:textId="77777777" w:rsidR="00B93741" w:rsidRPr="00E1170C" w:rsidRDefault="00816F02" w:rsidP="00302FFB">
      <w:pPr>
        <w:numPr>
          <w:ilvl w:val="0"/>
          <w:numId w:val="2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遊戲角色區域：</w:t>
      </w:r>
      <w:r w:rsidRPr="00E1170C">
        <w:rPr>
          <w:rFonts w:ascii="微軟正黑體" w:eastAsia="微軟正黑體" w:hAnsi="微軟正黑體" w:cs="微軟正黑體"/>
          <w:color w:val="000000" w:themeColor="text1"/>
          <w:sz w:val="24"/>
          <w:szCs w:val="24"/>
        </w:rPr>
        <w:t>展示遊戲角色，展現根據用戶動作產生的動作。</w:t>
      </w:r>
    </w:p>
    <w:p w14:paraId="13F48E09" w14:textId="77777777" w:rsidR="00B93741" w:rsidRPr="00E1170C" w:rsidRDefault="00816F02" w:rsidP="00302FFB">
      <w:pPr>
        <w:numPr>
          <w:ilvl w:val="0"/>
          <w:numId w:val="2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引導和提示：</w:t>
      </w:r>
      <w:r w:rsidRPr="00E1170C">
        <w:rPr>
          <w:rFonts w:ascii="微軟正黑體" w:eastAsia="微軟正黑體" w:hAnsi="微軟正黑體" w:cs="微軟正黑體"/>
          <w:color w:val="000000" w:themeColor="text1"/>
          <w:sz w:val="24"/>
          <w:szCs w:val="24"/>
        </w:rPr>
        <w:t>提供簡單的操作指南，協助用戶理解如何進行肢體辨識和遊戲操作。</w:t>
      </w:r>
    </w:p>
    <w:p w14:paraId="27F99962" w14:textId="77777777" w:rsidR="00B93741" w:rsidRPr="00E1170C" w:rsidRDefault="00816F02" w:rsidP="00302FFB">
      <w:pPr>
        <w:numPr>
          <w:ilvl w:val="0"/>
          <w:numId w:val="2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遊戲成就：</w:t>
      </w:r>
      <w:r w:rsidRPr="00E1170C">
        <w:rPr>
          <w:rFonts w:ascii="微軟正黑體" w:eastAsia="微軟正黑體" w:hAnsi="微軟正黑體" w:cs="微軟正黑體"/>
          <w:color w:val="000000" w:themeColor="text1"/>
          <w:sz w:val="24"/>
          <w:szCs w:val="24"/>
        </w:rPr>
        <w:t>顯示用戶完成的動作和遊戲成就，增強用戶參與感。</w:t>
      </w:r>
    </w:p>
    <w:p w14:paraId="2D7DFB3A" w14:textId="77777777" w:rsidR="00B93741" w:rsidRPr="00302FFB" w:rsidRDefault="00816F02" w:rsidP="00302FFB">
      <w:pPr>
        <w:numPr>
          <w:ilvl w:val="0"/>
          <w:numId w:val="20"/>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視覺設計：</w:t>
      </w:r>
      <w:r w:rsidRPr="00E1170C">
        <w:rPr>
          <w:rFonts w:ascii="微軟正黑體" w:eastAsia="微軟正黑體" w:hAnsi="微軟正黑體" w:cs="微軟正黑體"/>
          <w:color w:val="000000" w:themeColor="text1"/>
          <w:sz w:val="24"/>
          <w:szCs w:val="24"/>
        </w:rPr>
        <w:t xml:space="preserve"> UI設計應採用活潑、明亮的顏色，以體現遊戲的活潑和有趣。遊戲角色和界面元素的圖像應該簡單明瞭，並與健身和運動相關的主題相匹配。</w:t>
      </w:r>
    </w:p>
    <w:p w14:paraId="551BA381" w14:textId="77777777" w:rsidR="00B93741" w:rsidRPr="00E1170C" w:rsidRDefault="00816F02">
      <w:pPr>
        <w:numPr>
          <w:ilvl w:val="0"/>
          <w:numId w:val="8"/>
        </w:numPr>
        <w:spacing w:before="120"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互動設計</w:t>
      </w:r>
      <w:r w:rsidR="00302FFB" w:rsidRPr="00302FFB">
        <w:rPr>
          <w:rFonts w:ascii="微軟正黑體" w:eastAsia="微軟正黑體" w:hAnsi="微軟正黑體" w:cs="微軟正黑體"/>
          <w:b/>
          <w:bCs/>
          <w:color w:val="000000" w:themeColor="text1"/>
          <w:sz w:val="24"/>
          <w:szCs w:val="24"/>
        </w:rPr>
        <w:t>：</w:t>
      </w:r>
    </w:p>
    <w:p w14:paraId="205C77FD" w14:textId="77777777" w:rsidR="00B93741" w:rsidRPr="00E1170C"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用戶動作辨識：</w:t>
      </w:r>
      <w:r w:rsidRPr="00E1170C">
        <w:rPr>
          <w:rFonts w:ascii="微軟正黑體" w:eastAsia="微軟正黑體" w:hAnsi="微軟正黑體" w:cs="微軟正黑體"/>
          <w:color w:val="000000" w:themeColor="text1"/>
          <w:sz w:val="24"/>
          <w:szCs w:val="24"/>
        </w:rPr>
        <w:t>UI應即時顯示用戶的動作，讓用戶能夠直觀看到自己的表現。</w:t>
      </w:r>
    </w:p>
    <w:p w14:paraId="1673DC83" w14:textId="77777777" w:rsidR="00B93741" w:rsidRPr="00E1170C"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角色動作反饋：</w:t>
      </w:r>
      <w:r w:rsidRPr="00E1170C">
        <w:rPr>
          <w:rFonts w:ascii="微軟正黑體" w:eastAsia="微軟正黑體" w:hAnsi="微軟正黑體" w:cs="微軟正黑體"/>
          <w:color w:val="000000" w:themeColor="text1"/>
          <w:sz w:val="24"/>
          <w:szCs w:val="24"/>
        </w:rPr>
        <w:t>遊戲角色應實時根據用戶的動作產生相對應的動作，提供即時的反饋。</w:t>
      </w:r>
    </w:p>
    <w:p w14:paraId="75DF3885" w14:textId="77777777" w:rsidR="00B93741" w:rsidRPr="00E1170C"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互動元素：</w:t>
      </w:r>
      <w:r w:rsidRPr="00E1170C">
        <w:rPr>
          <w:rFonts w:ascii="微軟正黑體" w:eastAsia="微軟正黑體" w:hAnsi="微軟正黑體" w:cs="微軟正黑體"/>
          <w:color w:val="000000" w:themeColor="text1"/>
          <w:sz w:val="24"/>
          <w:szCs w:val="24"/>
        </w:rPr>
        <w:t>界面應該提供互動元素，如按鈕、手勢等，使用戶能輕鬆控制遊戲角色和操作界面。</w:t>
      </w:r>
    </w:p>
    <w:p w14:paraId="0F884998" w14:textId="77777777" w:rsidR="00B93741" w:rsidRPr="00302FFB"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響應式設計：</w:t>
      </w:r>
      <w:r w:rsidRPr="00E1170C">
        <w:rPr>
          <w:rFonts w:ascii="微軟正黑體" w:eastAsia="微軟正黑體" w:hAnsi="微軟正黑體" w:cs="微軟正黑體"/>
          <w:color w:val="000000" w:themeColor="text1"/>
          <w:sz w:val="24"/>
          <w:szCs w:val="24"/>
        </w:rPr>
        <w:t xml:space="preserve"> UI應具有響應式設計，能夠在不同設備上適應不同的屏幕尺寸，確保用戶在桌面、平板和手機等不同平台上都能有優質的遊戲體驗。</w:t>
      </w:r>
    </w:p>
    <w:p w14:paraId="7A7C08AF" w14:textId="77777777" w:rsidR="00B93741" w:rsidRPr="00E1170C" w:rsidRDefault="00816F02" w:rsidP="00302FFB">
      <w:pPr>
        <w:numPr>
          <w:ilvl w:val="0"/>
          <w:numId w:val="25"/>
        </w:numPr>
        <w:spacing w:before="120"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可用性測試：</w:t>
      </w:r>
      <w:r w:rsidRPr="00E1170C">
        <w:rPr>
          <w:rFonts w:ascii="微軟正黑體" w:eastAsia="微軟正黑體" w:hAnsi="微軟正黑體" w:cs="微軟正黑體"/>
          <w:color w:val="000000" w:themeColor="text1"/>
          <w:sz w:val="24"/>
          <w:szCs w:val="24"/>
        </w:rPr>
        <w:t xml:space="preserve"> 在UI設計完成後，應進行可用性測試，邀請實際用戶進行遊戲，檢驗UI設計的易用性和效果。根據用戶反饋進行調整和優化。</w:t>
      </w:r>
    </w:p>
    <w:p w14:paraId="036611D2" w14:textId="77777777" w:rsidR="00B93741" w:rsidRPr="00E1170C"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時間表和負責人：</w:t>
      </w:r>
      <w:r w:rsidRPr="00E1170C">
        <w:rPr>
          <w:rFonts w:ascii="微軟正黑體" w:eastAsia="微軟正黑體" w:hAnsi="微軟正黑體" w:cs="微軟正黑體"/>
          <w:color w:val="000000" w:themeColor="text1"/>
          <w:sz w:val="24"/>
          <w:szCs w:val="24"/>
        </w:rPr>
        <w:t xml:space="preserve"> 詳列UI設計的時間表，包括設計、測試和最終實施的日期。指明負責人或團隊成員。</w:t>
      </w:r>
    </w:p>
    <w:p w14:paraId="7DC65CA8" w14:textId="77777777" w:rsidR="00B93741" w:rsidRDefault="00816F02" w:rsidP="00302FFB">
      <w:pPr>
        <w:numPr>
          <w:ilvl w:val="0"/>
          <w:numId w:val="25"/>
        </w:numPr>
        <w:spacing w:line="240" w:lineRule="auto"/>
        <w:rPr>
          <w:rFonts w:ascii="微軟正黑體" w:eastAsia="微軟正黑體" w:hAnsi="微軟正黑體" w:cs="微軟正黑體"/>
          <w:color w:val="000000" w:themeColor="text1"/>
          <w:sz w:val="24"/>
          <w:szCs w:val="24"/>
        </w:rPr>
      </w:pPr>
      <w:r w:rsidRPr="00302FFB">
        <w:rPr>
          <w:rFonts w:ascii="微軟正黑體" w:eastAsia="微軟正黑體" w:hAnsi="微軟正黑體" w:cs="微軟正黑體"/>
          <w:b/>
          <w:bCs/>
          <w:color w:val="000000" w:themeColor="text1"/>
          <w:sz w:val="24"/>
          <w:szCs w:val="24"/>
        </w:rPr>
        <w:t>預算和資源：</w:t>
      </w:r>
      <w:r w:rsidRPr="00E1170C">
        <w:rPr>
          <w:rFonts w:ascii="微軟正黑體" w:eastAsia="微軟正黑體" w:hAnsi="微軟正黑體" w:cs="微軟正黑體"/>
          <w:color w:val="000000" w:themeColor="text1"/>
          <w:sz w:val="24"/>
          <w:szCs w:val="24"/>
        </w:rPr>
        <w:t xml:space="preserve"> 說明完成這個UI設計所需的預算和資源，包括人力、軟體工具和設計資源。</w:t>
      </w:r>
    </w:p>
    <w:p w14:paraId="3DDDA227" w14:textId="77777777" w:rsidR="00302FFB" w:rsidRPr="00E1170C" w:rsidRDefault="00302FFB" w:rsidP="00302FFB">
      <w:pPr>
        <w:spacing w:line="240" w:lineRule="auto"/>
        <w:ind w:left="1200"/>
        <w:rPr>
          <w:rFonts w:ascii="微軟正黑體" w:eastAsia="微軟正黑體" w:hAnsi="微軟正黑體" w:cs="微軟正黑體"/>
          <w:color w:val="000000" w:themeColor="text1"/>
          <w:sz w:val="24"/>
          <w:szCs w:val="24"/>
        </w:rPr>
      </w:pPr>
    </w:p>
    <w:p w14:paraId="7AA2753A" w14:textId="77777777" w:rsidR="00B93741" w:rsidRPr="00E1170C" w:rsidRDefault="00816F02" w:rsidP="00B21760">
      <w:pPr>
        <w:spacing w:before="120" w:line="240" w:lineRule="auto"/>
        <w:ind w:left="440" w:firstLine="44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lastRenderedPageBreak/>
        <w:t>透過用戶中心設計、簡約而一致的界面、引人入勝的視覺設計，我們期望用戶能透過這個UI設計享受到別具創新性的運動體驗。通過不斷的測試和優化，我們將確保此UI設計實現優越的用戶體驗，並為運動愛好者帶來無與倫比的樂趣和動力。</w:t>
      </w:r>
    </w:p>
    <w:p w14:paraId="457821B7" w14:textId="77777777" w:rsidR="00B93741" w:rsidRPr="00302FFB" w:rsidRDefault="00816F02" w:rsidP="00302FFB">
      <w:pPr>
        <w:spacing w:before="120" w:line="240" w:lineRule="auto"/>
        <w:ind w:firstLine="440"/>
        <w:rPr>
          <w:rFonts w:ascii="微軟正黑體" w:eastAsia="微軟正黑體" w:hAnsi="微軟正黑體" w:cs="微軟正黑體"/>
          <w:b/>
          <w:bCs/>
          <w:color w:val="000000" w:themeColor="text1"/>
          <w:sz w:val="24"/>
          <w:szCs w:val="24"/>
        </w:rPr>
      </w:pPr>
      <w:r w:rsidRPr="00302FFB">
        <w:rPr>
          <w:rFonts w:ascii="微軟正黑體" w:eastAsia="微軟正黑體" w:hAnsi="微軟正黑體" w:cs="微軟正黑體"/>
          <w:b/>
          <w:bCs/>
          <w:color w:val="000000" w:themeColor="text1"/>
          <w:sz w:val="24"/>
          <w:szCs w:val="24"/>
        </w:rPr>
        <w:t>使用者體驗（UX）：</w:t>
      </w:r>
    </w:p>
    <w:p w14:paraId="2CB235D5" w14:textId="77777777" w:rsidR="00B93741" w:rsidRPr="00E1170C" w:rsidRDefault="00816F02" w:rsidP="00302FFB">
      <w:pPr>
        <w:spacing w:before="120" w:line="240" w:lineRule="auto"/>
        <w:ind w:left="440" w:firstLine="28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本研究旨在透過結合肢體辨識技術與互動多媒體遊戲，為使用者提供一種全新的運動體驗。這種體驗融合了多項元素，旨在提升運動的樂趣和吸引力，並透過個人化、互動性和創新性的方法創造出更加豐富的遊戲體驗。</w:t>
      </w:r>
    </w:p>
    <w:p w14:paraId="4BC809BD" w14:textId="77777777" w:rsidR="00B93741" w:rsidRDefault="00816F02" w:rsidP="00B21760">
      <w:pPr>
        <w:numPr>
          <w:ilvl w:val="0"/>
          <w:numId w:val="28"/>
        </w:numPr>
        <w:spacing w:before="120" w:line="240" w:lineRule="auto"/>
        <w:rPr>
          <w:rFonts w:ascii="微軟正黑體" w:eastAsia="微軟正黑體" w:hAnsi="微軟正黑體" w:cs="微軟正黑體"/>
          <w:b/>
          <w:bCs/>
          <w:color w:val="000000" w:themeColor="text1"/>
          <w:sz w:val="24"/>
          <w:szCs w:val="24"/>
        </w:rPr>
      </w:pPr>
      <w:r w:rsidRPr="00302FFB">
        <w:rPr>
          <w:rFonts w:ascii="微軟正黑體" w:eastAsia="微軟正黑體" w:hAnsi="微軟正黑體" w:cs="微軟正黑體"/>
          <w:b/>
          <w:bCs/>
          <w:color w:val="000000" w:themeColor="text1"/>
          <w:sz w:val="24"/>
          <w:szCs w:val="24"/>
        </w:rPr>
        <w:t>核心特點:</w:t>
      </w:r>
    </w:p>
    <w:p w14:paraId="542A7DF0" w14:textId="77777777" w:rsidR="00B21760" w:rsidRPr="00B21760" w:rsidRDefault="00B21760" w:rsidP="00B21760">
      <w:pPr>
        <w:pStyle w:val="a7"/>
        <w:spacing w:before="120" w:line="240" w:lineRule="auto"/>
        <w:ind w:leftChars="0" w:left="720"/>
        <w:rPr>
          <w:rFonts w:ascii="微軟正黑體" w:eastAsia="微軟正黑體" w:hAnsi="微軟正黑體" w:cs="微軟正黑體"/>
          <w:color w:val="000000" w:themeColor="text1"/>
          <w:sz w:val="24"/>
          <w:szCs w:val="24"/>
        </w:rPr>
      </w:pPr>
      <w:r w:rsidRPr="00B21760">
        <w:rPr>
          <w:rFonts w:ascii="微軟正黑體" w:eastAsia="微軟正黑體" w:hAnsi="微軟正黑體" w:cs="微軟正黑體"/>
          <w:color w:val="000000" w:themeColor="text1"/>
          <w:sz w:val="24"/>
          <w:szCs w:val="24"/>
        </w:rPr>
        <w:t xml:space="preserve">1. </w:t>
      </w:r>
      <w:r w:rsidRPr="00491CE5">
        <w:rPr>
          <w:rFonts w:ascii="微軟正黑體" w:eastAsia="微軟正黑體" w:hAnsi="微軟正黑體" w:cs="微軟正黑體"/>
          <w:b/>
          <w:bCs/>
          <w:color w:val="000000" w:themeColor="text1"/>
          <w:sz w:val="24"/>
          <w:szCs w:val="24"/>
        </w:rPr>
        <w:t>身體互動和個人化遊戲體驗:</w:t>
      </w:r>
      <w:r w:rsidRPr="00B21760">
        <w:rPr>
          <w:rFonts w:ascii="微軟正黑體" w:eastAsia="微軟正黑體" w:hAnsi="微軟正黑體" w:cs="微軟正黑體"/>
          <w:color w:val="000000" w:themeColor="text1"/>
          <w:sz w:val="24"/>
          <w:szCs w:val="24"/>
        </w:rPr>
        <w:t xml:space="preserve"> 透過肢體辨識技術，使用者能夠透過真實的動作與遊戲互動，增加遊戲的參與感。遊戲根據每</w:t>
      </w:r>
      <w:proofErr w:type="gramStart"/>
      <w:r w:rsidRPr="00B21760">
        <w:rPr>
          <w:rFonts w:ascii="微軟正黑體" w:eastAsia="微軟正黑體" w:hAnsi="微軟正黑體" w:cs="微軟正黑體"/>
          <w:color w:val="000000" w:themeColor="text1"/>
          <w:sz w:val="24"/>
          <w:szCs w:val="24"/>
        </w:rPr>
        <w:t>個</w:t>
      </w:r>
      <w:proofErr w:type="gramEnd"/>
      <w:r w:rsidRPr="00B21760">
        <w:rPr>
          <w:rFonts w:ascii="微軟正黑體" w:eastAsia="微軟正黑體" w:hAnsi="微軟正黑體" w:cs="微軟正黑體"/>
          <w:color w:val="000000" w:themeColor="text1"/>
          <w:sz w:val="24"/>
          <w:szCs w:val="24"/>
        </w:rPr>
        <w:t>玩家的表現提供個人化的遊戲體驗，讓每</w:t>
      </w:r>
      <w:proofErr w:type="gramStart"/>
      <w:r w:rsidRPr="00B21760">
        <w:rPr>
          <w:rFonts w:ascii="微軟正黑體" w:eastAsia="微軟正黑體" w:hAnsi="微軟正黑體" w:cs="微軟正黑體"/>
          <w:color w:val="000000" w:themeColor="text1"/>
          <w:sz w:val="24"/>
          <w:szCs w:val="24"/>
        </w:rPr>
        <w:t>個</w:t>
      </w:r>
      <w:proofErr w:type="gramEnd"/>
      <w:r w:rsidRPr="00B21760">
        <w:rPr>
          <w:rFonts w:ascii="微軟正黑體" w:eastAsia="微軟正黑體" w:hAnsi="微軟正黑體" w:cs="微軟正黑體"/>
          <w:color w:val="000000" w:themeColor="text1"/>
          <w:sz w:val="24"/>
          <w:szCs w:val="24"/>
        </w:rPr>
        <w:t>玩家都能在遊戲中找到適合自己的挑戰和樂趣。</w:t>
      </w:r>
    </w:p>
    <w:p w14:paraId="7D2E37B3" w14:textId="77777777" w:rsidR="00B21760" w:rsidRPr="00B21760" w:rsidRDefault="00B21760" w:rsidP="00B21760">
      <w:pPr>
        <w:pStyle w:val="a7"/>
        <w:spacing w:before="120" w:line="240" w:lineRule="auto"/>
        <w:ind w:leftChars="0" w:left="720"/>
        <w:rPr>
          <w:rFonts w:ascii="微軟正黑體" w:eastAsia="微軟正黑體" w:hAnsi="微軟正黑體" w:cs="微軟正黑體"/>
          <w:color w:val="000000" w:themeColor="text1"/>
          <w:sz w:val="24"/>
          <w:szCs w:val="24"/>
        </w:rPr>
      </w:pPr>
      <w:r w:rsidRPr="00B21760">
        <w:rPr>
          <w:rFonts w:ascii="微軟正黑體" w:eastAsia="微軟正黑體" w:hAnsi="微軟正黑體" w:cs="微軟正黑體"/>
          <w:color w:val="000000" w:themeColor="text1"/>
          <w:sz w:val="24"/>
          <w:szCs w:val="24"/>
        </w:rPr>
        <w:t xml:space="preserve">2. </w:t>
      </w:r>
      <w:r w:rsidRPr="00491CE5">
        <w:rPr>
          <w:rFonts w:ascii="微軟正黑體" w:eastAsia="微軟正黑體" w:hAnsi="微軟正黑體" w:cs="微軟正黑體"/>
          <w:b/>
          <w:bCs/>
          <w:color w:val="000000" w:themeColor="text1"/>
          <w:sz w:val="24"/>
          <w:szCs w:val="24"/>
        </w:rPr>
        <w:t>挑戰性與趣味性的平衡:</w:t>
      </w:r>
      <w:r w:rsidRPr="00B21760">
        <w:rPr>
          <w:rFonts w:ascii="微軟正黑體" w:eastAsia="微軟正黑體" w:hAnsi="微軟正黑體" w:cs="微軟正黑體"/>
          <w:color w:val="000000" w:themeColor="text1"/>
          <w:sz w:val="24"/>
          <w:szCs w:val="24"/>
        </w:rPr>
        <w:t xml:space="preserve"> 遊戲利用肢體辨識技術判斷動作的正確性，創造出挑戰性的遊戲環境，同時注重趣味性，使玩家在挑戰中感受到樂趣，從而增加持續參與的動機。</w:t>
      </w:r>
    </w:p>
    <w:p w14:paraId="711BD439" w14:textId="77777777" w:rsidR="00B21760" w:rsidRPr="00B21760" w:rsidRDefault="00B21760" w:rsidP="00B21760">
      <w:pPr>
        <w:pStyle w:val="a7"/>
        <w:spacing w:before="120" w:line="240" w:lineRule="auto"/>
        <w:ind w:leftChars="0" w:left="720"/>
        <w:rPr>
          <w:rFonts w:ascii="微軟正黑體" w:eastAsia="微軟正黑體" w:hAnsi="微軟正黑體" w:cs="微軟正黑體"/>
          <w:color w:val="000000" w:themeColor="text1"/>
          <w:sz w:val="24"/>
          <w:szCs w:val="24"/>
        </w:rPr>
      </w:pPr>
      <w:r w:rsidRPr="00B21760">
        <w:rPr>
          <w:rFonts w:ascii="微軟正黑體" w:eastAsia="微軟正黑體" w:hAnsi="微軟正黑體" w:cs="微軟正黑體"/>
          <w:color w:val="000000" w:themeColor="text1"/>
          <w:sz w:val="24"/>
          <w:szCs w:val="24"/>
        </w:rPr>
        <w:t xml:space="preserve">3. </w:t>
      </w:r>
      <w:r w:rsidRPr="00491CE5">
        <w:rPr>
          <w:rFonts w:ascii="微軟正黑體" w:eastAsia="微軟正黑體" w:hAnsi="微軟正黑體" w:cs="微軟正黑體"/>
          <w:b/>
          <w:bCs/>
          <w:color w:val="000000" w:themeColor="text1"/>
          <w:sz w:val="24"/>
          <w:szCs w:val="24"/>
        </w:rPr>
        <w:t xml:space="preserve">互動多媒體元素提升娛樂性: </w:t>
      </w:r>
      <w:r w:rsidRPr="00B21760">
        <w:rPr>
          <w:rFonts w:ascii="微軟正黑體" w:eastAsia="微軟正黑體" w:hAnsi="微軟正黑體" w:cs="微軟正黑體"/>
          <w:color w:val="000000" w:themeColor="text1"/>
          <w:sz w:val="24"/>
          <w:szCs w:val="24"/>
        </w:rPr>
        <w:t>除了肢體辨識技術，遊戲還將利用臉部偵測技術，將玩家的臉部特徵應用到遊戲角色上，增加遊戲的娛樂性，讓玩家更能融入遊戲情境。</w:t>
      </w:r>
    </w:p>
    <w:p w14:paraId="53A974D5" w14:textId="77777777" w:rsidR="00B21760" w:rsidRPr="00B21760" w:rsidRDefault="00B21760" w:rsidP="00B21760">
      <w:pPr>
        <w:pStyle w:val="a7"/>
        <w:spacing w:before="120" w:line="240" w:lineRule="auto"/>
        <w:ind w:leftChars="0" w:left="720"/>
        <w:rPr>
          <w:rFonts w:ascii="微軟正黑體" w:eastAsia="微軟正黑體" w:hAnsi="微軟正黑體" w:cs="微軟正黑體"/>
          <w:color w:val="000000" w:themeColor="text1"/>
          <w:sz w:val="24"/>
          <w:szCs w:val="24"/>
        </w:rPr>
      </w:pPr>
      <w:r w:rsidRPr="00B21760">
        <w:rPr>
          <w:rFonts w:ascii="微軟正黑體" w:eastAsia="微軟正黑體" w:hAnsi="微軟正黑體" w:cs="微軟正黑體"/>
          <w:color w:val="000000" w:themeColor="text1"/>
          <w:sz w:val="24"/>
          <w:szCs w:val="24"/>
        </w:rPr>
        <w:t xml:space="preserve">4. </w:t>
      </w:r>
      <w:r w:rsidRPr="00491CE5">
        <w:rPr>
          <w:rFonts w:ascii="微軟正黑體" w:eastAsia="微軟正黑體" w:hAnsi="微軟正黑體" w:cs="微軟正黑體"/>
          <w:b/>
          <w:bCs/>
          <w:color w:val="000000" w:themeColor="text1"/>
          <w:sz w:val="24"/>
          <w:szCs w:val="24"/>
        </w:rPr>
        <w:t>即時回饋和身臨其境感:</w:t>
      </w:r>
      <w:r w:rsidRPr="00B21760">
        <w:rPr>
          <w:rFonts w:ascii="微軟正黑體" w:eastAsia="微軟正黑體" w:hAnsi="微軟正黑體" w:cs="微軟正黑體"/>
          <w:color w:val="000000" w:themeColor="text1"/>
          <w:sz w:val="24"/>
          <w:szCs w:val="24"/>
        </w:rPr>
        <w:t xml:space="preserve"> 肢體辨識技術提供即時的動作回饋，幫助使用者調整姿勢和動作，提升運動效果。同時，透過臉部偵測和投射，將使用者的臉部融入遊戲角色，增加身臨其境的感受，讓玩家更投入遊戲情境。</w:t>
      </w:r>
    </w:p>
    <w:p w14:paraId="26F3FF66" w14:textId="77777777" w:rsidR="00B21760" w:rsidRPr="00B21760" w:rsidRDefault="00B21760" w:rsidP="00B21760">
      <w:pPr>
        <w:spacing w:before="120" w:line="240" w:lineRule="auto"/>
        <w:rPr>
          <w:rFonts w:ascii="微軟正黑體" w:eastAsia="微軟正黑體" w:hAnsi="微軟正黑體" w:cs="微軟正黑體"/>
          <w:b/>
          <w:bCs/>
          <w:color w:val="000000" w:themeColor="text1"/>
          <w:sz w:val="24"/>
          <w:szCs w:val="24"/>
        </w:rPr>
      </w:pPr>
      <w:r>
        <w:rPr>
          <w:rFonts w:ascii="微軟正黑體" w:eastAsia="微軟正黑體" w:hAnsi="微軟正黑體" w:cs="微軟正黑體"/>
          <w:b/>
          <w:bCs/>
          <w:color w:val="000000" w:themeColor="text1"/>
          <w:sz w:val="24"/>
          <w:szCs w:val="24"/>
        </w:rPr>
        <w:tab/>
      </w:r>
    </w:p>
    <w:p w14:paraId="7999B4BB" w14:textId="77777777" w:rsidR="00B93741" w:rsidRPr="00B21760" w:rsidRDefault="00816F02" w:rsidP="00B21760">
      <w:pPr>
        <w:numPr>
          <w:ilvl w:val="0"/>
          <w:numId w:val="28"/>
        </w:numPr>
        <w:spacing w:before="120" w:line="240" w:lineRule="auto"/>
        <w:rPr>
          <w:rFonts w:ascii="微軟正黑體" w:eastAsia="微軟正黑體" w:hAnsi="微軟正黑體" w:cs="微軟正黑體"/>
          <w:b/>
          <w:bCs/>
          <w:color w:val="000000" w:themeColor="text1"/>
          <w:sz w:val="24"/>
          <w:szCs w:val="24"/>
        </w:rPr>
      </w:pPr>
      <w:r w:rsidRPr="00B21760">
        <w:rPr>
          <w:rFonts w:ascii="微軟正黑體" w:eastAsia="微軟正黑體" w:hAnsi="微軟正黑體" w:cs="微軟正黑體"/>
          <w:b/>
          <w:color w:val="000000" w:themeColor="text1"/>
          <w:sz w:val="24"/>
          <w:szCs w:val="24"/>
        </w:rPr>
        <w:t>實際效益和展望:</w:t>
      </w:r>
    </w:p>
    <w:p w14:paraId="18B7717B" w14:textId="77777777" w:rsidR="00B93741" w:rsidRPr="00E1170C" w:rsidRDefault="00816F02" w:rsidP="00B21760">
      <w:pPr>
        <w:spacing w:before="120" w:line="240" w:lineRule="auto"/>
        <w:ind w:leftChars="327" w:left="1079" w:hanging="36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1. </w:t>
      </w:r>
      <w:r w:rsidRPr="00491CE5">
        <w:rPr>
          <w:rFonts w:ascii="微軟正黑體" w:eastAsia="微軟正黑體" w:hAnsi="微軟正黑體" w:cs="微軟正黑體"/>
          <w:b/>
          <w:bCs/>
          <w:color w:val="000000" w:themeColor="text1"/>
          <w:sz w:val="24"/>
          <w:szCs w:val="24"/>
        </w:rPr>
        <w:t>提高運動動力:</w:t>
      </w:r>
      <w:r w:rsidRPr="00E1170C">
        <w:rPr>
          <w:rFonts w:ascii="微軟正黑體" w:eastAsia="微軟正黑體" w:hAnsi="微軟正黑體" w:cs="微軟正黑體"/>
          <w:color w:val="000000" w:themeColor="text1"/>
          <w:sz w:val="24"/>
          <w:szCs w:val="24"/>
        </w:rPr>
        <w:t xml:space="preserve"> 透過有趣的互動方式，使用者能夠享受運動的樂趣，從而提高運動的動力，讓運動不再枯燥乏味。</w:t>
      </w:r>
    </w:p>
    <w:p w14:paraId="508945C9" w14:textId="77777777" w:rsidR="00B93741" w:rsidRPr="00E1170C" w:rsidRDefault="00816F02" w:rsidP="00B21760">
      <w:pPr>
        <w:spacing w:before="120" w:line="240" w:lineRule="auto"/>
        <w:ind w:leftChars="327" w:left="1079" w:hanging="36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2. </w:t>
      </w:r>
      <w:r w:rsidRPr="00491CE5">
        <w:rPr>
          <w:rFonts w:ascii="微軟正黑體" w:eastAsia="微軟正黑體" w:hAnsi="微軟正黑體" w:cs="微軟正黑體"/>
          <w:b/>
          <w:bCs/>
          <w:color w:val="000000" w:themeColor="text1"/>
          <w:sz w:val="24"/>
          <w:szCs w:val="24"/>
        </w:rPr>
        <w:t>多用途應用和</w:t>
      </w:r>
      <w:proofErr w:type="gramStart"/>
      <w:r w:rsidRPr="00491CE5">
        <w:rPr>
          <w:rFonts w:ascii="微軟正黑體" w:eastAsia="微軟正黑體" w:hAnsi="微軟正黑體" w:cs="微軟正黑體"/>
          <w:b/>
          <w:bCs/>
          <w:color w:val="000000" w:themeColor="text1"/>
          <w:sz w:val="24"/>
          <w:szCs w:val="24"/>
        </w:rPr>
        <w:t>可</w:t>
      </w:r>
      <w:proofErr w:type="gramEnd"/>
      <w:r w:rsidRPr="00491CE5">
        <w:rPr>
          <w:rFonts w:ascii="微軟正黑體" w:eastAsia="微軟正黑體" w:hAnsi="微軟正黑體" w:cs="微軟正黑體"/>
          <w:b/>
          <w:bCs/>
          <w:color w:val="000000" w:themeColor="text1"/>
          <w:sz w:val="24"/>
          <w:szCs w:val="24"/>
        </w:rPr>
        <w:t>擴展性:</w:t>
      </w:r>
      <w:r w:rsidRPr="00E1170C">
        <w:rPr>
          <w:rFonts w:ascii="微軟正黑體" w:eastAsia="微軟正黑體" w:hAnsi="微軟正黑體" w:cs="微軟正黑體"/>
          <w:color w:val="000000" w:themeColor="text1"/>
          <w:sz w:val="24"/>
          <w:szCs w:val="24"/>
        </w:rPr>
        <w:t xml:space="preserve"> 這種肢體辨識技術和互動多媒體的應用在康復治療、教育訓練等其他領域也有潛力發揮重要作用，擴展遊戲的價值和實用性。</w:t>
      </w:r>
    </w:p>
    <w:p w14:paraId="3D472283" w14:textId="77777777" w:rsidR="00B93741" w:rsidRPr="00E1170C" w:rsidRDefault="00816F02" w:rsidP="00B21760">
      <w:pPr>
        <w:spacing w:before="120" w:line="240" w:lineRule="auto"/>
        <w:ind w:leftChars="327" w:left="1079" w:hanging="36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3. </w:t>
      </w:r>
      <w:r w:rsidRPr="00491CE5">
        <w:rPr>
          <w:rFonts w:ascii="微軟正黑體" w:eastAsia="微軟正黑體" w:hAnsi="微軟正黑體" w:cs="微軟正黑體"/>
          <w:b/>
          <w:bCs/>
          <w:color w:val="000000" w:themeColor="text1"/>
          <w:sz w:val="24"/>
          <w:szCs w:val="24"/>
        </w:rPr>
        <w:t>增加社交互動和多人遊戲:</w:t>
      </w:r>
      <w:r w:rsidRPr="00E1170C">
        <w:rPr>
          <w:rFonts w:ascii="微軟正黑體" w:eastAsia="微軟正黑體" w:hAnsi="微軟正黑體" w:cs="微軟正黑體"/>
          <w:color w:val="000000" w:themeColor="text1"/>
          <w:sz w:val="24"/>
          <w:szCs w:val="24"/>
        </w:rPr>
        <w:t xml:space="preserve"> 透過辨識不同玩家並在同一畫面中區分，遊戲可以增加多人遊戲的社交互動性，創造更多合作或競爭的元素。</w:t>
      </w:r>
    </w:p>
    <w:p w14:paraId="6D03C40B" w14:textId="77777777" w:rsidR="00B93741" w:rsidRPr="00E1170C" w:rsidRDefault="00B93741">
      <w:pPr>
        <w:spacing w:before="120" w:line="240" w:lineRule="auto"/>
        <w:ind w:left="800" w:hanging="360"/>
        <w:rPr>
          <w:rFonts w:ascii="微軟正黑體" w:eastAsia="微軟正黑體" w:hAnsi="微軟正黑體" w:cs="微軟正黑體"/>
          <w:color w:val="000000" w:themeColor="text1"/>
          <w:sz w:val="24"/>
          <w:szCs w:val="24"/>
        </w:rPr>
      </w:pPr>
    </w:p>
    <w:p w14:paraId="4484CCA3" w14:textId="77777777" w:rsidR="00B93741" w:rsidRPr="00E1170C" w:rsidRDefault="00816F02" w:rsidP="00B21760">
      <w:pPr>
        <w:spacing w:before="120" w:line="240" w:lineRule="auto"/>
        <w:ind w:left="440" w:firstLine="27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總結而言，這項研究通過結合肢體辨識技術與互動多媒體遊戲，旨在為使用者帶來更加有趣、挑戰性和個人化的運動體驗。透過這種整合性的方法，遊戲不僅能夠提升運動的樂趣，還可能在未來在多個領域中發揮重要作用，從而造福廣大使用者。</w:t>
      </w:r>
    </w:p>
    <w:p w14:paraId="35AB5FC2" w14:textId="77777777" w:rsidR="00B93741" w:rsidRPr="00E1170C" w:rsidRDefault="00B93741">
      <w:pPr>
        <w:spacing w:before="120" w:line="240" w:lineRule="auto"/>
        <w:ind w:left="800" w:hanging="360"/>
        <w:rPr>
          <w:rFonts w:ascii="微軟正黑體" w:eastAsia="微軟正黑體" w:hAnsi="微軟正黑體" w:cs="微軟正黑體"/>
          <w:color w:val="000000" w:themeColor="text1"/>
          <w:sz w:val="24"/>
          <w:szCs w:val="24"/>
        </w:rPr>
      </w:pPr>
    </w:p>
    <w:p w14:paraId="0A856774" w14:textId="77777777" w:rsidR="00B93741" w:rsidRPr="00E1170C" w:rsidRDefault="00816F02">
      <w:pPr>
        <w:spacing w:before="120"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lastRenderedPageBreak/>
        <w:t>四</w:t>
      </w:r>
      <w:r w:rsidRPr="00EA735D">
        <w:rPr>
          <w:rFonts w:ascii="微軟正黑體" w:eastAsia="微軟正黑體" w:hAnsi="微軟正黑體" w:cs="微軟正黑體"/>
          <w:b/>
          <w:color w:val="000000" w:themeColor="text1"/>
          <w:sz w:val="24"/>
          <w:szCs w:val="24"/>
        </w:rPr>
        <w:t>、計劃管理</w:t>
      </w:r>
    </w:p>
    <w:tbl>
      <w:tblPr>
        <w:tblStyle w:val="a5"/>
        <w:tblW w:w="920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73"/>
        <w:gridCol w:w="1373"/>
        <w:gridCol w:w="6460"/>
      </w:tblGrid>
      <w:tr w:rsidR="00E1170C" w:rsidRPr="00E1170C" w14:paraId="59B57115" w14:textId="77777777" w:rsidTr="00065FD7">
        <w:trPr>
          <w:trHeight w:val="564"/>
          <w:jc w:val="center"/>
        </w:trPr>
        <w:tc>
          <w:tcPr>
            <w:tcW w:w="1373"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3ADE75AD"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工作階段</w:t>
            </w:r>
          </w:p>
        </w:tc>
        <w:tc>
          <w:tcPr>
            <w:tcW w:w="1373"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035551F5"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工作日數</w:t>
            </w:r>
          </w:p>
        </w:tc>
        <w:tc>
          <w:tcPr>
            <w:tcW w:w="646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7B35CAE3"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工作內容</w:t>
            </w:r>
          </w:p>
        </w:tc>
      </w:tr>
      <w:tr w:rsidR="00E1170C" w:rsidRPr="00E1170C" w14:paraId="1DC15C0C"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0C024E6"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1</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6543F1C" w14:textId="77777777" w:rsidR="00B93741" w:rsidRPr="00EA735D" w:rsidRDefault="008749CE"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150</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905C772"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查詢資料及方法</w:t>
            </w:r>
          </w:p>
        </w:tc>
      </w:tr>
      <w:tr w:rsidR="00E1170C" w:rsidRPr="00E1170C" w14:paraId="755C7DFB"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1DF506F6"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2</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C18D399" w14:textId="77777777" w:rsidR="00B93741" w:rsidRPr="00EA735D" w:rsidRDefault="00672A0D" w:rsidP="00EA735D">
            <w:pPr>
              <w:spacing w:line="240" w:lineRule="auto"/>
              <w:ind w:left="480"/>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10</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F7A7251" w14:textId="77777777" w:rsidR="00695E3E" w:rsidRDefault="00695E3E"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應用Op</w:t>
            </w:r>
            <w:r>
              <w:rPr>
                <w:rFonts w:ascii="微軟正黑體" w:eastAsia="微軟正黑體" w:hAnsi="微軟正黑體" w:cs="微軟正黑體"/>
                <w:color w:val="000000" w:themeColor="text1"/>
                <w:sz w:val="24"/>
                <w:szCs w:val="24"/>
              </w:rPr>
              <w:t>enCV</w:t>
            </w:r>
            <w:r>
              <w:rPr>
                <w:rFonts w:ascii="微軟正黑體" w:eastAsia="微軟正黑體" w:hAnsi="微軟正黑體" w:cs="微軟正黑體" w:hint="eastAsia"/>
                <w:color w:val="000000" w:themeColor="text1"/>
                <w:sz w:val="24"/>
                <w:szCs w:val="24"/>
              </w:rPr>
              <w:t>進行</w:t>
            </w:r>
            <w:r w:rsidR="000B0E99">
              <w:rPr>
                <w:rFonts w:ascii="微軟正黑體" w:eastAsia="微軟正黑體" w:hAnsi="微軟正黑體" w:cs="微軟正黑體"/>
                <w:color w:val="000000" w:themeColor="text1"/>
                <w:sz w:val="24"/>
                <w:szCs w:val="24"/>
              </w:rPr>
              <w:t>臉部擷取及</w:t>
            </w:r>
            <w:r>
              <w:rPr>
                <w:rFonts w:ascii="微軟正黑體" w:eastAsia="微軟正黑體" w:hAnsi="微軟正黑體" w:cs="微軟正黑體" w:hint="eastAsia"/>
                <w:color w:val="000000" w:themeColor="text1"/>
                <w:sz w:val="24"/>
                <w:szCs w:val="24"/>
              </w:rPr>
              <w:t>、</w:t>
            </w:r>
          </w:p>
          <w:p w14:paraId="5780702E" w14:textId="77777777" w:rsidR="00B93741" w:rsidRPr="00EA735D" w:rsidRDefault="00695E3E" w:rsidP="00EA735D">
            <w:pPr>
              <w:spacing w:line="240" w:lineRule="auto"/>
              <w:jc w:val="center"/>
              <w:rPr>
                <w:rFonts w:ascii="微軟正黑體" w:eastAsia="微軟正黑體" w:hAnsi="微軟正黑體" w:cs="微軟正黑體"/>
                <w:color w:val="000000" w:themeColor="text1"/>
                <w:sz w:val="24"/>
                <w:szCs w:val="24"/>
              </w:rPr>
            </w:pPr>
            <w:r w:rsidRPr="00695E3E">
              <w:rPr>
                <w:rFonts w:ascii="微軟正黑體" w:eastAsia="微軟正黑體" w:hAnsi="微軟正黑體" w:cs="微軟正黑體" w:hint="eastAsia"/>
                <w:color w:val="000000" w:themeColor="text1"/>
                <w:sz w:val="24"/>
                <w:szCs w:val="24"/>
              </w:rPr>
              <w:t>使用MediaPipe偵測</w:t>
            </w:r>
            <w:r w:rsidR="000B0E99">
              <w:rPr>
                <w:rFonts w:ascii="微軟正黑體" w:eastAsia="微軟正黑體" w:hAnsi="微軟正黑體" w:cs="微軟正黑體" w:hint="eastAsia"/>
                <w:color w:val="000000" w:themeColor="text1"/>
                <w:sz w:val="24"/>
                <w:szCs w:val="24"/>
              </w:rPr>
              <w:t>初步</w:t>
            </w:r>
            <w:r>
              <w:rPr>
                <w:rFonts w:ascii="微軟正黑體" w:eastAsia="微軟正黑體" w:hAnsi="微軟正黑體" w:cs="微軟正黑體" w:hint="eastAsia"/>
                <w:color w:val="000000" w:themeColor="text1"/>
                <w:sz w:val="24"/>
                <w:szCs w:val="24"/>
              </w:rPr>
              <w:t>肢體動作</w:t>
            </w:r>
          </w:p>
        </w:tc>
      </w:tr>
      <w:tr w:rsidR="00E1170C" w:rsidRPr="00E1170C" w14:paraId="06841A29"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785A0E40"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3</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1E1A80F" w14:textId="77777777" w:rsidR="00B93741" w:rsidRPr="00EA735D" w:rsidRDefault="00B32639"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30</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8F91633" w14:textId="77777777" w:rsidR="00695E3E" w:rsidRDefault="00695E3E" w:rsidP="00EA735D">
            <w:pPr>
              <w:jc w:val="center"/>
              <w:rPr>
                <w:rFonts w:ascii="微軟正黑體" w:eastAsia="微軟正黑體" w:hAnsi="微軟正黑體" w:cs="微軟正黑體"/>
                <w:color w:val="000000" w:themeColor="text1"/>
                <w:sz w:val="24"/>
                <w:szCs w:val="24"/>
              </w:rPr>
            </w:pPr>
            <w:r w:rsidRPr="00695E3E">
              <w:rPr>
                <w:rFonts w:ascii="微軟正黑體" w:eastAsia="微軟正黑體" w:hAnsi="微軟正黑體" w:cs="微軟正黑體" w:hint="eastAsia"/>
                <w:color w:val="000000" w:themeColor="text1"/>
                <w:sz w:val="24"/>
                <w:szCs w:val="24"/>
              </w:rPr>
              <w:t>設計初步的單人版遊戲UI介面</w:t>
            </w:r>
          </w:p>
          <w:p w14:paraId="46D578B2" w14:textId="77777777" w:rsidR="00B93741" w:rsidRPr="00EA735D" w:rsidRDefault="00695E3E" w:rsidP="00EA735D">
            <w:pPr>
              <w:jc w:val="center"/>
              <w:rPr>
                <w:rFonts w:ascii="微軟正黑體" w:eastAsia="微軟正黑體" w:hAnsi="微軟正黑體" w:cs="微軟正黑體"/>
                <w:color w:val="000000" w:themeColor="text1"/>
                <w:sz w:val="24"/>
                <w:szCs w:val="24"/>
              </w:rPr>
            </w:pPr>
            <w:r w:rsidRPr="00695E3E">
              <w:rPr>
                <w:rFonts w:ascii="微軟正黑體" w:eastAsia="微軟正黑體" w:hAnsi="微軟正黑體" w:cs="微軟正黑體" w:hint="eastAsia"/>
                <w:color w:val="000000" w:themeColor="text1"/>
                <w:sz w:val="24"/>
                <w:szCs w:val="24"/>
              </w:rPr>
              <w:t>使用MediaPipe</w:t>
            </w:r>
            <w:r>
              <w:rPr>
                <w:rFonts w:ascii="微軟正黑體" w:eastAsia="微軟正黑體" w:hAnsi="微軟正黑體" w:cs="微軟正黑體" w:hint="eastAsia"/>
                <w:color w:val="000000" w:themeColor="text1"/>
                <w:sz w:val="24"/>
                <w:szCs w:val="24"/>
              </w:rPr>
              <w:t>偵測進一步</w:t>
            </w:r>
            <w:r w:rsidRPr="00695E3E">
              <w:rPr>
                <w:rFonts w:ascii="微軟正黑體" w:eastAsia="微軟正黑體" w:hAnsi="微軟正黑體" w:cs="微軟正黑體" w:hint="eastAsia"/>
                <w:color w:val="000000" w:themeColor="text1"/>
                <w:sz w:val="24"/>
                <w:szCs w:val="24"/>
              </w:rPr>
              <w:t>肢體動作</w:t>
            </w:r>
            <w:r>
              <w:rPr>
                <w:rFonts w:ascii="微軟正黑體" w:eastAsia="微軟正黑體" w:hAnsi="微軟正黑體" w:cs="微軟正黑體" w:hint="eastAsia"/>
                <w:color w:val="000000" w:themeColor="text1"/>
                <w:sz w:val="24"/>
                <w:szCs w:val="24"/>
              </w:rPr>
              <w:t>計算</w:t>
            </w:r>
          </w:p>
        </w:tc>
      </w:tr>
      <w:tr w:rsidR="00E1170C" w:rsidRPr="00E1170C" w14:paraId="10234F74"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14EC540A"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4</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960BF80" w14:textId="77777777" w:rsidR="00B93741" w:rsidRPr="00EA735D" w:rsidRDefault="00B32639"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60</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F9F705D"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三組動作的健身菜單</w:t>
            </w:r>
          </w:p>
          <w:p w14:paraId="42A6519D"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多媒體畫面(遊戲障礙物、遊戲說明、遊戲排行榜)</w:t>
            </w:r>
          </w:p>
          <w:p w14:paraId="0195C5DC" w14:textId="77777777" w:rsidR="00B93741" w:rsidRPr="00EA735D" w:rsidRDefault="00695E3E"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color w:val="000000" w:themeColor="text1"/>
                <w:sz w:val="24"/>
                <w:szCs w:val="24"/>
              </w:rPr>
              <w:t>遊戲、動作辨識、臉部擷取</w:t>
            </w:r>
            <w:r>
              <w:rPr>
                <w:rFonts w:ascii="微軟正黑體" w:eastAsia="微軟正黑體" w:hAnsi="微軟正黑體" w:cs="微軟正黑體" w:hint="eastAsia"/>
                <w:color w:val="000000" w:themeColor="text1"/>
                <w:sz w:val="24"/>
                <w:szCs w:val="24"/>
              </w:rPr>
              <w:t>彙整</w:t>
            </w:r>
          </w:p>
          <w:p w14:paraId="69D449E2"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遊戲及效果音樂</w:t>
            </w:r>
          </w:p>
        </w:tc>
      </w:tr>
      <w:tr w:rsidR="00E1170C" w:rsidRPr="00E1170C" w14:paraId="0709C19F"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35ABC6BE"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5</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9F44A4E" w14:textId="77777777" w:rsidR="00B93741" w:rsidRPr="00EA735D" w:rsidRDefault="00695E3E"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5</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BD35FA9" w14:textId="77777777" w:rsidR="00B93741" w:rsidRPr="00EA735D" w:rsidRDefault="00695E3E" w:rsidP="00EA735D">
            <w:pPr>
              <w:spacing w:line="240" w:lineRule="auto"/>
              <w:jc w:val="center"/>
              <w:rPr>
                <w:rFonts w:ascii="微軟正黑體" w:eastAsia="微軟正黑體" w:hAnsi="微軟正黑體" w:cs="微軟正黑體"/>
                <w:color w:val="000000" w:themeColor="text1"/>
                <w:sz w:val="24"/>
                <w:szCs w:val="24"/>
              </w:rPr>
            </w:pPr>
            <w:r w:rsidRPr="00695E3E">
              <w:rPr>
                <w:rFonts w:ascii="微軟正黑體" w:eastAsia="微軟正黑體" w:hAnsi="微軟正黑體" w:cs="微軟正黑體" w:hint="eastAsia"/>
                <w:color w:val="000000" w:themeColor="text1"/>
                <w:sz w:val="24"/>
                <w:szCs w:val="24"/>
              </w:rPr>
              <w:t>彙整各部分的程式碼</w:t>
            </w:r>
          </w:p>
        </w:tc>
      </w:tr>
      <w:tr w:rsidR="00E1170C" w:rsidRPr="00E1170C" w14:paraId="0C68814B" w14:textId="77777777" w:rsidTr="00065FD7">
        <w:trPr>
          <w:trHeight w:val="564"/>
          <w:jc w:val="center"/>
        </w:trPr>
        <w:tc>
          <w:tcPr>
            <w:tcW w:w="1373"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vAlign w:val="center"/>
          </w:tcPr>
          <w:p w14:paraId="1C55A178" w14:textId="77777777" w:rsidR="00B93741" w:rsidRPr="00EA735D" w:rsidRDefault="00816F02" w:rsidP="00EA735D">
            <w:pPr>
              <w:spacing w:line="240" w:lineRule="auto"/>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6</w:t>
            </w:r>
          </w:p>
        </w:tc>
        <w:tc>
          <w:tcPr>
            <w:tcW w:w="1373"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C202E9F" w14:textId="77777777" w:rsidR="00B93741" w:rsidRPr="00EA735D" w:rsidRDefault="00695E3E" w:rsidP="00EA735D">
            <w:pPr>
              <w:spacing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10</w:t>
            </w:r>
          </w:p>
        </w:tc>
        <w:tc>
          <w:tcPr>
            <w:tcW w:w="6460"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9A93BD1" w14:textId="77777777" w:rsidR="00B93741" w:rsidRPr="00EA735D" w:rsidRDefault="00695E3E" w:rsidP="00EA735D">
            <w:pPr>
              <w:jc w:val="center"/>
              <w:rPr>
                <w:rFonts w:ascii="微軟正黑體" w:eastAsia="微軟正黑體" w:hAnsi="微軟正黑體" w:cs="微軟正黑體"/>
                <w:color w:val="000000" w:themeColor="text1"/>
                <w:sz w:val="24"/>
                <w:szCs w:val="24"/>
              </w:rPr>
            </w:pPr>
            <w:r w:rsidRPr="00EA735D">
              <w:rPr>
                <w:rFonts w:ascii="微軟正黑體" w:eastAsia="微軟正黑體" w:hAnsi="微軟正黑體" w:cs="微軟正黑體"/>
                <w:color w:val="000000" w:themeColor="text1"/>
                <w:sz w:val="24"/>
                <w:szCs w:val="24"/>
              </w:rPr>
              <w:t>測試遊戲</w:t>
            </w:r>
            <w:r>
              <w:rPr>
                <w:rFonts w:ascii="微軟正黑體" w:eastAsia="微軟正黑體" w:hAnsi="微軟正黑體" w:cs="微軟正黑體" w:hint="eastAsia"/>
                <w:color w:val="000000" w:themeColor="text1"/>
                <w:sz w:val="24"/>
                <w:szCs w:val="24"/>
              </w:rPr>
              <w:t>、</w:t>
            </w:r>
            <w:r w:rsidR="00816F02" w:rsidRPr="00EA735D">
              <w:rPr>
                <w:rFonts w:ascii="微軟正黑體" w:eastAsia="微軟正黑體" w:hAnsi="微軟正黑體" w:cs="微軟正黑體"/>
                <w:color w:val="000000" w:themeColor="text1"/>
                <w:sz w:val="24"/>
                <w:szCs w:val="24"/>
              </w:rPr>
              <w:t>打包遊戲</w:t>
            </w:r>
          </w:p>
        </w:tc>
      </w:tr>
    </w:tbl>
    <w:p w14:paraId="2034CED9" w14:textId="77777777" w:rsidR="00B93741" w:rsidRPr="00E1170C" w:rsidRDefault="00816F02">
      <w:pPr>
        <w:spacing w:before="120"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 </w:t>
      </w:r>
    </w:p>
    <w:tbl>
      <w:tblPr>
        <w:tblStyle w:val="a6"/>
        <w:tblW w:w="921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16"/>
        <w:gridCol w:w="1066"/>
        <w:gridCol w:w="791"/>
        <w:gridCol w:w="791"/>
        <w:gridCol w:w="791"/>
        <w:gridCol w:w="791"/>
        <w:gridCol w:w="791"/>
        <w:gridCol w:w="791"/>
        <w:gridCol w:w="791"/>
        <w:gridCol w:w="791"/>
      </w:tblGrid>
      <w:tr w:rsidR="00E1170C" w:rsidRPr="00E1170C" w14:paraId="4F1C9D47" w14:textId="77777777" w:rsidTr="00065FD7">
        <w:trPr>
          <w:trHeight w:val="555"/>
          <w:jc w:val="center"/>
        </w:trPr>
        <w:tc>
          <w:tcPr>
            <w:tcW w:w="2880"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F021F1" w14:textId="77777777" w:rsidR="00B93741" w:rsidRPr="00E1170C" w:rsidRDefault="00816F02">
            <w:pPr>
              <w:spacing w:before="120" w:line="240" w:lineRule="auto"/>
              <w:ind w:left="480"/>
              <w:rPr>
                <w:rFonts w:ascii="微軟正黑體" w:eastAsia="微軟正黑體" w:hAnsi="微軟正黑體" w:cs="微軟正黑體"/>
                <w:color w:val="000000" w:themeColor="text1"/>
                <w:sz w:val="24"/>
                <w:szCs w:val="24"/>
              </w:rPr>
            </w:pPr>
            <w:proofErr w:type="gramStart"/>
            <w:r w:rsidRPr="00E1170C">
              <w:rPr>
                <w:rFonts w:ascii="微軟正黑體" w:eastAsia="微軟正黑體" w:hAnsi="微軟正黑體" w:cs="微軟正黑體"/>
                <w:color w:val="000000" w:themeColor="text1"/>
                <w:sz w:val="24"/>
                <w:szCs w:val="24"/>
              </w:rPr>
              <w:t>周次</w:t>
            </w:r>
            <w:proofErr w:type="gramEnd"/>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B52DC7D"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1</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4E17B42"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2</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9425044"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3</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00E30E0"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4</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B75B1B4"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5</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2F264D"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6</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4DD2C45"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7</w:t>
            </w:r>
          </w:p>
        </w:tc>
        <w:tc>
          <w:tcPr>
            <w:tcW w:w="791"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F813CE" w14:textId="77777777" w:rsidR="00B93741" w:rsidRPr="00E1170C" w:rsidRDefault="00816F02">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8</w:t>
            </w:r>
          </w:p>
        </w:tc>
      </w:tr>
      <w:tr w:rsidR="00E1170C" w:rsidRPr="00E1170C" w14:paraId="1B808E56" w14:textId="77777777" w:rsidTr="00065FD7">
        <w:trPr>
          <w:trHeight w:val="555"/>
          <w:jc w:val="center"/>
        </w:trPr>
        <w:tc>
          <w:tcPr>
            <w:tcW w:w="2880" w:type="dxa"/>
            <w:gridSpan w:val="2"/>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CA85A9" w14:textId="77777777" w:rsidR="00B93741" w:rsidRPr="00E1170C" w:rsidRDefault="00816F02">
            <w:pPr>
              <w:spacing w:before="120" w:line="240" w:lineRule="auto"/>
              <w:ind w:left="48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起始日期</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4F766834"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2/13</w:t>
            </w:r>
            <w:r w:rsidR="00816F02" w:rsidRPr="00E1170C">
              <w:rPr>
                <w:rFonts w:ascii="微軟正黑體" w:eastAsia="微軟正黑體" w:hAnsi="微軟正黑體" w:cs="微軟正黑體"/>
                <w:color w:val="000000" w:themeColor="text1"/>
                <w:sz w:val="24"/>
                <w:szCs w:val="24"/>
              </w:rPr>
              <w:t xml:space="preserve"> </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0C887B7E" w14:textId="77777777" w:rsidR="00B93741" w:rsidRPr="00E1170C" w:rsidRDefault="000B0E99" w:rsidP="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3</w:t>
            </w:r>
            <w:r>
              <w:rPr>
                <w:rFonts w:ascii="微軟正黑體" w:eastAsia="微軟正黑體" w:hAnsi="微軟正黑體" w:cs="微軟正黑體"/>
                <w:color w:val="000000" w:themeColor="text1"/>
                <w:sz w:val="24"/>
                <w:szCs w:val="24"/>
              </w:rPr>
              <w:t>/</w:t>
            </w:r>
            <w:r>
              <w:rPr>
                <w:rFonts w:ascii="微軟正黑體" w:eastAsia="微軟正黑體" w:hAnsi="微軟正黑體" w:cs="微軟正黑體" w:hint="eastAsia"/>
                <w:color w:val="000000" w:themeColor="text1"/>
                <w:sz w:val="24"/>
                <w:szCs w:val="24"/>
              </w:rPr>
              <w:t>20</w:t>
            </w:r>
            <w:r w:rsidR="00816F02" w:rsidRPr="00E1170C">
              <w:rPr>
                <w:rFonts w:ascii="微軟正黑體" w:eastAsia="微軟正黑體" w:hAnsi="微軟正黑體" w:cs="微軟正黑體"/>
                <w:color w:val="000000" w:themeColor="text1"/>
                <w:sz w:val="24"/>
                <w:szCs w:val="24"/>
              </w:rPr>
              <w:t xml:space="preserve"> </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6AF65A20"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4</w:t>
            </w:r>
            <w:r>
              <w:rPr>
                <w:rFonts w:ascii="微軟正黑體" w:eastAsia="微軟正黑體" w:hAnsi="微軟正黑體" w:cs="微軟正黑體"/>
                <w:color w:val="000000" w:themeColor="text1"/>
                <w:sz w:val="24"/>
                <w:szCs w:val="24"/>
              </w:rPr>
              <w:t>/</w:t>
            </w:r>
            <w:r>
              <w:rPr>
                <w:rFonts w:ascii="微軟正黑體" w:eastAsia="微軟正黑體" w:hAnsi="微軟正黑體" w:cs="微軟正黑體" w:hint="eastAsia"/>
                <w:color w:val="000000" w:themeColor="text1"/>
                <w:sz w:val="24"/>
                <w:szCs w:val="24"/>
              </w:rPr>
              <w:t>17</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07EC772A"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5</w:t>
            </w:r>
            <w:r>
              <w:rPr>
                <w:rFonts w:ascii="微軟正黑體" w:eastAsia="微軟正黑體" w:hAnsi="微軟正黑體" w:cs="微軟正黑體"/>
                <w:color w:val="000000" w:themeColor="text1"/>
                <w:sz w:val="24"/>
                <w:szCs w:val="24"/>
              </w:rPr>
              <w:t>/</w:t>
            </w:r>
            <w:r>
              <w:rPr>
                <w:rFonts w:ascii="微軟正黑體" w:eastAsia="微軟正黑體" w:hAnsi="微軟正黑體" w:cs="微軟正黑體" w:hint="eastAsia"/>
                <w:color w:val="000000" w:themeColor="text1"/>
                <w:sz w:val="24"/>
                <w:szCs w:val="24"/>
              </w:rPr>
              <w:t>15</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15A42B5A"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6/19</w:t>
            </w:r>
            <w:r w:rsidR="00816F02" w:rsidRPr="00E1170C">
              <w:rPr>
                <w:rFonts w:ascii="微軟正黑體" w:eastAsia="微軟正黑體" w:hAnsi="微軟正黑體" w:cs="微軟正黑體"/>
                <w:color w:val="000000" w:themeColor="text1"/>
                <w:sz w:val="24"/>
                <w:szCs w:val="24"/>
              </w:rPr>
              <w:t xml:space="preserve"> </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561FCBCC"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7</w:t>
            </w:r>
            <w:r>
              <w:rPr>
                <w:rFonts w:ascii="微軟正黑體" w:eastAsia="微軟正黑體" w:hAnsi="微軟正黑體" w:cs="微軟正黑體"/>
                <w:color w:val="000000" w:themeColor="text1"/>
                <w:sz w:val="24"/>
                <w:szCs w:val="24"/>
              </w:rPr>
              <w:t>/</w:t>
            </w:r>
            <w:r>
              <w:rPr>
                <w:rFonts w:ascii="微軟正黑體" w:eastAsia="微軟正黑體" w:hAnsi="微軟正黑體" w:cs="微軟正黑體" w:hint="eastAsia"/>
                <w:color w:val="000000" w:themeColor="text1"/>
                <w:sz w:val="24"/>
                <w:szCs w:val="24"/>
              </w:rPr>
              <w:t>10</w:t>
            </w:r>
            <w:r w:rsidR="00816F02" w:rsidRPr="00E1170C">
              <w:rPr>
                <w:rFonts w:ascii="微軟正黑體" w:eastAsia="微軟正黑體" w:hAnsi="微軟正黑體" w:cs="微軟正黑體"/>
                <w:color w:val="000000" w:themeColor="text1"/>
                <w:sz w:val="24"/>
                <w:szCs w:val="24"/>
              </w:rPr>
              <w:t xml:space="preserve"> </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1CDA427A"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7</w:t>
            </w:r>
            <w:r>
              <w:rPr>
                <w:rFonts w:ascii="微軟正黑體" w:eastAsia="微軟正黑體" w:hAnsi="微軟正黑體" w:cs="微軟正黑體"/>
                <w:color w:val="000000" w:themeColor="text1"/>
                <w:sz w:val="24"/>
                <w:szCs w:val="24"/>
              </w:rPr>
              <w:t>/</w:t>
            </w:r>
            <w:r>
              <w:rPr>
                <w:rFonts w:ascii="微軟正黑體" w:eastAsia="微軟正黑體" w:hAnsi="微軟正黑體" w:cs="微軟正黑體" w:hint="eastAsia"/>
                <w:color w:val="000000" w:themeColor="text1"/>
                <w:sz w:val="24"/>
                <w:szCs w:val="24"/>
              </w:rPr>
              <w:t>2</w:t>
            </w:r>
            <w:r w:rsidR="008F28C4">
              <w:rPr>
                <w:rFonts w:ascii="微軟正黑體" w:eastAsia="微軟正黑體" w:hAnsi="微軟正黑體" w:cs="微軟正黑體" w:hint="eastAsia"/>
                <w:color w:val="000000" w:themeColor="text1"/>
                <w:sz w:val="24"/>
                <w:szCs w:val="24"/>
              </w:rPr>
              <w:t>4</w:t>
            </w:r>
            <w:r w:rsidR="00816F02" w:rsidRPr="00E1170C">
              <w:rPr>
                <w:rFonts w:ascii="微軟正黑體" w:eastAsia="微軟正黑體" w:hAnsi="微軟正黑體" w:cs="微軟正黑體"/>
                <w:color w:val="000000" w:themeColor="text1"/>
                <w:sz w:val="24"/>
                <w:szCs w:val="24"/>
              </w:rPr>
              <w:t xml:space="preserve"> </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tcPr>
          <w:p w14:paraId="7C351556" w14:textId="77777777" w:rsidR="00B93741" w:rsidRPr="00E1170C" w:rsidRDefault="000B0E99">
            <w:pPr>
              <w:spacing w:before="120" w:line="240" w:lineRule="auto"/>
              <w:jc w:val="center"/>
              <w:rPr>
                <w:rFonts w:ascii="微軟正黑體" w:eastAsia="微軟正黑體" w:hAnsi="微軟正黑體" w:cs="微軟正黑體"/>
                <w:color w:val="000000" w:themeColor="text1"/>
                <w:sz w:val="24"/>
                <w:szCs w:val="24"/>
              </w:rPr>
            </w:pPr>
            <w:r>
              <w:rPr>
                <w:rFonts w:ascii="微軟正黑體" w:eastAsia="微軟正黑體" w:hAnsi="微軟正黑體" w:cs="微軟正黑體" w:hint="eastAsia"/>
                <w:color w:val="000000" w:themeColor="text1"/>
                <w:sz w:val="24"/>
                <w:szCs w:val="24"/>
              </w:rPr>
              <w:t>8</w:t>
            </w:r>
            <w:r>
              <w:rPr>
                <w:rFonts w:ascii="微軟正黑體" w:eastAsia="微軟正黑體" w:hAnsi="微軟正黑體" w:cs="微軟正黑體"/>
                <w:color w:val="000000" w:themeColor="text1"/>
                <w:sz w:val="24"/>
                <w:szCs w:val="24"/>
              </w:rPr>
              <w:t>/</w:t>
            </w:r>
            <w:r w:rsidR="008F28C4">
              <w:rPr>
                <w:rFonts w:ascii="微軟正黑體" w:eastAsia="微軟正黑體" w:hAnsi="微軟正黑體" w:cs="微軟正黑體" w:hint="eastAsia"/>
                <w:color w:val="000000" w:themeColor="text1"/>
                <w:sz w:val="24"/>
                <w:szCs w:val="24"/>
              </w:rPr>
              <w:t>7</w:t>
            </w:r>
            <w:r w:rsidR="00816F02" w:rsidRPr="00E1170C">
              <w:rPr>
                <w:rFonts w:ascii="微軟正黑體" w:eastAsia="微軟正黑體" w:hAnsi="微軟正黑體" w:cs="微軟正黑體"/>
                <w:color w:val="000000" w:themeColor="text1"/>
                <w:sz w:val="24"/>
                <w:szCs w:val="24"/>
              </w:rPr>
              <w:t xml:space="preserve"> </w:t>
            </w:r>
          </w:p>
        </w:tc>
      </w:tr>
      <w:tr w:rsidR="00E1170C" w:rsidRPr="00E1170C" w14:paraId="075194B7" w14:textId="77777777" w:rsidTr="00D90305">
        <w:trPr>
          <w:trHeight w:val="794"/>
          <w:jc w:val="center"/>
        </w:trPr>
        <w:tc>
          <w:tcPr>
            <w:tcW w:w="1815" w:type="dxa"/>
            <w:vMerge w:val="restart"/>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DE14A17" w14:textId="77777777" w:rsidR="00B93741" w:rsidRPr="00E1170C" w:rsidRDefault="00816F02">
            <w:pPr>
              <w:spacing w:before="120" w:line="240" w:lineRule="auto"/>
              <w:ind w:left="600" w:right="12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工  作  階  段</w:t>
            </w: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6E42DD2"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1</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ABEA67B"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F05AAAE"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771A191"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D4FEEAD"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E8422C2"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E366A5B"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89B04E4" w14:textId="77777777" w:rsidR="00B93741" w:rsidRPr="008749CE" w:rsidRDefault="008749CE"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E1784E2" w14:textId="77777777" w:rsidR="00B93741" w:rsidRPr="008749CE" w:rsidRDefault="00B93741" w:rsidP="00D90305">
            <w:pPr>
              <w:spacing w:before="120" w:line="240" w:lineRule="auto"/>
              <w:jc w:val="center"/>
              <w:rPr>
                <w:rFonts w:ascii="MS Gothic" w:eastAsia="MS Gothic" w:hAnsi="MS Gothic" w:cs="MS Gothic"/>
                <w:color w:val="000000" w:themeColor="text1"/>
                <w:sz w:val="30"/>
                <w:szCs w:val="30"/>
              </w:rPr>
            </w:pPr>
          </w:p>
        </w:tc>
      </w:tr>
      <w:tr w:rsidR="00E1170C" w:rsidRPr="00E1170C" w14:paraId="13F5D3E7" w14:textId="77777777" w:rsidTr="00D90305">
        <w:trPr>
          <w:trHeight w:val="567"/>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C2F650" w14:textId="77777777" w:rsidR="00B93741" w:rsidRPr="00E1170C" w:rsidRDefault="00B93741">
            <w:pPr>
              <w:spacing w:line="240" w:lineRule="auto"/>
              <w:ind w:left="480"/>
              <w:rPr>
                <w:rFonts w:ascii="微軟正黑體" w:eastAsia="微軟正黑體" w:hAnsi="微軟正黑體" w:cs="微軟正黑體"/>
                <w:color w:val="000000" w:themeColor="text1"/>
                <w:sz w:val="24"/>
                <w:szCs w:val="24"/>
              </w:rPr>
            </w:pP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5703FFD"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2</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E53C073"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E0AD90F"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1361A20" w14:textId="77777777" w:rsidR="00B93741" w:rsidRPr="00B32639" w:rsidRDefault="00933141"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394F2E7" w14:textId="77777777" w:rsidR="00B93741" w:rsidRPr="00B32639" w:rsidRDefault="00B93741" w:rsidP="00D90305">
            <w:pPr>
              <w:spacing w:before="120" w:line="240" w:lineRule="auto"/>
              <w:ind w:left="480"/>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4374103" w14:textId="77777777" w:rsidR="00B93741" w:rsidRPr="00B32639" w:rsidRDefault="00B93741" w:rsidP="00D90305">
            <w:pPr>
              <w:spacing w:before="120" w:line="240" w:lineRule="auto"/>
              <w:ind w:left="480"/>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6C6052A" w14:textId="77777777" w:rsidR="00B93741" w:rsidRPr="00B32639" w:rsidRDefault="00B93741" w:rsidP="00D90305">
            <w:pPr>
              <w:spacing w:before="120" w:line="240" w:lineRule="auto"/>
              <w:ind w:left="480"/>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5C10229" w14:textId="77777777" w:rsidR="00B93741" w:rsidRPr="00B32639" w:rsidRDefault="00B93741" w:rsidP="00D90305">
            <w:pPr>
              <w:spacing w:before="120" w:line="240" w:lineRule="auto"/>
              <w:ind w:left="480"/>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87CB9EE" w14:textId="77777777" w:rsidR="00B93741" w:rsidRPr="00B32639" w:rsidRDefault="00B93741" w:rsidP="00D90305">
            <w:pPr>
              <w:spacing w:before="120" w:line="240" w:lineRule="auto"/>
              <w:ind w:left="480"/>
              <w:jc w:val="center"/>
              <w:rPr>
                <w:rFonts w:ascii="MS Gothic" w:eastAsia="MS Gothic" w:hAnsi="MS Gothic" w:cs="MS Gothic"/>
                <w:color w:val="000000" w:themeColor="text1"/>
                <w:sz w:val="30"/>
                <w:szCs w:val="30"/>
              </w:rPr>
            </w:pPr>
          </w:p>
        </w:tc>
      </w:tr>
      <w:tr w:rsidR="00E1170C" w:rsidRPr="00E1170C" w14:paraId="02D74C65" w14:textId="77777777" w:rsidTr="00D90305">
        <w:trPr>
          <w:trHeight w:val="567"/>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CF02BC" w14:textId="77777777" w:rsidR="00B93741" w:rsidRPr="00E1170C" w:rsidRDefault="00B93741">
            <w:pPr>
              <w:spacing w:line="240" w:lineRule="auto"/>
              <w:ind w:left="480"/>
              <w:rPr>
                <w:rFonts w:ascii="微軟正黑體" w:eastAsia="微軟正黑體" w:hAnsi="微軟正黑體" w:cs="微軟正黑體"/>
                <w:color w:val="000000" w:themeColor="text1"/>
                <w:sz w:val="24"/>
                <w:szCs w:val="24"/>
              </w:rPr>
            </w:pP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8A8BA85"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3</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C083A17"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2A9398F"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111D514"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428279A"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384066D" w14:textId="77777777" w:rsidR="00B93741" w:rsidRPr="00B32639" w:rsidRDefault="00933141"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AF76860" w14:textId="77777777" w:rsidR="00B93741" w:rsidRPr="00B32639" w:rsidRDefault="00933141" w:rsidP="00D90305">
            <w:pPr>
              <w:spacing w:before="120" w:line="240" w:lineRule="auto"/>
              <w:jc w:val="center"/>
              <w:rPr>
                <w:rFonts w:ascii="MS Gothic" w:eastAsia="MS Gothic" w:hAnsi="MS Gothic" w:cs="MS Gothic"/>
                <w:color w:val="000000" w:themeColor="text1"/>
                <w:sz w:val="30"/>
                <w:szCs w:val="30"/>
              </w:rPr>
            </w:pPr>
            <w:r w:rsidRPr="00933141">
              <w:rPr>
                <w:rFonts w:ascii="MS Gothic" w:eastAsia="MS Gothic" w:hAnsi="MS Gothic" w:cs="MS Gothic"/>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06C107A"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CC0FDDA"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r>
      <w:tr w:rsidR="00E1170C" w:rsidRPr="00E1170C" w14:paraId="741AA3B8" w14:textId="77777777" w:rsidTr="00D90305">
        <w:trPr>
          <w:trHeight w:val="567"/>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A7B03" w14:textId="77777777" w:rsidR="00B93741" w:rsidRPr="00E1170C" w:rsidRDefault="00B93741">
            <w:pPr>
              <w:spacing w:line="240" w:lineRule="auto"/>
              <w:ind w:left="480"/>
              <w:rPr>
                <w:rFonts w:ascii="微軟正黑體" w:eastAsia="微軟正黑體" w:hAnsi="微軟正黑體" w:cs="微軟正黑體"/>
                <w:color w:val="000000" w:themeColor="text1"/>
                <w:sz w:val="24"/>
                <w:szCs w:val="24"/>
              </w:rPr>
            </w:pP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96DDE08"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4</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6EBD5BE"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0737ED1"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9D4D286" w14:textId="77777777" w:rsidR="00B93741" w:rsidRPr="00B32639" w:rsidRDefault="00933141" w:rsidP="00D90305">
            <w:pPr>
              <w:spacing w:before="120" w:line="240" w:lineRule="auto"/>
              <w:jc w:val="center"/>
              <w:rPr>
                <w:rFonts w:ascii="MS Gothic" w:eastAsia="MS Gothic" w:hAnsi="MS Gothic" w:cs="MS Gothic"/>
                <w:color w:val="000000" w:themeColor="text1"/>
                <w:sz w:val="30"/>
                <w:szCs w:val="30"/>
              </w:rPr>
            </w:pPr>
            <w:r w:rsidRPr="00933141">
              <w:rPr>
                <w:rFonts w:ascii="MS Gothic" w:eastAsia="MS Gothic" w:hAnsi="MS Gothic" w:cs="MS Gothic"/>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49D13CE"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90D975B"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9746FDF"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2F4BAD9"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01B0BBA0"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r>
      <w:tr w:rsidR="00E1170C" w:rsidRPr="00E1170C" w14:paraId="19FADE6C" w14:textId="77777777" w:rsidTr="00D90305">
        <w:trPr>
          <w:trHeight w:val="567"/>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07BC54" w14:textId="77777777" w:rsidR="00B93741" w:rsidRPr="00E1170C" w:rsidRDefault="00B93741">
            <w:pPr>
              <w:spacing w:line="240" w:lineRule="auto"/>
              <w:ind w:left="480"/>
              <w:rPr>
                <w:rFonts w:ascii="微軟正黑體" w:eastAsia="微軟正黑體" w:hAnsi="微軟正黑體" w:cs="微軟正黑體"/>
                <w:color w:val="000000" w:themeColor="text1"/>
                <w:sz w:val="24"/>
                <w:szCs w:val="24"/>
              </w:rPr>
            </w:pP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CD0C9D7"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5</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0DC2974"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92F13CB"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E17259E"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90AF431"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446D4D0"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C5F27AC"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981D1EB"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45EF572"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r>
      <w:tr w:rsidR="00E1170C" w:rsidRPr="00E1170C" w14:paraId="64E49014" w14:textId="77777777" w:rsidTr="00D90305">
        <w:trPr>
          <w:trHeight w:val="567"/>
          <w:jc w:val="center"/>
        </w:trPr>
        <w:tc>
          <w:tcPr>
            <w:tcW w:w="1815"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339E11" w14:textId="77777777" w:rsidR="00B93741" w:rsidRPr="00E1170C" w:rsidRDefault="00B93741">
            <w:pPr>
              <w:spacing w:line="240" w:lineRule="auto"/>
              <w:ind w:left="480"/>
              <w:rPr>
                <w:rFonts w:ascii="微軟正黑體" w:eastAsia="微軟正黑體" w:hAnsi="微軟正黑體" w:cs="微軟正黑體"/>
                <w:color w:val="000000" w:themeColor="text1"/>
                <w:sz w:val="24"/>
                <w:szCs w:val="24"/>
              </w:rPr>
            </w:pPr>
          </w:p>
        </w:tc>
        <w:tc>
          <w:tcPr>
            <w:tcW w:w="1065"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7F43BAED" w14:textId="77777777" w:rsidR="00B93741" w:rsidRPr="00E1170C" w:rsidRDefault="00816F02" w:rsidP="00D90305">
            <w:pPr>
              <w:spacing w:before="120" w:line="240" w:lineRule="auto"/>
              <w:jc w:val="center"/>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6</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467249C"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63F46117"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13DA931"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25907D9E"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332FCE72"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4C0FC028" w14:textId="77777777" w:rsidR="00B93741" w:rsidRPr="00B32639" w:rsidRDefault="00B93741" w:rsidP="00D90305">
            <w:pPr>
              <w:spacing w:before="120" w:line="240" w:lineRule="auto"/>
              <w:jc w:val="center"/>
              <w:rPr>
                <w:rFonts w:ascii="MS Gothic" w:eastAsia="MS Gothic" w:hAnsi="MS Gothic" w:cs="MS Gothic"/>
                <w:color w:val="000000" w:themeColor="text1"/>
                <w:sz w:val="30"/>
                <w:szCs w:val="30"/>
              </w:rPr>
            </w:pP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134BA915" w14:textId="77777777" w:rsidR="00B93741" w:rsidRPr="00B32639" w:rsidRDefault="00D90305"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c>
          <w:tcPr>
            <w:tcW w:w="791" w:type="dxa"/>
            <w:tcBorders>
              <w:bottom w:val="single" w:sz="8" w:space="0" w:color="000000"/>
              <w:right w:val="single" w:sz="8" w:space="0" w:color="000000"/>
            </w:tcBorders>
            <w:shd w:val="clear" w:color="auto" w:fill="auto"/>
            <w:tcMar>
              <w:top w:w="0" w:type="dxa"/>
              <w:left w:w="100" w:type="dxa"/>
              <w:bottom w:w="0" w:type="dxa"/>
              <w:right w:w="100" w:type="dxa"/>
            </w:tcMar>
            <w:vAlign w:val="center"/>
          </w:tcPr>
          <w:p w14:paraId="58A24958" w14:textId="77777777" w:rsidR="00B93741" w:rsidRPr="00B32639" w:rsidRDefault="00816F02" w:rsidP="00D90305">
            <w:pPr>
              <w:spacing w:before="120" w:line="240" w:lineRule="auto"/>
              <w:jc w:val="center"/>
              <w:rPr>
                <w:rFonts w:ascii="MS Gothic" w:eastAsia="MS Gothic" w:hAnsi="MS Gothic" w:cs="MS Gothic"/>
                <w:color w:val="000000" w:themeColor="text1"/>
                <w:sz w:val="30"/>
                <w:szCs w:val="30"/>
              </w:rPr>
            </w:pPr>
            <w:r w:rsidRPr="00E1170C">
              <w:rPr>
                <w:rFonts w:ascii="MS Gothic" w:eastAsia="MS Gothic" w:hAnsi="MS Gothic" w:cs="MS Gothic" w:hint="eastAsia"/>
                <w:color w:val="000000" w:themeColor="text1"/>
                <w:sz w:val="30"/>
                <w:szCs w:val="30"/>
              </w:rPr>
              <w:t>✓</w:t>
            </w:r>
          </w:p>
        </w:tc>
      </w:tr>
    </w:tbl>
    <w:p w14:paraId="2F784AAD" w14:textId="77777777" w:rsidR="00B93741" w:rsidRDefault="00B93741">
      <w:pPr>
        <w:spacing w:before="120" w:line="240" w:lineRule="auto"/>
        <w:rPr>
          <w:rFonts w:ascii="微軟正黑體" w:eastAsia="微軟正黑體" w:hAnsi="微軟正黑體" w:cs="微軟正黑體"/>
          <w:color w:val="000000" w:themeColor="text1"/>
          <w:sz w:val="24"/>
          <w:szCs w:val="24"/>
        </w:rPr>
      </w:pPr>
    </w:p>
    <w:p w14:paraId="34D5888B" w14:textId="77777777" w:rsidR="00515CC3" w:rsidRDefault="00515CC3">
      <w:pPr>
        <w:spacing w:before="120" w:line="240" w:lineRule="auto"/>
        <w:rPr>
          <w:rFonts w:ascii="微軟正黑體" w:eastAsia="微軟正黑體" w:hAnsi="微軟正黑體" w:cs="微軟正黑體"/>
          <w:color w:val="000000" w:themeColor="text1"/>
          <w:sz w:val="24"/>
          <w:szCs w:val="24"/>
        </w:rPr>
      </w:pPr>
    </w:p>
    <w:p w14:paraId="09E64D2A" w14:textId="77777777" w:rsidR="00491CE5" w:rsidRDefault="00491CE5">
      <w:pPr>
        <w:spacing w:before="120" w:line="240" w:lineRule="auto"/>
        <w:rPr>
          <w:rFonts w:ascii="微軟正黑體" w:eastAsia="微軟正黑體" w:hAnsi="微軟正黑體" w:cs="微軟正黑體"/>
          <w:color w:val="000000" w:themeColor="text1"/>
          <w:sz w:val="24"/>
          <w:szCs w:val="24"/>
        </w:rPr>
      </w:pPr>
    </w:p>
    <w:p w14:paraId="02ADF621" w14:textId="77777777" w:rsidR="00491CE5" w:rsidRPr="00E1170C" w:rsidRDefault="00491CE5">
      <w:pPr>
        <w:spacing w:before="120" w:line="240" w:lineRule="auto"/>
        <w:rPr>
          <w:rFonts w:ascii="微軟正黑體" w:eastAsia="微軟正黑體" w:hAnsi="微軟正黑體" w:cs="微軟正黑體" w:hint="eastAsia"/>
          <w:color w:val="000000" w:themeColor="text1"/>
          <w:sz w:val="24"/>
          <w:szCs w:val="24"/>
        </w:rPr>
      </w:pPr>
    </w:p>
    <w:p w14:paraId="7EE41116" w14:textId="77777777" w:rsidR="00065FD7" w:rsidRPr="00E1170C" w:rsidRDefault="00816F02">
      <w:pPr>
        <w:spacing w:before="120"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lastRenderedPageBreak/>
        <w:t>五、修改舊作參賽說明</w:t>
      </w:r>
    </w:p>
    <w:p w14:paraId="0E707BF8" w14:textId="77777777" w:rsidR="00B93741" w:rsidRPr="00E1170C" w:rsidRDefault="00816F02" w:rsidP="00065FD7">
      <w:pPr>
        <w:spacing w:before="120" w:line="240" w:lineRule="auto"/>
        <w:ind w:firstLine="720"/>
        <w:rPr>
          <w:rFonts w:ascii="微軟正黑體" w:eastAsia="微軟正黑體" w:hAnsi="微軟正黑體" w:cs="微軟正黑體"/>
          <w:color w:val="000000" w:themeColor="text1"/>
          <w:sz w:val="24"/>
          <w:szCs w:val="24"/>
        </w:rPr>
      </w:pPr>
      <w:r w:rsidRPr="00E1170C">
        <w:rPr>
          <w:rFonts w:ascii="Segoe UI Symbol" w:eastAsia="微軟正黑體" w:hAnsi="Segoe UI Symbol" w:cs="Segoe UI Symbol"/>
          <w:color w:val="000000" w:themeColor="text1"/>
        </w:rPr>
        <w:t>☑</w:t>
      </w:r>
      <w:r w:rsidRPr="00E1170C">
        <w:rPr>
          <w:rFonts w:ascii="微軟正黑體" w:eastAsia="微軟正黑體" w:hAnsi="微軟正黑體" w:cs="微軟正黑體"/>
          <w:color w:val="000000" w:themeColor="text1"/>
        </w:rPr>
        <w:t xml:space="preserve"> </w:t>
      </w:r>
      <w:r w:rsidR="00065FD7">
        <w:rPr>
          <w:rFonts w:ascii="微軟正黑體" w:eastAsia="微軟正黑體" w:hAnsi="微軟正黑體" w:cs="微軟正黑體" w:hint="eastAsia"/>
          <w:color w:val="000000" w:themeColor="text1"/>
        </w:rPr>
        <w:t xml:space="preserve"> </w:t>
      </w:r>
      <w:r w:rsidRPr="00E1170C">
        <w:rPr>
          <w:rFonts w:ascii="微軟正黑體" w:eastAsia="微軟正黑體" w:hAnsi="微軟正黑體" w:cs="微軟正黑體"/>
          <w:color w:val="000000" w:themeColor="text1"/>
          <w:sz w:val="24"/>
          <w:szCs w:val="24"/>
        </w:rPr>
        <w:t>本專案開發之作品未使用團隊成員曾獲競賽獎勵之作品。</w:t>
      </w:r>
    </w:p>
    <w:p w14:paraId="0C50A00E" w14:textId="77777777" w:rsidR="00B93741" w:rsidRPr="00065FD7" w:rsidRDefault="00816F02" w:rsidP="00065FD7">
      <w:pPr>
        <w:pStyle w:val="a7"/>
        <w:numPr>
          <w:ilvl w:val="0"/>
          <w:numId w:val="31"/>
        </w:numPr>
        <w:spacing w:before="120" w:line="240" w:lineRule="auto"/>
        <w:ind w:leftChars="0"/>
        <w:rPr>
          <w:rFonts w:ascii="微軟正黑體" w:eastAsia="微軟正黑體" w:hAnsi="微軟正黑體" w:cs="微軟正黑體"/>
          <w:color w:val="000000" w:themeColor="text1"/>
          <w:sz w:val="24"/>
          <w:szCs w:val="24"/>
        </w:rPr>
      </w:pPr>
      <w:r w:rsidRPr="00065FD7">
        <w:rPr>
          <w:rFonts w:ascii="微軟正黑體" w:eastAsia="微軟正黑體" w:hAnsi="微軟正黑體" w:cs="微軟正黑體"/>
          <w:color w:val="000000" w:themeColor="text1"/>
          <w:sz w:val="24"/>
          <w:szCs w:val="24"/>
        </w:rPr>
        <w:t>本專案開發之作品採用團隊成員曾獲競賽獎勵之作品，至少應有50%差異，請說明(參考切</w:t>
      </w:r>
      <w:proofErr w:type="gramStart"/>
      <w:r w:rsidRPr="00065FD7">
        <w:rPr>
          <w:rFonts w:ascii="微軟正黑體" w:eastAsia="微軟正黑體" w:hAnsi="微軟正黑體" w:cs="微軟正黑體"/>
          <w:color w:val="000000" w:themeColor="text1"/>
          <w:sz w:val="24"/>
          <w:szCs w:val="24"/>
        </w:rPr>
        <w:t>結書第十點</w:t>
      </w:r>
      <w:proofErr w:type="gramEnd"/>
      <w:r w:rsidRPr="00065FD7">
        <w:rPr>
          <w:rFonts w:ascii="微軟正黑體" w:eastAsia="微軟正黑體" w:hAnsi="微軟正黑體" w:cs="微軟正黑體"/>
          <w:color w:val="000000" w:themeColor="text1"/>
          <w:sz w:val="24"/>
          <w:szCs w:val="24"/>
        </w:rPr>
        <w:t>之規定</w:t>
      </w:r>
      <w:proofErr w:type="gramStart"/>
      <w:r w:rsidRPr="00065FD7">
        <w:rPr>
          <w:rFonts w:ascii="微軟正黑體" w:eastAsia="微軟正黑體" w:hAnsi="微軟正黑體" w:cs="微軟正黑體"/>
          <w:color w:val="000000" w:themeColor="text1"/>
          <w:sz w:val="24"/>
          <w:szCs w:val="24"/>
        </w:rPr>
        <w:t>）</w:t>
      </w:r>
      <w:proofErr w:type="gramEnd"/>
      <w:r w:rsidRPr="00065FD7">
        <w:rPr>
          <w:rFonts w:ascii="微軟正黑體" w:eastAsia="微軟正黑體" w:hAnsi="微軟正黑體" w:cs="微軟正黑體"/>
          <w:color w:val="000000" w:themeColor="text1"/>
          <w:sz w:val="24"/>
          <w:szCs w:val="24"/>
        </w:rPr>
        <w:t>。</w:t>
      </w:r>
    </w:p>
    <w:p w14:paraId="0C18ED17" w14:textId="77777777" w:rsidR="00B93741" w:rsidRPr="00E1170C" w:rsidRDefault="00B93741">
      <w:pPr>
        <w:spacing w:before="120" w:line="240" w:lineRule="auto"/>
        <w:ind w:left="840" w:hanging="420"/>
        <w:rPr>
          <w:rFonts w:ascii="微軟正黑體" w:eastAsia="微軟正黑體" w:hAnsi="微軟正黑體" w:cs="微軟正黑體"/>
          <w:color w:val="000000" w:themeColor="text1"/>
          <w:sz w:val="24"/>
          <w:szCs w:val="24"/>
        </w:rPr>
      </w:pPr>
    </w:p>
    <w:p w14:paraId="334C4115" w14:textId="77777777" w:rsidR="00B93741" w:rsidRPr="00E1170C" w:rsidRDefault="00816F02">
      <w:pPr>
        <w:spacing w:before="120"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六、軟體清單</w:t>
      </w:r>
    </w:p>
    <w:p w14:paraId="0F697F2D" w14:textId="77777777" w:rsidR="00B93741" w:rsidRPr="00E1170C" w:rsidRDefault="00816F02" w:rsidP="00065FD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1. 作業系統環境</w:t>
      </w:r>
    </w:p>
    <w:p w14:paraId="5D408BD5" w14:textId="77777777" w:rsidR="00B93741" w:rsidRPr="00E1170C" w:rsidRDefault="00816F02" w:rsidP="00065FD7">
      <w:pPr>
        <w:spacing w:before="120" w:line="240" w:lineRule="auto"/>
        <w:ind w:leftChars="500" w:left="1100"/>
        <w:rPr>
          <w:rFonts w:ascii="微軟正黑體" w:eastAsia="微軟正黑體" w:hAnsi="微軟正黑體" w:cs="微軟正黑體"/>
          <w:color w:val="000000" w:themeColor="text1"/>
          <w:sz w:val="24"/>
          <w:szCs w:val="24"/>
          <w:lang w:val="en-US"/>
        </w:rPr>
      </w:pPr>
      <w:r w:rsidRPr="00E1170C">
        <w:rPr>
          <w:rFonts w:ascii="Segoe UI Symbol" w:eastAsia="微軟正黑體" w:hAnsi="Segoe UI Symbol" w:cs="Segoe UI Symbol"/>
          <w:color w:val="000000" w:themeColor="text1"/>
          <w:lang w:val="en-US"/>
        </w:rPr>
        <w:t>☑</w:t>
      </w:r>
      <w:r w:rsidRPr="00E1170C">
        <w:rPr>
          <w:rFonts w:ascii="微軟正黑體" w:eastAsia="微軟正黑體" w:hAnsi="微軟正黑體" w:cs="微軟正黑體"/>
          <w:color w:val="000000" w:themeColor="text1"/>
          <w:sz w:val="24"/>
          <w:szCs w:val="24"/>
          <w:lang w:val="en-US"/>
        </w:rPr>
        <w:t xml:space="preserve"> Windows □ FreeBSD □ Linux</w:t>
      </w:r>
    </w:p>
    <w:p w14:paraId="104143D9" w14:textId="77777777" w:rsidR="00B93741" w:rsidRPr="00E1170C" w:rsidRDefault="00816F02" w:rsidP="00065FD7">
      <w:pPr>
        <w:spacing w:before="120" w:line="240" w:lineRule="auto"/>
        <w:ind w:leftChars="500" w:left="1100"/>
        <w:rPr>
          <w:rFonts w:ascii="微軟正黑體" w:eastAsia="微軟正黑體" w:hAnsi="微軟正黑體" w:cs="微軟正黑體"/>
          <w:color w:val="000000" w:themeColor="text1"/>
          <w:sz w:val="24"/>
          <w:szCs w:val="24"/>
          <w:lang w:val="en-US"/>
        </w:rPr>
      </w:pPr>
      <w:r w:rsidRPr="00E1170C">
        <w:rPr>
          <w:rFonts w:ascii="微軟正黑體" w:eastAsia="微軟正黑體" w:hAnsi="微軟正黑體" w:cs="微軟正黑體"/>
          <w:color w:val="000000" w:themeColor="text1"/>
          <w:sz w:val="28"/>
          <w:szCs w:val="28"/>
          <w:lang w:val="en-US"/>
        </w:rPr>
        <w:t>□</w:t>
      </w:r>
      <w:r w:rsidRPr="00E1170C">
        <w:rPr>
          <w:rFonts w:ascii="微軟正黑體" w:eastAsia="微軟正黑體" w:hAnsi="微軟正黑體" w:cs="微軟正黑體"/>
          <w:color w:val="000000" w:themeColor="text1"/>
          <w:sz w:val="24"/>
          <w:szCs w:val="24"/>
          <w:lang w:val="en-US"/>
        </w:rPr>
        <w:t xml:space="preserve"> MacOSX □ MacOS Classic □</w:t>
      </w:r>
      <w:r w:rsidRPr="00E1170C">
        <w:rPr>
          <w:rFonts w:ascii="微軟正黑體" w:eastAsia="微軟正黑體" w:hAnsi="微軟正黑體" w:cs="微軟正黑體"/>
          <w:color w:val="000000" w:themeColor="text1"/>
          <w:sz w:val="24"/>
          <w:szCs w:val="24"/>
        </w:rPr>
        <w:t>其他</w:t>
      </w:r>
      <w:r w:rsidRPr="00E1170C">
        <w:rPr>
          <w:rFonts w:ascii="微軟正黑體" w:eastAsia="微軟正黑體" w:hAnsi="微軟正黑體" w:cs="微軟正黑體"/>
          <w:color w:val="000000" w:themeColor="text1"/>
          <w:sz w:val="24"/>
          <w:szCs w:val="24"/>
          <w:lang w:val="en-US"/>
        </w:rPr>
        <w:t>_______________</w:t>
      </w:r>
    </w:p>
    <w:p w14:paraId="32D48AAA" w14:textId="77777777" w:rsidR="00B93741" w:rsidRPr="00E1170C" w:rsidRDefault="00816F02" w:rsidP="00065FD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2. 主要開發程式語言</w:t>
      </w:r>
    </w:p>
    <w:p w14:paraId="1ED86364" w14:textId="77777777" w:rsidR="00B93741" w:rsidRPr="00E1170C" w:rsidRDefault="00816F02" w:rsidP="00065FD7">
      <w:pPr>
        <w:spacing w:before="120" w:line="240" w:lineRule="auto"/>
        <w:ind w:leftChars="500" w:left="1100"/>
        <w:rPr>
          <w:rFonts w:ascii="微軟正黑體" w:eastAsia="微軟正黑體" w:hAnsi="微軟正黑體" w:cs="微軟正黑體"/>
          <w:color w:val="000000" w:themeColor="text1"/>
          <w:sz w:val="24"/>
          <w:szCs w:val="24"/>
        </w:rPr>
      </w:pPr>
      <w:r w:rsidRPr="00065FD7">
        <w:rPr>
          <w:rFonts w:ascii="微軟正黑體" w:eastAsia="微軟正黑體" w:hAnsi="微軟正黑體" w:cs="微軟正黑體"/>
          <w:color w:val="000000" w:themeColor="text1"/>
          <w:sz w:val="28"/>
          <w:szCs w:val="28"/>
          <w:lang w:val="en-US"/>
        </w:rPr>
        <w:t>□</w:t>
      </w:r>
      <w:r w:rsidRPr="00065FD7">
        <w:rPr>
          <w:rFonts w:ascii="微軟正黑體" w:eastAsia="微軟正黑體" w:hAnsi="微軟正黑體" w:cs="微軟正黑體"/>
          <w:color w:val="000000" w:themeColor="text1"/>
          <w:sz w:val="24"/>
          <w:szCs w:val="24"/>
          <w:lang w:val="en-US"/>
        </w:rPr>
        <w:t xml:space="preserve"> Assembly </w:t>
      </w:r>
      <w:r w:rsidRPr="00065FD7">
        <w:rPr>
          <w:rFonts w:ascii="微軟正黑體" w:eastAsia="微軟正黑體" w:hAnsi="微軟正黑體" w:cs="微軟正黑體"/>
          <w:color w:val="000000" w:themeColor="text1"/>
          <w:sz w:val="28"/>
          <w:szCs w:val="28"/>
          <w:lang w:val="en-US"/>
        </w:rPr>
        <w:t>□</w:t>
      </w:r>
      <w:r w:rsidRPr="00065FD7">
        <w:rPr>
          <w:rFonts w:ascii="微軟正黑體" w:eastAsia="微軟正黑體" w:hAnsi="微軟正黑體" w:cs="微軟正黑體"/>
          <w:color w:val="000000" w:themeColor="text1"/>
          <w:sz w:val="24"/>
          <w:szCs w:val="24"/>
          <w:lang w:val="en-US"/>
        </w:rPr>
        <w:t xml:space="preserve"> C </w:t>
      </w:r>
      <w:r w:rsidRPr="00065FD7">
        <w:rPr>
          <w:rFonts w:ascii="微軟正黑體" w:eastAsia="微軟正黑體" w:hAnsi="微軟正黑體" w:cs="微軟正黑體"/>
          <w:color w:val="000000" w:themeColor="text1"/>
          <w:sz w:val="28"/>
          <w:szCs w:val="28"/>
          <w:lang w:val="en-US"/>
        </w:rPr>
        <w:t>□</w:t>
      </w:r>
      <w:r w:rsidRPr="00065FD7">
        <w:rPr>
          <w:rFonts w:ascii="微軟正黑體" w:eastAsia="微軟正黑體" w:hAnsi="微軟正黑體" w:cs="微軟正黑體"/>
          <w:color w:val="000000" w:themeColor="text1"/>
          <w:sz w:val="24"/>
          <w:szCs w:val="24"/>
          <w:lang w:val="en-US"/>
        </w:rPr>
        <w:t xml:space="preserve"> C++ </w:t>
      </w:r>
      <w:r w:rsidRPr="00065FD7">
        <w:rPr>
          <w:rFonts w:ascii="微軟正黑體" w:eastAsia="微軟正黑體" w:hAnsi="微軟正黑體" w:cs="微軟正黑體"/>
          <w:color w:val="000000" w:themeColor="text1"/>
          <w:sz w:val="28"/>
          <w:szCs w:val="28"/>
          <w:lang w:val="en-US"/>
        </w:rPr>
        <w:t>□</w:t>
      </w:r>
      <w:r w:rsidRPr="00065FD7">
        <w:rPr>
          <w:rFonts w:ascii="微軟正黑體" w:eastAsia="微軟正黑體" w:hAnsi="微軟正黑體" w:cs="微軟正黑體"/>
          <w:color w:val="000000" w:themeColor="text1"/>
          <w:sz w:val="24"/>
          <w:szCs w:val="24"/>
          <w:lang w:val="en-US"/>
        </w:rPr>
        <w:t xml:space="preserve"> Java </w:t>
      </w:r>
      <w:r w:rsidRPr="00065FD7">
        <w:rPr>
          <w:rFonts w:ascii="微軟正黑體" w:eastAsia="微軟正黑體" w:hAnsi="微軟正黑體" w:cs="微軟正黑體"/>
          <w:color w:val="000000" w:themeColor="text1"/>
          <w:sz w:val="28"/>
          <w:szCs w:val="28"/>
          <w:lang w:val="en-US"/>
        </w:rPr>
        <w:t>□</w:t>
      </w:r>
      <w:r w:rsidRPr="00065FD7">
        <w:rPr>
          <w:rFonts w:ascii="微軟正黑體" w:eastAsia="微軟正黑體" w:hAnsi="微軟正黑體" w:cs="微軟正黑體"/>
          <w:color w:val="000000" w:themeColor="text1"/>
          <w:sz w:val="24"/>
          <w:szCs w:val="24"/>
          <w:lang w:val="en-US"/>
        </w:rPr>
        <w:t xml:space="preserve"> Perl</w:t>
      </w:r>
    </w:p>
    <w:p w14:paraId="6E69BFAD" w14:textId="77777777" w:rsidR="00B93741" w:rsidRPr="00E1170C" w:rsidRDefault="00816F02" w:rsidP="00065FD7">
      <w:pPr>
        <w:spacing w:before="120" w:line="240" w:lineRule="auto"/>
        <w:ind w:leftChars="500" w:left="1100"/>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PHP </w:t>
      </w:r>
      <w:r w:rsidRPr="00E1170C">
        <w:rPr>
          <w:rFonts w:ascii="Segoe UI Symbol" w:eastAsia="微軟正黑體" w:hAnsi="Segoe UI Symbol" w:cs="Segoe UI Symbol"/>
          <w:color w:val="000000" w:themeColor="text1"/>
        </w:rPr>
        <w:t>☑</w:t>
      </w:r>
      <w:r w:rsidRPr="00E1170C">
        <w:rPr>
          <w:rFonts w:ascii="微軟正黑體" w:eastAsia="微軟正黑體" w:hAnsi="微軟正黑體" w:cs="微軟正黑體"/>
          <w:color w:val="000000" w:themeColor="text1"/>
          <w:sz w:val="24"/>
          <w:szCs w:val="24"/>
        </w:rPr>
        <w:t xml:space="preserve"> Python </w:t>
      </w: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Ruby </w:t>
      </w: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.NET </w:t>
      </w: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其他______</w:t>
      </w:r>
    </w:p>
    <w:p w14:paraId="69EB5392" w14:textId="77777777" w:rsidR="00B93741" w:rsidRDefault="00816F02" w:rsidP="00065FD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3. 專案支援語言(可複選)</w:t>
      </w:r>
    </w:p>
    <w:p w14:paraId="03F1EE78" w14:textId="77777777" w:rsidR="00B93741" w:rsidRPr="00065FD7" w:rsidRDefault="00816F02" w:rsidP="00065FD7">
      <w:pPr>
        <w:spacing w:before="120" w:line="240" w:lineRule="auto"/>
        <w:ind w:leftChars="500" w:left="1100"/>
        <w:rPr>
          <w:rFonts w:ascii="微軟正黑體" w:eastAsia="微軟正黑體" w:hAnsi="微軟正黑體" w:cs="微軟正黑體"/>
          <w:color w:val="000000" w:themeColor="text1"/>
          <w:sz w:val="28"/>
          <w:szCs w:val="28"/>
        </w:rPr>
      </w:pPr>
      <w:r w:rsidRPr="00065FD7">
        <w:rPr>
          <w:rFonts w:ascii="Segoe UI Symbol" w:eastAsia="微軟正黑體" w:hAnsi="Segoe UI Symbol" w:cs="Segoe UI Symbol"/>
          <w:color w:val="000000" w:themeColor="text1"/>
        </w:rPr>
        <w:t>☑</w:t>
      </w:r>
      <w:r w:rsidRPr="00065FD7">
        <w:rPr>
          <w:rFonts w:ascii="微軟正黑體" w:eastAsia="微軟正黑體" w:hAnsi="微軟正黑體" w:cs="微軟正黑體"/>
          <w:color w:val="000000" w:themeColor="text1"/>
          <w:sz w:val="28"/>
          <w:szCs w:val="28"/>
        </w:rPr>
        <w:t xml:space="preserve"> 中文 </w:t>
      </w:r>
      <w:r w:rsidRPr="00065FD7">
        <w:rPr>
          <w:rFonts w:ascii="Segoe UI Symbol" w:eastAsia="微軟正黑體" w:hAnsi="Segoe UI Symbol" w:cs="Segoe UI Symbol"/>
          <w:color w:val="000000" w:themeColor="text1"/>
        </w:rPr>
        <w:t>☑</w:t>
      </w:r>
      <w:r w:rsidRPr="00065FD7">
        <w:rPr>
          <w:rFonts w:ascii="微軟正黑體" w:eastAsia="微軟正黑體" w:hAnsi="微軟正黑體" w:cs="微軟正黑體"/>
          <w:color w:val="000000" w:themeColor="text1"/>
          <w:sz w:val="28"/>
          <w:szCs w:val="28"/>
        </w:rPr>
        <w:t xml:space="preserve"> 英文 □ 其他_____</w:t>
      </w:r>
    </w:p>
    <w:p w14:paraId="735630AE" w14:textId="77777777" w:rsidR="00B93741" w:rsidRPr="00E1170C" w:rsidRDefault="00816F02" w:rsidP="00065FD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4. 開發環境</w:t>
      </w:r>
    </w:p>
    <w:p w14:paraId="4C96812A" w14:textId="77777777" w:rsidR="00B93741" w:rsidRPr="00065FD7" w:rsidRDefault="00816F02" w:rsidP="00065FD7">
      <w:pPr>
        <w:pStyle w:val="a7"/>
        <w:numPr>
          <w:ilvl w:val="0"/>
          <w:numId w:val="32"/>
        </w:numPr>
        <w:spacing w:before="120" w:line="240" w:lineRule="auto"/>
        <w:ind w:leftChars="0"/>
        <w:rPr>
          <w:rFonts w:ascii="微軟正黑體" w:eastAsia="微軟正黑體" w:hAnsi="微軟正黑體" w:cs="微軟正黑體"/>
          <w:color w:val="000000" w:themeColor="text1"/>
          <w:sz w:val="24"/>
          <w:szCs w:val="24"/>
          <w:lang w:val="en-US"/>
        </w:rPr>
      </w:pPr>
      <w:r w:rsidRPr="00065FD7">
        <w:rPr>
          <w:rFonts w:ascii="微軟正黑體" w:eastAsia="微軟正黑體" w:hAnsi="微軟正黑體" w:cs="微軟正黑體"/>
          <w:color w:val="000000" w:themeColor="text1"/>
          <w:sz w:val="24"/>
          <w:szCs w:val="24"/>
          <w:lang w:val="en-US"/>
        </w:rPr>
        <w:t>OpenCV</w:t>
      </w:r>
    </w:p>
    <w:p w14:paraId="44E60F22" w14:textId="77777777" w:rsidR="00B93741" w:rsidRPr="00065FD7" w:rsidRDefault="00816F02" w:rsidP="00065FD7">
      <w:pPr>
        <w:pStyle w:val="a7"/>
        <w:numPr>
          <w:ilvl w:val="0"/>
          <w:numId w:val="32"/>
        </w:numPr>
        <w:spacing w:before="120" w:line="240" w:lineRule="auto"/>
        <w:ind w:leftChars="0"/>
        <w:rPr>
          <w:rFonts w:ascii="微軟正黑體" w:eastAsia="微軟正黑體" w:hAnsi="微軟正黑體" w:cs="微軟正黑體"/>
          <w:color w:val="000000" w:themeColor="text1"/>
          <w:sz w:val="24"/>
          <w:szCs w:val="24"/>
          <w:lang w:val="en-US"/>
        </w:rPr>
      </w:pPr>
      <w:r w:rsidRPr="00065FD7">
        <w:rPr>
          <w:rFonts w:ascii="微軟正黑體" w:eastAsia="微軟正黑體" w:hAnsi="微軟正黑體" w:cs="微軟正黑體"/>
          <w:color w:val="000000" w:themeColor="text1"/>
          <w:sz w:val="24"/>
          <w:szCs w:val="24"/>
          <w:lang w:val="en-US"/>
        </w:rPr>
        <w:t>Pygame</w:t>
      </w:r>
    </w:p>
    <w:p w14:paraId="48DF7440" w14:textId="77777777" w:rsidR="00B93741" w:rsidRPr="00065FD7" w:rsidRDefault="00816F02" w:rsidP="00065FD7">
      <w:pPr>
        <w:pStyle w:val="a7"/>
        <w:numPr>
          <w:ilvl w:val="0"/>
          <w:numId w:val="32"/>
        </w:numPr>
        <w:spacing w:before="120" w:line="240" w:lineRule="auto"/>
        <w:ind w:leftChars="0"/>
        <w:rPr>
          <w:rFonts w:ascii="微軟正黑體" w:eastAsia="微軟正黑體" w:hAnsi="微軟正黑體" w:cs="微軟正黑體"/>
          <w:color w:val="000000" w:themeColor="text1"/>
          <w:sz w:val="24"/>
          <w:szCs w:val="24"/>
          <w:lang w:val="en-US"/>
        </w:rPr>
      </w:pPr>
      <w:r w:rsidRPr="00065FD7">
        <w:rPr>
          <w:rFonts w:ascii="微軟正黑體" w:eastAsia="微軟正黑體" w:hAnsi="微軟正黑體" w:cs="微軟正黑體"/>
          <w:color w:val="000000" w:themeColor="text1"/>
          <w:sz w:val="24"/>
          <w:szCs w:val="24"/>
          <w:lang w:val="en-US"/>
        </w:rPr>
        <w:t>Moviepy</w:t>
      </w:r>
    </w:p>
    <w:p w14:paraId="3F7BA07A" w14:textId="77777777" w:rsidR="00B93741" w:rsidRPr="00065FD7" w:rsidRDefault="00816F02" w:rsidP="00065FD7">
      <w:pPr>
        <w:pStyle w:val="a7"/>
        <w:numPr>
          <w:ilvl w:val="0"/>
          <w:numId w:val="32"/>
        </w:numPr>
        <w:spacing w:before="120" w:line="240" w:lineRule="auto"/>
        <w:ind w:leftChars="0"/>
        <w:rPr>
          <w:rFonts w:ascii="微軟正黑體" w:eastAsia="微軟正黑體" w:hAnsi="微軟正黑體" w:cs="微軟正黑體"/>
          <w:color w:val="000000" w:themeColor="text1"/>
          <w:sz w:val="24"/>
          <w:szCs w:val="24"/>
        </w:rPr>
      </w:pPr>
      <w:r w:rsidRPr="00065FD7">
        <w:rPr>
          <w:rFonts w:ascii="微軟正黑體" w:eastAsia="微軟正黑體" w:hAnsi="微軟正黑體" w:cs="微軟正黑體"/>
          <w:color w:val="000000" w:themeColor="text1"/>
          <w:sz w:val="24"/>
          <w:szCs w:val="24"/>
        </w:rPr>
        <w:t>Numpy</w:t>
      </w:r>
    </w:p>
    <w:p w14:paraId="04C85160" w14:textId="77777777" w:rsidR="00B93741" w:rsidRPr="00065FD7" w:rsidRDefault="00816F02" w:rsidP="00065FD7">
      <w:pPr>
        <w:pStyle w:val="a7"/>
        <w:numPr>
          <w:ilvl w:val="0"/>
          <w:numId w:val="32"/>
        </w:numPr>
        <w:spacing w:before="120" w:line="240" w:lineRule="auto"/>
        <w:ind w:leftChars="0"/>
        <w:rPr>
          <w:rFonts w:ascii="微軟正黑體" w:eastAsia="微軟正黑體" w:hAnsi="微軟正黑體" w:cs="微軟正黑體"/>
          <w:color w:val="000000" w:themeColor="text1"/>
          <w:sz w:val="24"/>
          <w:szCs w:val="24"/>
        </w:rPr>
      </w:pPr>
      <w:r w:rsidRPr="00065FD7">
        <w:rPr>
          <w:rFonts w:ascii="微軟正黑體" w:eastAsia="微軟正黑體" w:hAnsi="微軟正黑體" w:cs="微軟正黑體"/>
          <w:color w:val="000000" w:themeColor="text1"/>
          <w:sz w:val="24"/>
          <w:szCs w:val="24"/>
        </w:rPr>
        <w:t>MediaPipe</w:t>
      </w:r>
    </w:p>
    <w:p w14:paraId="13E67651" w14:textId="77777777" w:rsidR="00F44527" w:rsidRDefault="00816F02" w:rsidP="00F4452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5. 專案成果預定授權條款</w:t>
      </w:r>
    </w:p>
    <w:p w14:paraId="0B55BBE0" w14:textId="77777777" w:rsidR="00B93741" w:rsidRPr="00E1170C" w:rsidRDefault="00816F02" w:rsidP="00F44527">
      <w:pPr>
        <w:spacing w:before="120" w:line="240" w:lineRule="auto"/>
        <w:ind w:leftChars="654" w:left="1439" w:firstLine="1"/>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本專案開發產品授權條款使用</w:t>
      </w:r>
      <w:r w:rsidR="00065FD7">
        <w:rPr>
          <w:rFonts w:ascii="微軟正黑體" w:eastAsia="微軟正黑體" w:hAnsi="微軟正黑體" w:cs="微軟正黑體" w:hint="eastAsia"/>
          <w:color w:val="000000" w:themeColor="text1"/>
          <w:sz w:val="24"/>
          <w:szCs w:val="24"/>
        </w:rPr>
        <w:t>GPL</w:t>
      </w:r>
      <w:r w:rsidRPr="00E1170C">
        <w:rPr>
          <w:rFonts w:ascii="微軟正黑體" w:eastAsia="微軟正黑體" w:hAnsi="微軟正黑體" w:cs="微軟正黑體"/>
          <w:color w:val="000000" w:themeColor="text1"/>
          <w:sz w:val="24"/>
          <w:szCs w:val="24"/>
        </w:rPr>
        <w:t>宣告。</w:t>
      </w:r>
    </w:p>
    <w:p w14:paraId="7315278F" w14:textId="77777777" w:rsidR="00B93741" w:rsidRPr="00E1170C" w:rsidRDefault="00816F02" w:rsidP="00065FD7">
      <w:pPr>
        <w:spacing w:before="120" w:line="240" w:lineRule="auto"/>
        <w:ind w:leftChars="327" w:left="719"/>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七、 權力分配</w:t>
      </w:r>
    </w:p>
    <w:p w14:paraId="0D9B9914" w14:textId="77777777" w:rsidR="00B93741" w:rsidRPr="00E1170C" w:rsidRDefault="00816F02" w:rsidP="00065FD7">
      <w:pPr>
        <w:spacing w:before="120" w:line="240" w:lineRule="auto"/>
        <w:ind w:leftChars="655" w:left="1441"/>
        <w:rPr>
          <w:rFonts w:ascii="微軟正黑體" w:eastAsia="微軟正黑體" w:hAnsi="微軟正黑體" w:cs="微軟正黑體"/>
          <w:color w:val="000000" w:themeColor="text1"/>
          <w:sz w:val="24"/>
          <w:szCs w:val="24"/>
        </w:rPr>
      </w:pPr>
      <w:r w:rsidRPr="00E1170C">
        <w:rPr>
          <w:rFonts w:ascii="Segoe UI Symbol" w:eastAsia="微軟正黑體" w:hAnsi="Segoe UI Symbol" w:cs="Segoe UI Symbol"/>
          <w:color w:val="000000" w:themeColor="text1"/>
        </w:rPr>
        <w:t>☑</w:t>
      </w:r>
      <w:r w:rsidRPr="00E1170C">
        <w:rPr>
          <w:rFonts w:ascii="微軟正黑體" w:eastAsia="微軟正黑體" w:hAnsi="微軟正黑體" w:cs="微軟正黑體"/>
          <w:color w:val="000000" w:themeColor="text1"/>
          <w:sz w:val="24"/>
          <w:szCs w:val="24"/>
        </w:rPr>
        <w:t>依著作權法第 40 條之規定，由參賽學生與指導教授均等共有。</w:t>
      </w:r>
    </w:p>
    <w:p w14:paraId="254C5F1F" w14:textId="77777777" w:rsidR="00B93741" w:rsidRPr="00E1170C" w:rsidRDefault="00816F02" w:rsidP="00065FD7">
      <w:pPr>
        <w:spacing w:before="120" w:line="240" w:lineRule="auto"/>
        <w:ind w:leftChars="655" w:left="1441"/>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8"/>
          <w:szCs w:val="28"/>
        </w:rPr>
        <w:t>□</w:t>
      </w:r>
      <w:r w:rsidRPr="00E1170C">
        <w:rPr>
          <w:rFonts w:ascii="微軟正黑體" w:eastAsia="微軟正黑體" w:hAnsi="微軟正黑體" w:cs="微軟正黑體"/>
          <w:color w:val="000000" w:themeColor="text1"/>
          <w:sz w:val="24"/>
          <w:szCs w:val="24"/>
        </w:rPr>
        <w:t xml:space="preserve"> 其他比例分配表，請說明。</w:t>
      </w:r>
    </w:p>
    <w:p w14:paraId="7DE9ED58" w14:textId="77777777" w:rsidR="00B93741" w:rsidRPr="00E1170C" w:rsidRDefault="00816F02">
      <w:pPr>
        <w:spacing w:line="240" w:lineRule="auto"/>
        <w:rPr>
          <w:rFonts w:ascii="微軟正黑體" w:eastAsia="微軟正黑體" w:hAnsi="微軟正黑體" w:cs="微軟正黑體"/>
          <w:color w:val="000000" w:themeColor="text1"/>
          <w:sz w:val="24"/>
          <w:szCs w:val="24"/>
        </w:rPr>
      </w:pPr>
      <w:r w:rsidRPr="00E1170C">
        <w:rPr>
          <w:rFonts w:ascii="微軟正黑體" w:eastAsia="微軟正黑體" w:hAnsi="微軟正黑體" w:cs="微軟正黑體"/>
          <w:color w:val="000000" w:themeColor="text1"/>
          <w:sz w:val="24"/>
          <w:szCs w:val="24"/>
        </w:rPr>
        <w:t xml:space="preserve"> </w:t>
      </w:r>
    </w:p>
    <w:sectPr w:rsidR="00B93741" w:rsidRPr="00E1170C" w:rsidSect="007523D9">
      <w:footerReference w:type="default" r:id="rId17"/>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A6448" w14:textId="77777777" w:rsidR="00816F02" w:rsidRDefault="00816F02">
      <w:pPr>
        <w:spacing w:line="240" w:lineRule="auto"/>
      </w:pPr>
      <w:r>
        <w:separator/>
      </w:r>
    </w:p>
  </w:endnote>
  <w:endnote w:type="continuationSeparator" w:id="0">
    <w:p w14:paraId="3625EDCE" w14:textId="77777777" w:rsidR="00816F02" w:rsidRDefault="00816F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7953" w14:textId="77777777" w:rsidR="00B93741" w:rsidRDefault="00816F02">
    <w:pPr>
      <w:jc w:val="right"/>
    </w:pPr>
    <w:r>
      <w:fldChar w:fldCharType="begin"/>
    </w:r>
    <w:r>
      <w:instrText>PAGE</w:instrText>
    </w:r>
    <w:r>
      <w:fldChar w:fldCharType="separate"/>
    </w:r>
    <w:r w:rsidR="00071113">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A2FEE" w14:textId="77777777" w:rsidR="00816F02" w:rsidRDefault="00816F02">
      <w:pPr>
        <w:spacing w:line="240" w:lineRule="auto"/>
      </w:pPr>
      <w:r>
        <w:separator/>
      </w:r>
    </w:p>
  </w:footnote>
  <w:footnote w:type="continuationSeparator" w:id="0">
    <w:p w14:paraId="42FDA1F1" w14:textId="77777777" w:rsidR="00816F02" w:rsidRDefault="00816F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D4C"/>
    <w:multiLevelType w:val="multilevel"/>
    <w:tmpl w:val="B52286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9D544F"/>
    <w:multiLevelType w:val="multilevel"/>
    <w:tmpl w:val="41A85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F60CEF"/>
    <w:multiLevelType w:val="multilevel"/>
    <w:tmpl w:val="AB92941C"/>
    <w:lvl w:ilvl="0">
      <w:start w:val="1"/>
      <w:numFmt w:val="upperLetter"/>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517DC7"/>
    <w:multiLevelType w:val="multilevel"/>
    <w:tmpl w:val="99446DA0"/>
    <w:lvl w:ilvl="0">
      <w:start w:val="1"/>
      <w:numFmt w:val="upperLetter"/>
      <w:lvlText w:val="%1."/>
      <w:lvlJc w:val="left"/>
      <w:pPr>
        <w:ind w:left="720" w:hanging="360"/>
      </w:pPr>
      <w:rPr>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606868"/>
    <w:multiLevelType w:val="multilevel"/>
    <w:tmpl w:val="4F9A2C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463A56"/>
    <w:multiLevelType w:val="multilevel"/>
    <w:tmpl w:val="71B0D54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F459EA"/>
    <w:multiLevelType w:val="multilevel"/>
    <w:tmpl w:val="7794E1B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F7709F"/>
    <w:multiLevelType w:val="hybridMultilevel"/>
    <w:tmpl w:val="CB6C963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246027F8"/>
    <w:multiLevelType w:val="multilevel"/>
    <w:tmpl w:val="0334411A"/>
    <w:lvl w:ilvl="0">
      <w:start w:val="1"/>
      <w:numFmt w:val="upperLetter"/>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FA677F"/>
    <w:multiLevelType w:val="multilevel"/>
    <w:tmpl w:val="65248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B32761"/>
    <w:multiLevelType w:val="multilevel"/>
    <w:tmpl w:val="FD741752"/>
    <w:lvl w:ilvl="0">
      <w:start w:val="1"/>
      <w:numFmt w:val="upperLetter"/>
      <w:lvlText w:val="%1."/>
      <w:lvlJc w:val="left"/>
      <w:pPr>
        <w:ind w:left="720" w:hanging="360"/>
      </w:pPr>
      <w:rPr>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DF634F"/>
    <w:multiLevelType w:val="hybridMultilevel"/>
    <w:tmpl w:val="591ACEE4"/>
    <w:lvl w:ilvl="0" w:tplc="0409000D">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35651142"/>
    <w:multiLevelType w:val="multilevel"/>
    <w:tmpl w:val="9C18B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3410E2"/>
    <w:multiLevelType w:val="hybridMultilevel"/>
    <w:tmpl w:val="E8964A6E"/>
    <w:lvl w:ilvl="0" w:tplc="04090011">
      <w:start w:val="1"/>
      <w:numFmt w:val="upperLetter"/>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4" w15:restartNumberingAfterBreak="0">
    <w:nsid w:val="3D2C09F1"/>
    <w:multiLevelType w:val="multilevel"/>
    <w:tmpl w:val="42648B82"/>
    <w:lvl w:ilvl="0">
      <w:start w:val="1"/>
      <w:numFmt w:val="upperLetter"/>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7040A4"/>
    <w:multiLevelType w:val="multilevel"/>
    <w:tmpl w:val="3B522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8505C0"/>
    <w:multiLevelType w:val="multilevel"/>
    <w:tmpl w:val="A9907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7273CD"/>
    <w:multiLevelType w:val="multilevel"/>
    <w:tmpl w:val="271CD10E"/>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8" w15:restartNumberingAfterBreak="0">
    <w:nsid w:val="5C655544"/>
    <w:multiLevelType w:val="hybridMultilevel"/>
    <w:tmpl w:val="4080D26A"/>
    <w:lvl w:ilvl="0" w:tplc="F6ACE3A8">
      <w:start w:val="5"/>
      <w:numFmt w:val="bullet"/>
      <w:lvlText w:val="□"/>
      <w:lvlJc w:val="left"/>
      <w:pPr>
        <w:ind w:left="1080" w:hanging="360"/>
      </w:pPr>
      <w:rPr>
        <w:rFonts w:ascii="微軟正黑體" w:eastAsia="微軟正黑體" w:hAnsi="微軟正黑體" w:cs="微軟正黑體" w:hint="eastAsia"/>
        <w:sz w:val="28"/>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15:restartNumberingAfterBreak="0">
    <w:nsid w:val="60D9423D"/>
    <w:multiLevelType w:val="multilevel"/>
    <w:tmpl w:val="B2F851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1844234"/>
    <w:multiLevelType w:val="multilevel"/>
    <w:tmpl w:val="7F2084D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9E10F4"/>
    <w:multiLevelType w:val="multilevel"/>
    <w:tmpl w:val="9692078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706EB9"/>
    <w:multiLevelType w:val="multilevel"/>
    <w:tmpl w:val="E8EC607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3" w15:restartNumberingAfterBreak="0">
    <w:nsid w:val="6A50504C"/>
    <w:multiLevelType w:val="multilevel"/>
    <w:tmpl w:val="17A6B02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167E92"/>
    <w:multiLevelType w:val="multilevel"/>
    <w:tmpl w:val="0BBA1C0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1644EC"/>
    <w:multiLevelType w:val="multilevel"/>
    <w:tmpl w:val="3C9239D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AB0354"/>
    <w:multiLevelType w:val="multilevel"/>
    <w:tmpl w:val="CB984172"/>
    <w:lvl w:ilvl="0">
      <w:start w:val="1"/>
      <w:numFmt w:val="decimal"/>
      <w:lvlText w:val="%1)"/>
      <w:lvlJc w:val="left"/>
      <w:pPr>
        <w:ind w:left="4754" w:hanging="360"/>
      </w:pPr>
      <w:rPr>
        <w:u w:val="none"/>
      </w:rPr>
    </w:lvl>
    <w:lvl w:ilvl="1">
      <w:start w:val="1"/>
      <w:numFmt w:val="lowerLetter"/>
      <w:lvlText w:val="%2)"/>
      <w:lvlJc w:val="left"/>
      <w:pPr>
        <w:ind w:left="5474" w:hanging="360"/>
      </w:pPr>
      <w:rPr>
        <w:u w:val="none"/>
      </w:rPr>
    </w:lvl>
    <w:lvl w:ilvl="2">
      <w:start w:val="1"/>
      <w:numFmt w:val="lowerRoman"/>
      <w:lvlText w:val="%3)"/>
      <w:lvlJc w:val="right"/>
      <w:pPr>
        <w:ind w:left="6194" w:hanging="360"/>
      </w:pPr>
      <w:rPr>
        <w:u w:val="none"/>
      </w:rPr>
    </w:lvl>
    <w:lvl w:ilvl="3">
      <w:start w:val="1"/>
      <w:numFmt w:val="decimal"/>
      <w:lvlText w:val="(%4)"/>
      <w:lvlJc w:val="left"/>
      <w:pPr>
        <w:ind w:left="6914" w:hanging="360"/>
      </w:pPr>
      <w:rPr>
        <w:u w:val="none"/>
      </w:rPr>
    </w:lvl>
    <w:lvl w:ilvl="4">
      <w:start w:val="1"/>
      <w:numFmt w:val="lowerLetter"/>
      <w:lvlText w:val="(%5)"/>
      <w:lvlJc w:val="left"/>
      <w:pPr>
        <w:ind w:left="7634" w:hanging="360"/>
      </w:pPr>
      <w:rPr>
        <w:u w:val="none"/>
      </w:rPr>
    </w:lvl>
    <w:lvl w:ilvl="5">
      <w:start w:val="1"/>
      <w:numFmt w:val="lowerRoman"/>
      <w:lvlText w:val="(%6)"/>
      <w:lvlJc w:val="right"/>
      <w:pPr>
        <w:ind w:left="8354" w:hanging="360"/>
      </w:pPr>
      <w:rPr>
        <w:u w:val="none"/>
      </w:rPr>
    </w:lvl>
    <w:lvl w:ilvl="6">
      <w:start w:val="1"/>
      <w:numFmt w:val="decimal"/>
      <w:lvlText w:val="%7."/>
      <w:lvlJc w:val="left"/>
      <w:pPr>
        <w:ind w:left="9074" w:hanging="360"/>
      </w:pPr>
      <w:rPr>
        <w:u w:val="none"/>
      </w:rPr>
    </w:lvl>
    <w:lvl w:ilvl="7">
      <w:start w:val="1"/>
      <w:numFmt w:val="lowerLetter"/>
      <w:lvlText w:val="%8."/>
      <w:lvlJc w:val="left"/>
      <w:pPr>
        <w:ind w:left="9794" w:hanging="360"/>
      </w:pPr>
      <w:rPr>
        <w:u w:val="none"/>
      </w:rPr>
    </w:lvl>
    <w:lvl w:ilvl="8">
      <w:start w:val="1"/>
      <w:numFmt w:val="lowerRoman"/>
      <w:lvlText w:val="%9."/>
      <w:lvlJc w:val="right"/>
      <w:pPr>
        <w:ind w:left="10514" w:hanging="360"/>
      </w:pPr>
      <w:rPr>
        <w:u w:val="none"/>
      </w:rPr>
    </w:lvl>
  </w:abstractNum>
  <w:abstractNum w:abstractNumId="27" w15:restartNumberingAfterBreak="0">
    <w:nsid w:val="765F7F16"/>
    <w:multiLevelType w:val="multilevel"/>
    <w:tmpl w:val="89AE83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88D786A"/>
    <w:multiLevelType w:val="multilevel"/>
    <w:tmpl w:val="71E0FB8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913722"/>
    <w:multiLevelType w:val="multilevel"/>
    <w:tmpl w:val="950A20B6"/>
    <w:lvl w:ilvl="0">
      <w:start w:val="1"/>
      <w:numFmt w:val="upperLetter"/>
      <w:lvlText w:val="%1."/>
      <w:lvlJc w:val="left"/>
      <w:pPr>
        <w:ind w:left="720" w:hanging="360"/>
      </w:pPr>
      <w:rPr>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6E274B"/>
    <w:multiLevelType w:val="multilevel"/>
    <w:tmpl w:val="2C041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B40296"/>
    <w:multiLevelType w:val="multilevel"/>
    <w:tmpl w:val="C700E0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70976214">
    <w:abstractNumId w:val="26"/>
  </w:num>
  <w:num w:numId="2" w16cid:durableId="842890058">
    <w:abstractNumId w:val="1"/>
  </w:num>
  <w:num w:numId="3" w16cid:durableId="1225800902">
    <w:abstractNumId w:val="19"/>
  </w:num>
  <w:num w:numId="4" w16cid:durableId="1016276339">
    <w:abstractNumId w:val="31"/>
  </w:num>
  <w:num w:numId="5" w16cid:durableId="1516072878">
    <w:abstractNumId w:val="9"/>
  </w:num>
  <w:num w:numId="6" w16cid:durableId="378289054">
    <w:abstractNumId w:val="4"/>
  </w:num>
  <w:num w:numId="7" w16cid:durableId="2104109462">
    <w:abstractNumId w:val="24"/>
  </w:num>
  <w:num w:numId="8" w16cid:durableId="108938063">
    <w:abstractNumId w:val="27"/>
  </w:num>
  <w:num w:numId="9" w16cid:durableId="2071339787">
    <w:abstractNumId w:val="29"/>
  </w:num>
  <w:num w:numId="10" w16cid:durableId="1340935669">
    <w:abstractNumId w:val="22"/>
  </w:num>
  <w:num w:numId="11" w16cid:durableId="1079061015">
    <w:abstractNumId w:val="15"/>
  </w:num>
  <w:num w:numId="12" w16cid:durableId="221714000">
    <w:abstractNumId w:val="12"/>
  </w:num>
  <w:num w:numId="13" w16cid:durableId="1454327758">
    <w:abstractNumId w:val="0"/>
  </w:num>
  <w:num w:numId="14" w16cid:durableId="1883322835">
    <w:abstractNumId w:val="5"/>
  </w:num>
  <w:num w:numId="15" w16cid:durableId="292908618">
    <w:abstractNumId w:val="16"/>
  </w:num>
  <w:num w:numId="16" w16cid:durableId="1157502276">
    <w:abstractNumId w:val="30"/>
  </w:num>
  <w:num w:numId="17" w16cid:durableId="553083310">
    <w:abstractNumId w:val="10"/>
  </w:num>
  <w:num w:numId="18" w16cid:durableId="604114823">
    <w:abstractNumId w:val="7"/>
  </w:num>
  <w:num w:numId="19" w16cid:durableId="249970727">
    <w:abstractNumId w:val="3"/>
  </w:num>
  <w:num w:numId="20" w16cid:durableId="1649435592">
    <w:abstractNumId w:val="17"/>
  </w:num>
  <w:num w:numId="21" w16cid:durableId="1272739860">
    <w:abstractNumId w:val="23"/>
  </w:num>
  <w:num w:numId="22" w16cid:durableId="1506214381">
    <w:abstractNumId w:val="28"/>
  </w:num>
  <w:num w:numId="23" w16cid:durableId="1128625359">
    <w:abstractNumId w:val="20"/>
  </w:num>
  <w:num w:numId="24" w16cid:durableId="1915316743">
    <w:abstractNumId w:val="21"/>
  </w:num>
  <w:num w:numId="25" w16cid:durableId="276642454">
    <w:abstractNumId w:val="11"/>
  </w:num>
  <w:num w:numId="26" w16cid:durableId="446700031">
    <w:abstractNumId w:val="25"/>
  </w:num>
  <w:num w:numId="27" w16cid:durableId="1116942683">
    <w:abstractNumId w:val="6"/>
  </w:num>
  <w:num w:numId="28" w16cid:durableId="1492523586">
    <w:abstractNumId w:val="2"/>
  </w:num>
  <w:num w:numId="29" w16cid:durableId="612371840">
    <w:abstractNumId w:val="8"/>
  </w:num>
  <w:num w:numId="30" w16cid:durableId="423379417">
    <w:abstractNumId w:val="14"/>
  </w:num>
  <w:num w:numId="31" w16cid:durableId="1460799810">
    <w:abstractNumId w:val="18"/>
  </w:num>
  <w:num w:numId="32" w16cid:durableId="10824907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741"/>
    <w:rsid w:val="00003D60"/>
    <w:rsid w:val="00046C5B"/>
    <w:rsid w:val="00052ED9"/>
    <w:rsid w:val="00065FD7"/>
    <w:rsid w:val="00067134"/>
    <w:rsid w:val="00071113"/>
    <w:rsid w:val="000B0E99"/>
    <w:rsid w:val="002F3344"/>
    <w:rsid w:val="00302FFB"/>
    <w:rsid w:val="00314478"/>
    <w:rsid w:val="00370A99"/>
    <w:rsid w:val="00432992"/>
    <w:rsid w:val="00491CE5"/>
    <w:rsid w:val="00515CC3"/>
    <w:rsid w:val="005519AF"/>
    <w:rsid w:val="00574C53"/>
    <w:rsid w:val="00592BB0"/>
    <w:rsid w:val="005B6C0F"/>
    <w:rsid w:val="005E0B01"/>
    <w:rsid w:val="00672A0D"/>
    <w:rsid w:val="006743A0"/>
    <w:rsid w:val="00695E3E"/>
    <w:rsid w:val="00750764"/>
    <w:rsid w:val="007523D9"/>
    <w:rsid w:val="007E2051"/>
    <w:rsid w:val="00816F02"/>
    <w:rsid w:val="008749CE"/>
    <w:rsid w:val="008F28C4"/>
    <w:rsid w:val="008F552F"/>
    <w:rsid w:val="00933141"/>
    <w:rsid w:val="009B2961"/>
    <w:rsid w:val="00B21760"/>
    <w:rsid w:val="00B32639"/>
    <w:rsid w:val="00B413D8"/>
    <w:rsid w:val="00B93741"/>
    <w:rsid w:val="00BC4FC3"/>
    <w:rsid w:val="00C8692B"/>
    <w:rsid w:val="00D1442A"/>
    <w:rsid w:val="00D90305"/>
    <w:rsid w:val="00E1170C"/>
    <w:rsid w:val="00E64533"/>
    <w:rsid w:val="00E6792D"/>
    <w:rsid w:val="00EA735D"/>
    <w:rsid w:val="00F4452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C6EE4"/>
  <w15:docId w15:val="{E30B99DD-0F2C-460D-85FF-2E4ED3832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E1170C"/>
    <w:pPr>
      <w:ind w:leftChars="200" w:left="480"/>
    </w:pPr>
  </w:style>
  <w:style w:type="table" w:styleId="a8">
    <w:name w:val="Table Grid"/>
    <w:basedOn w:val="a1"/>
    <w:uiPriority w:val="39"/>
    <w:rsid w:val="005519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046C5B"/>
    <w:pPr>
      <w:tabs>
        <w:tab w:val="center" w:pos="4153"/>
        <w:tab w:val="right" w:pos="8306"/>
      </w:tabs>
      <w:snapToGrid w:val="0"/>
    </w:pPr>
    <w:rPr>
      <w:sz w:val="20"/>
      <w:szCs w:val="20"/>
    </w:rPr>
  </w:style>
  <w:style w:type="character" w:customStyle="1" w:styleId="aa">
    <w:name w:val="頁首 字元"/>
    <w:basedOn w:val="a0"/>
    <w:link w:val="a9"/>
    <w:uiPriority w:val="99"/>
    <w:rsid w:val="00046C5B"/>
    <w:rPr>
      <w:sz w:val="20"/>
      <w:szCs w:val="20"/>
    </w:rPr>
  </w:style>
  <w:style w:type="paragraph" w:styleId="ab">
    <w:name w:val="footer"/>
    <w:basedOn w:val="a"/>
    <w:link w:val="ac"/>
    <w:uiPriority w:val="99"/>
    <w:unhideWhenUsed/>
    <w:rsid w:val="00046C5B"/>
    <w:pPr>
      <w:tabs>
        <w:tab w:val="center" w:pos="4153"/>
        <w:tab w:val="right" w:pos="8306"/>
      </w:tabs>
      <w:snapToGrid w:val="0"/>
    </w:pPr>
    <w:rPr>
      <w:sz w:val="20"/>
      <w:szCs w:val="20"/>
    </w:rPr>
  </w:style>
  <w:style w:type="character" w:customStyle="1" w:styleId="ac">
    <w:name w:val="頁尾 字元"/>
    <w:basedOn w:val="a0"/>
    <w:link w:val="ab"/>
    <w:uiPriority w:val="99"/>
    <w:rsid w:val="00046C5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481C9-EA08-4A6F-9D97-759090B6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10</Pages>
  <Words>884</Words>
  <Characters>5045</Characters>
  <Application>Microsoft Office Word</Application>
  <DocSecurity>0</DocSecurity>
  <Lines>42</Lines>
  <Paragraphs>11</Paragraphs>
  <ScaleCrop>false</ScaleCrop>
  <Company/>
  <LinksUpToDate>false</LinksUpToDate>
  <CharactersWithSpaces>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wukaiyu2@outlook.com</cp:lastModifiedBy>
  <cp:revision>63</cp:revision>
  <dcterms:created xsi:type="dcterms:W3CDTF">2023-08-08T14:40:00Z</dcterms:created>
  <dcterms:modified xsi:type="dcterms:W3CDTF">2023-08-08T16:48:00Z</dcterms:modified>
</cp:coreProperties>
</file>