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line="360" w:lineRule="auto"/>
        <w:ind w:firstLine="480" w:firstLineChars="200"/>
        <w:rPr>
          <w:rFonts w:hint="eastAsia" w:ascii="仿宋" w:hAnsi="仿宋" w:eastAsia="仿宋"/>
          <w:bCs/>
          <w:sz w:val="24"/>
          <w:szCs w:val="24"/>
        </w:rPr>
      </w:pPr>
      <w:r>
        <w:rPr>
          <w:rFonts w:hint="eastAsia" w:ascii="仿宋" w:hAnsi="仿宋" w:eastAsia="仿宋"/>
          <w:bCs/>
          <w:sz w:val="24"/>
          <w:szCs w:val="24"/>
        </w:rPr>
        <w:t>道路节点受到攻击破坏会延迟甚至阻碍发射装置按时到达指定发射点位。请结合图1路网特点，考虑攻防双方的对抗博弈，建立合理的</w:t>
      </w:r>
      <w:r>
        <w:rPr>
          <w:rFonts w:hint="eastAsia" w:ascii="仿宋" w:hAnsi="仿宋" w:eastAsia="仿宋"/>
          <w:bCs/>
          <w:color w:val="FF0000"/>
          <w:sz w:val="24"/>
          <w:szCs w:val="24"/>
        </w:rPr>
        <w:t>评价指标</w:t>
      </w:r>
      <w:r>
        <w:rPr>
          <w:rFonts w:hint="eastAsia" w:ascii="仿宋" w:hAnsi="仿宋" w:eastAsia="仿宋"/>
          <w:bCs/>
          <w:sz w:val="24"/>
          <w:szCs w:val="24"/>
        </w:rPr>
        <w:t>，量化分析该路网最可能受到敌方攻击破坏的3个道路节点。</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问题分析及模型建立</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eastAsia="zh-CN"/>
        </w:rPr>
        <w:t>针对问题</w:t>
      </w:r>
      <w:r>
        <w:rPr>
          <w:rFonts w:hint="eastAsia" w:asciiTheme="minorEastAsia" w:hAnsiTheme="minorEastAsia" w:eastAsiaTheme="minorEastAsia" w:cstheme="minorEastAsia"/>
          <w:sz w:val="24"/>
          <w:szCs w:val="24"/>
          <w:lang w:val="en-US" w:eastAsia="zh-CN"/>
        </w:rPr>
        <w:t>4，道路节点受到攻击破坏使得对导弹发射任务影响程度最大，可以从如下指标去评估道路节点的潜在受攻击值：</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1）K-means算法计算节点的密度（F&amp;J-&gt;F点的权重较大，在计算得出的密度中心中选出距离D1、D2点最近的密度中心）。</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由节点密度评价指标可以得出：道路节点密度较大的，说明发射车辆经过此节点的频率更高，受到攻击破坏后对导弹发射任务的影响也更大，从而其受到敌方攻击破坏的潜在值较大；</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2）BC</w:t>
      </w:r>
      <w:r>
        <w:rPr>
          <w:rFonts w:hint="eastAsia" w:asciiTheme="minorEastAsia" w:hAnsiTheme="minorEastAsia" w:eastAsiaTheme="minorEastAsia" w:cstheme="minorEastAsia"/>
          <w:color w:val="FF0000"/>
          <w:sz w:val="24"/>
          <w:szCs w:val="24"/>
          <w:lang w:val="en-US" w:eastAsia="zh-CN"/>
        </w:rPr>
        <w:t>值</w:t>
      </w:r>
      <w:r>
        <w:rPr>
          <w:rFonts w:hint="eastAsia" w:asciiTheme="minorEastAsia" w:hAnsiTheme="minorEastAsia" w:eastAsiaTheme="minorEastAsia" w:cstheme="minorEastAsia"/>
          <w:sz w:val="24"/>
          <w:szCs w:val="24"/>
          <w:lang w:val="en-US" w:eastAsia="zh-CN"/>
        </w:rPr>
        <w:t>-&gt;节点通车频率较高的点。</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BC值（</w:t>
      </w:r>
      <w:r>
        <w:rPr>
          <w:rFonts w:hint="eastAsia"/>
          <w:lang w:val="en-US" w:eastAsia="zh-CN"/>
        </w:rPr>
        <w:t>Betweeness Centrality</w:t>
      </w:r>
      <w:r>
        <w:rPr>
          <w:rFonts w:hint="eastAsia" w:asciiTheme="minorEastAsia" w:hAnsiTheme="minorEastAsia" w:eastAsiaTheme="minorEastAsia" w:cstheme="minorEastAsia"/>
          <w:sz w:val="24"/>
          <w:szCs w:val="24"/>
          <w:lang w:val="en-US" w:eastAsia="zh-CN"/>
        </w:rPr>
        <w:t>）指标反映了道路节点发射车的流通量即经过频率，BC值越大说明会有等多的发射车辆经过该节点，其受到攻击后对导弹发射的影响也较大。</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2、问题求解</w:t>
      </w:r>
    </w:p>
    <w:p>
      <w:pPr>
        <w:rPr>
          <w:rStyle w:val="6"/>
          <w:rFonts w:hint="eastAsia" w:eastAsia="宋体"/>
          <w:lang w:eastAsia="zh-CN"/>
        </w:rPr>
      </w:pPr>
      <w:r>
        <w:rPr>
          <w:rFonts w:hint="eastAsia" w:asciiTheme="minorEastAsia" w:hAnsiTheme="minorEastAsia" w:eastAsiaTheme="minorEastAsia" w:cstheme="minorEastAsia"/>
          <w:sz w:val="24"/>
          <w:szCs w:val="24"/>
          <w:lang w:val="en-US" w:eastAsia="zh-CN"/>
        </w:rPr>
        <w:t>1）站在攻击方的角度选择攻击路网节点，使得受到攻击破坏的路网节点对防御方导弹发射影响最大，则一定会选取那些发射车辆经过道路节点最频繁的节点进行攻击破坏，那些道路节点密度较大大的节点对周边道路的车辆流通影响较大，同时考虑到每个路网节点的边密度，边密度越大的节点受到攻击后破坏的道路数也越大。将这一原则抽象成目标函数：</w:t>
      </w:r>
    </w:p>
    <w:p>
      <w:pPr>
        <w:ind w:firstLine="420" w:firstLineChars="0"/>
        <w:jc w:val="center"/>
        <w:rPr>
          <w:rStyle w:val="6"/>
          <w:rFonts w:hint="eastAsia" w:eastAsia="宋体"/>
          <w:lang w:eastAsia="zh-CN"/>
        </w:rPr>
      </w:pPr>
      <w:r>
        <w:rPr>
          <w:rStyle w:val="6"/>
          <w:rFonts w:hint="eastAsia" w:eastAsia="宋体"/>
          <w:position w:val="-12"/>
          <w:lang w:eastAsia="zh-CN"/>
        </w:rPr>
        <w:object>
          <v:shape id="_x0000_i1025" o:spt="75" type="#_x0000_t75" style="height:18pt;width:100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Style w:val="6"/>
          <w:rFonts w:hint="eastAsia" w:eastAsia="宋体"/>
          <w:lang w:val="en-US" w:eastAsia="zh-CN"/>
        </w:rPr>
        <w:t xml:space="preserve">  </w:t>
      </w:r>
      <w:r>
        <w:rPr>
          <w:rStyle w:val="6"/>
          <w:rFonts w:hint="eastAsia" w:eastAsia="宋体"/>
          <w:position w:val="-10"/>
          <w:lang w:val="en-US" w:eastAsia="zh-CN"/>
        </w:rPr>
        <w:object>
          <v:shape id="_x0000_i1026" o:spt="75" type="#_x0000_t75" style="height:16pt;width:55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Style w:val="6"/>
          <w:rFonts w:hint="eastAsia"/>
          <w:lang w:val="en-US" w:eastAsia="zh-C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其中，Ji表示路网节点i的密度（这里的道路节点包含了发射节点和交叉节点），BCi表示路网节点i的流通量。</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现采用K均值聚类算法和网路节点BC值的计算来得到每个道路节点潜在受攻击的评价指标。</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K均值聚类算法是</w:t>
      </w:r>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"http://en.wikipedia.org/wiki/Cluster_analysis" \t "http://www.csdn.net/article/2012-07-03/_blank" </w:instrText>
      </w:r>
      <w:r>
        <w:rPr>
          <w:rFonts w:hint="default" w:asciiTheme="minorEastAsia" w:hAnsiTheme="minorEastAsia" w:eastAsiaTheme="minorEastAsia" w:cstheme="minorEastAsia"/>
          <w:sz w:val="24"/>
          <w:szCs w:val="24"/>
          <w:lang w:val="en-US" w:eastAsia="zh-CN"/>
        </w:rPr>
        <w:fldChar w:fldCharType="separate"/>
      </w:r>
      <w:r>
        <w:rPr>
          <w:rFonts w:hint="default" w:asciiTheme="minorEastAsia" w:hAnsiTheme="minorEastAsia" w:eastAsiaTheme="minorEastAsia" w:cstheme="minorEastAsia"/>
          <w:sz w:val="24"/>
          <w:szCs w:val="24"/>
          <w:lang w:val="en-US" w:eastAsia="zh-CN"/>
        </w:rPr>
        <w:t>cluster analysis</w:t>
      </w:r>
      <w:r>
        <w:rPr>
          <w:rFonts w:hint="default" w:asciiTheme="minorEastAsia" w:hAnsiTheme="minorEastAsia" w:eastAsiaTheme="minorEastAsia" w:cstheme="minorEastAsia"/>
          <w:sz w:val="24"/>
          <w:szCs w:val="24"/>
          <w:lang w:val="en-US" w:eastAsia="zh-CN"/>
        </w:rPr>
        <w:fldChar w:fldCharType="end"/>
      </w:r>
      <w:r>
        <w:rPr>
          <w:rFonts w:hint="default" w:asciiTheme="minorEastAsia" w:hAnsiTheme="minorEastAsia" w:eastAsiaTheme="minorEastAsia" w:cstheme="minorEastAsia"/>
          <w:sz w:val="24"/>
          <w:szCs w:val="24"/>
          <w:lang w:val="en-US" w:eastAsia="zh-CN"/>
        </w:rPr>
        <w:t>的算法，其主要通过不断地取离种子点最近均值</w:t>
      </w:r>
      <w:r>
        <w:rPr>
          <w:rFonts w:hint="eastAsia" w:asciiTheme="minorEastAsia" w:hAnsiTheme="minorEastAsia" w:eastAsiaTheme="minorEastAsia" w:cstheme="minorEastAsia"/>
          <w:sz w:val="24"/>
          <w:szCs w:val="24"/>
          <w:lang w:val="en-US" w:eastAsia="zh-CN"/>
        </w:rPr>
        <w:t>来求取数据中密度中心点。</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K均值聚类算法解决该问题的过程为：</w:t>
      </w:r>
    </w:p>
    <w:p>
      <w:pPr>
        <w:numPr>
          <w:ilvl w:val="0"/>
          <w:numId w:val="3"/>
        </w:numPr>
        <w:ind w:firstLine="420" w:firstLineChars="0"/>
        <w:jc w:val="both"/>
        <w:rPr>
          <w:rFonts w:hint="eastAsia" w:ascii="宋体" w:hAnsi="宋体" w:eastAsia="宋体" w:cs="宋体"/>
          <w:b w:val="0"/>
          <w:i w:val="0"/>
          <w:color w:val="000000"/>
          <w:sz w:val="24"/>
          <w:szCs w:val="24"/>
          <w:lang w:val="en-US" w:eastAsia="zh-CN"/>
        </w:rPr>
      </w:pPr>
      <w:r>
        <w:rPr>
          <w:rFonts w:hint="eastAsia" w:asciiTheme="minorEastAsia" w:hAnsiTheme="minorEastAsia" w:eastAsiaTheme="minorEastAsia" w:cstheme="minorEastAsia"/>
          <w:sz w:val="24"/>
          <w:szCs w:val="24"/>
          <w:lang w:val="en-US" w:eastAsia="zh-CN"/>
        </w:rPr>
        <w:t>选取路网节点中发射节点和交叉节点</w:t>
      </w:r>
      <w:r>
        <w:rPr>
          <w:rFonts w:hint="eastAsia" w:asciiTheme="minorEastAsia" w:hAnsiTheme="minorEastAsia" w:eastAsiaTheme="minorEastAsia" w:cstheme="minorEastAsia"/>
          <w:sz w:val="24"/>
          <w:szCs w:val="24"/>
          <w:lang w:val="en-US" w:eastAsia="zh-CN"/>
        </w:rPr>
        <w:object>
          <v:shape id="_x0000_i1027" o:spt="75" type="#_x0000_t75" style="height:18pt;width:67.95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r>
        <w:rPr>
          <w:rFonts w:hint="eastAsia" w:asciiTheme="minorEastAsia" w:hAnsiTheme="minorEastAsia" w:eastAsiaTheme="minorEastAsia" w:cstheme="minorEastAsia"/>
          <w:sz w:val="24"/>
          <w:szCs w:val="24"/>
          <w:lang w:val="en-US" w:eastAsia="zh-CN"/>
        </w:rPr>
        <w:t>，作为待聚类数据集</w:t>
      </w:r>
      <w:r>
        <w:rPr>
          <w:rFonts w:hint="eastAsia" w:asciiTheme="minorEastAsia" w:hAnsiTheme="minorEastAsia" w:eastAsiaTheme="minorEastAsia" w:cstheme="minorEastAsia"/>
          <w:sz w:val="24"/>
          <w:szCs w:val="24"/>
          <w:lang w:val="en-US" w:eastAsia="zh-CN"/>
        </w:rPr>
        <w:object>
          <v:shape id="_x0000_i1028" o:spt="75" type="#_x0000_t75" style="height:13pt;width:13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r>
        <w:rPr>
          <w:rFonts w:hint="eastAsia" w:asciiTheme="minorEastAsia" w:hAnsiTheme="minorEastAsia" w:eastAsiaTheme="minorEastAsia" w:cstheme="minorEastAsia"/>
          <w:sz w:val="24"/>
          <w:szCs w:val="24"/>
          <w:lang w:val="en-US" w:eastAsia="zh-CN"/>
        </w:rPr>
        <w:t>；</w:t>
      </w:r>
    </w:p>
    <w:p>
      <w:pPr>
        <w:numPr>
          <w:ilvl w:val="0"/>
          <w:numId w:val="3"/>
        </w:numPr>
        <w:ind w:firstLine="420" w:firstLineChars="0"/>
        <w:jc w:val="both"/>
        <w:rPr>
          <w:rFonts w:ascii="宋体" w:hAnsi="宋体" w:eastAsia="宋体" w:cs="宋体"/>
          <w:sz w:val="24"/>
          <w:szCs w:val="24"/>
        </w:rPr>
      </w:pPr>
      <w:r>
        <w:rPr>
          <w:rFonts w:hint="eastAsia" w:ascii="宋体" w:hAnsi="宋体" w:eastAsia="宋体" w:cs="宋体"/>
          <w:b w:val="0"/>
          <w:i w:val="0"/>
          <w:color w:val="000000"/>
          <w:sz w:val="24"/>
          <w:szCs w:val="24"/>
          <w:lang w:val="en-US" w:eastAsia="zh-CN"/>
        </w:rPr>
        <w:t>随</w:t>
      </w:r>
      <w:r>
        <w:rPr>
          <w:rFonts w:hint="eastAsia" w:asciiTheme="minorEastAsia" w:hAnsiTheme="minorEastAsia" w:eastAsiaTheme="minorEastAsia" w:cstheme="minorEastAsia"/>
          <w:sz w:val="24"/>
          <w:szCs w:val="24"/>
          <w:lang w:val="en-US" w:eastAsia="zh-CN"/>
        </w:rPr>
        <w:t>机在数据集中选取</w:t>
      </w:r>
      <w:r>
        <w:rPr>
          <w:rFonts w:hint="eastAsia" w:asciiTheme="minorEastAsia" w:hAnsiTheme="minorEastAsia" w:eastAsiaTheme="minorEastAsia" w:cstheme="minorEastAsia"/>
          <w:sz w:val="24"/>
          <w:szCs w:val="24"/>
          <w:lang w:val="en-US" w:eastAsia="zh-CN"/>
        </w:rPr>
        <w:object>
          <v:shape id="_x0000_i1029" o:spt="75" type="#_x0000_t75" style="height:13.95pt;width:10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9" r:id="rId12">
            <o:LockedField>false</o:LockedField>
          </o:OLEObject>
        </w:object>
      </w:r>
      <w:r>
        <w:rPr>
          <w:rFonts w:hint="eastAsia" w:asciiTheme="minorEastAsia" w:hAnsiTheme="minorEastAsia" w:eastAsiaTheme="minorEastAsia" w:cstheme="minorEastAsia"/>
          <w:sz w:val="24"/>
          <w:szCs w:val="24"/>
          <w:lang w:val="en-US" w:eastAsia="zh-CN"/>
        </w:rPr>
        <w:t>个节点作为起始质心</w:t>
      </w:r>
      <w:r>
        <w:rPr>
          <w:rFonts w:hint="eastAsia" w:asciiTheme="minorEastAsia" w:hAnsiTheme="minorEastAsia" w:eastAsiaTheme="minorEastAsia" w:cstheme="minorEastAsia"/>
          <w:sz w:val="24"/>
          <w:szCs w:val="24"/>
          <w:lang w:val="en-US" w:eastAsia="zh-CN"/>
        </w:rPr>
        <w:object>
          <v:shape id="_x0000_i1030" o:spt="75" type="#_x0000_t75" style="height:19pt;width:15pt;" o:ole="t" filled="f" o:preferrelative="t" stroked="f" coordsize="21600,21600">
            <v:path/>
            <v:fill on="f" focussize="0,0"/>
            <v:stroke on="f"/>
            <v:imagedata r:id="rId15" o:title=""/>
            <o:lock v:ext="edit" aspectratio="t"/>
            <w10:wrap type="none"/>
            <w10:anchorlock/>
          </v:shape>
          <o:OLEObject Type="Embed" ProgID="Equation.KSEE3" ShapeID="_x0000_i1030" DrawAspect="Content" ObjectID="_1468075730" r:id="rId14">
            <o:LockedField>false</o:LockedField>
          </o:OLEObject>
        </w:object>
      </w:r>
      <w:r>
        <w:rPr>
          <w:rFonts w:hint="eastAsia" w:asciiTheme="minorEastAsia" w:hAnsiTheme="minorEastAsia" w:eastAsiaTheme="minorEastAsia" w:cstheme="minorEastAsia"/>
          <w:sz w:val="24"/>
          <w:szCs w:val="24"/>
          <w:lang w:val="en-US" w:eastAsia="zh-CN"/>
        </w:rPr>
        <w:t>；</w:t>
      </w:r>
    </w:p>
    <w:p>
      <w:pPr>
        <w:numPr>
          <w:ilvl w:val="0"/>
          <w:numId w:val="3"/>
        </w:numPr>
        <w:ind w:firstLine="420" w:firstLineChars="0"/>
        <w:jc w:val="both"/>
        <w:rPr>
          <w:rFonts w:hint="eastAsia" w:asciiTheme="minorEastAsia" w:hAnsiTheme="minorEastAsia" w:eastAsiaTheme="minorEastAsia" w:cstheme="minorEastAsia"/>
          <w:sz w:val="24"/>
          <w:szCs w:val="24"/>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323215</wp:posOffset>
                </wp:positionH>
                <wp:positionV relativeFrom="paragraph">
                  <wp:posOffset>190500</wp:posOffset>
                </wp:positionV>
                <wp:extent cx="4581525" cy="3686175"/>
                <wp:effectExtent l="6350" t="6350" r="22225" b="22225"/>
                <wp:wrapNone/>
                <wp:docPr id="4" name="矩形 4"/>
                <wp:cNvGraphicFramePr/>
                <a:graphic xmlns:a="http://schemas.openxmlformats.org/drawingml/2006/main">
                  <a:graphicData uri="http://schemas.microsoft.com/office/word/2010/wordprocessingShape">
                    <wps:wsp>
                      <wps:cNvSpPr/>
                      <wps:spPr>
                        <a:xfrm>
                          <a:off x="1456690" y="1303020"/>
                          <a:ext cx="4581525" cy="3686175"/>
                        </a:xfrm>
                        <a:prstGeom prst="rect">
                          <a:avLst/>
                        </a:prstGeom>
                        <a:no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45pt;margin-top:15pt;height:290.25pt;width:360.75pt;z-index:251659264;v-text-anchor:middle;mso-width-relative:page;mso-height-relative:page;" filled="f" stroked="f" coordsize="21600,21600" o:gfxdata="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J1HUk7XAAAACQEAAA8AAAAAAAAA&#10;AQAgAAAAIgAAAGRycy9kb3ducmV2LnhtbFBLAQIUABQAAAAIAIdO4kCXbPOUSwIAAGEEAAAOAAAA&#10;AAAAAAEAIAAAACYBAABkcnMvZTJvRG9jLnhtbFBLBQYAAAAABgAGAFkBAADjBQAAAAA=&#10;">
                <v:fill on="f" focussize="0,0"/>
                <v:stroke on="f" weight="1pt" miterlimit="8" joinstyle="miter"/>
                <v:imagedata o:title=""/>
                <o:lock v:ext="edit" aspectratio="f"/>
              </v:rect>
            </w:pict>
          </mc:Fallback>
        </mc:AlternateContent>
      </w:r>
      <w:r>
        <w:rPr>
          <w:rFonts w:hint="eastAsia"/>
          <w:sz w:val="24"/>
          <w:lang w:eastAsia="zh-CN"/>
        </w:rPr>
        <w:t>对</w:t>
      </w:r>
      <w:r>
        <w:rPr>
          <w:rFonts w:hint="eastAsia" w:asciiTheme="minorEastAsia" w:hAnsiTheme="minorEastAsia" w:eastAsiaTheme="minorEastAsia" w:cstheme="minorEastAsia"/>
          <w:sz w:val="24"/>
          <w:szCs w:val="24"/>
          <w:lang w:val="en-US" w:eastAsia="zh-CN"/>
        </w:rPr>
        <w:t>数据集中所有数据节点进行遍历</w:t>
      </w:r>
    </w:p>
    <w:p>
      <w:pPr>
        <w:numPr>
          <w:ilvl w:val="0"/>
          <w:numId w:val="3"/>
        </w:numPr>
        <w:ind w:firstLine="420" w:firstLineChars="0"/>
        <w:jc w:val="both"/>
        <w:rPr>
          <w:rFonts w:ascii="宋体" w:hAnsi="宋体" w:eastAsia="宋体" w:cs="宋体"/>
          <w:sz w:val="24"/>
          <w:szCs w:val="24"/>
        </w:rPr>
      </w:pPr>
      <w:r>
        <w:rPr>
          <w:rFonts w:hint="eastAsia" w:asciiTheme="minorEastAsia" w:hAnsiTheme="minorEastAsia" w:eastAsiaTheme="minorEastAsia" w:cstheme="minorEastAsia"/>
          <w:sz w:val="24"/>
          <w:szCs w:val="24"/>
          <w:lang w:val="en-US" w:eastAsia="zh-CN"/>
        </w:rPr>
        <w:t>计算每个数据节点与</w:t>
      </w:r>
      <w:r>
        <w:rPr>
          <w:rFonts w:hint="eastAsia" w:asciiTheme="minorEastAsia" w:hAnsiTheme="minorEastAsia" w:eastAsiaTheme="minorEastAsia" w:cstheme="minorEastAsia"/>
          <w:sz w:val="24"/>
          <w:szCs w:val="24"/>
          <w:lang w:val="en-US" w:eastAsia="zh-CN"/>
        </w:rPr>
        <w:object>
          <v:shape id="_x0000_i1031" o:spt="75" type="#_x0000_t75" style="height:13.95pt;width:10pt;" o:ole="t" filled="f" o:preferrelative="t" stroked="f" coordsize="21600,21600">
            <v:path/>
            <v:fill on="f" focussize="0,0"/>
            <v:stroke on="f"/>
            <v:imagedata r:id="rId13" o:title=""/>
            <o:lock v:ext="edit" aspectratio="t"/>
            <w10:wrap type="none"/>
            <w10:anchorlock/>
          </v:shape>
          <o:OLEObject Type="Embed" ProgID="Equation.KSEE3" ShapeID="_x0000_i1031" DrawAspect="Content" ObjectID="_1468075731" r:id="rId16">
            <o:LockedField>false</o:LockedField>
          </o:OLEObject>
        </w:object>
      </w:r>
      <w:r>
        <w:rPr>
          <w:rFonts w:hint="eastAsia" w:asciiTheme="minorEastAsia" w:hAnsiTheme="minorEastAsia" w:eastAsiaTheme="minorEastAsia" w:cstheme="minorEastAsia"/>
          <w:sz w:val="24"/>
          <w:szCs w:val="24"/>
          <w:lang w:val="en-US" w:eastAsia="zh-CN"/>
        </w:rPr>
        <w:t>个质心</w:t>
      </w:r>
      <w:r>
        <w:rPr>
          <w:rFonts w:hint="eastAsia" w:asciiTheme="minorEastAsia" w:hAnsiTheme="minorEastAsia" w:eastAsiaTheme="minorEastAsia" w:cstheme="minorEastAsia"/>
          <w:sz w:val="24"/>
          <w:szCs w:val="24"/>
          <w:lang w:val="en-US" w:eastAsia="zh-CN"/>
        </w:rPr>
        <w:object>
          <v:shape id="_x0000_i1032" o:spt="75" type="#_x0000_t75" style="height:19pt;width:15pt;" o:ole="t" filled="f" o:preferrelative="t" stroked="f" coordsize="21600,21600">
            <v:path/>
            <v:fill on="f" focussize="0,0"/>
            <v:stroke on="f"/>
            <v:imagedata r:id="rId15" o:title=""/>
            <o:lock v:ext="edit" aspectratio="t"/>
            <w10:wrap type="none"/>
            <w10:anchorlock/>
          </v:shape>
          <o:OLEObject Type="Embed" ProgID="Equation.KSEE3" ShapeID="_x0000_i1032" DrawAspect="Content" ObjectID="_1468075732" r:id="rId17">
            <o:LockedField>false</o:LockedField>
          </o:OLEObject>
        </w:object>
      </w:r>
      <w:r>
        <w:rPr>
          <w:rFonts w:hint="eastAsia" w:asciiTheme="minorEastAsia" w:hAnsiTheme="minorEastAsia" w:eastAsiaTheme="minorEastAsia" w:cstheme="minorEastAsia"/>
          <w:sz w:val="24"/>
          <w:szCs w:val="24"/>
          <w:lang w:val="en-US" w:eastAsia="zh-CN"/>
        </w:rPr>
        <w:t>的距离</w:t>
      </w:r>
      <w:r>
        <w:rPr>
          <w:rFonts w:hint="eastAsia" w:asciiTheme="minorEastAsia" w:hAnsiTheme="minorEastAsia" w:eastAsiaTheme="minorEastAsia" w:cstheme="minorEastAsia"/>
          <w:sz w:val="24"/>
          <w:szCs w:val="24"/>
          <w:lang w:val="en-US" w:eastAsia="zh-CN"/>
        </w:rPr>
        <w:object>
          <v:shape id="_x0000_i1033" o:spt="75" type="#_x0000_t75" style="height:19pt;width:22pt;" o:ole="t" filled="f" o:preferrelative="t" stroked="f" coordsize="21600,21600">
            <v:path/>
            <v:fill on="f" focussize="0,0"/>
            <v:stroke on="f"/>
            <v:imagedata r:id="rId19" o:title=""/>
            <o:lock v:ext="edit" aspectratio="t"/>
            <w10:wrap type="none"/>
            <w10:anchorlock/>
          </v:shape>
          <o:OLEObject Type="Embed" ProgID="Equation.KSEE3" ShapeID="_x0000_i1033" DrawAspect="Content" ObjectID="_1468075733" r:id="rId18">
            <o:LockedField>false</o:LockedField>
          </o:OLEObject>
        </w:object>
      </w:r>
      <w:r>
        <w:rPr>
          <w:rFonts w:hint="eastAsia" w:asciiTheme="minorEastAsia" w:hAnsiTheme="minorEastAsia" w:eastAsiaTheme="minorEastAsia" w:cstheme="minorEastAsia"/>
          <w:sz w:val="24"/>
          <w:szCs w:val="24"/>
          <w:lang w:val="en-US" w:eastAsia="zh-CN"/>
        </w:rPr>
        <w:t>，选取距离最近的质心</w:t>
      </w:r>
      <w:r>
        <w:rPr>
          <w:rFonts w:hint="eastAsia" w:asciiTheme="minorEastAsia" w:hAnsiTheme="minorEastAsia" w:eastAsiaTheme="minorEastAsia" w:cstheme="minorEastAsia"/>
          <w:sz w:val="24"/>
          <w:szCs w:val="24"/>
          <w:lang w:val="en-US" w:eastAsia="zh-CN"/>
        </w:rPr>
        <w:object>
          <v:shape id="_x0000_i1034" o:spt="75" type="#_x0000_t75" style="height:19pt;width:15pt;" o:ole="t" filled="f" o:preferrelative="t" stroked="f" coordsize="21600,21600">
            <v:path/>
            <v:fill on="f" focussize="0,0"/>
            <v:stroke on="f"/>
            <v:imagedata r:id="rId15" o:title=""/>
            <o:lock v:ext="edit" aspectratio="t"/>
            <w10:wrap type="none"/>
            <w10:anchorlock/>
          </v:shape>
          <o:OLEObject Type="Embed" ProgID="Equation.KSEE3" ShapeID="_x0000_i1034" DrawAspect="Content" ObjectID="_1468075734" r:id="rId20">
            <o:LockedField>false</o:LockedField>
          </o:OLEObject>
        </w:object>
      </w:r>
      <w:r>
        <w:rPr>
          <w:rFonts w:hint="eastAsia" w:asciiTheme="minorEastAsia" w:hAnsiTheme="minorEastAsia" w:eastAsiaTheme="minorEastAsia" w:cstheme="minorEastAsia"/>
          <w:sz w:val="24"/>
          <w:szCs w:val="24"/>
          <w:lang w:val="en-US" w:eastAsia="zh-CN"/>
        </w:rPr>
        <w:t>作为数据节点</w:t>
      </w:r>
      <w:r>
        <w:rPr>
          <w:rFonts w:hint="eastAsia" w:asciiTheme="minorEastAsia" w:hAnsiTheme="minorEastAsia" w:eastAsiaTheme="minorEastAsia" w:cstheme="minorEastAsia"/>
          <w:sz w:val="24"/>
          <w:szCs w:val="24"/>
          <w:lang w:val="en-US" w:eastAsia="zh-CN"/>
        </w:rPr>
        <w:object>
          <v:shape id="_x0000_i1035" o:spt="75" type="#_x0000_t75" style="height:18pt;width:15pt;" o:ole="t" filled="f" o:preferrelative="t" stroked="f" coordsize="21600,21600">
            <v:path/>
            <v:fill on="f" focussize="0,0"/>
            <v:stroke on="f"/>
            <v:imagedata r:id="rId22" o:title=""/>
            <o:lock v:ext="edit" aspectratio="t"/>
            <w10:wrap type="none"/>
            <w10:anchorlock/>
          </v:shape>
          <o:OLEObject Type="Embed" ProgID="Equation.KSEE3" ShapeID="_x0000_i1035" DrawAspect="Content" ObjectID="_1468075735" r:id="rId21">
            <o:LockedField>false</o:LockedField>
          </o:OLEObject>
        </w:object>
      </w:r>
      <w:r>
        <w:rPr>
          <w:rFonts w:hint="eastAsia" w:asciiTheme="minorEastAsia" w:hAnsiTheme="minorEastAsia" w:eastAsiaTheme="minorEastAsia" w:cstheme="minorEastAsia"/>
          <w:sz w:val="24"/>
          <w:szCs w:val="24"/>
          <w:lang w:val="en-US" w:eastAsia="zh-CN"/>
        </w:rPr>
        <w:t>的簇类别；</w:t>
      </w:r>
    </w:p>
    <w:p>
      <w:pPr>
        <w:numPr>
          <w:ilvl w:val="0"/>
          <w:numId w:val="0"/>
        </w:numPr>
        <w:ind w:firstLine="420" w:firstLineChars="0"/>
        <w:jc w:val="center"/>
        <w:rPr>
          <w:rFonts w:ascii="宋体" w:hAnsi="宋体" w:eastAsia="宋体" w:cs="宋体"/>
          <w:sz w:val="24"/>
          <w:szCs w:val="24"/>
        </w:rPr>
      </w:pPr>
      <w:r>
        <w:rPr>
          <w:rFonts w:ascii="宋体" w:hAnsi="宋体" w:eastAsia="宋体" w:cs="宋体"/>
          <w:position w:val="-32"/>
          <w:sz w:val="24"/>
          <w:szCs w:val="24"/>
        </w:rPr>
        <w:object>
          <v:shape id="_x0000_i1036" o:spt="75" type="#_x0000_t75" style="height:29pt;width:128pt;" o:ole="t" filled="f" o:preferrelative="t" stroked="f" coordsize="21600,21600">
            <v:path/>
            <v:fill on="f" focussize="0,0"/>
            <v:stroke on="f"/>
            <v:imagedata r:id="rId24" o:title=""/>
            <o:lock v:ext="edit" aspectratio="t"/>
            <w10:wrap type="none"/>
            <w10:anchorlock/>
          </v:shape>
          <o:OLEObject Type="Embed" ProgID="Equation.KSEE3" ShapeID="_x0000_i1036" DrawAspect="Content" ObjectID="_1468075736" r:id="rId23">
            <o:LockedField>false</o:LockedField>
          </o:OLEObject>
        </w:object>
      </w:r>
      <w:r>
        <w:rPr>
          <w:rFonts w:hint="eastAsia" w:ascii="宋体" w:hAnsi="宋体" w:cs="宋体"/>
          <w:sz w:val="24"/>
          <w:szCs w:val="24"/>
          <w:lang w:val="en-US" w:eastAsia="zh-CN"/>
        </w:rPr>
        <w:t xml:space="preserve">           （）</w:t>
      </w:r>
    </w:p>
    <w:p>
      <w:pPr>
        <w:numPr>
          <w:ilvl w:val="0"/>
          <w:numId w:val="3"/>
        </w:numPr>
        <w:ind w:firstLine="420" w:firstLineChars="0"/>
        <w:jc w:val="both"/>
        <w:rPr>
          <w:rFonts w:ascii="宋体" w:hAnsi="宋体" w:eastAsia="宋体" w:cs="宋体"/>
          <w:sz w:val="24"/>
          <w:szCs w:val="24"/>
        </w:rPr>
      </w:pPr>
      <w:r>
        <w:rPr>
          <w:rFonts w:hint="eastAsia" w:asciiTheme="minorEastAsia" w:hAnsiTheme="minorEastAsia" w:eastAsiaTheme="minorEastAsia" w:cstheme="minorEastAsia"/>
          <w:sz w:val="24"/>
          <w:szCs w:val="24"/>
          <w:lang w:val="en-US" w:eastAsia="zh-CN"/>
        </w:rPr>
        <w:t>每一轮遍历后，从每一类簇中按照已归类的数据集重新选取聚类中心点</w:t>
      </w:r>
      <w:r>
        <w:rPr>
          <w:rFonts w:hint="eastAsia" w:asciiTheme="minorEastAsia" w:hAnsiTheme="minorEastAsia" w:eastAsiaTheme="minorEastAsia" w:cstheme="minorEastAsia"/>
          <w:sz w:val="24"/>
          <w:szCs w:val="24"/>
          <w:lang w:val="en-US" w:eastAsia="zh-CN"/>
        </w:rPr>
        <w:object>
          <v:shape id="_x0000_i1037" o:spt="75" type="#_x0000_t75" style="height:19pt;width:15pt;" o:ole="t" filled="f" o:preferrelative="t" stroked="f" coordsize="21600,21600">
            <v:path/>
            <v:fill on="f" focussize="0,0"/>
            <v:stroke on="f"/>
            <v:imagedata r:id="rId15" o:title=""/>
            <o:lock v:ext="edit" aspectratio="t"/>
            <w10:wrap type="none"/>
            <w10:anchorlock/>
          </v:shape>
          <o:OLEObject Type="Embed" ProgID="Equation.KSEE3" ShapeID="_x0000_i1037" DrawAspect="Content" ObjectID="_1468075737" r:id="rId25">
            <o:LockedField>false</o:LockedField>
          </o:OLEObject>
        </w:object>
      </w:r>
      <w:r>
        <w:rPr>
          <w:rFonts w:hint="eastAsia" w:asciiTheme="minorEastAsia" w:hAnsiTheme="minorEastAsia" w:eastAsiaTheme="minorEastAsia" w:cstheme="minorEastAsia"/>
          <w:sz w:val="24"/>
          <w:szCs w:val="24"/>
          <w:lang w:val="en-US" w:eastAsia="zh-CN"/>
        </w:rPr>
        <w:t>；</w:t>
      </w:r>
    </w:p>
    <w:p>
      <w:pPr>
        <w:numPr>
          <w:ilvl w:val="0"/>
          <w:numId w:val="0"/>
        </w:numPr>
        <w:jc w:val="center"/>
        <w:rPr>
          <w:rFonts w:ascii="宋体" w:hAnsi="宋体" w:eastAsia="宋体" w:cs="宋体"/>
          <w:sz w:val="24"/>
          <w:szCs w:val="24"/>
          <w:lang w:val="en-US"/>
        </w:rPr>
      </w:pPr>
      <w:r>
        <w:rPr>
          <w:rFonts w:hint="eastAsia"/>
          <w:position w:val="-38"/>
          <w:sz w:val="24"/>
          <w:lang w:val="en-US" w:eastAsia="zh-CN"/>
        </w:rPr>
        <w:object>
          <v:shape id="_x0000_i1038" o:spt="75" type="#_x0000_t75" style="height:44pt;width:117pt;" o:ole="t" filled="f" o:preferrelative="t" stroked="f" coordsize="21600,21600">
            <v:path/>
            <v:fill on="f" focussize="0,0"/>
            <v:stroke on="f"/>
            <v:imagedata r:id="rId27" o:title=""/>
            <o:lock v:ext="edit" aspectratio="t"/>
            <w10:wrap type="none"/>
            <w10:anchorlock/>
          </v:shape>
          <o:OLEObject Type="Embed" ProgID="Equation.KSEE3" ShapeID="_x0000_i1038" DrawAspect="Content" ObjectID="_1468075738" r:id="rId26">
            <o:LockedField>false</o:LockedField>
          </o:OLEObject>
        </w:object>
      </w:r>
      <w:r>
        <w:rPr>
          <w:rFonts w:hint="eastAsia"/>
          <w:sz w:val="24"/>
          <w:lang w:val="en-US" w:eastAsia="zh-CN"/>
        </w:rPr>
        <w:t xml:space="preserve">                 （）</w:t>
      </w:r>
    </w:p>
    <w:p>
      <w:pPr>
        <w:numPr>
          <w:ilvl w:val="0"/>
          <w:numId w:val="3"/>
        </w:numPr>
        <w:ind w:firstLine="420" w:firstLineChars="0"/>
        <w:jc w:val="both"/>
        <w:rPr>
          <w:rFonts w:ascii="宋体" w:hAnsi="宋体" w:eastAsia="宋体" w:cs="宋体"/>
          <w:sz w:val="24"/>
          <w:szCs w:val="24"/>
        </w:rPr>
      </w:pPr>
      <w:r>
        <w:rPr>
          <w:rFonts w:hint="eastAsia" w:ascii="宋体" w:hAnsi="宋体" w:cs="宋体"/>
          <w:sz w:val="24"/>
          <w:szCs w:val="24"/>
          <w:lang w:eastAsia="zh-CN"/>
        </w:rPr>
        <w:t>直</w:t>
      </w:r>
      <w:r>
        <w:rPr>
          <w:rFonts w:hint="eastAsia" w:asciiTheme="minorEastAsia" w:hAnsiTheme="minorEastAsia" w:eastAsiaTheme="minorEastAsia" w:cstheme="minorEastAsia"/>
          <w:sz w:val="24"/>
          <w:szCs w:val="24"/>
          <w:lang w:val="en-US" w:eastAsia="zh-CN"/>
        </w:rPr>
        <w:t>到数据节点的簇分类不再变化，停止迭代。</w:t>
      </w:r>
    </w:p>
    <w:p>
      <w:pPr>
        <w:numPr>
          <w:ilvl w:val="0"/>
          <w:numId w:val="3"/>
        </w:numPr>
        <w:ind w:firstLine="420" w:firstLineChars="0"/>
        <w:jc w:val="both"/>
        <w:rPr>
          <w:rFonts w:hint="eastAsia" w:asciiTheme="minorEastAsia" w:hAnsiTheme="minorEastAsia" w:eastAsiaTheme="minorEastAsia" w:cstheme="minorEastAsia"/>
          <w:sz w:val="24"/>
          <w:szCs w:val="24"/>
          <w:lang w:val="en-US" w:eastAsia="zh-CN"/>
        </w:rPr>
      </w:pPr>
      <w:r>
        <w:rPr>
          <w:rFonts w:hint="eastAsia" w:ascii="宋体" w:hAnsi="宋体" w:cs="宋体"/>
          <w:sz w:val="24"/>
          <w:szCs w:val="24"/>
          <w:lang w:eastAsia="zh-CN"/>
        </w:rPr>
        <w:t>得</w:t>
      </w:r>
      <w:r>
        <w:rPr>
          <w:rFonts w:hint="eastAsia" w:asciiTheme="minorEastAsia" w:hAnsiTheme="minorEastAsia" w:eastAsiaTheme="minorEastAsia" w:cstheme="minorEastAsia"/>
          <w:sz w:val="24"/>
          <w:szCs w:val="24"/>
          <w:lang w:val="en-US" w:eastAsia="zh-CN"/>
        </w:rPr>
        <w:t>到</w:t>
      </w:r>
      <w:r>
        <w:rPr>
          <w:rFonts w:hint="eastAsia" w:asciiTheme="minorEastAsia" w:hAnsiTheme="minorEastAsia" w:eastAsiaTheme="minorEastAsia" w:cstheme="minorEastAsia"/>
          <w:sz w:val="24"/>
          <w:szCs w:val="24"/>
          <w:lang w:val="en-US" w:eastAsia="zh-CN"/>
        </w:rPr>
        <w:object>
          <v:shape id="_x0000_i1039" o:spt="75" type="#_x0000_t75" style="height:13.95pt;width:10pt;" o:ole="t" filled="f" o:preferrelative="t" stroked="f" coordsize="21600,21600">
            <v:path/>
            <v:fill on="f" focussize="0,0"/>
            <v:stroke on="f"/>
            <v:imagedata r:id="rId29" o:title=""/>
            <o:lock v:ext="edit" aspectratio="t"/>
            <w10:wrap type="none"/>
            <w10:anchorlock/>
          </v:shape>
          <o:OLEObject Type="Embed" ProgID="Equation.KSEE3" ShapeID="_x0000_i1039" DrawAspect="Content" ObjectID="_1468075739" r:id="rId28">
            <o:LockedField>false</o:LockedField>
          </o:OLEObject>
        </w:object>
      </w:r>
      <w:r>
        <w:rPr>
          <w:rFonts w:hint="eastAsia" w:asciiTheme="minorEastAsia" w:hAnsiTheme="minorEastAsia" w:eastAsiaTheme="minorEastAsia" w:cstheme="minorEastAsia"/>
          <w:sz w:val="24"/>
          <w:szCs w:val="24"/>
          <w:lang w:val="en-US" w:eastAsia="zh-CN"/>
        </w:rPr>
        <w:t>个聚类中心道路节点。</w:t>
      </w:r>
    </w:p>
    <w:p>
      <w:pPr>
        <w:numPr>
          <w:ilvl w:val="0"/>
          <w:numId w:val="0"/>
        </w:numPr>
        <w:jc w:val="center"/>
        <w:rPr>
          <w:rFonts w:hint="eastAsia" w:ascii="宋体" w:hAnsi="宋体" w:cs="宋体"/>
          <w:sz w:val="24"/>
          <w:szCs w:val="24"/>
          <w:lang w:eastAsia="zh-CN"/>
        </w:rPr>
      </w:pPr>
      <w:r>
        <w:rPr>
          <w:rFonts w:hint="eastAsia" w:ascii="宋体" w:hAnsi="宋体" w:cs="宋体"/>
          <w:sz w:val="24"/>
          <w:szCs w:val="24"/>
          <w:lang w:eastAsia="zh-CN"/>
        </w:rPr>
        <w:drawing>
          <wp:inline distT="0" distB="0" distL="114300" distR="114300">
            <wp:extent cx="2524760" cy="1919605"/>
            <wp:effectExtent l="0" t="0" r="8890" b="4445"/>
            <wp:docPr id="10" name="图片 10" descr="Figur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Figure_2"/>
                    <pic:cNvPicPr>
                      <a:picLocks noChangeAspect="1"/>
                    </pic:cNvPicPr>
                  </pic:nvPicPr>
                  <pic:blipFill>
                    <a:blip r:embed="rId30"/>
                    <a:srcRect l="3747" t="6698" r="6800" b="2649"/>
                    <a:stretch>
                      <a:fillRect/>
                    </a:stretch>
                  </pic:blipFill>
                  <pic:spPr>
                    <a:xfrm>
                      <a:off x="0" y="0"/>
                      <a:ext cx="2524760" cy="1919605"/>
                    </a:xfrm>
                    <a:prstGeom prst="rect">
                      <a:avLst/>
                    </a:prstGeom>
                  </pic:spPr>
                </pic:pic>
              </a:graphicData>
            </a:graphic>
          </wp:inline>
        </w:drawing>
      </w:r>
      <w:r>
        <w:rPr>
          <w:rFonts w:hint="eastAsia" w:ascii="宋体" w:hAnsi="宋体" w:cs="宋体"/>
          <w:sz w:val="24"/>
          <w:szCs w:val="24"/>
          <w:lang w:eastAsia="zh-CN"/>
        </w:rPr>
        <w:drawing>
          <wp:inline distT="0" distB="0" distL="114300" distR="114300">
            <wp:extent cx="2751455" cy="1921510"/>
            <wp:effectExtent l="0" t="0" r="0" b="0"/>
            <wp:docPr id="9" name="图片 9"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片1"/>
                    <pic:cNvPicPr>
                      <a:picLocks noChangeAspect="1"/>
                    </pic:cNvPicPr>
                  </pic:nvPicPr>
                  <pic:blipFill>
                    <a:blip r:embed="rId31"/>
                    <a:srcRect l="4968" t="2247" r="5925" b="2364"/>
                    <a:stretch>
                      <a:fillRect/>
                    </a:stretch>
                  </pic:blipFill>
                  <pic:spPr>
                    <a:xfrm>
                      <a:off x="0" y="0"/>
                      <a:ext cx="2751455" cy="1921510"/>
                    </a:xfrm>
                    <a:prstGeom prst="rect">
                      <a:avLst/>
                    </a:prstGeom>
                  </pic:spPr>
                </pic:pic>
              </a:graphicData>
            </a:graphic>
          </wp:inline>
        </w:drawing>
      </w:r>
    </w:p>
    <w:p>
      <w:pPr>
        <w:numPr>
          <w:ilvl w:val="0"/>
          <w:numId w:val="0"/>
        </w:numPr>
        <w:jc w:val="center"/>
        <w:rPr>
          <w:rFonts w:hint="eastAsia" w:ascii="宋体" w:hAnsi="宋体" w:cs="宋体"/>
          <w:sz w:val="24"/>
          <w:szCs w:val="24"/>
          <w:lang w:eastAsia="zh-CN"/>
        </w:rPr>
      </w:pPr>
      <w:r>
        <w:rPr>
          <w:rFonts w:hint="eastAsia" w:ascii="宋体" w:hAnsi="宋体" w:cs="宋体"/>
          <w:sz w:val="24"/>
          <w:szCs w:val="24"/>
          <w:lang w:eastAsia="zh-CN"/>
        </w:rPr>
        <w:t>图</w:t>
      </w:r>
      <w:r>
        <w:rPr>
          <w:rFonts w:hint="eastAsia" w:ascii="宋体" w:hAnsi="宋体" w:cs="宋体"/>
          <w:sz w:val="24"/>
          <w:szCs w:val="24"/>
          <w:lang w:val="en-US" w:eastAsia="zh-CN"/>
        </w:rPr>
        <w:t xml:space="preserve"> </w:t>
      </w:r>
      <w:r>
        <w:rPr>
          <w:rFonts w:hint="eastAsia" w:ascii="宋体" w:hAnsi="宋体" w:cs="宋体"/>
          <w:sz w:val="24"/>
          <w:szCs w:val="24"/>
          <w:lang w:eastAsia="zh-CN"/>
        </w:rPr>
        <w:t>：</w:t>
      </w:r>
    </w:p>
    <w:p>
      <w:pPr>
        <w:rPr>
          <w:sz w:val="24"/>
        </w:rPr>
      </w:pPr>
    </w:p>
    <w:p>
      <w:pPr>
        <w:rPr>
          <w:sz w:val="24"/>
        </w:rPr>
      </w:pPr>
      <w:r>
        <w:rPr>
          <w:sz w:val="24"/>
        </w:rPr>
        <mc:AlternateContent>
          <mc:Choice Requires="wps">
            <w:drawing>
              <wp:anchor distT="0" distB="0" distL="114300" distR="114300" simplePos="0" relativeHeight="251662336" behindDoc="0" locked="0" layoutInCell="1" allowOverlap="1">
                <wp:simplePos x="0" y="0"/>
                <wp:positionH relativeFrom="column">
                  <wp:posOffset>380365</wp:posOffset>
                </wp:positionH>
                <wp:positionV relativeFrom="paragraph">
                  <wp:posOffset>5715</wp:posOffset>
                </wp:positionV>
                <wp:extent cx="4438650" cy="2867025"/>
                <wp:effectExtent l="0" t="0" r="0" b="0"/>
                <wp:wrapNone/>
                <wp:docPr id="7" name="文本框 7"/>
                <wp:cNvGraphicFramePr/>
                <a:graphic xmlns:a="http://schemas.openxmlformats.org/drawingml/2006/main">
                  <a:graphicData uri="http://schemas.microsoft.com/office/word/2010/wordprocessingShape">
                    <wps:wsp>
                      <wps:cNvSpPr txBox="1"/>
                      <wps:spPr>
                        <a:xfrm>
                          <a:off x="1504315" y="1845945"/>
                          <a:ext cx="4438650" cy="28670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beforeLines="0" w:afterLines="0" w:line="288" w:lineRule="auto"/>
                              <w:jc w:val="left"/>
                              <w:rPr>
                                <w:rFonts w:hint="eastAsia" w:ascii="宋体" w:hAnsi="宋体"/>
                                <w:color w:val="000000"/>
                                <w:sz w:val="24"/>
                                <w:lang w:val="en-US"/>
                              </w:rPr>
                            </w:pPr>
                            <w:r>
                              <w:rPr>
                                <w:rFonts w:hint="eastAsia" w:ascii="宋体" w:hAnsi="宋体"/>
                                <w:color w:val="000000"/>
                                <w:sz w:val="21"/>
                                <w:lang w:val="zh-CN"/>
                              </w:rPr>
                              <w:t xml:space="preserve">   </w:t>
                            </w:r>
                            <w:r>
                              <w:rPr>
                                <w:rFonts w:hint="eastAsia" w:ascii="宋体" w:hAnsi="宋体"/>
                                <w:color w:val="000000"/>
                                <w:sz w:val="24"/>
                                <w:lang w:val="en-US"/>
                              </w:rPr>
                              <w:t>选取路网节点中发射节点和交叉节点作为待聚类数据集</w:t>
                            </w:r>
                            <w:r>
                              <w:rPr>
                                <w:rFonts w:hint="eastAsia" w:ascii="宋体" w:hAnsi="宋体"/>
                                <w:color w:val="000000"/>
                                <w:sz w:val="24"/>
                                <w:lang w:val="en-US" w:eastAsia="zh-CN"/>
                              </w:rPr>
                              <w:t>D</w:t>
                            </w:r>
                          </w:p>
                          <w:p>
                            <w:pPr>
                              <w:spacing w:beforeLines="0" w:afterLines="0" w:line="288" w:lineRule="auto"/>
                              <w:jc w:val="left"/>
                              <w:rPr>
                                <w:rFonts w:hint="eastAsia" w:ascii="宋体" w:hAnsi="宋体"/>
                                <w:color w:val="000000"/>
                                <w:sz w:val="24"/>
                                <w:lang w:val="en-US" w:eastAsia="zh-CN"/>
                              </w:rPr>
                            </w:pPr>
                            <w:r>
                              <w:rPr>
                                <w:rFonts w:hint="eastAsia" w:ascii="宋体" w:hAnsi="宋体"/>
                                <w:color w:val="000000"/>
                                <w:sz w:val="21"/>
                                <w:lang w:val="zh-CN"/>
                              </w:rPr>
                              <w:t xml:space="preserve">   </w:t>
                            </w:r>
                            <w:r>
                              <w:rPr>
                                <w:rFonts w:hint="eastAsia" w:ascii="宋体" w:hAnsi="宋体"/>
                                <w:color w:val="000000"/>
                                <w:sz w:val="24"/>
                                <w:lang w:val="en-US"/>
                              </w:rPr>
                              <w:t>随机在数据集中选取K个节点作为起始质心</w:t>
                            </w:r>
                            <w:r>
                              <w:rPr>
                                <w:rFonts w:hint="eastAsia" w:ascii="宋体" w:hAnsi="宋体"/>
                                <w:color w:val="000000"/>
                                <w:sz w:val="24"/>
                                <w:lang w:val="en-US" w:eastAsia="zh-CN"/>
                              </w:rPr>
                              <w:t>Rent</w:t>
                            </w:r>
                          </w:p>
                          <w:p>
                            <w:pPr>
                              <w:spacing w:beforeLines="0" w:afterLines="0" w:line="288" w:lineRule="auto"/>
                              <w:jc w:val="left"/>
                              <w:rPr>
                                <w:rFonts w:hint="eastAsia" w:ascii="宋体" w:hAnsi="宋体"/>
                                <w:color w:val="000000"/>
                                <w:sz w:val="24"/>
                                <w:lang w:val="en-US" w:eastAsia="zh-CN"/>
                              </w:rPr>
                            </w:pPr>
                            <w:r>
                              <w:rPr>
                                <w:rFonts w:hint="eastAsia" w:ascii="宋体" w:hAnsi="宋体"/>
                                <w:color w:val="000000"/>
                                <w:sz w:val="24"/>
                                <w:lang w:val="en-US" w:eastAsia="zh-CN"/>
                              </w:rPr>
                              <w:t xml:space="preserve">     当任意一个点的簇分配结果发生改变时：</w:t>
                            </w:r>
                          </w:p>
                          <w:p>
                            <w:pPr>
                              <w:spacing w:beforeLines="0" w:afterLines="0" w:line="288" w:lineRule="auto"/>
                              <w:jc w:val="left"/>
                              <w:rPr>
                                <w:rFonts w:hint="eastAsia" w:ascii="宋体" w:hAnsi="宋体"/>
                                <w:color w:val="000000"/>
                                <w:sz w:val="24"/>
                                <w:lang w:val="zh-CN"/>
                              </w:rPr>
                            </w:pPr>
                            <w:r>
                              <w:rPr>
                                <w:rFonts w:hint="default" w:ascii="Calibri" w:hAnsi="Calibri" w:eastAsia="Calibri"/>
                                <w:color w:val="000000"/>
                                <w:sz w:val="16"/>
                                <w:lang w:val="zh-CN"/>
                              </w:rPr>
                              <w:tab/>
                            </w:r>
                            <w:r>
                              <w:rPr>
                                <w:rFonts w:hint="eastAsia" w:ascii="Calibri" w:hAnsi="Calibri"/>
                                <w:color w:val="000000"/>
                                <w:sz w:val="16"/>
                                <w:lang w:val="en-US" w:eastAsia="zh-CN"/>
                              </w:rPr>
                              <w:t xml:space="preserve"> </w:t>
                            </w:r>
                            <w:r>
                              <w:rPr>
                                <w:rFonts w:hint="eastAsia" w:ascii="Calibri" w:hAnsi="Calibri"/>
                                <w:color w:val="000000"/>
                                <w:sz w:val="16"/>
                                <w:lang w:val="en-US" w:eastAsia="zh-CN"/>
                              </w:rPr>
                              <w:tab/>
                            </w:r>
                            <w:r>
                              <w:rPr>
                                <w:rFonts w:hint="eastAsia" w:ascii="宋体" w:hAnsi="宋体"/>
                                <w:color w:val="000000"/>
                                <w:sz w:val="24"/>
                                <w:lang w:val="zh-CN"/>
                              </w:rPr>
                              <w:t>对数据集中的每个节点</w:t>
                            </w:r>
                          </w:p>
                          <w:p>
                            <w:pPr>
                              <w:spacing w:beforeLines="0" w:afterLines="0" w:line="288" w:lineRule="auto"/>
                              <w:jc w:val="left"/>
                              <w:rPr>
                                <w:rFonts w:hint="eastAsia" w:ascii="宋体" w:hAnsi="宋体"/>
                                <w:color w:val="000000"/>
                                <w:sz w:val="24"/>
                                <w:lang w:val="zh-CN"/>
                              </w:rPr>
                            </w:pPr>
                            <w:r>
                              <w:rPr>
                                <w:rFonts w:hint="eastAsia" w:ascii="宋体" w:hAnsi="宋体"/>
                                <w:color w:val="000000"/>
                                <w:sz w:val="24"/>
                                <w:lang w:val="zh-CN"/>
                              </w:rPr>
                              <w:tab/>
                            </w:r>
                            <w:r>
                              <w:rPr>
                                <w:rFonts w:hint="eastAsia" w:ascii="宋体" w:hAnsi="宋体"/>
                                <w:color w:val="000000"/>
                                <w:sz w:val="24"/>
                                <w:lang w:val="zh-CN"/>
                              </w:rPr>
                              <w:tab/>
                            </w:r>
                            <w:r>
                              <w:rPr>
                                <w:rFonts w:hint="eastAsia" w:ascii="宋体" w:hAnsi="宋体"/>
                                <w:color w:val="000000"/>
                                <w:sz w:val="24"/>
                                <w:lang w:val="en-US" w:eastAsia="zh-CN"/>
                              </w:rPr>
                              <w:tab/>
                            </w:r>
                            <w:r>
                              <w:rPr>
                                <w:rFonts w:hint="eastAsia" w:ascii="宋体" w:hAnsi="宋体"/>
                                <w:color w:val="000000"/>
                                <w:sz w:val="24"/>
                                <w:lang w:val="zh-CN"/>
                              </w:rPr>
                              <w:t>对每个质心</w:t>
                            </w:r>
                          </w:p>
                          <w:p>
                            <w:pPr>
                              <w:spacing w:beforeLines="0" w:afterLines="0" w:line="288" w:lineRule="auto"/>
                              <w:jc w:val="left"/>
                              <w:rPr>
                                <w:rFonts w:hint="eastAsia" w:ascii="宋体" w:hAnsi="宋体"/>
                                <w:color w:val="000000"/>
                                <w:sz w:val="24"/>
                                <w:lang w:val="zh-CN"/>
                              </w:rPr>
                            </w:pPr>
                            <w:r>
                              <w:rPr>
                                <w:rFonts w:hint="eastAsia" w:ascii="宋体" w:hAnsi="宋体"/>
                                <w:color w:val="000000"/>
                                <w:sz w:val="24"/>
                                <w:lang w:val="zh-CN"/>
                              </w:rPr>
                              <w:tab/>
                            </w:r>
                            <w:r>
                              <w:rPr>
                                <w:rFonts w:hint="eastAsia" w:ascii="宋体" w:hAnsi="宋体"/>
                                <w:color w:val="000000"/>
                                <w:sz w:val="24"/>
                                <w:lang w:val="zh-CN"/>
                              </w:rPr>
                              <w:tab/>
                            </w:r>
                            <w:r>
                              <w:rPr>
                                <w:rFonts w:hint="eastAsia" w:ascii="宋体" w:hAnsi="宋体"/>
                                <w:color w:val="000000"/>
                                <w:sz w:val="24"/>
                                <w:lang w:val="zh-CN"/>
                              </w:rPr>
                              <w:tab/>
                            </w:r>
                            <w:r>
                              <w:rPr>
                                <w:rFonts w:hint="eastAsia" w:ascii="宋体" w:hAnsi="宋体"/>
                                <w:color w:val="000000"/>
                                <w:sz w:val="24"/>
                                <w:lang w:val="en-US" w:eastAsia="zh-CN"/>
                              </w:rPr>
                              <w:tab/>
                            </w:r>
                            <w:r>
                              <w:rPr>
                                <w:rFonts w:hint="eastAsia" w:ascii="宋体" w:hAnsi="宋体"/>
                                <w:color w:val="000000"/>
                                <w:sz w:val="24"/>
                                <w:lang w:val="zh-CN"/>
                              </w:rPr>
                              <w:t>计算质心与数据点之间的距离</w:t>
                            </w:r>
                          </w:p>
                          <w:p>
                            <w:pPr>
                              <w:spacing w:beforeLines="0" w:afterLines="0" w:line="288" w:lineRule="auto"/>
                              <w:jc w:val="left"/>
                              <w:rPr>
                                <w:rFonts w:hint="eastAsia" w:ascii="宋体" w:hAnsi="宋体"/>
                                <w:color w:val="000000"/>
                                <w:sz w:val="24"/>
                                <w:lang w:val="zh-CN"/>
                              </w:rPr>
                            </w:pPr>
                            <w:r>
                              <w:rPr>
                                <w:rFonts w:hint="eastAsia" w:ascii="宋体" w:hAnsi="宋体"/>
                                <w:color w:val="000000"/>
                                <w:sz w:val="24"/>
                                <w:lang w:val="zh-CN"/>
                              </w:rPr>
                              <w:tab/>
                            </w:r>
                            <w:r>
                              <w:rPr>
                                <w:rFonts w:hint="eastAsia" w:ascii="宋体" w:hAnsi="宋体"/>
                                <w:color w:val="000000"/>
                                <w:sz w:val="24"/>
                                <w:lang w:val="zh-CN"/>
                              </w:rPr>
                              <w:tab/>
                            </w:r>
                            <w:r>
                              <w:rPr>
                                <w:rFonts w:hint="eastAsia" w:ascii="宋体" w:hAnsi="宋体"/>
                                <w:color w:val="000000"/>
                                <w:sz w:val="24"/>
                                <w:lang w:val="en-US" w:eastAsia="zh-CN"/>
                              </w:rPr>
                              <w:tab/>
                            </w:r>
                            <w:r>
                              <w:rPr>
                                <w:rFonts w:hint="eastAsia" w:ascii="宋体" w:hAnsi="宋体"/>
                                <w:color w:val="000000"/>
                                <w:sz w:val="24"/>
                                <w:lang w:val="zh-CN"/>
                              </w:rPr>
                              <w:t>将数据点分配到距离其最近的簇</w:t>
                            </w:r>
                          </w:p>
                          <w:p>
                            <w:r>
                              <w:rPr>
                                <w:rFonts w:hint="eastAsia" w:ascii="宋体" w:hAnsi="宋体"/>
                                <w:color w:val="000000"/>
                                <w:sz w:val="24"/>
                                <w:lang w:val="zh-CN"/>
                              </w:rPr>
                              <w:tab/>
                            </w:r>
                            <w:r>
                              <w:rPr>
                                <w:rFonts w:hint="eastAsia" w:ascii="宋体" w:hAnsi="宋体"/>
                                <w:color w:val="000000"/>
                                <w:sz w:val="24"/>
                                <w:lang w:val="en-US" w:eastAsia="zh-CN"/>
                              </w:rPr>
                              <w:tab/>
                            </w:r>
                            <w:r>
                              <w:rPr>
                                <w:rFonts w:hint="eastAsia" w:ascii="宋体" w:hAnsi="宋体"/>
                                <w:color w:val="000000"/>
                                <w:sz w:val="24"/>
                                <w:lang w:val="zh-CN"/>
                              </w:rPr>
                              <w:t>对每一个簇计算簇中所有点的均值并将均值作为质心</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95pt;margin-top:0.45pt;height:225.75pt;width:349.5pt;z-index:251662336;mso-width-relative:page;mso-height-relative:page;" filled="f" stroked="f" coordsize="21600,21600" o:gfxdata="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CrMVJ/YAAAABwEAAA8AAAAAAAAAAQAgAAAAIgAAAGRycy9kb3ducmV2LnhtbFBLAQIU&#10;ABQAAAAIAIdO4kBaYmxfLAIAACUEAAAOAAAAAAAAAAEAIAAAACcBAABkcnMvZTJvRG9jLnhtbFBL&#10;BQYAAAAABgAGAFkBAADFBQAAAAA=&#10;">
                <v:fill on="f" focussize="0,0"/>
                <v:stroke on="f" weight="0.5pt"/>
                <v:imagedata o:title=""/>
                <o:lock v:ext="edit" aspectratio="f"/>
                <v:textbox>
                  <w:txbxContent>
                    <w:p>
                      <w:pPr>
                        <w:spacing w:beforeLines="0" w:afterLines="0" w:line="288" w:lineRule="auto"/>
                        <w:jc w:val="left"/>
                        <w:rPr>
                          <w:rFonts w:hint="eastAsia" w:ascii="宋体" w:hAnsi="宋体"/>
                          <w:color w:val="000000"/>
                          <w:sz w:val="24"/>
                          <w:lang w:val="en-US"/>
                        </w:rPr>
                      </w:pPr>
                      <w:r>
                        <w:rPr>
                          <w:rFonts w:hint="eastAsia" w:ascii="宋体" w:hAnsi="宋体"/>
                          <w:color w:val="000000"/>
                          <w:sz w:val="21"/>
                          <w:lang w:val="zh-CN"/>
                        </w:rPr>
                        <w:t xml:space="preserve">   </w:t>
                      </w:r>
                      <w:r>
                        <w:rPr>
                          <w:rFonts w:hint="eastAsia" w:ascii="宋体" w:hAnsi="宋体"/>
                          <w:color w:val="000000"/>
                          <w:sz w:val="24"/>
                          <w:lang w:val="en-US"/>
                        </w:rPr>
                        <w:t>选取路网节点中发射节点和交叉节点作为待聚类数据集</w:t>
                      </w:r>
                      <w:r>
                        <w:rPr>
                          <w:rFonts w:hint="eastAsia" w:ascii="宋体" w:hAnsi="宋体"/>
                          <w:color w:val="000000"/>
                          <w:sz w:val="24"/>
                          <w:lang w:val="en-US" w:eastAsia="zh-CN"/>
                        </w:rPr>
                        <w:t>D</w:t>
                      </w:r>
                    </w:p>
                    <w:p>
                      <w:pPr>
                        <w:spacing w:beforeLines="0" w:afterLines="0" w:line="288" w:lineRule="auto"/>
                        <w:jc w:val="left"/>
                        <w:rPr>
                          <w:rFonts w:hint="eastAsia" w:ascii="宋体" w:hAnsi="宋体"/>
                          <w:color w:val="000000"/>
                          <w:sz w:val="24"/>
                          <w:lang w:val="en-US" w:eastAsia="zh-CN"/>
                        </w:rPr>
                      </w:pPr>
                      <w:r>
                        <w:rPr>
                          <w:rFonts w:hint="eastAsia" w:ascii="宋体" w:hAnsi="宋体"/>
                          <w:color w:val="000000"/>
                          <w:sz w:val="21"/>
                          <w:lang w:val="zh-CN"/>
                        </w:rPr>
                        <w:t xml:space="preserve">   </w:t>
                      </w:r>
                      <w:r>
                        <w:rPr>
                          <w:rFonts w:hint="eastAsia" w:ascii="宋体" w:hAnsi="宋体"/>
                          <w:color w:val="000000"/>
                          <w:sz w:val="24"/>
                          <w:lang w:val="en-US"/>
                        </w:rPr>
                        <w:t>随机在数据集中选取K个节点作为起始质心</w:t>
                      </w:r>
                      <w:r>
                        <w:rPr>
                          <w:rFonts w:hint="eastAsia" w:ascii="宋体" w:hAnsi="宋体"/>
                          <w:color w:val="000000"/>
                          <w:sz w:val="24"/>
                          <w:lang w:val="en-US" w:eastAsia="zh-CN"/>
                        </w:rPr>
                        <w:t>Rent</w:t>
                      </w:r>
                    </w:p>
                    <w:p>
                      <w:pPr>
                        <w:spacing w:beforeLines="0" w:afterLines="0" w:line="288" w:lineRule="auto"/>
                        <w:jc w:val="left"/>
                        <w:rPr>
                          <w:rFonts w:hint="eastAsia" w:ascii="宋体" w:hAnsi="宋体"/>
                          <w:color w:val="000000"/>
                          <w:sz w:val="24"/>
                          <w:lang w:val="en-US" w:eastAsia="zh-CN"/>
                        </w:rPr>
                      </w:pPr>
                      <w:r>
                        <w:rPr>
                          <w:rFonts w:hint="eastAsia" w:ascii="宋体" w:hAnsi="宋体"/>
                          <w:color w:val="000000"/>
                          <w:sz w:val="24"/>
                          <w:lang w:val="en-US" w:eastAsia="zh-CN"/>
                        </w:rPr>
                        <w:t xml:space="preserve">     当任意一个点的簇分配结果发生改变时：</w:t>
                      </w:r>
                    </w:p>
                    <w:p>
                      <w:pPr>
                        <w:spacing w:beforeLines="0" w:afterLines="0" w:line="288" w:lineRule="auto"/>
                        <w:jc w:val="left"/>
                        <w:rPr>
                          <w:rFonts w:hint="eastAsia" w:ascii="宋体" w:hAnsi="宋体"/>
                          <w:color w:val="000000"/>
                          <w:sz w:val="24"/>
                          <w:lang w:val="zh-CN"/>
                        </w:rPr>
                      </w:pPr>
                      <w:r>
                        <w:rPr>
                          <w:rFonts w:hint="default" w:ascii="Calibri" w:hAnsi="Calibri" w:eastAsia="Calibri"/>
                          <w:color w:val="000000"/>
                          <w:sz w:val="16"/>
                          <w:lang w:val="zh-CN"/>
                        </w:rPr>
                        <w:tab/>
                      </w:r>
                      <w:r>
                        <w:rPr>
                          <w:rFonts w:hint="eastAsia" w:ascii="Calibri" w:hAnsi="Calibri"/>
                          <w:color w:val="000000"/>
                          <w:sz w:val="16"/>
                          <w:lang w:val="en-US" w:eastAsia="zh-CN"/>
                        </w:rPr>
                        <w:t xml:space="preserve"> </w:t>
                      </w:r>
                      <w:r>
                        <w:rPr>
                          <w:rFonts w:hint="eastAsia" w:ascii="Calibri" w:hAnsi="Calibri"/>
                          <w:color w:val="000000"/>
                          <w:sz w:val="16"/>
                          <w:lang w:val="en-US" w:eastAsia="zh-CN"/>
                        </w:rPr>
                        <w:tab/>
                      </w:r>
                      <w:r>
                        <w:rPr>
                          <w:rFonts w:hint="eastAsia" w:ascii="宋体" w:hAnsi="宋体"/>
                          <w:color w:val="000000"/>
                          <w:sz w:val="24"/>
                          <w:lang w:val="zh-CN"/>
                        </w:rPr>
                        <w:t>对数据集中的每个节点</w:t>
                      </w:r>
                    </w:p>
                    <w:p>
                      <w:pPr>
                        <w:spacing w:beforeLines="0" w:afterLines="0" w:line="288" w:lineRule="auto"/>
                        <w:jc w:val="left"/>
                        <w:rPr>
                          <w:rFonts w:hint="eastAsia" w:ascii="宋体" w:hAnsi="宋体"/>
                          <w:color w:val="000000"/>
                          <w:sz w:val="24"/>
                          <w:lang w:val="zh-CN"/>
                        </w:rPr>
                      </w:pPr>
                      <w:r>
                        <w:rPr>
                          <w:rFonts w:hint="eastAsia" w:ascii="宋体" w:hAnsi="宋体"/>
                          <w:color w:val="000000"/>
                          <w:sz w:val="24"/>
                          <w:lang w:val="zh-CN"/>
                        </w:rPr>
                        <w:tab/>
                      </w:r>
                      <w:r>
                        <w:rPr>
                          <w:rFonts w:hint="eastAsia" w:ascii="宋体" w:hAnsi="宋体"/>
                          <w:color w:val="000000"/>
                          <w:sz w:val="24"/>
                          <w:lang w:val="zh-CN"/>
                        </w:rPr>
                        <w:tab/>
                      </w:r>
                      <w:r>
                        <w:rPr>
                          <w:rFonts w:hint="eastAsia" w:ascii="宋体" w:hAnsi="宋体"/>
                          <w:color w:val="000000"/>
                          <w:sz w:val="24"/>
                          <w:lang w:val="en-US" w:eastAsia="zh-CN"/>
                        </w:rPr>
                        <w:tab/>
                      </w:r>
                      <w:r>
                        <w:rPr>
                          <w:rFonts w:hint="eastAsia" w:ascii="宋体" w:hAnsi="宋体"/>
                          <w:color w:val="000000"/>
                          <w:sz w:val="24"/>
                          <w:lang w:val="zh-CN"/>
                        </w:rPr>
                        <w:t>对每个质心</w:t>
                      </w:r>
                    </w:p>
                    <w:p>
                      <w:pPr>
                        <w:spacing w:beforeLines="0" w:afterLines="0" w:line="288" w:lineRule="auto"/>
                        <w:jc w:val="left"/>
                        <w:rPr>
                          <w:rFonts w:hint="eastAsia" w:ascii="宋体" w:hAnsi="宋体"/>
                          <w:color w:val="000000"/>
                          <w:sz w:val="24"/>
                          <w:lang w:val="zh-CN"/>
                        </w:rPr>
                      </w:pPr>
                      <w:r>
                        <w:rPr>
                          <w:rFonts w:hint="eastAsia" w:ascii="宋体" w:hAnsi="宋体"/>
                          <w:color w:val="000000"/>
                          <w:sz w:val="24"/>
                          <w:lang w:val="zh-CN"/>
                        </w:rPr>
                        <w:tab/>
                      </w:r>
                      <w:r>
                        <w:rPr>
                          <w:rFonts w:hint="eastAsia" w:ascii="宋体" w:hAnsi="宋体"/>
                          <w:color w:val="000000"/>
                          <w:sz w:val="24"/>
                          <w:lang w:val="zh-CN"/>
                        </w:rPr>
                        <w:tab/>
                      </w:r>
                      <w:r>
                        <w:rPr>
                          <w:rFonts w:hint="eastAsia" w:ascii="宋体" w:hAnsi="宋体"/>
                          <w:color w:val="000000"/>
                          <w:sz w:val="24"/>
                          <w:lang w:val="zh-CN"/>
                        </w:rPr>
                        <w:tab/>
                      </w:r>
                      <w:r>
                        <w:rPr>
                          <w:rFonts w:hint="eastAsia" w:ascii="宋体" w:hAnsi="宋体"/>
                          <w:color w:val="000000"/>
                          <w:sz w:val="24"/>
                          <w:lang w:val="en-US" w:eastAsia="zh-CN"/>
                        </w:rPr>
                        <w:tab/>
                      </w:r>
                      <w:r>
                        <w:rPr>
                          <w:rFonts w:hint="eastAsia" w:ascii="宋体" w:hAnsi="宋体"/>
                          <w:color w:val="000000"/>
                          <w:sz w:val="24"/>
                          <w:lang w:val="zh-CN"/>
                        </w:rPr>
                        <w:t>计算质心与数据点之间的距离</w:t>
                      </w:r>
                    </w:p>
                    <w:p>
                      <w:pPr>
                        <w:spacing w:beforeLines="0" w:afterLines="0" w:line="288" w:lineRule="auto"/>
                        <w:jc w:val="left"/>
                        <w:rPr>
                          <w:rFonts w:hint="eastAsia" w:ascii="宋体" w:hAnsi="宋体"/>
                          <w:color w:val="000000"/>
                          <w:sz w:val="24"/>
                          <w:lang w:val="zh-CN"/>
                        </w:rPr>
                      </w:pPr>
                      <w:r>
                        <w:rPr>
                          <w:rFonts w:hint="eastAsia" w:ascii="宋体" w:hAnsi="宋体"/>
                          <w:color w:val="000000"/>
                          <w:sz w:val="24"/>
                          <w:lang w:val="zh-CN"/>
                        </w:rPr>
                        <w:tab/>
                      </w:r>
                      <w:r>
                        <w:rPr>
                          <w:rFonts w:hint="eastAsia" w:ascii="宋体" w:hAnsi="宋体"/>
                          <w:color w:val="000000"/>
                          <w:sz w:val="24"/>
                          <w:lang w:val="zh-CN"/>
                        </w:rPr>
                        <w:tab/>
                      </w:r>
                      <w:r>
                        <w:rPr>
                          <w:rFonts w:hint="eastAsia" w:ascii="宋体" w:hAnsi="宋体"/>
                          <w:color w:val="000000"/>
                          <w:sz w:val="24"/>
                          <w:lang w:val="en-US" w:eastAsia="zh-CN"/>
                        </w:rPr>
                        <w:tab/>
                      </w:r>
                      <w:r>
                        <w:rPr>
                          <w:rFonts w:hint="eastAsia" w:ascii="宋体" w:hAnsi="宋体"/>
                          <w:color w:val="000000"/>
                          <w:sz w:val="24"/>
                          <w:lang w:val="zh-CN"/>
                        </w:rPr>
                        <w:t>将数据点分配到距离其最近的簇</w:t>
                      </w:r>
                    </w:p>
                    <w:p>
                      <w:r>
                        <w:rPr>
                          <w:rFonts w:hint="eastAsia" w:ascii="宋体" w:hAnsi="宋体"/>
                          <w:color w:val="000000"/>
                          <w:sz w:val="24"/>
                          <w:lang w:val="zh-CN"/>
                        </w:rPr>
                        <w:tab/>
                      </w:r>
                      <w:r>
                        <w:rPr>
                          <w:rFonts w:hint="eastAsia" w:ascii="宋体" w:hAnsi="宋体"/>
                          <w:color w:val="000000"/>
                          <w:sz w:val="24"/>
                          <w:lang w:val="en-US" w:eastAsia="zh-CN"/>
                        </w:rPr>
                        <w:tab/>
                      </w:r>
                      <w:r>
                        <w:rPr>
                          <w:rFonts w:hint="eastAsia" w:ascii="宋体" w:hAnsi="宋体"/>
                          <w:color w:val="000000"/>
                          <w:sz w:val="24"/>
                          <w:lang w:val="zh-CN"/>
                        </w:rPr>
                        <w:t>对每一个簇计算簇中所有点的均值并将均值作为质心</w:t>
                      </w:r>
                    </w:p>
                  </w:txbxContent>
                </v:textbox>
              </v:shap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530225</wp:posOffset>
                </wp:positionH>
                <wp:positionV relativeFrom="paragraph">
                  <wp:posOffset>26670</wp:posOffset>
                </wp:positionV>
                <wp:extent cx="4105275" cy="0"/>
                <wp:effectExtent l="0" t="0" r="0" b="0"/>
                <wp:wrapNone/>
                <wp:docPr id="6" name="直接连接符 6"/>
                <wp:cNvGraphicFramePr/>
                <a:graphic xmlns:a="http://schemas.openxmlformats.org/drawingml/2006/main">
                  <a:graphicData uri="http://schemas.microsoft.com/office/word/2010/wordprocessingShape">
                    <wps:wsp>
                      <wps:cNvCnPr/>
                      <wps:spPr>
                        <a:xfrm>
                          <a:off x="1456690" y="1731645"/>
                          <a:ext cx="41052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1.75pt;margin-top:2.1pt;height:0pt;width:323.25pt;z-index:251661312;mso-width-relative:page;mso-height-relative:page;" filled="f" stroked="t" coordsize="21600,21600" o:gfxdata="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KhfafvTAAAABgEAAA8AAAAAAAAAAQAgAAAA&#10;IgAAAGRycy9kb3ducmV2LnhtbFBLAQIUABQAAAAIAIdO4kCAI3eV1wEAAG8DAAAOAAAAAAAAAAEA&#10;IAAAACIBAABkcnMvZTJvRG9jLnhtbFBLBQYAAAAABgAGAFkBAABrBQAAAAA=&#10;">
                <v:fill on="f" focussize="0,0"/>
                <v:stroke weight="0.5pt" color="#000000 [3213]" miterlimit="8" joinstyle="miter"/>
                <v:imagedata o:title=""/>
                <o:lock v:ext="edit" aspectratio="f"/>
              </v:line>
            </w:pict>
          </mc:Fallback>
        </mc:AlternateContent>
      </w: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jc w:val="both"/>
        <w:rPr>
          <w:rFonts w:hint="eastAsia" w:ascii="Helvetica" w:hAnsi="Helvetica" w:eastAsia="宋体" w:cs="Helvetica"/>
          <w:b w:val="0"/>
          <w:i w:val="0"/>
          <w:caps w:val="0"/>
          <w:color w:val="333333"/>
          <w:spacing w:val="0"/>
          <w:sz w:val="21"/>
          <w:szCs w:val="21"/>
          <w:shd w:val="clear" w:fill="FFFFFF"/>
          <w:lang w:val="en-US" w:eastAsia="zh-CN"/>
        </w:rPr>
      </w:pPr>
      <w:r>
        <w:rPr>
          <w:sz w:val="24"/>
        </w:rPr>
        <mc:AlternateContent>
          <mc:Choice Requires="wps">
            <w:drawing>
              <wp:anchor distT="0" distB="0" distL="114300" distR="114300" simplePos="0" relativeHeight="251660288" behindDoc="0" locked="0" layoutInCell="1" allowOverlap="1">
                <wp:simplePos x="0" y="0"/>
                <wp:positionH relativeFrom="column">
                  <wp:posOffset>516890</wp:posOffset>
                </wp:positionH>
                <wp:positionV relativeFrom="paragraph">
                  <wp:posOffset>29845</wp:posOffset>
                </wp:positionV>
                <wp:extent cx="4152900" cy="0"/>
                <wp:effectExtent l="0" t="0" r="0" b="0"/>
                <wp:wrapNone/>
                <wp:docPr id="5" name="直接连接符 5"/>
                <wp:cNvGraphicFramePr/>
                <a:graphic xmlns:a="http://schemas.openxmlformats.org/drawingml/2006/main">
                  <a:graphicData uri="http://schemas.microsoft.com/office/word/2010/wordprocessingShape">
                    <wps:wsp>
                      <wps:cNvCnPr/>
                      <wps:spPr>
                        <a:xfrm>
                          <a:off x="1456690" y="1493520"/>
                          <a:ext cx="41529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0.7pt;margin-top:2.35pt;height:0pt;width:327pt;z-index:251660288;mso-width-relative:page;mso-height-relative:page;" filled="f" stroked="t" coordsize="21600,21600" o:gfxdata="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uhmgiNMAAAAGAQAADwAAAAAAAAABACAAAAAiAAAA&#10;ZHJzL2Rvd25yZXYueG1sUEsBAhQAFAAAAAgAh07iQNLlsujTAQAAbwMAAA4AAAAAAAAAAQAgAAAA&#10;IgEAAGRycy9lMm9Eb2MueG1sUEsFBgAAAAAGAAYAWQEAAGcFAAAAAA==&#10;">
                <v:fill on="f" focussize="0,0"/>
                <v:stroke weight="0.5pt" color="#000000 [3213]" miterlimit="8" joinstyle="miter"/>
                <v:imagedata o:title=""/>
                <o:lock v:ext="edit" aspectratio="f"/>
              </v:line>
            </w:pict>
          </mc:Fallback>
        </mc:AlternateContent>
      </w:r>
    </w:p>
    <w:p>
      <w:pPr>
        <w:ind w:firstLine="420" w:firstLineChars="0"/>
        <w:jc w:val="center"/>
        <w:rPr>
          <w:rStyle w:val="6"/>
          <w:rFonts w:hint="eastAsia" w:eastAsia="宋体"/>
          <w:lang w:val="en-US" w:eastAsia="zh-CN"/>
        </w:rPr>
      </w:pPr>
      <w:r>
        <w:rPr>
          <w:rStyle w:val="6"/>
          <w:rFonts w:hint="eastAsia"/>
          <w:lang w:val="en-US" w:eastAsia="zh-CN"/>
        </w:rPr>
        <w:t>图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Style w:val="6"/>
          <w:rFonts w:hint="eastAsia" w:eastAsia="宋体"/>
          <w:lang w:val="en-US" w:eastAsia="zh-CN"/>
        </w:rPr>
      </w:pPr>
      <w:r>
        <w:rPr>
          <w:rFonts w:hint="eastAsia" w:asciiTheme="minorEastAsia" w:hAnsiTheme="minorEastAsia" w:eastAsiaTheme="minorEastAsia" w:cstheme="minorEastAsia"/>
          <w:sz w:val="24"/>
          <w:szCs w:val="24"/>
          <w:lang w:val="en-US" w:eastAsia="zh-CN"/>
        </w:rPr>
        <w:t>BC值指标是表示所有节点对之间通过该节点的最短路径条数。BC值很好地描述了一个网络中节点可能需要承载的流量。一个节点的BC值越大，流经它的数据分组越多。</w:t>
      </w:r>
    </w:p>
    <w:p>
      <w:pPr>
        <w:ind w:firstLine="420" w:firstLineChars="0"/>
        <w:jc w:val="center"/>
        <w:rPr>
          <w:rFonts w:hint="eastAsia"/>
          <w:position w:val="-30"/>
          <w:lang w:val="en-US" w:eastAsia="zh-CN"/>
        </w:rPr>
      </w:pPr>
      <w:r>
        <w:rPr>
          <w:rFonts w:hint="eastAsia"/>
          <w:position w:val="-30"/>
          <w:lang w:val="en-US" w:eastAsia="zh-CN"/>
        </w:rPr>
        <w:object>
          <v:shape id="_x0000_i1040" o:spt="75" type="#_x0000_t75" style="height:46.05pt;width:155.7pt;" o:ole="t" filled="f" o:preferrelative="t" stroked="f" coordsize="21600,21600">
            <v:path/>
            <v:fill on="f" focussize="0,0"/>
            <v:stroke on="f"/>
            <v:imagedata r:id="rId33" o:title=""/>
            <o:lock v:ext="edit" aspectratio="t"/>
            <w10:wrap type="none"/>
            <w10:anchorlock/>
          </v:shape>
          <o:OLEObject Type="Embed" ProgID="Equation.KSEE3" ShapeID="_x0000_i1040" DrawAspect="Content" ObjectID="_1468075740" r:id="rId32">
            <o:LockedField>false</o:LockedField>
          </o:OLEObject>
        </w:object>
      </w:r>
      <w:r>
        <w:rPr>
          <w:rFonts w:hint="eastAsia"/>
          <w:position w:val="-30"/>
          <w:lang w:val="en-US" w:eastAsia="zh-CN"/>
        </w:rPr>
        <w:t xml:space="preserve">    </w:t>
      </w:r>
    </w:p>
    <w:p>
      <w:pPr>
        <w:rPr>
          <w:rFonts w:hint="eastAsia"/>
          <w:lang w:val="en-US" w:eastAsia="zh-CN"/>
        </w:rPr>
      </w:pPr>
      <w:r>
        <w:rPr>
          <w:rFonts w:hint="eastAsia"/>
          <w:position w:val="-14"/>
          <w:lang w:val="en-US" w:eastAsia="zh-CN"/>
        </w:rPr>
        <w:object>
          <v:shape id="_x0000_i1041" o:spt="75" type="#_x0000_t75" style="height:20pt;width:21pt;" o:ole="t" filled="f" o:preferrelative="t" stroked="f" coordsize="21600,21600">
            <v:path/>
            <v:fill on="f" focussize="0,0"/>
            <v:stroke on="f"/>
            <v:imagedata r:id="rId35" o:title=""/>
            <o:lock v:ext="edit" aspectratio="t"/>
            <w10:wrap type="none"/>
            <w10:anchorlock/>
          </v:shape>
          <o:OLEObject Type="Embed" ProgID="Equation.KSEE3" ShapeID="_x0000_i1041" DrawAspect="Content" ObjectID="_1468075741" r:id="rId34">
            <o:LockedField>false</o:LockedField>
          </o:OLEObject>
        </w:object>
      </w:r>
      <w:r>
        <w:rPr>
          <w:rFonts w:hint="eastAsia"/>
          <w:lang w:val="en-US" w:eastAsia="zh-CN"/>
        </w:rPr>
        <w:t>：指的是S到t的最短距离，</w:t>
      </w:r>
      <w:r>
        <w:rPr>
          <w:rFonts w:hint="eastAsia"/>
          <w:position w:val="-10"/>
          <w:lang w:val="en-US" w:eastAsia="zh-CN"/>
        </w:rPr>
        <w:object>
          <v:shape id="_x0000_i1042" o:spt="75" type="#_x0000_t75" style="height:16pt;width:29pt;" o:ole="t" filled="f" o:preferrelative="t" stroked="f" coordsize="21600,21600">
            <v:path/>
            <v:fill on="f" focussize="0,0"/>
            <v:stroke on="f"/>
            <v:imagedata r:id="rId37" o:title=""/>
            <o:lock v:ext="edit" aspectratio="t"/>
            <w10:wrap type="none"/>
            <w10:anchorlock/>
          </v:shape>
          <o:OLEObject Type="Embed" ProgID="Equation.KSEE3" ShapeID="_x0000_i1042" DrawAspect="Content" ObjectID="_1468075742" r:id="rId36">
            <o:LockedField>false</o:LockedField>
          </o:OLEObject>
        </w:object>
      </w:r>
      <w:r>
        <w:rPr>
          <w:rFonts w:hint="eastAsia"/>
          <w:lang w:val="en-US" w:eastAsia="zh-CN"/>
        </w:rPr>
        <w:t>：指的是s通过</w:t>
      </w:r>
      <w:r>
        <w:rPr>
          <w:rFonts w:hint="eastAsia"/>
          <w:position w:val="-12"/>
          <w:lang w:val="en-US" w:eastAsia="zh-CN"/>
        </w:rPr>
        <w:object>
          <v:shape id="_x0000_i1043" o:spt="75" type="#_x0000_t75" style="height:18pt;width:11pt;" o:ole="t" filled="f" o:preferrelative="t" stroked="f" coordsize="21600,21600">
            <v:path/>
            <v:fill on="f" focussize="0,0"/>
            <v:stroke on="f"/>
            <v:imagedata r:id="rId39" o:title=""/>
            <o:lock v:ext="edit" aspectratio="t"/>
            <w10:wrap type="none"/>
            <w10:anchorlock/>
          </v:shape>
          <o:OLEObject Type="Embed" ProgID="Equation.KSEE3" ShapeID="_x0000_i1043" DrawAspect="Content" ObjectID="_1468075743" r:id="rId38">
            <o:LockedField>false</o:LockedField>
          </o:OLEObject>
        </w:object>
      </w:r>
      <w:r>
        <w:rPr>
          <w:rFonts w:hint="eastAsia"/>
          <w:lang w:val="en-US" w:eastAsia="zh-CN"/>
        </w:rPr>
        <w:t>到t的最短路径的数目。直观上来说，</w:t>
      </w:r>
      <w:r>
        <w:rPr>
          <w:rFonts w:hint="eastAsia"/>
          <w:position w:val="-6"/>
          <w:lang w:val="en-US" w:eastAsia="zh-CN"/>
        </w:rPr>
        <w:object>
          <v:shape id="_x0000_i1044" o:spt="75" type="#_x0000_t75" style="height:13.95pt;width:64pt;" o:ole="t" filled="f" o:preferrelative="t" stroked="f" coordsize="21600,21600">
            <v:path/>
            <v:fill on="f" focussize="0,0"/>
            <v:stroke on="f"/>
            <v:imagedata r:id="rId41" o:title=""/>
            <o:lock v:ext="edit" aspectratio="t"/>
            <w10:wrap type="none"/>
            <w10:anchorlock/>
          </v:shape>
          <o:OLEObject Type="Embed" ProgID="Equation.KSEE3" ShapeID="_x0000_i1044" DrawAspect="Content" ObjectID="_1468075744" r:id="rId40">
            <o:LockedField>false</o:LockedField>
          </o:OLEObject>
        </w:object>
      </w:r>
      <w:r>
        <w:rPr>
          <w:rFonts w:hint="eastAsia"/>
          <w:lang w:val="en-US" w:eastAsia="zh-CN"/>
        </w:rPr>
        <w:t>反映了节点</w:t>
      </w:r>
      <w:r>
        <w:rPr>
          <w:rFonts w:hint="eastAsia"/>
          <w:position w:val="-12"/>
          <w:lang w:val="en-US" w:eastAsia="zh-CN"/>
        </w:rPr>
        <w:object>
          <v:shape id="_x0000_i1045" o:spt="75" type="#_x0000_t75" style="height:18pt;width:11pt;" o:ole="t" filled="f" o:preferrelative="t" stroked="f" coordsize="21600,21600">
            <v:path/>
            <v:fill on="f" focussize="0,0"/>
            <v:stroke on="f"/>
            <v:imagedata r:id="rId39" o:title=""/>
            <o:lock v:ext="edit" aspectratio="t"/>
            <w10:wrap type="none"/>
            <w10:anchorlock/>
          </v:shape>
          <o:OLEObject Type="Embed" ProgID="Equation.KSEE3" ShapeID="_x0000_i1045" DrawAspect="Content" ObjectID="_1468075745" r:id="rId42">
            <o:LockedField>false</o:LockedField>
          </o:OLEObject>
        </w:object>
      </w:r>
      <w:r>
        <w:rPr>
          <w:rFonts w:hint="eastAsia"/>
          <w:lang w:val="en-US" w:eastAsia="zh-CN"/>
        </w:rPr>
        <w:t>作为“桥梁”的重要程度。</w:t>
      </w:r>
    </w:p>
    <w:p>
      <w:pPr>
        <w:jc w:val="center"/>
        <w:rPr>
          <w:rFonts w:hint="eastAsia"/>
          <w:lang w:val="en-US" w:eastAsia="zh-CN"/>
        </w:rPr>
      </w:pPr>
      <w:r>
        <w:rPr>
          <w:rFonts w:hint="eastAsia"/>
          <w:position w:val="-30"/>
          <w:lang w:val="en-US" w:eastAsia="zh-CN"/>
        </w:rPr>
        <w:object>
          <v:shape id="_x0000_i1046" o:spt="75" type="#_x0000_t75" style="height:36pt;width:81pt;" o:ole="t" filled="f" o:preferrelative="t" stroked="f" coordsize="21600,21600">
            <v:path/>
            <v:fill on="f" focussize="0,0"/>
            <v:stroke on="f"/>
            <v:imagedata r:id="rId44" o:title=""/>
            <o:lock v:ext="edit" aspectratio="t"/>
            <w10:wrap type="none"/>
            <w10:anchorlock/>
          </v:shape>
          <o:OLEObject Type="Embed" ProgID="Equation.KSEE3" ShapeID="_x0000_i1046" DrawAspect="Content" ObjectID="_1468075746" r:id="rId43">
            <o:LockedField>false</o:LockedField>
          </o:OLEObject>
        </w:object>
      </w:r>
      <w:r>
        <w:rPr>
          <w:rFonts w:hint="eastAsia"/>
          <w:lang w:val="en-US" w:eastAsia="zh-CN"/>
        </w:rPr>
        <w:t xml:space="preserve">    </w:t>
      </w:r>
      <w:r>
        <w:rPr>
          <w:rFonts w:hint="eastAsia"/>
          <w:position w:val="-26"/>
          <w:lang w:val="en-US" w:eastAsia="zh-CN"/>
        </w:rPr>
        <w:object>
          <v:shape id="_x0000_i1047" o:spt="75" type="#_x0000_t75" style="height:31.95pt;width:114.95pt;" o:ole="t" filled="f" o:preferrelative="t" stroked="f" coordsize="21600,21600">
            <v:path/>
            <v:fill on="f" focussize="0,0"/>
            <v:stroke on="f"/>
            <v:imagedata r:id="rId46" o:title=""/>
            <o:lock v:ext="edit" aspectratio="t"/>
            <w10:wrap type="none"/>
            <w10:anchorlock/>
          </v:shape>
          <o:OLEObject Type="Embed" ProgID="Equation.KSEE3" ShapeID="_x0000_i1047" DrawAspect="Content" ObjectID="_1468075747" r:id="rId45">
            <o:LockedField>false</o:LockedField>
          </o:OLEObject>
        </w:objec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对网路节点聚类选取5个聚类中心节点</w:t>
      </w:r>
      <w:r>
        <w:rPr>
          <w:rFonts w:hint="eastAsia" w:asciiTheme="minorEastAsia" w:hAnsiTheme="minorEastAsia" w:eastAsiaTheme="minorEastAsia" w:cstheme="minorEastAsia"/>
          <w:sz w:val="24"/>
          <w:szCs w:val="24"/>
          <w:lang w:val="en-US" w:eastAsia="zh-CN"/>
        </w:rPr>
        <w:object>
          <v:shape id="_x0000_i1048" o:spt="75" type="#_x0000_t75" style="height:13.95pt;width:141pt;" o:ole="t" filled="f" o:preferrelative="t" stroked="f" coordsize="21600,21600">
            <v:path/>
            <v:fill on="f" focussize="0,0"/>
            <v:stroke on="f"/>
            <v:imagedata r:id="rId48" o:title=""/>
            <o:lock v:ext="edit" aspectratio="t"/>
            <w10:wrap type="none"/>
            <w10:anchorlock/>
          </v:shape>
          <o:OLEObject Type="Embed" ProgID="Equation.KSEE3" ShapeID="_x0000_i1048" DrawAspect="Content" ObjectID="_1468075748" r:id="rId47">
            <o:LockedField>false</o:LockedField>
          </o:OLEObject>
        </w:object>
      </w:r>
      <w:r>
        <w:rPr>
          <w:rFonts w:hint="eastAsia" w:asciiTheme="minorEastAsia" w:hAnsiTheme="minorEastAsia" w:eastAsiaTheme="minorEastAsia" w:cstheme="minorEastAsia"/>
          <w:sz w:val="24"/>
          <w:szCs w:val="24"/>
          <w:lang w:val="en-US" w:eastAsia="zh-CN"/>
        </w:rPr>
        <w:t>，利用</w:t>
      </w:r>
      <w:r>
        <w:rPr>
          <w:rFonts w:hint="eastAsia" w:asciiTheme="minorEastAsia" w:hAnsiTheme="minorEastAsia" w:eastAsiaTheme="minorEastAsia" w:cstheme="minorEastAsia"/>
          <w:color w:val="FF0000"/>
          <w:sz w:val="24"/>
          <w:szCs w:val="24"/>
          <w:lang w:val="en-US" w:eastAsia="zh-CN"/>
        </w:rPr>
        <w:t>dijktra</w:t>
      </w:r>
      <w:r>
        <w:rPr>
          <w:rFonts w:hint="eastAsia" w:asciiTheme="minorEastAsia" w:hAnsiTheme="minorEastAsia" w:eastAsiaTheme="minorEastAsia" w:cstheme="minorEastAsia"/>
          <w:sz w:val="24"/>
          <w:szCs w:val="24"/>
          <w:lang w:val="en-US" w:eastAsia="zh-CN"/>
        </w:rPr>
        <w:t>算法计算出路网节点间道路距离，得到中心节点分别与</w:t>
      </w:r>
      <w:r>
        <w:rPr>
          <w:rFonts w:hint="eastAsia" w:asciiTheme="minorEastAsia" w:hAnsiTheme="minorEastAsia" w:eastAsiaTheme="minorEastAsia" w:cstheme="minorEastAsia"/>
          <w:sz w:val="24"/>
          <w:szCs w:val="24"/>
          <w:lang w:val="en-US" w:eastAsia="zh-CN"/>
        </w:rPr>
        <w:object>
          <v:shape id="_x0000_i1049" o:spt="75" type="#_x0000_t75" style="height:13.95pt;width:42.95pt;" o:ole="t" filled="f" o:preferrelative="t" stroked="f" coordsize="21600,21600">
            <v:path/>
            <v:fill on="f" focussize="0,0"/>
            <v:stroke on="f"/>
            <v:imagedata r:id="rId50" o:title=""/>
            <o:lock v:ext="edit" aspectratio="t"/>
            <w10:wrap type="none"/>
            <w10:anchorlock/>
          </v:shape>
          <o:OLEObject Type="Embed" ProgID="Equation.KSEE3" ShapeID="_x0000_i1049" DrawAspect="Content" ObjectID="_1468075749" r:id="rId49">
            <o:LockedField>false</o:LockedField>
          </o:OLEObject>
        </w:object>
      </w:r>
      <w:r>
        <w:rPr>
          <w:rFonts w:hint="eastAsia" w:asciiTheme="minorEastAsia" w:hAnsiTheme="minorEastAsia" w:eastAsiaTheme="minorEastAsia" w:cstheme="minorEastAsia"/>
          <w:sz w:val="24"/>
          <w:szCs w:val="24"/>
          <w:lang w:val="en-US" w:eastAsia="zh-CN"/>
        </w:rPr>
        <w:t>节点的最短道路距离（</w:t>
      </w:r>
      <w:r>
        <w:rPr>
          <w:rFonts w:hint="eastAsia" w:asciiTheme="minorEastAsia" w:hAnsiTheme="minorEastAsia" w:eastAsiaTheme="minorEastAsia" w:cstheme="minorEastAsia"/>
          <w:position w:val="-6"/>
          <w:sz w:val="24"/>
          <w:szCs w:val="24"/>
          <w:lang w:val="en-US" w:eastAsia="zh-CN"/>
        </w:rPr>
        <w:object>
          <v:shape id="_x0000_i1050" o:spt="75" type="#_x0000_t75" style="height:13.95pt;width:18pt;" o:ole="t" filled="f" o:preferrelative="t" stroked="f" coordsize="21600,21600">
            <v:path/>
            <v:fill on="f" focussize="0,0"/>
            <v:stroke on="f"/>
            <v:imagedata r:id="rId52" o:title=""/>
            <o:lock v:ext="edit" aspectratio="t"/>
            <w10:wrap type="none"/>
            <w10:anchorlock/>
          </v:shape>
          <o:OLEObject Type="Embed" ProgID="Equation.KSEE3" ShapeID="_x0000_i1050" DrawAspect="Content" ObjectID="_1468075750" r:id="rId51">
            <o:LockedField>false</o:LockedField>
          </o:OLEObject>
        </w:object>
      </w:r>
      <w:r>
        <w:rPr>
          <w:rFonts w:hint="eastAsia" w:asciiTheme="minorEastAsia" w:hAnsiTheme="minorEastAsia" w:eastAsiaTheme="minorEastAsia" w:cstheme="minorEastAsia"/>
          <w:sz w:val="24"/>
          <w:szCs w:val="24"/>
          <w:lang w:val="en-US" w:eastAsia="zh-CN"/>
        </w:rPr>
        <w:t>）：</w:t>
      </w:r>
    </w:p>
    <w:p>
      <w:pPr>
        <w:jc w:val="center"/>
        <w:rPr>
          <w:rFonts w:hint="eastAsia" w:eastAsia="宋体"/>
          <w:sz w:val="24"/>
          <w:lang w:val="en-US" w:eastAsia="zh-CN"/>
        </w:rPr>
      </w:pPr>
      <w:r>
        <w:rPr>
          <w:rFonts w:hint="eastAsia" w:eastAsia="宋体"/>
          <w:position w:val="-10"/>
          <w:sz w:val="24"/>
          <w:lang w:val="en-US" w:eastAsia="zh-CN"/>
        </w:rPr>
        <w:object>
          <v:shape id="_x0000_i1051" o:spt="75" type="#_x0000_t75" style="height:17.2pt;width:383.75pt;" o:ole="t" filled="f" o:preferrelative="t" stroked="f" coordsize="21600,21600">
            <v:path/>
            <v:fill on="f" focussize="0,0"/>
            <v:stroke on="f"/>
            <v:imagedata r:id="rId54" o:title=""/>
            <o:lock v:ext="edit" aspectratio="t"/>
            <w10:wrap type="none"/>
            <w10:anchorlock/>
          </v:shape>
          <o:OLEObject Type="Embed" ProgID="Equation.KSEE3" ShapeID="_x0000_i1051" DrawAspect="Content" ObjectID="_1468075751" r:id="rId53">
            <o:LockedField>false</o:LockedField>
          </o:OLEObject>
        </w:object>
      </w:r>
    </w:p>
    <w:p>
      <w:pPr>
        <w:jc w:val="center"/>
        <w:rPr>
          <w:rFonts w:hint="eastAsia" w:eastAsia="宋体"/>
          <w:sz w:val="24"/>
          <w:lang w:val="en-US" w:eastAsia="zh-CN"/>
        </w:rPr>
      </w:pPr>
      <w:r>
        <w:rPr>
          <w:rFonts w:hint="eastAsia" w:eastAsia="宋体"/>
          <w:position w:val="-10"/>
          <w:sz w:val="24"/>
          <w:lang w:val="en-US" w:eastAsia="zh-CN"/>
        </w:rPr>
        <w:object>
          <v:shape id="_x0000_i1052" o:spt="75" type="#_x0000_t75" style="height:16pt;width:380pt;" o:ole="t" filled="f" o:preferrelative="t" stroked="f" coordsize="21600,21600">
            <v:path/>
            <v:fill on="f" focussize="0,0"/>
            <v:stroke on="f"/>
            <v:imagedata r:id="rId56" o:title=""/>
            <o:lock v:ext="edit" aspectratio="t"/>
            <w10:wrap type="none"/>
            <w10:anchorlock/>
          </v:shape>
          <o:OLEObject Type="Embed" ProgID="Equation.KSEE3" ShapeID="_x0000_i1052" DrawAspect="Content" ObjectID="_1468075752" r:id="rId55">
            <o:LockedField>false</o:LockedField>
          </o:OLEObject>
        </w:object>
      </w:r>
    </w:p>
    <w:p>
      <w:pPr>
        <w:ind w:firstLine="420" w:firstLineChars="0"/>
        <w:jc w:val="both"/>
        <w:rPr>
          <w:rFonts w:hint="eastAsia"/>
          <w:sz w:val="24"/>
          <w:lang w:val="en-US" w:eastAsia="zh-CN"/>
        </w:rPr>
      </w:pPr>
      <w:r>
        <w:rPr>
          <w:rFonts w:hint="eastAsia"/>
          <w:sz w:val="24"/>
          <w:lang w:val="en-US" w:eastAsia="zh-CN"/>
        </w:rPr>
        <w:t>路网聚类中心节点密度值（节点个数）：</w:t>
      </w:r>
    </w:p>
    <w:p>
      <w:pPr>
        <w:jc w:val="center"/>
        <w:rPr>
          <w:rFonts w:hint="eastAsia" w:eastAsia="宋体"/>
          <w:sz w:val="24"/>
          <w:lang w:val="en-US" w:eastAsia="zh-CN"/>
        </w:rPr>
      </w:pPr>
      <w:r>
        <w:rPr>
          <w:rFonts w:hint="eastAsia" w:eastAsia="宋体"/>
          <w:position w:val="-10"/>
          <w:sz w:val="24"/>
          <w:lang w:val="en-US" w:eastAsia="zh-CN"/>
        </w:rPr>
        <w:object>
          <v:shape id="_x0000_i1053" o:spt="75" type="#_x0000_t75" style="height:16pt;width:237pt;" o:ole="t" filled="f" o:preferrelative="t" stroked="f" coordsize="21600,21600">
            <v:path/>
            <v:fill on="f" focussize="0,0"/>
            <v:stroke on="f"/>
            <v:imagedata r:id="rId58" o:title=""/>
            <o:lock v:ext="edit" aspectratio="t"/>
            <w10:wrap type="none"/>
            <w10:anchorlock/>
          </v:shape>
          <o:OLEObject Type="Embed" ProgID="Equation.KSEE3" ShapeID="_x0000_i1053" DrawAspect="Content" ObjectID="_1468075753" r:id="rId57">
            <o:LockedField>false</o:LockedField>
          </o:OLEObject>
        </w:object>
      </w:r>
    </w:p>
    <w:p>
      <w:pPr>
        <w:ind w:firstLine="420" w:firstLineChars="0"/>
        <w:jc w:val="both"/>
        <w:rPr>
          <w:rFonts w:hint="eastAsia" w:eastAsia="宋体"/>
          <w:sz w:val="24"/>
          <w:lang w:val="en-US" w:eastAsia="zh-CN"/>
        </w:rPr>
      </w:pPr>
      <w:r>
        <w:rPr>
          <w:rFonts w:hint="eastAsia"/>
          <w:sz w:val="24"/>
          <w:lang w:val="en-US" w:eastAsia="zh-CN"/>
        </w:rPr>
        <w:t>路网聚类中心节点</w:t>
      </w:r>
      <w:r>
        <w:rPr>
          <w:rFonts w:hint="eastAsia"/>
          <w:position w:val="-6"/>
          <w:sz w:val="24"/>
          <w:lang w:val="en-US" w:eastAsia="zh-CN"/>
        </w:rPr>
        <w:object>
          <v:shape id="_x0000_i1054" o:spt="75" type="#_x0000_t75" style="height:13.95pt;width:20pt;" o:ole="t" filled="f" o:preferrelative="t" stroked="f" coordsize="21600,21600">
            <v:path/>
            <v:fill on="f" focussize="0,0"/>
            <v:stroke on="f"/>
            <v:imagedata r:id="rId60" o:title=""/>
            <o:lock v:ext="edit" aspectratio="t"/>
            <w10:wrap type="none"/>
            <w10:anchorlock/>
          </v:shape>
          <o:OLEObject Type="Embed" ProgID="Equation.KSEE3" ShapeID="_x0000_i1054" DrawAspect="Content" ObjectID="_1468075754" r:id="rId59">
            <o:LockedField>false</o:LockedField>
          </o:OLEObject>
        </w:object>
      </w:r>
      <w:r>
        <w:rPr>
          <w:rFonts w:hint="eastAsia"/>
          <w:sz w:val="24"/>
          <w:lang w:val="en-US" w:eastAsia="zh-CN"/>
        </w:rPr>
        <w:t>值（百分比）：</w:t>
      </w:r>
    </w:p>
    <w:p>
      <w:pPr>
        <w:jc w:val="center"/>
        <w:rPr>
          <w:rFonts w:hint="eastAsia" w:eastAsia="宋体"/>
          <w:sz w:val="24"/>
          <w:lang w:val="en-US" w:eastAsia="zh-CN"/>
        </w:rPr>
      </w:pPr>
      <w:r>
        <w:rPr>
          <w:rFonts w:hint="eastAsia" w:eastAsia="宋体"/>
          <w:position w:val="-12"/>
          <w:sz w:val="24"/>
          <w:lang w:val="en-US" w:eastAsia="zh-CN"/>
        </w:rPr>
        <w:object>
          <v:shape id="_x0000_i1055" o:spt="75" type="#_x0000_t75" style="height:18pt;width:157.95pt;" o:ole="t" filled="f" o:preferrelative="t" stroked="f" coordsize="21600,21600">
            <v:path/>
            <v:fill on="f" focussize="0,0"/>
            <v:stroke on="f"/>
            <v:imagedata r:id="rId62" o:title=""/>
            <o:lock v:ext="edit" aspectratio="t"/>
            <w10:wrap type="none"/>
            <w10:anchorlock/>
          </v:shape>
          <o:OLEObject Type="Embed" ProgID="Equation.KSEE3" ShapeID="_x0000_i1055" DrawAspect="Content" ObjectID="_1468075755" r:id="rId61">
            <o:LockedField>false</o:LockedField>
          </o:OLEObject>
        </w:object>
      </w:r>
    </w:p>
    <w:p>
      <w:pPr>
        <w:jc w:val="center"/>
        <w:rPr>
          <w:rFonts w:hint="eastAsia" w:eastAsia="宋体"/>
          <w:sz w:val="24"/>
          <w:lang w:val="en-US" w:eastAsia="zh-CN"/>
        </w:rPr>
      </w:pPr>
      <w:r>
        <w:rPr>
          <w:rFonts w:hint="eastAsia" w:eastAsia="宋体"/>
          <w:position w:val="-12"/>
          <w:sz w:val="24"/>
          <w:lang w:val="en-US" w:eastAsia="zh-CN"/>
        </w:rPr>
        <w:object>
          <v:shape id="_x0000_i1056" o:spt="75" type="#_x0000_t75" style="height:18pt;width:157.95pt;" o:ole="t" filled="f" o:preferrelative="t" stroked="f" coordsize="21600,21600">
            <v:path/>
            <v:fill on="f" focussize="0,0"/>
            <v:stroke on="f"/>
            <v:imagedata r:id="rId64" o:title=""/>
            <o:lock v:ext="edit" aspectratio="t"/>
            <w10:wrap type="none"/>
            <w10:anchorlock/>
          </v:shape>
          <o:OLEObject Type="Embed" ProgID="Equation.KSEE3" ShapeID="_x0000_i1056" DrawAspect="Content" ObjectID="_1468075756" r:id="rId63">
            <o:LockedField>false</o:LockedField>
          </o:OLEObject>
        </w:object>
      </w:r>
    </w:p>
    <w:p>
      <w:pPr>
        <w:jc w:val="center"/>
        <w:rPr>
          <w:rFonts w:hint="eastAsia" w:eastAsia="宋体"/>
          <w:sz w:val="24"/>
          <w:lang w:val="en-US" w:eastAsia="zh-CN"/>
        </w:rPr>
      </w:pPr>
      <w:r>
        <w:rPr>
          <w:rFonts w:hint="eastAsia" w:eastAsia="宋体"/>
          <w:position w:val="-12"/>
          <w:sz w:val="24"/>
          <w:lang w:val="en-US" w:eastAsia="zh-CN"/>
        </w:rPr>
        <w:object>
          <v:shape id="_x0000_i1057" o:spt="75" type="#_x0000_t75" style="height:18pt;width:157pt;" o:ole="t" filled="f" o:preferrelative="t" stroked="f" coordsize="21600,21600">
            <v:path/>
            <v:fill on="f" focussize="0,0"/>
            <v:stroke on="f"/>
            <v:imagedata r:id="rId66" o:title=""/>
            <o:lock v:ext="edit" aspectratio="t"/>
            <w10:wrap type="none"/>
            <w10:anchorlock/>
          </v:shape>
          <o:OLEObject Type="Embed" ProgID="Equation.KSEE3" ShapeID="_x0000_i1057" DrawAspect="Content" ObjectID="_1468075757" r:id="rId65">
            <o:LockedField>false</o:LockedField>
          </o:OLEObject>
        </w:object>
      </w:r>
    </w:p>
    <w:p>
      <w:pPr>
        <w:jc w:val="center"/>
        <w:rPr>
          <w:rFonts w:hint="eastAsia" w:eastAsia="宋体"/>
          <w:sz w:val="24"/>
          <w:lang w:val="en-US" w:eastAsia="zh-CN"/>
        </w:rPr>
      </w:pPr>
      <w:r>
        <w:rPr>
          <w:rFonts w:hint="eastAsia" w:eastAsia="宋体"/>
          <w:position w:val="-12"/>
          <w:sz w:val="24"/>
          <w:lang w:val="en-US" w:eastAsia="zh-CN"/>
        </w:rPr>
        <w:object>
          <v:shape id="_x0000_i1058" o:spt="75" type="#_x0000_t75" style="height:18pt;width:153pt;" o:ole="t" filled="f" o:preferrelative="t" stroked="f" coordsize="21600,21600">
            <v:path/>
            <v:fill on="f" focussize="0,0"/>
            <v:stroke on="f"/>
            <v:imagedata r:id="rId68" o:title=""/>
            <o:lock v:ext="edit" aspectratio="t"/>
            <w10:wrap type="none"/>
            <w10:anchorlock/>
          </v:shape>
          <o:OLEObject Type="Embed" ProgID="Equation.KSEE3" ShapeID="_x0000_i1058" DrawAspect="Content" ObjectID="_1468075758" r:id="rId67">
            <o:LockedField>false</o:LockedField>
          </o:OLEObject>
        </w:object>
      </w:r>
    </w:p>
    <w:p>
      <w:pPr>
        <w:jc w:val="center"/>
        <w:rPr>
          <w:rFonts w:hint="eastAsia" w:eastAsia="宋体"/>
          <w:sz w:val="24"/>
          <w:lang w:val="en-US" w:eastAsia="zh-CN"/>
        </w:rPr>
      </w:pPr>
      <w:r>
        <w:rPr>
          <w:rFonts w:hint="eastAsia" w:eastAsia="宋体"/>
          <w:position w:val="-12"/>
          <w:sz w:val="24"/>
          <w:lang w:val="en-US" w:eastAsia="zh-CN"/>
        </w:rPr>
        <w:object>
          <v:shape id="_x0000_i1059" o:spt="75" type="#_x0000_t75" style="height:18pt;width:150.95pt;" o:ole="t" filled="f" o:preferrelative="t" stroked="f" coordsize="21600,21600">
            <v:path/>
            <v:fill on="f" focussize="0,0"/>
            <v:stroke on="f"/>
            <v:imagedata r:id="rId70" o:title=""/>
            <o:lock v:ext="edit" aspectratio="t"/>
            <w10:wrap type="none"/>
            <w10:anchorlock/>
          </v:shape>
          <o:OLEObject Type="Embed" ProgID="Equation.KSEE3" ShapeID="_x0000_i1059" DrawAspect="Content" ObjectID="_1468075759" r:id="rId69">
            <o:LockedField>false</o:LockedField>
          </o:OLEObject>
        </w:object>
      </w:r>
    </w:p>
    <w:p>
      <w:pPr>
        <w:ind w:firstLine="420" w:firstLineChars="0"/>
        <w:jc w:val="both"/>
        <w:rPr>
          <w:rFonts w:hint="eastAsia" w:eastAsia="宋体"/>
          <w:sz w:val="24"/>
          <w:lang w:val="en-US" w:eastAsia="zh-CN"/>
        </w:rPr>
      </w:pPr>
      <w:r>
        <w:rPr>
          <w:rFonts w:hint="eastAsia"/>
          <w:sz w:val="24"/>
          <w:lang w:val="en-US" w:eastAsia="zh-CN"/>
        </w:rPr>
        <w:t>最终评价指标值</w:t>
      </w:r>
      <w:r>
        <w:rPr>
          <w:rFonts w:hint="eastAsia"/>
          <w:position w:val="-4"/>
          <w:sz w:val="24"/>
          <w:lang w:val="en-US" w:eastAsia="zh-CN"/>
        </w:rPr>
        <w:object>
          <v:shape id="_x0000_i1060" o:spt="75" type="#_x0000_t75" style="height:13pt;width:12pt;" o:ole="t" filled="f" o:preferrelative="t" stroked="f" coordsize="21600,21600">
            <v:path/>
            <v:fill on="f" focussize="0,0"/>
            <v:stroke on="f"/>
            <v:imagedata r:id="rId72" o:title=""/>
            <o:lock v:ext="edit" aspectratio="t"/>
            <w10:wrap type="none"/>
            <w10:anchorlock/>
          </v:shape>
          <o:OLEObject Type="Embed" ProgID="Equation.KSEE3" ShapeID="_x0000_i1060" DrawAspect="Content" ObjectID="_1468075760" r:id="rId71">
            <o:LockedField>false</o:LockedField>
          </o:OLEObject>
        </w:object>
      </w:r>
      <w:r>
        <w:rPr>
          <w:rFonts w:hint="eastAsia"/>
          <w:sz w:val="24"/>
          <w:lang w:val="en-US" w:eastAsia="zh-CN"/>
        </w:rPr>
        <w:t>：</w:t>
      </w:r>
    </w:p>
    <w:p>
      <w:pPr>
        <w:jc w:val="center"/>
        <w:rPr>
          <w:rFonts w:hint="eastAsia" w:eastAsia="宋体"/>
          <w:sz w:val="24"/>
          <w:lang w:val="en-US" w:eastAsia="zh-CN"/>
        </w:rPr>
      </w:pPr>
      <w:r>
        <w:rPr>
          <w:rFonts w:hint="eastAsia" w:eastAsia="宋体"/>
          <w:position w:val="-12"/>
          <w:sz w:val="24"/>
          <w:lang w:val="en-US" w:eastAsia="zh-CN"/>
        </w:rPr>
        <w:object>
          <v:shape id="_x0000_i1061" o:spt="75" alt="" type="#_x0000_t75" style="height:18pt;width:142pt;" o:ole="t" filled="f" o:preferrelative="t" stroked="f" coordsize="21600,21600">
            <v:path/>
            <v:fill on="f" focussize="0,0"/>
            <v:stroke on="f"/>
            <v:imagedata r:id="rId74" o:title=""/>
            <o:lock v:ext="edit" aspectratio="t"/>
            <w10:wrap type="none"/>
            <w10:anchorlock/>
          </v:shape>
          <o:OLEObject Type="Embed" ProgID="Equation.KSEE3" ShapeID="_x0000_i1061" DrawAspect="Content" ObjectID="_1468075761" r:id="rId73">
            <o:LockedField>false</o:LockedField>
          </o:OLEObject>
        </w:object>
      </w:r>
    </w:p>
    <w:p>
      <w:pPr>
        <w:jc w:val="center"/>
        <w:rPr>
          <w:rFonts w:hint="eastAsia" w:eastAsia="宋体"/>
          <w:sz w:val="24"/>
          <w:lang w:val="en-US" w:eastAsia="zh-CN"/>
        </w:rPr>
      </w:pPr>
      <w:r>
        <w:rPr>
          <w:rFonts w:hint="eastAsia" w:eastAsia="宋体"/>
          <w:position w:val="-12"/>
          <w:sz w:val="24"/>
          <w:lang w:val="en-US" w:eastAsia="zh-CN"/>
        </w:rPr>
        <w:object>
          <v:shape id="_x0000_i1062" o:spt="75" alt="" type="#_x0000_t75" style="height:18pt;width:137pt;" o:ole="t" filled="f" o:preferrelative="t" stroked="f" coordsize="21600,21600">
            <v:path/>
            <v:fill on="f" focussize="0,0"/>
            <v:stroke on="f"/>
            <v:imagedata r:id="rId76" o:title=""/>
            <o:lock v:ext="edit" aspectratio="t"/>
            <w10:wrap type="none"/>
            <w10:anchorlock/>
          </v:shape>
          <o:OLEObject Type="Embed" ProgID="Equation.KSEE3" ShapeID="_x0000_i1062" DrawAspect="Content" ObjectID="_1468075762" r:id="rId75">
            <o:LockedField>false</o:LockedField>
          </o:OLEObject>
        </w:object>
      </w:r>
    </w:p>
    <w:p>
      <w:pPr>
        <w:jc w:val="center"/>
        <w:rPr>
          <w:rFonts w:hint="eastAsia" w:eastAsia="宋体"/>
          <w:sz w:val="24"/>
          <w:lang w:val="en-US" w:eastAsia="zh-CN"/>
        </w:rPr>
      </w:pPr>
      <w:r>
        <w:rPr>
          <w:rFonts w:hint="eastAsia" w:eastAsia="宋体"/>
          <w:position w:val="-12"/>
          <w:sz w:val="24"/>
          <w:lang w:val="en-US" w:eastAsia="zh-CN"/>
        </w:rPr>
        <w:object>
          <v:shape id="_x0000_i1063" o:spt="75" alt="" type="#_x0000_t75" style="height:18pt;width:141pt;" o:ole="t" filled="f" o:preferrelative="t" stroked="f" coordsize="21600,21600">
            <v:path/>
            <v:fill on="f" focussize="0,0"/>
            <v:stroke on="f"/>
            <v:imagedata r:id="rId78" o:title=""/>
            <o:lock v:ext="edit" aspectratio="t"/>
            <w10:wrap type="none"/>
            <w10:anchorlock/>
          </v:shape>
          <o:OLEObject Type="Embed" ProgID="Equation.KSEE3" ShapeID="_x0000_i1063" DrawAspect="Content" ObjectID="_1468075763" r:id="rId77">
            <o:LockedField>false</o:LockedField>
          </o:OLEObject>
        </w:object>
      </w:r>
    </w:p>
    <w:p>
      <w:pPr>
        <w:jc w:val="center"/>
        <w:rPr>
          <w:rFonts w:hint="eastAsia" w:eastAsia="宋体"/>
          <w:sz w:val="24"/>
          <w:lang w:val="en-US" w:eastAsia="zh-CN"/>
        </w:rPr>
      </w:pPr>
      <w:r>
        <w:rPr>
          <w:rFonts w:hint="eastAsia" w:eastAsia="宋体"/>
          <w:position w:val="-12"/>
          <w:sz w:val="24"/>
          <w:lang w:val="en-US" w:eastAsia="zh-CN"/>
        </w:rPr>
        <w:object>
          <v:shape id="_x0000_i1064" o:spt="75" alt="" type="#_x0000_t75" style="height:18pt;width:142pt;" o:ole="t" filled="f" o:preferrelative="t" stroked="f" coordsize="21600,21600">
            <v:path/>
            <v:fill on="f" focussize="0,0"/>
            <v:stroke on="f"/>
            <v:imagedata r:id="rId80" o:title=""/>
            <o:lock v:ext="edit" aspectratio="t"/>
            <w10:wrap type="none"/>
            <w10:anchorlock/>
          </v:shape>
          <o:OLEObject Type="Embed" ProgID="Equation.KSEE3" ShapeID="_x0000_i1064" DrawAspect="Content" ObjectID="_1468075764" r:id="rId79">
            <o:LockedField>false</o:LockedField>
          </o:OLEObject>
        </w:object>
      </w:r>
    </w:p>
    <w:p>
      <w:pPr>
        <w:jc w:val="center"/>
        <w:rPr>
          <w:rFonts w:hint="eastAsia" w:eastAsia="宋体"/>
          <w:sz w:val="24"/>
          <w:lang w:val="en-US" w:eastAsia="zh-CN"/>
        </w:rPr>
      </w:pPr>
      <w:r>
        <w:rPr>
          <w:rFonts w:hint="eastAsia" w:eastAsia="宋体"/>
          <w:position w:val="-12"/>
          <w:sz w:val="24"/>
          <w:lang w:val="en-US" w:eastAsia="zh-CN"/>
        </w:rPr>
        <w:object>
          <v:shape id="_x0000_i1065" o:spt="75" alt="" type="#_x0000_t75" style="height:18pt;width:142pt;" o:ole="t" filled="f" o:preferrelative="t" stroked="f" coordsize="21600,21600">
            <v:path/>
            <v:fill on="f" focussize="0,0"/>
            <v:stroke on="f"/>
            <v:imagedata r:id="rId82" o:title=""/>
            <o:lock v:ext="edit" aspectratio="t"/>
            <w10:wrap type="none"/>
            <w10:anchorlock/>
          </v:shape>
          <o:OLEObject Type="Embed" ProgID="Equation.KSEE3" ShapeID="_x0000_i1065" DrawAspect="Content" ObjectID="_1468075765" r:id="rId81">
            <o:LockedField>false</o:LockedField>
          </o:OLEObject>
        </w:object>
      </w:r>
    </w:p>
    <w:p>
      <w:pPr>
        <w:jc w:val="both"/>
        <w:rPr>
          <w:rFonts w:hint="eastAsia" w:eastAsia="宋体"/>
          <w:sz w:val="24"/>
          <w:lang w:val="en-US" w:eastAsia="zh-C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eastAsia"/>
          <w:sz w:val="24"/>
          <w:lang w:val="en-US" w:eastAsia="zh-CN"/>
        </w:rPr>
      </w:pPr>
      <w:r>
        <w:rPr>
          <w:rFonts w:hint="eastAsia"/>
          <w:sz w:val="24"/>
          <w:lang w:val="en-US" w:eastAsia="zh-CN"/>
        </w:rPr>
        <w:t>最后选取最优的三个道路节点：</w:t>
      </w:r>
      <w:r>
        <w:rPr>
          <w:rFonts w:hint="eastAsia"/>
          <w:position w:val="-6"/>
          <w:sz w:val="24"/>
          <w:lang w:val="en-US" w:eastAsia="zh-CN"/>
        </w:rPr>
        <w:object>
          <v:shape id="_x0000_i1066" o:spt="75" type="#_x0000_t75" style="height:13.95pt;width:83pt;" o:ole="t" filled="f" o:preferrelative="t" stroked="f" coordsize="21600,21600">
            <v:path/>
            <v:fill on="f" focussize="0,0"/>
            <v:stroke on="f"/>
            <v:imagedata r:id="rId84" o:title=""/>
            <o:lock v:ext="edit" aspectratio="t"/>
            <w10:wrap type="none"/>
            <w10:anchorlock/>
          </v:shape>
          <o:OLEObject Type="Embed" ProgID="Equation.KSEE3" ShapeID="_x0000_i1066" DrawAspect="Content" ObjectID="_1468075766" r:id="rId83">
            <o:LockedField>false</o:LockedField>
          </o:OLEObject>
        </w:object>
      </w:r>
      <w:r>
        <w:rPr>
          <w:rFonts w:hint="eastAsia"/>
          <w:sz w:val="24"/>
          <w:lang w:val="en-US" w:eastAsia="zh-CN"/>
        </w:rPr>
        <w:t>，这些节点的道路节点密度相对较高，距离待机节点</w:t>
      </w:r>
      <w:r>
        <w:rPr>
          <w:rFonts w:hint="eastAsia"/>
          <w:position w:val="-10"/>
          <w:sz w:val="24"/>
          <w:lang w:val="en-US" w:eastAsia="zh-CN"/>
        </w:rPr>
        <w:object>
          <v:shape id="_x0000_i1067" o:spt="75" type="#_x0000_t75" style="height:16pt;width:37pt;" o:ole="t" filled="f" o:preferrelative="t" stroked="f" coordsize="21600,21600">
            <v:path/>
            <v:fill on="f" focussize="0,0"/>
            <v:stroke on="f"/>
            <v:imagedata r:id="rId86" o:title=""/>
            <o:lock v:ext="edit" aspectratio="t"/>
            <w10:wrap type="none"/>
            <w10:anchorlock/>
          </v:shape>
          <o:OLEObject Type="Embed" ProgID="Equation.KSEE3" ShapeID="_x0000_i1067" DrawAspect="Content" ObjectID="_1468075767" r:id="rId85">
            <o:LockedField>false</o:LockedField>
          </o:OLEObject>
        </w:object>
      </w:r>
      <w:r>
        <w:rPr>
          <w:rFonts w:hint="eastAsia"/>
          <w:sz w:val="24"/>
          <w:lang w:val="en-US" w:eastAsia="zh-CN"/>
        </w:rPr>
        <w:t>距离较近，且其</w:t>
      </w:r>
      <w:r>
        <w:rPr>
          <w:rFonts w:hint="eastAsia"/>
          <w:position w:val="-6"/>
          <w:sz w:val="24"/>
          <w:lang w:val="en-US" w:eastAsia="zh-CN"/>
        </w:rPr>
        <w:object>
          <v:shape id="_x0000_i1068" o:spt="75" type="#_x0000_t75" style="height:13.95pt;width:20pt;" o:ole="t" filled="f" o:preferrelative="t" stroked="f" coordsize="21600,21600">
            <v:path/>
            <v:fill on="f" focussize="0,0"/>
            <v:stroke on="f"/>
            <v:imagedata r:id="rId88" o:title=""/>
            <o:lock v:ext="edit" aspectratio="t"/>
            <w10:wrap type="none"/>
            <w10:anchorlock/>
          </v:shape>
          <o:OLEObject Type="Embed" ProgID="Equation.KSEE3" ShapeID="_x0000_i1068" DrawAspect="Content" ObjectID="_1468075768" r:id="rId87">
            <o:LockedField>false</o:LockedField>
          </o:OLEObject>
        </w:object>
      </w:r>
      <w:r>
        <w:rPr>
          <w:rFonts w:hint="eastAsia"/>
          <w:sz w:val="24"/>
          <w:lang w:val="en-US" w:eastAsia="zh-CN"/>
        </w:rPr>
        <w:t>值也较</w:t>
      </w:r>
      <w:bookmarkStart w:id="0" w:name="_GoBack"/>
      <w:bookmarkEnd w:id="0"/>
      <w:r>
        <w:rPr>
          <w:rFonts w:hint="eastAsia"/>
          <w:sz w:val="24"/>
          <w:lang w:val="en-US" w:eastAsia="zh-CN"/>
        </w:rPr>
        <w:t>大，综合各评价指标得出这三个节点潜在受到攻击的可能性更大。</w:t>
      </w:r>
    </w:p>
    <w:sectPr>
      <w:pgSz w:w="11906" w:h="16838"/>
      <w:pgMar w:top="1417" w:right="1701" w:bottom="1417"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Helvetica">
    <w:altName w:val="Arial"/>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MathJax_Math-ital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DE0E9"/>
    <w:multiLevelType w:val="singleLevel"/>
    <w:tmpl w:val="59BDE0E9"/>
    <w:lvl w:ilvl="0" w:tentative="0">
      <w:start w:val="1"/>
      <w:numFmt w:val="decimal"/>
      <w:suff w:val="nothing"/>
      <w:lvlText w:val="%1、"/>
      <w:lvlJc w:val="left"/>
    </w:lvl>
  </w:abstractNum>
  <w:abstractNum w:abstractNumId="1">
    <w:nsid w:val="59BFDEAC"/>
    <w:multiLevelType w:val="singleLevel"/>
    <w:tmpl w:val="59BFDEAC"/>
    <w:lvl w:ilvl="0" w:tentative="0">
      <w:start w:val="4"/>
      <w:numFmt w:val="decimal"/>
      <w:suff w:val="nothing"/>
      <w:lvlText w:val="（%1）"/>
      <w:lvlJc w:val="left"/>
    </w:lvl>
  </w:abstractNum>
  <w:abstractNum w:abstractNumId="2">
    <w:nsid w:val="59BFF9C1"/>
    <w:multiLevelType w:val="singleLevel"/>
    <w:tmpl w:val="59BFF9C1"/>
    <w:lvl w:ilvl="0" w:tentative="0">
      <w:start w:val="1"/>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A76397"/>
    <w:rsid w:val="08B36F5D"/>
    <w:rsid w:val="096A1AA7"/>
    <w:rsid w:val="0F991EB6"/>
    <w:rsid w:val="0FA5726E"/>
    <w:rsid w:val="11055691"/>
    <w:rsid w:val="12241259"/>
    <w:rsid w:val="15335DE0"/>
    <w:rsid w:val="15765857"/>
    <w:rsid w:val="1B0D313D"/>
    <w:rsid w:val="1B8C1077"/>
    <w:rsid w:val="1C0D3050"/>
    <w:rsid w:val="1CB154FD"/>
    <w:rsid w:val="21220906"/>
    <w:rsid w:val="212C7698"/>
    <w:rsid w:val="21BD2001"/>
    <w:rsid w:val="220C5C5B"/>
    <w:rsid w:val="224F135D"/>
    <w:rsid w:val="23A87802"/>
    <w:rsid w:val="24D20821"/>
    <w:rsid w:val="260B4416"/>
    <w:rsid w:val="26385364"/>
    <w:rsid w:val="27BC05FA"/>
    <w:rsid w:val="28A85D93"/>
    <w:rsid w:val="2A7E42BA"/>
    <w:rsid w:val="2C5611BB"/>
    <w:rsid w:val="2D20355E"/>
    <w:rsid w:val="2DE77057"/>
    <w:rsid w:val="2F473D49"/>
    <w:rsid w:val="321238F1"/>
    <w:rsid w:val="326C210C"/>
    <w:rsid w:val="34D47CFB"/>
    <w:rsid w:val="35F674A3"/>
    <w:rsid w:val="36E812FA"/>
    <w:rsid w:val="36EB5C42"/>
    <w:rsid w:val="3BFF5731"/>
    <w:rsid w:val="3EF550C6"/>
    <w:rsid w:val="3F060E99"/>
    <w:rsid w:val="4176524A"/>
    <w:rsid w:val="427B5222"/>
    <w:rsid w:val="44845ACB"/>
    <w:rsid w:val="44D712F4"/>
    <w:rsid w:val="44F57CD9"/>
    <w:rsid w:val="45C15F2E"/>
    <w:rsid w:val="47940DDD"/>
    <w:rsid w:val="47C06D50"/>
    <w:rsid w:val="483C1AD0"/>
    <w:rsid w:val="4A8D2D4E"/>
    <w:rsid w:val="4AF60441"/>
    <w:rsid w:val="4BC33E4A"/>
    <w:rsid w:val="4D8B48D1"/>
    <w:rsid w:val="4F100425"/>
    <w:rsid w:val="501638D3"/>
    <w:rsid w:val="51480ACA"/>
    <w:rsid w:val="53D41778"/>
    <w:rsid w:val="57CB3344"/>
    <w:rsid w:val="5AE30D87"/>
    <w:rsid w:val="5BB906D0"/>
    <w:rsid w:val="5C6917E6"/>
    <w:rsid w:val="6375035A"/>
    <w:rsid w:val="65C44A8A"/>
    <w:rsid w:val="66847D4D"/>
    <w:rsid w:val="68724533"/>
    <w:rsid w:val="687F3E2F"/>
    <w:rsid w:val="68A90388"/>
    <w:rsid w:val="6A9E7AAD"/>
    <w:rsid w:val="6FD22EBA"/>
    <w:rsid w:val="71257D8E"/>
    <w:rsid w:val="724977A1"/>
    <w:rsid w:val="734765BF"/>
    <w:rsid w:val="73AD21B9"/>
    <w:rsid w:val="769F3389"/>
    <w:rsid w:val="78102397"/>
    <w:rsid w:val="7B2A624E"/>
    <w:rsid w:val="7B355A5B"/>
    <w:rsid w:val="7DAA1DBB"/>
    <w:rsid w:val="7DE52D50"/>
    <w:rsid w:val="7E000011"/>
    <w:rsid w:val="7F96613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宋体" w:cs="Times New Roman"/>
      <w:kern w:val="2"/>
      <w:sz w:val="21"/>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Hyperlink"/>
    <w:basedOn w:val="3"/>
    <w:qFormat/>
    <w:uiPriority w:val="0"/>
    <w:rPr>
      <w:color w:val="0000FF"/>
      <w:u w:val="single"/>
    </w:rPr>
  </w:style>
  <w:style w:type="character" w:customStyle="1" w:styleId="6">
    <w:name w:val="fontstyle01"/>
    <w:basedOn w:val="3"/>
    <w:qFormat/>
    <w:uiPriority w:val="0"/>
    <w:rPr>
      <w:rFonts w:ascii="宋体" w:hAnsi="宋体" w:eastAsia="宋体" w:cs="宋体"/>
      <w:color w:val="000000"/>
      <w:sz w:val="24"/>
      <w:szCs w:val="24"/>
    </w:rPr>
  </w:style>
</w:styles>
</file>

<file path=word/_rels/document.xml.rels><?xml version="1.0" encoding="UTF-8" standalone="yes"?>
<Relationships xmlns="http://schemas.openxmlformats.org/package/2006/relationships"><Relationship Id="rId91" Type="http://schemas.openxmlformats.org/officeDocument/2006/relationships/fontTable" Target="fontTable.xml"/><Relationship Id="rId90" Type="http://schemas.openxmlformats.org/officeDocument/2006/relationships/numbering" Target="numbering.xml"/><Relationship Id="rId9" Type="http://schemas.openxmlformats.org/officeDocument/2006/relationships/image" Target="media/image3.wmf"/><Relationship Id="rId89" Type="http://schemas.openxmlformats.org/officeDocument/2006/relationships/customXml" Target="../customXml/item1.xml"/><Relationship Id="rId88" Type="http://schemas.openxmlformats.org/officeDocument/2006/relationships/image" Target="media/image41.wmf"/><Relationship Id="rId87" Type="http://schemas.openxmlformats.org/officeDocument/2006/relationships/oleObject" Target="embeddings/oleObject44.bin"/><Relationship Id="rId86" Type="http://schemas.openxmlformats.org/officeDocument/2006/relationships/image" Target="media/image40.wmf"/><Relationship Id="rId85" Type="http://schemas.openxmlformats.org/officeDocument/2006/relationships/oleObject" Target="embeddings/oleObject43.bin"/><Relationship Id="rId84" Type="http://schemas.openxmlformats.org/officeDocument/2006/relationships/image" Target="media/image39.wmf"/><Relationship Id="rId83" Type="http://schemas.openxmlformats.org/officeDocument/2006/relationships/oleObject" Target="embeddings/oleObject42.bin"/><Relationship Id="rId82" Type="http://schemas.openxmlformats.org/officeDocument/2006/relationships/image" Target="media/image38.wmf"/><Relationship Id="rId81" Type="http://schemas.openxmlformats.org/officeDocument/2006/relationships/oleObject" Target="embeddings/oleObject41.bin"/><Relationship Id="rId80" Type="http://schemas.openxmlformats.org/officeDocument/2006/relationships/image" Target="media/image37.wmf"/><Relationship Id="rId8" Type="http://schemas.openxmlformats.org/officeDocument/2006/relationships/oleObject" Target="embeddings/oleObject3.bin"/><Relationship Id="rId79" Type="http://schemas.openxmlformats.org/officeDocument/2006/relationships/oleObject" Target="embeddings/oleObject40.bin"/><Relationship Id="rId78" Type="http://schemas.openxmlformats.org/officeDocument/2006/relationships/image" Target="media/image36.wmf"/><Relationship Id="rId77" Type="http://schemas.openxmlformats.org/officeDocument/2006/relationships/oleObject" Target="embeddings/oleObject39.bin"/><Relationship Id="rId76" Type="http://schemas.openxmlformats.org/officeDocument/2006/relationships/image" Target="media/image35.wmf"/><Relationship Id="rId75" Type="http://schemas.openxmlformats.org/officeDocument/2006/relationships/oleObject" Target="embeddings/oleObject38.bin"/><Relationship Id="rId74" Type="http://schemas.openxmlformats.org/officeDocument/2006/relationships/image" Target="media/image34.wmf"/><Relationship Id="rId73" Type="http://schemas.openxmlformats.org/officeDocument/2006/relationships/oleObject" Target="embeddings/oleObject37.bin"/><Relationship Id="rId72" Type="http://schemas.openxmlformats.org/officeDocument/2006/relationships/image" Target="media/image33.wmf"/><Relationship Id="rId71" Type="http://schemas.openxmlformats.org/officeDocument/2006/relationships/oleObject" Target="embeddings/oleObject36.bin"/><Relationship Id="rId70" Type="http://schemas.openxmlformats.org/officeDocument/2006/relationships/image" Target="media/image32.wmf"/><Relationship Id="rId7" Type="http://schemas.openxmlformats.org/officeDocument/2006/relationships/image" Target="media/image2.wmf"/><Relationship Id="rId69" Type="http://schemas.openxmlformats.org/officeDocument/2006/relationships/oleObject" Target="embeddings/oleObject35.bin"/><Relationship Id="rId68" Type="http://schemas.openxmlformats.org/officeDocument/2006/relationships/image" Target="media/image31.wmf"/><Relationship Id="rId67" Type="http://schemas.openxmlformats.org/officeDocument/2006/relationships/oleObject" Target="embeddings/oleObject34.bin"/><Relationship Id="rId66" Type="http://schemas.openxmlformats.org/officeDocument/2006/relationships/image" Target="media/image30.wmf"/><Relationship Id="rId65" Type="http://schemas.openxmlformats.org/officeDocument/2006/relationships/oleObject" Target="embeddings/oleObject33.bin"/><Relationship Id="rId64" Type="http://schemas.openxmlformats.org/officeDocument/2006/relationships/image" Target="media/image29.wmf"/><Relationship Id="rId63" Type="http://schemas.openxmlformats.org/officeDocument/2006/relationships/oleObject" Target="embeddings/oleObject32.bin"/><Relationship Id="rId62" Type="http://schemas.openxmlformats.org/officeDocument/2006/relationships/image" Target="media/image28.wmf"/><Relationship Id="rId61" Type="http://schemas.openxmlformats.org/officeDocument/2006/relationships/oleObject" Target="embeddings/oleObject31.bin"/><Relationship Id="rId60" Type="http://schemas.openxmlformats.org/officeDocument/2006/relationships/image" Target="media/image27.wmf"/><Relationship Id="rId6" Type="http://schemas.openxmlformats.org/officeDocument/2006/relationships/oleObject" Target="embeddings/oleObject2.bin"/><Relationship Id="rId59" Type="http://schemas.openxmlformats.org/officeDocument/2006/relationships/oleObject" Target="embeddings/oleObject30.bin"/><Relationship Id="rId58" Type="http://schemas.openxmlformats.org/officeDocument/2006/relationships/image" Target="media/image26.wmf"/><Relationship Id="rId57" Type="http://schemas.openxmlformats.org/officeDocument/2006/relationships/oleObject" Target="embeddings/oleObject29.bin"/><Relationship Id="rId56" Type="http://schemas.openxmlformats.org/officeDocument/2006/relationships/image" Target="media/image25.wmf"/><Relationship Id="rId55" Type="http://schemas.openxmlformats.org/officeDocument/2006/relationships/oleObject" Target="embeddings/oleObject28.bin"/><Relationship Id="rId54" Type="http://schemas.openxmlformats.org/officeDocument/2006/relationships/image" Target="media/image24.wmf"/><Relationship Id="rId53" Type="http://schemas.openxmlformats.org/officeDocument/2006/relationships/oleObject" Target="embeddings/oleObject27.bin"/><Relationship Id="rId52" Type="http://schemas.openxmlformats.org/officeDocument/2006/relationships/image" Target="media/image23.wmf"/><Relationship Id="rId51" Type="http://schemas.openxmlformats.org/officeDocument/2006/relationships/oleObject" Target="embeddings/oleObject26.bin"/><Relationship Id="rId50" Type="http://schemas.openxmlformats.org/officeDocument/2006/relationships/image" Target="media/image22.wmf"/><Relationship Id="rId5" Type="http://schemas.openxmlformats.org/officeDocument/2006/relationships/image" Target="media/image1.wmf"/><Relationship Id="rId49" Type="http://schemas.openxmlformats.org/officeDocument/2006/relationships/oleObject" Target="embeddings/oleObject25.bin"/><Relationship Id="rId48" Type="http://schemas.openxmlformats.org/officeDocument/2006/relationships/image" Target="media/image21.wmf"/><Relationship Id="rId47" Type="http://schemas.openxmlformats.org/officeDocument/2006/relationships/oleObject" Target="embeddings/oleObject24.bin"/><Relationship Id="rId46" Type="http://schemas.openxmlformats.org/officeDocument/2006/relationships/image" Target="media/image20.wmf"/><Relationship Id="rId45" Type="http://schemas.openxmlformats.org/officeDocument/2006/relationships/oleObject" Target="embeddings/oleObject23.bin"/><Relationship Id="rId44" Type="http://schemas.openxmlformats.org/officeDocument/2006/relationships/image" Target="media/image19.wmf"/><Relationship Id="rId43" Type="http://schemas.openxmlformats.org/officeDocument/2006/relationships/oleObject" Target="embeddings/oleObject22.bin"/><Relationship Id="rId42" Type="http://schemas.openxmlformats.org/officeDocument/2006/relationships/oleObject" Target="embeddings/oleObject21.bin"/><Relationship Id="rId41" Type="http://schemas.openxmlformats.org/officeDocument/2006/relationships/image" Target="media/image18.wmf"/><Relationship Id="rId40" Type="http://schemas.openxmlformats.org/officeDocument/2006/relationships/oleObject" Target="embeddings/oleObject20.bin"/><Relationship Id="rId4" Type="http://schemas.openxmlformats.org/officeDocument/2006/relationships/oleObject" Target="embeddings/oleObject1.bin"/><Relationship Id="rId39" Type="http://schemas.openxmlformats.org/officeDocument/2006/relationships/image" Target="media/image17.wmf"/><Relationship Id="rId38" Type="http://schemas.openxmlformats.org/officeDocument/2006/relationships/oleObject" Target="embeddings/oleObject19.bin"/><Relationship Id="rId37" Type="http://schemas.openxmlformats.org/officeDocument/2006/relationships/image" Target="media/image16.wmf"/><Relationship Id="rId36" Type="http://schemas.openxmlformats.org/officeDocument/2006/relationships/oleObject" Target="embeddings/oleObject18.bin"/><Relationship Id="rId35" Type="http://schemas.openxmlformats.org/officeDocument/2006/relationships/image" Target="media/image15.wmf"/><Relationship Id="rId34" Type="http://schemas.openxmlformats.org/officeDocument/2006/relationships/oleObject" Target="embeddings/oleObject17.bin"/><Relationship Id="rId33" Type="http://schemas.openxmlformats.org/officeDocument/2006/relationships/image" Target="media/image14.wmf"/><Relationship Id="rId32" Type="http://schemas.openxmlformats.org/officeDocument/2006/relationships/oleObject" Target="embeddings/oleObject16.bin"/><Relationship Id="rId31" Type="http://schemas.openxmlformats.org/officeDocument/2006/relationships/image" Target="media/image13.png"/><Relationship Id="rId30" Type="http://schemas.openxmlformats.org/officeDocument/2006/relationships/image" Target="media/image12.png"/><Relationship Id="rId3" Type="http://schemas.openxmlformats.org/officeDocument/2006/relationships/theme" Target="theme/theme1.xml"/><Relationship Id="rId29" Type="http://schemas.openxmlformats.org/officeDocument/2006/relationships/image" Target="media/image11.wmf"/><Relationship Id="rId28" Type="http://schemas.openxmlformats.org/officeDocument/2006/relationships/oleObject" Target="embeddings/oleObject15.bin"/><Relationship Id="rId27" Type="http://schemas.openxmlformats.org/officeDocument/2006/relationships/image" Target="media/image10.wmf"/><Relationship Id="rId26" Type="http://schemas.openxmlformats.org/officeDocument/2006/relationships/oleObject" Target="embeddings/oleObject14.bin"/><Relationship Id="rId25" Type="http://schemas.openxmlformats.org/officeDocument/2006/relationships/oleObject" Target="embeddings/oleObject13.bin"/><Relationship Id="rId24" Type="http://schemas.openxmlformats.org/officeDocument/2006/relationships/image" Target="media/image9.wmf"/><Relationship Id="rId23" Type="http://schemas.openxmlformats.org/officeDocument/2006/relationships/oleObject" Target="embeddings/oleObject12.bin"/><Relationship Id="rId22" Type="http://schemas.openxmlformats.org/officeDocument/2006/relationships/image" Target="media/image8.wmf"/><Relationship Id="rId21" Type="http://schemas.openxmlformats.org/officeDocument/2006/relationships/oleObject" Target="embeddings/oleObject11.bin"/><Relationship Id="rId20" Type="http://schemas.openxmlformats.org/officeDocument/2006/relationships/oleObject" Target="embeddings/oleObject10.bin"/><Relationship Id="rId2" Type="http://schemas.openxmlformats.org/officeDocument/2006/relationships/settings" Target="settings.xml"/><Relationship Id="rId19" Type="http://schemas.openxmlformats.org/officeDocument/2006/relationships/image" Target="media/image7.wmf"/><Relationship Id="rId18" Type="http://schemas.openxmlformats.org/officeDocument/2006/relationships/oleObject" Target="embeddings/oleObject9.bin"/><Relationship Id="rId17" Type="http://schemas.openxmlformats.org/officeDocument/2006/relationships/oleObject" Target="embeddings/oleObject8.bin"/><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chemeClr val="lt1"/>
        </a:solidFill>
        <a:ln w="6350">
          <a:solidFill>
            <a:prstClr val="black"/>
          </a:solidFill>
        </a:ln>
      </a:spPr>
      <a:bodyPr rot="0" vertOverflow="overflow" horzOverflow="overflow" vert="horz" wrap="square" lIns="91440" tIns="45720" rIns="91440" bIns="45720" numCol="1" spcCol="0" rtlCol="0" fromWordArt="0" anchor="t" anchorCtr="0" forceAA="0" compatLnSpc="1">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2017-09-19T06:40:11Z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2052-10.1.0.6120</vt:lpwstr>
  </property>
</Properties>
</file>