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9B0" w:rsidRDefault="000A69B0" w:rsidP="000A69B0">
      <w:r>
        <w:rPr>
          <w:rFonts w:hint="eastAsia"/>
        </w:rPr>
        <w:t>问题分析</w:t>
      </w:r>
    </w:p>
    <w:p w:rsidR="000A69B0" w:rsidRDefault="000A69B0" w:rsidP="000A69B0"/>
    <w:p w:rsidR="000A69B0" w:rsidRPr="006B690B" w:rsidRDefault="000A69B0" w:rsidP="000A69B0">
      <w:pPr>
        <w:rPr>
          <w:rStyle w:val="a3"/>
        </w:rPr>
      </w:pPr>
      <w:r w:rsidRPr="006B690B">
        <w:rPr>
          <w:rStyle w:val="a3"/>
        </w:rPr>
        <w:t>战术选择：</w:t>
      </w:r>
      <w:r w:rsidRPr="006B690B">
        <w:rPr>
          <w:rStyle w:val="a3"/>
          <w:rFonts w:hint="eastAsia"/>
        </w:rPr>
        <w:t>多波次，不重复使用同一个</w:t>
      </w:r>
      <w:r w:rsidRPr="006B690B">
        <w:rPr>
          <w:rStyle w:val="a3"/>
        </w:rPr>
        <w:t>发射</w:t>
      </w:r>
      <w:r w:rsidRPr="006B690B">
        <w:rPr>
          <w:rStyle w:val="a3"/>
          <w:rFonts w:hint="eastAsia"/>
        </w:rPr>
        <w:t>点</w:t>
      </w:r>
    </w:p>
    <w:p w:rsidR="000A69B0" w:rsidRDefault="000A69B0" w:rsidP="000A69B0">
      <w:r>
        <w:rPr>
          <w:rFonts w:hint="eastAsia"/>
        </w:rPr>
        <w:t>为了隐蔽发射点位。</w:t>
      </w:r>
    </w:p>
    <w:p w:rsidR="000A69B0" w:rsidRDefault="000A69B0" w:rsidP="000A69B0">
      <w:pPr>
        <w:rPr>
          <w:rFonts w:hint="eastAsia"/>
        </w:rPr>
      </w:pPr>
      <w:r>
        <w:rPr>
          <w:rFonts w:ascii="Tahoma" w:hAnsi="Tahoma" w:cs="Tahoma" w:hint="eastAsia"/>
          <w:color w:val="333333"/>
        </w:rPr>
        <w:t>不重复使用点位对于路径规划：</w:t>
      </w:r>
      <w:r>
        <w:rPr>
          <w:rFonts w:hint="eastAsia"/>
        </w:rPr>
        <w:t>由于节点的空间分布(发射点位间，发射点位与转载</w:t>
      </w:r>
      <w:proofErr w:type="gramStart"/>
      <w:r>
        <w:rPr>
          <w:rFonts w:hint="eastAsia"/>
        </w:rPr>
        <w:t>点位间</w:t>
      </w:r>
      <w:proofErr w:type="gramEnd"/>
      <w:r>
        <w:rPr>
          <w:rFonts w:hint="eastAsia"/>
        </w:rPr>
        <w:t>)，存在特定地区分布密集，特定稀疏，影响最短路径选择。</w:t>
      </w:r>
    </w:p>
    <w:p w:rsidR="000A69B0" w:rsidRDefault="000A69B0" w:rsidP="000A69B0">
      <w:pPr>
        <w:rPr>
          <w:rFonts w:hint="eastAsia"/>
        </w:rPr>
      </w:pPr>
    </w:p>
    <w:p w:rsidR="000A69B0" w:rsidRPr="006B690B" w:rsidRDefault="000A69B0" w:rsidP="000A69B0">
      <w:pPr>
        <w:rPr>
          <w:rStyle w:val="a3"/>
        </w:rPr>
      </w:pPr>
      <w:r w:rsidRPr="006B690B">
        <w:rPr>
          <w:rStyle w:val="a3"/>
          <w:rFonts w:hint="eastAsia"/>
        </w:rPr>
        <w:t>战术选择：齐射</w:t>
      </w:r>
    </w:p>
    <w:p w:rsidR="000A69B0" w:rsidRDefault="000A69B0" w:rsidP="000A69B0">
      <w:pPr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弹道导弹齐射战术可以让指挥员掌握的火力在极短时间内发射完毕，而发射单元可以马上隐蔽疏散。弹道导弹发射单元在战场部署时考虑到指挥通信和作战保障等问题，一般集中部署在方圆数</w:t>
      </w:r>
      <w:proofErr w:type="gramStart"/>
      <w:r>
        <w:rPr>
          <w:rFonts w:ascii="Tahoma" w:hAnsi="Tahoma" w:cs="Tahoma"/>
          <w:color w:val="333333"/>
        </w:rPr>
        <w:t>千米或</w:t>
      </w:r>
      <w:proofErr w:type="gramEnd"/>
      <w:r>
        <w:rPr>
          <w:rFonts w:ascii="Tahoma" w:hAnsi="Tahoma" w:cs="Tahoma"/>
          <w:color w:val="333333"/>
        </w:rPr>
        <w:t>数十千米的范围内，而弹道导弹的发射可以很快被空、天侦察系统发现，敌方战区指挥人员会将该地区在数分钟内列为重点目标区，集中空、天侦察系统集中侦察，并召唤在附近的空、地武器靠近并实施火力准备。在不到</w:t>
      </w:r>
      <w:r>
        <w:rPr>
          <w:rFonts w:ascii="Tahoma" w:hAnsi="Tahoma" w:cs="Tahoma"/>
          <w:color w:val="333333"/>
        </w:rPr>
        <w:t>10</w:t>
      </w:r>
      <w:r>
        <w:rPr>
          <w:rFonts w:ascii="Tahoma" w:hAnsi="Tahoma" w:cs="Tahoma"/>
          <w:color w:val="333333"/>
        </w:rPr>
        <w:t>分钟时间，在该地区附近空中巡逻的战机就可飞临导弹阵地，对导弹发射单元实施打击，也就是十多个发射单元只有发射</w:t>
      </w:r>
      <w:r>
        <w:rPr>
          <w:rFonts w:ascii="Tahoma" w:hAnsi="Tahoma" w:cs="Tahoma"/>
          <w:color w:val="333333"/>
        </w:rPr>
        <w:t>1~2</w:t>
      </w:r>
      <w:r>
        <w:rPr>
          <w:rFonts w:ascii="Tahoma" w:hAnsi="Tahoma" w:cs="Tahoma"/>
          <w:color w:val="333333"/>
        </w:rPr>
        <w:t>枚导弹的时间窗口，而剩余导弹发射单元要么中止发射行动疏散隐蔽，要么成为敌人空中火力打击的目标。</w:t>
      </w:r>
    </w:p>
    <w:p w:rsidR="000A69B0" w:rsidRDefault="000A69B0" w:rsidP="000A69B0">
      <w:pPr>
        <w:rPr>
          <w:rFonts w:ascii="Tahoma" w:hAnsi="Tahoma" w:cs="Tahoma"/>
          <w:color w:val="333333"/>
        </w:rPr>
      </w:pPr>
    </w:p>
    <w:p w:rsidR="000A69B0" w:rsidRDefault="000A69B0" w:rsidP="000A69B0">
      <w:pPr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但是如果采用突然袭击方式齐射打击，可以瞬间覆盖目标区，使有生力量和装备没有时间也无处可逃，成倍提高打击效率。</w:t>
      </w:r>
    </w:p>
    <w:p w:rsidR="000A69B0" w:rsidRDefault="000A69B0" w:rsidP="000A69B0">
      <w:pPr>
        <w:rPr>
          <w:rFonts w:ascii="Tahoma" w:hAnsi="Tahoma" w:cs="Tahoma"/>
          <w:color w:val="333333"/>
        </w:rPr>
      </w:pPr>
    </w:p>
    <w:p w:rsidR="000A69B0" w:rsidRDefault="000A69B0" w:rsidP="000A69B0">
      <w:pPr>
        <w:rPr>
          <w:rFonts w:hint="eastAsia"/>
        </w:rPr>
      </w:pPr>
      <w:r>
        <w:rPr>
          <w:rFonts w:ascii="Tahoma" w:hAnsi="Tahoma" w:cs="Tahoma" w:hint="eastAsia"/>
          <w:color w:val="333333"/>
        </w:rPr>
        <w:t>齐射对于路径规划：期望各车行车耗时方差小。</w:t>
      </w:r>
    </w:p>
    <w:p w:rsidR="000A69B0" w:rsidRDefault="000A69B0" w:rsidP="000A69B0"/>
    <w:p w:rsidR="000A69B0" w:rsidRDefault="000A69B0" w:rsidP="000A69B0"/>
    <w:p w:rsidR="000A69B0" w:rsidRPr="00561749" w:rsidRDefault="000A69B0" w:rsidP="000A69B0">
      <w:pPr>
        <w:rPr>
          <w:rStyle w:val="a3"/>
        </w:rPr>
      </w:pPr>
      <w:r w:rsidRPr="00561749">
        <w:rPr>
          <w:rStyle w:val="a3"/>
          <w:rFonts w:hint="eastAsia"/>
        </w:rPr>
        <w:t>为了更好的完成打击任务，保证打击效果。</w:t>
      </w:r>
    </w:p>
    <w:p w:rsidR="000A69B0" w:rsidRDefault="000A69B0" w:rsidP="000A69B0">
      <w:r>
        <w:rPr>
          <w:rFonts w:hint="eastAsia"/>
        </w:rPr>
        <w:t>需要防御 减少暴露时间，保证部队有生力量，减少被敌报复风险。</w:t>
      </w:r>
    </w:p>
    <w:p w:rsidR="000A69B0" w:rsidRDefault="000A69B0" w:rsidP="000A69B0">
      <w:pPr>
        <w:rPr>
          <w:rFonts w:hint="eastAsia"/>
        </w:rPr>
      </w:pPr>
      <w:r>
        <w:rPr>
          <w:rFonts w:hint="eastAsia"/>
        </w:rPr>
        <w:t>需要进攻，多波次快速齐射，较短的暴露时间，可以最大限度提升打击频次，保证打击效果。</w:t>
      </w:r>
    </w:p>
    <w:p w:rsidR="000A69B0" w:rsidRDefault="000A69B0" w:rsidP="000A69B0"/>
    <w:p w:rsidR="000A69B0" w:rsidRDefault="000A69B0" w:rsidP="000A69B0">
      <w:r>
        <w:rPr>
          <w:rFonts w:hint="eastAsia"/>
        </w:rPr>
        <w:t>地理限制，阵地路况，路网和限速。</w:t>
      </w:r>
    </w:p>
    <w:p w:rsidR="000A69B0" w:rsidRDefault="000A69B0" w:rsidP="000A69B0"/>
    <w:p w:rsidR="000A69B0" w:rsidRDefault="000A69B0" w:rsidP="000A69B0">
      <w:pPr>
        <w:rPr>
          <w:rFonts w:hint="eastAsia"/>
        </w:rPr>
      </w:pPr>
    </w:p>
    <w:p w:rsidR="000A69B0" w:rsidRDefault="000A69B0" w:rsidP="000A69B0">
      <w:pPr>
        <w:rPr>
          <w:rFonts w:hint="eastAsia"/>
        </w:rPr>
      </w:pPr>
      <w:r>
        <w:rPr>
          <w:rFonts w:hint="eastAsia"/>
        </w:rPr>
        <w:t>存在哪些矛盾：发车次序，各波次发射点分配，会车等待，转载爆仓，齐射等待，路况差异(容量，限速)，路径规划。</w:t>
      </w:r>
    </w:p>
    <w:p w:rsidR="000A69B0" w:rsidRDefault="000A69B0" w:rsidP="000A69B0"/>
    <w:p w:rsidR="000A69B0" w:rsidRDefault="000A69B0" w:rsidP="000A69B0">
      <w:r>
        <w:rPr>
          <w:rFonts w:hint="eastAsia"/>
        </w:rPr>
        <w:t>发车时刻可以理解为发车延时。</w:t>
      </w:r>
    </w:p>
    <w:p w:rsidR="000A69B0" w:rsidRDefault="000A69B0" w:rsidP="000A69B0">
      <w:r>
        <w:rPr>
          <w:rFonts w:hint="eastAsia"/>
        </w:rPr>
        <w:t>最优情况，每辆车保持机动，无任何等待耗时(对应 会车等待，转载等待)</w:t>
      </w:r>
    </w:p>
    <w:p w:rsidR="000A69B0" w:rsidRDefault="000A69B0" w:rsidP="000A69B0">
      <w:pPr>
        <w:rPr>
          <w:rFonts w:hint="eastAsia"/>
        </w:rPr>
      </w:pPr>
      <w:r>
        <w:rPr>
          <w:rFonts w:hint="eastAsia"/>
        </w:rPr>
        <w:t>同时每辆车 发车延迟和行车耗时之和 方差小 (对应 齐射等待)</w:t>
      </w:r>
    </w:p>
    <w:p w:rsidR="000A69B0" w:rsidRPr="006B690B" w:rsidRDefault="000A69B0" w:rsidP="000A69B0">
      <w:pPr>
        <w:rPr>
          <w:rFonts w:hint="eastAsia"/>
        </w:rPr>
      </w:pPr>
    </w:p>
    <w:p w:rsidR="000A69B0" w:rsidRDefault="000A69B0" w:rsidP="000A69B0"/>
    <w:p w:rsidR="000A69B0" w:rsidRDefault="000A69B0" w:rsidP="000A69B0"/>
    <w:p w:rsidR="000A69B0" w:rsidRDefault="000A69B0" w:rsidP="000A69B0"/>
    <w:p w:rsidR="000A69B0" w:rsidRDefault="000A69B0" w:rsidP="000A69B0"/>
    <w:p w:rsidR="000A69B0" w:rsidRDefault="000A69B0" w:rsidP="000A69B0"/>
    <w:p w:rsidR="000A69B0" w:rsidRDefault="000A69B0" w:rsidP="000A69B0">
      <w:pPr>
        <w:rPr>
          <w:rFonts w:hint="eastAsia"/>
        </w:rPr>
      </w:pPr>
    </w:p>
    <w:p w:rsidR="00E8079B" w:rsidRPr="000A69B0" w:rsidRDefault="000A69B0">
      <w:bookmarkStart w:id="0" w:name="_GoBack"/>
      <w:bookmarkEnd w:id="0"/>
    </w:p>
    <w:sectPr w:rsidR="00E8079B" w:rsidRPr="000A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B0"/>
    <w:rsid w:val="000A69B0"/>
    <w:rsid w:val="00510EB7"/>
    <w:rsid w:val="00875874"/>
    <w:rsid w:val="00A57EF6"/>
    <w:rsid w:val="00A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CFD8-761D-4EB7-BDCB-AD3E98F6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9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A69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mars</dc:creator>
  <cp:keywords/>
  <dc:description/>
  <cp:lastModifiedBy>man mars</cp:lastModifiedBy>
  <cp:revision>1</cp:revision>
  <dcterms:created xsi:type="dcterms:W3CDTF">2017-09-18T07:14:00Z</dcterms:created>
  <dcterms:modified xsi:type="dcterms:W3CDTF">2017-09-18T07:14:00Z</dcterms:modified>
</cp:coreProperties>
</file>