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922" w:rsidRPr="007D6922" w:rsidRDefault="007D6922">
      <w:pPr>
        <w:rPr>
          <w:b/>
          <w:sz w:val="20"/>
          <w:szCs w:val="20"/>
        </w:rPr>
      </w:pPr>
      <w:r w:rsidRPr="007D6922">
        <w:rPr>
          <w:b/>
          <w:sz w:val="20"/>
          <w:szCs w:val="20"/>
        </w:rPr>
        <w:t>ROTEIRO ANAMNESE GINECOLÓGICA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IDENTIFICAÇÃO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Idade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Ocupação 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Procedência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Estado civil </w:t>
      </w:r>
    </w:p>
    <w:p w:rsidR="007D6922" w:rsidRPr="007D6922" w:rsidRDefault="007D6922">
      <w:pPr>
        <w:rPr>
          <w:sz w:val="20"/>
          <w:szCs w:val="20"/>
        </w:rPr>
      </w:pP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QUEIXA PRINCIPAL (nas palavras da paciente e de forma </w:t>
      </w:r>
      <w:proofErr w:type="spellStart"/>
      <w:r w:rsidRPr="007D6922">
        <w:rPr>
          <w:sz w:val="20"/>
          <w:szCs w:val="20"/>
        </w:rPr>
        <w:t>suscinta</w:t>
      </w:r>
      <w:proofErr w:type="spellEnd"/>
      <w:r w:rsidRPr="007D6922">
        <w:rPr>
          <w:sz w:val="20"/>
          <w:szCs w:val="20"/>
        </w:rPr>
        <w:t xml:space="preserve"> o motivo da consulta)</w:t>
      </w:r>
    </w:p>
    <w:p w:rsidR="007D6922" w:rsidRPr="007D6922" w:rsidRDefault="007D6922">
      <w:pPr>
        <w:rPr>
          <w:sz w:val="20"/>
          <w:szCs w:val="20"/>
        </w:rPr>
      </w:pP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HISTÓRIA DA DOENÇA ATUAL 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(Duração da queixa, quando iniciou, como vem evoluindo- melhora/piora/estabilidade, sintomas associados, fatores de melhora ou piora, tratamentos já feitos) </w:t>
      </w:r>
    </w:p>
    <w:p w:rsidR="007D6922" w:rsidRPr="007D6922" w:rsidRDefault="007D6922">
      <w:pPr>
        <w:rPr>
          <w:sz w:val="20"/>
          <w:szCs w:val="20"/>
        </w:rPr>
      </w:pP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ANTECEDENTES GINECOLÓGICOS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Menarca-</w:t>
      </w:r>
    </w:p>
    <w:p w:rsidR="007D6922" w:rsidRPr="007D6922" w:rsidRDefault="007D6922">
      <w:pPr>
        <w:rPr>
          <w:sz w:val="20"/>
          <w:szCs w:val="20"/>
        </w:rPr>
      </w:pPr>
      <w:proofErr w:type="spellStart"/>
      <w:r w:rsidRPr="007D6922">
        <w:rPr>
          <w:sz w:val="20"/>
          <w:szCs w:val="20"/>
        </w:rPr>
        <w:t>Sexarca</w:t>
      </w:r>
      <w:proofErr w:type="spellEnd"/>
      <w:r w:rsidRPr="007D6922">
        <w:rPr>
          <w:sz w:val="20"/>
          <w:szCs w:val="20"/>
        </w:rPr>
        <w:t xml:space="preserve">- 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DUM: 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Ciclos menstruais regulares ou irregulares? 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Queixas associadas ao período menstrual: TPM/ cefaleia/ cólicas – impacto funcional? 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Método contraceptivo? Usa preservativo? 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Vacinou HPV?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Vida sexual ativa? Parceiro fixo? Queixas? 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Última rotina ginecológica foi quando? </w:t>
      </w:r>
    </w:p>
    <w:p w:rsidR="007D6922" w:rsidRPr="007D6922" w:rsidRDefault="007D6922">
      <w:pPr>
        <w:rPr>
          <w:sz w:val="20"/>
          <w:szCs w:val="20"/>
        </w:rPr>
      </w:pP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ANTECEDENTES OBSTÉTRICOS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G</w:t>
      </w:r>
      <w:proofErr w:type="gramStart"/>
      <w:r w:rsidRPr="007D6922">
        <w:rPr>
          <w:sz w:val="20"/>
          <w:szCs w:val="20"/>
        </w:rPr>
        <w:t>_  (</w:t>
      </w:r>
      <w:proofErr w:type="gramEnd"/>
      <w:r w:rsidRPr="007D6922">
        <w:rPr>
          <w:sz w:val="20"/>
          <w:szCs w:val="20"/>
        </w:rPr>
        <w:t xml:space="preserve">Nº DE GRAVIDEZES)  P _ (Nº DE PARTOS E TIPO DE PARTO) A_ (abortos, se sim- fez curetagem?) </w:t>
      </w:r>
    </w:p>
    <w:p w:rsidR="007D6922" w:rsidRPr="007D6922" w:rsidRDefault="007D6922">
      <w:pPr>
        <w:rPr>
          <w:sz w:val="20"/>
          <w:szCs w:val="20"/>
        </w:rPr>
      </w:pPr>
      <w:proofErr w:type="spellStart"/>
      <w:r w:rsidRPr="007D6922">
        <w:rPr>
          <w:sz w:val="20"/>
          <w:szCs w:val="20"/>
        </w:rPr>
        <w:t>Intercorrencias</w:t>
      </w:r>
      <w:proofErr w:type="spellEnd"/>
      <w:r w:rsidRPr="007D6922">
        <w:rPr>
          <w:sz w:val="20"/>
          <w:szCs w:val="20"/>
        </w:rPr>
        <w:t xml:space="preserve"> nas gestações anteriores? Prematuridade? Hipertensão? Diabetes gestacional? </w:t>
      </w:r>
    </w:p>
    <w:p w:rsidR="007D6922" w:rsidRPr="007D6922" w:rsidRDefault="007D6922">
      <w:pPr>
        <w:rPr>
          <w:sz w:val="20"/>
          <w:szCs w:val="20"/>
        </w:rPr>
      </w:pP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ANTECEDENTES PATOLÓGICOS PREGRESSOS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Acompanha alguma comorbidade (EX- hipertensão, diabetes, distúrbios da </w:t>
      </w:r>
      <w:proofErr w:type="spellStart"/>
      <w:r w:rsidRPr="007D6922">
        <w:rPr>
          <w:sz w:val="20"/>
          <w:szCs w:val="20"/>
        </w:rPr>
        <w:t>tireóide</w:t>
      </w:r>
      <w:proofErr w:type="spellEnd"/>
      <w:r w:rsidRPr="007D6922">
        <w:rPr>
          <w:sz w:val="20"/>
          <w:szCs w:val="20"/>
        </w:rPr>
        <w:t xml:space="preserve">, dislipidemia)? 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Alguma medicação de uso contínuo? 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Cirurgias prévias? 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 xml:space="preserve">Hábitos urinário e </w:t>
      </w:r>
      <w:proofErr w:type="gramStart"/>
      <w:r w:rsidRPr="007D6922">
        <w:rPr>
          <w:sz w:val="20"/>
          <w:szCs w:val="20"/>
        </w:rPr>
        <w:t>intestinal ?</w:t>
      </w:r>
      <w:proofErr w:type="gramEnd"/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lastRenderedPageBreak/>
        <w:t xml:space="preserve">Casos de câncer mama/ovário/intestino em parentes próximos? </w:t>
      </w:r>
    </w:p>
    <w:p w:rsidR="007D6922" w:rsidRPr="007D6922" w:rsidRDefault="007D6922">
      <w:pPr>
        <w:rPr>
          <w:sz w:val="20"/>
          <w:szCs w:val="20"/>
        </w:rPr>
      </w:pP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ANTECEDENTES SOCIAIS</w:t>
      </w:r>
    </w:p>
    <w:p w:rsidR="007D6922" w:rsidRP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Sedentária?</w:t>
      </w:r>
    </w:p>
    <w:p w:rsidR="007D6922" w:rsidRDefault="007D6922">
      <w:pPr>
        <w:rPr>
          <w:sz w:val="20"/>
          <w:szCs w:val="20"/>
        </w:rPr>
      </w:pPr>
      <w:r w:rsidRPr="007D6922">
        <w:rPr>
          <w:sz w:val="20"/>
          <w:szCs w:val="20"/>
        </w:rPr>
        <w:t>Vícios- tabagismo/etilismo?</w:t>
      </w:r>
    </w:p>
    <w:p w:rsidR="007D6922" w:rsidRDefault="007D6922">
      <w:pPr>
        <w:rPr>
          <w:sz w:val="20"/>
          <w:szCs w:val="20"/>
        </w:rPr>
      </w:pPr>
    </w:p>
    <w:p w:rsidR="007D6922" w:rsidRPr="007D6922" w:rsidRDefault="007D6922">
      <w:pPr>
        <w:rPr>
          <w:b/>
          <w:sz w:val="20"/>
          <w:szCs w:val="20"/>
        </w:rPr>
      </w:pPr>
      <w:r w:rsidRPr="007D6922">
        <w:rPr>
          <w:b/>
          <w:sz w:val="20"/>
          <w:szCs w:val="20"/>
        </w:rPr>
        <w:t xml:space="preserve">EXAME FÍSICO PADRÃO </w:t>
      </w:r>
    </w:p>
    <w:p w:rsidR="007D6922" w:rsidRDefault="007D6922">
      <w:pPr>
        <w:rPr>
          <w:sz w:val="20"/>
          <w:szCs w:val="20"/>
        </w:rPr>
      </w:pPr>
      <w:r>
        <w:rPr>
          <w:sz w:val="20"/>
          <w:szCs w:val="20"/>
        </w:rPr>
        <w:t xml:space="preserve">ESTADO GERAL BOM, CHEAA. </w:t>
      </w:r>
    </w:p>
    <w:p w:rsidR="007D6922" w:rsidRDefault="007D6922">
      <w:pPr>
        <w:rPr>
          <w:sz w:val="20"/>
          <w:szCs w:val="20"/>
        </w:rPr>
      </w:pPr>
      <w:r>
        <w:rPr>
          <w:sz w:val="20"/>
          <w:szCs w:val="20"/>
        </w:rPr>
        <w:t xml:space="preserve">PESO/ ALTURA/ PRESSÃO ARTERIAL </w:t>
      </w:r>
    </w:p>
    <w:p w:rsidR="007D6922" w:rsidRDefault="007D6922">
      <w:pPr>
        <w:rPr>
          <w:sz w:val="20"/>
          <w:szCs w:val="20"/>
        </w:rPr>
      </w:pPr>
    </w:p>
    <w:p w:rsidR="007D6922" w:rsidRDefault="007D6922">
      <w:pPr>
        <w:rPr>
          <w:sz w:val="20"/>
          <w:szCs w:val="20"/>
        </w:rPr>
      </w:pPr>
      <w:r>
        <w:rPr>
          <w:sz w:val="20"/>
          <w:szCs w:val="20"/>
        </w:rPr>
        <w:t xml:space="preserve">MAMAS: simétricas, médio volume, sem retrações ou abaulamentos, sem nódulos palpáveis </w:t>
      </w:r>
    </w:p>
    <w:p w:rsidR="007D6922" w:rsidRDefault="007D6922">
      <w:pPr>
        <w:rPr>
          <w:sz w:val="20"/>
          <w:szCs w:val="20"/>
        </w:rPr>
      </w:pPr>
      <w:r>
        <w:rPr>
          <w:sz w:val="20"/>
          <w:szCs w:val="20"/>
        </w:rPr>
        <w:t xml:space="preserve">ABDOME: Plano, flácido, depressível, indolor, sem massas palpáveis, sem cicatrizes. </w:t>
      </w:r>
    </w:p>
    <w:p w:rsidR="007D6922" w:rsidRDefault="007D6922">
      <w:pPr>
        <w:rPr>
          <w:sz w:val="20"/>
          <w:szCs w:val="20"/>
        </w:rPr>
      </w:pPr>
      <w:r>
        <w:rPr>
          <w:sz w:val="20"/>
          <w:szCs w:val="20"/>
        </w:rPr>
        <w:t xml:space="preserve">VULVA trófica, </w:t>
      </w:r>
      <w:proofErr w:type="spellStart"/>
      <w:proofErr w:type="gramStart"/>
      <w:r>
        <w:rPr>
          <w:sz w:val="20"/>
          <w:szCs w:val="20"/>
        </w:rPr>
        <w:t>epitelizada</w:t>
      </w:r>
      <w:proofErr w:type="spellEnd"/>
      <w:r>
        <w:rPr>
          <w:sz w:val="20"/>
          <w:szCs w:val="20"/>
        </w:rPr>
        <w:t xml:space="preserve">,  </w:t>
      </w:r>
      <w:proofErr w:type="spellStart"/>
      <w:r>
        <w:rPr>
          <w:sz w:val="20"/>
          <w:szCs w:val="20"/>
        </w:rPr>
        <w:t>pilificação</w:t>
      </w:r>
      <w:proofErr w:type="spellEnd"/>
      <w:proofErr w:type="gramEnd"/>
      <w:r>
        <w:rPr>
          <w:sz w:val="20"/>
          <w:szCs w:val="20"/>
        </w:rPr>
        <w:t xml:space="preserve"> habitual, sem lesões, VAGINA trófica, conteúdo vaginal fisiológico, EXAME ESPECULAR: colo trófico, </w:t>
      </w:r>
      <w:proofErr w:type="spellStart"/>
      <w:r>
        <w:rPr>
          <w:sz w:val="20"/>
          <w:szCs w:val="20"/>
        </w:rPr>
        <w:t>epitelizado</w:t>
      </w:r>
      <w:proofErr w:type="spellEnd"/>
      <w:r>
        <w:rPr>
          <w:sz w:val="20"/>
          <w:szCs w:val="20"/>
        </w:rPr>
        <w:t xml:space="preserve">, sem lesões macroscópicas, orifício externo em fenda. AO TOQUE VAGINAL: Colo </w:t>
      </w:r>
      <w:proofErr w:type="spellStart"/>
      <w:r>
        <w:rPr>
          <w:sz w:val="20"/>
          <w:szCs w:val="20"/>
        </w:rPr>
        <w:t>fibroelástico</w:t>
      </w:r>
      <w:proofErr w:type="spellEnd"/>
      <w:r>
        <w:rPr>
          <w:sz w:val="20"/>
          <w:szCs w:val="20"/>
        </w:rPr>
        <w:t xml:space="preserve">, indolor á mobilização, </w:t>
      </w:r>
      <w:proofErr w:type="spellStart"/>
      <w:r>
        <w:rPr>
          <w:sz w:val="20"/>
          <w:szCs w:val="20"/>
        </w:rPr>
        <w:t>posteriorizado</w:t>
      </w:r>
      <w:proofErr w:type="spellEnd"/>
      <w:r>
        <w:rPr>
          <w:sz w:val="20"/>
          <w:szCs w:val="20"/>
        </w:rPr>
        <w:t>, útero em AVF/RVF/</w:t>
      </w:r>
      <w:proofErr w:type="spellStart"/>
      <w:r>
        <w:rPr>
          <w:sz w:val="20"/>
          <w:szCs w:val="20"/>
        </w:rPr>
        <w:t>medioverso</w:t>
      </w:r>
      <w:proofErr w:type="spellEnd"/>
      <w:r>
        <w:rPr>
          <w:sz w:val="20"/>
          <w:szCs w:val="20"/>
        </w:rPr>
        <w:t xml:space="preserve">, volume normal, </w:t>
      </w:r>
      <w:proofErr w:type="spellStart"/>
      <w:r>
        <w:rPr>
          <w:sz w:val="20"/>
          <w:szCs w:val="20"/>
        </w:rPr>
        <w:t>intrapélvico</w:t>
      </w:r>
      <w:proofErr w:type="spellEnd"/>
      <w:r>
        <w:rPr>
          <w:sz w:val="20"/>
          <w:szCs w:val="20"/>
        </w:rPr>
        <w:t xml:space="preserve">, anexos não palpados. </w:t>
      </w:r>
    </w:p>
    <w:p w:rsidR="007D6922" w:rsidRDefault="007D6922">
      <w:pPr>
        <w:rPr>
          <w:sz w:val="20"/>
          <w:szCs w:val="20"/>
        </w:rPr>
      </w:pPr>
      <w:r>
        <w:rPr>
          <w:sz w:val="20"/>
          <w:szCs w:val="20"/>
        </w:rPr>
        <w:t xml:space="preserve">MANOBRA DE VALSALVA (se </w:t>
      </w:r>
      <w:proofErr w:type="gramStart"/>
      <w:r>
        <w:rPr>
          <w:sz w:val="20"/>
          <w:szCs w:val="20"/>
        </w:rPr>
        <w:t>necessária)-</w:t>
      </w:r>
      <w:proofErr w:type="gramEnd"/>
      <w:r>
        <w:rPr>
          <w:sz w:val="20"/>
          <w:szCs w:val="20"/>
        </w:rPr>
        <w:t xml:space="preserve"> teste de esforço positivo para perda urinária? Prolapso de órgãos pélvicos? </w:t>
      </w:r>
    </w:p>
    <w:p w:rsidR="007D6922" w:rsidRDefault="007D6922">
      <w:pPr>
        <w:rPr>
          <w:sz w:val="20"/>
          <w:szCs w:val="20"/>
        </w:rPr>
      </w:pPr>
    </w:p>
    <w:p w:rsidR="007D6922" w:rsidRDefault="007D6922">
      <w:pPr>
        <w:rPr>
          <w:b/>
          <w:sz w:val="20"/>
          <w:szCs w:val="20"/>
        </w:rPr>
      </w:pPr>
      <w:r w:rsidRPr="007D6922">
        <w:rPr>
          <w:b/>
          <w:sz w:val="20"/>
          <w:szCs w:val="20"/>
        </w:rPr>
        <w:t xml:space="preserve">EXAMES COMPLEMENTARES </w:t>
      </w:r>
    </w:p>
    <w:p w:rsidR="007D6922" w:rsidRDefault="007D6922">
      <w:pPr>
        <w:rPr>
          <w:b/>
          <w:sz w:val="20"/>
          <w:szCs w:val="20"/>
        </w:rPr>
      </w:pPr>
    </w:p>
    <w:p w:rsidR="007D6922" w:rsidRDefault="007D6922">
      <w:pPr>
        <w:rPr>
          <w:b/>
          <w:sz w:val="20"/>
          <w:szCs w:val="20"/>
        </w:rPr>
      </w:pPr>
    </w:p>
    <w:p w:rsidR="007D6922" w:rsidRDefault="007D6922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HIPÓTESE DIAGNÓSTICA </w:t>
      </w:r>
    </w:p>
    <w:p w:rsidR="007D6922" w:rsidRDefault="007D6922">
      <w:pPr>
        <w:rPr>
          <w:b/>
          <w:sz w:val="20"/>
          <w:szCs w:val="20"/>
        </w:rPr>
      </w:pPr>
    </w:p>
    <w:p w:rsidR="007D6922" w:rsidRDefault="007D6922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CONDUTA: </w:t>
      </w:r>
    </w:p>
    <w:p w:rsidR="007D6922" w:rsidRPr="007D6922" w:rsidRDefault="007D6922">
      <w:pPr>
        <w:rPr>
          <w:b/>
          <w:sz w:val="20"/>
          <w:szCs w:val="20"/>
        </w:rPr>
      </w:pPr>
      <w:bookmarkStart w:id="0" w:name="_GoBack"/>
      <w:bookmarkEnd w:id="0"/>
    </w:p>
    <w:p w:rsidR="007D6922" w:rsidRPr="007D6922" w:rsidRDefault="007D6922">
      <w:pPr>
        <w:rPr>
          <w:sz w:val="20"/>
          <w:szCs w:val="20"/>
        </w:rPr>
      </w:pPr>
    </w:p>
    <w:p w:rsidR="007D6922" w:rsidRPr="007D6922" w:rsidRDefault="007D6922">
      <w:pPr>
        <w:rPr>
          <w:sz w:val="20"/>
          <w:szCs w:val="20"/>
        </w:rPr>
      </w:pPr>
    </w:p>
    <w:p w:rsidR="007D6922" w:rsidRDefault="007D6922"/>
    <w:p w:rsidR="007D6922" w:rsidRDefault="007D6922"/>
    <w:p w:rsidR="007D6922" w:rsidRDefault="007D6922"/>
    <w:p w:rsidR="007D6922" w:rsidRDefault="007D6922"/>
    <w:p w:rsidR="007D6922" w:rsidRDefault="007D6922"/>
    <w:p w:rsidR="007D6922" w:rsidRDefault="007D6922"/>
    <w:p w:rsidR="007D6922" w:rsidRDefault="007D6922"/>
    <w:p w:rsidR="007D6922" w:rsidRDefault="007D6922"/>
    <w:p w:rsidR="007D6922" w:rsidRDefault="007D6922"/>
    <w:p w:rsidR="007D6922" w:rsidRDefault="007D6922"/>
    <w:p w:rsidR="007D6922" w:rsidRDefault="007D6922"/>
    <w:sectPr w:rsidR="007D6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22"/>
    <w:rsid w:val="007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C01FC"/>
  <w15:chartTrackingRefBased/>
  <w15:docId w15:val="{A9DE1FB3-D64E-402E-89B9-A393EEB4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319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Consultorio 03</dc:creator>
  <cp:keywords/>
  <dc:description/>
  <cp:lastModifiedBy>Consultorio 03</cp:lastModifiedBy>
  <cp:revision>2</cp:revision>
  <dcterms:created xsi:type="dcterms:W3CDTF">2024-02-02T18:10:00Z</dcterms:created>
  <dcterms:modified xsi:type="dcterms:W3CDTF">2024-02-02T18:30:00Z</dcterms:modified>
</cp:coreProperties>
</file>