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CAF9" w14:textId="6D814EC5" w:rsidR="00392325" w:rsidRDefault="006C66BE">
      <w:r>
        <w:rPr>
          <w:rFonts w:hint="eastAsia"/>
        </w:rPr>
        <w:t>습도측정을 통한 수분</w:t>
      </w:r>
      <w:r w:rsidR="008A6677">
        <w:rPr>
          <w:rFonts w:hint="eastAsia"/>
        </w:rPr>
        <w:t>방출량 측정계획</w:t>
      </w:r>
    </w:p>
    <w:p w14:paraId="14B7DA59" w14:textId="6C4048B1" w:rsidR="008A6677" w:rsidRDefault="008A6677"/>
    <w:p w14:paraId="7931AFA0" w14:textId="3B70F0A3" w:rsidR="008A6677" w:rsidRDefault="008A6677">
      <w:r>
        <w:rPr>
          <w:rFonts w:hint="eastAsia"/>
        </w:rPr>
        <w:t>요약</w:t>
      </w:r>
    </w:p>
    <w:p w14:paraId="76CC62BF" w14:textId="4522102C" w:rsidR="008A6677" w:rsidRDefault="008A6677">
      <w:r>
        <w:rPr>
          <w:rFonts w:hint="eastAsia"/>
        </w:rPr>
        <w:t>아두이노로 제어가능한 온습도센서를 활용하여 단위공간 안의 습도를 측정하고,</w:t>
      </w:r>
      <w:r>
        <w:t xml:space="preserve"> </w:t>
      </w:r>
      <w:r>
        <w:rPr>
          <w:rFonts w:hint="eastAsia"/>
        </w:rPr>
        <w:t>수식을 사용하여 방출된 수분의 질량을 도출한다.</w:t>
      </w:r>
    </w:p>
    <w:p w14:paraId="46D3414C" w14:textId="317CEE3B" w:rsidR="008A6677" w:rsidRDefault="008A6677"/>
    <w:p w14:paraId="20CC1D4F" w14:textId="053F0C98" w:rsidR="008A6677" w:rsidRDefault="009169FA">
      <w:r>
        <w:rPr>
          <w:rFonts w:hint="eastAsia"/>
        </w:rPr>
        <w:t>측정실험</w:t>
      </w:r>
      <w:r w:rsidR="008A6677">
        <w:rPr>
          <w:rFonts w:hint="eastAsia"/>
        </w:rPr>
        <w:t>재료</w:t>
      </w:r>
    </w:p>
    <w:p w14:paraId="429F0A33" w14:textId="71EA00FE" w:rsidR="008A6677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아두이노U</w:t>
      </w:r>
      <w:r>
        <w:t xml:space="preserve">NO: </w:t>
      </w:r>
      <w:r>
        <w:rPr>
          <w:rFonts w:hint="eastAsia"/>
        </w:rPr>
        <w:t>센서제어 및 데이터 산출용</w:t>
      </w:r>
    </w:p>
    <w:p w14:paraId="1C6C13B4" w14:textId="77777777" w:rsidR="008A6677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브레드보드:</w:t>
      </w:r>
      <w:r>
        <w:t xml:space="preserve"> </w:t>
      </w:r>
      <w:r>
        <w:rPr>
          <w:rFonts w:hint="eastAsia"/>
        </w:rPr>
        <w:t>회로 구성용</w:t>
      </w:r>
    </w:p>
    <w:p w14:paraId="4FE0BCD5" w14:textId="496356EA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점퍼케이블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회로 구성용</w:t>
      </w:r>
    </w:p>
    <w:p w14:paraId="7BB90F1E" w14:textId="2A2CC9DC" w:rsidR="006B2005" w:rsidRDefault="006B2005" w:rsidP="006B20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온습도센서:</w:t>
      </w:r>
      <w:r>
        <w:t xml:space="preserve"> </w:t>
      </w:r>
      <w:r>
        <w:rPr>
          <w:rFonts w:hint="eastAsia"/>
        </w:rPr>
        <w:t>습도데이터 산출용</w:t>
      </w:r>
    </w:p>
    <w:p w14:paraId="1887C4E5" w14:textId="4F6FFD1B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토양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분갈이용 인공배양토</w:t>
      </w:r>
    </w:p>
    <w:p w14:paraId="675C0273" w14:textId="69AA48F3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트레이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식물을 심었을 때</w:t>
      </w:r>
      <w:r w:rsidR="006B2005">
        <w:t xml:space="preserve">, </w:t>
      </w:r>
      <w:r w:rsidR="006B2005">
        <w:rPr>
          <w:rFonts w:hint="eastAsia"/>
        </w:rPr>
        <w:t>수분을 공급해도 충분히 수분을 머금을 수 있을 정도의 깊은 용기</w:t>
      </w:r>
    </w:p>
    <w:p w14:paraId="71A94DA0" w14:textId="35428C11" w:rsidR="008A6677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차폐막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식물이 방출하는 수분을 센서가 측정할 때까지 외부로 나갈 수 없도록 막는 용도</w:t>
      </w:r>
    </w:p>
    <w:p w14:paraId="768B01B1" w14:textId="21371C9B" w:rsidR="006B2005" w:rsidRDefault="006B2005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표본식물:</w:t>
      </w:r>
      <w:r>
        <w:t xml:space="preserve"> </w:t>
      </w:r>
      <w:r>
        <w:rPr>
          <w:rFonts w:hint="eastAsia"/>
        </w:rPr>
        <w:t>비교군을 위해 사용될 잎이 충분히 많은 식물</w:t>
      </w:r>
    </w:p>
    <w:p w14:paraId="5A51320F" w14:textId="70AFDC55" w:rsidR="0042396E" w:rsidRDefault="0042396E" w:rsidP="0042396E">
      <w:r>
        <w:rPr>
          <w:rFonts w:hint="eastAsia"/>
          <w:noProof/>
        </w:rPr>
        <w:drawing>
          <wp:inline distT="0" distB="0" distL="0" distR="0" wp14:anchorId="413099DB" wp14:editId="5E029AA2">
            <wp:extent cx="1368000" cy="1822485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17D4DA" wp14:editId="656C6C9E">
            <wp:extent cx="1368000" cy="1822485"/>
            <wp:effectExtent l="0" t="0" r="381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7B0890" wp14:editId="13044226">
            <wp:extent cx="1368000" cy="1822485"/>
            <wp:effectExtent l="0" t="0" r="381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59A1B5" wp14:editId="0B529890">
            <wp:extent cx="1368000" cy="1822485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2E126" wp14:editId="70FC5530">
            <wp:extent cx="1800000" cy="135000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27B616" wp14:editId="7E45A396">
            <wp:extent cx="1800000" cy="1350000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083B" w14:textId="6FCE8B69" w:rsidR="008A6677" w:rsidRDefault="008A6677"/>
    <w:p w14:paraId="61C71C06" w14:textId="4CEB2E57" w:rsidR="008A6677" w:rsidRDefault="009169FA">
      <w:r>
        <w:rPr>
          <w:rFonts w:hint="eastAsia"/>
        </w:rPr>
        <w:t>측정</w:t>
      </w:r>
      <w:r w:rsidR="008A6677">
        <w:rPr>
          <w:rFonts w:hint="eastAsia"/>
        </w:rPr>
        <w:t>방법</w:t>
      </w:r>
    </w:p>
    <w:p w14:paraId="57C24B39" w14:textId="382C2E1E" w:rsidR="008A6677" w:rsidRDefault="008A6677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동일한 크기의 트레이</w:t>
      </w:r>
      <w:r w:rsidR="006B2005">
        <w:rPr>
          <w:rFonts w:hint="eastAsia"/>
        </w:rPr>
        <w:t xml:space="preserve"> </w:t>
      </w:r>
      <w:r w:rsidR="006B2005">
        <w:t>2</w:t>
      </w:r>
      <w:r w:rsidR="006B2005">
        <w:rPr>
          <w:rFonts w:hint="eastAsia"/>
        </w:rPr>
        <w:t>개를 준비한다.</w:t>
      </w:r>
    </w:p>
    <w:p w14:paraId="11F20B5E" w14:textId="3FFEEF20" w:rsidR="006B2005" w:rsidRDefault="006B2005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트레이에 동일한 양의 배양토를 넣고</w:t>
      </w:r>
      <w:r>
        <w:t xml:space="preserve">, </w:t>
      </w:r>
      <w:r>
        <w:rPr>
          <w:rFonts w:hint="eastAsia"/>
        </w:rPr>
        <w:t>한쪽에만 표본식물을 심는다.</w:t>
      </w:r>
    </w:p>
    <w:p w14:paraId="3C3994E8" w14:textId="2104AFA0" w:rsidR="006B2005" w:rsidRDefault="006B2005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트레이에 온습도센서를 </w:t>
      </w:r>
      <w:r w:rsidR="009169FA">
        <w:rPr>
          <w:rFonts w:hint="eastAsia"/>
        </w:rPr>
        <w:t>설치한다.</w:t>
      </w:r>
      <w:r w:rsidR="009169FA">
        <w:t xml:space="preserve"> -&gt; </w:t>
      </w:r>
      <w:r w:rsidR="009169FA">
        <w:rPr>
          <w:rFonts w:hint="eastAsia"/>
        </w:rPr>
        <w:t>센서의 오차를 줄이기 위해 여러 개 사용한다.</w:t>
      </w:r>
    </w:p>
    <w:p w14:paraId="4BD250C9" w14:textId="04863754" w:rsidR="009169FA" w:rsidRDefault="009169FA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차폐막으로 트레이와 외부공간에 대한 대기순환을 막는다.</w:t>
      </w:r>
    </w:p>
    <w:p w14:paraId="2C054897" w14:textId="5AC90374" w:rsidR="009169FA" w:rsidRDefault="009169FA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아두이노를 통해 온습도센서 측정값을 받는다.</w:t>
      </w:r>
    </w:p>
    <w:p w14:paraId="6C965227" w14:textId="3D8DD90D" w:rsidR="00B67700" w:rsidRDefault="00B67700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차폐막을 제거하여 환기를 진행한다.</w:t>
      </w:r>
    </w:p>
    <w:p w14:paraId="7D5C7F96" w14:textId="4AEF0745" w:rsidR="009169FA" w:rsidRDefault="009169FA" w:rsidP="009169FA"/>
    <w:p w14:paraId="4EF6BAEE" w14:textId="77777777" w:rsidR="00E43365" w:rsidRDefault="00E43365" w:rsidP="009169FA"/>
    <w:p w14:paraId="4FA4B88A" w14:textId="7E61A5C3" w:rsidR="009169FA" w:rsidRDefault="009169FA" w:rsidP="009169FA">
      <w:r>
        <w:rPr>
          <w:rFonts w:hint="eastAsia"/>
        </w:rPr>
        <w:t>습도이론</w:t>
      </w:r>
    </w:p>
    <w:p w14:paraId="2D4EF5B3" w14:textId="0BA63C5C" w:rsidR="009169FA" w:rsidRDefault="009169FA" w:rsidP="009169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절대습도:</w:t>
      </w:r>
      <w:r>
        <w:t xml:space="preserve"> </w:t>
      </w:r>
      <w:r>
        <w:rPr>
          <w:rFonts w:hint="eastAsia"/>
        </w:rPr>
        <w:t>대기 중에 포함된 수증기의 양을 표시하는 방법으로 단위 부피당 수증기의 질량을 말한다.</w:t>
      </w:r>
      <w:r>
        <w:t xml:space="preserve"> </w:t>
      </w:r>
      <w:r>
        <w:rPr>
          <w:rFonts w:hint="eastAsia"/>
        </w:rPr>
        <w:t xml:space="preserve">공기 </w:t>
      </w:r>
      <w:r>
        <w:t>1</w:t>
      </w:r>
      <w:r>
        <w:rPr>
          <w:rFonts w:hint="eastAsia"/>
        </w:rPr>
        <w:t xml:space="preserve">입방미터 중에 포함된 수증기의 양을 </w:t>
      </w:r>
      <w:r>
        <w:t>g</w:t>
      </w:r>
      <w:r>
        <w:rPr>
          <w:rFonts w:hint="eastAsia"/>
        </w:rPr>
        <w:t>으로 나타낸다.</w:t>
      </w:r>
    </w:p>
    <w:p w14:paraId="03665ABC" w14:textId="05CC962D" w:rsidR="003338B4" w:rsidRDefault="003338B4" w:rsidP="009169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상대습도:</w:t>
      </w:r>
      <w:r>
        <w:t xml:space="preserve"> </w:t>
      </w:r>
      <w:r>
        <w:rPr>
          <w:rFonts w:hint="eastAsia"/>
        </w:rPr>
        <w:t>일반적으로 사용하는 습도를 말하며,</w:t>
      </w:r>
      <w:r>
        <w:t xml:space="preserve"> </w:t>
      </w:r>
      <w:r>
        <w:rPr>
          <w:rFonts w:hint="eastAsia"/>
        </w:rPr>
        <w:t>포화증기압에 대한 현재의 수증기압의 백분율을 가리킨다.</w:t>
      </w:r>
      <w:r>
        <w:t xml:space="preserve"> -&gt; </w:t>
      </w:r>
      <w:r>
        <w:rPr>
          <w:rFonts w:hint="eastAsia"/>
        </w:rPr>
        <w:t xml:space="preserve">온습도센서를 통해 </w:t>
      </w:r>
      <w:r w:rsidR="00B67700">
        <w:rPr>
          <w:rFonts w:hint="eastAsia"/>
        </w:rPr>
        <w:t>알 수 있는 습도</w:t>
      </w:r>
    </w:p>
    <w:p w14:paraId="14A9F6A5" w14:textId="404631E8" w:rsidR="00B67700" w:rsidRDefault="00B67700" w:rsidP="00B67700"/>
    <w:p w14:paraId="5FF56EB7" w14:textId="680CF774" w:rsidR="00B67700" w:rsidRDefault="00B67700" w:rsidP="00B67700">
      <w:r>
        <w:rPr>
          <w:rFonts w:hint="eastAsia"/>
        </w:rPr>
        <w:t>수분검출에 사용되는 계산식</w:t>
      </w:r>
    </w:p>
    <w:p w14:paraId="547DFE52" w14:textId="42A56D67" w:rsidR="00B67700" w:rsidRDefault="00B67700" w:rsidP="00B67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상대습도 공식으로부터 현</w:t>
      </w:r>
      <w:r w:rsidR="00246247">
        <w:rPr>
          <w:rFonts w:hint="eastAsia"/>
        </w:rPr>
        <w:t>재 수증기압을 산출한다.</w:t>
      </w:r>
    </w:p>
    <w:p w14:paraId="5F62D3F2" w14:textId="381CB732" w:rsidR="00246247" w:rsidRDefault="00246247" w:rsidP="00B67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차폐막의 부피를 이용하여 현재 수분 질량을 구한다.</w:t>
      </w:r>
      <w:r>
        <w:t xml:space="preserve"> -&gt; </w:t>
      </w:r>
      <w:r>
        <w:rPr>
          <w:rFonts w:hint="eastAsia"/>
        </w:rPr>
        <w:t>실험에서는 사각뿔형 차폐막을 사용</w:t>
      </w:r>
    </w:p>
    <w:p w14:paraId="6FB431CC" w14:textId="0DBF2B0E" w:rsidR="00246247" w:rsidRDefault="00246247" w:rsidP="002462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사각뿔부피:</w:t>
      </w:r>
      <w:r>
        <w:t xml:space="preserve"> </w:t>
      </w:r>
      <w:r>
        <w:rPr>
          <w:rFonts w:hint="eastAsia"/>
        </w:rPr>
        <w:t xml:space="preserve">(밑넓이) </w:t>
      </w:r>
      <w:r>
        <w:t>* (</w:t>
      </w:r>
      <w:r>
        <w:rPr>
          <w:rFonts w:hint="eastAsia"/>
        </w:rPr>
        <w:t>높이)</w:t>
      </w:r>
      <w:r>
        <w:t xml:space="preserve"> / 3</w:t>
      </w:r>
    </w:p>
    <w:p w14:paraId="6140E983" w14:textId="01CA4A26" w:rsidR="00E43365" w:rsidRDefault="00E43365" w:rsidP="00E433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육면체:</w:t>
      </w:r>
      <w:r>
        <w:t xml:space="preserve"> (</w:t>
      </w:r>
      <w:r>
        <w:rPr>
          <w:rFonts w:hint="eastAsia"/>
        </w:rPr>
        <w:t>밑넓이</w:t>
      </w:r>
      <w:r>
        <w:t>) * (</w:t>
      </w:r>
      <w:r>
        <w:rPr>
          <w:rFonts w:hint="eastAsia"/>
        </w:rPr>
        <w:t>높이)</w:t>
      </w:r>
    </w:p>
    <w:p w14:paraId="488B41F6" w14:textId="6A6E26A2" w:rsidR="00E43365" w:rsidRDefault="00E43365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측정의 편의를 위해 차폐막은 구와 같은 곡면으로 제작하지 않으며,</w:t>
      </w:r>
      <w:r>
        <w:t xml:space="preserve"> </w:t>
      </w:r>
      <w:r>
        <w:rPr>
          <w:rFonts w:hint="eastAsia"/>
        </w:rPr>
        <w:t>아크릴과 같이 제단이 용이한 소재로 제작하여 글루건과 같은 접착제로 접합하여 재사용이 가능하도록 한다.</w:t>
      </w:r>
    </w:p>
    <w:p w14:paraId="1ECCFD74" w14:textId="50A1BFC8" w:rsidR="00E43365" w:rsidRDefault="00E43365" w:rsidP="00E43365"/>
    <w:p w14:paraId="68473318" w14:textId="0E801EF3" w:rsidR="0042396E" w:rsidRDefault="0042396E" w:rsidP="00E43365"/>
    <w:p w14:paraId="64301416" w14:textId="77777777" w:rsidR="0042396E" w:rsidRDefault="0042396E" w:rsidP="00E43365"/>
    <w:p w14:paraId="12F872C8" w14:textId="2D5D03EE" w:rsidR="00E43365" w:rsidRDefault="00E43365" w:rsidP="00E43365">
      <w:r>
        <w:rPr>
          <w:rFonts w:hint="eastAsia"/>
        </w:rPr>
        <w:lastRenderedPageBreak/>
        <w:t>수분검출 알고리즘</w:t>
      </w:r>
    </w:p>
    <w:p w14:paraId="646C82DF" w14:textId="4375D918" w:rsidR="00E43365" w:rsidRDefault="00CA58E0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온습도센서를 통해 현재 온도와 해당 공간의 상대습도를 측정한다.</w:t>
      </w:r>
    </w:p>
    <w:p w14:paraId="7C44025A" w14:textId="05F5A5E1" w:rsidR="00CA58E0" w:rsidRDefault="00CA58E0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상대습도는 </w:t>
      </w:r>
      <w:r w:rsidR="00EE6A06">
        <w:t>(</w:t>
      </w:r>
      <w:r w:rsidR="00EE6A06">
        <w:rPr>
          <w:rFonts w:hint="eastAsia"/>
        </w:rPr>
        <w:t>현재수증기량)</w:t>
      </w:r>
      <w:r w:rsidR="00EE6A06">
        <w:t xml:space="preserve"> </w:t>
      </w:r>
      <w:r w:rsidR="00EE6A06">
        <w:rPr>
          <w:rFonts w:hint="eastAsia"/>
        </w:rPr>
        <w:t>/</w:t>
      </w:r>
      <w:r w:rsidR="00EE6A06">
        <w:t xml:space="preserve"> (</w:t>
      </w:r>
      <w:r>
        <w:rPr>
          <w:rFonts w:hint="eastAsia"/>
        </w:rPr>
        <w:t>포화수증기량</w:t>
      </w:r>
      <w:r w:rsidR="00EE6A06">
        <w:rPr>
          <w:rFonts w:hint="eastAsia"/>
        </w:rPr>
        <w:t>)</w:t>
      </w:r>
      <w:r w:rsidR="00EE6A06">
        <w:t xml:space="preserve"> * 100</w:t>
      </w:r>
      <w:r w:rsidR="008976CB">
        <w:rPr>
          <w:rFonts w:hint="eastAsia"/>
        </w:rPr>
        <w:t>이므로,</w:t>
      </w:r>
      <w:r w:rsidR="008976CB">
        <w:t xml:space="preserve"> </w:t>
      </w:r>
      <w:r w:rsidR="008976CB">
        <w:rPr>
          <w:rFonts w:hint="eastAsia"/>
        </w:rPr>
        <w:t xml:space="preserve">측정한 습도와 </w:t>
      </w:r>
      <w:r w:rsidR="004E229F">
        <w:rPr>
          <w:rFonts w:hint="eastAsia"/>
        </w:rPr>
        <w:t>현재 온도에 대한 포화수증기량을 입력하여 현재수증기량(</w:t>
      </w:r>
      <w:r w:rsidR="004E229F">
        <w:t>g/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E229F">
        <w:rPr>
          <w:rFonts w:hint="eastAsia"/>
        </w:rPr>
        <w:t>)을 구한다.</w:t>
      </w:r>
    </w:p>
    <w:p w14:paraId="3BE96AC0" w14:textId="2E110C49" w:rsidR="004E229F" w:rsidRDefault="004E229F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수증기량은 질량과 부피의 관계가 성립하므로</w:t>
      </w:r>
      <w:r>
        <w:t xml:space="preserve">, </w:t>
      </w:r>
      <w:r>
        <w:rPr>
          <w:rFonts w:hint="eastAsia"/>
        </w:rPr>
        <w:t>차폐막으로 둘러싸인 공간의 부피를 구하여 수분량을 구한다.</w:t>
      </w:r>
    </w:p>
    <w:p w14:paraId="5F1123F3" w14:textId="1BD91E51" w:rsidR="004E229F" w:rsidRDefault="004E229F" w:rsidP="004E229F"/>
    <w:p w14:paraId="736CDD45" w14:textId="7AE5BA28" w:rsidR="004E229F" w:rsidRDefault="004E229F" w:rsidP="004E229F">
      <w:r>
        <w:rPr>
          <w:rFonts w:hint="eastAsia"/>
        </w:rPr>
        <w:t>활용방안</w:t>
      </w:r>
    </w:p>
    <w:p w14:paraId="5A238857" w14:textId="1ED45574" w:rsidR="004E229F" w:rsidRDefault="004E229F" w:rsidP="004E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시간과 수분검출 알고리즘을 통해 얻은 수분방출량의 관계 그래프를 만든다.</w:t>
      </w:r>
    </w:p>
    <w:p w14:paraId="52DF1377" w14:textId="35616518" w:rsidR="004E229F" w:rsidRDefault="004E229F" w:rsidP="004E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스마트팜</w:t>
      </w:r>
      <w:r>
        <w:t xml:space="preserve"> </w:t>
      </w:r>
      <w:r>
        <w:rPr>
          <w:rFonts w:hint="eastAsia"/>
        </w:rPr>
        <w:t>오픈A</w:t>
      </w:r>
      <w:r>
        <w:t>PI</w:t>
      </w:r>
      <w:r>
        <w:rPr>
          <w:rFonts w:hint="eastAsia"/>
        </w:rPr>
        <w:t xml:space="preserve">에 요청한 작물성장에 따른 변화그래프에 수분방출량 그래프를 </w:t>
      </w:r>
      <w:r w:rsidR="00BD0B3C">
        <w:rPr>
          <w:rFonts w:hint="eastAsia"/>
        </w:rPr>
        <w:t>비교하여 유효검증인지 판단한다.</w:t>
      </w:r>
    </w:p>
    <w:p w14:paraId="74702A86" w14:textId="32935830" w:rsidR="004E35CF" w:rsidRDefault="004E35CF" w:rsidP="004E35CF"/>
    <w:p w14:paraId="59AB03A6" w14:textId="65077102" w:rsidR="004E35CF" w:rsidRDefault="004E35CF" w:rsidP="004E35CF">
      <w:r>
        <w:rPr>
          <w:rFonts w:hint="eastAsia"/>
        </w:rPr>
        <w:t>필요한 장비 및 부품</w:t>
      </w:r>
    </w:p>
    <w:p w14:paraId="69875129" w14:textId="22319441" w:rsidR="004E35CF" w:rsidRDefault="004E35CF" w:rsidP="004E35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차폐막의 재료가 되는 비통기성 재질의 판</w:t>
      </w:r>
    </w:p>
    <w:p w14:paraId="63113670" w14:textId="12DAD90C" w:rsidR="004E35CF" w:rsidRDefault="004E35CF" w:rsidP="004E35C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차폐막 골격과 차폐막을 접착할 접착제</w:t>
      </w:r>
    </w:p>
    <w:sectPr w:rsidR="004E3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2FE1" w14:textId="77777777" w:rsidR="005B1E77" w:rsidRDefault="005B1E77" w:rsidP="004E35CF">
      <w:pPr>
        <w:spacing w:after="0" w:line="240" w:lineRule="auto"/>
      </w:pPr>
      <w:r>
        <w:separator/>
      </w:r>
    </w:p>
  </w:endnote>
  <w:endnote w:type="continuationSeparator" w:id="0">
    <w:p w14:paraId="3F7D8A12" w14:textId="77777777" w:rsidR="005B1E77" w:rsidRDefault="005B1E77" w:rsidP="004E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D685" w14:textId="77777777" w:rsidR="005B1E77" w:rsidRDefault="005B1E77" w:rsidP="004E35CF">
      <w:pPr>
        <w:spacing w:after="0" w:line="240" w:lineRule="auto"/>
      </w:pPr>
      <w:r>
        <w:separator/>
      </w:r>
    </w:p>
  </w:footnote>
  <w:footnote w:type="continuationSeparator" w:id="0">
    <w:p w14:paraId="49F0EA3C" w14:textId="77777777" w:rsidR="005B1E77" w:rsidRDefault="005B1E77" w:rsidP="004E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FAD"/>
    <w:multiLevelType w:val="hybridMultilevel"/>
    <w:tmpl w:val="947E4998"/>
    <w:lvl w:ilvl="0" w:tplc="36EC7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13BB9"/>
    <w:multiLevelType w:val="hybridMultilevel"/>
    <w:tmpl w:val="7796509C"/>
    <w:lvl w:ilvl="0" w:tplc="F03CE3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54529A"/>
    <w:multiLevelType w:val="hybridMultilevel"/>
    <w:tmpl w:val="46D0F948"/>
    <w:lvl w:ilvl="0" w:tplc="3E7A357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58"/>
    <w:rsid w:val="00246247"/>
    <w:rsid w:val="00253B58"/>
    <w:rsid w:val="003338B4"/>
    <w:rsid w:val="00392325"/>
    <w:rsid w:val="0042396E"/>
    <w:rsid w:val="004E229F"/>
    <w:rsid w:val="004E35CF"/>
    <w:rsid w:val="005B1E77"/>
    <w:rsid w:val="006B2005"/>
    <w:rsid w:val="006C66BE"/>
    <w:rsid w:val="008976CB"/>
    <w:rsid w:val="008A6677"/>
    <w:rsid w:val="009169FA"/>
    <w:rsid w:val="00B67700"/>
    <w:rsid w:val="00BD0B3C"/>
    <w:rsid w:val="00CA58E0"/>
    <w:rsid w:val="00E43365"/>
    <w:rsid w:val="00E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79A1A"/>
  <w15:chartTrackingRefBased/>
  <w15:docId w15:val="{14B42B57-0F9F-4EA4-8050-2F708AB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77"/>
    <w:pPr>
      <w:ind w:leftChars="400" w:left="800"/>
    </w:pPr>
  </w:style>
  <w:style w:type="character" w:styleId="a4">
    <w:name w:val="Placeholder Text"/>
    <w:basedOn w:val="a0"/>
    <w:uiPriority w:val="99"/>
    <w:semiHidden/>
    <w:rsid w:val="004E229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E35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35CF"/>
  </w:style>
  <w:style w:type="paragraph" w:styleId="a6">
    <w:name w:val="footer"/>
    <w:basedOn w:val="a"/>
    <w:link w:val="Char0"/>
    <w:uiPriority w:val="99"/>
    <w:unhideWhenUsed/>
    <w:rsid w:val="004E35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 경호</cp:lastModifiedBy>
  <cp:revision>7</cp:revision>
  <dcterms:created xsi:type="dcterms:W3CDTF">2021-04-05T06:27:00Z</dcterms:created>
  <dcterms:modified xsi:type="dcterms:W3CDTF">2021-04-30T09:57:00Z</dcterms:modified>
</cp:coreProperties>
</file>