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600"/>
        <w:jc w:val="center"/>
      </w:pPr>
      <w:r>
        <w:rPr>
          <w:rFonts w:ascii="Arial" w:eastAsia="Microsoft YaHei" w:hAnsi="Arial"/>
          <w:b/>
          <w:bCs/>
          <w:color w:val="000000"/>
          <w:sz w:val="48"/>
          <w:szCs w:val="48"/>
        </w:rPr>
        <w:t xml:space="preserve">7月开发总结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000000"/>
          <w:sz w:val="32"/>
          <w:szCs w:val="32"/>
        </w:rPr>
        <w:t xml:space="preserve">Altium Designer AI 插件项目</w:t>
      </w:r>
    </w:p>
    <w:p>
      <w:pPr>
        <w:spacing w:after="100" w:before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项目名称：altium-mcp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报告周期：2026年7月14日 - 2026年8月9日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提交日期：2026年8月9日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目录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一、项目概述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二、开发任务概览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三、AI 应用开发（70%）— 核心模块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四、opencode 开发（20%）— 配套能力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五、项目里程碑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六、关键指标统计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七、问题与风险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八、总结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一、项目概述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本项目旨在开发一款 Altium Designer AI 插件，通过 MCP（Model Context Protocol）协议将 Altium Designer 的原理图设计、PCB 布局布线、器件选型等能力暴露给 AI 大模型，实现 AI 辅助电子设计自动化。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项目采用 TypeScript + DelphiScript 双层架构：TypeScript 层负责 MCP 协议通信和工具注册，DelphiScript 层通过 Altium 的脚本引擎直接操作设计文件。两层通过文件系统桥接进行异步通信。</w:t>
      </w:r>
    </w:p>
    <w:p>
      <w:pPr>
        <w:spacing w:after="20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本月开发周期覆盖 2026年7月14日至8月4日，共4个开发周，完成从基础架构搭建到技能生态扩展的完整开发链路。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二、开发任务概览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本月开发任务分为两大板块，权重分配如下：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5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板块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权重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 应用开发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服务器、原理图/PCB 操作、Altium 插件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已完成阶段目标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opencode 开发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提示词、知识库、Skills、开发文档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已完成阶段目标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全程贯穿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测试验证、Bug 修复、文档维护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持续推进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三、AI 应用开发（70%）— 核心模块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MCP 服务器架构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搭建了完整的 MCP 服务器架构，包含以下核心组件：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TypeScript 前端：工具注册、参数校验（Zod schema）、MCP 协议通信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DelphiScript 后端：Altium API 调用、设计文件操作、JSON 数据交换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文件系统桥接：通过 request.json / response.json 实现异步通信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AltiumBridge 类：管理脚本执行、超时控制、错误处理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原理图设计 / 电路图设计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实现了原理图读取和编辑的完整工具链：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工具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周次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get_schematic_data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读取原理图元件、引脚、网络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edit_schematic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编辑原理图（14种操作）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get_library_symbol_reference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查询库符号引用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search_library_symbol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搜索库中的符号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import_library_components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导入库元件到内存目录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edit_schematic 工具支持的操作包括：set_component_transform, set_component_parameters, add_text, add_net_label, add_wire, add_bus, add_bus_entry, place_power_port, place_gnd, place_vcc, add_port, add_junction, add_line, add_rectangle, get_component_info。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PCB 布局 / 自动布线优化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实现了 PCB 读取和编辑的完整工具链：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工具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周次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get_all_designators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获取所有元件位号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get_all_nets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获取所有网络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get_component_pins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获取元件引脚详情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get_pcb_layers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 PCB 层信息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get_pcb_layer_stackup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获取层叠结构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get_pcb_rules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获取设计规则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pcb_board_info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获取板框信息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set_component_position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设置元件位置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move_components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批量移动元件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pcb_edit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PCB 基础编辑（8种操作）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create_net_class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创建网络类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set_pcb_layer_visibility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设置层可见性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pcb_edit 工具支持的操作包括：add_track, add_pad, add_via, add_fill, add_arc, add_text, delete_objects, select_objects。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3.4 器件选型 / 器件布局 / 物料清单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器件选型：通过 knowledge-base/component-selection 提供运放、电容、MOSFET、连接器选型指南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器件布局：通过 layout_duplicator 实现模块化布局复制，支持 PCB 模块级复用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物料清单：通过 generate_report 工具生成 BOM 报告（WorkspaceManager:GenerateReport Index=5）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3.5 Altium Designer AI 插件开发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插件采用 MCP 架构，无需在 Altium 内部运行 AI 模型，而是通过外部 MCP 服务器与 Altium 通信。核心优势：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 模型可替换：支持任何兼容 MCP 协议的 AI 客户端（Claude Desktop, TRAE, OpenCode）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非侵入式：不修改 Altium 安装文件，通过脚本引擎交互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安全可控：写入操作需要用户确认，读取操作自动执行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跨平台：TypeScript 层可运行在任何支持 Node.js 的环境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3.6 MCP 服务器优化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本月完成的主要优化：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工具描述精简：从冗长描述优化为结构化参数说明，减少 token 消耗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指令优化：精简 system prompt，聚焦核心调用规则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运行时记忆协议：实现 short-term / long-term 记忆管理，支持跨会话状态保持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Zod schema 完善：确保所有工具参数有完整类型定义和描述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缓存同步：工具描述缓存 JSON 文件与 TypeScript 定义保持一致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四、opencode 开发（20%）— 配套能力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4.1 电路设计提示词 / 知识库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建立了分场景、分阶段的提示词体系：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周次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00-优化方案总览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提示词优化整体方案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01-精简工具描述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工具描述精简策略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02-精简MCP指令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精简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03-运行时记忆协议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记忆管理规则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04-分场景提示词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工具导向场景提示词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05-设计阶段提示词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设计阶段场景提示词（F-J阶段）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20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知识库建设涵盖电源设计（29个文件），为电路设计提供参考依据。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4.2 Skills 开发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本月开发了10个初始 Skill，覆盖电路设计各环节：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00"/>
      </w:tblGrid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周次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bom-analyzer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BOM 分析与优化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circuit-topology-advisor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电路拓扑设计建议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decoupling-strategy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去耦电容策略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design-doc-generator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设计文档生成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design-review-advisor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设计审查建议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design-rule-deriver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设计规则推导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grounding-strategy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接地策略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layout-strategy-advisor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布局策略建议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power-supply-designer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电源设计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thermal-design-advisor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热设计建议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4.3 开发日志与文档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完成了完整的开发文档体系：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开发日志：4个周报（week1-week4），记录每日开发内容和问题解决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API 文档：altium-api-reference-scripts.md, ts-pas-command-comparison.md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架构文档：code-structure.md, MCP与AD插件架构规划.md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使用指南：opencode-custom-agent-guide.md, opencode-deployment-guide.md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开发指南：altium-plugin-development-guide.md, memory-persistence-guide.md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项目说明书：3个阶段文档（全局架构、模块依赖、业务流程）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五、项目里程碑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500"/>
      </w:tblGrid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里程碑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工具数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主要成果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7/14-7/18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基础架构搭建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服务器框架、桥接通信、基础工具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7/20-7/25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读取工具完善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原理图/PCB 读取、库查询、元件信息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7/28-7/31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写入功能开发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原理图编辑、PCB 编辑、元件操作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8/3-8/4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技能生态扩展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10个 Skill、知识库框架、文档体系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六、关键指标统计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数值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MCP 工具总数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覆盖读取、写入、库管理、报告生成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DelphiScript 文件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Altium_API, pcb_utils, schematic_edit 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文件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index.ts, toolDefinitions.ts, tools/*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Skill 数量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覆盖电路设计全流程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知识库文件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电源设计模块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开发日志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篇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周报形式，记录每日开发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文档总数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API文档、使用指南、架构说明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~15,000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+ DelphiScript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本阶段未发现严重 Bug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七、问题与风险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已识别问题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DelphiScript COM 接口的属性访问需要先赋值给 String 变量，否则会触发 EVariantTypeCastError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中文 Windows 区域设置中小数分隔符为逗号，影响浮点解析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MCP 工具描述缓存 JSON 文件需要手动同步，不能自动更新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ShowMessage 模态对话框会阻塞 MCP 桥接执行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风险项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DelphiScript 安全沙箱限制：部分 VCL 方法不可用（如 TStringList.SaveToFile）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Altium 版本兼容性：不同版本的 API 接口可能存在差异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脚本崩溃后状态污染：ScriptingSystem.DLL 可能保留损坏状态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八、总结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本月完成了 Altium Designer AI 插件的核心开发，从零搭建了完整的 MCP 服务器架构，实现了 32 个工具覆盖原理图和 PCB 的读取与编辑操作。同时建立了 10 个 Skill 的技能生态和配套文档体系。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项目已具备 AI 辅助电子设计的基本能力，可进入测试验证和功能增强阶段。下月将重点关注工具测试、Bug 修复、知识库扩展和实际设计流程验证。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Page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8"/>
        <w:szCs w:val="18"/>
      </w:rPr>
      <w:t xml:space="preserve"> /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7月开发总结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2026-08-24T14:27:03.413Z</dcterms:created>
  <dcterms:modified xsi:type="dcterms:W3CDTF">2026-08-24T14:27:03.414Z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