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BAB" w:rsidRPr="00EC258A" w:rsidRDefault="00567BAB" w:rsidP="00EC258A">
      <w:pPr>
        <w:pStyle w:val="ac"/>
        <w:numPr>
          <w:ilvl w:val="0"/>
          <w:numId w:val="38"/>
        </w:numPr>
        <w:ind w:leftChars="0"/>
        <w:rPr>
          <w:sz w:val="24"/>
        </w:rPr>
      </w:pPr>
      <w:r w:rsidRPr="00EC258A">
        <w:rPr>
          <w:rFonts w:hint="eastAsia"/>
          <w:sz w:val="24"/>
        </w:rPr>
        <w:t>テストモード</w:t>
      </w:r>
    </w:p>
    <w:p w:rsidR="00567BAB" w:rsidRPr="00EC258A" w:rsidRDefault="00567BAB" w:rsidP="00492650">
      <w:pPr>
        <w:ind w:left="240"/>
      </w:pPr>
      <w:r w:rsidRPr="00EC258A">
        <w:rPr>
          <w:rFonts w:hint="eastAsia"/>
        </w:rPr>
        <w:t>チェックした場合はファイルの削除とコピーが行われません。同期タスクで同期した場合にコピーや削除されるファイルを確認するために使用してください。</w:t>
      </w:r>
      <w:r w:rsidRPr="00EC258A">
        <w:rPr>
          <w:rFonts w:hint="eastAsia"/>
        </w:rPr>
        <w:t xml:space="preserve"> </w:t>
      </w:r>
      <w:r w:rsidRPr="00EC258A">
        <w:rPr>
          <w:rFonts w:hint="eastAsia"/>
        </w:rPr>
        <w:t>コピーや削除されるファイルは履歴やメッセージで確認できます。テストモードでは自動同期タスクに設定できません。</w:t>
      </w:r>
    </w:p>
    <w:p w:rsidR="00596CDE" w:rsidRPr="00EC258A" w:rsidRDefault="00596CDE" w:rsidP="00492650">
      <w:pPr>
        <w:ind w:left="240"/>
      </w:pPr>
    </w:p>
    <w:p w:rsidR="00567BAB" w:rsidRPr="00EC258A" w:rsidRDefault="00567BAB" w:rsidP="00EC258A">
      <w:pPr>
        <w:pStyle w:val="ac"/>
        <w:numPr>
          <w:ilvl w:val="0"/>
          <w:numId w:val="38"/>
        </w:numPr>
        <w:ind w:leftChars="0"/>
        <w:rPr>
          <w:sz w:val="24"/>
        </w:rPr>
      </w:pPr>
      <w:r w:rsidRPr="00EC258A">
        <w:rPr>
          <w:rFonts w:hint="eastAsia"/>
          <w:sz w:val="24"/>
        </w:rPr>
        <w:t>自動同期タスク</w:t>
      </w:r>
    </w:p>
    <w:p w:rsidR="00567BAB" w:rsidRPr="00EC258A" w:rsidRDefault="00567BAB" w:rsidP="00492650">
      <w:pPr>
        <w:ind w:left="240"/>
      </w:pPr>
      <w:r w:rsidRPr="00EC258A">
        <w:rPr>
          <w:rFonts w:hint="eastAsia"/>
        </w:rPr>
        <w:t>タスク</w:t>
      </w:r>
      <w:r w:rsidR="002856B3" w:rsidRPr="00EC258A">
        <w:rPr>
          <w:rFonts w:hint="eastAsia"/>
        </w:rPr>
        <w:t>が</w:t>
      </w:r>
      <w:r w:rsidRPr="00EC258A">
        <w:rPr>
          <w:rFonts w:hint="eastAsia"/>
        </w:rPr>
        <w:t>選択されていない</w:t>
      </w:r>
      <w:r w:rsidR="002856B3" w:rsidRPr="00EC258A">
        <w:rPr>
          <w:rFonts w:hint="eastAsia"/>
        </w:rPr>
        <w:t>時</w:t>
      </w:r>
      <w:r w:rsidRPr="00EC258A">
        <w:rPr>
          <w:rFonts w:hint="eastAsia"/>
        </w:rPr>
        <w:t>に同期ボタンを押すと同期</w:t>
      </w:r>
      <w:r w:rsidR="002856B3" w:rsidRPr="00EC258A">
        <w:rPr>
          <w:rFonts w:hint="eastAsia"/>
        </w:rPr>
        <w:t>を</w:t>
      </w:r>
      <w:r w:rsidRPr="00EC258A">
        <w:rPr>
          <w:rFonts w:hint="eastAsia"/>
        </w:rPr>
        <w:t>開始</w:t>
      </w:r>
      <w:r w:rsidR="002856B3" w:rsidRPr="00EC258A">
        <w:rPr>
          <w:rFonts w:hint="eastAsia"/>
        </w:rPr>
        <w:t>するタスクになります</w:t>
      </w:r>
      <w:r w:rsidRPr="00EC258A">
        <w:rPr>
          <w:rFonts w:hint="eastAsia"/>
        </w:rPr>
        <w:t>。</w:t>
      </w:r>
    </w:p>
    <w:p w:rsidR="00596CDE" w:rsidRPr="00EC258A" w:rsidRDefault="00596CDE" w:rsidP="00492650">
      <w:pPr>
        <w:ind w:left="240"/>
      </w:pPr>
    </w:p>
    <w:p w:rsidR="00567BAB" w:rsidRPr="00EC258A" w:rsidRDefault="00567BAB" w:rsidP="00EC258A">
      <w:pPr>
        <w:pStyle w:val="ac"/>
        <w:numPr>
          <w:ilvl w:val="0"/>
          <w:numId w:val="38"/>
        </w:numPr>
        <w:ind w:leftChars="0"/>
        <w:rPr>
          <w:sz w:val="24"/>
        </w:rPr>
      </w:pPr>
      <w:r w:rsidRPr="00EC258A">
        <w:rPr>
          <w:rFonts w:hint="eastAsia"/>
          <w:sz w:val="24"/>
        </w:rPr>
        <w:t>タスク名</w:t>
      </w:r>
    </w:p>
    <w:p w:rsidR="00567BAB" w:rsidRPr="00EC258A" w:rsidRDefault="00582393" w:rsidP="00492650">
      <w:pPr>
        <w:ind w:left="240"/>
      </w:pPr>
      <w:r w:rsidRPr="00EC258A">
        <w:rPr>
          <w:rFonts w:hint="eastAsia"/>
        </w:rPr>
        <w:t>同期タスクの名前です。名前は大文字と小文字の区別を行いません。</w:t>
      </w:r>
    </w:p>
    <w:p w:rsidR="00596CDE" w:rsidRPr="00EC258A" w:rsidRDefault="00596CDE" w:rsidP="00492650">
      <w:pPr>
        <w:ind w:left="240"/>
      </w:pPr>
    </w:p>
    <w:p w:rsidR="00567BAB" w:rsidRPr="00EC258A" w:rsidRDefault="00567BAB" w:rsidP="00EC258A">
      <w:pPr>
        <w:pStyle w:val="ac"/>
        <w:numPr>
          <w:ilvl w:val="0"/>
          <w:numId w:val="38"/>
        </w:numPr>
        <w:ind w:leftChars="0"/>
        <w:rPr>
          <w:sz w:val="24"/>
        </w:rPr>
      </w:pPr>
      <w:r w:rsidRPr="00EC258A">
        <w:rPr>
          <w:rFonts w:hint="eastAsia"/>
          <w:sz w:val="24"/>
        </w:rPr>
        <w:t>同期方式</w:t>
      </w:r>
    </w:p>
    <w:p w:rsidR="00567BAB" w:rsidRDefault="00567BAB" w:rsidP="00492650">
      <w:pPr>
        <w:ind w:left="240"/>
        <w:rPr>
          <w:b/>
          <w:color w:val="FF0000"/>
          <w:u w:val="single"/>
          <w:shd w:val="pct15" w:color="auto" w:fill="FFFFFF"/>
        </w:rPr>
      </w:pPr>
      <w:r w:rsidRPr="00EC258A">
        <w:rPr>
          <w:rFonts w:hint="eastAsia"/>
        </w:rPr>
        <w:t>ミラー、コピー、移動</w:t>
      </w:r>
      <w:r w:rsidR="00D63BD7" w:rsidRPr="00EC258A">
        <w:rPr>
          <w:rFonts w:hint="eastAsia"/>
        </w:rPr>
        <w:t>、アーカイブから</w:t>
      </w:r>
      <w:r w:rsidRPr="00EC258A">
        <w:rPr>
          <w:rFonts w:hint="eastAsia"/>
        </w:rPr>
        <w:t>方式を選択する。</w:t>
      </w:r>
      <w:r w:rsidRPr="00EC258A">
        <w:rPr>
          <w:rFonts w:hint="eastAsia"/>
          <w:b/>
          <w:color w:val="FF0000"/>
          <w:u w:val="single"/>
          <w:shd w:val="pct15" w:color="auto" w:fill="FFFFFF"/>
        </w:rPr>
        <w:t>同期はマスターからターゲットの一方向で行います。</w:t>
      </w:r>
    </w:p>
    <w:p w:rsidR="00492650" w:rsidRDefault="00492650" w:rsidP="00492650">
      <w:pPr>
        <w:numPr>
          <w:ilvl w:val="0"/>
          <w:numId w:val="39"/>
        </w:numPr>
        <w:tabs>
          <w:tab w:val="clear" w:pos="987"/>
          <w:tab w:val="num" w:pos="851"/>
        </w:tabs>
        <w:ind w:hanging="561"/>
      </w:pPr>
      <w:r>
        <w:rPr>
          <w:rFonts w:hint="eastAsia"/>
        </w:rPr>
        <w:t>ミラー</w:t>
      </w:r>
    </w:p>
    <w:p w:rsidR="00492650" w:rsidRPr="00213690" w:rsidRDefault="00492650" w:rsidP="00492650">
      <w:pPr>
        <w:ind w:leftChars="350" w:left="840"/>
      </w:pPr>
      <w:r w:rsidRPr="00213690">
        <w:rPr>
          <w:rFonts w:hint="eastAsia"/>
        </w:rPr>
        <w:t>マスター側の</w:t>
      </w:r>
      <w:r>
        <w:rPr>
          <w:rFonts w:hint="eastAsia"/>
        </w:rPr>
        <w:t>ディレクトリー</w:t>
      </w:r>
      <w:r w:rsidRPr="00213690">
        <w:rPr>
          <w:rFonts w:hint="eastAsia"/>
        </w:rPr>
        <w:t>とファイルをターゲット側に差分コピー</w:t>
      </w:r>
      <w:r>
        <w:rPr>
          <w:rFonts w:hint="eastAsia"/>
        </w:rPr>
        <w:t>(*1)</w:t>
      </w:r>
      <w:r w:rsidRPr="00213690">
        <w:rPr>
          <w:rFonts w:hint="eastAsia"/>
        </w:rPr>
        <w:t>し、コピー終了後にマスター側に存在しないターゲット側のファイルと</w:t>
      </w:r>
      <w:r>
        <w:rPr>
          <w:rFonts w:hint="eastAsia"/>
        </w:rPr>
        <w:t>ディレクトリー</w:t>
      </w:r>
      <w:r w:rsidRPr="00213690">
        <w:rPr>
          <w:rFonts w:hint="eastAsia"/>
        </w:rPr>
        <w:t>を削除する。</w:t>
      </w:r>
    </w:p>
    <w:p w:rsidR="00492650" w:rsidRDefault="00492650" w:rsidP="00492650">
      <w:pPr>
        <w:numPr>
          <w:ilvl w:val="0"/>
          <w:numId w:val="9"/>
        </w:numPr>
        <w:ind w:left="293" w:hanging="53"/>
      </w:pPr>
      <w:r>
        <w:rPr>
          <w:rFonts w:hint="eastAsia"/>
        </w:rPr>
        <w:t>移動</w:t>
      </w:r>
    </w:p>
    <w:p w:rsidR="00492650" w:rsidRDefault="00492650" w:rsidP="00492650">
      <w:pPr>
        <w:ind w:leftChars="350" w:left="840"/>
      </w:pPr>
      <w:r>
        <w:rPr>
          <w:rFonts w:hint="eastAsia"/>
        </w:rPr>
        <w:t>マスター側のディレクトリーとファイルをターゲット側に差分コピーし、ターゲット側にコピーしたマスター側のファイルを削除する。（ただし、マスターとターゲットに同名でファイルサイズと更新日時が同じファイルはコピーせずマスター側のファイルを削除）</w:t>
      </w:r>
    </w:p>
    <w:p w:rsidR="00492650" w:rsidRDefault="00492650" w:rsidP="00492650">
      <w:pPr>
        <w:numPr>
          <w:ilvl w:val="0"/>
          <w:numId w:val="10"/>
        </w:numPr>
        <w:ind w:left="293" w:hanging="53"/>
      </w:pPr>
      <w:r>
        <w:rPr>
          <w:rFonts w:hint="eastAsia"/>
        </w:rPr>
        <w:t>コピー</w:t>
      </w:r>
    </w:p>
    <w:p w:rsidR="00492650" w:rsidRDefault="00492650" w:rsidP="00492650">
      <w:pPr>
        <w:ind w:leftChars="371" w:left="890"/>
      </w:pPr>
      <w:r>
        <w:rPr>
          <w:rFonts w:hint="eastAsia"/>
        </w:rPr>
        <w:t>マスター側のディレクトリーに含まれるファイルをターゲット側に差分コピーする。</w:t>
      </w:r>
    </w:p>
    <w:p w:rsidR="00492650" w:rsidRDefault="00492650" w:rsidP="00492650">
      <w:pPr>
        <w:numPr>
          <w:ilvl w:val="0"/>
          <w:numId w:val="10"/>
        </w:numPr>
        <w:ind w:left="293" w:hanging="53"/>
      </w:pPr>
      <w:r>
        <w:rPr>
          <w:rFonts w:hint="eastAsia"/>
        </w:rPr>
        <w:t>アーカイブ</w:t>
      </w:r>
    </w:p>
    <w:p w:rsidR="00492650" w:rsidRPr="002B2473" w:rsidRDefault="00492650" w:rsidP="00492650">
      <w:pPr>
        <w:ind w:leftChars="350" w:left="840"/>
      </w:pPr>
      <w:r w:rsidRPr="002B2473">
        <w:rPr>
          <w:rFonts w:hint="eastAsia"/>
        </w:rPr>
        <w:t>マスター側のディレクトリーに含まれる写真とビデオをアーカイブ実行日時より</w:t>
      </w:r>
      <w:r>
        <w:rPr>
          <w:rFonts w:hint="eastAsia"/>
        </w:rPr>
        <w:t>撮影日時が</w:t>
      </w:r>
      <w:r w:rsidRPr="002B2473">
        <w:rPr>
          <w:rFonts w:hint="eastAsia"/>
        </w:rPr>
        <w:t>７日以前や</w:t>
      </w:r>
      <w:r w:rsidRPr="002B2473">
        <w:rPr>
          <w:rFonts w:hint="eastAsia"/>
        </w:rPr>
        <w:t>30</w:t>
      </w:r>
      <w:r w:rsidRPr="002B2473">
        <w:rPr>
          <w:rFonts w:hint="eastAsia"/>
        </w:rPr>
        <w:t>日以前などの条件でターゲットに移動する。（</w:t>
      </w:r>
      <w:r>
        <w:rPr>
          <w:rFonts w:hint="eastAsia"/>
        </w:rPr>
        <w:t>ただし、ターゲットに</w:t>
      </w:r>
      <w:r w:rsidRPr="002B2473">
        <w:rPr>
          <w:rFonts w:hint="eastAsia"/>
        </w:rPr>
        <w:t>ZIP</w:t>
      </w:r>
      <w:r w:rsidRPr="002B2473">
        <w:rPr>
          <w:rFonts w:hint="eastAsia"/>
        </w:rPr>
        <w:t>は使用できません）</w:t>
      </w:r>
    </w:p>
    <w:p w:rsidR="00492650" w:rsidRDefault="00492650" w:rsidP="00492650"/>
    <w:p w:rsidR="00492650" w:rsidRDefault="00492650" w:rsidP="00492650">
      <w:pPr>
        <w:ind w:leftChars="100" w:left="600" w:hangingChars="150" w:hanging="360"/>
      </w:pPr>
      <w:r>
        <w:rPr>
          <w:rFonts w:hint="eastAsia"/>
        </w:rPr>
        <w:t>*1</w:t>
      </w:r>
      <w:r>
        <w:rPr>
          <w:rFonts w:hint="eastAsia"/>
        </w:rPr>
        <w:t>下記の３条件のうちいずれかが成立した場合に差分ファイルと判定し、コピーや移動を行います。ただし、同期タスクのオプションでファイルサイズと最終更新時間を無視することができます。</w:t>
      </w:r>
    </w:p>
    <w:p w:rsidR="00492650" w:rsidRDefault="00492650" w:rsidP="00492650">
      <w:pPr>
        <w:pStyle w:val="ac"/>
        <w:numPr>
          <w:ilvl w:val="0"/>
          <w:numId w:val="40"/>
        </w:numPr>
        <w:ind w:leftChars="0"/>
      </w:pPr>
      <w:r>
        <w:rPr>
          <w:rFonts w:hint="eastAsia"/>
        </w:rPr>
        <w:t>ファイルが存在しない</w:t>
      </w:r>
    </w:p>
    <w:p w:rsidR="00492650" w:rsidRDefault="00492650" w:rsidP="00492650">
      <w:pPr>
        <w:pStyle w:val="ac"/>
        <w:numPr>
          <w:ilvl w:val="0"/>
          <w:numId w:val="40"/>
        </w:numPr>
        <w:ind w:leftChars="0"/>
      </w:pPr>
      <w:r>
        <w:rPr>
          <w:rFonts w:hint="eastAsia"/>
        </w:rPr>
        <w:t>ファイルサイズが違う</w:t>
      </w:r>
    </w:p>
    <w:p w:rsidR="00492650" w:rsidRDefault="00492650" w:rsidP="00492650">
      <w:pPr>
        <w:pStyle w:val="ac"/>
        <w:numPr>
          <w:ilvl w:val="0"/>
          <w:numId w:val="40"/>
        </w:numPr>
        <w:ind w:leftChars="0"/>
      </w:pPr>
      <w:r>
        <w:rPr>
          <w:rFonts w:hint="eastAsia"/>
        </w:rPr>
        <w:t>最終更新日時が</w:t>
      </w:r>
      <w:r>
        <w:rPr>
          <w:rFonts w:hint="eastAsia"/>
        </w:rPr>
        <w:t>3</w:t>
      </w:r>
      <w:r>
        <w:rPr>
          <w:rFonts w:hint="eastAsia"/>
        </w:rPr>
        <w:t>秒以上違う</w:t>
      </w:r>
      <w:r>
        <w:rPr>
          <w:rFonts w:hint="eastAsia"/>
        </w:rPr>
        <w:t>(</w:t>
      </w:r>
      <w:r>
        <w:rPr>
          <w:rFonts w:hint="eastAsia"/>
        </w:rPr>
        <w:t>秒数は同期タスクのオプションにより変更可能</w:t>
      </w:r>
      <w:r>
        <w:rPr>
          <w:rFonts w:hint="eastAsia"/>
        </w:rPr>
        <w:t>)</w:t>
      </w:r>
    </w:p>
    <w:p w:rsidR="00492650" w:rsidRPr="00492650" w:rsidRDefault="00492650" w:rsidP="00492650">
      <w:pPr>
        <w:ind w:left="240"/>
      </w:pPr>
    </w:p>
    <w:p w:rsidR="00596CDE" w:rsidRPr="00EC258A" w:rsidRDefault="00596CDE" w:rsidP="00752178"/>
    <w:p w:rsidR="00567BAB" w:rsidRPr="00EC258A" w:rsidRDefault="00567BAB" w:rsidP="00EC258A">
      <w:pPr>
        <w:pStyle w:val="ac"/>
        <w:numPr>
          <w:ilvl w:val="0"/>
          <w:numId w:val="38"/>
        </w:numPr>
        <w:ind w:leftChars="0"/>
        <w:rPr>
          <w:sz w:val="24"/>
        </w:rPr>
      </w:pPr>
      <w:r w:rsidRPr="00EC258A">
        <w:rPr>
          <w:rFonts w:hint="eastAsia"/>
          <w:sz w:val="24"/>
        </w:rPr>
        <w:t>マスターとターゲットを入れ替える</w:t>
      </w:r>
    </w:p>
    <w:p w:rsidR="00567BAB" w:rsidRPr="00EC258A" w:rsidRDefault="00567BAB" w:rsidP="00492650">
      <w:pPr>
        <w:ind w:left="240"/>
      </w:pPr>
      <w:r w:rsidRPr="00EC258A">
        <w:rPr>
          <w:rFonts w:hint="eastAsia"/>
        </w:rPr>
        <w:lastRenderedPageBreak/>
        <w:t>マスターフォルダーとターゲットフォルダーの内容を入れ替えます</w:t>
      </w:r>
    </w:p>
    <w:p w:rsidR="00596CDE" w:rsidRPr="00EC258A" w:rsidRDefault="00596CDE" w:rsidP="00752178"/>
    <w:p w:rsidR="00567BAB" w:rsidRPr="00EC258A" w:rsidRDefault="00567BAB" w:rsidP="00EC258A">
      <w:pPr>
        <w:pStyle w:val="ac"/>
        <w:numPr>
          <w:ilvl w:val="0"/>
          <w:numId w:val="38"/>
        </w:numPr>
        <w:ind w:leftChars="0"/>
        <w:rPr>
          <w:sz w:val="24"/>
        </w:rPr>
      </w:pPr>
      <w:r w:rsidRPr="00EC258A">
        <w:rPr>
          <w:rFonts w:hint="eastAsia"/>
          <w:sz w:val="24"/>
        </w:rPr>
        <w:t>マスターフォルダー</w:t>
      </w:r>
    </w:p>
    <w:p w:rsidR="00567BAB" w:rsidRPr="00EC258A" w:rsidRDefault="00567BAB" w:rsidP="00492650">
      <w:pPr>
        <w:ind w:left="240"/>
      </w:pPr>
      <w:r w:rsidRPr="00EC258A">
        <w:rPr>
          <w:rFonts w:hint="eastAsia"/>
        </w:rPr>
        <w:t>同期するマスターフォルダーを指定します。アイコンをタップすると同期元のフォルダー編集画面が表示されます</w:t>
      </w:r>
    </w:p>
    <w:p w:rsidR="00596CDE" w:rsidRPr="00EC258A" w:rsidRDefault="00596CDE" w:rsidP="00752178"/>
    <w:p w:rsidR="00567BAB" w:rsidRPr="00EC258A" w:rsidRDefault="00567BAB" w:rsidP="00EC258A">
      <w:pPr>
        <w:pStyle w:val="ac"/>
        <w:numPr>
          <w:ilvl w:val="0"/>
          <w:numId w:val="38"/>
        </w:numPr>
        <w:ind w:leftChars="0"/>
        <w:rPr>
          <w:sz w:val="24"/>
        </w:rPr>
      </w:pPr>
      <w:r w:rsidRPr="00EC258A">
        <w:rPr>
          <w:rFonts w:hint="eastAsia"/>
          <w:sz w:val="24"/>
        </w:rPr>
        <w:t>ターゲットフォルダー</w:t>
      </w:r>
    </w:p>
    <w:p w:rsidR="00567BAB" w:rsidRPr="00EC258A" w:rsidRDefault="00567BAB" w:rsidP="00492650">
      <w:pPr>
        <w:ind w:left="240"/>
      </w:pPr>
      <w:r w:rsidRPr="00EC258A">
        <w:rPr>
          <w:rFonts w:hint="eastAsia"/>
        </w:rPr>
        <w:t>同期するターゲットフォルダーを指定します。アイコンをタップすると同期先のフォルダー編集画面が表示されます</w:t>
      </w:r>
    </w:p>
    <w:p w:rsidR="00596CDE" w:rsidRPr="00EC258A" w:rsidRDefault="00596CDE" w:rsidP="00752178"/>
    <w:p w:rsidR="00D049AA" w:rsidRPr="00EC258A" w:rsidRDefault="00C3646C" w:rsidP="00EC258A">
      <w:pPr>
        <w:pStyle w:val="ac"/>
        <w:numPr>
          <w:ilvl w:val="0"/>
          <w:numId w:val="38"/>
        </w:numPr>
        <w:ind w:leftChars="0"/>
        <w:rPr>
          <w:sz w:val="24"/>
        </w:rPr>
      </w:pPr>
      <w:r w:rsidRPr="00EC258A">
        <w:rPr>
          <w:rFonts w:hint="eastAsia"/>
          <w:sz w:val="24"/>
        </w:rPr>
        <w:t>同期するファイルを選択する</w:t>
      </w:r>
    </w:p>
    <w:p w:rsidR="00D049AA" w:rsidRPr="00EC258A" w:rsidRDefault="00D049AA" w:rsidP="00492650">
      <w:pPr>
        <w:ind w:left="240"/>
      </w:pPr>
      <w:r w:rsidRPr="00EC258A">
        <w:rPr>
          <w:rFonts w:hint="eastAsia"/>
        </w:rPr>
        <w:t>チェック</w:t>
      </w:r>
      <w:r w:rsidR="00C3646C" w:rsidRPr="00EC258A">
        <w:rPr>
          <w:rFonts w:hint="eastAsia"/>
        </w:rPr>
        <w:t>しない</w:t>
      </w:r>
      <w:r w:rsidRPr="00EC258A">
        <w:rPr>
          <w:rFonts w:hint="eastAsia"/>
        </w:rPr>
        <w:t>と全てのファイルを同期します。チェック</w:t>
      </w:r>
      <w:r w:rsidR="00C3646C" w:rsidRPr="00EC258A">
        <w:rPr>
          <w:rFonts w:hint="eastAsia"/>
        </w:rPr>
        <w:t>する</w:t>
      </w:r>
      <w:r w:rsidRPr="00EC258A">
        <w:rPr>
          <w:rFonts w:hint="eastAsia"/>
        </w:rPr>
        <w:t>と</w:t>
      </w:r>
      <w:r w:rsidR="00567BAB" w:rsidRPr="00EC258A">
        <w:rPr>
          <w:rFonts w:hint="eastAsia"/>
        </w:rPr>
        <w:t>同期するファイルを選択することができます</w:t>
      </w:r>
      <w:r w:rsidRPr="00EC258A">
        <w:rPr>
          <w:rFonts w:hint="eastAsia"/>
        </w:rPr>
        <w:t>。</w:t>
      </w:r>
    </w:p>
    <w:p w:rsidR="00D049AA" w:rsidRPr="00EC258A" w:rsidRDefault="00D049AA" w:rsidP="00492650">
      <w:pPr>
        <w:numPr>
          <w:ilvl w:val="0"/>
          <w:numId w:val="37"/>
        </w:numPr>
        <w:ind w:left="660"/>
      </w:pPr>
      <w:r w:rsidRPr="00EC258A">
        <w:rPr>
          <w:rFonts w:hint="eastAsia"/>
        </w:rPr>
        <w:t>オーディオファイルを同期する</w:t>
      </w:r>
    </w:p>
    <w:p w:rsidR="0004092B" w:rsidRPr="00EC258A" w:rsidRDefault="006038C1" w:rsidP="00492650">
      <w:pPr>
        <w:ind w:left="246" w:hanging="6"/>
      </w:pPr>
      <w:r w:rsidRPr="00EC258A">
        <w:rPr>
          <w:rFonts w:hint="eastAsia"/>
        </w:rPr>
        <w:t>チェックすると</w:t>
      </w:r>
      <w:r w:rsidR="00D049AA" w:rsidRPr="00EC258A">
        <w:rPr>
          <w:rFonts w:hint="eastAsia"/>
        </w:rPr>
        <w:t>下記の拡張子のファイルを同期します。</w:t>
      </w:r>
    </w:p>
    <w:p w:rsidR="00D049AA" w:rsidRPr="00EC258A" w:rsidRDefault="00D049AA" w:rsidP="00492650">
      <w:pPr>
        <w:ind w:left="240"/>
      </w:pPr>
      <w:proofErr w:type="spellStart"/>
      <w:r w:rsidRPr="00EC258A">
        <w:t>aac</w:t>
      </w:r>
      <w:proofErr w:type="spellEnd"/>
      <w:r w:rsidRPr="00EC258A">
        <w:t xml:space="preserve">, </w:t>
      </w:r>
      <w:proofErr w:type="spellStart"/>
      <w:r w:rsidRPr="00EC258A">
        <w:t>aif</w:t>
      </w:r>
      <w:proofErr w:type="spellEnd"/>
      <w:r w:rsidRPr="00EC258A">
        <w:t xml:space="preserve">, </w:t>
      </w:r>
      <w:proofErr w:type="spellStart"/>
      <w:r w:rsidRPr="00EC258A">
        <w:t>aifc</w:t>
      </w:r>
      <w:proofErr w:type="spellEnd"/>
      <w:r w:rsidRPr="00EC258A">
        <w:t xml:space="preserve">, </w:t>
      </w:r>
      <w:proofErr w:type="spellStart"/>
      <w:r w:rsidRPr="00EC258A">
        <w:t>aiff</w:t>
      </w:r>
      <w:proofErr w:type="spellEnd"/>
      <w:r w:rsidRPr="00EC258A">
        <w:t xml:space="preserve">, </w:t>
      </w:r>
      <w:proofErr w:type="spellStart"/>
      <w:r w:rsidR="00202CF3">
        <w:rPr>
          <w:rFonts w:hint="eastAsia"/>
        </w:rPr>
        <w:t>flac</w:t>
      </w:r>
      <w:proofErr w:type="spellEnd"/>
      <w:r w:rsidR="00202CF3">
        <w:rPr>
          <w:rFonts w:hint="eastAsia"/>
        </w:rPr>
        <w:t xml:space="preserve">, </w:t>
      </w:r>
      <w:proofErr w:type="spellStart"/>
      <w:r w:rsidRPr="00EC258A">
        <w:t>kar</w:t>
      </w:r>
      <w:proofErr w:type="spellEnd"/>
      <w:r w:rsidRPr="00EC258A">
        <w:t xml:space="preserve">, m3u, m4a, mid, midi, mp2, mp3, </w:t>
      </w:r>
      <w:proofErr w:type="spellStart"/>
      <w:r w:rsidRPr="00EC258A">
        <w:t>mpga</w:t>
      </w:r>
      <w:proofErr w:type="spellEnd"/>
      <w:r w:rsidRPr="00EC258A">
        <w:t>,</w:t>
      </w:r>
      <w:r w:rsidR="00202CF3">
        <w:rPr>
          <w:rFonts w:hint="eastAsia"/>
        </w:rPr>
        <w:t xml:space="preserve"> </w:t>
      </w:r>
      <w:proofErr w:type="spellStart"/>
      <w:r w:rsidR="00202CF3">
        <w:rPr>
          <w:rFonts w:hint="eastAsia"/>
        </w:rPr>
        <w:t>ogg</w:t>
      </w:r>
      <w:proofErr w:type="spellEnd"/>
      <w:r w:rsidR="00202CF3">
        <w:rPr>
          <w:rFonts w:hint="eastAsia"/>
        </w:rPr>
        <w:t xml:space="preserve">, </w:t>
      </w:r>
      <w:proofErr w:type="spellStart"/>
      <w:r w:rsidRPr="00EC258A">
        <w:t>ra</w:t>
      </w:r>
      <w:proofErr w:type="spellEnd"/>
      <w:r w:rsidRPr="00EC258A">
        <w:t>, ram, wav</w:t>
      </w:r>
    </w:p>
    <w:p w:rsidR="00D049AA" w:rsidRPr="00EC258A" w:rsidRDefault="00D049AA" w:rsidP="00492650">
      <w:pPr>
        <w:numPr>
          <w:ilvl w:val="0"/>
          <w:numId w:val="37"/>
        </w:numPr>
        <w:ind w:left="660"/>
      </w:pPr>
      <w:r w:rsidRPr="00EC258A">
        <w:rPr>
          <w:rFonts w:hint="eastAsia"/>
        </w:rPr>
        <w:t>イメージファイルを同期する</w:t>
      </w:r>
    </w:p>
    <w:p w:rsidR="0004092B" w:rsidRPr="00EC258A" w:rsidRDefault="006038C1" w:rsidP="00492650">
      <w:pPr>
        <w:ind w:left="240"/>
      </w:pPr>
      <w:r w:rsidRPr="00EC258A">
        <w:rPr>
          <w:rFonts w:hint="eastAsia"/>
        </w:rPr>
        <w:t>チェックすると</w:t>
      </w:r>
      <w:r w:rsidR="00D049AA" w:rsidRPr="00EC258A">
        <w:rPr>
          <w:rFonts w:hint="eastAsia"/>
        </w:rPr>
        <w:t>下記の拡張子のファイルを同期します。</w:t>
      </w:r>
    </w:p>
    <w:p w:rsidR="00D049AA" w:rsidRPr="00EC258A" w:rsidRDefault="00D049AA" w:rsidP="00492650">
      <w:pPr>
        <w:ind w:left="240"/>
      </w:pPr>
      <w:r w:rsidRPr="00EC258A">
        <w:t xml:space="preserve">bmp, </w:t>
      </w:r>
      <w:proofErr w:type="spellStart"/>
      <w:r w:rsidRPr="00EC258A">
        <w:t>cgm</w:t>
      </w:r>
      <w:proofErr w:type="spellEnd"/>
      <w:r w:rsidRPr="00EC258A">
        <w:t xml:space="preserve">, </w:t>
      </w:r>
      <w:proofErr w:type="spellStart"/>
      <w:r w:rsidRPr="00EC258A">
        <w:t>djv</w:t>
      </w:r>
      <w:proofErr w:type="spellEnd"/>
      <w:r w:rsidRPr="00EC258A">
        <w:t xml:space="preserve">, </w:t>
      </w:r>
      <w:proofErr w:type="spellStart"/>
      <w:r w:rsidRPr="00EC258A">
        <w:t>djvu</w:t>
      </w:r>
      <w:proofErr w:type="spellEnd"/>
      <w:r w:rsidRPr="00EC258A">
        <w:t xml:space="preserve">, gif, </w:t>
      </w:r>
      <w:proofErr w:type="spellStart"/>
      <w:r w:rsidRPr="00EC258A">
        <w:t>ico</w:t>
      </w:r>
      <w:proofErr w:type="spellEnd"/>
      <w:r w:rsidRPr="00EC258A">
        <w:t xml:space="preserve">, </w:t>
      </w:r>
      <w:proofErr w:type="spellStart"/>
      <w:r w:rsidRPr="00EC258A">
        <w:t>ief</w:t>
      </w:r>
      <w:proofErr w:type="spellEnd"/>
      <w:r w:rsidRPr="00EC258A">
        <w:t xml:space="preserve">, </w:t>
      </w:r>
      <w:proofErr w:type="spellStart"/>
      <w:r w:rsidRPr="00EC258A">
        <w:t>jpe</w:t>
      </w:r>
      <w:proofErr w:type="spellEnd"/>
      <w:r w:rsidRPr="00EC258A">
        <w:t xml:space="preserve">, jpeg, jpg, </w:t>
      </w:r>
      <w:proofErr w:type="spellStart"/>
      <w:r w:rsidRPr="00EC258A">
        <w:t>pbm</w:t>
      </w:r>
      <w:proofErr w:type="spellEnd"/>
      <w:r w:rsidRPr="00EC258A">
        <w:t xml:space="preserve">, </w:t>
      </w:r>
      <w:proofErr w:type="spellStart"/>
      <w:r w:rsidRPr="00EC258A">
        <w:t>pgm</w:t>
      </w:r>
      <w:proofErr w:type="spellEnd"/>
      <w:r w:rsidRPr="00EC258A">
        <w:t xml:space="preserve">, </w:t>
      </w:r>
      <w:proofErr w:type="spellStart"/>
      <w:r w:rsidRPr="00EC258A">
        <w:t>png,pnm</w:t>
      </w:r>
      <w:proofErr w:type="spellEnd"/>
      <w:r w:rsidRPr="00EC258A">
        <w:t xml:space="preserve">, </w:t>
      </w:r>
      <w:proofErr w:type="spellStart"/>
      <w:r w:rsidRPr="00EC258A">
        <w:t>ppm</w:t>
      </w:r>
      <w:proofErr w:type="spellEnd"/>
      <w:r w:rsidRPr="00EC258A">
        <w:t xml:space="preserve">, </w:t>
      </w:r>
      <w:proofErr w:type="spellStart"/>
      <w:r w:rsidRPr="00EC258A">
        <w:t>ras</w:t>
      </w:r>
      <w:proofErr w:type="spellEnd"/>
      <w:r w:rsidRPr="00EC258A">
        <w:t xml:space="preserve">, </w:t>
      </w:r>
      <w:proofErr w:type="spellStart"/>
      <w:r w:rsidRPr="00EC258A">
        <w:t>rgb</w:t>
      </w:r>
      <w:proofErr w:type="spellEnd"/>
      <w:r w:rsidRPr="00EC258A">
        <w:t xml:space="preserve">, </w:t>
      </w:r>
      <w:proofErr w:type="spellStart"/>
      <w:r w:rsidRPr="00EC258A">
        <w:t>svg</w:t>
      </w:r>
      <w:proofErr w:type="spellEnd"/>
      <w:r w:rsidRPr="00EC258A">
        <w:t xml:space="preserve">, </w:t>
      </w:r>
      <w:proofErr w:type="spellStart"/>
      <w:r w:rsidRPr="00EC258A">
        <w:t>tif</w:t>
      </w:r>
      <w:proofErr w:type="spellEnd"/>
      <w:r w:rsidRPr="00EC258A">
        <w:t xml:space="preserve">, tiff, </w:t>
      </w:r>
      <w:proofErr w:type="spellStart"/>
      <w:r w:rsidRPr="00EC258A">
        <w:t>wbmp</w:t>
      </w:r>
      <w:proofErr w:type="spellEnd"/>
      <w:r w:rsidRPr="00EC258A">
        <w:t xml:space="preserve">, </w:t>
      </w:r>
      <w:proofErr w:type="spellStart"/>
      <w:r w:rsidRPr="00EC258A">
        <w:t>xbm</w:t>
      </w:r>
      <w:proofErr w:type="spellEnd"/>
      <w:r w:rsidRPr="00EC258A">
        <w:t xml:space="preserve">, </w:t>
      </w:r>
      <w:proofErr w:type="spellStart"/>
      <w:r w:rsidRPr="00EC258A">
        <w:t>xpm</w:t>
      </w:r>
      <w:proofErr w:type="spellEnd"/>
      <w:r w:rsidRPr="00EC258A">
        <w:t xml:space="preserve">, </w:t>
      </w:r>
      <w:proofErr w:type="spellStart"/>
      <w:r w:rsidRPr="00EC258A">
        <w:t>xwd</w:t>
      </w:r>
      <w:proofErr w:type="spellEnd"/>
    </w:p>
    <w:p w:rsidR="00D049AA" w:rsidRPr="00EC258A" w:rsidRDefault="00D049AA" w:rsidP="00492650">
      <w:pPr>
        <w:numPr>
          <w:ilvl w:val="0"/>
          <w:numId w:val="37"/>
        </w:numPr>
        <w:ind w:left="660"/>
      </w:pPr>
      <w:r w:rsidRPr="00EC258A">
        <w:rPr>
          <w:rFonts w:hint="eastAsia"/>
        </w:rPr>
        <w:t>ビデオファイルを同期する</w:t>
      </w:r>
    </w:p>
    <w:p w:rsidR="00D049AA" w:rsidRPr="00EC258A" w:rsidRDefault="006038C1" w:rsidP="00492650">
      <w:pPr>
        <w:ind w:left="246" w:hanging="6"/>
      </w:pPr>
      <w:r w:rsidRPr="00EC258A">
        <w:rPr>
          <w:rFonts w:hint="eastAsia"/>
        </w:rPr>
        <w:t>チェックすると</w:t>
      </w:r>
      <w:r w:rsidR="00D049AA" w:rsidRPr="00EC258A">
        <w:rPr>
          <w:rFonts w:hint="eastAsia"/>
        </w:rPr>
        <w:t>下記の拡張子のファイルを同期します。</w:t>
      </w:r>
    </w:p>
    <w:p w:rsidR="00D049AA" w:rsidRPr="00EC258A" w:rsidRDefault="00D049AA" w:rsidP="00492650">
      <w:pPr>
        <w:ind w:left="240"/>
      </w:pPr>
      <w:proofErr w:type="spellStart"/>
      <w:r w:rsidRPr="00EC258A">
        <w:t>avi</w:t>
      </w:r>
      <w:proofErr w:type="spellEnd"/>
      <w:r w:rsidRPr="00EC258A">
        <w:t xml:space="preserve">, m4u, </w:t>
      </w:r>
      <w:proofErr w:type="spellStart"/>
      <w:r w:rsidRPr="00EC258A">
        <w:t>mov</w:t>
      </w:r>
      <w:proofErr w:type="spellEnd"/>
      <w:r w:rsidRPr="00EC258A">
        <w:t xml:space="preserve">, </w:t>
      </w:r>
      <w:r w:rsidR="00BF22AE" w:rsidRPr="00EC258A">
        <w:rPr>
          <w:rFonts w:hint="eastAsia"/>
        </w:rPr>
        <w:t xml:space="preserve">mp4, </w:t>
      </w:r>
      <w:r w:rsidRPr="00EC258A">
        <w:t xml:space="preserve">movie, </w:t>
      </w:r>
      <w:proofErr w:type="spellStart"/>
      <w:r w:rsidRPr="00EC258A">
        <w:t>mpe</w:t>
      </w:r>
      <w:proofErr w:type="spellEnd"/>
      <w:r w:rsidRPr="00EC258A">
        <w:t xml:space="preserve">, mpeg, mpg, </w:t>
      </w:r>
      <w:proofErr w:type="spellStart"/>
      <w:r w:rsidRPr="00EC258A">
        <w:t>mxu</w:t>
      </w:r>
      <w:proofErr w:type="spellEnd"/>
      <w:r w:rsidRPr="00EC258A">
        <w:t xml:space="preserve">, qt, </w:t>
      </w:r>
      <w:proofErr w:type="spellStart"/>
      <w:r w:rsidRPr="00EC258A">
        <w:t>wmv</w:t>
      </w:r>
      <w:proofErr w:type="spellEnd"/>
    </w:p>
    <w:p w:rsidR="00D049AA" w:rsidRPr="00EC258A" w:rsidRDefault="00D049AA" w:rsidP="00492650">
      <w:pPr>
        <w:numPr>
          <w:ilvl w:val="0"/>
          <w:numId w:val="37"/>
        </w:numPr>
        <w:ind w:left="660"/>
      </w:pPr>
      <w:r w:rsidRPr="00EC258A">
        <w:rPr>
          <w:rFonts w:hint="eastAsia"/>
        </w:rPr>
        <w:t>ファイルフィルター</w:t>
      </w:r>
    </w:p>
    <w:p w:rsidR="0004092B" w:rsidRPr="00EC258A" w:rsidRDefault="006038C1" w:rsidP="00492650">
      <w:pPr>
        <w:ind w:left="246" w:hanging="6"/>
      </w:pPr>
      <w:r w:rsidRPr="00EC258A">
        <w:rPr>
          <w:rFonts w:hint="eastAsia"/>
        </w:rPr>
        <w:t>上記以外で</w:t>
      </w:r>
      <w:r w:rsidR="00D049AA" w:rsidRPr="00EC258A">
        <w:rPr>
          <w:rFonts w:hint="eastAsia"/>
        </w:rPr>
        <w:t>同期するファイルの名前や拡張子を選択できます</w:t>
      </w:r>
    </w:p>
    <w:p w:rsidR="00596CDE" w:rsidRPr="00EC258A" w:rsidRDefault="00596CDE" w:rsidP="00752178"/>
    <w:p w:rsidR="00D049AA" w:rsidRPr="00EC258A" w:rsidRDefault="00D049AA" w:rsidP="00EC258A">
      <w:pPr>
        <w:pStyle w:val="ac"/>
        <w:numPr>
          <w:ilvl w:val="0"/>
          <w:numId w:val="38"/>
        </w:numPr>
        <w:ind w:leftChars="0"/>
        <w:rPr>
          <w:sz w:val="24"/>
        </w:rPr>
      </w:pPr>
      <w:r w:rsidRPr="00EC258A">
        <w:rPr>
          <w:rFonts w:hint="eastAsia"/>
          <w:sz w:val="24"/>
        </w:rPr>
        <w:t>同期する</w:t>
      </w:r>
      <w:r w:rsidR="00C3646C" w:rsidRPr="00EC258A">
        <w:rPr>
          <w:rFonts w:hint="eastAsia"/>
          <w:sz w:val="24"/>
        </w:rPr>
        <w:t>サブディレクトリーを指定する</w:t>
      </w:r>
    </w:p>
    <w:p w:rsidR="00D049AA" w:rsidRPr="00EC258A" w:rsidRDefault="00D049AA" w:rsidP="00492650">
      <w:pPr>
        <w:ind w:left="240"/>
      </w:pPr>
      <w:r w:rsidRPr="00EC258A">
        <w:rPr>
          <w:rFonts w:hint="eastAsia"/>
        </w:rPr>
        <w:t>チェック</w:t>
      </w:r>
      <w:r w:rsidR="00C3646C" w:rsidRPr="00EC258A">
        <w:rPr>
          <w:rFonts w:hint="eastAsia"/>
        </w:rPr>
        <w:t>しない</w:t>
      </w:r>
      <w:r w:rsidRPr="00EC258A">
        <w:rPr>
          <w:rFonts w:hint="eastAsia"/>
        </w:rPr>
        <w:t>と全てのサブディレクトリーを同期します。チェック</w:t>
      </w:r>
      <w:r w:rsidR="00C3646C" w:rsidRPr="00EC258A">
        <w:rPr>
          <w:rFonts w:hint="eastAsia"/>
        </w:rPr>
        <w:t>すると</w:t>
      </w:r>
      <w:r w:rsidRPr="00EC258A">
        <w:rPr>
          <w:rFonts w:hint="eastAsia"/>
        </w:rPr>
        <w:t>ディレクトリーフィルターボタンが表示されます。</w:t>
      </w:r>
    </w:p>
    <w:p w:rsidR="0004092B" w:rsidRPr="00EC258A" w:rsidRDefault="0004092B" w:rsidP="00492650">
      <w:pPr>
        <w:numPr>
          <w:ilvl w:val="0"/>
          <w:numId w:val="37"/>
        </w:numPr>
        <w:ind w:left="660"/>
      </w:pPr>
      <w:r w:rsidRPr="00EC258A">
        <w:rPr>
          <w:rFonts w:hint="eastAsia"/>
        </w:rPr>
        <w:t>ディレクトリーフィルター</w:t>
      </w:r>
    </w:p>
    <w:p w:rsidR="00BD1070" w:rsidRPr="00EC258A" w:rsidRDefault="0004092B" w:rsidP="00492650">
      <w:pPr>
        <w:ind w:left="246" w:hanging="6"/>
      </w:pPr>
      <w:r w:rsidRPr="00EC258A">
        <w:rPr>
          <w:rFonts w:hint="eastAsia"/>
        </w:rPr>
        <w:t>同期するディレクトリーを選択できます</w:t>
      </w:r>
    </w:p>
    <w:p w:rsidR="007D0B7B" w:rsidRPr="00EC258A" w:rsidRDefault="007D0B7B" w:rsidP="007D0B7B"/>
    <w:p w:rsidR="007D0B7B" w:rsidRPr="00EC258A" w:rsidRDefault="00EC258A" w:rsidP="00EC258A">
      <w:pPr>
        <w:pStyle w:val="ac"/>
        <w:numPr>
          <w:ilvl w:val="0"/>
          <w:numId w:val="38"/>
        </w:numPr>
        <w:ind w:leftChars="0"/>
        <w:rPr>
          <w:sz w:val="24"/>
        </w:rPr>
      </w:pPr>
      <w:r>
        <w:rPr>
          <w:rFonts w:hint="eastAsia"/>
          <w:sz w:val="24"/>
        </w:rPr>
        <w:t>充電中のみ同期を開始する</w:t>
      </w:r>
    </w:p>
    <w:p w:rsidR="007D0B7B" w:rsidRPr="00EC258A" w:rsidRDefault="007D0B7B" w:rsidP="00492650">
      <w:pPr>
        <w:ind w:left="240"/>
      </w:pPr>
      <w:r w:rsidRPr="00EC258A">
        <w:rPr>
          <w:rFonts w:hint="eastAsia"/>
        </w:rPr>
        <w:t>充電中だけ同期を開始できます。充電していない時に動機を開始するとエラーとなり後続の同期タスクの開始を中止します。</w:t>
      </w:r>
    </w:p>
    <w:p w:rsidR="00BD1070" w:rsidRPr="00EC258A" w:rsidRDefault="00BD1070" w:rsidP="002856B3"/>
    <w:p w:rsidR="00BD1070" w:rsidRPr="00EC258A" w:rsidRDefault="00BD1070" w:rsidP="00EC258A">
      <w:pPr>
        <w:pStyle w:val="ac"/>
        <w:numPr>
          <w:ilvl w:val="0"/>
          <w:numId w:val="38"/>
        </w:numPr>
        <w:ind w:leftChars="0"/>
        <w:rPr>
          <w:sz w:val="24"/>
        </w:rPr>
      </w:pPr>
      <w:r w:rsidRPr="00EC258A">
        <w:rPr>
          <w:rFonts w:hint="eastAsia"/>
          <w:sz w:val="24"/>
        </w:rPr>
        <w:t>マスターで指定されたディレクトリーの直下に存在するファイルを処理する</w:t>
      </w:r>
    </w:p>
    <w:p w:rsidR="00BD1070" w:rsidRPr="00EC258A" w:rsidRDefault="00BD1070" w:rsidP="00492650">
      <w:pPr>
        <w:ind w:left="240"/>
      </w:pPr>
      <w:r w:rsidRPr="00EC258A">
        <w:rPr>
          <w:rFonts w:hint="eastAsia"/>
        </w:rPr>
        <w:t>チェックした場合はマスターフォルダーで指定されたディレクトリーに存在するファイルとサブディレクトリーおよびサブディレクトリーに含まれるファイルを処理します。チェックしていない場合はマスターフォルダーで指定</w:t>
      </w:r>
      <w:r w:rsidRPr="00EC258A">
        <w:rPr>
          <w:rFonts w:hint="eastAsia"/>
        </w:rPr>
        <w:lastRenderedPageBreak/>
        <w:t>されたディレクトリーに存在するサブディレクトリーおよびサブディレクトリーに含まれるファイルだけを処理します。</w:t>
      </w:r>
    </w:p>
    <w:p w:rsidR="00DE1597" w:rsidRPr="00EC258A" w:rsidRDefault="00DE1597" w:rsidP="00DE1597">
      <w:pPr>
        <w:ind w:leftChars="250" w:left="1080" w:hangingChars="200" w:hanging="480"/>
      </w:pPr>
      <w:r w:rsidRPr="00EC258A">
        <w:rPr>
          <w:rFonts w:hint="eastAsia"/>
        </w:rPr>
        <w:t>例：内部ストレージのルートをマスターにして、同期するディレクトリはディレクトリ選択フィルターで指定する場合はチェック無しにしてください、ルートディレクトリのファイルは除外されます。</w:t>
      </w:r>
    </w:p>
    <w:p w:rsidR="00596CDE" w:rsidRPr="00EC258A" w:rsidRDefault="00596CDE" w:rsidP="00752178"/>
    <w:p w:rsidR="00BD1070" w:rsidRPr="00EC258A" w:rsidRDefault="00BD1070" w:rsidP="00EC258A">
      <w:pPr>
        <w:pStyle w:val="ac"/>
        <w:keepNext/>
        <w:keepLines/>
        <w:numPr>
          <w:ilvl w:val="0"/>
          <w:numId w:val="38"/>
        </w:numPr>
        <w:ind w:leftChars="0"/>
        <w:rPr>
          <w:sz w:val="24"/>
        </w:rPr>
      </w:pPr>
      <w:r w:rsidRPr="00EC258A">
        <w:rPr>
          <w:rFonts w:hint="eastAsia"/>
          <w:sz w:val="24"/>
        </w:rPr>
        <w:t>上書コピーまたは削除の前に確認する</w:t>
      </w:r>
    </w:p>
    <w:p w:rsidR="00BD1070" w:rsidRPr="00EC258A" w:rsidRDefault="00BD1070" w:rsidP="00492650">
      <w:pPr>
        <w:keepNext/>
        <w:keepLines/>
        <w:ind w:left="240"/>
      </w:pPr>
      <w:r w:rsidRPr="00EC258A">
        <w:rPr>
          <w:rFonts w:hint="eastAsia"/>
        </w:rPr>
        <w:t>チェックした場合はファイルの削除と上書きする前に確認ダイアログを表示します。</w:t>
      </w:r>
    </w:p>
    <w:p w:rsidR="00A4033B" w:rsidRPr="00EC258A" w:rsidRDefault="00A4033B" w:rsidP="00A4033B"/>
    <w:p w:rsidR="00BD1070" w:rsidRPr="00EC258A" w:rsidRDefault="00BD1070" w:rsidP="00EC258A">
      <w:pPr>
        <w:pStyle w:val="ac"/>
        <w:numPr>
          <w:ilvl w:val="0"/>
          <w:numId w:val="38"/>
        </w:numPr>
        <w:ind w:leftChars="0"/>
        <w:rPr>
          <w:sz w:val="24"/>
        </w:rPr>
      </w:pPr>
      <w:r w:rsidRPr="00EC258A">
        <w:rPr>
          <w:rFonts w:hint="eastAsia"/>
          <w:sz w:val="24"/>
        </w:rPr>
        <w:t>無線</w:t>
      </w:r>
      <w:r w:rsidRPr="00EC258A">
        <w:rPr>
          <w:rFonts w:hint="eastAsia"/>
          <w:sz w:val="24"/>
        </w:rPr>
        <w:t>LAN</w:t>
      </w:r>
    </w:p>
    <w:p w:rsidR="003533F4" w:rsidRPr="00EC258A" w:rsidRDefault="00BD1070" w:rsidP="00492650">
      <w:pPr>
        <w:ind w:left="240"/>
      </w:pPr>
      <w:r w:rsidRPr="00EC258A">
        <w:rPr>
          <w:rFonts w:hint="eastAsia"/>
        </w:rPr>
        <w:t>「</w:t>
      </w:r>
      <w:r w:rsidRPr="00EC258A">
        <w:rPr>
          <w:rFonts w:hint="eastAsia"/>
        </w:rPr>
        <w:t>AP</w:t>
      </w:r>
      <w:r w:rsidRPr="00EC258A">
        <w:rPr>
          <w:rFonts w:hint="eastAsia"/>
        </w:rPr>
        <w:t>接続時に同期」はアクセスポイントに接続していないと同期はエラーで終了します。</w:t>
      </w:r>
    </w:p>
    <w:p w:rsidR="00BD1070" w:rsidRPr="00EC258A" w:rsidRDefault="00BD1070" w:rsidP="00492650">
      <w:pPr>
        <w:ind w:left="240"/>
      </w:pPr>
      <w:r w:rsidRPr="00EC258A">
        <w:rPr>
          <w:rFonts w:hint="eastAsia"/>
        </w:rPr>
        <w:t>「アクセスポイントリスト」は特定のアクセスポイントに接続されているときに同期を開始できます。無線</w:t>
      </w:r>
      <w:r w:rsidRPr="00EC258A">
        <w:rPr>
          <w:rFonts w:hint="eastAsia"/>
        </w:rPr>
        <w:t>LAN</w:t>
      </w:r>
      <w:r w:rsidRPr="00EC258A">
        <w:rPr>
          <w:rFonts w:hint="eastAsia"/>
        </w:rPr>
        <w:t>アクセスポイントリストボタンを押してアクセスポイント名を入力してください。</w:t>
      </w:r>
    </w:p>
    <w:p w:rsidR="00914CF1" w:rsidRPr="00EC258A" w:rsidRDefault="00914CF1" w:rsidP="00492650">
      <w:pPr>
        <w:ind w:left="240"/>
      </w:pPr>
    </w:p>
    <w:p w:rsidR="000B5E3B" w:rsidRPr="00EC258A" w:rsidRDefault="007D0B7B" w:rsidP="00EC258A">
      <w:pPr>
        <w:pStyle w:val="ac"/>
        <w:numPr>
          <w:ilvl w:val="0"/>
          <w:numId w:val="38"/>
        </w:numPr>
        <w:ind w:leftChars="0"/>
        <w:rPr>
          <w:sz w:val="24"/>
        </w:rPr>
      </w:pPr>
      <w:r w:rsidRPr="00EC258A">
        <w:rPr>
          <w:rFonts w:hint="eastAsia"/>
          <w:sz w:val="24"/>
        </w:rPr>
        <w:t>詳細</w:t>
      </w:r>
      <w:r w:rsidR="00EC258A">
        <w:rPr>
          <w:rFonts w:hint="eastAsia"/>
          <w:sz w:val="24"/>
        </w:rPr>
        <w:t>なオプションを表示する</w:t>
      </w:r>
    </w:p>
    <w:p w:rsidR="00BD1070" w:rsidRPr="00EC258A" w:rsidRDefault="000B5E3B" w:rsidP="00492650">
      <w:pPr>
        <w:ind w:left="240"/>
        <w:rPr>
          <w:b/>
          <w:color w:val="FF0000"/>
          <w:u w:val="single"/>
        </w:rPr>
      </w:pPr>
      <w:r w:rsidRPr="00EC258A">
        <w:rPr>
          <w:rFonts w:hint="eastAsia"/>
          <w:b/>
          <w:color w:val="FF0000"/>
          <w:u w:val="single"/>
        </w:rPr>
        <w:t>下記のオプションは</w:t>
      </w:r>
      <w:r w:rsidR="007D0B7B" w:rsidRPr="00EC258A">
        <w:rPr>
          <w:rFonts w:hint="eastAsia"/>
          <w:b/>
          <w:color w:val="FF0000"/>
          <w:u w:val="single"/>
        </w:rPr>
        <w:t>詳細設定する時だけ</w:t>
      </w:r>
      <w:r w:rsidRPr="00EC258A">
        <w:rPr>
          <w:rFonts w:hint="eastAsia"/>
          <w:b/>
          <w:color w:val="FF0000"/>
          <w:u w:val="single"/>
        </w:rPr>
        <w:t>使用ください。</w:t>
      </w:r>
    </w:p>
    <w:p w:rsidR="007D0B7B" w:rsidRPr="00EC258A" w:rsidRDefault="007D0B7B" w:rsidP="007D0B7B">
      <w:pPr>
        <w:rPr>
          <w:b/>
          <w:color w:val="FF0000"/>
          <w:u w:val="single"/>
        </w:rPr>
      </w:pPr>
    </w:p>
    <w:p w:rsidR="007D0B7B" w:rsidRPr="00EC258A" w:rsidRDefault="00EC258A" w:rsidP="00EC258A">
      <w:pPr>
        <w:pStyle w:val="ac"/>
        <w:keepNext/>
        <w:keepLines/>
        <w:numPr>
          <w:ilvl w:val="0"/>
          <w:numId w:val="38"/>
        </w:numPr>
        <w:ind w:leftChars="0"/>
        <w:rPr>
          <w:sz w:val="24"/>
        </w:rPr>
      </w:pPr>
      <w:r>
        <w:rPr>
          <w:rFonts w:hint="eastAsia"/>
          <w:sz w:val="24"/>
        </w:rPr>
        <w:t>サブディレクトリーを処理する</w:t>
      </w:r>
    </w:p>
    <w:p w:rsidR="007D0B7B" w:rsidRPr="00EC258A" w:rsidRDefault="007D0B7B" w:rsidP="00492650">
      <w:pPr>
        <w:keepNext/>
        <w:keepLines/>
        <w:ind w:left="240"/>
      </w:pPr>
      <w:r w:rsidRPr="00EC258A">
        <w:rPr>
          <w:rFonts w:hint="eastAsia"/>
        </w:rPr>
        <w:t>チェックすると同期フィルターで選択されたサブディレクトリーを同期する。</w:t>
      </w:r>
      <w:r w:rsidRPr="00EC258A">
        <w:rPr>
          <w:rFonts w:hint="eastAsia"/>
          <w:b/>
          <w:color w:val="FF0000"/>
          <w:u w:val="single"/>
        </w:rPr>
        <w:t>チェックしないとサブディレクトリーは同期されません。</w:t>
      </w:r>
    </w:p>
    <w:p w:rsidR="007D0B7B" w:rsidRPr="00EC258A" w:rsidRDefault="007D0B7B" w:rsidP="00125F7A">
      <w:pPr>
        <w:keepNext/>
        <w:keepLines/>
      </w:pPr>
    </w:p>
    <w:p w:rsidR="007D0B7B" w:rsidRPr="00EC258A" w:rsidRDefault="00EC258A" w:rsidP="00EC258A">
      <w:pPr>
        <w:pStyle w:val="ac"/>
        <w:keepNext/>
        <w:keepLines/>
        <w:numPr>
          <w:ilvl w:val="0"/>
          <w:numId w:val="38"/>
        </w:numPr>
        <w:ind w:leftChars="0"/>
        <w:rPr>
          <w:sz w:val="24"/>
        </w:rPr>
      </w:pPr>
      <w:r>
        <w:rPr>
          <w:rFonts w:hint="eastAsia"/>
          <w:sz w:val="24"/>
        </w:rPr>
        <w:t>空のディレクトリーを処理する</w:t>
      </w:r>
    </w:p>
    <w:p w:rsidR="007D0B7B" w:rsidRPr="00EC258A" w:rsidRDefault="007D0B7B" w:rsidP="00492650">
      <w:pPr>
        <w:keepNext/>
        <w:keepLines/>
        <w:ind w:left="240"/>
      </w:pPr>
      <w:r w:rsidRPr="00EC258A">
        <w:rPr>
          <w:rFonts w:hint="eastAsia"/>
        </w:rPr>
        <w:t>チェックすると空のディレクトリーを同期します。（ターゲットに空のディレクトリーを作成する）</w:t>
      </w:r>
    </w:p>
    <w:p w:rsidR="007D0B7B" w:rsidRPr="00EC258A" w:rsidRDefault="007D0B7B" w:rsidP="007D0B7B"/>
    <w:p w:rsidR="007D0B7B" w:rsidRPr="00EC258A" w:rsidRDefault="00EC258A" w:rsidP="00EC258A">
      <w:pPr>
        <w:pStyle w:val="ac"/>
        <w:numPr>
          <w:ilvl w:val="0"/>
          <w:numId w:val="38"/>
        </w:numPr>
        <w:ind w:leftChars="0"/>
        <w:rPr>
          <w:sz w:val="24"/>
        </w:rPr>
      </w:pPr>
      <w:r>
        <w:rPr>
          <w:rFonts w:hint="eastAsia"/>
          <w:sz w:val="24"/>
        </w:rPr>
        <w:t>隠しディレクトリーを処理する</w:t>
      </w:r>
    </w:p>
    <w:p w:rsidR="007D0B7B" w:rsidRPr="00EC258A" w:rsidRDefault="007D0B7B" w:rsidP="00492650">
      <w:pPr>
        <w:ind w:left="240"/>
      </w:pPr>
      <w:r w:rsidRPr="00EC258A">
        <w:rPr>
          <w:rFonts w:hint="eastAsia"/>
        </w:rPr>
        <w:t>チェックすると隠しディレクトリーを同期します。（</w:t>
      </w:r>
      <w:r w:rsidRPr="00EC258A">
        <w:rPr>
          <w:rFonts w:hint="eastAsia"/>
        </w:rPr>
        <w:t>Android</w:t>
      </w:r>
      <w:r w:rsidRPr="00EC258A">
        <w:rPr>
          <w:rFonts w:hint="eastAsia"/>
        </w:rPr>
        <w:t>では隠しディレクトリーの名前は「．」から始まりますが、</w:t>
      </w:r>
      <w:r w:rsidRPr="00EC258A">
        <w:rPr>
          <w:rFonts w:hint="eastAsia"/>
        </w:rPr>
        <w:t>Windows</w:t>
      </w:r>
      <w:r w:rsidRPr="00EC258A">
        <w:rPr>
          <w:rFonts w:hint="eastAsia"/>
        </w:rPr>
        <w:t>や</w:t>
      </w:r>
      <w:r w:rsidRPr="00EC258A">
        <w:rPr>
          <w:rFonts w:hint="eastAsia"/>
        </w:rPr>
        <w:t>Samba</w:t>
      </w:r>
      <w:r w:rsidRPr="00EC258A">
        <w:rPr>
          <w:rFonts w:hint="eastAsia"/>
        </w:rPr>
        <w:t>ではディレクトリーの名前ではなくディレクトリーのビットであらわされますので、同期により作成されたディレクトリーは隠しディレクトリーになりません）</w:t>
      </w:r>
    </w:p>
    <w:p w:rsidR="007D0B7B" w:rsidRPr="00EC258A" w:rsidRDefault="007D0B7B" w:rsidP="007D0B7B"/>
    <w:p w:rsidR="007D0B7B" w:rsidRPr="00EC258A" w:rsidRDefault="00EC258A" w:rsidP="00EC258A">
      <w:pPr>
        <w:pStyle w:val="ac"/>
        <w:numPr>
          <w:ilvl w:val="0"/>
          <w:numId w:val="38"/>
        </w:numPr>
        <w:ind w:leftChars="0"/>
        <w:rPr>
          <w:sz w:val="24"/>
        </w:rPr>
      </w:pPr>
      <w:r>
        <w:rPr>
          <w:rFonts w:hint="eastAsia"/>
          <w:sz w:val="24"/>
        </w:rPr>
        <w:t>隠しファイルを処理する</w:t>
      </w:r>
    </w:p>
    <w:p w:rsidR="007D0B7B" w:rsidRPr="00EC258A" w:rsidRDefault="007D0B7B" w:rsidP="00492650">
      <w:pPr>
        <w:ind w:left="240"/>
      </w:pPr>
      <w:r w:rsidRPr="00EC258A">
        <w:rPr>
          <w:rFonts w:hint="eastAsia"/>
        </w:rPr>
        <w:t>チェックすると隠しファイルを同期します。（</w:t>
      </w:r>
      <w:r w:rsidRPr="00EC258A">
        <w:rPr>
          <w:rFonts w:hint="eastAsia"/>
        </w:rPr>
        <w:t>Android</w:t>
      </w:r>
      <w:r w:rsidRPr="00EC258A">
        <w:rPr>
          <w:rFonts w:hint="eastAsia"/>
        </w:rPr>
        <w:t>では隠しファイルの名前は「．」から始まりますが、</w:t>
      </w:r>
      <w:r w:rsidRPr="00EC258A">
        <w:rPr>
          <w:rFonts w:hint="eastAsia"/>
        </w:rPr>
        <w:t>Windows</w:t>
      </w:r>
      <w:r w:rsidRPr="00EC258A">
        <w:rPr>
          <w:rFonts w:hint="eastAsia"/>
        </w:rPr>
        <w:t>や</w:t>
      </w:r>
      <w:r w:rsidRPr="00EC258A">
        <w:rPr>
          <w:rFonts w:hint="eastAsia"/>
        </w:rPr>
        <w:t>Samba</w:t>
      </w:r>
      <w:r w:rsidRPr="00EC258A">
        <w:rPr>
          <w:rFonts w:hint="eastAsia"/>
        </w:rPr>
        <w:t>ではファイルの名前ではなくディレクトリーのビットであらわされますので、同期により作成されたファイルは隠しファイルになりません）</w:t>
      </w:r>
    </w:p>
    <w:p w:rsidR="000B5E3B" w:rsidRPr="00EC258A" w:rsidRDefault="000B5E3B" w:rsidP="000B5E3B"/>
    <w:p w:rsidR="007D0B7B" w:rsidRPr="00EC258A" w:rsidRDefault="00EC258A" w:rsidP="00EC258A">
      <w:pPr>
        <w:pStyle w:val="ac"/>
        <w:numPr>
          <w:ilvl w:val="0"/>
          <w:numId w:val="38"/>
        </w:numPr>
        <w:ind w:leftChars="0"/>
        <w:rPr>
          <w:sz w:val="24"/>
        </w:rPr>
      </w:pPr>
      <w:r>
        <w:rPr>
          <w:rFonts w:hint="eastAsia"/>
          <w:sz w:val="24"/>
        </w:rPr>
        <w:t>同期中にネットワークエラーが発生したらリトライする</w:t>
      </w:r>
    </w:p>
    <w:p w:rsidR="007D0B7B" w:rsidRPr="00EC258A" w:rsidRDefault="007D0B7B" w:rsidP="00492650">
      <w:pPr>
        <w:ind w:left="240"/>
      </w:pPr>
      <w:r w:rsidRPr="00EC258A">
        <w:rPr>
          <w:rFonts w:hint="eastAsia"/>
        </w:rPr>
        <w:t>リモート側のエラーに限り同期をリトライする。リトライは最大</w:t>
      </w:r>
      <w:r w:rsidRPr="00EC258A">
        <w:rPr>
          <w:rFonts w:hint="eastAsia"/>
        </w:rPr>
        <w:t>3</w:t>
      </w:r>
      <w:r w:rsidRPr="00EC258A">
        <w:rPr>
          <w:rFonts w:hint="eastAsia"/>
        </w:rPr>
        <w:t>回行う、</w:t>
      </w:r>
      <w:r w:rsidRPr="00EC258A">
        <w:rPr>
          <w:rFonts w:hint="eastAsia"/>
        </w:rPr>
        <w:lastRenderedPageBreak/>
        <w:t>それぞれのリトライはエラー発生から</w:t>
      </w:r>
      <w:r w:rsidRPr="00EC258A">
        <w:rPr>
          <w:rFonts w:hint="eastAsia"/>
        </w:rPr>
        <w:t>30</w:t>
      </w:r>
      <w:r w:rsidRPr="00EC258A">
        <w:rPr>
          <w:rFonts w:hint="eastAsia"/>
        </w:rPr>
        <w:t>秒経過後に行う。</w:t>
      </w:r>
    </w:p>
    <w:p w:rsidR="007D0B7B" w:rsidRPr="00EC258A" w:rsidRDefault="007D0B7B" w:rsidP="007D0B7B"/>
    <w:p w:rsidR="00FE396A" w:rsidRPr="00EC258A" w:rsidRDefault="00FE396A" w:rsidP="00EC258A">
      <w:pPr>
        <w:pStyle w:val="ac"/>
        <w:numPr>
          <w:ilvl w:val="0"/>
          <w:numId w:val="38"/>
        </w:numPr>
        <w:ind w:leftChars="0"/>
        <w:rPr>
          <w:sz w:val="24"/>
        </w:rPr>
      </w:pPr>
      <w:r w:rsidRPr="00EC258A">
        <w:rPr>
          <w:rFonts w:hint="eastAsia"/>
          <w:sz w:val="24"/>
        </w:rPr>
        <w:t>拡張されたディレクトリー選択</w:t>
      </w:r>
      <w:r w:rsidRPr="00EC258A">
        <w:rPr>
          <w:rFonts w:hint="eastAsia"/>
          <w:sz w:val="24"/>
        </w:rPr>
        <w:t>/</w:t>
      </w:r>
      <w:r w:rsidR="00EC258A">
        <w:rPr>
          <w:rFonts w:hint="eastAsia"/>
          <w:sz w:val="24"/>
        </w:rPr>
        <w:t>除外フィルターを使用する</w:t>
      </w:r>
    </w:p>
    <w:p w:rsidR="00FE396A" w:rsidRPr="00EC258A" w:rsidRDefault="00FE396A" w:rsidP="00492650">
      <w:pPr>
        <w:ind w:left="240"/>
      </w:pPr>
      <w:r w:rsidRPr="00EC258A">
        <w:rPr>
          <w:rFonts w:hint="eastAsia"/>
        </w:rPr>
        <w:t>上位ディレクトリーが除外されている時に下位ディレクトリーを選択している場合は下位ディレクトリーを同期の対象にします。</w:t>
      </w:r>
    </w:p>
    <w:p w:rsidR="00FE396A" w:rsidRPr="00EC258A" w:rsidRDefault="00FE396A" w:rsidP="00FE396A"/>
    <w:p w:rsidR="00FE396A" w:rsidRPr="00EC258A" w:rsidRDefault="00FE396A" w:rsidP="00EC258A">
      <w:pPr>
        <w:pStyle w:val="ac"/>
        <w:numPr>
          <w:ilvl w:val="0"/>
          <w:numId w:val="38"/>
        </w:numPr>
        <w:ind w:leftChars="0"/>
        <w:rPr>
          <w:sz w:val="24"/>
        </w:rPr>
      </w:pPr>
      <w:r w:rsidRPr="00EC258A">
        <w:rPr>
          <w:rFonts w:hint="eastAsia"/>
          <w:sz w:val="24"/>
        </w:rPr>
        <w:t>ミラーの時は削除を最初に行う</w:t>
      </w:r>
    </w:p>
    <w:p w:rsidR="00FE396A" w:rsidRPr="00EC258A" w:rsidRDefault="00FE396A" w:rsidP="00492650">
      <w:pPr>
        <w:ind w:left="240"/>
      </w:pPr>
      <w:r w:rsidRPr="00EC258A">
        <w:rPr>
          <w:rFonts w:hint="eastAsia"/>
        </w:rPr>
        <w:t>チェックすると最初にマスターフォルダーに存在しないディレクトリーとファイルを削除し、その後にマスターフォルダーとファイルサイズや最終更新時間が違うファイルをコピーします。</w:t>
      </w:r>
    </w:p>
    <w:p w:rsidR="00FE396A" w:rsidRPr="00EC258A" w:rsidRDefault="00FE396A" w:rsidP="00492650">
      <w:pPr>
        <w:ind w:left="240"/>
      </w:pPr>
      <w:r w:rsidRPr="00EC258A">
        <w:rPr>
          <w:rFonts w:hint="eastAsia"/>
        </w:rPr>
        <w:t>マスターフォルダーが</w:t>
      </w:r>
      <w:r w:rsidRPr="00EC258A">
        <w:rPr>
          <w:rFonts w:hint="eastAsia"/>
        </w:rPr>
        <w:t>SMB</w:t>
      </w:r>
      <w:r w:rsidRPr="00EC258A">
        <w:rPr>
          <w:rFonts w:hint="eastAsia"/>
        </w:rPr>
        <w:t>の場合はネットワーク経由でファイルのスキャンを行うため処理時間が長くなります。可能ならば</w:t>
      </w:r>
      <w:r w:rsidRPr="00EC258A">
        <w:rPr>
          <w:rFonts w:hint="eastAsia"/>
        </w:rPr>
        <w:t>SMB</w:t>
      </w:r>
      <w:r w:rsidRPr="00EC258A">
        <w:rPr>
          <w:rFonts w:hint="eastAsia"/>
        </w:rPr>
        <w:t>プロトコルは「</w:t>
      </w:r>
      <w:r w:rsidRPr="00EC258A">
        <w:rPr>
          <w:rFonts w:hint="eastAsia"/>
        </w:rPr>
        <w:t>SMB2</w:t>
      </w:r>
      <w:r w:rsidRPr="00EC258A">
        <w:rPr>
          <w:rFonts w:hint="eastAsia"/>
        </w:rPr>
        <w:t>のみ使用」をご使用ください。</w:t>
      </w:r>
    </w:p>
    <w:p w:rsidR="00FE396A" w:rsidRPr="00EC258A" w:rsidRDefault="00FE396A" w:rsidP="00FE396A"/>
    <w:p w:rsidR="00BD1070" w:rsidRPr="00EC258A" w:rsidRDefault="00402DD4" w:rsidP="00EC258A">
      <w:pPr>
        <w:pStyle w:val="ac"/>
        <w:keepNext/>
        <w:keepLines/>
        <w:numPr>
          <w:ilvl w:val="0"/>
          <w:numId w:val="38"/>
        </w:numPr>
        <w:ind w:leftChars="0"/>
        <w:rPr>
          <w:sz w:val="24"/>
        </w:rPr>
      </w:pPr>
      <w:r w:rsidRPr="00EC258A">
        <w:rPr>
          <w:rFonts w:hint="eastAsia"/>
          <w:sz w:val="24"/>
        </w:rPr>
        <w:t>ターゲット</w:t>
      </w:r>
      <w:r w:rsidR="00890885" w:rsidRPr="00EC258A">
        <w:rPr>
          <w:rFonts w:hint="eastAsia"/>
          <w:sz w:val="24"/>
        </w:rPr>
        <w:t>ファイル</w:t>
      </w:r>
      <w:r w:rsidR="00BD1070" w:rsidRPr="00EC258A">
        <w:rPr>
          <w:rFonts w:hint="eastAsia"/>
          <w:sz w:val="24"/>
        </w:rPr>
        <w:t>の最終更新時刻を</w:t>
      </w:r>
      <w:r w:rsidRPr="00EC258A">
        <w:rPr>
          <w:rFonts w:hint="eastAsia"/>
          <w:sz w:val="24"/>
        </w:rPr>
        <w:t>マスター</w:t>
      </w:r>
      <w:r w:rsidR="00BD1070" w:rsidRPr="00EC258A">
        <w:rPr>
          <w:rFonts w:hint="eastAsia"/>
          <w:sz w:val="24"/>
        </w:rPr>
        <w:t>と同じにしない</w:t>
      </w:r>
    </w:p>
    <w:p w:rsidR="00BD1070" w:rsidRPr="00EC258A" w:rsidRDefault="00890885" w:rsidP="00492650">
      <w:pPr>
        <w:keepNext/>
        <w:keepLines/>
        <w:ind w:left="240"/>
      </w:pPr>
      <w:proofErr w:type="spellStart"/>
      <w:r w:rsidRPr="00EC258A">
        <w:rPr>
          <w:rFonts w:hint="eastAsia"/>
        </w:rPr>
        <w:t>SmbFile#</w:t>
      </w:r>
      <w:r w:rsidR="00BD1070" w:rsidRPr="00EC258A">
        <w:rPr>
          <w:rFonts w:hint="eastAsia"/>
        </w:rPr>
        <w:t>setLastModified</w:t>
      </w:r>
      <w:proofErr w:type="spellEnd"/>
      <w:r w:rsidR="00BD1070" w:rsidRPr="00EC258A">
        <w:rPr>
          <w:rFonts w:hint="eastAsia"/>
        </w:rPr>
        <w:t>()</w:t>
      </w:r>
      <w:r w:rsidRPr="00EC258A">
        <w:rPr>
          <w:rFonts w:hint="eastAsia"/>
        </w:rPr>
        <w:t>や</w:t>
      </w:r>
      <w:proofErr w:type="spellStart"/>
      <w:r w:rsidRPr="00EC258A">
        <w:rPr>
          <w:rFonts w:hint="eastAsia"/>
        </w:rPr>
        <w:t>File#setLastModified</w:t>
      </w:r>
      <w:proofErr w:type="spellEnd"/>
      <w:r w:rsidRPr="00EC258A">
        <w:rPr>
          <w:rFonts w:hint="eastAsia"/>
        </w:rPr>
        <w:t>()</w:t>
      </w:r>
      <w:r w:rsidR="00BD1070" w:rsidRPr="00EC258A">
        <w:rPr>
          <w:rFonts w:hint="eastAsia"/>
        </w:rPr>
        <w:t>が失敗する場合に有効にしてください。これにより、ファイルの差分判定はファイルの存在の有無とファイルサイズで判定されます。</w:t>
      </w:r>
    </w:p>
    <w:p w:rsidR="00596CDE" w:rsidRPr="00EC258A" w:rsidRDefault="00596CDE" w:rsidP="00752178"/>
    <w:p w:rsidR="00BD1070" w:rsidRPr="00EC258A" w:rsidRDefault="00BD1070" w:rsidP="00EC258A">
      <w:pPr>
        <w:pStyle w:val="ac"/>
        <w:numPr>
          <w:ilvl w:val="0"/>
          <w:numId w:val="38"/>
        </w:numPr>
        <w:ind w:leftChars="0"/>
        <w:rPr>
          <w:sz w:val="24"/>
        </w:rPr>
      </w:pPr>
      <w:r w:rsidRPr="00EC258A">
        <w:rPr>
          <w:rFonts w:hint="eastAsia"/>
          <w:sz w:val="24"/>
        </w:rPr>
        <w:t>強制的に</w:t>
      </w:r>
      <w:r w:rsidRPr="00EC258A">
        <w:rPr>
          <w:rFonts w:hint="eastAsia"/>
          <w:sz w:val="24"/>
        </w:rPr>
        <w:t>SMBSync2</w:t>
      </w:r>
      <w:r w:rsidRPr="00EC258A">
        <w:rPr>
          <w:rFonts w:hint="eastAsia"/>
          <w:sz w:val="24"/>
        </w:rPr>
        <w:t>で最終更新日時を取得</w:t>
      </w:r>
    </w:p>
    <w:p w:rsidR="00BD1070" w:rsidRPr="00EC258A" w:rsidRDefault="00BD1070" w:rsidP="00492650">
      <w:pPr>
        <w:ind w:left="240"/>
      </w:pPr>
      <w:r w:rsidRPr="00EC258A">
        <w:rPr>
          <w:rFonts w:hint="eastAsia"/>
        </w:rPr>
        <w:t>毎回全てのファイルがコピーされる場合に試してみてください。</w:t>
      </w:r>
      <w:r w:rsidRPr="00EC258A">
        <w:rPr>
          <w:rFonts w:hint="eastAsia"/>
        </w:rPr>
        <w:t xml:space="preserve">Java </w:t>
      </w:r>
      <w:proofErr w:type="spellStart"/>
      <w:r w:rsidRPr="00EC258A">
        <w:rPr>
          <w:rFonts w:hint="eastAsia"/>
        </w:rPr>
        <w:t>File#setLastModified</w:t>
      </w:r>
      <w:proofErr w:type="spellEnd"/>
      <w:r w:rsidRPr="00EC258A">
        <w:rPr>
          <w:rFonts w:hint="eastAsia"/>
        </w:rPr>
        <w:t>()</w:t>
      </w:r>
      <w:r w:rsidRPr="00EC258A">
        <w:rPr>
          <w:rFonts w:hint="eastAsia"/>
        </w:rPr>
        <w:t>を使用しないで、</w:t>
      </w:r>
      <w:r w:rsidRPr="00EC258A">
        <w:rPr>
          <w:rFonts w:hint="eastAsia"/>
        </w:rPr>
        <w:t>SMBSync2</w:t>
      </w:r>
      <w:r w:rsidRPr="00EC258A">
        <w:rPr>
          <w:rFonts w:hint="eastAsia"/>
        </w:rPr>
        <w:t>独自方式でローカルファイルの最終更新日時を保守する。</w:t>
      </w:r>
    </w:p>
    <w:p w:rsidR="00596CDE" w:rsidRPr="00EC258A" w:rsidRDefault="00596CDE" w:rsidP="00752178"/>
    <w:p w:rsidR="00BD1070" w:rsidRPr="00EC258A" w:rsidRDefault="00BD1070" w:rsidP="00EC258A">
      <w:pPr>
        <w:pStyle w:val="ac"/>
        <w:numPr>
          <w:ilvl w:val="0"/>
          <w:numId w:val="38"/>
        </w:numPr>
        <w:ind w:leftChars="0"/>
        <w:rPr>
          <w:sz w:val="24"/>
        </w:rPr>
      </w:pPr>
      <w:r w:rsidRPr="00EC258A">
        <w:rPr>
          <w:rFonts w:hint="eastAsia"/>
          <w:sz w:val="24"/>
        </w:rPr>
        <w:t>SMB</w:t>
      </w:r>
      <w:r w:rsidRPr="00EC258A">
        <w:rPr>
          <w:rFonts w:hint="eastAsia"/>
          <w:sz w:val="24"/>
        </w:rPr>
        <w:t>フォルダー書き込み時の</w:t>
      </w:r>
      <w:r w:rsidRPr="00EC258A">
        <w:rPr>
          <w:rFonts w:hint="eastAsia"/>
          <w:sz w:val="24"/>
        </w:rPr>
        <w:t>IO</w:t>
      </w:r>
      <w:r w:rsidRPr="00EC258A">
        <w:rPr>
          <w:rFonts w:hint="eastAsia"/>
          <w:sz w:val="24"/>
        </w:rPr>
        <w:t>バッファーを</w:t>
      </w:r>
      <w:r w:rsidRPr="00EC258A">
        <w:rPr>
          <w:rFonts w:hint="eastAsia"/>
          <w:sz w:val="24"/>
        </w:rPr>
        <w:t>16KB</w:t>
      </w:r>
      <w:r w:rsidRPr="00EC258A">
        <w:rPr>
          <w:rFonts w:hint="eastAsia"/>
          <w:sz w:val="24"/>
        </w:rPr>
        <w:t>に制限する</w:t>
      </w:r>
    </w:p>
    <w:p w:rsidR="00BD1070" w:rsidRPr="00EC258A" w:rsidRDefault="00BD1070" w:rsidP="00492650">
      <w:pPr>
        <w:ind w:left="240"/>
      </w:pPr>
      <w:r w:rsidRPr="00EC258A">
        <w:rPr>
          <w:rFonts w:hint="eastAsia"/>
          <w:color w:val="FF0000"/>
          <w:u w:val="single"/>
        </w:rPr>
        <w:t>PC/NAS</w:t>
      </w:r>
      <w:r w:rsidRPr="00EC258A">
        <w:rPr>
          <w:rFonts w:hint="eastAsia"/>
          <w:color w:val="FF0000"/>
          <w:u w:val="single"/>
        </w:rPr>
        <w:t>フォルダーへの書き込み時に“</w:t>
      </w:r>
      <w:r w:rsidRPr="00EC258A">
        <w:rPr>
          <w:rFonts w:hint="eastAsia"/>
          <w:color w:val="FF0000"/>
          <w:u w:val="single"/>
        </w:rPr>
        <w:t>Access is denied</w:t>
      </w:r>
      <w:r w:rsidRPr="00EC258A">
        <w:rPr>
          <w:color w:val="FF0000"/>
          <w:u w:val="single"/>
        </w:rPr>
        <w:t>”</w:t>
      </w:r>
      <w:r w:rsidRPr="00EC258A">
        <w:rPr>
          <w:rFonts w:hint="eastAsia"/>
          <w:color w:val="FF0000"/>
          <w:u w:val="single"/>
        </w:rPr>
        <w:t>エラーが発生した時に試してみてください。</w:t>
      </w:r>
      <w:r w:rsidRPr="00EC258A">
        <w:rPr>
          <w:rFonts w:hint="eastAsia"/>
        </w:rPr>
        <w:t>チェックした場合はリモートファイル書き込み時の</w:t>
      </w:r>
      <w:r w:rsidRPr="00EC258A">
        <w:rPr>
          <w:rFonts w:hint="eastAsia"/>
        </w:rPr>
        <w:t>IO</w:t>
      </w:r>
      <w:r w:rsidRPr="00EC258A">
        <w:rPr>
          <w:rFonts w:hint="eastAsia"/>
        </w:rPr>
        <w:t>バッファーを</w:t>
      </w:r>
      <w:r w:rsidRPr="00EC258A">
        <w:rPr>
          <w:rFonts w:hint="eastAsia"/>
        </w:rPr>
        <w:t>16KB</w:t>
      </w:r>
      <w:r w:rsidRPr="00EC258A">
        <w:rPr>
          <w:rFonts w:hint="eastAsia"/>
        </w:rPr>
        <w:t>に制限します。ただし、パフォーマンスは低下します。</w:t>
      </w:r>
    </w:p>
    <w:p w:rsidR="00596CDE" w:rsidRPr="00EC258A" w:rsidRDefault="00596CDE" w:rsidP="00752178"/>
    <w:p w:rsidR="00BD1070" w:rsidRPr="00EC258A" w:rsidRDefault="00BD1070" w:rsidP="00EC258A">
      <w:pPr>
        <w:pStyle w:val="ac"/>
        <w:numPr>
          <w:ilvl w:val="0"/>
          <w:numId w:val="38"/>
        </w:numPr>
        <w:ind w:leftChars="0"/>
        <w:rPr>
          <w:sz w:val="24"/>
        </w:rPr>
      </w:pPr>
      <w:r w:rsidRPr="00EC258A">
        <w:rPr>
          <w:rFonts w:hint="eastAsia"/>
          <w:sz w:val="24"/>
        </w:rPr>
        <w:t>差分判定にファイルサイズを使用する</w:t>
      </w:r>
    </w:p>
    <w:p w:rsidR="00BD1070" w:rsidRPr="00EC258A" w:rsidRDefault="00BD1070" w:rsidP="00492650">
      <w:pPr>
        <w:ind w:left="240"/>
      </w:pPr>
      <w:r w:rsidRPr="00EC258A">
        <w:rPr>
          <w:rFonts w:hint="eastAsia"/>
        </w:rPr>
        <w:t>チェックした場合はファイルサイズが違う場合は差分ファイルとして判定する。</w:t>
      </w:r>
    </w:p>
    <w:p w:rsidR="00596CDE" w:rsidRPr="00EC258A" w:rsidRDefault="00596CDE" w:rsidP="00752178"/>
    <w:p w:rsidR="001332F8" w:rsidRPr="00EC258A" w:rsidRDefault="001332F8" w:rsidP="00EC258A">
      <w:pPr>
        <w:pStyle w:val="ac"/>
        <w:numPr>
          <w:ilvl w:val="0"/>
          <w:numId w:val="38"/>
        </w:numPr>
        <w:ind w:leftChars="0"/>
        <w:rPr>
          <w:sz w:val="24"/>
        </w:rPr>
      </w:pPr>
      <w:r w:rsidRPr="00EC258A">
        <w:rPr>
          <w:rFonts w:hint="eastAsia"/>
          <w:sz w:val="24"/>
        </w:rPr>
        <w:t>マスターのファイルサイズが大きい時だけ差分ファイルとして判定する</w:t>
      </w:r>
    </w:p>
    <w:p w:rsidR="001332F8" w:rsidRPr="00EC258A" w:rsidRDefault="001332F8" w:rsidP="00492650">
      <w:pPr>
        <w:ind w:left="240"/>
      </w:pPr>
      <w:r w:rsidRPr="00EC258A">
        <w:rPr>
          <w:rFonts w:hint="eastAsia"/>
        </w:rPr>
        <w:t>チェックした場合はマスターファイルサイズが大きい時だけ同期の対象とする。</w:t>
      </w:r>
    </w:p>
    <w:p w:rsidR="001332F8" w:rsidRPr="00EC258A" w:rsidRDefault="001332F8" w:rsidP="001332F8"/>
    <w:p w:rsidR="00BD1070" w:rsidRPr="00EC258A" w:rsidRDefault="00BD1070" w:rsidP="00EC258A">
      <w:pPr>
        <w:pStyle w:val="ac"/>
        <w:numPr>
          <w:ilvl w:val="0"/>
          <w:numId w:val="38"/>
        </w:numPr>
        <w:ind w:leftChars="0"/>
        <w:rPr>
          <w:sz w:val="24"/>
        </w:rPr>
      </w:pPr>
      <w:r w:rsidRPr="00EC258A">
        <w:rPr>
          <w:rFonts w:hint="eastAsia"/>
          <w:sz w:val="24"/>
        </w:rPr>
        <w:t>差分判定にファイルの最終更新時間を使用する</w:t>
      </w:r>
    </w:p>
    <w:p w:rsidR="00BD1070" w:rsidRPr="00EC258A" w:rsidRDefault="00BD1070" w:rsidP="00492650">
      <w:pPr>
        <w:ind w:left="240"/>
      </w:pPr>
      <w:r w:rsidRPr="00EC258A">
        <w:rPr>
          <w:rFonts w:hint="eastAsia"/>
        </w:rPr>
        <w:t>チェックした場合はファイルの最終更新時刻が違う場合は差分ファイルとして判定する。</w:t>
      </w:r>
    </w:p>
    <w:p w:rsidR="00596CDE" w:rsidRPr="00EC258A" w:rsidRDefault="00596CDE" w:rsidP="00752178"/>
    <w:p w:rsidR="00BD1070" w:rsidRPr="00EC258A" w:rsidRDefault="001332F8" w:rsidP="00EC258A">
      <w:pPr>
        <w:pStyle w:val="ac"/>
        <w:numPr>
          <w:ilvl w:val="0"/>
          <w:numId w:val="38"/>
        </w:numPr>
        <w:ind w:leftChars="0"/>
        <w:rPr>
          <w:sz w:val="24"/>
        </w:rPr>
      </w:pPr>
      <w:r w:rsidRPr="00EC258A">
        <w:rPr>
          <w:rFonts w:hint="eastAsia"/>
          <w:sz w:val="24"/>
        </w:rPr>
        <w:t>差分ファイルの判定で許容される最終更新時刻の差</w:t>
      </w:r>
    </w:p>
    <w:p w:rsidR="00CC1B1C" w:rsidRPr="00EC258A" w:rsidRDefault="001332F8" w:rsidP="00492650">
      <w:pPr>
        <w:ind w:left="240"/>
      </w:pPr>
      <w:r w:rsidRPr="00EC258A">
        <w:rPr>
          <w:rFonts w:hint="eastAsia"/>
        </w:rPr>
        <w:lastRenderedPageBreak/>
        <w:t>1</w:t>
      </w:r>
      <w:r w:rsidRPr="00EC258A">
        <w:rPr>
          <w:rFonts w:hint="eastAsia"/>
        </w:rPr>
        <w:t>秒、</w:t>
      </w:r>
      <w:r w:rsidRPr="00EC258A">
        <w:rPr>
          <w:rFonts w:hint="eastAsia"/>
        </w:rPr>
        <w:t>3</w:t>
      </w:r>
      <w:r w:rsidRPr="00EC258A">
        <w:rPr>
          <w:rFonts w:hint="eastAsia"/>
        </w:rPr>
        <w:t>秒と</w:t>
      </w:r>
      <w:r w:rsidRPr="00EC258A">
        <w:rPr>
          <w:rFonts w:hint="eastAsia"/>
        </w:rPr>
        <w:t>10</w:t>
      </w:r>
      <w:r w:rsidRPr="00EC258A">
        <w:rPr>
          <w:rFonts w:hint="eastAsia"/>
        </w:rPr>
        <w:t>秒のうちから選択します。ファイルの最終更新時刻の差が選択された</w:t>
      </w:r>
      <w:r w:rsidR="00BD1070" w:rsidRPr="00EC258A">
        <w:rPr>
          <w:rFonts w:hint="eastAsia"/>
        </w:rPr>
        <w:t>時間差内であれば変更なしとします</w:t>
      </w:r>
    </w:p>
    <w:p w:rsidR="00CC1B1C" w:rsidRPr="00EC258A" w:rsidRDefault="00CC1B1C" w:rsidP="002856B3"/>
    <w:p w:rsidR="007D5927" w:rsidRPr="00EC258A" w:rsidRDefault="007D5927" w:rsidP="007D5927">
      <w:pPr>
        <w:pStyle w:val="ac"/>
        <w:numPr>
          <w:ilvl w:val="0"/>
          <w:numId w:val="38"/>
        </w:numPr>
        <w:ind w:leftChars="0"/>
        <w:rPr>
          <w:sz w:val="24"/>
        </w:rPr>
      </w:pPr>
      <w:r w:rsidRPr="00EC258A">
        <w:rPr>
          <w:rFonts w:hint="eastAsia"/>
          <w:sz w:val="24"/>
        </w:rPr>
        <w:t>ターゲットファイルがマスターファイルよりも新しい時はターゲットファイルを上書きしない</w:t>
      </w:r>
    </w:p>
    <w:p w:rsidR="007D5927" w:rsidRPr="00EC258A" w:rsidRDefault="007D5927" w:rsidP="00492650">
      <w:pPr>
        <w:ind w:left="240"/>
      </w:pPr>
      <w:r w:rsidRPr="00EC258A">
        <w:rPr>
          <w:rFonts w:hint="eastAsia"/>
        </w:rPr>
        <w:t>チェックするとファイルサイズおよび最終更新時刻が違っていてもマスターファイルがターゲットファイルよりも新しい時だけファイルを上書きします。</w:t>
      </w:r>
    </w:p>
    <w:p w:rsidR="007D3E71" w:rsidRPr="00EC258A" w:rsidRDefault="007D5927" w:rsidP="00EC258A">
      <w:pPr>
        <w:pStyle w:val="ac"/>
        <w:numPr>
          <w:ilvl w:val="0"/>
          <w:numId w:val="38"/>
        </w:numPr>
        <w:ind w:leftChars="0"/>
        <w:rPr>
          <w:sz w:val="24"/>
        </w:rPr>
      </w:pPr>
      <w:r w:rsidRPr="007D5927">
        <w:rPr>
          <w:rFonts w:hint="eastAsia"/>
          <w:sz w:val="24"/>
        </w:rPr>
        <w:t>ディレクトリ</w:t>
      </w:r>
      <w:r w:rsidR="00345053">
        <w:rPr>
          <w:rFonts w:hint="eastAsia"/>
          <w:sz w:val="24"/>
        </w:rPr>
        <w:t>ー</w:t>
      </w:r>
      <w:r w:rsidRPr="007D5927">
        <w:rPr>
          <w:rFonts w:hint="eastAsia"/>
          <w:sz w:val="24"/>
        </w:rPr>
        <w:t>名またはファイル名に使用できない文字が含まれているディレクトリ</w:t>
      </w:r>
      <w:r w:rsidR="00345053">
        <w:rPr>
          <w:rFonts w:hint="eastAsia"/>
          <w:sz w:val="24"/>
        </w:rPr>
        <w:t>ー</w:t>
      </w:r>
      <w:r w:rsidRPr="007D5927">
        <w:rPr>
          <w:rFonts w:hint="eastAsia"/>
          <w:sz w:val="24"/>
        </w:rPr>
        <w:t>またはファイルの処理をスキップする。</w:t>
      </w:r>
      <w:r w:rsidRPr="007D5927">
        <w:rPr>
          <w:rFonts w:hint="eastAsia"/>
          <w:sz w:val="24"/>
        </w:rPr>
        <w:t xml:space="preserve"> (", :,</w:t>
      </w:r>
      <w:r>
        <w:rPr>
          <w:rFonts w:hint="eastAsia"/>
          <w:sz w:val="24"/>
        </w:rPr>
        <w:t xml:space="preserve"> </w:t>
      </w:r>
      <w:r w:rsidRPr="007D5927">
        <w:rPr>
          <w:rFonts w:hint="eastAsia"/>
          <w:sz w:val="24"/>
        </w:rPr>
        <w:t xml:space="preserve">\, *, </w:t>
      </w:r>
      <w:r>
        <w:rPr>
          <w:rFonts w:hint="eastAsia"/>
          <w:sz w:val="24"/>
        </w:rPr>
        <w:t>&lt;</w:t>
      </w:r>
      <w:r w:rsidRPr="007D5927">
        <w:rPr>
          <w:rFonts w:hint="eastAsia"/>
          <w:sz w:val="24"/>
        </w:rPr>
        <w:t xml:space="preserve">, </w:t>
      </w:r>
      <w:r>
        <w:rPr>
          <w:rFonts w:hint="eastAsia"/>
          <w:sz w:val="24"/>
        </w:rPr>
        <w:t>&gt;</w:t>
      </w:r>
      <w:r w:rsidRPr="007D5927">
        <w:rPr>
          <w:rFonts w:hint="eastAsia"/>
          <w:sz w:val="24"/>
        </w:rPr>
        <w:t>, |)</w:t>
      </w:r>
    </w:p>
    <w:p w:rsidR="007D3E71" w:rsidRPr="00EC258A" w:rsidRDefault="007D3E71" w:rsidP="00492650">
      <w:pPr>
        <w:ind w:left="240"/>
      </w:pPr>
      <w:r w:rsidRPr="00EC258A">
        <w:rPr>
          <w:rFonts w:hint="eastAsia"/>
        </w:rPr>
        <w:t>チェックすると</w:t>
      </w:r>
      <w:r w:rsidR="007D5927">
        <w:rPr>
          <w:rFonts w:hint="eastAsia"/>
        </w:rPr>
        <w:t>使用できない文字が含まれているディレクトリー</w:t>
      </w:r>
      <w:r w:rsidR="007D5927">
        <w:rPr>
          <w:rFonts w:hint="eastAsia"/>
        </w:rPr>
        <w:t>/</w:t>
      </w:r>
      <w:r w:rsidRPr="00EC258A">
        <w:rPr>
          <w:rFonts w:hint="eastAsia"/>
        </w:rPr>
        <w:t>ファイル</w:t>
      </w:r>
      <w:r w:rsidR="007D5927">
        <w:rPr>
          <w:rFonts w:hint="eastAsia"/>
        </w:rPr>
        <w:t>を処理せず警告メッセージを表示し次のディレクトリー</w:t>
      </w:r>
      <w:r w:rsidR="007D5927">
        <w:rPr>
          <w:rFonts w:hint="eastAsia"/>
        </w:rPr>
        <w:t>/</w:t>
      </w:r>
      <w:r w:rsidR="007D5927" w:rsidRPr="00EC258A">
        <w:rPr>
          <w:rFonts w:hint="eastAsia"/>
        </w:rPr>
        <w:t>ファイル</w:t>
      </w:r>
      <w:r w:rsidR="007D5927">
        <w:rPr>
          <w:rFonts w:hint="eastAsia"/>
        </w:rPr>
        <w:t>を処理します。</w:t>
      </w:r>
    </w:p>
    <w:p w:rsidR="007D3E71" w:rsidRPr="00EC258A" w:rsidRDefault="007D3E71" w:rsidP="007D3E71"/>
    <w:p w:rsidR="00CC1B1C" w:rsidRPr="00EC258A" w:rsidRDefault="00CC1B1C" w:rsidP="002856B3">
      <w:r w:rsidRPr="00EC258A">
        <w:rPr>
          <w:rFonts w:hint="eastAsia"/>
        </w:rPr>
        <w:t>詳細は下記をご参照ください。</w:t>
      </w:r>
    </w:p>
    <w:p w:rsidR="00CC1B1C" w:rsidRPr="00EC258A" w:rsidRDefault="00F8620F" w:rsidP="002856B3">
      <w:hyperlink r:id="rId8" w:history="1">
        <w:r w:rsidR="00CC1B1C" w:rsidRPr="00EC258A">
          <w:rPr>
            <w:rStyle w:val="a7"/>
          </w:rPr>
          <w:t>https://drive.google.com/file/d/0B77t0XpnNT7OSzBzcV9SemEwbkE/view?usp=sharing</w:t>
        </w:r>
      </w:hyperlink>
    </w:p>
    <w:sectPr w:rsidR="00CC1B1C" w:rsidRPr="00EC258A"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2FDC" w:rsidRDefault="007E2FDC" w:rsidP="008163DC">
      <w:r>
        <w:separator/>
      </w:r>
    </w:p>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p w:rsidR="007E2FDC" w:rsidRDefault="007E2FDC"/>
    <w:p w:rsidR="007E2FDC" w:rsidRDefault="007E2FDC" w:rsidP="00496D97"/>
    <w:p w:rsidR="007E2FDC" w:rsidRDefault="007E2FDC" w:rsidP="00496D97"/>
    <w:p w:rsidR="007E2FDC" w:rsidRDefault="007E2FDC" w:rsidP="00496D97"/>
    <w:p w:rsidR="007E2FDC" w:rsidRDefault="007E2FDC" w:rsidP="00496D97"/>
    <w:p w:rsidR="007E2FDC" w:rsidRDefault="007E2FDC"/>
    <w:p w:rsidR="007E2FDC" w:rsidRDefault="007E2FDC" w:rsidP="00A76701"/>
    <w:p w:rsidR="007E2FDC" w:rsidRDefault="007E2FDC" w:rsidP="00A76701"/>
    <w:p w:rsidR="007E2FDC" w:rsidRDefault="007E2FDC" w:rsidP="00A76701"/>
    <w:p w:rsidR="007E2FDC" w:rsidRDefault="007E2FDC" w:rsidP="00A76701"/>
    <w:p w:rsidR="007E2FDC" w:rsidRDefault="007E2FDC" w:rsidP="00A76701"/>
    <w:p w:rsidR="007E2FDC" w:rsidRDefault="007E2FDC" w:rsidP="00A76701"/>
    <w:p w:rsidR="007E2FDC" w:rsidRDefault="007E2FDC" w:rsidP="00A76701"/>
    <w:p w:rsidR="007E2FDC" w:rsidRDefault="007E2FDC" w:rsidP="00A76701"/>
    <w:p w:rsidR="007E2FDC" w:rsidRDefault="007E2FDC" w:rsidP="00BF3D4B"/>
    <w:p w:rsidR="007E2FDC" w:rsidRDefault="007E2FDC"/>
    <w:p w:rsidR="007E2FDC" w:rsidRDefault="007E2FDC" w:rsidP="00C824C9"/>
    <w:p w:rsidR="007E2FDC" w:rsidRDefault="007E2FDC" w:rsidP="00C824C9"/>
    <w:p w:rsidR="007E2FDC" w:rsidRDefault="007E2FDC" w:rsidP="008D3251"/>
    <w:p w:rsidR="007E2FDC" w:rsidRDefault="007E2FDC" w:rsidP="008D3251"/>
    <w:p w:rsidR="007E2FDC" w:rsidRDefault="007E2FDC" w:rsidP="008D3251"/>
    <w:p w:rsidR="007E2FDC" w:rsidRDefault="007E2FDC"/>
    <w:p w:rsidR="007E2FDC" w:rsidRDefault="007E2FDC" w:rsidP="00DF3347"/>
    <w:p w:rsidR="007E2FDC" w:rsidRDefault="007E2FDC"/>
    <w:p w:rsidR="007E2FDC" w:rsidRDefault="007E2FDC"/>
    <w:p w:rsidR="007E2FDC" w:rsidRDefault="007E2FDC"/>
    <w:p w:rsidR="007E2FDC" w:rsidRDefault="007E2FDC" w:rsidP="00F74242"/>
    <w:p w:rsidR="007E2FDC" w:rsidRDefault="007E2FDC" w:rsidP="004014AB"/>
    <w:p w:rsidR="007E2FDC" w:rsidRDefault="007E2FDC" w:rsidP="004014AB"/>
    <w:p w:rsidR="007E2FDC" w:rsidRDefault="007E2FDC" w:rsidP="004014AB"/>
    <w:p w:rsidR="007E2FDC" w:rsidRDefault="007E2FDC" w:rsidP="004014AB"/>
    <w:p w:rsidR="007E2FDC" w:rsidRDefault="007E2FDC" w:rsidP="004014AB"/>
    <w:p w:rsidR="007E2FDC" w:rsidRDefault="007E2FDC" w:rsidP="004014AB"/>
    <w:p w:rsidR="007E2FDC" w:rsidRDefault="007E2FDC"/>
    <w:p w:rsidR="007E2FDC" w:rsidRDefault="007E2FDC" w:rsidP="00C9047C"/>
    <w:p w:rsidR="007E2FDC" w:rsidRDefault="007E2FDC" w:rsidP="004744C5"/>
    <w:p w:rsidR="007E2FDC" w:rsidRDefault="007E2FDC" w:rsidP="004744C5"/>
    <w:p w:rsidR="007E2FDC" w:rsidRDefault="007E2FDC" w:rsidP="004744C5"/>
    <w:p w:rsidR="007E2FDC" w:rsidRDefault="007E2FDC" w:rsidP="004744C5"/>
    <w:p w:rsidR="007E2FDC" w:rsidRDefault="007E2FDC" w:rsidP="004744C5"/>
    <w:p w:rsidR="007E2FDC" w:rsidRDefault="007E2FDC" w:rsidP="004744C5"/>
    <w:p w:rsidR="007E2FDC" w:rsidRDefault="007E2FDC" w:rsidP="004744C5"/>
    <w:p w:rsidR="007E2FDC" w:rsidRDefault="007E2FDC" w:rsidP="004744C5"/>
    <w:p w:rsidR="007E2FDC" w:rsidRDefault="007E2FDC" w:rsidP="00140ADC"/>
    <w:p w:rsidR="007E2FDC" w:rsidRDefault="007E2FDC" w:rsidP="00140ADC"/>
    <w:p w:rsidR="007E2FDC" w:rsidRDefault="007E2FDC" w:rsidP="00140ADC"/>
    <w:p w:rsidR="007E2FDC" w:rsidRDefault="007E2FDC"/>
    <w:p w:rsidR="007E2FDC" w:rsidRDefault="007E2FDC" w:rsidP="00455FDC"/>
    <w:p w:rsidR="007E2FDC" w:rsidRDefault="007E2FDC"/>
    <w:p w:rsidR="007E2FDC" w:rsidRDefault="007E2FDC" w:rsidP="00522324"/>
    <w:p w:rsidR="007E2FDC" w:rsidRDefault="007E2FDC" w:rsidP="00522324"/>
    <w:p w:rsidR="007E2FDC" w:rsidRDefault="007E2FDC" w:rsidP="00522324"/>
    <w:p w:rsidR="007E2FDC" w:rsidRDefault="007E2FDC" w:rsidP="00522324"/>
    <w:p w:rsidR="007E2FDC" w:rsidRDefault="007E2FDC" w:rsidP="009B1736"/>
    <w:p w:rsidR="007E2FDC" w:rsidRDefault="007E2FDC"/>
    <w:p w:rsidR="007E2FDC" w:rsidRDefault="007E2FDC"/>
    <w:p w:rsidR="007E2FDC" w:rsidRDefault="007E2FDC" w:rsidP="005F4419"/>
    <w:p w:rsidR="007E2FDC" w:rsidRDefault="007E2FDC"/>
    <w:p w:rsidR="007E2FDC" w:rsidRDefault="007E2FDC" w:rsidP="00B17292"/>
    <w:p w:rsidR="007E2FDC" w:rsidRDefault="007E2FDC"/>
    <w:p w:rsidR="007E2FDC" w:rsidRDefault="007E2FDC" w:rsidP="002A3AA6"/>
    <w:p w:rsidR="007E2FDC" w:rsidRDefault="007E2FDC"/>
    <w:p w:rsidR="007E2FDC" w:rsidRDefault="007E2FDC"/>
    <w:p w:rsidR="007E2FDC" w:rsidRDefault="007E2FDC" w:rsidP="009F2AEE"/>
    <w:p w:rsidR="007E2FDC" w:rsidRDefault="007E2FDC"/>
    <w:p w:rsidR="007E2FDC" w:rsidRDefault="007E2FDC"/>
    <w:p w:rsidR="007E2FDC" w:rsidRDefault="007E2FDC" w:rsidP="00A35C28"/>
    <w:p w:rsidR="007E2FDC" w:rsidRDefault="007E2FDC"/>
    <w:p w:rsidR="007E2FDC" w:rsidRDefault="007E2FDC" w:rsidP="000B5E3B"/>
    <w:p w:rsidR="007E2FDC" w:rsidRDefault="007E2FDC" w:rsidP="000B5E3B"/>
    <w:p w:rsidR="007E2FDC" w:rsidRDefault="007E2FDC"/>
    <w:p w:rsidR="007E2FDC" w:rsidRDefault="007E2FDC" w:rsidP="00492650"/>
    <w:p w:rsidR="007E2FDC" w:rsidRDefault="007E2FDC" w:rsidP="00492650"/>
    <w:p w:rsidR="007E2FDC" w:rsidRDefault="007E2FDC" w:rsidP="00492650"/>
    <w:p w:rsidR="007E2FDC" w:rsidRDefault="007E2FDC" w:rsidP="00492650"/>
    <w:p w:rsidR="007E2FDC" w:rsidRDefault="007E2FDC" w:rsidP="00492650"/>
  </w:endnote>
  <w:endnote w:type="continuationSeparator" w:id="0">
    <w:p w:rsidR="007E2FDC" w:rsidRDefault="007E2FDC" w:rsidP="008163DC">
      <w:r>
        <w:continuationSeparator/>
      </w:r>
    </w:p>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p w:rsidR="007E2FDC" w:rsidRDefault="007E2FDC"/>
    <w:p w:rsidR="007E2FDC" w:rsidRDefault="007E2FDC" w:rsidP="00496D97"/>
    <w:p w:rsidR="007E2FDC" w:rsidRDefault="007E2FDC" w:rsidP="00496D97"/>
    <w:p w:rsidR="007E2FDC" w:rsidRDefault="007E2FDC" w:rsidP="00496D97"/>
    <w:p w:rsidR="007E2FDC" w:rsidRDefault="007E2FDC" w:rsidP="00496D97"/>
    <w:p w:rsidR="007E2FDC" w:rsidRDefault="007E2FDC"/>
    <w:p w:rsidR="007E2FDC" w:rsidRDefault="007E2FDC" w:rsidP="00A76701"/>
    <w:p w:rsidR="007E2FDC" w:rsidRDefault="007E2FDC" w:rsidP="00A76701"/>
    <w:p w:rsidR="007E2FDC" w:rsidRDefault="007E2FDC" w:rsidP="00A76701"/>
    <w:p w:rsidR="007E2FDC" w:rsidRDefault="007E2FDC" w:rsidP="00A76701"/>
    <w:p w:rsidR="007E2FDC" w:rsidRDefault="007E2FDC" w:rsidP="00A76701"/>
    <w:p w:rsidR="007E2FDC" w:rsidRDefault="007E2FDC" w:rsidP="00A76701"/>
    <w:p w:rsidR="007E2FDC" w:rsidRDefault="007E2FDC" w:rsidP="00A76701"/>
    <w:p w:rsidR="007E2FDC" w:rsidRDefault="007E2FDC" w:rsidP="00A76701"/>
    <w:p w:rsidR="007E2FDC" w:rsidRDefault="007E2FDC" w:rsidP="00BF3D4B"/>
    <w:p w:rsidR="007E2FDC" w:rsidRDefault="007E2FDC"/>
    <w:p w:rsidR="007E2FDC" w:rsidRDefault="007E2FDC" w:rsidP="00C824C9"/>
    <w:p w:rsidR="007E2FDC" w:rsidRDefault="007E2FDC" w:rsidP="00C824C9"/>
    <w:p w:rsidR="007E2FDC" w:rsidRDefault="007E2FDC" w:rsidP="008D3251"/>
    <w:p w:rsidR="007E2FDC" w:rsidRDefault="007E2FDC" w:rsidP="008D3251"/>
    <w:p w:rsidR="007E2FDC" w:rsidRDefault="007E2FDC" w:rsidP="008D3251"/>
    <w:p w:rsidR="007E2FDC" w:rsidRDefault="007E2FDC"/>
    <w:p w:rsidR="007E2FDC" w:rsidRDefault="007E2FDC" w:rsidP="00DF3347"/>
    <w:p w:rsidR="007E2FDC" w:rsidRDefault="007E2FDC"/>
    <w:p w:rsidR="007E2FDC" w:rsidRDefault="007E2FDC"/>
    <w:p w:rsidR="007E2FDC" w:rsidRDefault="007E2FDC"/>
    <w:p w:rsidR="007E2FDC" w:rsidRDefault="007E2FDC" w:rsidP="00F74242"/>
    <w:p w:rsidR="007E2FDC" w:rsidRDefault="007E2FDC" w:rsidP="004014AB"/>
    <w:p w:rsidR="007E2FDC" w:rsidRDefault="007E2FDC" w:rsidP="004014AB"/>
    <w:p w:rsidR="007E2FDC" w:rsidRDefault="007E2FDC" w:rsidP="004014AB"/>
    <w:p w:rsidR="007E2FDC" w:rsidRDefault="007E2FDC" w:rsidP="004014AB"/>
    <w:p w:rsidR="007E2FDC" w:rsidRDefault="007E2FDC" w:rsidP="004014AB"/>
    <w:p w:rsidR="007E2FDC" w:rsidRDefault="007E2FDC" w:rsidP="004014AB"/>
    <w:p w:rsidR="007E2FDC" w:rsidRDefault="007E2FDC"/>
    <w:p w:rsidR="007E2FDC" w:rsidRDefault="007E2FDC" w:rsidP="00C9047C"/>
    <w:p w:rsidR="007E2FDC" w:rsidRDefault="007E2FDC" w:rsidP="004744C5"/>
    <w:p w:rsidR="007E2FDC" w:rsidRDefault="007E2FDC" w:rsidP="004744C5"/>
    <w:p w:rsidR="007E2FDC" w:rsidRDefault="007E2FDC" w:rsidP="004744C5"/>
    <w:p w:rsidR="007E2FDC" w:rsidRDefault="007E2FDC" w:rsidP="004744C5"/>
    <w:p w:rsidR="007E2FDC" w:rsidRDefault="007E2FDC" w:rsidP="004744C5"/>
    <w:p w:rsidR="007E2FDC" w:rsidRDefault="007E2FDC" w:rsidP="004744C5"/>
    <w:p w:rsidR="007E2FDC" w:rsidRDefault="007E2FDC" w:rsidP="004744C5"/>
    <w:p w:rsidR="007E2FDC" w:rsidRDefault="007E2FDC" w:rsidP="004744C5"/>
    <w:p w:rsidR="007E2FDC" w:rsidRDefault="007E2FDC" w:rsidP="00140ADC"/>
    <w:p w:rsidR="007E2FDC" w:rsidRDefault="007E2FDC" w:rsidP="00140ADC"/>
    <w:p w:rsidR="007E2FDC" w:rsidRDefault="007E2FDC" w:rsidP="00140ADC"/>
    <w:p w:rsidR="007E2FDC" w:rsidRDefault="007E2FDC"/>
    <w:p w:rsidR="007E2FDC" w:rsidRDefault="007E2FDC" w:rsidP="00455FDC"/>
    <w:p w:rsidR="007E2FDC" w:rsidRDefault="007E2FDC"/>
    <w:p w:rsidR="007E2FDC" w:rsidRDefault="007E2FDC" w:rsidP="00522324"/>
    <w:p w:rsidR="007E2FDC" w:rsidRDefault="007E2FDC" w:rsidP="00522324"/>
    <w:p w:rsidR="007E2FDC" w:rsidRDefault="007E2FDC" w:rsidP="00522324"/>
    <w:p w:rsidR="007E2FDC" w:rsidRDefault="007E2FDC" w:rsidP="00522324"/>
    <w:p w:rsidR="007E2FDC" w:rsidRDefault="007E2FDC" w:rsidP="009B1736"/>
    <w:p w:rsidR="007E2FDC" w:rsidRDefault="007E2FDC"/>
    <w:p w:rsidR="007E2FDC" w:rsidRDefault="007E2FDC"/>
    <w:p w:rsidR="007E2FDC" w:rsidRDefault="007E2FDC" w:rsidP="005F4419"/>
    <w:p w:rsidR="007E2FDC" w:rsidRDefault="007E2FDC"/>
    <w:p w:rsidR="007E2FDC" w:rsidRDefault="007E2FDC" w:rsidP="00B17292"/>
    <w:p w:rsidR="007E2FDC" w:rsidRDefault="007E2FDC"/>
    <w:p w:rsidR="007E2FDC" w:rsidRDefault="007E2FDC" w:rsidP="002A3AA6"/>
    <w:p w:rsidR="007E2FDC" w:rsidRDefault="007E2FDC"/>
    <w:p w:rsidR="007E2FDC" w:rsidRDefault="007E2FDC"/>
    <w:p w:rsidR="007E2FDC" w:rsidRDefault="007E2FDC" w:rsidP="009F2AEE"/>
    <w:p w:rsidR="007E2FDC" w:rsidRDefault="007E2FDC"/>
    <w:p w:rsidR="007E2FDC" w:rsidRDefault="007E2FDC"/>
    <w:p w:rsidR="007E2FDC" w:rsidRDefault="007E2FDC" w:rsidP="00A35C28"/>
    <w:p w:rsidR="007E2FDC" w:rsidRDefault="007E2FDC"/>
    <w:p w:rsidR="007E2FDC" w:rsidRDefault="007E2FDC" w:rsidP="000B5E3B"/>
    <w:p w:rsidR="007E2FDC" w:rsidRDefault="007E2FDC" w:rsidP="000B5E3B"/>
    <w:p w:rsidR="007E2FDC" w:rsidRDefault="007E2FDC"/>
    <w:p w:rsidR="007E2FDC" w:rsidRDefault="007E2FDC" w:rsidP="00492650"/>
    <w:p w:rsidR="007E2FDC" w:rsidRDefault="007E2FDC" w:rsidP="00492650"/>
    <w:p w:rsidR="007E2FDC" w:rsidRDefault="007E2FDC" w:rsidP="00492650"/>
    <w:p w:rsidR="007E2FDC" w:rsidRDefault="007E2FDC" w:rsidP="00492650"/>
    <w:p w:rsidR="007E2FDC" w:rsidRDefault="007E2FDC" w:rsidP="0049265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20F" w:rsidRDefault="00F8620F" w:rsidP="00492650">
    <w:pPr>
      <w:pStyle w:val="aa"/>
      <w:jc w:val="center"/>
    </w:pPr>
    <w:r>
      <w:rPr>
        <w:rStyle w:val="ab"/>
      </w:rPr>
      <w:fldChar w:fldCharType="begin"/>
    </w:r>
    <w:r w:rsidR="00F1543D">
      <w:rPr>
        <w:rStyle w:val="ab"/>
      </w:rPr>
      <w:instrText xml:space="preserve"> PAGE </w:instrText>
    </w:r>
    <w:r>
      <w:rPr>
        <w:rStyle w:val="ab"/>
      </w:rPr>
      <w:fldChar w:fldCharType="separate"/>
    </w:r>
    <w:r w:rsidR="00202CF3">
      <w:rPr>
        <w:rStyle w:val="ab"/>
        <w:noProof/>
      </w:rPr>
      <w:t>2</w:t>
    </w:r>
    <w:r>
      <w:rPr>
        <w:rStyle w:val="ab"/>
      </w:rPr>
      <w:fldChar w:fldCharType="end"/>
    </w:r>
    <w:r w:rsidR="00F1543D">
      <w:rPr>
        <w:rStyle w:val="ab"/>
        <w:rFonts w:hint="eastAsia"/>
      </w:rPr>
      <w:t>/</w:t>
    </w:r>
    <w:r>
      <w:rPr>
        <w:rStyle w:val="ab"/>
      </w:rPr>
      <w:fldChar w:fldCharType="begin"/>
    </w:r>
    <w:r w:rsidR="00F1543D">
      <w:rPr>
        <w:rStyle w:val="ab"/>
      </w:rPr>
      <w:instrText xml:space="preserve"> NUMPAGES </w:instrText>
    </w:r>
    <w:r>
      <w:rPr>
        <w:rStyle w:val="ab"/>
      </w:rPr>
      <w:fldChar w:fldCharType="separate"/>
    </w:r>
    <w:r w:rsidR="00202CF3">
      <w:rPr>
        <w:rStyle w:val="ab"/>
        <w:noProof/>
      </w:rPr>
      <w:t>5</w:t>
    </w:r>
    <w:r>
      <w:rPr>
        <w:rStyle w:val="ab"/>
      </w:rPr>
      <w:fldChar w:fldCharType="end"/>
    </w:r>
  </w:p>
  <w:p w:rsidR="00F8620F" w:rsidRDefault="00F8620F" w:rsidP="0049265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2FDC" w:rsidRDefault="007E2FDC" w:rsidP="008163DC">
      <w:r>
        <w:separator/>
      </w:r>
    </w:p>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p w:rsidR="007E2FDC" w:rsidRDefault="007E2FDC"/>
    <w:p w:rsidR="007E2FDC" w:rsidRDefault="007E2FDC" w:rsidP="00496D97"/>
    <w:p w:rsidR="007E2FDC" w:rsidRDefault="007E2FDC" w:rsidP="00496D97"/>
    <w:p w:rsidR="007E2FDC" w:rsidRDefault="007E2FDC" w:rsidP="00496D97"/>
    <w:p w:rsidR="007E2FDC" w:rsidRDefault="007E2FDC" w:rsidP="00496D97"/>
    <w:p w:rsidR="007E2FDC" w:rsidRDefault="007E2FDC"/>
    <w:p w:rsidR="007E2FDC" w:rsidRDefault="007E2FDC" w:rsidP="00A76701"/>
    <w:p w:rsidR="007E2FDC" w:rsidRDefault="007E2FDC" w:rsidP="00A76701"/>
    <w:p w:rsidR="007E2FDC" w:rsidRDefault="007E2FDC" w:rsidP="00A76701"/>
    <w:p w:rsidR="007E2FDC" w:rsidRDefault="007E2FDC" w:rsidP="00A76701"/>
    <w:p w:rsidR="007E2FDC" w:rsidRDefault="007E2FDC" w:rsidP="00A76701"/>
    <w:p w:rsidR="007E2FDC" w:rsidRDefault="007E2FDC" w:rsidP="00A76701"/>
    <w:p w:rsidR="007E2FDC" w:rsidRDefault="007E2FDC" w:rsidP="00A76701"/>
    <w:p w:rsidR="007E2FDC" w:rsidRDefault="007E2FDC" w:rsidP="00A76701"/>
    <w:p w:rsidR="007E2FDC" w:rsidRDefault="007E2FDC" w:rsidP="00BF3D4B"/>
    <w:p w:rsidR="007E2FDC" w:rsidRDefault="007E2FDC"/>
    <w:p w:rsidR="007E2FDC" w:rsidRDefault="007E2FDC" w:rsidP="00C824C9"/>
    <w:p w:rsidR="007E2FDC" w:rsidRDefault="007E2FDC" w:rsidP="00C824C9"/>
    <w:p w:rsidR="007E2FDC" w:rsidRDefault="007E2FDC" w:rsidP="008D3251"/>
    <w:p w:rsidR="007E2FDC" w:rsidRDefault="007E2FDC" w:rsidP="008D3251"/>
    <w:p w:rsidR="007E2FDC" w:rsidRDefault="007E2FDC" w:rsidP="008D3251"/>
    <w:p w:rsidR="007E2FDC" w:rsidRDefault="007E2FDC"/>
    <w:p w:rsidR="007E2FDC" w:rsidRDefault="007E2FDC" w:rsidP="00DF3347"/>
    <w:p w:rsidR="007E2FDC" w:rsidRDefault="007E2FDC"/>
    <w:p w:rsidR="007E2FDC" w:rsidRDefault="007E2FDC"/>
    <w:p w:rsidR="007E2FDC" w:rsidRDefault="007E2FDC"/>
    <w:p w:rsidR="007E2FDC" w:rsidRDefault="007E2FDC" w:rsidP="00F74242"/>
    <w:p w:rsidR="007E2FDC" w:rsidRDefault="007E2FDC" w:rsidP="004014AB"/>
    <w:p w:rsidR="007E2FDC" w:rsidRDefault="007E2FDC" w:rsidP="004014AB"/>
    <w:p w:rsidR="007E2FDC" w:rsidRDefault="007E2FDC" w:rsidP="004014AB"/>
    <w:p w:rsidR="007E2FDC" w:rsidRDefault="007E2FDC" w:rsidP="004014AB"/>
    <w:p w:rsidR="007E2FDC" w:rsidRDefault="007E2FDC" w:rsidP="004014AB"/>
    <w:p w:rsidR="007E2FDC" w:rsidRDefault="007E2FDC" w:rsidP="004014AB"/>
    <w:p w:rsidR="007E2FDC" w:rsidRDefault="007E2FDC"/>
    <w:p w:rsidR="007E2FDC" w:rsidRDefault="007E2FDC" w:rsidP="00C9047C"/>
    <w:p w:rsidR="007E2FDC" w:rsidRDefault="007E2FDC" w:rsidP="004744C5"/>
    <w:p w:rsidR="007E2FDC" w:rsidRDefault="007E2FDC" w:rsidP="004744C5"/>
    <w:p w:rsidR="007E2FDC" w:rsidRDefault="007E2FDC" w:rsidP="004744C5"/>
    <w:p w:rsidR="007E2FDC" w:rsidRDefault="007E2FDC" w:rsidP="004744C5"/>
    <w:p w:rsidR="007E2FDC" w:rsidRDefault="007E2FDC" w:rsidP="004744C5"/>
    <w:p w:rsidR="007E2FDC" w:rsidRDefault="007E2FDC" w:rsidP="004744C5"/>
    <w:p w:rsidR="007E2FDC" w:rsidRDefault="007E2FDC" w:rsidP="004744C5"/>
    <w:p w:rsidR="007E2FDC" w:rsidRDefault="007E2FDC" w:rsidP="004744C5"/>
    <w:p w:rsidR="007E2FDC" w:rsidRDefault="007E2FDC" w:rsidP="00140ADC"/>
    <w:p w:rsidR="007E2FDC" w:rsidRDefault="007E2FDC" w:rsidP="00140ADC"/>
    <w:p w:rsidR="007E2FDC" w:rsidRDefault="007E2FDC" w:rsidP="00140ADC"/>
    <w:p w:rsidR="007E2FDC" w:rsidRDefault="007E2FDC"/>
    <w:p w:rsidR="007E2FDC" w:rsidRDefault="007E2FDC" w:rsidP="00455FDC"/>
    <w:p w:rsidR="007E2FDC" w:rsidRDefault="007E2FDC"/>
    <w:p w:rsidR="007E2FDC" w:rsidRDefault="007E2FDC" w:rsidP="00522324"/>
    <w:p w:rsidR="007E2FDC" w:rsidRDefault="007E2FDC" w:rsidP="00522324"/>
    <w:p w:rsidR="007E2FDC" w:rsidRDefault="007E2FDC" w:rsidP="00522324"/>
    <w:p w:rsidR="007E2FDC" w:rsidRDefault="007E2FDC" w:rsidP="00522324"/>
    <w:p w:rsidR="007E2FDC" w:rsidRDefault="007E2FDC" w:rsidP="009B1736"/>
    <w:p w:rsidR="007E2FDC" w:rsidRDefault="007E2FDC"/>
    <w:p w:rsidR="007E2FDC" w:rsidRDefault="007E2FDC"/>
    <w:p w:rsidR="007E2FDC" w:rsidRDefault="007E2FDC" w:rsidP="005F4419"/>
    <w:p w:rsidR="007E2FDC" w:rsidRDefault="007E2FDC"/>
    <w:p w:rsidR="007E2FDC" w:rsidRDefault="007E2FDC" w:rsidP="00B17292"/>
    <w:p w:rsidR="007E2FDC" w:rsidRDefault="007E2FDC"/>
    <w:p w:rsidR="007E2FDC" w:rsidRDefault="007E2FDC" w:rsidP="002A3AA6"/>
    <w:p w:rsidR="007E2FDC" w:rsidRDefault="007E2FDC"/>
    <w:p w:rsidR="007E2FDC" w:rsidRDefault="007E2FDC"/>
    <w:p w:rsidR="007E2FDC" w:rsidRDefault="007E2FDC" w:rsidP="009F2AEE"/>
    <w:p w:rsidR="007E2FDC" w:rsidRDefault="007E2FDC"/>
    <w:p w:rsidR="007E2FDC" w:rsidRDefault="007E2FDC"/>
    <w:p w:rsidR="007E2FDC" w:rsidRDefault="007E2FDC" w:rsidP="00A35C28"/>
    <w:p w:rsidR="007E2FDC" w:rsidRDefault="007E2FDC"/>
    <w:p w:rsidR="007E2FDC" w:rsidRDefault="007E2FDC" w:rsidP="000B5E3B"/>
    <w:p w:rsidR="007E2FDC" w:rsidRDefault="007E2FDC" w:rsidP="000B5E3B"/>
    <w:p w:rsidR="007E2FDC" w:rsidRDefault="007E2FDC"/>
    <w:p w:rsidR="007E2FDC" w:rsidRDefault="007E2FDC" w:rsidP="00492650"/>
    <w:p w:rsidR="007E2FDC" w:rsidRDefault="007E2FDC" w:rsidP="00492650"/>
    <w:p w:rsidR="007E2FDC" w:rsidRDefault="007E2FDC" w:rsidP="00492650"/>
    <w:p w:rsidR="007E2FDC" w:rsidRDefault="007E2FDC" w:rsidP="00492650"/>
    <w:p w:rsidR="007E2FDC" w:rsidRDefault="007E2FDC" w:rsidP="00492650"/>
  </w:footnote>
  <w:footnote w:type="continuationSeparator" w:id="0">
    <w:p w:rsidR="007E2FDC" w:rsidRDefault="007E2FDC" w:rsidP="008163DC">
      <w:r>
        <w:continuationSeparator/>
      </w:r>
    </w:p>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rsidP="008163DC"/>
    <w:p w:rsidR="007E2FDC" w:rsidRDefault="007E2FDC"/>
    <w:p w:rsidR="007E2FDC" w:rsidRDefault="007E2FDC"/>
    <w:p w:rsidR="007E2FDC" w:rsidRDefault="007E2FDC" w:rsidP="00496D97"/>
    <w:p w:rsidR="007E2FDC" w:rsidRDefault="007E2FDC" w:rsidP="00496D97"/>
    <w:p w:rsidR="007E2FDC" w:rsidRDefault="007E2FDC" w:rsidP="00496D97"/>
    <w:p w:rsidR="007E2FDC" w:rsidRDefault="007E2FDC" w:rsidP="00496D97"/>
    <w:p w:rsidR="007E2FDC" w:rsidRDefault="007E2FDC"/>
    <w:p w:rsidR="007E2FDC" w:rsidRDefault="007E2FDC" w:rsidP="00A76701"/>
    <w:p w:rsidR="007E2FDC" w:rsidRDefault="007E2FDC" w:rsidP="00A76701"/>
    <w:p w:rsidR="007E2FDC" w:rsidRDefault="007E2FDC" w:rsidP="00A76701"/>
    <w:p w:rsidR="007E2FDC" w:rsidRDefault="007E2FDC" w:rsidP="00A76701"/>
    <w:p w:rsidR="007E2FDC" w:rsidRDefault="007E2FDC" w:rsidP="00A76701"/>
    <w:p w:rsidR="007E2FDC" w:rsidRDefault="007E2FDC" w:rsidP="00A76701"/>
    <w:p w:rsidR="007E2FDC" w:rsidRDefault="007E2FDC" w:rsidP="00A76701"/>
    <w:p w:rsidR="007E2FDC" w:rsidRDefault="007E2FDC" w:rsidP="00A76701"/>
    <w:p w:rsidR="007E2FDC" w:rsidRDefault="007E2FDC" w:rsidP="00BF3D4B"/>
    <w:p w:rsidR="007E2FDC" w:rsidRDefault="007E2FDC"/>
    <w:p w:rsidR="007E2FDC" w:rsidRDefault="007E2FDC" w:rsidP="00C824C9"/>
    <w:p w:rsidR="007E2FDC" w:rsidRDefault="007E2FDC" w:rsidP="00C824C9"/>
    <w:p w:rsidR="007E2FDC" w:rsidRDefault="007E2FDC" w:rsidP="008D3251"/>
    <w:p w:rsidR="007E2FDC" w:rsidRDefault="007E2FDC" w:rsidP="008D3251"/>
    <w:p w:rsidR="007E2FDC" w:rsidRDefault="007E2FDC" w:rsidP="008D3251"/>
    <w:p w:rsidR="007E2FDC" w:rsidRDefault="007E2FDC"/>
    <w:p w:rsidR="007E2FDC" w:rsidRDefault="007E2FDC" w:rsidP="00DF3347"/>
    <w:p w:rsidR="007E2FDC" w:rsidRDefault="007E2FDC"/>
    <w:p w:rsidR="007E2FDC" w:rsidRDefault="007E2FDC"/>
    <w:p w:rsidR="007E2FDC" w:rsidRDefault="007E2FDC"/>
    <w:p w:rsidR="007E2FDC" w:rsidRDefault="007E2FDC" w:rsidP="00F74242"/>
    <w:p w:rsidR="007E2FDC" w:rsidRDefault="007E2FDC" w:rsidP="004014AB"/>
    <w:p w:rsidR="007E2FDC" w:rsidRDefault="007E2FDC" w:rsidP="004014AB"/>
    <w:p w:rsidR="007E2FDC" w:rsidRDefault="007E2FDC" w:rsidP="004014AB"/>
    <w:p w:rsidR="007E2FDC" w:rsidRDefault="007E2FDC" w:rsidP="004014AB"/>
    <w:p w:rsidR="007E2FDC" w:rsidRDefault="007E2FDC" w:rsidP="004014AB"/>
    <w:p w:rsidR="007E2FDC" w:rsidRDefault="007E2FDC" w:rsidP="004014AB"/>
    <w:p w:rsidR="007E2FDC" w:rsidRDefault="007E2FDC"/>
    <w:p w:rsidR="007E2FDC" w:rsidRDefault="007E2FDC" w:rsidP="00C9047C"/>
    <w:p w:rsidR="007E2FDC" w:rsidRDefault="007E2FDC" w:rsidP="004744C5"/>
    <w:p w:rsidR="007E2FDC" w:rsidRDefault="007E2FDC" w:rsidP="004744C5"/>
    <w:p w:rsidR="007E2FDC" w:rsidRDefault="007E2FDC" w:rsidP="004744C5"/>
    <w:p w:rsidR="007E2FDC" w:rsidRDefault="007E2FDC" w:rsidP="004744C5"/>
    <w:p w:rsidR="007E2FDC" w:rsidRDefault="007E2FDC" w:rsidP="004744C5"/>
    <w:p w:rsidR="007E2FDC" w:rsidRDefault="007E2FDC" w:rsidP="004744C5"/>
    <w:p w:rsidR="007E2FDC" w:rsidRDefault="007E2FDC" w:rsidP="004744C5"/>
    <w:p w:rsidR="007E2FDC" w:rsidRDefault="007E2FDC" w:rsidP="004744C5"/>
    <w:p w:rsidR="007E2FDC" w:rsidRDefault="007E2FDC" w:rsidP="00140ADC"/>
    <w:p w:rsidR="007E2FDC" w:rsidRDefault="007E2FDC" w:rsidP="00140ADC"/>
    <w:p w:rsidR="007E2FDC" w:rsidRDefault="007E2FDC" w:rsidP="00140ADC"/>
    <w:p w:rsidR="007E2FDC" w:rsidRDefault="007E2FDC"/>
    <w:p w:rsidR="007E2FDC" w:rsidRDefault="007E2FDC" w:rsidP="00455FDC"/>
    <w:p w:rsidR="007E2FDC" w:rsidRDefault="007E2FDC"/>
    <w:p w:rsidR="007E2FDC" w:rsidRDefault="007E2FDC" w:rsidP="00522324"/>
    <w:p w:rsidR="007E2FDC" w:rsidRDefault="007E2FDC" w:rsidP="00522324"/>
    <w:p w:rsidR="007E2FDC" w:rsidRDefault="007E2FDC" w:rsidP="00522324"/>
    <w:p w:rsidR="007E2FDC" w:rsidRDefault="007E2FDC" w:rsidP="00522324"/>
    <w:p w:rsidR="007E2FDC" w:rsidRDefault="007E2FDC" w:rsidP="009B1736"/>
    <w:p w:rsidR="007E2FDC" w:rsidRDefault="007E2FDC"/>
    <w:p w:rsidR="007E2FDC" w:rsidRDefault="007E2FDC"/>
    <w:p w:rsidR="007E2FDC" w:rsidRDefault="007E2FDC" w:rsidP="005F4419"/>
    <w:p w:rsidR="007E2FDC" w:rsidRDefault="007E2FDC"/>
    <w:p w:rsidR="007E2FDC" w:rsidRDefault="007E2FDC" w:rsidP="00B17292"/>
    <w:p w:rsidR="007E2FDC" w:rsidRDefault="007E2FDC"/>
    <w:p w:rsidR="007E2FDC" w:rsidRDefault="007E2FDC" w:rsidP="002A3AA6"/>
    <w:p w:rsidR="007E2FDC" w:rsidRDefault="007E2FDC"/>
    <w:p w:rsidR="007E2FDC" w:rsidRDefault="007E2FDC"/>
    <w:p w:rsidR="007E2FDC" w:rsidRDefault="007E2FDC" w:rsidP="009F2AEE"/>
    <w:p w:rsidR="007E2FDC" w:rsidRDefault="007E2FDC"/>
    <w:p w:rsidR="007E2FDC" w:rsidRDefault="007E2FDC"/>
    <w:p w:rsidR="007E2FDC" w:rsidRDefault="007E2FDC" w:rsidP="00A35C28"/>
    <w:p w:rsidR="007E2FDC" w:rsidRDefault="007E2FDC"/>
    <w:p w:rsidR="007E2FDC" w:rsidRDefault="007E2FDC" w:rsidP="000B5E3B"/>
    <w:p w:rsidR="007E2FDC" w:rsidRDefault="007E2FDC" w:rsidP="000B5E3B"/>
    <w:p w:rsidR="007E2FDC" w:rsidRDefault="007E2FDC"/>
    <w:p w:rsidR="007E2FDC" w:rsidRDefault="007E2FDC" w:rsidP="00492650"/>
    <w:p w:rsidR="007E2FDC" w:rsidRDefault="007E2FDC" w:rsidP="00492650"/>
    <w:p w:rsidR="007E2FDC" w:rsidRDefault="007E2FDC" w:rsidP="00492650"/>
    <w:p w:rsidR="007E2FDC" w:rsidRDefault="007E2FDC" w:rsidP="00492650"/>
    <w:p w:rsidR="007E2FDC" w:rsidRDefault="007E2FDC" w:rsidP="0049265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p w:rsidR="00F1543D" w:rsidRDefault="00F1543D"/>
  <w:p w:rsidR="00F1543D" w:rsidRDefault="00F1543D" w:rsidP="00496D97"/>
  <w:p w:rsidR="00F1543D" w:rsidRDefault="00F1543D" w:rsidP="00496D97"/>
  <w:p w:rsidR="00F1543D" w:rsidRDefault="00F1543D" w:rsidP="00496D97"/>
  <w:p w:rsidR="00F1543D" w:rsidRDefault="00F1543D" w:rsidP="00496D97"/>
  <w:p w:rsidR="00F1543D" w:rsidRDefault="00F1543D"/>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BF3D4B"/>
  <w:p w:rsidR="00F1543D" w:rsidRDefault="00F1543D"/>
  <w:p w:rsidR="00F1543D" w:rsidRDefault="00F1543D" w:rsidP="00C824C9"/>
  <w:p w:rsidR="00F1543D" w:rsidRDefault="00F1543D" w:rsidP="00C824C9"/>
  <w:p w:rsidR="00F1543D" w:rsidRDefault="00F1543D" w:rsidP="008D3251"/>
  <w:p w:rsidR="00F1543D" w:rsidRDefault="00F1543D" w:rsidP="008D3251"/>
  <w:p w:rsidR="00F1543D" w:rsidRDefault="00F1543D" w:rsidP="008D3251"/>
  <w:p w:rsidR="00F1543D" w:rsidRDefault="00F1543D"/>
  <w:p w:rsidR="00F1543D" w:rsidRDefault="00F1543D" w:rsidP="00DF3347"/>
  <w:p w:rsidR="00F1543D" w:rsidRDefault="00F1543D"/>
  <w:p w:rsidR="00F1543D" w:rsidRDefault="00F1543D"/>
  <w:p w:rsidR="00F1543D" w:rsidRDefault="00F1543D"/>
  <w:p w:rsidR="00F1543D" w:rsidRDefault="00F1543D" w:rsidP="00F74242"/>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p w:rsidR="00F1543D" w:rsidRDefault="00F1543D" w:rsidP="00C9047C"/>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140ADC"/>
  <w:p w:rsidR="00F1543D" w:rsidRDefault="00F1543D" w:rsidP="00140ADC"/>
  <w:p w:rsidR="00F1543D" w:rsidRDefault="00F1543D" w:rsidP="00140ADC"/>
  <w:p w:rsidR="00F1543D" w:rsidRDefault="00F1543D"/>
  <w:p w:rsidR="00F1543D" w:rsidRDefault="00F1543D" w:rsidP="00455FDC"/>
  <w:p w:rsidR="00F1543D" w:rsidRDefault="00F1543D"/>
  <w:p w:rsidR="00F1543D" w:rsidRDefault="00F1543D" w:rsidP="00522324"/>
  <w:p w:rsidR="00F1543D" w:rsidRDefault="00F1543D" w:rsidP="00522324"/>
  <w:p w:rsidR="00F1543D" w:rsidRDefault="00F1543D" w:rsidP="00522324"/>
  <w:p w:rsidR="00F1543D" w:rsidRDefault="00F1543D" w:rsidP="00522324"/>
  <w:p w:rsidR="00F1543D" w:rsidRDefault="00F1543D" w:rsidP="009B1736"/>
  <w:p w:rsidR="00F1543D" w:rsidRDefault="00F1543D"/>
  <w:p w:rsidR="00F1543D" w:rsidRDefault="00F1543D"/>
  <w:p w:rsidR="00F1543D" w:rsidRDefault="00F1543D" w:rsidP="005F4419"/>
  <w:p w:rsidR="00F1543D" w:rsidRDefault="00F1543D"/>
  <w:p w:rsidR="00F1543D" w:rsidRDefault="00F1543D" w:rsidP="00B17292"/>
  <w:p w:rsidR="00F1543D" w:rsidRDefault="00F1543D"/>
  <w:p w:rsidR="00F1543D" w:rsidRDefault="00F1543D" w:rsidP="002A3AA6"/>
  <w:p w:rsidR="00F1543D" w:rsidRDefault="00F1543D"/>
  <w:p w:rsidR="00472BDF" w:rsidRDefault="00472BDF"/>
  <w:p w:rsidR="00472BDF" w:rsidRDefault="00472BDF" w:rsidP="009F2AEE"/>
  <w:p w:rsidR="00A768C9" w:rsidRDefault="00A768C9"/>
  <w:p w:rsidR="006B5898" w:rsidRDefault="006B5898"/>
  <w:p w:rsidR="006B5898" w:rsidRDefault="006B5898" w:rsidP="00A35C28"/>
  <w:p w:rsidR="00362C43" w:rsidRDefault="00362C43"/>
  <w:p w:rsidR="00362C43" w:rsidRDefault="00362C43" w:rsidP="000B5E3B"/>
  <w:p w:rsidR="00362C43" w:rsidRDefault="00362C43" w:rsidP="000B5E3B"/>
  <w:p w:rsidR="00F8620F" w:rsidRDefault="00F8620F"/>
  <w:p w:rsidR="00F8620F" w:rsidRDefault="00F8620F" w:rsidP="00492650"/>
  <w:p w:rsidR="00F8620F" w:rsidRDefault="00F8620F" w:rsidP="00492650"/>
  <w:p w:rsidR="00F8620F" w:rsidRDefault="00F8620F" w:rsidP="00492650"/>
  <w:p w:rsidR="00F8620F" w:rsidRDefault="00F8620F" w:rsidP="00492650"/>
  <w:p w:rsidR="00F8620F" w:rsidRDefault="00F8620F" w:rsidP="00492650"/>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20F" w:rsidRDefault="00F1543D" w:rsidP="00492650">
    <w:pPr>
      <w:pStyle w:val="a9"/>
      <w:jc w:val="center"/>
    </w:pPr>
    <w:r>
      <w:rPr>
        <w:rFonts w:hint="eastAsia"/>
      </w:rPr>
      <w:t>SMBSync2</w:t>
    </w:r>
  </w:p>
  <w:p w:rsidR="00F8620F" w:rsidRDefault="00F8620F" w:rsidP="004926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9.5pt;height:9.5pt" o:bullet="t">
        <v:imagedata r:id="rId1" o:title="BD21335_"/>
      </v:shape>
    </w:pict>
  </w:numPicBullet>
  <w:numPicBullet w:numPicBulletId="1">
    <w:pict>
      <v:shape id="_x0000_i1042" type="#_x0000_t75" style="width:11.55pt;height:11.55pt" o:bullet="t">
        <v:imagedata r:id="rId2" o:title="BD14565_"/>
      </v:shape>
    </w:pict>
  </w:numPicBullet>
  <w:numPicBullet w:numPicBulletId="2">
    <w:pict>
      <v:shape id="_x0000_i1043" type="#_x0000_t75" style="width:14.25pt;height:14.25pt;visibility:visible;mso-wrap-style:square" o:bullet="t">
        <v:imagedata r:id="rId3" o:title="context_button_select_all"/>
      </v:shape>
    </w:pict>
  </w:numPicBullet>
  <w:numPicBullet w:numPicBulletId="3">
    <w:pict>
      <v:shape id="_x0000_i1044" type="#_x0000_t75" style="width:48.25pt;height:48.25pt;visibility:visible;mso-wrap-style:square" o:bullet="t">
        <v:imagedata r:id="rId4" o:title="context_button_share"/>
      </v:shape>
    </w:pict>
  </w:numPicBullet>
  <w:abstractNum w:abstractNumId="0">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15192059"/>
    <w:multiLevelType w:val="hybridMultilevel"/>
    <w:tmpl w:val="8C32C78E"/>
    <w:lvl w:ilvl="0" w:tplc="E1644C60">
      <w:start w:val="1"/>
      <w:numFmt w:val="bullet"/>
      <w:lvlText w:val=""/>
      <w:lvlPicBulletId w:val="1"/>
      <w:lvlJc w:val="left"/>
      <w:pPr>
        <w:tabs>
          <w:tab w:val="num" w:pos="817"/>
        </w:tabs>
        <w:ind w:left="817" w:hanging="420"/>
      </w:pPr>
      <w:rPr>
        <w:rFonts w:ascii="Symbol" w:hAnsi="Symbol" w:hint="default"/>
        <w:color w:val="auto"/>
      </w:rPr>
    </w:lvl>
    <w:lvl w:ilvl="1" w:tplc="0409000B">
      <w:start w:val="1"/>
      <w:numFmt w:val="bullet"/>
      <w:lvlText w:val=""/>
      <w:lvlJc w:val="left"/>
      <w:pPr>
        <w:tabs>
          <w:tab w:val="num" w:pos="1237"/>
        </w:tabs>
        <w:ind w:left="1237" w:hanging="420"/>
      </w:pPr>
      <w:rPr>
        <w:rFonts w:ascii="Wingdings" w:hAnsi="Wingdings" w:hint="default"/>
      </w:rPr>
    </w:lvl>
    <w:lvl w:ilvl="2" w:tplc="0409000D" w:tentative="1">
      <w:start w:val="1"/>
      <w:numFmt w:val="bullet"/>
      <w:lvlText w:val=""/>
      <w:lvlJc w:val="left"/>
      <w:pPr>
        <w:tabs>
          <w:tab w:val="num" w:pos="1657"/>
        </w:tabs>
        <w:ind w:left="1657" w:hanging="420"/>
      </w:pPr>
      <w:rPr>
        <w:rFonts w:ascii="Wingdings" w:hAnsi="Wingdings" w:hint="default"/>
      </w:rPr>
    </w:lvl>
    <w:lvl w:ilvl="3" w:tplc="04090001" w:tentative="1">
      <w:start w:val="1"/>
      <w:numFmt w:val="bullet"/>
      <w:lvlText w:val=""/>
      <w:lvlJc w:val="left"/>
      <w:pPr>
        <w:tabs>
          <w:tab w:val="num" w:pos="2077"/>
        </w:tabs>
        <w:ind w:left="2077" w:hanging="420"/>
      </w:pPr>
      <w:rPr>
        <w:rFonts w:ascii="Wingdings" w:hAnsi="Wingdings" w:hint="default"/>
      </w:rPr>
    </w:lvl>
    <w:lvl w:ilvl="4" w:tplc="0409000B" w:tentative="1">
      <w:start w:val="1"/>
      <w:numFmt w:val="bullet"/>
      <w:lvlText w:val=""/>
      <w:lvlJc w:val="left"/>
      <w:pPr>
        <w:tabs>
          <w:tab w:val="num" w:pos="2497"/>
        </w:tabs>
        <w:ind w:left="2497" w:hanging="420"/>
      </w:pPr>
      <w:rPr>
        <w:rFonts w:ascii="Wingdings" w:hAnsi="Wingdings" w:hint="default"/>
      </w:rPr>
    </w:lvl>
    <w:lvl w:ilvl="5" w:tplc="0409000D" w:tentative="1">
      <w:start w:val="1"/>
      <w:numFmt w:val="bullet"/>
      <w:lvlText w:val=""/>
      <w:lvlJc w:val="left"/>
      <w:pPr>
        <w:tabs>
          <w:tab w:val="num" w:pos="2917"/>
        </w:tabs>
        <w:ind w:left="2917" w:hanging="420"/>
      </w:pPr>
      <w:rPr>
        <w:rFonts w:ascii="Wingdings" w:hAnsi="Wingdings" w:hint="default"/>
      </w:rPr>
    </w:lvl>
    <w:lvl w:ilvl="6" w:tplc="04090001" w:tentative="1">
      <w:start w:val="1"/>
      <w:numFmt w:val="bullet"/>
      <w:lvlText w:val=""/>
      <w:lvlJc w:val="left"/>
      <w:pPr>
        <w:tabs>
          <w:tab w:val="num" w:pos="3337"/>
        </w:tabs>
        <w:ind w:left="3337" w:hanging="420"/>
      </w:pPr>
      <w:rPr>
        <w:rFonts w:ascii="Wingdings" w:hAnsi="Wingdings" w:hint="default"/>
      </w:rPr>
    </w:lvl>
    <w:lvl w:ilvl="7" w:tplc="0409000B" w:tentative="1">
      <w:start w:val="1"/>
      <w:numFmt w:val="bullet"/>
      <w:lvlText w:val=""/>
      <w:lvlJc w:val="left"/>
      <w:pPr>
        <w:tabs>
          <w:tab w:val="num" w:pos="3757"/>
        </w:tabs>
        <w:ind w:left="3757" w:hanging="420"/>
      </w:pPr>
      <w:rPr>
        <w:rFonts w:ascii="Wingdings" w:hAnsi="Wingdings" w:hint="default"/>
      </w:rPr>
    </w:lvl>
    <w:lvl w:ilvl="8" w:tplc="0409000D" w:tentative="1">
      <w:start w:val="1"/>
      <w:numFmt w:val="bullet"/>
      <w:lvlText w:val=""/>
      <w:lvlJc w:val="left"/>
      <w:pPr>
        <w:tabs>
          <w:tab w:val="num" w:pos="4177"/>
        </w:tabs>
        <w:ind w:left="4177" w:hanging="420"/>
      </w:pPr>
      <w:rPr>
        <w:rFonts w:ascii="Wingdings" w:hAnsi="Wingdings" w:hint="default"/>
      </w:rPr>
    </w:lvl>
  </w:abstractNum>
  <w:abstractNum w:abstractNumId="8">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178035BD"/>
    <w:multiLevelType w:val="hybridMultilevel"/>
    <w:tmpl w:val="95A68B4C"/>
    <w:lvl w:ilvl="0" w:tplc="E1644C60">
      <w:start w:val="1"/>
      <w:numFmt w:val="bullet"/>
      <w:lvlText w:val=""/>
      <w:lvlPicBulletId w:val="1"/>
      <w:lvlJc w:val="left"/>
      <w:pPr>
        <w:tabs>
          <w:tab w:val="num" w:pos="987"/>
        </w:tabs>
        <w:ind w:left="987" w:hanging="420"/>
      </w:pPr>
      <w:rPr>
        <w:rFonts w:ascii="Symbol" w:hAnsi="Symbol" w:hint="default"/>
        <w:color w:val="auto"/>
      </w:rPr>
    </w:lvl>
    <w:lvl w:ilvl="1" w:tplc="0409000B">
      <w:start w:val="1"/>
      <w:numFmt w:val="bullet"/>
      <w:lvlText w:val=""/>
      <w:lvlJc w:val="left"/>
      <w:pPr>
        <w:tabs>
          <w:tab w:val="num" w:pos="1407"/>
        </w:tabs>
        <w:ind w:left="1407" w:hanging="420"/>
      </w:pPr>
      <w:rPr>
        <w:rFonts w:ascii="Wingdings" w:hAnsi="Wingdings" w:hint="default"/>
      </w:rPr>
    </w:lvl>
    <w:lvl w:ilvl="2" w:tplc="0409000D"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B" w:tentative="1">
      <w:start w:val="1"/>
      <w:numFmt w:val="bullet"/>
      <w:lvlText w:val=""/>
      <w:lvlJc w:val="left"/>
      <w:pPr>
        <w:tabs>
          <w:tab w:val="num" w:pos="2667"/>
        </w:tabs>
        <w:ind w:left="2667" w:hanging="420"/>
      </w:pPr>
      <w:rPr>
        <w:rFonts w:ascii="Wingdings" w:hAnsi="Wingdings" w:hint="default"/>
      </w:rPr>
    </w:lvl>
    <w:lvl w:ilvl="5" w:tplc="0409000D"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B" w:tentative="1">
      <w:start w:val="1"/>
      <w:numFmt w:val="bullet"/>
      <w:lvlText w:val=""/>
      <w:lvlJc w:val="left"/>
      <w:pPr>
        <w:tabs>
          <w:tab w:val="num" w:pos="3927"/>
        </w:tabs>
        <w:ind w:left="3927" w:hanging="420"/>
      </w:pPr>
      <w:rPr>
        <w:rFonts w:ascii="Wingdings" w:hAnsi="Wingdings" w:hint="default"/>
      </w:rPr>
    </w:lvl>
    <w:lvl w:ilvl="8" w:tplc="0409000D" w:tentative="1">
      <w:start w:val="1"/>
      <w:numFmt w:val="bullet"/>
      <w:lvlText w:val=""/>
      <w:lvlJc w:val="left"/>
      <w:pPr>
        <w:tabs>
          <w:tab w:val="num" w:pos="4347"/>
        </w:tabs>
        <w:ind w:left="4347" w:hanging="420"/>
      </w:pPr>
      <w:rPr>
        <w:rFonts w:ascii="Wingdings" w:hAnsi="Wingdings" w:hint="default"/>
      </w:rPr>
    </w:lvl>
  </w:abstractNum>
  <w:abstractNum w:abstractNumId="11">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1B6477A9"/>
    <w:multiLevelType w:val="multilevel"/>
    <w:tmpl w:val="7EFAD180"/>
    <w:styleLink w:val="Century"/>
    <w:lvl w:ilvl="0">
      <w:start w:val="1"/>
      <w:numFmt w:val="none"/>
      <w:lvlText w:val="3.%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21DE7696"/>
    <w:multiLevelType w:val="hybridMultilevel"/>
    <w:tmpl w:val="F7A29576"/>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8">
    <w:nsid w:val="339A5FC8"/>
    <w:multiLevelType w:val="multilevel"/>
    <w:tmpl w:val="D55CAD9E"/>
    <w:styleLink w:val="10"/>
    <w:lvl w:ilvl="0">
      <w:start w:val="1"/>
      <w:numFmt w:val="decimal"/>
      <w:lvlText w:val="%1"/>
      <w:lvlJc w:val="left"/>
      <w:pPr>
        <w:tabs>
          <w:tab w:val="num" w:pos="420"/>
        </w:tabs>
        <w:ind w:left="420" w:hanging="420"/>
      </w:pPr>
      <w:rPr>
        <w:rFonts w:ascii="Times New Roman" w:eastAsia="ＭＳ 明朝" w:hAnsi="Times New Roman" w:hint="default"/>
        <w:color w:val="auto"/>
        <w:kern w:val="2"/>
        <w:sz w:val="21"/>
      </w:rPr>
    </w:lvl>
    <w:lvl w:ilvl="1">
      <w:start w:val="1"/>
      <w:numFmt w:val="bullet"/>
      <w:lvlText w:val=""/>
      <w:lvlJc w:val="left"/>
      <w:pPr>
        <w:tabs>
          <w:tab w:val="num" w:pos="840"/>
        </w:tabs>
        <w:ind w:left="840" w:hanging="420"/>
      </w:pPr>
      <w:rPr>
        <w:rFonts w:ascii="Wingdings" w:eastAsia="ＭＳ 明朝"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3">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2610DE1"/>
    <w:multiLevelType w:val="hybridMultilevel"/>
    <w:tmpl w:val="6572350E"/>
    <w:lvl w:ilvl="0" w:tplc="38CAF730">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5">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5B0C2F9B"/>
    <w:multiLevelType w:val="multilevel"/>
    <w:tmpl w:val="D040E7B2"/>
    <w:styleLink w:val="Century0"/>
    <w:lvl w:ilvl="0">
      <w:start w:val="1"/>
      <w:numFmt w:val="decimal"/>
      <w:lvlText w:val="4.%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nsid w:val="5E355479"/>
    <w:multiLevelType w:val="multilevel"/>
    <w:tmpl w:val="FE42D32E"/>
    <w:styleLink w:val="a"/>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ＭＳ 明朝" w:hAnsi="Century" w:cs="Times New Roman" w:hint="default"/>
      </w:rPr>
    </w:lvl>
    <w:lvl w:ilvl="2">
      <w:start w:val="1"/>
      <w:numFmt w:val="decimalEnclosedCircle"/>
      <w:lvlText w:val="%3"/>
      <w:lvlJc w:val="left"/>
      <w:pPr>
        <w:tabs>
          <w:tab w:val="num" w:pos="1260"/>
        </w:tabs>
        <w:ind w:left="1260" w:hanging="420"/>
      </w:pPr>
      <w:rPr>
        <w:rFonts w:ascii="Century" w:eastAsia="ＭＳ 明朝"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2">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6A9D5A00"/>
    <w:multiLevelType w:val="hybridMultilevel"/>
    <w:tmpl w:val="729AE42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5">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9">
    <w:nsid w:val="7BEA20CE"/>
    <w:multiLevelType w:val="multilevel"/>
    <w:tmpl w:val="0409001F"/>
    <w:styleLink w:val="a0"/>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39"/>
  </w:num>
  <w:num w:numId="2">
    <w:abstractNumId w:val="38"/>
  </w:num>
  <w:num w:numId="3">
    <w:abstractNumId w:val="14"/>
  </w:num>
  <w:num w:numId="4">
    <w:abstractNumId w:val="28"/>
  </w:num>
  <w:num w:numId="5">
    <w:abstractNumId w:val="18"/>
  </w:num>
  <w:num w:numId="6">
    <w:abstractNumId w:val="29"/>
  </w:num>
  <w:num w:numId="7">
    <w:abstractNumId w:val="15"/>
  </w:num>
  <w:num w:numId="8">
    <w:abstractNumId w:val="6"/>
  </w:num>
  <w:num w:numId="9">
    <w:abstractNumId w:val="7"/>
  </w:num>
  <w:num w:numId="10">
    <w:abstractNumId w:val="16"/>
  </w:num>
  <w:num w:numId="11">
    <w:abstractNumId w:val="23"/>
  </w:num>
  <w:num w:numId="12">
    <w:abstractNumId w:val="31"/>
  </w:num>
  <w:num w:numId="13">
    <w:abstractNumId w:val="9"/>
  </w:num>
  <w:num w:numId="14">
    <w:abstractNumId w:val="13"/>
  </w:num>
  <w:num w:numId="15">
    <w:abstractNumId w:val="27"/>
  </w:num>
  <w:num w:numId="16">
    <w:abstractNumId w:val="20"/>
  </w:num>
  <w:num w:numId="17">
    <w:abstractNumId w:val="32"/>
  </w:num>
  <w:num w:numId="18">
    <w:abstractNumId w:val="36"/>
  </w:num>
  <w:num w:numId="19">
    <w:abstractNumId w:val="12"/>
  </w:num>
  <w:num w:numId="20">
    <w:abstractNumId w:val="37"/>
  </w:num>
  <w:num w:numId="21">
    <w:abstractNumId w:val="30"/>
  </w:num>
  <w:num w:numId="22">
    <w:abstractNumId w:val="11"/>
  </w:num>
  <w:num w:numId="23">
    <w:abstractNumId w:val="4"/>
  </w:num>
  <w:num w:numId="24">
    <w:abstractNumId w:val="17"/>
  </w:num>
  <w:num w:numId="25">
    <w:abstractNumId w:val="26"/>
  </w:num>
  <w:num w:numId="26">
    <w:abstractNumId w:val="19"/>
  </w:num>
  <w:num w:numId="27">
    <w:abstractNumId w:val="22"/>
  </w:num>
  <w:num w:numId="28">
    <w:abstractNumId w:val="5"/>
  </w:num>
  <w:num w:numId="29">
    <w:abstractNumId w:val="2"/>
  </w:num>
  <w:num w:numId="30">
    <w:abstractNumId w:val="21"/>
  </w:num>
  <w:num w:numId="31">
    <w:abstractNumId w:val="35"/>
  </w:num>
  <w:num w:numId="32">
    <w:abstractNumId w:val="8"/>
  </w:num>
  <w:num w:numId="33">
    <w:abstractNumId w:val="0"/>
  </w:num>
  <w:num w:numId="34">
    <w:abstractNumId w:val="25"/>
  </w:num>
  <w:num w:numId="35">
    <w:abstractNumId w:val="1"/>
  </w:num>
  <w:num w:numId="36">
    <w:abstractNumId w:val="3"/>
  </w:num>
  <w:num w:numId="37">
    <w:abstractNumId w:val="34"/>
  </w:num>
  <w:num w:numId="38">
    <w:abstractNumId w:val="33"/>
  </w:num>
  <w:num w:numId="39">
    <w:abstractNumId w:val="10"/>
  </w:num>
  <w:num w:numId="40">
    <w:abstractNumId w:val="24"/>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activeWritingStyle w:appName="MSWord" w:lang="ja-JP" w:vendorID="64" w:dllVersion="131078" w:nlCheck="1" w:checkStyle="1"/>
  <w:activeWritingStyle w:appName="MSWord" w:lang="en-US" w:vendorID="64" w:dllVersion="131078" w:nlCheck="1" w:checkStyle="1"/>
  <w:proofState w:spelling="clean" w:grammar="dirty"/>
  <w:stylePaneFormatFilter w:val="1F08"/>
  <w:defaultTabStop w:val="839"/>
  <w:hyphenationZone w:val="357"/>
  <w:drawingGridHorizontalSpacing w:val="120"/>
  <w:displayHorizontalDrawingGridEvery w:val="0"/>
  <w:displayVerticalDrawingGridEvery w:val="2"/>
  <w:characterSpacingControl w:val="compressPunctuation"/>
  <w:hdrShapeDefaults>
    <o:shapedefaults v:ext="edit" spidmax="38914">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10F7"/>
    <w:rsid w:val="00004A78"/>
    <w:rsid w:val="00005F0A"/>
    <w:rsid w:val="0000607D"/>
    <w:rsid w:val="00015E4E"/>
    <w:rsid w:val="00016ADB"/>
    <w:rsid w:val="00020021"/>
    <w:rsid w:val="00021148"/>
    <w:rsid w:val="0002116F"/>
    <w:rsid w:val="00021EC4"/>
    <w:rsid w:val="00032126"/>
    <w:rsid w:val="0003675D"/>
    <w:rsid w:val="00037472"/>
    <w:rsid w:val="00040518"/>
    <w:rsid w:val="0004092B"/>
    <w:rsid w:val="0004187C"/>
    <w:rsid w:val="00043424"/>
    <w:rsid w:val="00044BA6"/>
    <w:rsid w:val="0004517C"/>
    <w:rsid w:val="000470BB"/>
    <w:rsid w:val="00050C97"/>
    <w:rsid w:val="0005214D"/>
    <w:rsid w:val="00052F03"/>
    <w:rsid w:val="00054B7B"/>
    <w:rsid w:val="00054D57"/>
    <w:rsid w:val="00054EBE"/>
    <w:rsid w:val="00056892"/>
    <w:rsid w:val="00061A0E"/>
    <w:rsid w:val="00064487"/>
    <w:rsid w:val="00066F50"/>
    <w:rsid w:val="0007450E"/>
    <w:rsid w:val="0007774C"/>
    <w:rsid w:val="000821AB"/>
    <w:rsid w:val="000828EC"/>
    <w:rsid w:val="00083BE3"/>
    <w:rsid w:val="0008663E"/>
    <w:rsid w:val="00092045"/>
    <w:rsid w:val="00094809"/>
    <w:rsid w:val="00095058"/>
    <w:rsid w:val="00095A02"/>
    <w:rsid w:val="00095FA5"/>
    <w:rsid w:val="00096E82"/>
    <w:rsid w:val="00097262"/>
    <w:rsid w:val="000A2BEE"/>
    <w:rsid w:val="000A2CDE"/>
    <w:rsid w:val="000A6749"/>
    <w:rsid w:val="000A7E8E"/>
    <w:rsid w:val="000B19C5"/>
    <w:rsid w:val="000B2FA0"/>
    <w:rsid w:val="000B4330"/>
    <w:rsid w:val="000B4548"/>
    <w:rsid w:val="000B54DE"/>
    <w:rsid w:val="000B5E3B"/>
    <w:rsid w:val="000C1367"/>
    <w:rsid w:val="000C1373"/>
    <w:rsid w:val="000C2D0B"/>
    <w:rsid w:val="000C707A"/>
    <w:rsid w:val="000D1262"/>
    <w:rsid w:val="000D2BCE"/>
    <w:rsid w:val="000D79E5"/>
    <w:rsid w:val="000D7DD7"/>
    <w:rsid w:val="000E5CE3"/>
    <w:rsid w:val="000E62F6"/>
    <w:rsid w:val="000F19B8"/>
    <w:rsid w:val="000F2D1D"/>
    <w:rsid w:val="000F4560"/>
    <w:rsid w:val="000F4A6C"/>
    <w:rsid w:val="000F72C6"/>
    <w:rsid w:val="001009B7"/>
    <w:rsid w:val="00103783"/>
    <w:rsid w:val="00107378"/>
    <w:rsid w:val="0011172A"/>
    <w:rsid w:val="001126DA"/>
    <w:rsid w:val="00113429"/>
    <w:rsid w:val="00113FE2"/>
    <w:rsid w:val="00115CEE"/>
    <w:rsid w:val="00115D29"/>
    <w:rsid w:val="00116708"/>
    <w:rsid w:val="00121449"/>
    <w:rsid w:val="0012191C"/>
    <w:rsid w:val="00121933"/>
    <w:rsid w:val="00122A4B"/>
    <w:rsid w:val="00124857"/>
    <w:rsid w:val="00125D57"/>
    <w:rsid w:val="00125F7A"/>
    <w:rsid w:val="001312E9"/>
    <w:rsid w:val="001332F8"/>
    <w:rsid w:val="00136D1C"/>
    <w:rsid w:val="0013736A"/>
    <w:rsid w:val="00137690"/>
    <w:rsid w:val="00140ADC"/>
    <w:rsid w:val="001416B0"/>
    <w:rsid w:val="00141B71"/>
    <w:rsid w:val="001443B3"/>
    <w:rsid w:val="001478FE"/>
    <w:rsid w:val="00147D88"/>
    <w:rsid w:val="00150299"/>
    <w:rsid w:val="00150AC2"/>
    <w:rsid w:val="00151D6E"/>
    <w:rsid w:val="001530F9"/>
    <w:rsid w:val="00156F3C"/>
    <w:rsid w:val="001570AE"/>
    <w:rsid w:val="0015722F"/>
    <w:rsid w:val="00162564"/>
    <w:rsid w:val="001637AA"/>
    <w:rsid w:val="001649B9"/>
    <w:rsid w:val="00172757"/>
    <w:rsid w:val="00174901"/>
    <w:rsid w:val="001754A6"/>
    <w:rsid w:val="001818EE"/>
    <w:rsid w:val="00181B45"/>
    <w:rsid w:val="001823D4"/>
    <w:rsid w:val="00183359"/>
    <w:rsid w:val="00183D7F"/>
    <w:rsid w:val="001845C7"/>
    <w:rsid w:val="00184E90"/>
    <w:rsid w:val="0018628C"/>
    <w:rsid w:val="00187A65"/>
    <w:rsid w:val="0019049E"/>
    <w:rsid w:val="00193A7B"/>
    <w:rsid w:val="0019427F"/>
    <w:rsid w:val="001951C9"/>
    <w:rsid w:val="00196CD1"/>
    <w:rsid w:val="001A0FCD"/>
    <w:rsid w:val="001A2DBA"/>
    <w:rsid w:val="001A5056"/>
    <w:rsid w:val="001A52C5"/>
    <w:rsid w:val="001C0BB8"/>
    <w:rsid w:val="001C5C90"/>
    <w:rsid w:val="001C5E7E"/>
    <w:rsid w:val="001C6C3E"/>
    <w:rsid w:val="001D047C"/>
    <w:rsid w:val="001D0CF3"/>
    <w:rsid w:val="001D19D1"/>
    <w:rsid w:val="001D36C3"/>
    <w:rsid w:val="001D36D7"/>
    <w:rsid w:val="001D474A"/>
    <w:rsid w:val="001D59AC"/>
    <w:rsid w:val="001D6A87"/>
    <w:rsid w:val="001E2014"/>
    <w:rsid w:val="001E5683"/>
    <w:rsid w:val="001E6D3C"/>
    <w:rsid w:val="001F1836"/>
    <w:rsid w:val="001F1EB8"/>
    <w:rsid w:val="001F2611"/>
    <w:rsid w:val="001F52DC"/>
    <w:rsid w:val="00202B8D"/>
    <w:rsid w:val="00202CF3"/>
    <w:rsid w:val="002036F1"/>
    <w:rsid w:val="00211036"/>
    <w:rsid w:val="002118EF"/>
    <w:rsid w:val="00213690"/>
    <w:rsid w:val="0021680F"/>
    <w:rsid w:val="002228D6"/>
    <w:rsid w:val="002239E0"/>
    <w:rsid w:val="00224DC1"/>
    <w:rsid w:val="0022559A"/>
    <w:rsid w:val="002262EB"/>
    <w:rsid w:val="00230BBD"/>
    <w:rsid w:val="002358EF"/>
    <w:rsid w:val="0023623B"/>
    <w:rsid w:val="0023644D"/>
    <w:rsid w:val="00237491"/>
    <w:rsid w:val="002379D7"/>
    <w:rsid w:val="00242835"/>
    <w:rsid w:val="002458A1"/>
    <w:rsid w:val="00245F50"/>
    <w:rsid w:val="00250555"/>
    <w:rsid w:val="00252472"/>
    <w:rsid w:val="00252624"/>
    <w:rsid w:val="00254AE9"/>
    <w:rsid w:val="0025583C"/>
    <w:rsid w:val="002558B2"/>
    <w:rsid w:val="00257734"/>
    <w:rsid w:val="00265338"/>
    <w:rsid w:val="00266070"/>
    <w:rsid w:val="0027220D"/>
    <w:rsid w:val="00272BE8"/>
    <w:rsid w:val="0027322E"/>
    <w:rsid w:val="00273E31"/>
    <w:rsid w:val="00281CB2"/>
    <w:rsid w:val="0028532F"/>
    <w:rsid w:val="002856B3"/>
    <w:rsid w:val="00286364"/>
    <w:rsid w:val="00291524"/>
    <w:rsid w:val="002927E8"/>
    <w:rsid w:val="00292B48"/>
    <w:rsid w:val="002933A5"/>
    <w:rsid w:val="00293E65"/>
    <w:rsid w:val="0029475E"/>
    <w:rsid w:val="00295EFD"/>
    <w:rsid w:val="002A000B"/>
    <w:rsid w:val="002A32B4"/>
    <w:rsid w:val="002A3AA6"/>
    <w:rsid w:val="002A44F7"/>
    <w:rsid w:val="002A4929"/>
    <w:rsid w:val="002A68E2"/>
    <w:rsid w:val="002B01E0"/>
    <w:rsid w:val="002B184C"/>
    <w:rsid w:val="002B5081"/>
    <w:rsid w:val="002B5142"/>
    <w:rsid w:val="002B5AD7"/>
    <w:rsid w:val="002B6952"/>
    <w:rsid w:val="002C00A8"/>
    <w:rsid w:val="002C08AB"/>
    <w:rsid w:val="002C53C8"/>
    <w:rsid w:val="002D5CBF"/>
    <w:rsid w:val="002E17B7"/>
    <w:rsid w:val="002E5049"/>
    <w:rsid w:val="002E5162"/>
    <w:rsid w:val="002E5342"/>
    <w:rsid w:val="002E5B33"/>
    <w:rsid w:val="002E661D"/>
    <w:rsid w:val="002F21A9"/>
    <w:rsid w:val="002F4AAD"/>
    <w:rsid w:val="00302072"/>
    <w:rsid w:val="00303575"/>
    <w:rsid w:val="0030423F"/>
    <w:rsid w:val="00305280"/>
    <w:rsid w:val="00306416"/>
    <w:rsid w:val="003067D1"/>
    <w:rsid w:val="00312211"/>
    <w:rsid w:val="00314169"/>
    <w:rsid w:val="003152E0"/>
    <w:rsid w:val="00315457"/>
    <w:rsid w:val="00324BE5"/>
    <w:rsid w:val="00331797"/>
    <w:rsid w:val="003414FE"/>
    <w:rsid w:val="00341F35"/>
    <w:rsid w:val="00343EC8"/>
    <w:rsid w:val="00344037"/>
    <w:rsid w:val="00345053"/>
    <w:rsid w:val="003457E6"/>
    <w:rsid w:val="00350EE2"/>
    <w:rsid w:val="003520D7"/>
    <w:rsid w:val="003533F4"/>
    <w:rsid w:val="00353ABE"/>
    <w:rsid w:val="00355489"/>
    <w:rsid w:val="0035558E"/>
    <w:rsid w:val="00357450"/>
    <w:rsid w:val="00357756"/>
    <w:rsid w:val="003603B1"/>
    <w:rsid w:val="00362B33"/>
    <w:rsid w:val="00362C43"/>
    <w:rsid w:val="0036622E"/>
    <w:rsid w:val="00366F29"/>
    <w:rsid w:val="00370FE1"/>
    <w:rsid w:val="00375756"/>
    <w:rsid w:val="00377D48"/>
    <w:rsid w:val="0038257F"/>
    <w:rsid w:val="00383DBF"/>
    <w:rsid w:val="00384345"/>
    <w:rsid w:val="00384D2E"/>
    <w:rsid w:val="003920C8"/>
    <w:rsid w:val="00393272"/>
    <w:rsid w:val="00396449"/>
    <w:rsid w:val="003A14FD"/>
    <w:rsid w:val="003A3605"/>
    <w:rsid w:val="003A42E3"/>
    <w:rsid w:val="003B1A63"/>
    <w:rsid w:val="003B50F0"/>
    <w:rsid w:val="003B7DC7"/>
    <w:rsid w:val="003C2EF0"/>
    <w:rsid w:val="003C3424"/>
    <w:rsid w:val="003D27C7"/>
    <w:rsid w:val="003D46AB"/>
    <w:rsid w:val="003E4F69"/>
    <w:rsid w:val="003E5A45"/>
    <w:rsid w:val="003E773B"/>
    <w:rsid w:val="003E7E38"/>
    <w:rsid w:val="003F08D8"/>
    <w:rsid w:val="003F11AF"/>
    <w:rsid w:val="003F356F"/>
    <w:rsid w:val="003F3691"/>
    <w:rsid w:val="003F56C2"/>
    <w:rsid w:val="004014AB"/>
    <w:rsid w:val="00402DD4"/>
    <w:rsid w:val="00405090"/>
    <w:rsid w:val="00406470"/>
    <w:rsid w:val="004073B0"/>
    <w:rsid w:val="00407612"/>
    <w:rsid w:val="004076EA"/>
    <w:rsid w:val="004101F3"/>
    <w:rsid w:val="0041027C"/>
    <w:rsid w:val="00412146"/>
    <w:rsid w:val="00413073"/>
    <w:rsid w:val="00414AA8"/>
    <w:rsid w:val="00416861"/>
    <w:rsid w:val="00422283"/>
    <w:rsid w:val="0042415C"/>
    <w:rsid w:val="0042634B"/>
    <w:rsid w:val="00432960"/>
    <w:rsid w:val="004338AA"/>
    <w:rsid w:val="004365E4"/>
    <w:rsid w:val="004413CA"/>
    <w:rsid w:val="00445642"/>
    <w:rsid w:val="00445BB3"/>
    <w:rsid w:val="00447507"/>
    <w:rsid w:val="004508E9"/>
    <w:rsid w:val="00455E40"/>
    <w:rsid w:val="00455FDC"/>
    <w:rsid w:val="004619A2"/>
    <w:rsid w:val="00461A14"/>
    <w:rsid w:val="00461A84"/>
    <w:rsid w:val="0046429F"/>
    <w:rsid w:val="004671C0"/>
    <w:rsid w:val="004700D1"/>
    <w:rsid w:val="00472BDF"/>
    <w:rsid w:val="00474015"/>
    <w:rsid w:val="004744C5"/>
    <w:rsid w:val="00475020"/>
    <w:rsid w:val="00476938"/>
    <w:rsid w:val="00476987"/>
    <w:rsid w:val="00477F7C"/>
    <w:rsid w:val="00481020"/>
    <w:rsid w:val="0048119C"/>
    <w:rsid w:val="00481E31"/>
    <w:rsid w:val="004828CE"/>
    <w:rsid w:val="00485B82"/>
    <w:rsid w:val="00492650"/>
    <w:rsid w:val="004945A3"/>
    <w:rsid w:val="00494E48"/>
    <w:rsid w:val="00496D97"/>
    <w:rsid w:val="00497A5F"/>
    <w:rsid w:val="004A014B"/>
    <w:rsid w:val="004A09C9"/>
    <w:rsid w:val="004A0B26"/>
    <w:rsid w:val="004A2337"/>
    <w:rsid w:val="004A5609"/>
    <w:rsid w:val="004A5C7A"/>
    <w:rsid w:val="004B0DF5"/>
    <w:rsid w:val="004B76C0"/>
    <w:rsid w:val="004C1348"/>
    <w:rsid w:val="004C185B"/>
    <w:rsid w:val="004C344A"/>
    <w:rsid w:val="004C5C46"/>
    <w:rsid w:val="004D3562"/>
    <w:rsid w:val="004D3D8B"/>
    <w:rsid w:val="004D7CA2"/>
    <w:rsid w:val="004E01C8"/>
    <w:rsid w:val="004E1BA3"/>
    <w:rsid w:val="004E31AE"/>
    <w:rsid w:val="004E4611"/>
    <w:rsid w:val="004E4DBD"/>
    <w:rsid w:val="004E5D1E"/>
    <w:rsid w:val="004E6B99"/>
    <w:rsid w:val="004F312B"/>
    <w:rsid w:val="004F634E"/>
    <w:rsid w:val="004F642E"/>
    <w:rsid w:val="00501FF7"/>
    <w:rsid w:val="005040E6"/>
    <w:rsid w:val="00506E23"/>
    <w:rsid w:val="00507AE9"/>
    <w:rsid w:val="00510259"/>
    <w:rsid w:val="00512A1B"/>
    <w:rsid w:val="00514595"/>
    <w:rsid w:val="00517F48"/>
    <w:rsid w:val="005200E5"/>
    <w:rsid w:val="00520DFF"/>
    <w:rsid w:val="00521147"/>
    <w:rsid w:val="005221A3"/>
    <w:rsid w:val="00522324"/>
    <w:rsid w:val="0053100B"/>
    <w:rsid w:val="00531399"/>
    <w:rsid w:val="00532A53"/>
    <w:rsid w:val="005421F7"/>
    <w:rsid w:val="00543C0C"/>
    <w:rsid w:val="0054535C"/>
    <w:rsid w:val="005470A7"/>
    <w:rsid w:val="005520B3"/>
    <w:rsid w:val="0055601C"/>
    <w:rsid w:val="0055724C"/>
    <w:rsid w:val="005612D8"/>
    <w:rsid w:val="00567BAB"/>
    <w:rsid w:val="005743C8"/>
    <w:rsid w:val="00582393"/>
    <w:rsid w:val="00583035"/>
    <w:rsid w:val="005840E0"/>
    <w:rsid w:val="00586125"/>
    <w:rsid w:val="00587CFC"/>
    <w:rsid w:val="00590362"/>
    <w:rsid w:val="005907A4"/>
    <w:rsid w:val="00591F68"/>
    <w:rsid w:val="005951C4"/>
    <w:rsid w:val="00595DA4"/>
    <w:rsid w:val="00596CDE"/>
    <w:rsid w:val="00596F9B"/>
    <w:rsid w:val="005A312D"/>
    <w:rsid w:val="005A64A4"/>
    <w:rsid w:val="005B01C2"/>
    <w:rsid w:val="005B1608"/>
    <w:rsid w:val="005B6FBC"/>
    <w:rsid w:val="005B7C6F"/>
    <w:rsid w:val="005B7FF8"/>
    <w:rsid w:val="005C17B9"/>
    <w:rsid w:val="005C2E07"/>
    <w:rsid w:val="005C3473"/>
    <w:rsid w:val="005C529B"/>
    <w:rsid w:val="005D0275"/>
    <w:rsid w:val="005D0BF7"/>
    <w:rsid w:val="005D121F"/>
    <w:rsid w:val="005D129B"/>
    <w:rsid w:val="005D1A78"/>
    <w:rsid w:val="005D379A"/>
    <w:rsid w:val="005D4A0C"/>
    <w:rsid w:val="005D79D9"/>
    <w:rsid w:val="005E0561"/>
    <w:rsid w:val="005E165B"/>
    <w:rsid w:val="005E3B4F"/>
    <w:rsid w:val="005E4518"/>
    <w:rsid w:val="005E5888"/>
    <w:rsid w:val="005E628F"/>
    <w:rsid w:val="005E643B"/>
    <w:rsid w:val="005E67F4"/>
    <w:rsid w:val="005F1DD4"/>
    <w:rsid w:val="005F33CD"/>
    <w:rsid w:val="005F439E"/>
    <w:rsid w:val="005F4419"/>
    <w:rsid w:val="005F4964"/>
    <w:rsid w:val="005F4AB0"/>
    <w:rsid w:val="005F7082"/>
    <w:rsid w:val="005F72FE"/>
    <w:rsid w:val="005F77F7"/>
    <w:rsid w:val="005F7B3F"/>
    <w:rsid w:val="006038C1"/>
    <w:rsid w:val="00605440"/>
    <w:rsid w:val="0060722C"/>
    <w:rsid w:val="00610C56"/>
    <w:rsid w:val="0061309B"/>
    <w:rsid w:val="006137A3"/>
    <w:rsid w:val="00613A78"/>
    <w:rsid w:val="0061467C"/>
    <w:rsid w:val="00620154"/>
    <w:rsid w:val="00620918"/>
    <w:rsid w:val="00623E28"/>
    <w:rsid w:val="0063023A"/>
    <w:rsid w:val="006327EA"/>
    <w:rsid w:val="00633662"/>
    <w:rsid w:val="00633CDE"/>
    <w:rsid w:val="00634C51"/>
    <w:rsid w:val="00634ED2"/>
    <w:rsid w:val="006368B0"/>
    <w:rsid w:val="00645074"/>
    <w:rsid w:val="00646665"/>
    <w:rsid w:val="0064719B"/>
    <w:rsid w:val="00647BE7"/>
    <w:rsid w:val="00652606"/>
    <w:rsid w:val="006528B0"/>
    <w:rsid w:val="00654780"/>
    <w:rsid w:val="006569F7"/>
    <w:rsid w:val="00660F13"/>
    <w:rsid w:val="00661712"/>
    <w:rsid w:val="0066316B"/>
    <w:rsid w:val="00667667"/>
    <w:rsid w:val="006740A6"/>
    <w:rsid w:val="00677985"/>
    <w:rsid w:val="00682CF8"/>
    <w:rsid w:val="00682F08"/>
    <w:rsid w:val="00682FF5"/>
    <w:rsid w:val="00685052"/>
    <w:rsid w:val="00686863"/>
    <w:rsid w:val="00686AC3"/>
    <w:rsid w:val="00687B69"/>
    <w:rsid w:val="006A0221"/>
    <w:rsid w:val="006A2CF2"/>
    <w:rsid w:val="006A45E4"/>
    <w:rsid w:val="006A5AB3"/>
    <w:rsid w:val="006A5BF1"/>
    <w:rsid w:val="006A7F10"/>
    <w:rsid w:val="006B0016"/>
    <w:rsid w:val="006B3DB0"/>
    <w:rsid w:val="006B3F45"/>
    <w:rsid w:val="006B5898"/>
    <w:rsid w:val="006B58E6"/>
    <w:rsid w:val="006B6291"/>
    <w:rsid w:val="006B64D0"/>
    <w:rsid w:val="006B70B0"/>
    <w:rsid w:val="006B7870"/>
    <w:rsid w:val="006C061C"/>
    <w:rsid w:val="006C2980"/>
    <w:rsid w:val="006C338F"/>
    <w:rsid w:val="006C50CC"/>
    <w:rsid w:val="006C5304"/>
    <w:rsid w:val="006C704A"/>
    <w:rsid w:val="006D349B"/>
    <w:rsid w:val="006D44DE"/>
    <w:rsid w:val="006D46CB"/>
    <w:rsid w:val="006D568A"/>
    <w:rsid w:val="006E0A69"/>
    <w:rsid w:val="006E0FFA"/>
    <w:rsid w:val="006E19E0"/>
    <w:rsid w:val="006E3C07"/>
    <w:rsid w:val="006E4A02"/>
    <w:rsid w:val="006E5C60"/>
    <w:rsid w:val="006E5E69"/>
    <w:rsid w:val="006E6393"/>
    <w:rsid w:val="006E70D3"/>
    <w:rsid w:val="006F038D"/>
    <w:rsid w:val="006F03C2"/>
    <w:rsid w:val="006F1800"/>
    <w:rsid w:val="006F499F"/>
    <w:rsid w:val="006F5226"/>
    <w:rsid w:val="00701327"/>
    <w:rsid w:val="00705370"/>
    <w:rsid w:val="00705D5B"/>
    <w:rsid w:val="00706126"/>
    <w:rsid w:val="00706AD1"/>
    <w:rsid w:val="00707245"/>
    <w:rsid w:val="007177BD"/>
    <w:rsid w:val="0072128B"/>
    <w:rsid w:val="00721592"/>
    <w:rsid w:val="007248D5"/>
    <w:rsid w:val="0072638E"/>
    <w:rsid w:val="007270FE"/>
    <w:rsid w:val="00731B3B"/>
    <w:rsid w:val="00733A58"/>
    <w:rsid w:val="00736D2D"/>
    <w:rsid w:val="007409F4"/>
    <w:rsid w:val="00742994"/>
    <w:rsid w:val="00746038"/>
    <w:rsid w:val="0075106D"/>
    <w:rsid w:val="00752178"/>
    <w:rsid w:val="00754F6F"/>
    <w:rsid w:val="0075545E"/>
    <w:rsid w:val="0075699B"/>
    <w:rsid w:val="00761CF4"/>
    <w:rsid w:val="00761D76"/>
    <w:rsid w:val="00763620"/>
    <w:rsid w:val="00765B3B"/>
    <w:rsid w:val="0076631D"/>
    <w:rsid w:val="0076666B"/>
    <w:rsid w:val="00766E64"/>
    <w:rsid w:val="00770B0D"/>
    <w:rsid w:val="0077255B"/>
    <w:rsid w:val="00772E4B"/>
    <w:rsid w:val="00773117"/>
    <w:rsid w:val="00776979"/>
    <w:rsid w:val="00780E7D"/>
    <w:rsid w:val="007828F6"/>
    <w:rsid w:val="00785619"/>
    <w:rsid w:val="007858B2"/>
    <w:rsid w:val="007874B4"/>
    <w:rsid w:val="00792162"/>
    <w:rsid w:val="00795999"/>
    <w:rsid w:val="007962CE"/>
    <w:rsid w:val="007977C6"/>
    <w:rsid w:val="007A21C4"/>
    <w:rsid w:val="007A62E0"/>
    <w:rsid w:val="007A6807"/>
    <w:rsid w:val="007A69B7"/>
    <w:rsid w:val="007B09FD"/>
    <w:rsid w:val="007B0F8F"/>
    <w:rsid w:val="007B3BBE"/>
    <w:rsid w:val="007B4F9F"/>
    <w:rsid w:val="007B50A3"/>
    <w:rsid w:val="007B64C2"/>
    <w:rsid w:val="007B7E62"/>
    <w:rsid w:val="007B7F05"/>
    <w:rsid w:val="007C4C36"/>
    <w:rsid w:val="007C51FF"/>
    <w:rsid w:val="007C6D5D"/>
    <w:rsid w:val="007C7712"/>
    <w:rsid w:val="007D04CE"/>
    <w:rsid w:val="007D0B7B"/>
    <w:rsid w:val="007D3CEC"/>
    <w:rsid w:val="007D3E71"/>
    <w:rsid w:val="007D4B82"/>
    <w:rsid w:val="007D5672"/>
    <w:rsid w:val="007D5927"/>
    <w:rsid w:val="007D5D1A"/>
    <w:rsid w:val="007D72CE"/>
    <w:rsid w:val="007E0F2F"/>
    <w:rsid w:val="007E1A49"/>
    <w:rsid w:val="007E2DD9"/>
    <w:rsid w:val="007E2FDC"/>
    <w:rsid w:val="007F15EB"/>
    <w:rsid w:val="00801C8C"/>
    <w:rsid w:val="00807318"/>
    <w:rsid w:val="00813405"/>
    <w:rsid w:val="0081381E"/>
    <w:rsid w:val="00814F40"/>
    <w:rsid w:val="008163DC"/>
    <w:rsid w:val="00817462"/>
    <w:rsid w:val="0082027B"/>
    <w:rsid w:val="00821D5C"/>
    <w:rsid w:val="00823144"/>
    <w:rsid w:val="00830407"/>
    <w:rsid w:val="00830C88"/>
    <w:rsid w:val="00832717"/>
    <w:rsid w:val="008343C0"/>
    <w:rsid w:val="00835EA5"/>
    <w:rsid w:val="0084161A"/>
    <w:rsid w:val="008418D2"/>
    <w:rsid w:val="00842D96"/>
    <w:rsid w:val="00845F8A"/>
    <w:rsid w:val="008464B2"/>
    <w:rsid w:val="00847273"/>
    <w:rsid w:val="00850BF8"/>
    <w:rsid w:val="00851946"/>
    <w:rsid w:val="00855E32"/>
    <w:rsid w:val="00863CF8"/>
    <w:rsid w:val="00865EE6"/>
    <w:rsid w:val="00867597"/>
    <w:rsid w:val="008702F5"/>
    <w:rsid w:val="0087231F"/>
    <w:rsid w:val="008753A1"/>
    <w:rsid w:val="00876BF8"/>
    <w:rsid w:val="0087755E"/>
    <w:rsid w:val="00877EEE"/>
    <w:rsid w:val="008811C8"/>
    <w:rsid w:val="00882CD0"/>
    <w:rsid w:val="00883604"/>
    <w:rsid w:val="0088713E"/>
    <w:rsid w:val="008902C7"/>
    <w:rsid w:val="00890885"/>
    <w:rsid w:val="00894CF4"/>
    <w:rsid w:val="00895B56"/>
    <w:rsid w:val="00897403"/>
    <w:rsid w:val="008A3D75"/>
    <w:rsid w:val="008A58D9"/>
    <w:rsid w:val="008A6A44"/>
    <w:rsid w:val="008B0D48"/>
    <w:rsid w:val="008B10B2"/>
    <w:rsid w:val="008B4EBA"/>
    <w:rsid w:val="008B6731"/>
    <w:rsid w:val="008D2101"/>
    <w:rsid w:val="008D3251"/>
    <w:rsid w:val="008E173B"/>
    <w:rsid w:val="008E62E7"/>
    <w:rsid w:val="008F08F3"/>
    <w:rsid w:val="008F7730"/>
    <w:rsid w:val="0090116E"/>
    <w:rsid w:val="00902568"/>
    <w:rsid w:val="009040EC"/>
    <w:rsid w:val="00905DC0"/>
    <w:rsid w:val="00907EB1"/>
    <w:rsid w:val="00912C26"/>
    <w:rsid w:val="00914CF1"/>
    <w:rsid w:val="00914D30"/>
    <w:rsid w:val="00915041"/>
    <w:rsid w:val="00917CA2"/>
    <w:rsid w:val="00921B39"/>
    <w:rsid w:val="009247E9"/>
    <w:rsid w:val="00926056"/>
    <w:rsid w:val="00926224"/>
    <w:rsid w:val="00926E60"/>
    <w:rsid w:val="0093185D"/>
    <w:rsid w:val="009358FC"/>
    <w:rsid w:val="00935D12"/>
    <w:rsid w:val="0093627D"/>
    <w:rsid w:val="00936441"/>
    <w:rsid w:val="00944028"/>
    <w:rsid w:val="00944D14"/>
    <w:rsid w:val="009459F0"/>
    <w:rsid w:val="00945B87"/>
    <w:rsid w:val="00946A6F"/>
    <w:rsid w:val="00947F34"/>
    <w:rsid w:val="00953433"/>
    <w:rsid w:val="009537BB"/>
    <w:rsid w:val="00954CBF"/>
    <w:rsid w:val="00955007"/>
    <w:rsid w:val="00955E37"/>
    <w:rsid w:val="00965D5A"/>
    <w:rsid w:val="009704E3"/>
    <w:rsid w:val="009714E9"/>
    <w:rsid w:val="009733A0"/>
    <w:rsid w:val="00973F2F"/>
    <w:rsid w:val="00975846"/>
    <w:rsid w:val="0097675D"/>
    <w:rsid w:val="00976FB5"/>
    <w:rsid w:val="00980052"/>
    <w:rsid w:val="009808EE"/>
    <w:rsid w:val="009819DD"/>
    <w:rsid w:val="00982170"/>
    <w:rsid w:val="00984D4D"/>
    <w:rsid w:val="009909B4"/>
    <w:rsid w:val="009917DB"/>
    <w:rsid w:val="00992C7D"/>
    <w:rsid w:val="00995A0A"/>
    <w:rsid w:val="00996D05"/>
    <w:rsid w:val="009A4AEC"/>
    <w:rsid w:val="009B1736"/>
    <w:rsid w:val="009B4DF0"/>
    <w:rsid w:val="009C09A6"/>
    <w:rsid w:val="009C13B7"/>
    <w:rsid w:val="009C2773"/>
    <w:rsid w:val="009C57A1"/>
    <w:rsid w:val="009D171D"/>
    <w:rsid w:val="009D1802"/>
    <w:rsid w:val="009D4062"/>
    <w:rsid w:val="009D4342"/>
    <w:rsid w:val="009E0BA9"/>
    <w:rsid w:val="009E3A68"/>
    <w:rsid w:val="009E3F4A"/>
    <w:rsid w:val="009E4983"/>
    <w:rsid w:val="009E74A2"/>
    <w:rsid w:val="009F2AEE"/>
    <w:rsid w:val="009F3895"/>
    <w:rsid w:val="009F7558"/>
    <w:rsid w:val="00A006E3"/>
    <w:rsid w:val="00A05869"/>
    <w:rsid w:val="00A065DB"/>
    <w:rsid w:val="00A06C20"/>
    <w:rsid w:val="00A07853"/>
    <w:rsid w:val="00A10BB0"/>
    <w:rsid w:val="00A15FEB"/>
    <w:rsid w:val="00A20A45"/>
    <w:rsid w:val="00A20A9B"/>
    <w:rsid w:val="00A21236"/>
    <w:rsid w:val="00A245AA"/>
    <w:rsid w:val="00A24C1D"/>
    <w:rsid w:val="00A30B87"/>
    <w:rsid w:val="00A3121C"/>
    <w:rsid w:val="00A31522"/>
    <w:rsid w:val="00A3172D"/>
    <w:rsid w:val="00A31DD4"/>
    <w:rsid w:val="00A33A47"/>
    <w:rsid w:val="00A34D4C"/>
    <w:rsid w:val="00A34FB3"/>
    <w:rsid w:val="00A35805"/>
    <w:rsid w:val="00A35C28"/>
    <w:rsid w:val="00A3644F"/>
    <w:rsid w:val="00A4033B"/>
    <w:rsid w:val="00A44DD5"/>
    <w:rsid w:val="00A45169"/>
    <w:rsid w:val="00A45BEE"/>
    <w:rsid w:val="00A46DF8"/>
    <w:rsid w:val="00A504B4"/>
    <w:rsid w:val="00A563B9"/>
    <w:rsid w:val="00A5775F"/>
    <w:rsid w:val="00A6026C"/>
    <w:rsid w:val="00A61C24"/>
    <w:rsid w:val="00A622D7"/>
    <w:rsid w:val="00A62938"/>
    <w:rsid w:val="00A6320A"/>
    <w:rsid w:val="00A638A5"/>
    <w:rsid w:val="00A64211"/>
    <w:rsid w:val="00A655BF"/>
    <w:rsid w:val="00A70248"/>
    <w:rsid w:val="00A70D09"/>
    <w:rsid w:val="00A739B8"/>
    <w:rsid w:val="00A73A25"/>
    <w:rsid w:val="00A76701"/>
    <w:rsid w:val="00A768C9"/>
    <w:rsid w:val="00A875DA"/>
    <w:rsid w:val="00A902DD"/>
    <w:rsid w:val="00A91508"/>
    <w:rsid w:val="00A934A1"/>
    <w:rsid w:val="00A947D0"/>
    <w:rsid w:val="00A949C0"/>
    <w:rsid w:val="00AA02DE"/>
    <w:rsid w:val="00AA36A5"/>
    <w:rsid w:val="00AA3AAF"/>
    <w:rsid w:val="00AB2005"/>
    <w:rsid w:val="00AB2410"/>
    <w:rsid w:val="00AB43BF"/>
    <w:rsid w:val="00AB72E1"/>
    <w:rsid w:val="00AC3F99"/>
    <w:rsid w:val="00AD0870"/>
    <w:rsid w:val="00AD3E89"/>
    <w:rsid w:val="00AD7B2C"/>
    <w:rsid w:val="00AE2651"/>
    <w:rsid w:val="00AE3B55"/>
    <w:rsid w:val="00AE4EED"/>
    <w:rsid w:val="00AF0B55"/>
    <w:rsid w:val="00B0022E"/>
    <w:rsid w:val="00B03C30"/>
    <w:rsid w:val="00B04F47"/>
    <w:rsid w:val="00B07AB4"/>
    <w:rsid w:val="00B10E10"/>
    <w:rsid w:val="00B1227A"/>
    <w:rsid w:val="00B14655"/>
    <w:rsid w:val="00B15A91"/>
    <w:rsid w:val="00B160AD"/>
    <w:rsid w:val="00B17292"/>
    <w:rsid w:val="00B212F5"/>
    <w:rsid w:val="00B22D29"/>
    <w:rsid w:val="00B26687"/>
    <w:rsid w:val="00B2694F"/>
    <w:rsid w:val="00B26E0B"/>
    <w:rsid w:val="00B310D7"/>
    <w:rsid w:val="00B324AE"/>
    <w:rsid w:val="00B400BE"/>
    <w:rsid w:val="00B434A9"/>
    <w:rsid w:val="00B47B2F"/>
    <w:rsid w:val="00B518AE"/>
    <w:rsid w:val="00B55D4A"/>
    <w:rsid w:val="00B5660E"/>
    <w:rsid w:val="00B57FF3"/>
    <w:rsid w:val="00B67F40"/>
    <w:rsid w:val="00B73273"/>
    <w:rsid w:val="00B80CC9"/>
    <w:rsid w:val="00B80E1F"/>
    <w:rsid w:val="00B82CFF"/>
    <w:rsid w:val="00B84056"/>
    <w:rsid w:val="00B85C71"/>
    <w:rsid w:val="00B870E2"/>
    <w:rsid w:val="00B900D2"/>
    <w:rsid w:val="00B9177B"/>
    <w:rsid w:val="00B927B6"/>
    <w:rsid w:val="00BA37A5"/>
    <w:rsid w:val="00BA4487"/>
    <w:rsid w:val="00BB3E77"/>
    <w:rsid w:val="00BB75DB"/>
    <w:rsid w:val="00BC161F"/>
    <w:rsid w:val="00BC3A8A"/>
    <w:rsid w:val="00BC4080"/>
    <w:rsid w:val="00BC44FE"/>
    <w:rsid w:val="00BC4FA8"/>
    <w:rsid w:val="00BD1070"/>
    <w:rsid w:val="00BD16E2"/>
    <w:rsid w:val="00BD293A"/>
    <w:rsid w:val="00BD5083"/>
    <w:rsid w:val="00BD7E4B"/>
    <w:rsid w:val="00BE0720"/>
    <w:rsid w:val="00BE0EB9"/>
    <w:rsid w:val="00BE5082"/>
    <w:rsid w:val="00BE71A3"/>
    <w:rsid w:val="00BE788A"/>
    <w:rsid w:val="00BF22AE"/>
    <w:rsid w:val="00BF2830"/>
    <w:rsid w:val="00BF3D4B"/>
    <w:rsid w:val="00BF48B4"/>
    <w:rsid w:val="00BF6F63"/>
    <w:rsid w:val="00C01BE2"/>
    <w:rsid w:val="00C04498"/>
    <w:rsid w:val="00C068C8"/>
    <w:rsid w:val="00C14FBE"/>
    <w:rsid w:val="00C15934"/>
    <w:rsid w:val="00C22C26"/>
    <w:rsid w:val="00C22F00"/>
    <w:rsid w:val="00C26DDD"/>
    <w:rsid w:val="00C27D3C"/>
    <w:rsid w:val="00C31D7E"/>
    <w:rsid w:val="00C3438E"/>
    <w:rsid w:val="00C3646C"/>
    <w:rsid w:val="00C36E27"/>
    <w:rsid w:val="00C40186"/>
    <w:rsid w:val="00C419CA"/>
    <w:rsid w:val="00C4428B"/>
    <w:rsid w:val="00C469AA"/>
    <w:rsid w:val="00C47370"/>
    <w:rsid w:val="00C47842"/>
    <w:rsid w:val="00C51058"/>
    <w:rsid w:val="00C52181"/>
    <w:rsid w:val="00C533C1"/>
    <w:rsid w:val="00C55C7F"/>
    <w:rsid w:val="00C57E86"/>
    <w:rsid w:val="00C61FD7"/>
    <w:rsid w:val="00C6212C"/>
    <w:rsid w:val="00C623A3"/>
    <w:rsid w:val="00C62888"/>
    <w:rsid w:val="00C67AEB"/>
    <w:rsid w:val="00C70523"/>
    <w:rsid w:val="00C737D8"/>
    <w:rsid w:val="00C738C4"/>
    <w:rsid w:val="00C74941"/>
    <w:rsid w:val="00C824C9"/>
    <w:rsid w:val="00C824D3"/>
    <w:rsid w:val="00C8264F"/>
    <w:rsid w:val="00C85ECD"/>
    <w:rsid w:val="00C86CE0"/>
    <w:rsid w:val="00C9047C"/>
    <w:rsid w:val="00C941CD"/>
    <w:rsid w:val="00C965D2"/>
    <w:rsid w:val="00CA0241"/>
    <w:rsid w:val="00CA0391"/>
    <w:rsid w:val="00CA0F04"/>
    <w:rsid w:val="00CA64B5"/>
    <w:rsid w:val="00CA7327"/>
    <w:rsid w:val="00CA7B84"/>
    <w:rsid w:val="00CB28F0"/>
    <w:rsid w:val="00CB3DF8"/>
    <w:rsid w:val="00CB4B1C"/>
    <w:rsid w:val="00CB4CF4"/>
    <w:rsid w:val="00CB6EC9"/>
    <w:rsid w:val="00CB7B8E"/>
    <w:rsid w:val="00CC148D"/>
    <w:rsid w:val="00CC1B1C"/>
    <w:rsid w:val="00CC3E8D"/>
    <w:rsid w:val="00CC4058"/>
    <w:rsid w:val="00CC6FAE"/>
    <w:rsid w:val="00CD12E2"/>
    <w:rsid w:val="00CD31C6"/>
    <w:rsid w:val="00CD7350"/>
    <w:rsid w:val="00CE0D12"/>
    <w:rsid w:val="00CE15E2"/>
    <w:rsid w:val="00CE1978"/>
    <w:rsid w:val="00CE290E"/>
    <w:rsid w:val="00CE300E"/>
    <w:rsid w:val="00CE38CC"/>
    <w:rsid w:val="00CE67D6"/>
    <w:rsid w:val="00CF0EFC"/>
    <w:rsid w:val="00CF2F76"/>
    <w:rsid w:val="00CF4453"/>
    <w:rsid w:val="00CF65A4"/>
    <w:rsid w:val="00D006FA"/>
    <w:rsid w:val="00D0228C"/>
    <w:rsid w:val="00D049AA"/>
    <w:rsid w:val="00D05118"/>
    <w:rsid w:val="00D111C2"/>
    <w:rsid w:val="00D12652"/>
    <w:rsid w:val="00D17408"/>
    <w:rsid w:val="00D2290A"/>
    <w:rsid w:val="00D22DAE"/>
    <w:rsid w:val="00D22E86"/>
    <w:rsid w:val="00D27EC1"/>
    <w:rsid w:val="00D31EF6"/>
    <w:rsid w:val="00D36016"/>
    <w:rsid w:val="00D366DA"/>
    <w:rsid w:val="00D369D4"/>
    <w:rsid w:val="00D4303F"/>
    <w:rsid w:val="00D43600"/>
    <w:rsid w:val="00D52089"/>
    <w:rsid w:val="00D52965"/>
    <w:rsid w:val="00D54357"/>
    <w:rsid w:val="00D56DEB"/>
    <w:rsid w:val="00D61E53"/>
    <w:rsid w:val="00D62B99"/>
    <w:rsid w:val="00D63BD7"/>
    <w:rsid w:val="00D6576A"/>
    <w:rsid w:val="00D74956"/>
    <w:rsid w:val="00D7585A"/>
    <w:rsid w:val="00D83C20"/>
    <w:rsid w:val="00D83DF0"/>
    <w:rsid w:val="00D84594"/>
    <w:rsid w:val="00D86915"/>
    <w:rsid w:val="00D87359"/>
    <w:rsid w:val="00D87D2F"/>
    <w:rsid w:val="00D94AFA"/>
    <w:rsid w:val="00D95D64"/>
    <w:rsid w:val="00D95F20"/>
    <w:rsid w:val="00D96463"/>
    <w:rsid w:val="00DA08E7"/>
    <w:rsid w:val="00DA0D3B"/>
    <w:rsid w:val="00DA0F66"/>
    <w:rsid w:val="00DA1A36"/>
    <w:rsid w:val="00DA2C53"/>
    <w:rsid w:val="00DA7A38"/>
    <w:rsid w:val="00DB0D9C"/>
    <w:rsid w:val="00DB1529"/>
    <w:rsid w:val="00DB22EC"/>
    <w:rsid w:val="00DB77D8"/>
    <w:rsid w:val="00DB7FDD"/>
    <w:rsid w:val="00DC01E6"/>
    <w:rsid w:val="00DC16C0"/>
    <w:rsid w:val="00DC3239"/>
    <w:rsid w:val="00DC3B24"/>
    <w:rsid w:val="00DC4A03"/>
    <w:rsid w:val="00DC676A"/>
    <w:rsid w:val="00DE0F18"/>
    <w:rsid w:val="00DE1597"/>
    <w:rsid w:val="00DE3EFA"/>
    <w:rsid w:val="00DE4D41"/>
    <w:rsid w:val="00DF00EE"/>
    <w:rsid w:val="00DF01FD"/>
    <w:rsid w:val="00DF2014"/>
    <w:rsid w:val="00DF3347"/>
    <w:rsid w:val="00DF43E9"/>
    <w:rsid w:val="00DF4A7E"/>
    <w:rsid w:val="00DF6DE4"/>
    <w:rsid w:val="00DF7AC3"/>
    <w:rsid w:val="00E04F8E"/>
    <w:rsid w:val="00E05860"/>
    <w:rsid w:val="00E063E4"/>
    <w:rsid w:val="00E10C2E"/>
    <w:rsid w:val="00E10EC7"/>
    <w:rsid w:val="00E11713"/>
    <w:rsid w:val="00E11F09"/>
    <w:rsid w:val="00E129A6"/>
    <w:rsid w:val="00E1639F"/>
    <w:rsid w:val="00E16EDB"/>
    <w:rsid w:val="00E20DDD"/>
    <w:rsid w:val="00E214BF"/>
    <w:rsid w:val="00E21E2B"/>
    <w:rsid w:val="00E221D9"/>
    <w:rsid w:val="00E23FFC"/>
    <w:rsid w:val="00E25F88"/>
    <w:rsid w:val="00E32109"/>
    <w:rsid w:val="00E40F73"/>
    <w:rsid w:val="00E41E70"/>
    <w:rsid w:val="00E42563"/>
    <w:rsid w:val="00E43169"/>
    <w:rsid w:val="00E43B0D"/>
    <w:rsid w:val="00E44439"/>
    <w:rsid w:val="00E503E8"/>
    <w:rsid w:val="00E50BD8"/>
    <w:rsid w:val="00E51041"/>
    <w:rsid w:val="00E51C97"/>
    <w:rsid w:val="00E52EDD"/>
    <w:rsid w:val="00E53B6F"/>
    <w:rsid w:val="00E548A4"/>
    <w:rsid w:val="00E55ED4"/>
    <w:rsid w:val="00E57EFB"/>
    <w:rsid w:val="00E650C9"/>
    <w:rsid w:val="00E654D2"/>
    <w:rsid w:val="00E66AB7"/>
    <w:rsid w:val="00E70366"/>
    <w:rsid w:val="00E730C6"/>
    <w:rsid w:val="00E8057A"/>
    <w:rsid w:val="00E824C3"/>
    <w:rsid w:val="00E8437F"/>
    <w:rsid w:val="00E8510A"/>
    <w:rsid w:val="00E879FF"/>
    <w:rsid w:val="00E91306"/>
    <w:rsid w:val="00E9279C"/>
    <w:rsid w:val="00E93633"/>
    <w:rsid w:val="00EA1468"/>
    <w:rsid w:val="00EA3CFB"/>
    <w:rsid w:val="00EB06D6"/>
    <w:rsid w:val="00EB1F67"/>
    <w:rsid w:val="00EB2D47"/>
    <w:rsid w:val="00EB362A"/>
    <w:rsid w:val="00EB3B2C"/>
    <w:rsid w:val="00EB4921"/>
    <w:rsid w:val="00EB6F09"/>
    <w:rsid w:val="00EC01E7"/>
    <w:rsid w:val="00EC05ED"/>
    <w:rsid w:val="00EC13AB"/>
    <w:rsid w:val="00EC258A"/>
    <w:rsid w:val="00EC4005"/>
    <w:rsid w:val="00EC44C2"/>
    <w:rsid w:val="00EC5AB7"/>
    <w:rsid w:val="00EC7FC5"/>
    <w:rsid w:val="00ED0858"/>
    <w:rsid w:val="00ED397F"/>
    <w:rsid w:val="00ED4134"/>
    <w:rsid w:val="00ED561B"/>
    <w:rsid w:val="00ED7E27"/>
    <w:rsid w:val="00EE1C6B"/>
    <w:rsid w:val="00EE1D6F"/>
    <w:rsid w:val="00EE350D"/>
    <w:rsid w:val="00EE4723"/>
    <w:rsid w:val="00EE59C8"/>
    <w:rsid w:val="00EE75E0"/>
    <w:rsid w:val="00EF03A3"/>
    <w:rsid w:val="00EF1779"/>
    <w:rsid w:val="00EF4802"/>
    <w:rsid w:val="00EF68C4"/>
    <w:rsid w:val="00EF73D0"/>
    <w:rsid w:val="00EF76A7"/>
    <w:rsid w:val="00EF7A88"/>
    <w:rsid w:val="00F00695"/>
    <w:rsid w:val="00F020D8"/>
    <w:rsid w:val="00F02260"/>
    <w:rsid w:val="00F053E8"/>
    <w:rsid w:val="00F07E70"/>
    <w:rsid w:val="00F149CF"/>
    <w:rsid w:val="00F14A51"/>
    <w:rsid w:val="00F1543D"/>
    <w:rsid w:val="00F155F3"/>
    <w:rsid w:val="00F15914"/>
    <w:rsid w:val="00F164B4"/>
    <w:rsid w:val="00F17206"/>
    <w:rsid w:val="00F20D02"/>
    <w:rsid w:val="00F21A08"/>
    <w:rsid w:val="00F21C55"/>
    <w:rsid w:val="00F21E7C"/>
    <w:rsid w:val="00F2464B"/>
    <w:rsid w:val="00F31C71"/>
    <w:rsid w:val="00F33B00"/>
    <w:rsid w:val="00F34649"/>
    <w:rsid w:val="00F375CF"/>
    <w:rsid w:val="00F4019F"/>
    <w:rsid w:val="00F419F3"/>
    <w:rsid w:val="00F41BD6"/>
    <w:rsid w:val="00F4236F"/>
    <w:rsid w:val="00F54E6A"/>
    <w:rsid w:val="00F56EE4"/>
    <w:rsid w:val="00F575C3"/>
    <w:rsid w:val="00F60786"/>
    <w:rsid w:val="00F64E40"/>
    <w:rsid w:val="00F66AAC"/>
    <w:rsid w:val="00F711E6"/>
    <w:rsid w:val="00F7156D"/>
    <w:rsid w:val="00F725B1"/>
    <w:rsid w:val="00F725FB"/>
    <w:rsid w:val="00F739A7"/>
    <w:rsid w:val="00F74242"/>
    <w:rsid w:val="00F77009"/>
    <w:rsid w:val="00F830B4"/>
    <w:rsid w:val="00F84059"/>
    <w:rsid w:val="00F8409A"/>
    <w:rsid w:val="00F8620F"/>
    <w:rsid w:val="00F90D81"/>
    <w:rsid w:val="00F9469F"/>
    <w:rsid w:val="00F95F66"/>
    <w:rsid w:val="00FA380A"/>
    <w:rsid w:val="00FA3BD4"/>
    <w:rsid w:val="00FA3F27"/>
    <w:rsid w:val="00FA6252"/>
    <w:rsid w:val="00FA65FE"/>
    <w:rsid w:val="00FB41DF"/>
    <w:rsid w:val="00FC4554"/>
    <w:rsid w:val="00FC5EFB"/>
    <w:rsid w:val="00FC6477"/>
    <w:rsid w:val="00FD2A8A"/>
    <w:rsid w:val="00FE396A"/>
    <w:rsid w:val="00FE4D3D"/>
    <w:rsid w:val="00FE5919"/>
    <w:rsid w:val="00FF35DC"/>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v:textbox inset="5.85pt,.7pt,5.85pt,.7pt"/>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autoRedefine/>
    <w:qFormat/>
    <w:rsid w:val="001D0CF3"/>
    <w:pPr>
      <w:widowControl w:val="0"/>
    </w:pPr>
    <w:rPr>
      <w:kern w:val="2"/>
      <w:sz w:val="24"/>
      <w:szCs w:val="24"/>
    </w:rPr>
  </w:style>
  <w:style w:type="paragraph" w:styleId="1">
    <w:name w:val="heading 1"/>
    <w:basedOn w:val="a1"/>
    <w:next w:val="a1"/>
    <w:link w:val="12"/>
    <w:autoRedefine/>
    <w:qFormat/>
    <w:rsid w:val="00894CF4"/>
    <w:pPr>
      <w:keepNext/>
      <w:pageBreakBefore/>
      <w:widowControl/>
      <w:numPr>
        <w:numId w:val="7"/>
      </w:numPr>
      <w:wordWrap w:val="0"/>
      <w:spacing w:beforeLines="100"/>
      <w:outlineLvl w:val="0"/>
    </w:pPr>
    <w:rPr>
      <w:rFonts w:ascii="Arial" w:eastAsia="ＭＳ ゴシック" w:hAnsi="Arial"/>
      <w:sz w:val="32"/>
      <w:u w:val="single"/>
    </w:rPr>
  </w:style>
  <w:style w:type="paragraph" w:styleId="2">
    <w:name w:val="heading 2"/>
    <w:basedOn w:val="a1"/>
    <w:next w:val="a1"/>
    <w:link w:val="20"/>
    <w:autoRedefine/>
    <w:qFormat/>
    <w:rsid w:val="00894CF4"/>
    <w:pPr>
      <w:keepNext/>
      <w:spacing w:beforeLines="100"/>
      <w:outlineLvl w:val="1"/>
    </w:pPr>
    <w:rPr>
      <w:rFonts w:ascii="Arial" w:eastAsia="ＭＳ ゴシック" w:hAnsi="Arial"/>
      <w:sz w:val="28"/>
      <w:u w:val="single"/>
    </w:rPr>
  </w:style>
  <w:style w:type="paragraph" w:styleId="3">
    <w:name w:val="heading 3"/>
    <w:basedOn w:val="a1"/>
    <w:next w:val="a1"/>
    <w:link w:val="30"/>
    <w:autoRedefine/>
    <w:qFormat/>
    <w:rsid w:val="00894CF4"/>
    <w:pPr>
      <w:keepNext/>
      <w:spacing w:beforeLines="100"/>
      <w:outlineLvl w:val="2"/>
    </w:pPr>
    <w:rPr>
      <w:rFonts w:ascii="Arial" w:eastAsia="ＭＳ ゴシック" w:hAnsi="Arial"/>
      <w:sz w:val="28"/>
      <w:u w:val="single"/>
    </w:rPr>
  </w:style>
  <w:style w:type="paragraph" w:styleId="4">
    <w:name w:val="heading 4"/>
    <w:basedOn w:val="a1"/>
    <w:next w:val="a1"/>
    <w:qFormat/>
    <w:rsid w:val="00DF2014"/>
    <w:pPr>
      <w:keepNext/>
      <w:outlineLvl w:val="3"/>
    </w:pPr>
    <w:rPr>
      <w:b/>
      <w:bCs/>
    </w:rPr>
  </w:style>
  <w:style w:type="paragraph" w:styleId="5">
    <w:name w:val="heading 5"/>
    <w:basedOn w:val="a1"/>
    <w:next w:val="a1"/>
    <w:qFormat/>
    <w:rsid w:val="00DF2014"/>
    <w:pPr>
      <w:keepNext/>
      <w:outlineLvl w:val="4"/>
    </w:pPr>
    <w:rPr>
      <w:rFonts w:ascii="Arial" w:eastAsia="ＭＳ ゴシック" w:hAnsi="Arial"/>
    </w:rPr>
  </w:style>
  <w:style w:type="paragraph" w:styleId="6">
    <w:name w:val="heading 6"/>
    <w:basedOn w:val="a1"/>
    <w:next w:val="a1"/>
    <w:qFormat/>
    <w:rsid w:val="00DF2014"/>
    <w:pPr>
      <w:keepNext/>
      <w:outlineLvl w:val="5"/>
    </w:pPr>
    <w:rPr>
      <w:b/>
      <w:bCs/>
    </w:rPr>
  </w:style>
  <w:style w:type="paragraph" w:styleId="7">
    <w:name w:val="heading 7"/>
    <w:basedOn w:val="a1"/>
    <w:next w:val="a1"/>
    <w:qFormat/>
    <w:rsid w:val="00DF2014"/>
    <w:pPr>
      <w:keepNext/>
      <w:outlineLvl w:val="6"/>
    </w:pPr>
  </w:style>
  <w:style w:type="paragraph" w:styleId="8">
    <w:name w:val="heading 8"/>
    <w:basedOn w:val="a1"/>
    <w:next w:val="a1"/>
    <w:qFormat/>
    <w:rsid w:val="00DF2014"/>
    <w:pPr>
      <w:keepNext/>
      <w:outlineLvl w:val="7"/>
    </w:pPr>
  </w:style>
  <w:style w:type="paragraph" w:styleId="9">
    <w:name w:val="heading 9"/>
    <w:basedOn w:val="a1"/>
    <w:next w:val="a1"/>
    <w:qFormat/>
    <w:rsid w:val="00DF2014"/>
    <w:pPr>
      <w:keepNext/>
      <w:outlineLvl w:val="8"/>
    </w:p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48mm">
    <w:name w:val="スタイル 左 :  14.8 mm"/>
    <w:basedOn w:val="a1"/>
    <w:rsid w:val="00E21E2B"/>
    <w:pPr>
      <w:ind w:left="840"/>
    </w:pPr>
    <w:rPr>
      <w:rFonts w:cs="ＭＳ 明朝"/>
      <w:szCs w:val="20"/>
    </w:rPr>
  </w:style>
  <w:style w:type="numbering" w:customStyle="1" w:styleId="a0">
    <w:name w:val="スタイル 箇条書き"/>
    <w:basedOn w:val="a4"/>
    <w:rsid w:val="00813405"/>
    <w:pPr>
      <w:numPr>
        <w:numId w:val="1"/>
      </w:numPr>
    </w:pPr>
  </w:style>
  <w:style w:type="table" w:styleId="a5">
    <w:name w:val="Table Professional"/>
    <w:basedOn w:val="a3"/>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6">
    <w:name w:val="Table Grid"/>
    <w:basedOn w:val="a3"/>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1"/>
    <w:next w:val="a1"/>
    <w:autoRedefine/>
    <w:uiPriority w:val="39"/>
    <w:rsid w:val="00975846"/>
    <w:pPr>
      <w:tabs>
        <w:tab w:val="left" w:pos="420"/>
        <w:tab w:val="right" w:leader="dot" w:pos="8494"/>
      </w:tabs>
    </w:pPr>
  </w:style>
  <w:style w:type="paragraph" w:styleId="21">
    <w:name w:val="toc 2"/>
    <w:basedOn w:val="a1"/>
    <w:next w:val="a1"/>
    <w:autoRedefine/>
    <w:uiPriority w:val="39"/>
    <w:rsid w:val="00016ADB"/>
    <w:pPr>
      <w:ind w:leftChars="100" w:left="210"/>
    </w:pPr>
  </w:style>
  <w:style w:type="character" w:styleId="a7">
    <w:name w:val="Hyperlink"/>
    <w:basedOn w:val="a2"/>
    <w:uiPriority w:val="99"/>
    <w:rsid w:val="00016ADB"/>
    <w:rPr>
      <w:color w:val="0000FF"/>
      <w:u w:val="single"/>
    </w:rPr>
  </w:style>
  <w:style w:type="numbering" w:customStyle="1" w:styleId="11">
    <w:name w:val="スタイル 箇条書き1"/>
    <w:basedOn w:val="a4"/>
    <w:rsid w:val="005E3B4F"/>
    <w:pPr>
      <w:numPr>
        <w:numId w:val="2"/>
      </w:numPr>
    </w:pPr>
  </w:style>
  <w:style w:type="numbering" w:customStyle="1" w:styleId="Century">
    <w:name w:val="スタイル スタイル 箇条書き + アウトライン番号 Century"/>
    <w:basedOn w:val="a4"/>
    <w:rsid w:val="002E5342"/>
    <w:pPr>
      <w:numPr>
        <w:numId w:val="3"/>
      </w:numPr>
    </w:pPr>
  </w:style>
  <w:style w:type="numbering" w:customStyle="1" w:styleId="Century0">
    <w:name w:val="スタイル スタイル 箇条書き + アウトライン番号 (英数字) Century (日) ＭＳ 明朝"/>
    <w:basedOn w:val="a4"/>
    <w:rsid w:val="002E5342"/>
    <w:pPr>
      <w:numPr>
        <w:numId w:val="4"/>
      </w:numPr>
    </w:pPr>
  </w:style>
  <w:style w:type="character" w:styleId="a8">
    <w:name w:val="FollowedHyperlink"/>
    <w:basedOn w:val="a2"/>
    <w:rsid w:val="00331797"/>
    <w:rPr>
      <w:color w:val="800080"/>
      <w:u w:val="single"/>
    </w:rPr>
  </w:style>
  <w:style w:type="paragraph" w:styleId="a9">
    <w:name w:val="header"/>
    <w:basedOn w:val="a1"/>
    <w:rsid w:val="00F375CF"/>
    <w:pPr>
      <w:tabs>
        <w:tab w:val="center" w:pos="4252"/>
        <w:tab w:val="right" w:pos="8504"/>
      </w:tabs>
      <w:snapToGrid w:val="0"/>
    </w:pPr>
  </w:style>
  <w:style w:type="paragraph" w:styleId="aa">
    <w:name w:val="footer"/>
    <w:basedOn w:val="a1"/>
    <w:rsid w:val="00F375CF"/>
    <w:pPr>
      <w:tabs>
        <w:tab w:val="center" w:pos="4252"/>
        <w:tab w:val="right" w:pos="8504"/>
      </w:tabs>
      <w:snapToGrid w:val="0"/>
    </w:pPr>
  </w:style>
  <w:style w:type="character" w:styleId="ab">
    <w:name w:val="page number"/>
    <w:basedOn w:val="a2"/>
    <w:rsid w:val="00F375CF"/>
  </w:style>
  <w:style w:type="numbering" w:customStyle="1" w:styleId="10">
    <w:name w:val="スタイル スタイル 箇条書き1 + アウトライン番号"/>
    <w:basedOn w:val="a4"/>
    <w:rsid w:val="00926056"/>
    <w:pPr>
      <w:numPr>
        <w:numId w:val="5"/>
      </w:numPr>
    </w:pPr>
  </w:style>
  <w:style w:type="numbering" w:customStyle="1" w:styleId="a">
    <w:name w:val="スタイル 段落番号"/>
    <w:basedOn w:val="a4"/>
    <w:rsid w:val="0005214D"/>
    <w:pPr>
      <w:numPr>
        <w:numId w:val="6"/>
      </w:numPr>
    </w:pPr>
  </w:style>
  <w:style w:type="paragraph" w:styleId="31">
    <w:name w:val="toc 3"/>
    <w:basedOn w:val="a1"/>
    <w:next w:val="a1"/>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ＭＳ 明朝" w:hAnsi="Century"/>
    </w:rPr>
  </w:style>
  <w:style w:type="character" w:customStyle="1" w:styleId="20">
    <w:name w:val="見出し 2 (文字)"/>
    <w:basedOn w:val="a2"/>
    <w:link w:val="2"/>
    <w:rsid w:val="00894CF4"/>
    <w:rPr>
      <w:rFonts w:ascii="Arial" w:eastAsia="ＭＳ ゴシック"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style>
  <w:style w:type="paragraph" w:styleId="ac">
    <w:name w:val="List Paragraph"/>
    <w:basedOn w:val="a1"/>
    <w:uiPriority w:val="34"/>
    <w:qFormat/>
    <w:rsid w:val="00586125"/>
    <w:pPr>
      <w:ind w:leftChars="400" w:left="840"/>
    </w:pPr>
    <w:rPr>
      <w:sz w:val="21"/>
    </w:rPr>
  </w:style>
  <w:style w:type="paragraph" w:styleId="ad">
    <w:name w:val="Balloon Text"/>
    <w:basedOn w:val="a1"/>
    <w:link w:val="ae"/>
    <w:rsid w:val="00F17206"/>
    <w:rPr>
      <w:rFonts w:asciiTheme="majorHAnsi" w:eastAsiaTheme="majorEastAsia" w:hAnsiTheme="majorHAnsi" w:cstheme="majorBidi"/>
      <w:sz w:val="18"/>
      <w:szCs w:val="18"/>
    </w:rPr>
  </w:style>
  <w:style w:type="character" w:customStyle="1" w:styleId="ae">
    <w:name w:val="吹き出し (文字)"/>
    <w:basedOn w:val="a2"/>
    <w:link w:val="ad"/>
    <w:rsid w:val="00F17206"/>
    <w:rPr>
      <w:rFonts w:asciiTheme="majorHAnsi" w:eastAsiaTheme="majorEastAsia" w:hAnsiTheme="majorHAnsi" w:cstheme="majorBidi"/>
      <w:kern w:val="2"/>
      <w:sz w:val="18"/>
      <w:szCs w:val="18"/>
    </w:rPr>
  </w:style>
  <w:style w:type="paragraph" w:styleId="af">
    <w:name w:val="Document Map"/>
    <w:basedOn w:val="a1"/>
    <w:link w:val="af0"/>
    <w:rsid w:val="00E52EDD"/>
    <w:rPr>
      <w:rFonts w:ascii="MS UI Gothic" w:eastAsia="MS UI Gothic"/>
      <w:sz w:val="18"/>
      <w:szCs w:val="18"/>
    </w:rPr>
  </w:style>
  <w:style w:type="character" w:customStyle="1" w:styleId="af0">
    <w:name w:val="見出しマップ (文字)"/>
    <w:basedOn w:val="a2"/>
    <w:link w:val="af"/>
    <w:rsid w:val="00E52EDD"/>
    <w:rPr>
      <w:rFonts w:ascii="MS UI Gothic" w:eastAsia="MS UI Gothic"/>
      <w:kern w:val="2"/>
      <w:sz w:val="18"/>
      <w:szCs w:val="18"/>
    </w:rPr>
  </w:style>
  <w:style w:type="character" w:customStyle="1" w:styleId="12">
    <w:name w:val="見出し 1 (文字)"/>
    <w:basedOn w:val="a2"/>
    <w:link w:val="1"/>
    <w:rsid w:val="003D46AB"/>
    <w:rPr>
      <w:rFonts w:ascii="Arial" w:eastAsia="ＭＳ ゴシック" w:hAnsi="Arial"/>
      <w:kern w:val="2"/>
      <w:sz w:val="32"/>
      <w:szCs w:val="24"/>
      <w:u w:val="single"/>
    </w:rPr>
  </w:style>
  <w:style w:type="character" w:customStyle="1" w:styleId="30">
    <w:name w:val="見出し 3 (文字)"/>
    <w:basedOn w:val="a2"/>
    <w:link w:val="3"/>
    <w:rsid w:val="00015E4E"/>
    <w:rPr>
      <w:rFonts w:ascii="Arial" w:eastAsia="ＭＳ ゴシック" w:hAnsi="Arial"/>
      <w:kern w:val="2"/>
      <w:sz w:val="28"/>
      <w:szCs w:val="24"/>
      <w:u w:val="single"/>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7401901">
      <w:bodyDiv w:val="1"/>
      <w:marLeft w:val="0"/>
      <w:marRight w:val="0"/>
      <w:marTop w:val="0"/>
      <w:marBottom w:val="0"/>
      <w:divBdr>
        <w:top w:val="none" w:sz="0" w:space="0" w:color="auto"/>
        <w:left w:val="none" w:sz="0" w:space="0" w:color="auto"/>
        <w:bottom w:val="none" w:sz="0" w:space="0" w:color="auto"/>
        <w:right w:val="none" w:sz="0" w:space="0" w:color="auto"/>
      </w:divBdr>
    </w:div>
    <w:div w:id="329795451">
      <w:bodyDiv w:val="1"/>
      <w:marLeft w:val="0"/>
      <w:marRight w:val="0"/>
      <w:marTop w:val="0"/>
      <w:marBottom w:val="0"/>
      <w:divBdr>
        <w:top w:val="none" w:sz="0" w:space="0" w:color="auto"/>
        <w:left w:val="none" w:sz="0" w:space="0" w:color="auto"/>
        <w:bottom w:val="none" w:sz="0" w:space="0" w:color="auto"/>
        <w:right w:val="none" w:sz="0" w:space="0" w:color="auto"/>
      </w:divBdr>
    </w:div>
    <w:div w:id="641231886">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SzBzcV9SemEwbkE/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B7F04D-5144-4022-A268-2BDECA43E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610</Words>
  <Characters>3481</Characters>
  <Application>Microsoft Office Word</Application>
  <DocSecurity>0</DocSecurity>
  <Lines>29</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4083</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creator>Test</dc:creator>
  <cp:lastModifiedBy>Sen</cp:lastModifiedBy>
  <cp:revision>3</cp:revision>
  <cp:lastPrinted>2016-05-03T22:26:00Z</cp:lastPrinted>
  <dcterms:created xsi:type="dcterms:W3CDTF">2019-02-22T09:15:00Z</dcterms:created>
  <dcterms:modified xsi:type="dcterms:W3CDTF">2019-05-15T15:16:00Z</dcterms:modified>
</cp:coreProperties>
</file>