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60"/>
          <w:szCs w:val="60"/>
          <w:vertAlign w:val="subscript"/>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INDICE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60"/>
          <w:szCs w:val="60"/>
          <w:vertAlign w:val="subscript"/>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Descripción general de los objetibos. </w:t>
        <w:tab/>
        <w:tab/>
        <w:t xml:space="preserve">Pág 3</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Objetivos del sistema. </w:t>
        <w:tab/>
        <w:tab/>
        <w:tab/>
        <w:tab/>
        <w:tab/>
        <w:tab/>
        <w:t xml:space="preserve">Pág 5</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Análisis de los usuarios.</w:t>
        <w:tab/>
        <w:tab/>
        <w:tab/>
        <w:tab/>
        <w:tab/>
        <w:t xml:space="preserve">Pág 6</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ab/>
        <w:t xml:space="preserve">3.1. Descripción general de los implicados.</w:t>
        <w:tab/>
        <w:t xml:space="preserve">Pág 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ab/>
        <w:t xml:space="preserve">3.2. Perfiles de implicados</w:t>
        <w:tab/>
        <w:tab/>
        <w:tab/>
        <w:tab/>
        <w:tab/>
        <w:t xml:space="preserve">Pág 7</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Requisitos.</w:t>
        <w:tab/>
        <w:tab/>
        <w:tab/>
        <w:tab/>
        <w:tab/>
        <w:tab/>
        <w:tab/>
        <w:tab/>
        <w:t xml:space="preserve">Pág 10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contextualSpacing w:val="0"/>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4.1. Requisitos funcionales</w:t>
        <w:tab/>
        <w:tab/>
        <w:tab/>
        <w:tab/>
        <w:tab/>
        <w:t xml:space="preserve">Pág 10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contextualSpacing w:val="0"/>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4.2. Requisitos de información</w:t>
        <w:tab/>
        <w:tab/>
        <w:tab/>
        <w:tab/>
        <w:t xml:space="preserve">Pág 10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rFonts w:ascii="Bree Serif" w:cs="Bree Serif" w:eastAsia="Bree Serif" w:hAnsi="Bree Serif"/>
          <w:sz w:val="60"/>
          <w:szCs w:val="60"/>
          <w:vertAlign w:val="subscript"/>
        </w:rPr>
      </w:pPr>
      <w:r w:rsidDel="00000000" w:rsidR="00000000" w:rsidRPr="00000000">
        <w:rPr>
          <w:rFonts w:ascii="Bree Serif" w:cs="Bree Serif" w:eastAsia="Bree Serif" w:hAnsi="Bree Serif"/>
          <w:sz w:val="60"/>
          <w:szCs w:val="60"/>
          <w:vertAlign w:val="subscript"/>
          <w:rtl w:val="0"/>
        </w:rPr>
        <w:t xml:space="preserve">4.3. Requisitos no funcionales</w:t>
        <w:tab/>
        <w:tab/>
        <w:tab/>
        <w:tab/>
        <w:t xml:space="preserve">Pág 10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36"/>
          <w:szCs w:val="36"/>
          <w:vertAlign w:val="subscrip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36"/>
          <w:szCs w:val="36"/>
          <w:vertAlign w:val="subscrip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36"/>
          <w:szCs w:val="36"/>
          <w:vertAlign w:val="subscrip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36"/>
          <w:szCs w:val="36"/>
          <w:vertAlign w:val="subscript"/>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36"/>
          <w:szCs w:val="36"/>
          <w:vertAlign w:val="subscrip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Bree Serif" w:cs="Bree Serif" w:eastAsia="Bree Serif" w:hAnsi="Bree Serif"/>
          <w:sz w:val="36"/>
          <w:szCs w:val="36"/>
          <w:vertAlign w:val="subscrip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center"/>
        <w:rPr>
          <w:rFonts w:ascii="Bree Serif" w:cs="Bree Serif" w:eastAsia="Bree Serif" w:hAnsi="Bree Serif"/>
          <w:sz w:val="40"/>
          <w:szCs w:val="40"/>
        </w:rPr>
      </w:pPr>
      <w:r w:rsidDel="00000000" w:rsidR="00000000" w:rsidRPr="00000000">
        <w:rPr>
          <w:rFonts w:ascii="Bree Serif" w:cs="Bree Serif" w:eastAsia="Bree Serif" w:hAnsi="Bree Serif"/>
          <w:sz w:val="40"/>
          <w:szCs w:val="40"/>
          <w:rtl w:val="0"/>
        </w:rPr>
        <w:t xml:space="preserve">DESCRIPCIÓN GENERAL DEL SISTEMA Y OBJETIVOS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realizar un sistema de viajes que incluya búsqueda de vehículos compartidos o de alquiler, y búsqueda de alojamiento, ya sea del tipo alojamiento compartido o alojamiento completo de alquiler. Los servicios del sistema serán siempre publicados por los usuarios.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ello el sistema proporcionará un buscador dentro de la interfaz del sistema, en el cual señalaremos como usuarios si queremos viajar, alojarnos o ambas. A partir de este momento el sistema buscará dentro de todas sus ofertas correspondientes con las opciones de búsqueda introducidas y dará como resultado todas las coincidencias y ofertas de dicha búsqueda priorizando a los usuarios con mejores opiniones.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que indicar el origen y llegada, junto con la fecha y la hora de salida, en caso de que se quiera solo o también alojamiento habría que indicar el lugar donde se desea el alojamiento en este campo te dejará escoger entre tres opciones compartir piso, alquilar piso o me da igual.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caso de que el usuario desee o acepte una oferta se le pedirá que se registre dentro del sistema indicando entre otras cosas: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Campos Obligatorios:</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Nombre y apellidos</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Correo eléctronico</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Tlf de contacto</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Usuario/Contraseña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Campos opcionales: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Sexo y Edad</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Fotografía</w:t>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Intereses ( viajar, alojarse )</w:t>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Gustos (gustos musicales, fumador,mascotas,etc.)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registrado se creará en la base de datos del sistema su perfil. Con esto se entiende que habrá un lugar en el sistema donde el usuario pueda añadir o modificar estos campos del perfil exceptuando:</w:t>
      </w:r>
    </w:p>
    <w:p w:rsidR="00000000" w:rsidDel="00000000" w:rsidP="00000000" w:rsidRDefault="00000000" w:rsidRPr="00000000" w14:paraId="0000002B">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Nombre y apellidos</w:t>
      </w:r>
    </w:p>
    <w:p w:rsidR="00000000" w:rsidDel="00000000" w:rsidP="00000000" w:rsidRDefault="00000000" w:rsidRPr="00000000" w14:paraId="0000002C">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Correo electrónico</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Usuario/contraseña.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registrado el usuario que desee aceptar una oferta procederá al proceso de pago.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Aquí surgen dos conceptos: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Cliente</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Ofertante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proceso de pago es mediante paypal y tendrá que pagar el 100% del importe que indique la oferta a nuestro sistema, donde quedará almacenado hasta finalizar el viaje o estancia, una vez finalizado se transferirá el dinero del cliente a la cuenta de paypal del ofertante.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 vez el que ofrece el servicio pagará un importe a modo de fianza para que no incumpla el servicio establecido al cliente. Esta fianza quedará dentro de nuestra sistema almacenada para ser devuelta en caso de no haber incidencias.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no se quiere realizar el viaje se tiene que cancelar con 24h de antelación, esto es aplicable tanto al cliente como al ofertante. En el caso de alojamiento la única diferencia será que en vez de 24 horas serán 72 horas.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el </w:t>
      </w:r>
      <w:r w:rsidDel="00000000" w:rsidR="00000000" w:rsidRPr="00000000">
        <w:rPr>
          <w:b w:val="1"/>
          <w:rtl w:val="0"/>
        </w:rPr>
        <w:t xml:space="preserve">cliente</w:t>
      </w:r>
      <w:r w:rsidDel="00000000" w:rsidR="00000000" w:rsidRPr="00000000">
        <w:rPr>
          <w:rtl w:val="0"/>
        </w:rPr>
        <w:t xml:space="preserve"> es el que cancela respetando las normas de cancelación previamente establecidas, se le devuelve el importe, en caso contrario pierde el dinero y recibe un strike.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otro lado si es el </w:t>
      </w:r>
      <w:r w:rsidDel="00000000" w:rsidR="00000000" w:rsidRPr="00000000">
        <w:rPr>
          <w:b w:val="1"/>
          <w:rtl w:val="0"/>
        </w:rPr>
        <w:t xml:space="preserve">ofertante</w:t>
      </w:r>
      <w:r w:rsidDel="00000000" w:rsidR="00000000" w:rsidRPr="00000000">
        <w:rPr>
          <w:rtl w:val="0"/>
        </w:rPr>
        <w:t xml:space="preserve"> el que cancela respetando las normas de cancelación establecidas se le devolverá la fianza, en caso contrario perderá el dinero de la fianza y recibirá un strike.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Visto esto entendemos que hay una penalización negativa que llamamos strike. Explicamos esto a continuación, junto a la valoración que tendrán los usuarios dentro del sistema.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Valoraciones positivas y negativas: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positivas se podrán realizar una vez terminado el viaje. Cuando éste acabe se le enviará un e-mail al cliente y una notificación dentro del sistema para recordarle que puede mostrar su opinión. Podrá realizar un comentario sin límite de palabras y una valoración de 0 a 5 estrellas contando medias estrellas haciendo así una nota de 0 a 10.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Beneficios de tener buenas valoraciones: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 mejor sea tu media de estrellas tus ofertas saldrán antes que el resto, con lo que te será más fácil adquirir viajeros.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negativas (Strikes):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alguno de los usuarios hace alguna infracción del contrato recibirá un strike. A los dos strikes se bloqueará su perfil,  así como su cuenta de paypal , teléfono y e-mail de tal forma que si decidiese crearse una cuenta nueva dentro de nuestro sistema tendría que crear una nueva cuenta de paypal, correo electrónico y un nuevo teléfono para volver a ingresar.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Intentamos hacer algo tedioso el conseguir nuevos datos y cuentas para así intentar eliminar del sistema a usuarios no deseados.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último añadir que intentamos que este sistema esté implementado dentro de la web para atraer al máximo número de posibles clientes y ofertantes y hacer un buen lugar de encuentro.</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supuesto nuestro principal objetivo es hacer de este sistema el más cómodo seguro y fiable para que el mayor número de personas depositen su confianza en </w:t>
      </w:r>
      <w:r w:rsidDel="00000000" w:rsidR="00000000" w:rsidRPr="00000000">
        <w:rPr>
          <w:rtl w:val="0"/>
        </w:rPr>
        <w:t xml:space="preserve">él</w:t>
      </w:r>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sz w:val="40"/>
          <w:szCs w:val="4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sz w:val="40"/>
          <w:szCs w:val="4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sz w:val="40"/>
          <w:szCs w:val="4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sz w:val="40"/>
          <w:szCs w:val="40"/>
        </w:rPr>
      </w:pPr>
      <w:r w:rsidDel="00000000" w:rsidR="00000000" w:rsidRPr="00000000">
        <w:rPr>
          <w:rFonts w:ascii="Bree Serif" w:cs="Bree Serif" w:eastAsia="Bree Serif" w:hAnsi="Bree Serif"/>
          <w:sz w:val="40"/>
          <w:szCs w:val="40"/>
          <w:rtl w:val="0"/>
        </w:rPr>
        <w:t xml:space="preserve">2. OBJETIVOS DEL SISTEMA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OBJ-1</w:t>
      </w:r>
      <w:r w:rsidDel="00000000" w:rsidR="00000000" w:rsidRPr="00000000">
        <w:rPr>
          <w:rtl w:val="0"/>
        </w:rPr>
        <w:t xml:space="preserve">: Crear un sistema para facilitar la búsqueda, reserva, pago, y publicación de viajes y/o alojamientos.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OBJ-2:</w:t>
      </w:r>
      <w:r w:rsidDel="00000000" w:rsidR="00000000" w:rsidRPr="00000000">
        <w:rPr>
          <w:rtl w:val="0"/>
        </w:rPr>
        <w:t xml:space="preserve"> Llevar una gestión del sistema para controlar las ofertas publicadas.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OBJ-3</w:t>
      </w:r>
      <w:r w:rsidDel="00000000" w:rsidR="00000000" w:rsidRPr="00000000">
        <w:rPr>
          <w:rtl w:val="0"/>
        </w:rPr>
        <w:t xml:space="preserve">: Gestionar las valoraciones de los usuarios para que aparezcan en primer lugar las ofertas de aquellos con mejor valoración.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OBJ-4</w:t>
      </w:r>
      <w:r w:rsidDel="00000000" w:rsidR="00000000" w:rsidRPr="00000000">
        <w:rPr>
          <w:rtl w:val="0"/>
        </w:rPr>
        <w:t xml:space="preserve">: Proporcionar seguridad en los pagos que se realicen así como su devolución.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OBJ-5</w:t>
      </w:r>
      <w:r w:rsidDel="00000000" w:rsidR="00000000" w:rsidRPr="00000000">
        <w:rPr>
          <w:rtl w:val="0"/>
        </w:rPr>
        <w:t xml:space="preserve">: Que los usuarios puedan publicar sus propias ofertas en el sistema.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sz w:val="40"/>
          <w:szCs w:val="40"/>
        </w:rPr>
      </w:pPr>
      <w:r w:rsidDel="00000000" w:rsidR="00000000" w:rsidRPr="00000000">
        <w:rPr>
          <w:rFonts w:ascii="Bree Serif" w:cs="Bree Serif" w:eastAsia="Bree Serif" w:hAnsi="Bree Serif"/>
          <w:sz w:val="40"/>
          <w:szCs w:val="40"/>
          <w:rtl w:val="0"/>
        </w:rPr>
        <w:t xml:space="preserve">3. ANÁLISIS DE LOS USUARIOS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3.1. DESCRIPCIÓN GENERAL DE LOS IMPLICADOS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Responsabilidad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 a una persona anónima y potencial cliente/ofertante dentro del sistema, el cual puede ojear las ofertas que 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Ojear las ofertas que haya y registrarse para poder ser un cliente y/o un ofertante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Usuario registrado: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 a un cliente, el cual está interesado en buscar viajes y/o alojamiento.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Buscar y reservar  viajes o alojamientos ofertados.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Valorar a los ofertantes.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Usuario registrado: Ofertante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 a un ofertante, el cual está interesado en publicar sus viajes y/o alojamientos.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Publicar sus ofertas ya sean de viaje/s y/o alojamiento/s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 a un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Usuario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Asegurarse del correcto funcionamiento del sistema.</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*Tanto el cliente como el ofertante es un único tipo de usuario, Usuario Registrado.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Fonts w:ascii="Bree Serif" w:cs="Bree Serif" w:eastAsia="Bree Serif" w:hAnsi="Bree Serif"/>
          <w:sz w:val="24"/>
          <w:szCs w:val="24"/>
          <w:rtl w:val="0"/>
        </w:rPr>
        <w:t xml:space="preserve">3.2. PERFILES DE IMPLICADOS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USUARIO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Anónimo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Representa a una persona anónima y potencial cliente/ofertante dentro del sistema, el cual puede ojear las ofertas que haya.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Usuario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Ojear ofertas.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contextualSpacing w:val="0"/>
              <w:jc w:val="left"/>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Que el sistema le permita explorar todas las ofertas de la forma más sencilla posible y ver si le interesa algo, y a raíz de ahí, que acabe registrándose para poder aceptar o publicar ofertas.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Utilizará el sistema una vez para registrarse, o lo utilizará de forma esporádica para buscar ofertas interesantes.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USUARIO REGISTRADO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Adolfo Suárez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Como cliente:</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Representa a un cliente, el cual está interesado en buscar viajes y/o alojamiento.</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Como ofertante: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Representa a un ofertante, el cual está interesado en publicar sus viajes y/o alojamientos.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Cliente:</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Usuario del sistema</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Ofertante: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Usuario de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Como cliente: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Buscar ofertas.</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Reservar y pagar una oferta.</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Valorar a los ofertantes.</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Como ofertante: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Ofrecer viaje o alojamiento.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Como cliente que el sistema le permita explorar todas las ofertas de la forma más sencilla posible y poder reservar y pagar una.</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Como ofertante dejar que publique ofertas en el sistema de forma sencilla estableciendo un precio y una fecha.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Utilizará el sistema como </w:t>
            </w:r>
            <w:r w:rsidDel="00000000" w:rsidR="00000000" w:rsidRPr="00000000">
              <w:rPr>
                <w:rtl w:val="0"/>
              </w:rPr>
              <w:t xml:space="preserve">cliente </w:t>
            </w:r>
            <w:r w:rsidDel="00000000" w:rsidR="00000000" w:rsidRPr="00000000">
              <w:rPr>
                <w:rtl w:val="0"/>
              </w:rPr>
              <w:t xml:space="preserve">para buscar y reservar ofertas.</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También utilizará el sistema como </w:t>
            </w:r>
            <w:r w:rsidDel="00000000" w:rsidR="00000000" w:rsidRPr="00000000">
              <w:rPr>
                <w:rtl w:val="0"/>
              </w:rPr>
              <w:t xml:space="preserve">ofertante para publicar ofertas.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Este usuario registrado puede ejercer tanto la labor de cliente como de ofertante</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color w:val="ff0000"/>
        </w:rPr>
      </w:pPr>
      <w:r w:rsidDel="00000000" w:rsidR="00000000" w:rsidRPr="00000000">
        <w:rPr>
          <w:rFonts w:ascii="Bree Serif" w:cs="Bree Serif" w:eastAsia="Bree Serif" w:hAnsi="Bree Serif"/>
          <w:color w:val="ff0000"/>
          <w:rtl w:val="0"/>
        </w:rPr>
        <w:t xml:space="preserve">ADMINISTRADOR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Jaime López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Administrador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Experto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Asegurarse del correcto funcionamiento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Criterios de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Como administrador debe de asegurarse que el sistema cumple con la seguridad y mantenimiento adecuado. Además se encargará de comprobar que las ofertas publicadas no sean malintencionadas o eliminar aquellos usuarios que cumplan con los requisitos de expulsión.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Implicación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Comprobará que el sistema funciona correctamente y aplicará las normas de expulsión a aquellos usuarios registrados que lo merezcan.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Comentarios/Cuestiones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center"/>
        <w:rPr>
          <w:rFonts w:ascii="Bree Serif" w:cs="Bree Serif" w:eastAsia="Bree Serif" w:hAnsi="Bree Serif"/>
          <w:sz w:val="40"/>
          <w:szCs w:val="40"/>
        </w:rPr>
      </w:pPr>
      <w:r w:rsidDel="00000000" w:rsidR="00000000" w:rsidRPr="00000000">
        <w:rPr>
          <w:rFonts w:ascii="Bree Serif" w:cs="Bree Serif" w:eastAsia="Bree Serif" w:hAnsi="Bree Serif"/>
          <w:sz w:val="40"/>
          <w:szCs w:val="40"/>
          <w:rtl w:val="0"/>
        </w:rPr>
        <w:t xml:space="preserve">4. REQUISITOS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4.1. REQUISITOS FUNCIONALES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RF-1</w:t>
      </w:r>
      <w:r w:rsidDel="00000000" w:rsidR="00000000" w:rsidRPr="00000000">
        <w:rPr>
          <w:rtl w:val="0"/>
        </w:rPr>
        <w:t xml:space="preserve">: Dar de alta a usuarios.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RF-2</w:t>
      </w:r>
      <w:r w:rsidDel="00000000" w:rsidR="00000000" w:rsidRPr="00000000">
        <w:rPr>
          <w:rtl w:val="0"/>
        </w:rPr>
        <w:t xml:space="preserve">: Publicar ofertas, ya sean de viajes o de alojamiento.</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RF-3</w:t>
      </w:r>
      <w:r w:rsidDel="00000000" w:rsidR="00000000" w:rsidRPr="00000000">
        <w:rPr>
          <w:rtl w:val="0"/>
        </w:rPr>
        <w:t xml:space="preserve">: Que los usuarios puedan buscar las ofertas con un buscador.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RF-4</w:t>
      </w:r>
      <w:r w:rsidDel="00000000" w:rsidR="00000000" w:rsidRPr="00000000">
        <w:rPr>
          <w:rtl w:val="0"/>
        </w:rPr>
        <w:t xml:space="preserve">: Valorar a los distintos ofertantes.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RF-5</w:t>
      </w:r>
      <w:r w:rsidDel="00000000" w:rsidR="00000000" w:rsidRPr="00000000">
        <w:rPr>
          <w:rtl w:val="0"/>
        </w:rPr>
        <w:t xml:space="preserve">: Pagar, ya sea con Paypal o Tarjeta de crédito.</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RF-6</w:t>
      </w:r>
      <w:r w:rsidDel="00000000" w:rsidR="00000000" w:rsidRPr="00000000">
        <w:rPr>
          <w:rtl w:val="0"/>
        </w:rPr>
        <w:t xml:space="preserve">: Cancelar una reserva.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4.2. REQUISITOS DE INFORMACIÓN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RI-1</w:t>
      </w:r>
      <w:r w:rsidDel="00000000" w:rsidR="00000000" w:rsidRPr="00000000">
        <w:rPr>
          <w:rtl w:val="0"/>
        </w:rPr>
        <w:t xml:space="preserve">: Guardar la información de cada usuario registrado.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RI-2</w:t>
      </w:r>
      <w:r w:rsidDel="00000000" w:rsidR="00000000" w:rsidRPr="00000000">
        <w:rPr>
          <w:rtl w:val="0"/>
        </w:rPr>
        <w:t xml:space="preserve">: Guardar la información de cada oferta publicada.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RI-3</w:t>
      </w:r>
      <w:r w:rsidDel="00000000" w:rsidR="00000000" w:rsidRPr="00000000">
        <w:rPr>
          <w:rtl w:val="0"/>
        </w:rPr>
        <w:t xml:space="preserve">: Almacenar las valoraciones de los usuarios.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RI-4</w:t>
      </w:r>
      <w:r w:rsidDel="00000000" w:rsidR="00000000" w:rsidRPr="00000000">
        <w:rPr>
          <w:rtl w:val="0"/>
        </w:rPr>
        <w:t xml:space="preserve">: Almacenar la información de los pagos.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4.3. REQUISITOS NO FUNCIONALES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Facilidad de uso:</w:t>
      </w:r>
    </w:p>
    <w:p w:rsidR="00000000" w:rsidDel="00000000" w:rsidP="00000000" w:rsidRDefault="00000000" w:rsidRPr="00000000" w14:paraId="0000012B">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 otorgará un sencillo manual en línea para ayudar a los usuarios a que puedan manejar con más facilidad el sistema.</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Rendimiento:</w:t>
      </w:r>
    </w:p>
    <w:p w:rsidR="00000000" w:rsidDel="00000000" w:rsidP="00000000" w:rsidRDefault="00000000" w:rsidRPr="00000000" w14:paraId="0000012E">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 sistema debe de soportar a muchos usuarios usando el sistema a la vez.</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Fiabilidad:</w:t>
      </w:r>
    </w:p>
    <w:p w:rsidR="00000000" w:rsidDel="00000000" w:rsidP="00000000" w:rsidRDefault="00000000" w:rsidRPr="00000000" w14:paraId="00000131">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El sistema debe de tener un gran grado de robustez y fiabilidad</w:t>
      </w:r>
    </w:p>
    <w:p w:rsidR="00000000" w:rsidDel="00000000" w:rsidP="00000000" w:rsidRDefault="00000000" w:rsidRPr="00000000" w14:paraId="00000132">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 caso de fallo el sistema debe perder la menor cantidad de datos posible.</w:t>
      </w:r>
    </w:p>
    <w:p w:rsidR="00000000" w:rsidDel="00000000" w:rsidP="00000000" w:rsidRDefault="00000000" w:rsidRPr="00000000" w14:paraId="00000133">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En ningún caso se deben perder los datos referidos a pagos realizados.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Soporte</w:t>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El sistema será mantenido por los diferentes administradores.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Interfaz</w:t>
      </w:r>
    </w:p>
    <w:p w:rsidR="00000000" w:rsidDel="00000000" w:rsidP="00000000" w:rsidRDefault="00000000" w:rsidRPr="00000000" w14:paraId="00000139">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El sistema deberá de interactuar con sistema externos como Paypal.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Legales</w:t>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La información de los usuarios será completamente confidencial, exceptuando mail y número de teléfono, que serán útiles para el contacto entre los distintos usuarios registrados de la página.</w:t>
      </w:r>
      <w:r w:rsidDel="00000000" w:rsidR="00000000" w:rsidRPr="00000000">
        <w:rPr>
          <w:rtl w:val="0"/>
        </w:rPr>
      </w:r>
    </w:p>
    <w:sectPr>
      <w:headerReference r:id="rId6" w:type="default"/>
      <w:headerReference r:id="rId7" w:type="first"/>
      <w:footerReference r:id="rId8" w:type="default"/>
      <w:footerReference r:id="rId9" w:type="first"/>
      <w:pgSz w:h="16838" w:w="11906"/>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1155" w:firstLine="0"/>
      <w:contextualSpacing w:val="0"/>
      <w:jc w:val="right"/>
      <w:rPr>
        <w:rFonts w:ascii="Bree Serif" w:cs="Bree Serif" w:eastAsia="Bree Serif" w:hAnsi="Bree Serif"/>
        <w:color w:val="0000ff"/>
        <w:sz w:val="28"/>
        <w:szCs w:val="28"/>
      </w:rPr>
    </w:pPr>
    <w:r w:rsidDel="00000000" w:rsidR="00000000" w:rsidRPr="00000000">
      <w:rPr>
        <w:rFonts w:ascii="Bree Serif" w:cs="Bree Serif" w:eastAsia="Bree Serif" w:hAnsi="Bree Serif"/>
        <w:color w:val="0000ff"/>
        <w:sz w:val="28"/>
        <w:szCs w:val="28"/>
        <w:rtl w:val="0"/>
      </w:rPr>
      <w:t xml:space="preserve">SISTEMA DE VIAJES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