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Project 1 – Personal Blog</w:t>
      </w:r>
    </w:p>
    <w:p w:rsidR="00000000" w:rsidDel="00000000" w:rsidP="00000000" w:rsidRDefault="00000000" w:rsidRPr="00000000" w14:paraId="00000002">
      <w:pPr>
        <w:pStyle w:val="Heading1"/>
        <w:rPr>
          <w:b w:val="1"/>
          <w:highlight w:val="yellow"/>
        </w:rPr>
      </w:pPr>
      <w:r w:rsidDel="00000000" w:rsidR="00000000" w:rsidRPr="00000000">
        <w:rPr>
          <w:b w:val="1"/>
          <w:highlight w:val="yellow"/>
          <w:rtl w:val="0"/>
        </w:rPr>
        <w:t xml:space="preserve">When will it be due? </w:t>
      </w:r>
    </w:p>
    <w:p w:rsidR="00000000" w:rsidDel="00000000" w:rsidP="00000000" w:rsidRDefault="00000000" w:rsidRPr="00000000" w14:paraId="00000003">
      <w:pPr>
        <w:rPr>
          <w:i w:val="1"/>
          <w:highlight w:val="yellow"/>
        </w:rPr>
      </w:pPr>
      <w:r w:rsidDel="00000000" w:rsidR="00000000" w:rsidRPr="00000000">
        <w:rPr>
          <w:i w:val="1"/>
          <w:highlight w:val="yellow"/>
          <w:rtl w:val="0"/>
        </w:rPr>
        <w:t xml:space="preserve">1. First Part (Page 1): 5:30 pm, today (Aug 06)</w:t>
      </w:r>
    </w:p>
    <w:p w:rsidR="00000000" w:rsidDel="00000000" w:rsidP="00000000" w:rsidRDefault="00000000" w:rsidRPr="00000000" w14:paraId="00000004">
      <w:pPr>
        <w:rPr>
          <w:i w:val="1"/>
        </w:rPr>
      </w:pPr>
      <w:r w:rsidDel="00000000" w:rsidR="00000000" w:rsidRPr="00000000">
        <w:rPr>
          <w:i w:val="1"/>
          <w:highlight w:val="yellow"/>
          <w:rtl w:val="0"/>
        </w:rPr>
        <w:t xml:space="preserve">2. Second Part (Page 2): By the end of Sunday (Aug 08)</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rPr>
          <w:b w:val="1"/>
        </w:rPr>
      </w:pPr>
      <w:r w:rsidDel="00000000" w:rsidR="00000000" w:rsidRPr="00000000">
        <w:rPr>
          <w:b w:val="1"/>
          <w:rtl w:val="0"/>
        </w:rPr>
        <w:t xml:space="preserve">What are the requirements?</w:t>
      </w:r>
    </w:p>
    <w:p w:rsidR="00000000" w:rsidDel="00000000" w:rsidP="00000000" w:rsidRDefault="00000000" w:rsidRPr="00000000" w14:paraId="00000007">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 this project, you will be required to create a simple personal blog website using </w:t>
      </w:r>
      <w:r w:rsidDel="00000000" w:rsidR="00000000" w:rsidRPr="00000000">
        <w:rPr>
          <w:rFonts w:ascii="Helvetica Neue" w:cs="Helvetica Neue" w:eastAsia="Helvetica Neue" w:hAnsi="Helvetica Neue"/>
          <w:b w:val="1"/>
          <w:sz w:val="28"/>
          <w:szCs w:val="28"/>
          <w:rtl w:val="0"/>
        </w:rPr>
        <w:t xml:space="preserve">PLAIN</w:t>
      </w:r>
      <w:r w:rsidDel="00000000" w:rsidR="00000000" w:rsidRPr="00000000">
        <w:rPr>
          <w:rFonts w:ascii="Helvetica Neue" w:cs="Helvetica Neue" w:eastAsia="Helvetica Neue" w:hAnsi="Helvetica Neue"/>
          <w:sz w:val="28"/>
          <w:szCs w:val="28"/>
          <w:rtl w:val="0"/>
        </w:rPr>
        <w:t xml:space="preserve"> HTML and CSS following proper formatting and style rules. No third-party libraries are allowed. The blog website will contain two pages: One is the home page, and the other is the page of a detailed blog. An example has been provided on the next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rPr>
      </w:pPr>
      <w:r w:rsidDel="00000000" w:rsidR="00000000" w:rsidRPr="00000000">
        <w:rPr>
          <w:b w:val="1"/>
          <w:rtl w:val="0"/>
        </w:rPr>
        <w:t xml:space="preserve">What are the process and procedures?</w:t>
      </w:r>
    </w:p>
    <w:p w:rsidR="00000000" w:rsidDel="00000000" w:rsidP="00000000" w:rsidRDefault="00000000" w:rsidRPr="00000000" w14:paraId="0000000A">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You are supposed to work on the first page during the training hours today, which means you will need to upload whatever you have done during this time by 5 pm today. For the rest of your work, you can keep working on it through the weekend and submit your output to the repo by the end of Sunday. </w:t>
      </w:r>
    </w:p>
    <w:p w:rsidR="00000000" w:rsidDel="00000000" w:rsidP="00000000" w:rsidRDefault="00000000" w:rsidRPr="00000000" w14:paraId="0000000B">
      <w:pPr>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ind w:firstLine="72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reason we are put forward such requirements is simple: We would like to see what you can achieve within a limited time, and we would also like to know how much improvement you can bring to your existing work if more time is allowed. It is all about abilities and potential.</w:t>
      </w:r>
    </w:p>
    <w:p w:rsidR="00000000" w:rsidDel="00000000" w:rsidP="00000000" w:rsidRDefault="00000000" w:rsidRPr="00000000" w14:paraId="0000000D">
      <w:pPr>
        <w:rPr/>
      </w:pPr>
      <w:r w:rsidDel="00000000" w:rsidR="00000000" w:rsidRPr="00000000">
        <w:rPr/>
        <w:drawing>
          <wp:inline distB="0" distT="0" distL="0" distR="0">
            <wp:extent cx="5943600" cy="6541135"/>
            <wp:effectExtent b="0" l="0" r="0" t="0"/>
            <wp:docPr descr="Graphical user interface, application&#10;&#10;Description automatically generated" id="9"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7"/>
                    <a:srcRect b="0" l="0" r="0" t="0"/>
                    <a:stretch>
                      <a:fillRect/>
                    </a:stretch>
                  </pic:blipFill>
                  <pic:spPr>
                    <a:xfrm>
                      <a:off x="0" y="0"/>
                      <a:ext cx="5943600" cy="65411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4991100" cy="7620000"/>
            <wp:effectExtent b="0" l="0" r="0" t="0"/>
            <wp:docPr descr="Graphical user interface, text, application&#10;&#10;Description automatically generated" id="11" name="image6.png"/>
            <a:graphic>
              <a:graphicData uri="http://schemas.openxmlformats.org/drawingml/2006/picture">
                <pic:pic>
                  <pic:nvPicPr>
                    <pic:cNvPr descr="Graphical user interface, text, application&#10;&#10;Description automatically generated" id="0" name="image6.png"/>
                    <pic:cNvPicPr preferRelativeResize="0"/>
                  </pic:nvPicPr>
                  <pic:blipFill>
                    <a:blip r:embed="rId8"/>
                    <a:srcRect b="0" l="0" r="0" t="0"/>
                    <a:stretch>
                      <a:fillRect/>
                    </a:stretch>
                  </pic:blipFill>
                  <pic:spPr>
                    <a:xfrm>
                      <a:off x="0" y="0"/>
                      <a:ext cx="49911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example may provide you with a clarified idea of what the website is expected to look like, you do not necessarily have to follow it and build the same one. You are more than welcome to craft what you think is a fantastic blog website!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you are carrying out your plan to build your dream blog website, just make sure you follow the rubrics and satisfy the requirements: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6544945"/>
            <wp:effectExtent b="0" l="0" r="0" t="0"/>
            <wp:docPr descr="Table&#10;&#10;Description automatically generated" id="10" name="image4.png"/>
            <a:graphic>
              <a:graphicData uri="http://schemas.openxmlformats.org/drawingml/2006/picture">
                <pic:pic>
                  <pic:nvPicPr>
                    <pic:cNvPr descr="Table&#10;&#10;Description automatically generated" id="0" name="image4.png"/>
                    <pic:cNvPicPr preferRelativeResize="0"/>
                  </pic:nvPicPr>
                  <pic:blipFill>
                    <a:blip r:embed="rId9"/>
                    <a:srcRect b="0" l="0" r="0" t="0"/>
                    <a:stretch>
                      <a:fillRect/>
                    </a:stretch>
                  </pic:blipFill>
                  <pic:spPr>
                    <a:xfrm>
                      <a:off x="0" y="0"/>
                      <a:ext cx="5943600" cy="65449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39965"/>
            <wp:effectExtent b="0" l="0" r="0" t="0"/>
            <wp:docPr descr="Graphical user interface, application, table&#10;&#10;Description automatically generated" id="13" name="image1.png"/>
            <a:graphic>
              <a:graphicData uri="http://schemas.openxmlformats.org/drawingml/2006/picture">
                <pic:pic>
                  <pic:nvPicPr>
                    <pic:cNvPr descr="Graphical user interface, application, table&#10;&#10;Description automatically generated" id="0" name="image1.png"/>
                    <pic:cNvPicPr preferRelativeResize="0"/>
                  </pic:nvPicPr>
                  <pic:blipFill>
                    <a:blip r:embed="rId10"/>
                    <a:srcRect b="0" l="0" r="0" t="0"/>
                    <a:stretch>
                      <a:fillRect/>
                    </a:stretch>
                  </pic:blipFill>
                  <pic:spPr>
                    <a:xfrm>
                      <a:off x="0" y="0"/>
                      <a:ext cx="5943600" cy="733996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596505"/>
            <wp:effectExtent b="0" l="0" r="0" t="0"/>
            <wp:docPr descr="Table&#10;&#10;Description automatically generated" id="12" name="image3.png"/>
            <a:graphic>
              <a:graphicData uri="http://schemas.openxmlformats.org/drawingml/2006/picture">
                <pic:pic>
                  <pic:nvPicPr>
                    <pic:cNvPr descr="Table&#10;&#10;Description automatically generated" id="0" name="image3.png"/>
                    <pic:cNvPicPr preferRelativeResize="0"/>
                  </pic:nvPicPr>
                  <pic:blipFill>
                    <a:blip r:embed="rId11"/>
                    <a:srcRect b="0" l="0" r="0" t="0"/>
                    <a:stretch>
                      <a:fillRect/>
                    </a:stretch>
                  </pic:blipFill>
                  <pic:spPr>
                    <a:xfrm>
                      <a:off x="0" y="0"/>
                      <a:ext cx="5943600" cy="75965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5641975"/>
            <wp:effectExtent b="0" l="0" r="0" t="0"/>
            <wp:docPr descr="Graphical user interface, table&#10;&#10;Description automatically generated with medium confidence" id="8" name="image5.png"/>
            <a:graphic>
              <a:graphicData uri="http://schemas.openxmlformats.org/drawingml/2006/picture">
                <pic:pic>
                  <pic:nvPicPr>
                    <pic:cNvPr descr="Graphical user interface, table&#10;&#10;Description automatically generated with medium confidence" id="0" name="image5.png"/>
                    <pic:cNvPicPr preferRelativeResize="0"/>
                  </pic:nvPicPr>
                  <pic:blipFill>
                    <a:blip r:embed="rId12"/>
                    <a:srcRect b="0" l="0" r="0" t="0"/>
                    <a:stretch>
                      <a:fillRect/>
                    </a:stretch>
                  </pic:blipFill>
                  <pic:spPr>
                    <a:xfrm>
                      <a:off x="0" y="0"/>
                      <a:ext cx="5943600" cy="564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Please submit your work through GitHub to your feature branch. Let us know if you have any questions. Have fun!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215C8"/>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215C8"/>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215C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D215C8"/>
    <w:rPr>
      <w:rFonts w:asciiTheme="majorHAnsi" w:cstheme="majorBidi" w:eastAsiaTheme="majorEastAsia" w:hAnsiTheme="majorHAnsi"/>
      <w:color w:val="2f5496" w:themeColor="accent1" w:themeShade="0000BF"/>
      <w:sz w:val="32"/>
      <w:szCs w:val="32"/>
    </w:rPr>
  </w:style>
  <w:style w:type="character" w:styleId="Emphasis">
    <w:name w:val="Emphasis"/>
    <w:basedOn w:val="DefaultParagraphFont"/>
    <w:uiPriority w:val="20"/>
    <w:qFormat w:val="1"/>
    <w:rsid w:val="00D215C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IdtQcLxVpPVcy02erQO1dprRFg==">AMUW2mVQjrdYcTejGtc4VZjgeyiDGzE1BgblfelelW4DPHbSZ6n8h2+YAqvIndz3FPmCUZqOHVDJ+VSqrxYPUc+mygT7u6B8w/aEG5bZg+AvS4grSjqXSr0=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2021-01-07T17:21:00Z</dcterms:created>
  <dc:creator>Yiqing Xin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documentId_1021</vt:lpwstr>
  </property>
  <property fmtid="{D5CDD505-2E9C-101B-9397-08002B2CF9AE}" pid="3" name="grammarly_documentContext">
    <vt:lpwstr>{"goals":[],"domain":"general","emotions":[],"dialect":"american"}</vt:lpwstr>
  </property>
</Properties>
</file>