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3039F" w14:textId="1E6426E8" w:rsidR="006F625A" w:rsidRPr="001A602A" w:rsidRDefault="006F625A">
      <w:pPr>
        <w:rPr>
          <w:rFonts w:ascii="Times New Roman" w:hAnsi="Times New Roman" w:cs="Times New Roman"/>
          <w:sz w:val="28"/>
          <w:szCs w:val="28"/>
        </w:rPr>
      </w:pPr>
      <w:r w:rsidRPr="001A602A">
        <w:rPr>
          <w:rFonts w:ascii="Times New Roman" w:hAnsi="Times New Roman" w:cs="Times New Roman"/>
          <w:sz w:val="28"/>
          <w:szCs w:val="28"/>
        </w:rPr>
        <w:t xml:space="preserve">ABSTRACT ON ASPECT OF NAMING CHILDREN AFTER THE </w:t>
      </w:r>
      <w:proofErr w:type="gramStart"/>
      <w:r w:rsidRPr="001A602A">
        <w:rPr>
          <w:rFonts w:ascii="Times New Roman" w:hAnsi="Times New Roman" w:cs="Times New Roman"/>
          <w:sz w:val="28"/>
          <w:szCs w:val="28"/>
        </w:rPr>
        <w:t>DEATH  IN</w:t>
      </w:r>
      <w:proofErr w:type="gramEnd"/>
      <w:r w:rsidRPr="001A602A">
        <w:rPr>
          <w:rFonts w:ascii="Times New Roman" w:hAnsi="Times New Roman" w:cs="Times New Roman"/>
          <w:sz w:val="28"/>
          <w:szCs w:val="28"/>
        </w:rPr>
        <w:t xml:space="preserve"> AFRICAN CULTURE AND IT’S IMPORTANCE.</w:t>
      </w:r>
    </w:p>
    <w:p w14:paraId="2A421C8F" w14:textId="682D0AA6" w:rsidR="006F625A" w:rsidRPr="001A602A" w:rsidRDefault="006F625A">
      <w:pPr>
        <w:rPr>
          <w:rFonts w:ascii="Times New Roman" w:hAnsi="Times New Roman" w:cs="Times New Roman"/>
          <w:sz w:val="28"/>
          <w:szCs w:val="28"/>
        </w:rPr>
      </w:pPr>
      <w:r w:rsidRPr="001A602A">
        <w:rPr>
          <w:rFonts w:ascii="Times New Roman" w:hAnsi="Times New Roman" w:cs="Times New Roman"/>
          <w:sz w:val="28"/>
          <w:szCs w:val="28"/>
        </w:rPr>
        <w:t xml:space="preserve">     KISWAHILI</w:t>
      </w:r>
    </w:p>
    <w:p w14:paraId="30C4527E" w14:textId="5FE5420A" w:rsidR="006F625A" w:rsidRPr="001A602A" w:rsidRDefault="001A602A">
      <w:pPr>
        <w:rPr>
          <w:rFonts w:ascii="Times New Roman" w:hAnsi="Times New Roman" w:cs="Times New Roman"/>
          <w:sz w:val="28"/>
          <w:szCs w:val="28"/>
        </w:rPr>
      </w:pPr>
      <w:r w:rsidRPr="001A602A">
        <w:rPr>
          <w:rFonts w:ascii="Times New Roman" w:hAnsi="Times New Roman" w:cs="Times New Roman"/>
          <w:sz w:val="28"/>
          <w:szCs w:val="28"/>
        </w:rPr>
        <w:t>T</w:t>
      </w:r>
      <w:r w:rsidRPr="001A602A">
        <w:rPr>
          <w:rFonts w:ascii="Times New Roman" w:hAnsi="Times New Roman" w:cs="Times New Roman"/>
          <w:sz w:val="28"/>
          <w:szCs w:val="28"/>
        </w:rPr>
        <w:t xml:space="preserve">angu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zamani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za kale,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jamii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Kiafrika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zimekubali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utamaduni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kuwapa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watoto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majina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marehemu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katika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nasaba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yao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. Hii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imekuwa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desturi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jamii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Kiafrika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kuamini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kwamba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maisha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mzunguko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hayakomi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mtu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anapokufa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Wanaamini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kwamba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mtu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anapokufa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anarudi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kama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mtu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mwingine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katika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umbo la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mtoto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aliyezaliwa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upya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. Katika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kesi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mtoto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kuzaliwa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kufanana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marehemu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katika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nasaba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hiyo au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kuonyesha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tabia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zinazofanana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inaaminiwa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kwamba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marehemu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anayerejea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katika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maisha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kuanza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mzunguko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tena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lakini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kama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mtoto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. Imani hii ilikuwa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umuhimu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kwamba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iliaminika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kuwa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uhusiano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kati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watu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unabaki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milele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hata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kama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wamefariki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wanajitokeza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kupitia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watoto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wachanga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Inahamasisha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hisia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kuwa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wapendao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walioaga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wapo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karibu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nao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kila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mara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ingawa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hawaonekani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. Watoto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waliopewa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jina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walioaga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walitunzwa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sana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umakini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kutowaudhi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mababu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A">
        <w:rPr>
          <w:rFonts w:ascii="Times New Roman" w:hAnsi="Times New Roman" w:cs="Times New Roman"/>
          <w:sz w:val="28"/>
          <w:szCs w:val="28"/>
        </w:rPr>
        <w:t>wetu</w:t>
      </w:r>
      <w:proofErr w:type="spellEnd"/>
      <w:r w:rsidRPr="001A602A">
        <w:rPr>
          <w:rFonts w:ascii="Times New Roman" w:hAnsi="Times New Roman" w:cs="Times New Roman"/>
          <w:sz w:val="28"/>
          <w:szCs w:val="28"/>
        </w:rPr>
        <w:t>.</w:t>
      </w:r>
    </w:p>
    <w:p w14:paraId="5AE45F06" w14:textId="77777777" w:rsidR="001A602A" w:rsidRPr="001A602A" w:rsidRDefault="001A602A">
      <w:pPr>
        <w:rPr>
          <w:rFonts w:ascii="Times New Roman" w:hAnsi="Times New Roman" w:cs="Times New Roman"/>
          <w:sz w:val="28"/>
          <w:szCs w:val="28"/>
        </w:rPr>
      </w:pPr>
    </w:p>
    <w:p w14:paraId="55ACBE12" w14:textId="0BEA41F0" w:rsidR="001A602A" w:rsidRDefault="001A602A">
      <w:pPr>
        <w:rPr>
          <w:rFonts w:ascii="Times New Roman" w:hAnsi="Times New Roman" w:cs="Times New Roman"/>
          <w:sz w:val="28"/>
          <w:szCs w:val="28"/>
        </w:rPr>
      </w:pPr>
      <w:r w:rsidRPr="001A602A">
        <w:rPr>
          <w:rFonts w:ascii="Times New Roman" w:hAnsi="Times New Roman" w:cs="Times New Roman"/>
          <w:sz w:val="28"/>
          <w:szCs w:val="28"/>
        </w:rPr>
        <w:t>KALENJIN- NANDI</w:t>
      </w:r>
    </w:p>
    <w:p w14:paraId="5BC870AE" w14:textId="6F01E3C6" w:rsidR="00322A41" w:rsidRPr="001A602A" w:rsidRDefault="00322A4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Konamegei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kenyisyekab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olin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kokitinyee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atebet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biikchok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nekikachin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kainautikab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chekikosirto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lagok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Kakachinetab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kainaik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lagok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kusubgei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chekikosirto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kekuren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kurenoik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Kounii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ngekochii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kainetab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lakwet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nenyii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nekikosirto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kurenetab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lakwani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akemwa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kainanatok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 </w:t>
      </w:r>
      <w:proofErr w:type="spellStart"/>
      <w:r>
        <w:rPr>
          <w:rFonts w:ascii="Times New Roman" w:hAnsi="Times New Roman" w:cs="Times New Roman"/>
          <w:sz w:val="28"/>
          <w:szCs w:val="28"/>
        </w:rPr>
        <w:t>agui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Kiunotok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kusubkei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kayanetab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biikchok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AE5701">
        <w:rPr>
          <w:rFonts w:ascii="Times New Roman" w:hAnsi="Times New Roman" w:cs="Times New Roman"/>
          <w:sz w:val="28"/>
          <w:szCs w:val="28"/>
        </w:rPr>
        <w:t>obe</w:t>
      </w:r>
      <w:r>
        <w:rPr>
          <w:rFonts w:ascii="Times New Roman" w:hAnsi="Times New Roman" w:cs="Times New Roman"/>
          <w:sz w:val="28"/>
          <w:szCs w:val="28"/>
        </w:rPr>
        <w:t>t</w:t>
      </w:r>
      <w:r w:rsidR="00AE570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</w:t>
      </w:r>
      <w:r w:rsidR="00AE570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kosubkei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meet.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Kik</w:t>
      </w:r>
      <w:r>
        <w:rPr>
          <w:rFonts w:ascii="Times New Roman" w:hAnsi="Times New Roman" w:cs="Times New Roman"/>
          <w:sz w:val="28"/>
          <w:szCs w:val="28"/>
        </w:rPr>
        <w:t>iyanii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ngo</w:t>
      </w:r>
      <w:r>
        <w:rPr>
          <w:rFonts w:ascii="Times New Roman" w:hAnsi="Times New Roman" w:cs="Times New Roman"/>
          <w:sz w:val="28"/>
          <w:szCs w:val="28"/>
        </w:rPr>
        <w:t>sirto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koweksei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kokeny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sobet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lakwet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nemingin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Kikikochin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lakwet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kosubkei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ngot</w:t>
      </w:r>
      <w:r w:rsidR="00AE5701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itondo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nekergei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chichotok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kotinyee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atebosyek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chekergei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Kosubkei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kokitinye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biikchok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kisirto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kotakomii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kibagenge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achek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kwenunywan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Kikitekis</w:t>
      </w:r>
      <w:r w:rsidR="00AE5701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="00AE5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AE5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kekonyiti</w:t>
      </w:r>
      <w:proofErr w:type="spellEnd"/>
      <w:r w:rsidR="00AE5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kot</w:t>
      </w:r>
      <w:proofErr w:type="spellEnd"/>
      <w:r w:rsidR="00AE5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kurenoik</w:t>
      </w:r>
      <w:proofErr w:type="spellEnd"/>
      <w:r w:rsidR="00AE5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kosubkei</w:t>
      </w:r>
      <w:proofErr w:type="spellEnd"/>
      <w:r w:rsidR="00AE5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AE5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tegisto</w:t>
      </w:r>
      <w:proofErr w:type="spellEnd"/>
      <w:r w:rsidR="00AE5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nekitinye</w:t>
      </w:r>
      <w:proofErr w:type="spellEnd"/>
      <w:r w:rsidR="00AE5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kurenet</w:t>
      </w:r>
      <w:proofErr w:type="spellEnd"/>
      <w:r w:rsidR="00AE5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701">
        <w:rPr>
          <w:rFonts w:ascii="Times New Roman" w:hAnsi="Times New Roman" w:cs="Times New Roman"/>
          <w:sz w:val="28"/>
          <w:szCs w:val="28"/>
        </w:rPr>
        <w:t>nyii</w:t>
      </w:r>
      <w:proofErr w:type="spellEnd"/>
      <w:r w:rsidR="00AE5701">
        <w:rPr>
          <w:rFonts w:ascii="Times New Roman" w:hAnsi="Times New Roman" w:cs="Times New Roman"/>
          <w:sz w:val="28"/>
          <w:szCs w:val="28"/>
        </w:rPr>
        <w:t>.</w:t>
      </w:r>
    </w:p>
    <w:p w14:paraId="13D40119" w14:textId="77777777" w:rsidR="006F625A" w:rsidRPr="001A602A" w:rsidRDefault="006F625A">
      <w:pPr>
        <w:rPr>
          <w:rFonts w:ascii="Times New Roman" w:hAnsi="Times New Roman" w:cs="Times New Roman"/>
          <w:sz w:val="28"/>
          <w:szCs w:val="28"/>
        </w:rPr>
      </w:pPr>
    </w:p>
    <w:p w14:paraId="0591F97D" w14:textId="77777777" w:rsidR="006F625A" w:rsidRPr="001A602A" w:rsidRDefault="006F625A">
      <w:pPr>
        <w:rPr>
          <w:rFonts w:ascii="Times New Roman" w:hAnsi="Times New Roman" w:cs="Times New Roman"/>
          <w:sz w:val="28"/>
          <w:szCs w:val="28"/>
        </w:rPr>
      </w:pPr>
    </w:p>
    <w:sectPr w:rsidR="006F625A" w:rsidRPr="001A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5A"/>
    <w:rsid w:val="001A602A"/>
    <w:rsid w:val="00322A41"/>
    <w:rsid w:val="006F625A"/>
    <w:rsid w:val="00A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093F"/>
  <w15:chartTrackingRefBased/>
  <w15:docId w15:val="{7171E2F0-C4AF-4C6C-AC7A-E0240A65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Kibe</dc:creator>
  <cp:keywords/>
  <dc:description/>
  <cp:lastModifiedBy>Jovan Kibe</cp:lastModifiedBy>
  <cp:revision>1</cp:revision>
  <dcterms:created xsi:type="dcterms:W3CDTF">2024-04-02T23:14:00Z</dcterms:created>
  <dcterms:modified xsi:type="dcterms:W3CDTF">2024-04-02T23:49:00Z</dcterms:modified>
</cp:coreProperties>
</file>