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95F928" w14:textId="61111783" w:rsidR="0009148A" w:rsidRPr="009222EF" w:rsidRDefault="005B1D76" w:rsidP="005B1D76">
      <w:pPr>
        <w:pStyle w:val="NoSpacing"/>
        <w:ind w:left="1440" w:firstLine="720"/>
        <w:rPr>
          <w:rFonts w:asciiTheme="minorHAnsi" w:eastAsia="Times New Roman" w:hAnsiTheme="minorHAnsi" w:cs="Times New Roman"/>
          <w:lang w:val="sr-Cyrl-RS"/>
        </w:rPr>
      </w:pPr>
      <w:bookmarkStart w:id="0" w:name="_Toc174813757"/>
      <w:r>
        <w:drawing>
          <wp:anchor distT="0" distB="0" distL="114300" distR="114300" simplePos="0" relativeHeight="251657216" behindDoc="0" locked="0" layoutInCell="1" allowOverlap="1" wp14:anchorId="18793999" wp14:editId="2AC94F1A">
            <wp:simplePos x="0" y="0"/>
            <wp:positionH relativeFrom="column">
              <wp:posOffset>1892935</wp:posOffset>
            </wp:positionH>
            <wp:positionV relativeFrom="topMargin">
              <wp:posOffset>687628</wp:posOffset>
            </wp:positionV>
            <wp:extent cx="2145600" cy="2142000"/>
            <wp:effectExtent l="0" t="0" r="0" b="0"/>
            <wp:wrapTopAndBottom/>
            <wp:docPr id="1206110572" name="Image 1" descr="A blue and white logo with a building in th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AB209" w14:textId="7F643D70" w:rsidR="00877A8D" w:rsidRPr="009222EF" w:rsidRDefault="00877A8D" w:rsidP="005B1D76">
      <w:pPr>
        <w:pStyle w:val="NoSpacing"/>
        <w:jc w:val="center"/>
        <w:rPr>
          <w:rFonts w:asciiTheme="minorHAnsi" w:eastAsia="Times New Roman" w:hAnsiTheme="minorHAnsi" w:cs="Times New Roman"/>
        </w:rPr>
      </w:pPr>
      <w:r w:rsidRPr="009222EF">
        <w:rPr>
          <w:rFonts w:asciiTheme="minorHAnsi" w:eastAsia="Times New Roman" w:hAnsiTheme="minorHAnsi" w:cs="Times New Roman"/>
        </w:rPr>
        <w:t>Институт за математику и информатику</w:t>
      </w:r>
      <w:bookmarkEnd w:id="0"/>
    </w:p>
    <w:p w14:paraId="14E83710" w14:textId="436960EC" w:rsidR="00877A8D" w:rsidRPr="009222EF" w:rsidRDefault="00877A8D" w:rsidP="005B1D76">
      <w:pPr>
        <w:pStyle w:val="NoSpacing"/>
        <w:jc w:val="center"/>
        <w:rPr>
          <w:rFonts w:asciiTheme="minorHAnsi" w:eastAsia="Times New Roman" w:hAnsiTheme="minorHAnsi" w:cs="Times New Roman"/>
        </w:rPr>
      </w:pPr>
      <w:bookmarkStart w:id="1" w:name="_Toc174813758"/>
      <w:r w:rsidRPr="009222EF">
        <w:rPr>
          <w:rFonts w:asciiTheme="minorHAnsi" w:eastAsia="Times New Roman" w:hAnsiTheme="minorHAnsi" w:cs="Times New Roman"/>
        </w:rPr>
        <w:t>Природно-математички факултет</w:t>
      </w:r>
      <w:bookmarkEnd w:id="1"/>
    </w:p>
    <w:p w14:paraId="21150A30" w14:textId="3CB824B0" w:rsidR="00962F8B" w:rsidRPr="009222EF" w:rsidRDefault="00877A8D" w:rsidP="005B1D76">
      <w:pPr>
        <w:pStyle w:val="NoSpacing"/>
        <w:jc w:val="center"/>
        <w:rPr>
          <w:rFonts w:asciiTheme="minorHAnsi" w:eastAsia="Times New Roman" w:hAnsiTheme="minorHAnsi" w:cs="Times New Roman"/>
        </w:rPr>
      </w:pPr>
      <w:bookmarkStart w:id="2" w:name="_Toc174813759"/>
      <w:r w:rsidRPr="009222EF">
        <w:rPr>
          <w:rFonts w:asciiTheme="minorHAnsi" w:eastAsia="Times New Roman" w:hAnsiTheme="minorHAnsi" w:cs="Times New Roman"/>
        </w:rPr>
        <w:t>Универзитет у Крагујевцу</w:t>
      </w:r>
      <w:bookmarkEnd w:id="2"/>
    </w:p>
    <w:p w14:paraId="2F180D5F" w14:textId="78BB1F49" w:rsidR="00877A8D" w:rsidRPr="009222EF" w:rsidRDefault="00877A8D" w:rsidP="15380E3C">
      <w:pPr>
        <w:pStyle w:val="NoSpacing"/>
        <w:jc w:val="both"/>
        <w:rPr>
          <w:rFonts w:asciiTheme="minorHAnsi" w:eastAsia="Times New Roman" w:hAnsiTheme="minorHAnsi" w:cs="Times New Roman"/>
        </w:rPr>
      </w:pPr>
    </w:p>
    <w:p w14:paraId="7CF525AE" w14:textId="4A195C28" w:rsidR="00877A8D" w:rsidRPr="009222EF" w:rsidRDefault="00877A8D" w:rsidP="005B1D76">
      <w:pPr>
        <w:pStyle w:val="NoSpacing"/>
        <w:jc w:val="center"/>
        <w:rPr>
          <w:rFonts w:asciiTheme="minorHAnsi" w:eastAsia="Times New Roman" w:hAnsiTheme="minorHAnsi" w:cs="Times New Roman"/>
          <w:lang w:val="sr-Cyrl-RS"/>
        </w:rPr>
      </w:pPr>
      <w:bookmarkStart w:id="3" w:name="_Toc174813760"/>
      <w:r w:rsidRPr="009222EF">
        <w:rPr>
          <w:rFonts w:asciiTheme="minorHAnsi" w:eastAsia="Times New Roman" w:hAnsiTheme="minorHAnsi" w:cs="Times New Roman"/>
        </w:rPr>
        <w:t>Семинарски рад</w:t>
      </w:r>
      <w:bookmarkEnd w:id="3"/>
    </w:p>
    <w:p w14:paraId="4FEEEC48" w14:textId="77777777" w:rsidR="0009148A" w:rsidRPr="009222EF" w:rsidRDefault="0009148A" w:rsidP="15380E3C">
      <w:pPr>
        <w:pStyle w:val="NoSpacing"/>
        <w:jc w:val="both"/>
        <w:rPr>
          <w:rFonts w:asciiTheme="minorHAnsi" w:eastAsia="Times New Roman" w:hAnsiTheme="minorHAnsi" w:cs="Times New Roman"/>
          <w:lang w:val="sr-Cyrl-RS"/>
        </w:rPr>
      </w:pPr>
    </w:p>
    <w:p w14:paraId="7E4DB8F6" w14:textId="77777777" w:rsidR="0009148A" w:rsidRPr="009222EF" w:rsidRDefault="0009148A" w:rsidP="15380E3C">
      <w:pPr>
        <w:pStyle w:val="NoSpacing"/>
        <w:pBdr>
          <w:top w:val="single" w:sz="4" w:space="1" w:color="auto"/>
          <w:bottom w:val="single" w:sz="4" w:space="1" w:color="auto"/>
        </w:pBdr>
        <w:jc w:val="both"/>
        <w:rPr>
          <w:rFonts w:asciiTheme="minorHAnsi" w:eastAsia="Times New Roman" w:hAnsiTheme="minorHAnsi" w:cs="Times New Roman"/>
          <w:noProof/>
          <w:lang w:val="sr-Cyrl-RS"/>
        </w:rPr>
      </w:pPr>
      <w:bookmarkStart w:id="4" w:name="_Toc174813761"/>
      <w:bookmarkStart w:id="5" w:name="_Hlk179063368"/>
      <w:bookmarkEnd w:id="5"/>
    </w:p>
    <w:p w14:paraId="19DCE391" w14:textId="69951726" w:rsidR="00877A8D" w:rsidRPr="009222EF" w:rsidRDefault="00877A8D" w:rsidP="005B1D76">
      <w:pPr>
        <w:pStyle w:val="NoSpacing"/>
        <w:pBdr>
          <w:top w:val="single" w:sz="4" w:space="1" w:color="000000"/>
          <w:bottom w:val="single" w:sz="4" w:space="1" w:color="000000"/>
        </w:pBdr>
        <w:jc w:val="center"/>
        <w:rPr>
          <w:rFonts w:asciiTheme="minorHAnsi" w:eastAsia="Times New Roman" w:hAnsiTheme="minorHAnsi" w:cs="Times New Roman"/>
          <w:noProof/>
          <w:lang w:val="sr-Cyrl-RS"/>
        </w:rPr>
      </w:pPr>
      <w:r w:rsidRPr="009222EF">
        <w:rPr>
          <w:rFonts w:asciiTheme="minorHAnsi" w:eastAsia="Times New Roman" w:hAnsiTheme="minorHAnsi" w:cs="Times New Roman"/>
          <w:noProof/>
          <w:lang w:val="sr-Cyrl-RS"/>
        </w:rPr>
        <w:t>Представљање и тумачење скупа података „</w:t>
      </w:r>
      <w:r w:rsidR="008A459E" w:rsidRPr="009222EF">
        <w:rPr>
          <w:rFonts w:asciiTheme="minorHAnsi" w:hAnsiTheme="minorHAnsi"/>
          <w:b/>
          <w:bCs/>
          <w:i/>
          <w:iCs/>
        </w:rPr>
        <w:t>HR</w:t>
      </w:r>
      <w:r w:rsidR="008A459E" w:rsidRPr="009222EF">
        <w:rPr>
          <w:rFonts w:asciiTheme="minorHAnsi" w:hAnsiTheme="minorHAnsi"/>
          <w:b/>
          <w:bCs/>
          <w:i/>
          <w:iCs/>
          <w:lang w:val="sr-Cyrl-RS"/>
        </w:rPr>
        <w:t xml:space="preserve"> </w:t>
      </w:r>
      <w:r w:rsidR="008A459E" w:rsidRPr="009222EF">
        <w:rPr>
          <w:rFonts w:asciiTheme="minorHAnsi" w:hAnsiTheme="minorHAnsi"/>
          <w:b/>
          <w:bCs/>
          <w:i/>
          <w:iCs/>
        </w:rPr>
        <w:t>Analytics</w:t>
      </w:r>
      <w:r w:rsidRPr="009222EF">
        <w:rPr>
          <w:rFonts w:asciiTheme="minorHAnsi" w:eastAsia="Times New Roman" w:hAnsiTheme="minorHAnsi" w:cs="Times New Roman"/>
          <w:noProof/>
          <w:lang w:val="sr-Cyrl-RS"/>
        </w:rPr>
        <w:t>“</w:t>
      </w:r>
      <w:bookmarkEnd w:id="4"/>
    </w:p>
    <w:p w14:paraId="378F4C57" w14:textId="77777777" w:rsidR="0009148A" w:rsidRPr="009222EF" w:rsidRDefault="0009148A" w:rsidP="15380E3C">
      <w:pPr>
        <w:pStyle w:val="NoSpacing"/>
        <w:pBdr>
          <w:top w:val="single" w:sz="4" w:space="1" w:color="auto"/>
          <w:bottom w:val="single" w:sz="4" w:space="1" w:color="auto"/>
        </w:pBdr>
        <w:jc w:val="both"/>
        <w:rPr>
          <w:rFonts w:asciiTheme="minorHAnsi" w:eastAsia="Times New Roman" w:hAnsiTheme="minorHAnsi" w:cs="Times New Roman"/>
          <w:noProof/>
        </w:rPr>
      </w:pPr>
    </w:p>
    <w:p w14:paraId="3EB8BFE0" w14:textId="3119BA91" w:rsidR="00F73D1D" w:rsidRPr="009222EF" w:rsidRDefault="00F73D1D" w:rsidP="15380E3C">
      <w:pPr>
        <w:pStyle w:val="NoSpacing"/>
        <w:jc w:val="both"/>
        <w:rPr>
          <w:rFonts w:asciiTheme="minorHAnsi" w:eastAsia="Times New Roman" w:hAnsiTheme="minorHAnsi" w:cs="Times New Roman"/>
        </w:rPr>
      </w:pPr>
    </w:p>
    <w:p w14:paraId="2308331E" w14:textId="77777777" w:rsidR="00F73D1D" w:rsidRPr="009222EF" w:rsidRDefault="00F73D1D" w:rsidP="00EF3F32">
      <w:pPr>
        <w:pStyle w:val="NoSpacing"/>
        <w:jc w:val="both"/>
        <w:rPr>
          <w:rFonts w:asciiTheme="minorHAnsi" w:eastAsia="Times New Roman" w:hAnsiTheme="minorHAnsi" w:cs="Times New Roman"/>
        </w:rPr>
      </w:pPr>
    </w:p>
    <w:p w14:paraId="1E35D780" w14:textId="7E39285E" w:rsidR="00F73D1D" w:rsidRPr="009222EF" w:rsidRDefault="00952841" w:rsidP="00EF3F32">
      <w:pPr>
        <w:pStyle w:val="NoSpacing"/>
        <w:jc w:val="both"/>
        <w:rPr>
          <w:rFonts w:asciiTheme="minorHAnsi" w:eastAsia="Times New Roman" w:hAnsiTheme="minorHAnsi" w:cs="Times New Roman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66A1F9B" wp14:editId="7DB0AF11">
                <wp:simplePos x="0" y="0"/>
                <wp:positionH relativeFrom="column">
                  <wp:posOffset>-98425</wp:posOffset>
                </wp:positionH>
                <wp:positionV relativeFrom="paragraph">
                  <wp:posOffset>262255</wp:posOffset>
                </wp:positionV>
                <wp:extent cx="2258695" cy="720090"/>
                <wp:effectExtent l="0" t="3175" r="1905" b="635"/>
                <wp:wrapNone/>
                <wp:docPr id="9705312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695" cy="720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B3236" w14:textId="04D91614" w:rsidR="00F73D1D" w:rsidRPr="00F73D1D" w:rsidRDefault="00F73D1D">
                            <w:pPr>
                              <w:rPr>
                                <w:sz w:val="32"/>
                                <w:szCs w:val="24"/>
                              </w:rPr>
                            </w:pPr>
                            <w:r w:rsidRPr="00F73D1D">
                              <w:rPr>
                                <w:sz w:val="32"/>
                                <w:szCs w:val="24"/>
                              </w:rPr>
                              <w:t>Ментор:</w:t>
                            </w:r>
                            <w:r w:rsidRPr="00F73D1D">
                              <w:rPr>
                                <w:sz w:val="32"/>
                                <w:szCs w:val="24"/>
                              </w:rPr>
                              <w:br/>
                              <w:t>др Бранко Арсић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6A1F9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7.75pt;margin-top:20.65pt;width:177.85pt;height:56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" stroked="f">
                <v:textbox>
                  <w:txbxContent>
                    <w:p w14:paraId="304B3236" w14:textId="04D91614" w:rsidR="00F73D1D" w:rsidRPr="00F73D1D" w:rsidRDefault="00F73D1D">
                      <w:pPr>
                        <w:rPr>
                          <w:sz w:val="32"/>
                          <w:szCs w:val="24"/>
                        </w:rPr>
                      </w:pPr>
                      <w:r w:rsidRPr="00F73D1D">
                        <w:rPr>
                          <w:sz w:val="32"/>
                          <w:szCs w:val="24"/>
                        </w:rPr>
                        <w:t>Ментор:</w:t>
                      </w:r>
                      <w:r w:rsidRPr="00F73D1D">
                        <w:rPr>
                          <w:sz w:val="32"/>
                          <w:szCs w:val="24"/>
                        </w:rPr>
                        <w:br/>
                        <w:t>др Бранко Арсић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66A1F9B" wp14:editId="0577C241">
                <wp:simplePos x="0" y="0"/>
                <wp:positionH relativeFrom="column">
                  <wp:posOffset>3283585</wp:posOffset>
                </wp:positionH>
                <wp:positionV relativeFrom="paragraph">
                  <wp:posOffset>254635</wp:posOffset>
                </wp:positionV>
                <wp:extent cx="2909570" cy="928370"/>
                <wp:effectExtent l="0" t="0" r="0" b="0"/>
                <wp:wrapNone/>
                <wp:docPr id="100041923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928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31FB42" w14:textId="02A9A3BB" w:rsidR="00F73D1D" w:rsidRPr="00F73D1D" w:rsidRDefault="00F73D1D" w:rsidP="00F73D1D">
                            <w:pPr>
                              <w:rPr>
                                <w:sz w:val="32"/>
                                <w:szCs w:val="24"/>
                              </w:rPr>
                            </w:pPr>
                            <w:r w:rsidRPr="00F73D1D">
                              <w:rPr>
                                <w:sz w:val="32"/>
                                <w:szCs w:val="24"/>
                              </w:rPr>
                              <w:t>Студент</w:t>
                            </w:r>
                            <w:r>
                              <w:rPr>
                                <w:sz w:val="32"/>
                                <w:szCs w:val="24"/>
                              </w:rPr>
                              <w:t>и</w:t>
                            </w:r>
                            <w:r w:rsidRPr="00F73D1D">
                              <w:rPr>
                                <w:sz w:val="32"/>
                                <w:szCs w:val="24"/>
                              </w:rPr>
                              <w:t>:</w:t>
                            </w:r>
                            <w:r w:rsidRPr="00F73D1D">
                              <w:rPr>
                                <w:sz w:val="32"/>
                                <w:szCs w:val="24"/>
                              </w:rPr>
                              <w:br/>
                              <w:t xml:space="preserve">Јован Радовановић </w:t>
                            </w:r>
                            <w:r w:rsidR="00511F77">
                              <w:rPr>
                                <w:sz w:val="32"/>
                                <w:szCs w:val="24"/>
                              </w:rPr>
                              <w:t>85</w:t>
                            </w:r>
                            <w:r w:rsidRPr="00F73D1D">
                              <w:rPr>
                                <w:sz w:val="32"/>
                                <w:szCs w:val="24"/>
                              </w:rPr>
                              <w:t>/2018</w:t>
                            </w:r>
                            <w:r w:rsidRPr="00F73D1D">
                              <w:rPr>
                                <w:sz w:val="32"/>
                                <w:szCs w:val="24"/>
                              </w:rPr>
                              <w:br/>
                              <w:t>Немања Тракић 130/2018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A1F9B" id="Text Box 6" o:spid="_x0000_s1027" type="#_x0000_t202" style="position:absolute;left:0;text-align:left;margin-left:258.55pt;margin-top:20.05pt;width:229.1pt;height:73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" stroked="f">
                <v:textbox>
                  <w:txbxContent>
                    <w:p w14:paraId="7331FB42" w14:textId="02A9A3BB" w:rsidR="00F73D1D" w:rsidRPr="00F73D1D" w:rsidRDefault="00F73D1D" w:rsidP="00F73D1D">
                      <w:pPr>
                        <w:rPr>
                          <w:sz w:val="32"/>
                          <w:szCs w:val="24"/>
                        </w:rPr>
                      </w:pPr>
                      <w:r w:rsidRPr="00F73D1D">
                        <w:rPr>
                          <w:sz w:val="32"/>
                          <w:szCs w:val="24"/>
                        </w:rPr>
                        <w:t>Студент</w:t>
                      </w:r>
                      <w:r>
                        <w:rPr>
                          <w:sz w:val="32"/>
                          <w:szCs w:val="24"/>
                        </w:rPr>
                        <w:t>и</w:t>
                      </w:r>
                      <w:r w:rsidRPr="00F73D1D">
                        <w:rPr>
                          <w:sz w:val="32"/>
                          <w:szCs w:val="24"/>
                        </w:rPr>
                        <w:t>:</w:t>
                      </w:r>
                      <w:r w:rsidRPr="00F73D1D">
                        <w:rPr>
                          <w:sz w:val="32"/>
                          <w:szCs w:val="24"/>
                        </w:rPr>
                        <w:br/>
                        <w:t xml:space="preserve">Јован Радовановић </w:t>
                      </w:r>
                      <w:r w:rsidR="00511F77">
                        <w:rPr>
                          <w:sz w:val="32"/>
                          <w:szCs w:val="24"/>
                        </w:rPr>
                        <w:t>85</w:t>
                      </w:r>
                      <w:r w:rsidRPr="00F73D1D">
                        <w:rPr>
                          <w:sz w:val="32"/>
                          <w:szCs w:val="24"/>
                        </w:rPr>
                        <w:t>/2018</w:t>
                      </w:r>
                      <w:r w:rsidRPr="00F73D1D">
                        <w:rPr>
                          <w:sz w:val="32"/>
                          <w:szCs w:val="24"/>
                        </w:rPr>
                        <w:br/>
                        <w:t>Немања Тракић 130/2018</w:t>
                      </w:r>
                    </w:p>
                  </w:txbxContent>
                </v:textbox>
              </v:shape>
            </w:pict>
          </mc:Fallback>
        </mc:AlternateContent>
      </w:r>
    </w:p>
    <w:p w14:paraId="149218F3" w14:textId="0A891C29" w:rsidR="00F73D1D" w:rsidRPr="009222EF" w:rsidRDefault="00F73D1D" w:rsidP="00EF3F32">
      <w:pPr>
        <w:pStyle w:val="NoSpacing"/>
        <w:jc w:val="both"/>
        <w:rPr>
          <w:rFonts w:asciiTheme="minorHAnsi" w:eastAsia="Times New Roman" w:hAnsiTheme="minorHAnsi" w:cs="Times New Roman"/>
        </w:rPr>
      </w:pPr>
    </w:p>
    <w:p w14:paraId="17C76B86" w14:textId="77777777" w:rsidR="00F73D1D" w:rsidRPr="00B17E3F" w:rsidRDefault="00F73D1D" w:rsidP="00EF3F32">
      <w:pPr>
        <w:pStyle w:val="NoSpacing"/>
        <w:jc w:val="both"/>
        <w:rPr>
          <w:rFonts w:asciiTheme="minorHAnsi" w:eastAsia="Times New Roman" w:hAnsiTheme="minorHAnsi" w:cs="Times New Roman"/>
        </w:rPr>
      </w:pPr>
    </w:p>
    <w:sdt>
      <w:sdtPr>
        <w:rPr>
          <w:szCs w:val="28"/>
          <w:lang w:val="sr-Cyrl-RS"/>
        </w:rPr>
        <w:id w:val="1763400446"/>
        <w:docPartObj>
          <w:docPartGallery w:val="Table of Contents"/>
          <w:docPartUnique/>
        </w:docPartObj>
      </w:sdtPr>
      <w:sdtEndPr/>
      <w:sdtContent>
        <w:p w14:paraId="4ED14303" w14:textId="6CBFBDD8" w:rsidR="00D63513" w:rsidRPr="009222EF" w:rsidRDefault="00D63513" w:rsidP="005E4C9A"/>
        <w:p w14:paraId="654AA995" w14:textId="619CA871" w:rsidR="008B658F" w:rsidRDefault="00CB540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>
            <w:lastRenderedPageBreak/>
            <w:fldChar w:fldCharType="begin"/>
          </w:r>
          <w:r w:rsidR="00D63513">
            <w:instrText>TOC \o "1-3" \z \u \h</w:instrText>
          </w:r>
          <w:r>
            <w:fldChar w:fldCharType="separate"/>
          </w:r>
          <w:hyperlink w:anchor="_Toc181559862" w:history="1">
            <w:r w:rsidR="008B658F" w:rsidRPr="005A71BD">
              <w:rPr>
                <w:rStyle w:val="Hyperlink"/>
                <w:noProof/>
              </w:rPr>
              <w:t>1.</w:t>
            </w:r>
            <w:r w:rsidR="008B658F"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="008B658F" w:rsidRPr="005A71BD">
              <w:rPr>
                <w:rStyle w:val="Hyperlink"/>
                <w:noProof/>
              </w:rPr>
              <w:t>Увод</w:t>
            </w:r>
            <w:r w:rsidR="008B658F">
              <w:rPr>
                <w:noProof/>
                <w:webHidden/>
              </w:rPr>
              <w:tab/>
            </w:r>
            <w:r w:rsidR="008B658F">
              <w:rPr>
                <w:noProof/>
                <w:webHidden/>
              </w:rPr>
              <w:fldChar w:fldCharType="begin"/>
            </w:r>
            <w:r w:rsidR="008B658F">
              <w:rPr>
                <w:noProof/>
                <w:webHidden/>
              </w:rPr>
              <w:instrText xml:space="preserve"> PAGEREF _Toc181559862 \h </w:instrText>
            </w:r>
            <w:r w:rsidR="008B658F">
              <w:rPr>
                <w:noProof/>
                <w:webHidden/>
              </w:rPr>
            </w:r>
            <w:r w:rsidR="008B658F">
              <w:rPr>
                <w:noProof/>
                <w:webHidden/>
              </w:rPr>
              <w:fldChar w:fldCharType="separate"/>
            </w:r>
            <w:r w:rsidR="008B658F">
              <w:rPr>
                <w:noProof/>
                <w:webHidden/>
              </w:rPr>
              <w:t>3</w:t>
            </w:r>
            <w:r w:rsidR="008B658F">
              <w:rPr>
                <w:noProof/>
                <w:webHidden/>
              </w:rPr>
              <w:fldChar w:fldCharType="end"/>
            </w:r>
          </w:hyperlink>
        </w:p>
        <w:p w14:paraId="7C58A420" w14:textId="38F8E510" w:rsidR="008B658F" w:rsidRDefault="008B65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81559863" w:history="1">
            <w:r w:rsidRPr="005A71B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5A71BD">
              <w:rPr>
                <w:rStyle w:val="Hyperlink"/>
                <w:noProof/>
              </w:rPr>
              <w:t>Припрема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D4826" w14:textId="2BA533CC" w:rsidR="008B658F" w:rsidRDefault="008B658F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val="en-US"/>
            </w:rPr>
          </w:pPr>
          <w:hyperlink w:anchor="_Toc181559864" w:history="1">
            <w:r w:rsidRPr="005A71BD">
              <w:rPr>
                <w:rStyle w:val="Hyperlink"/>
                <w:noProof/>
              </w:rPr>
              <w:t>2.1 Уклањање неважних колона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C2A0" w14:textId="33427BC1" w:rsidR="008B658F" w:rsidRDefault="008B65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81559865" w:history="1">
            <w:r w:rsidRPr="005A71B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5A71BD">
              <w:rPr>
                <w:rStyle w:val="Hyperlink"/>
                <w:noProof/>
              </w:rPr>
              <w:t>Анализа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78D3" w14:textId="51548A4E" w:rsidR="008B658F" w:rsidRDefault="008B65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81559866" w:history="1">
            <w:r w:rsidRPr="005A71B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5A71BD">
              <w:rPr>
                <w:rStyle w:val="Hyperlink"/>
                <w:noProof/>
              </w:rPr>
              <w:t>Креирање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00481" w14:textId="1AC18577" w:rsidR="008B658F" w:rsidRDefault="008B658F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val="en-US"/>
            </w:rPr>
          </w:pPr>
          <w:hyperlink w:anchor="_Toc181559867" w:history="1">
            <w:r w:rsidRPr="005A71BD">
              <w:rPr>
                <w:rStyle w:val="Hyperlink"/>
                <w:noProof/>
              </w:rPr>
              <w:t>4.1 Логистичка регресија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9824" w14:textId="5D0A0931" w:rsidR="008B658F" w:rsidRDefault="008B658F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val="en-US"/>
            </w:rPr>
          </w:pPr>
          <w:hyperlink w:anchor="_Toc181559868" w:history="1">
            <w:r w:rsidRPr="005A71BD">
              <w:rPr>
                <w:rStyle w:val="Hyperlink"/>
                <w:noProof/>
              </w:rPr>
              <w:t>4.1.1 Логистички модел и унакрсна валидација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574C" w14:textId="342D479D" w:rsidR="008B658F" w:rsidRDefault="008B658F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val="en-US"/>
            </w:rPr>
          </w:pPr>
          <w:hyperlink w:anchor="_Toc181559869" w:history="1">
            <w:r w:rsidRPr="005A71BD">
              <w:rPr>
                <w:rStyle w:val="Hyperlink"/>
                <w:noProof/>
              </w:rPr>
              <w:t>4.2 GLM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DD9F" w14:textId="2B35FA8B" w:rsidR="008B658F" w:rsidRDefault="008B658F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val="en-US"/>
            </w:rPr>
          </w:pPr>
          <w:hyperlink w:anchor="_Toc181559870" w:history="1">
            <w:r w:rsidRPr="005A71BD">
              <w:rPr>
                <w:rStyle w:val="Hyperlink"/>
                <w:noProof/>
              </w:rPr>
              <w:t>4.2.2 GLM модел и унакрсна валидација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DDC87" w14:textId="1BCD7F54" w:rsidR="008B658F" w:rsidRDefault="008B658F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val="en-US"/>
            </w:rPr>
          </w:pPr>
          <w:hyperlink w:anchor="_Toc181559871" w:history="1">
            <w:r w:rsidRPr="005A71BD">
              <w:rPr>
                <w:rStyle w:val="Hyperlink"/>
                <w:noProof/>
              </w:rPr>
              <w:t>4.3 Random Forest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F09F" w14:textId="065755F5" w:rsidR="008B658F" w:rsidRDefault="008B658F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val="en-US"/>
            </w:rPr>
          </w:pPr>
          <w:hyperlink w:anchor="_Toc181559872" w:history="1">
            <w:r w:rsidRPr="005A71BD">
              <w:rPr>
                <w:rStyle w:val="Hyperlink"/>
                <w:noProof/>
              </w:rPr>
              <w:t>4.3.3 Random Forest модел и унакрсна валидација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8EBD6" w14:textId="23B87CE4" w:rsidR="008B658F" w:rsidRDefault="008B658F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val="en-US"/>
            </w:rPr>
          </w:pPr>
          <w:hyperlink w:anchor="_Toc181559873" w:history="1">
            <w:r w:rsidRPr="005A71BD">
              <w:rPr>
                <w:rStyle w:val="Hyperlink"/>
                <w:noProof/>
              </w:rPr>
              <w:t>4.4 Резулати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C560C" w14:textId="26B382BB" w:rsidR="008B658F" w:rsidRDefault="008B65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81559874" w:history="1">
            <w:r w:rsidRPr="005A71BD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5A71BD">
              <w:rPr>
                <w:rStyle w:val="Hyperlink"/>
                <w:noProof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DD403" w14:textId="1387FD3F" w:rsidR="008B658F" w:rsidRDefault="008B65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81559875" w:history="1">
            <w:r w:rsidRPr="005A71BD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5A71BD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CFEE" w14:textId="2BAB6623" w:rsidR="00CB540E" w:rsidRDefault="00CB540E" w:rsidP="15380E3C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val="en-US"/>
            </w:rPr>
          </w:pPr>
          <w:r>
            <w:fldChar w:fldCharType="end"/>
          </w:r>
        </w:p>
      </w:sdtContent>
    </w:sdt>
    <w:p w14:paraId="4D0497F1" w14:textId="26DD757B" w:rsidR="00D63513" w:rsidRPr="009222EF" w:rsidRDefault="00D63513" w:rsidP="15380E3C">
      <w:pPr>
        <w:jc w:val="both"/>
        <w:rPr>
          <w:rFonts w:asciiTheme="minorHAnsi" w:hAnsiTheme="minorHAnsi"/>
        </w:rPr>
      </w:pPr>
    </w:p>
    <w:p w14:paraId="68768879" w14:textId="2A9879FD" w:rsidR="00DB72ED" w:rsidRPr="009222EF" w:rsidRDefault="00DB72ED" w:rsidP="00EF3F32">
      <w:pPr>
        <w:pStyle w:val="TOC1"/>
        <w:tabs>
          <w:tab w:val="left" w:pos="555"/>
          <w:tab w:val="right" w:leader="underscore" w:pos="9360"/>
        </w:tabs>
        <w:jc w:val="both"/>
        <w:rPr>
          <w:rStyle w:val="Hyperlink"/>
          <w:rFonts w:asciiTheme="minorHAnsi" w:eastAsia="Times New Roman" w:hAnsiTheme="minorHAnsi" w:cs="Times New Roman"/>
          <w:noProof/>
        </w:rPr>
      </w:pPr>
    </w:p>
    <w:p w14:paraId="1612525D" w14:textId="136E5E00" w:rsidR="0009148A" w:rsidRPr="009222EF" w:rsidRDefault="0009148A" w:rsidP="00EF3F32">
      <w:pPr>
        <w:jc w:val="both"/>
        <w:rPr>
          <w:rFonts w:asciiTheme="minorHAnsi" w:eastAsia="Times New Roman" w:hAnsiTheme="minorHAnsi" w:cs="Times New Roman"/>
        </w:rPr>
      </w:pPr>
    </w:p>
    <w:p w14:paraId="568C248C" w14:textId="3239123D" w:rsidR="0009148A" w:rsidRPr="009222EF" w:rsidRDefault="0009148A" w:rsidP="00EF3F32">
      <w:pPr>
        <w:jc w:val="both"/>
        <w:rPr>
          <w:rFonts w:asciiTheme="minorHAnsi" w:eastAsia="Times New Roman" w:hAnsiTheme="minorHAnsi" w:cs="Times New Roman"/>
        </w:rPr>
      </w:pPr>
      <w:r w:rsidRPr="009222EF">
        <w:rPr>
          <w:rFonts w:asciiTheme="minorHAnsi" w:eastAsia="Times New Roman" w:hAnsiTheme="minorHAnsi" w:cs="Times New Roman"/>
        </w:rPr>
        <w:br w:type="page"/>
      </w:r>
    </w:p>
    <w:p w14:paraId="527D74F7" w14:textId="494D9872" w:rsidR="0009148A" w:rsidRPr="009222EF" w:rsidRDefault="0009148A" w:rsidP="00B85666">
      <w:pPr>
        <w:pStyle w:val="Heading1"/>
      </w:pPr>
      <w:r w:rsidRPr="009222EF">
        <w:lastRenderedPageBreak/>
        <w:t xml:space="preserve"> </w:t>
      </w:r>
      <w:bookmarkStart w:id="6" w:name="_Toc1076242680"/>
      <w:bookmarkStart w:id="7" w:name="_Toc181559862"/>
      <w:r w:rsidRPr="009222EF">
        <w:t>Увод</w:t>
      </w:r>
      <w:bookmarkEnd w:id="6"/>
      <w:bookmarkEnd w:id="7"/>
    </w:p>
    <w:p w14:paraId="415212A1" w14:textId="0BBB6FCC" w:rsidR="347C9619" w:rsidRPr="009222EF" w:rsidRDefault="347C9619" w:rsidP="00EF3F32">
      <w:pPr>
        <w:jc w:val="both"/>
        <w:rPr>
          <w:rFonts w:asciiTheme="minorHAnsi" w:hAnsiTheme="minorHAnsi"/>
        </w:rPr>
      </w:pPr>
    </w:p>
    <w:p w14:paraId="0A3D9FD0" w14:textId="59A63490" w:rsidR="0068709A" w:rsidRPr="009222EF" w:rsidRDefault="0068709A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Предвиђање напуштања запослених омогућава фирмама да на време препознају факторе који воде ка томе и омогућава им деловање у циљу спречавања одласка запослених. Ово може укључивати побољшање услова за рад, пружање додатне обуке, реорганизацију</w:t>
      </w:r>
      <w:r w:rsidR="00342D69" w:rsidRPr="009222EF">
        <w:rPr>
          <w:rFonts w:asciiTheme="minorHAnsi" w:hAnsiTheme="minorHAnsi"/>
        </w:rPr>
        <w:t xml:space="preserve">, </w:t>
      </w:r>
      <w:r w:rsidRPr="009222EF">
        <w:rPr>
          <w:rFonts w:asciiTheme="minorHAnsi" w:hAnsiTheme="minorHAnsi"/>
        </w:rPr>
        <w:t>проналазак улога који више одговарају свакоме појединачно, као и друге мере за повећање задовољства унутар организације.</w:t>
      </w:r>
    </w:p>
    <w:p w14:paraId="7928ACAD" w14:textId="77777777" w:rsidR="0068709A" w:rsidRPr="009222EF" w:rsidRDefault="0068709A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Основни циљ ове анализе је да се идентификују кључни фактори који утичу на одлазак запослених. Као што су старосна доб, удаљеност од посла, задовољство на послу, учесталост пословних путовања и сл.</w:t>
      </w:r>
    </w:p>
    <w:p w14:paraId="287558F1" w14:textId="29BE9433" w:rsidR="0068709A" w:rsidRPr="009222EF" w:rsidRDefault="0068709A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„</w:t>
      </w:r>
      <w:r w:rsidRPr="009222EF">
        <w:rPr>
          <w:rFonts w:asciiTheme="minorHAnsi" w:hAnsiTheme="minorHAnsi"/>
          <w:b/>
          <w:bCs/>
          <w:lang w:val="sr-Latn-ME"/>
        </w:rPr>
        <w:t>Attrition“</w:t>
      </w:r>
      <w:r w:rsidRPr="009222EF">
        <w:rPr>
          <w:rFonts w:asciiTheme="minorHAnsi" w:hAnsiTheme="minorHAnsi"/>
          <w:lang w:val="sr-Latn-ME"/>
        </w:rPr>
        <w:t xml:space="preserve"> </w:t>
      </w:r>
      <w:r w:rsidRPr="009222EF">
        <w:rPr>
          <w:rFonts w:asciiTheme="minorHAnsi" w:hAnsiTheme="minorHAnsi"/>
        </w:rPr>
        <w:t>(у преводу осипање) или одлазак запослених подразумева када запослени својевољно или присилно напушта компанију. Висока стопа може довести до значајних трошкова за организацију, како новчаних тако и временских. Након одласка потребно је пронаћи, обучити и прилагодити нов</w:t>
      </w:r>
      <w:r w:rsidR="00A5617C" w:rsidRPr="009222EF">
        <w:rPr>
          <w:rFonts w:asciiTheme="minorHAnsi" w:hAnsiTheme="minorHAnsi"/>
        </w:rPr>
        <w:t>е</w:t>
      </w:r>
      <w:r w:rsidRPr="009222EF">
        <w:rPr>
          <w:rFonts w:asciiTheme="minorHAnsi" w:hAnsiTheme="minorHAnsi"/>
        </w:rPr>
        <w:t xml:space="preserve"> запослен</w:t>
      </w:r>
      <w:r w:rsidR="00A5617C" w:rsidRPr="009222EF">
        <w:rPr>
          <w:rFonts w:asciiTheme="minorHAnsi" w:hAnsiTheme="minorHAnsi"/>
        </w:rPr>
        <w:t>е</w:t>
      </w:r>
      <w:r w:rsidRPr="009222EF">
        <w:rPr>
          <w:rFonts w:asciiTheme="minorHAnsi" w:hAnsiTheme="minorHAnsi"/>
        </w:rPr>
        <w:t>.</w:t>
      </w:r>
    </w:p>
    <w:p w14:paraId="38E1E533" w14:textId="77777777" w:rsidR="0068709A" w:rsidRPr="009222EF" w:rsidRDefault="0068709A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На крају, прецизно предвиђање омогућава запосленима у Људским ресурсима да доносе информисане и стратешке одлуке које директно и позитивно утичу на задовољство запослених.</w:t>
      </w:r>
    </w:p>
    <w:p w14:paraId="4D5D719A" w14:textId="77010FE4" w:rsidR="347C9619" w:rsidRPr="009222EF" w:rsidRDefault="347C9619" w:rsidP="00EF3F32">
      <w:pPr>
        <w:jc w:val="both"/>
        <w:rPr>
          <w:rFonts w:asciiTheme="minorHAnsi" w:eastAsia="Times New Roman" w:hAnsiTheme="minorHAnsi" w:cs="Times New Roman"/>
        </w:rPr>
      </w:pPr>
    </w:p>
    <w:p w14:paraId="4066D47D" w14:textId="77777777" w:rsidR="00AA43AA" w:rsidRPr="009222EF" w:rsidRDefault="00AA43AA" w:rsidP="00EF3F32">
      <w:pPr>
        <w:jc w:val="both"/>
        <w:rPr>
          <w:rFonts w:asciiTheme="minorHAnsi" w:eastAsia="Times New Roman" w:hAnsiTheme="minorHAnsi" w:cs="Times New Roman"/>
        </w:rPr>
      </w:pPr>
    </w:p>
    <w:p w14:paraId="4C92020F" w14:textId="1865E3A0" w:rsidR="00AA43AA" w:rsidRPr="009222EF" w:rsidRDefault="00AA43AA" w:rsidP="00EF3F32">
      <w:pPr>
        <w:jc w:val="both"/>
        <w:rPr>
          <w:rFonts w:asciiTheme="minorHAnsi" w:eastAsia="Times New Roman" w:hAnsiTheme="minorHAnsi" w:cs="Times New Roman"/>
        </w:rPr>
      </w:pPr>
      <w:r w:rsidRPr="009222EF">
        <w:rPr>
          <w:rFonts w:asciiTheme="minorHAnsi" w:eastAsia="Times New Roman" w:hAnsiTheme="minorHAnsi" w:cs="Times New Roman"/>
        </w:rPr>
        <w:br w:type="page"/>
      </w:r>
    </w:p>
    <w:p w14:paraId="278F44F5" w14:textId="3F1A5242" w:rsidR="004B1A52" w:rsidRPr="009222EF" w:rsidRDefault="251569E7" w:rsidP="00B85666">
      <w:pPr>
        <w:pStyle w:val="Heading1"/>
      </w:pPr>
      <w:bookmarkStart w:id="8" w:name="_Toc714922879"/>
      <w:bookmarkStart w:id="9" w:name="_Toc181559863"/>
      <w:r w:rsidRPr="009222EF">
        <w:lastRenderedPageBreak/>
        <w:t>Припрема</w:t>
      </w:r>
      <w:r w:rsidR="00AA43AA" w:rsidRPr="009222EF">
        <w:t xml:space="preserve"> података</w:t>
      </w:r>
      <w:bookmarkEnd w:id="8"/>
      <w:bookmarkEnd w:id="9"/>
    </w:p>
    <w:p w14:paraId="77A6E9D8" w14:textId="77777777" w:rsidR="00AB103C" w:rsidRPr="009222EF" w:rsidRDefault="00EF3764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 xml:space="preserve">Скуп података </w:t>
      </w:r>
      <w:r w:rsidRPr="009222EF">
        <w:rPr>
          <w:rFonts w:asciiTheme="minorHAnsi" w:hAnsiTheme="minorHAnsi"/>
          <w:b/>
          <w:i/>
          <w:lang w:val="sr-Cyrl-RS"/>
        </w:rPr>
        <w:t>HR_Analytics</w:t>
      </w:r>
      <w:r w:rsidRPr="009222EF">
        <w:rPr>
          <w:rFonts w:asciiTheme="minorHAnsi" w:hAnsiTheme="minorHAnsi"/>
          <w:lang w:val="sr-Cyrl-RS"/>
        </w:rPr>
        <w:t xml:space="preserve"> обухвата 38 колона и садржи 1480 записа који пружају детаљан увид у различите аспекте живота запослених. Овај </w:t>
      </w:r>
      <w:r w:rsidR="00AB103C" w:rsidRPr="009222EF">
        <w:rPr>
          <w:rFonts w:asciiTheme="minorHAnsi" w:hAnsiTheme="minorHAnsi"/>
          <w:lang w:val="sr-Cyrl-RS"/>
        </w:rPr>
        <w:t>скуп података</w:t>
      </w:r>
      <w:r w:rsidRPr="009222EF">
        <w:rPr>
          <w:rFonts w:asciiTheme="minorHAnsi" w:hAnsiTheme="minorHAnsi"/>
          <w:lang w:val="sr-Cyrl-RS"/>
        </w:rPr>
        <w:t xml:space="preserve"> покрива како професионалне аспекте, попут задовољства послом, учешћа у обуци, и могућности за унапређење, тако и личне факторе као што су породични статус, баланс између пословног и приватног живота и задовољство радним окружењем. На тај начин, скуп података пружа комплетну слику о факторима који утичу на добробит и ангажованост запослених у компанији.</w:t>
      </w:r>
    </w:p>
    <w:p w14:paraId="252110EB" w14:textId="77777777" w:rsidR="00AB103C" w:rsidRPr="009222EF" w:rsidRDefault="00AB103C" w:rsidP="00EF3F32">
      <w:pPr>
        <w:jc w:val="both"/>
        <w:rPr>
          <w:rFonts w:asciiTheme="minorHAnsi" w:hAnsiTheme="minorHAnsi"/>
        </w:rPr>
      </w:pPr>
    </w:p>
    <w:p w14:paraId="0A797321" w14:textId="7BD00D9B" w:rsidR="00B76E45" w:rsidRPr="009222EF" w:rsidRDefault="008B5C09" w:rsidP="00EF3F32">
      <w:pPr>
        <w:jc w:val="both"/>
        <w:rPr>
          <w:rFonts w:asciiTheme="minorHAnsi" w:eastAsia="Times New Roman" w:hAnsiTheme="minorHAnsi" w:cs="Times New Roman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7670B3EB" wp14:editId="5E98DE3C">
            <wp:extent cx="5943600" cy="687070"/>
            <wp:effectExtent l="0" t="0" r="0" b="0"/>
            <wp:docPr id="9657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1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77B1" w14:textId="0B2BBBE8" w:rsidR="00DB72ED" w:rsidRPr="009222EF" w:rsidRDefault="009A5447" w:rsidP="00EF3F32">
      <w:pPr>
        <w:jc w:val="both"/>
        <w:rPr>
          <w:rFonts w:asciiTheme="minorHAnsi" w:hAnsiTheme="minorHAnsi"/>
          <w:b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48B9477C" wp14:editId="63E05C33">
            <wp:extent cx="5943600" cy="706120"/>
            <wp:effectExtent l="0" t="0" r="0" b="0"/>
            <wp:docPr id="214111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16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67" w:rsidRPr="009222EF">
        <w:rPr>
          <w:rFonts w:asciiTheme="minorHAnsi" w:hAnsiTheme="minorHAnsi"/>
          <w:noProof/>
        </w:rPr>
        <w:drawing>
          <wp:inline distT="0" distB="0" distL="0" distR="0" wp14:anchorId="54A85E90" wp14:editId="3C2051CD">
            <wp:extent cx="5943600" cy="749935"/>
            <wp:effectExtent l="0" t="0" r="0" b="0"/>
            <wp:docPr id="1217185278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5278" name="Picture 1" descr="A close up of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4426" w14:textId="77777777" w:rsidR="00821849" w:rsidRPr="009222EF" w:rsidRDefault="00821849" w:rsidP="00EF3F32">
      <w:pPr>
        <w:jc w:val="both"/>
        <w:rPr>
          <w:rFonts w:asciiTheme="minorHAnsi" w:eastAsia="Times New Roman" w:hAnsiTheme="minorHAnsi" w:cs="Times New Roman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72AE976B" wp14:editId="39D60007">
            <wp:extent cx="5943600" cy="702310"/>
            <wp:effectExtent l="0" t="0" r="0" b="0"/>
            <wp:docPr id="44093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38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3CF4" w14:textId="3C4D2D71" w:rsidR="00821849" w:rsidRPr="009222EF" w:rsidRDefault="00CF425E" w:rsidP="00EF3F32">
      <w:pPr>
        <w:jc w:val="both"/>
        <w:rPr>
          <w:rFonts w:asciiTheme="minorHAnsi" w:eastAsia="Times New Roman" w:hAnsiTheme="minorHAnsi" w:cs="Times New Roman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77D51B11" wp14:editId="50958636">
            <wp:extent cx="5943600" cy="700405"/>
            <wp:effectExtent l="0" t="0" r="0" b="0"/>
            <wp:docPr id="146130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04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BB2F" w14:textId="06BA64E1" w:rsidR="00821849" w:rsidRPr="009222EF" w:rsidRDefault="009739F1" w:rsidP="00EF3F32">
      <w:pPr>
        <w:jc w:val="both"/>
        <w:rPr>
          <w:rFonts w:asciiTheme="minorHAnsi" w:eastAsia="Times New Roman" w:hAnsiTheme="minorHAnsi" w:cs="Times New Roman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37BCB4BA" wp14:editId="347C6C59">
            <wp:extent cx="5943600" cy="753745"/>
            <wp:effectExtent l="0" t="0" r="0" b="0"/>
            <wp:docPr id="209646213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62132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EFCE" w14:textId="65CA349E" w:rsidR="00AB103C" w:rsidRPr="009222EF" w:rsidRDefault="0072160A" w:rsidP="00EF3F32">
      <w:pPr>
        <w:jc w:val="both"/>
        <w:rPr>
          <w:rFonts w:asciiTheme="minorHAnsi" w:eastAsia="Times New Roman" w:hAnsiTheme="minorHAnsi" w:cs="Times New Roman"/>
          <w:lang w:val="sr-Cyrl-RS"/>
        </w:rPr>
      </w:pPr>
      <w:r w:rsidRPr="009222EF">
        <w:rPr>
          <w:rFonts w:asciiTheme="minorHAnsi" w:eastAsia="Times New Roman" w:hAnsiTheme="minorHAnsi" w:cs="Times New Roman"/>
          <w:lang w:val="sr-Cyrl-RS"/>
        </w:rPr>
        <w:t xml:space="preserve">За анализу података </w:t>
      </w:r>
      <w:r w:rsidR="003F0183" w:rsidRPr="009222EF">
        <w:rPr>
          <w:rFonts w:asciiTheme="minorHAnsi" w:eastAsia="Times New Roman" w:hAnsiTheme="minorHAnsi" w:cs="Times New Roman"/>
          <w:lang w:val="sr-Cyrl-RS"/>
        </w:rPr>
        <w:t>креираћемо</w:t>
      </w:r>
      <w:r w:rsidRPr="009222EF">
        <w:rPr>
          <w:rFonts w:asciiTheme="minorHAnsi" w:eastAsia="Times New Roman" w:hAnsiTheme="minorHAnsi" w:cs="Times New Roman"/>
          <w:lang w:val="sr-Cyrl-RS"/>
        </w:rPr>
        <w:t xml:space="preserve"> две </w:t>
      </w:r>
      <w:r w:rsidR="003F0183" w:rsidRPr="009222EF">
        <w:rPr>
          <w:rFonts w:asciiTheme="minorHAnsi" w:eastAsia="Times New Roman" w:hAnsiTheme="minorHAnsi" w:cs="Times New Roman"/>
          <w:lang w:val="sr-Cyrl-RS"/>
        </w:rPr>
        <w:t xml:space="preserve">функције </w:t>
      </w:r>
      <w:r w:rsidR="00321D46" w:rsidRPr="009222EF">
        <w:rPr>
          <w:rFonts w:asciiTheme="minorHAnsi" w:eastAsia="Times New Roman" w:hAnsiTheme="minorHAnsi" w:cs="Times New Roman"/>
          <w:lang w:val="sr-Cyrl-RS"/>
        </w:rPr>
        <w:t>(„</w:t>
      </w:r>
      <w:r w:rsidR="00321D46" w:rsidRPr="009222EF">
        <w:rPr>
          <w:rFonts w:asciiTheme="minorHAnsi" w:eastAsia="Times New Roman" w:hAnsiTheme="minorHAnsi" w:cs="Times New Roman"/>
          <w:i/>
          <w:lang w:val="sr-Cyrl-RS"/>
        </w:rPr>
        <w:t>plot_histogram</w:t>
      </w:r>
      <w:r w:rsidR="00321D46" w:rsidRPr="009222EF">
        <w:rPr>
          <w:rFonts w:asciiTheme="minorHAnsi" w:eastAsia="Times New Roman" w:hAnsiTheme="minorHAnsi" w:cs="Times New Roman"/>
          <w:lang w:val="sr-Cyrl-RS"/>
        </w:rPr>
        <w:t>“ и „</w:t>
      </w:r>
      <w:r w:rsidR="00A05C3A" w:rsidRPr="009222EF">
        <w:rPr>
          <w:rFonts w:asciiTheme="minorHAnsi" w:eastAsia="Times New Roman" w:hAnsiTheme="minorHAnsi" w:cs="Times New Roman"/>
          <w:i/>
          <w:lang w:val="sr-Cyrl-RS"/>
        </w:rPr>
        <w:t>plot_bar</w:t>
      </w:r>
      <w:r w:rsidR="00321D46" w:rsidRPr="009222EF">
        <w:rPr>
          <w:rFonts w:asciiTheme="minorHAnsi" w:eastAsia="Times New Roman" w:hAnsiTheme="minorHAnsi" w:cs="Times New Roman"/>
          <w:lang w:val="sr-Cyrl-RS"/>
        </w:rPr>
        <w:t>“)</w:t>
      </w:r>
      <w:r w:rsidR="00A05C3A" w:rsidRPr="009222EF">
        <w:rPr>
          <w:rFonts w:asciiTheme="minorHAnsi" w:eastAsia="Times New Roman" w:hAnsiTheme="minorHAnsi" w:cs="Times New Roman"/>
          <w:lang w:val="sr-Cyrl-RS"/>
        </w:rPr>
        <w:t xml:space="preserve"> </w:t>
      </w:r>
      <w:r w:rsidR="003F0183" w:rsidRPr="009222EF">
        <w:rPr>
          <w:rFonts w:asciiTheme="minorHAnsi" w:eastAsia="Times New Roman" w:hAnsiTheme="minorHAnsi" w:cs="Times New Roman"/>
          <w:lang w:val="sr-Cyrl-RS"/>
        </w:rPr>
        <w:t xml:space="preserve">помоћу којих ћемо </w:t>
      </w:r>
      <w:r w:rsidR="00A05C3A" w:rsidRPr="009222EF">
        <w:rPr>
          <w:rFonts w:asciiTheme="minorHAnsi" w:eastAsia="Times New Roman" w:hAnsiTheme="minorHAnsi" w:cs="Times New Roman"/>
          <w:lang w:val="sr-Cyrl-RS"/>
        </w:rPr>
        <w:t>добити графички приказ поделе података</w:t>
      </w:r>
      <w:r w:rsidR="007A04D8" w:rsidRPr="009222EF">
        <w:rPr>
          <w:rFonts w:asciiTheme="minorHAnsi" w:eastAsia="Times New Roman" w:hAnsiTheme="minorHAnsi" w:cs="Times New Roman"/>
          <w:lang w:val="sr-Cyrl-RS"/>
        </w:rPr>
        <w:t xml:space="preserve"> </w:t>
      </w:r>
      <w:r w:rsidR="007A04D8" w:rsidRPr="009222EF">
        <w:rPr>
          <w:rFonts w:asciiTheme="minorHAnsi" w:eastAsia="Times New Roman" w:hAnsiTheme="minorHAnsi" w:cs="Times New Roman"/>
          <w:lang w:val="sr-Cyrl-RS"/>
        </w:rPr>
        <w:lastRenderedPageBreak/>
        <w:t>по колонама</w:t>
      </w:r>
      <w:r w:rsidR="00B617A8" w:rsidRPr="009222EF">
        <w:rPr>
          <w:rFonts w:asciiTheme="minorHAnsi" w:eastAsia="Times New Roman" w:hAnsiTheme="minorHAnsi" w:cs="Times New Roman"/>
          <w:lang w:val="sr-Cyrl-RS"/>
        </w:rPr>
        <w:t>:</w:t>
      </w:r>
      <w:r w:rsidR="002E6F2D" w:rsidRPr="009222EF">
        <w:rPr>
          <w:rFonts w:asciiTheme="minorHAnsi" w:hAnsiTheme="minorHAnsi"/>
          <w:lang w:val="sr-Cyrl-RS"/>
        </w:rPr>
        <w:t xml:space="preserve"> </w:t>
      </w:r>
      <w:r w:rsidR="5A3F3EBF" w:rsidRPr="009222EF">
        <w:rPr>
          <w:rFonts w:asciiTheme="minorHAnsi" w:hAnsiTheme="minorHAnsi"/>
          <w:noProof/>
        </w:rPr>
        <w:drawing>
          <wp:inline distT="0" distB="0" distL="0" distR="0" wp14:anchorId="6D1D5FF4" wp14:editId="6C6C7E81">
            <wp:extent cx="5943600" cy="1694180"/>
            <wp:effectExtent l="0" t="0" r="0" b="0"/>
            <wp:docPr id="6926190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4C12" w14:textId="011C75B1" w:rsidR="00AB103C" w:rsidRPr="009222EF" w:rsidRDefault="00000B8D" w:rsidP="007913BD">
      <w:pPr>
        <w:jc w:val="both"/>
        <w:rPr>
          <w:rFonts w:asciiTheme="minorHAnsi" w:eastAsia="Times New Roman" w:hAnsiTheme="minorHAnsi" w:cs="Times New Roman"/>
          <w:lang w:val="sr-Cyrl-RS"/>
        </w:rPr>
      </w:pPr>
      <w:r w:rsidRPr="009222EF">
        <w:rPr>
          <w:rFonts w:asciiTheme="minorHAnsi" w:eastAsia="Times New Roman" w:hAnsiTheme="minorHAnsi" w:cs="Times New Roman"/>
          <w:lang w:val="sr-Cyrl-RS"/>
        </w:rPr>
        <w:t xml:space="preserve">За категоријских променљивих користићемо </w:t>
      </w:r>
      <w:r w:rsidRPr="009222EF">
        <w:rPr>
          <w:rFonts w:asciiTheme="minorHAnsi" w:eastAsia="Times New Roman" w:hAnsiTheme="minorHAnsi" w:cs="Times New Roman"/>
          <w:i/>
          <w:lang w:val="sr-Cyrl-RS"/>
        </w:rPr>
        <w:t>plot_bar</w:t>
      </w:r>
      <w:r w:rsidRPr="009222EF">
        <w:rPr>
          <w:rFonts w:asciiTheme="minorHAnsi" w:eastAsia="Times New Roman" w:hAnsiTheme="minorHAnsi" w:cs="Times New Roman"/>
          <w:lang w:val="sr-Cyrl-RS"/>
        </w:rPr>
        <w:t>,</w:t>
      </w:r>
      <w:r w:rsidRPr="009222EF">
        <w:rPr>
          <w:rFonts w:asciiTheme="minorHAnsi" w:eastAsia="Times New Roman" w:hAnsiTheme="minorHAnsi" w:cs="Times New Roman"/>
          <w:i/>
          <w:lang w:val="sr-Cyrl-RS"/>
        </w:rPr>
        <w:t xml:space="preserve"> </w:t>
      </w:r>
      <w:r w:rsidRPr="009222EF">
        <w:rPr>
          <w:rFonts w:asciiTheme="minorHAnsi" w:eastAsia="Times New Roman" w:hAnsiTheme="minorHAnsi" w:cs="Times New Roman"/>
          <w:lang w:val="sr-Cyrl-RS"/>
        </w:rPr>
        <w:t>док з</w:t>
      </w:r>
      <w:r w:rsidR="009914FF" w:rsidRPr="009222EF">
        <w:rPr>
          <w:rFonts w:asciiTheme="minorHAnsi" w:eastAsia="Times New Roman" w:hAnsiTheme="minorHAnsi" w:cs="Times New Roman"/>
          <w:lang w:val="sr-Cyrl-RS"/>
        </w:rPr>
        <w:t xml:space="preserve">а приказ нумеричких променљивих користимо </w:t>
      </w:r>
      <w:r w:rsidR="009914FF" w:rsidRPr="009222EF">
        <w:rPr>
          <w:rFonts w:asciiTheme="minorHAnsi" w:eastAsia="Times New Roman" w:hAnsiTheme="minorHAnsi" w:cs="Times New Roman"/>
          <w:i/>
          <w:lang w:val="sr-Cyrl-RS"/>
        </w:rPr>
        <w:t>plot_histogram</w:t>
      </w:r>
      <w:r w:rsidR="009914FF" w:rsidRPr="009222EF">
        <w:rPr>
          <w:rFonts w:asciiTheme="minorHAnsi" w:eastAsia="Times New Roman" w:hAnsiTheme="minorHAnsi" w:cs="Times New Roman"/>
          <w:lang w:val="sr-Cyrl-RS"/>
        </w:rPr>
        <w:t>. Уколико буде потребе</w:t>
      </w:r>
      <w:r w:rsidR="009D1B4A" w:rsidRPr="009222EF">
        <w:rPr>
          <w:rFonts w:asciiTheme="minorHAnsi" w:eastAsia="Times New Roman" w:hAnsiTheme="minorHAnsi" w:cs="Times New Roman"/>
          <w:lang w:val="sr-Cyrl-RS"/>
        </w:rPr>
        <w:t>, увешћемо додатне начине приказа расподеле како бисмо лакше увидели</w:t>
      </w:r>
      <w:r w:rsidR="007913BD" w:rsidRPr="009222EF">
        <w:rPr>
          <w:rFonts w:asciiTheme="minorHAnsi" w:eastAsia="Times New Roman" w:hAnsiTheme="minorHAnsi" w:cs="Times New Roman"/>
          <w:lang w:val="sr-Cyrl-RS"/>
        </w:rPr>
        <w:t xml:space="preserve"> недостатке.</w:t>
      </w:r>
    </w:p>
    <w:p w14:paraId="675D3A38" w14:textId="77777777" w:rsidR="003C6617" w:rsidRPr="009222EF" w:rsidRDefault="003C6617" w:rsidP="007913BD">
      <w:pPr>
        <w:jc w:val="both"/>
        <w:rPr>
          <w:rFonts w:asciiTheme="minorHAnsi" w:eastAsia="Times New Roman" w:hAnsiTheme="minorHAnsi" w:cs="Times New Roman"/>
        </w:rPr>
      </w:pPr>
    </w:p>
    <w:p w14:paraId="64DA5875" w14:textId="77777777" w:rsidR="0021625B" w:rsidRPr="009222EF" w:rsidRDefault="0021625B" w:rsidP="15380E3C">
      <w:pPr>
        <w:jc w:val="both"/>
        <w:rPr>
          <w:rStyle w:val="Strong"/>
          <w:rFonts w:eastAsiaTheme="majorEastAsia" w:cstheme="majorBidi"/>
          <w:b w:val="0"/>
          <w:sz w:val="36"/>
          <w:szCs w:val="36"/>
        </w:rPr>
      </w:pPr>
      <w:r w:rsidRPr="009222EF">
        <w:rPr>
          <w:rStyle w:val="Strong"/>
        </w:rPr>
        <w:br w:type="page"/>
      </w:r>
    </w:p>
    <w:p w14:paraId="6AD22BB0" w14:textId="2ECF6174" w:rsidR="005A50FE" w:rsidRPr="009222EF" w:rsidRDefault="00CE4FF0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„EmpId“</w:t>
      </w:r>
    </w:p>
    <w:p w14:paraId="14DFA273" w14:textId="20581458" w:rsidR="00136E50" w:rsidRPr="009222EF" w:rsidRDefault="00136E50" w:rsidP="00EF3F32">
      <w:pPr>
        <w:jc w:val="both"/>
        <w:rPr>
          <w:rFonts w:asciiTheme="minorHAnsi" w:hAnsiTheme="minorHAnsi"/>
          <w:lang w:val="sr-Latn-ME"/>
        </w:rPr>
      </w:pPr>
      <w:r w:rsidRPr="009222EF">
        <w:rPr>
          <w:rFonts w:asciiTheme="minorHAnsi" w:hAnsiTheme="minorHAnsi"/>
        </w:rPr>
        <w:t>Представља јединствени идентификатор запосленог</w:t>
      </w:r>
      <w:r w:rsidR="00065560" w:rsidRPr="009222EF">
        <w:rPr>
          <w:rFonts w:asciiTheme="minorHAnsi" w:hAnsiTheme="minorHAnsi"/>
        </w:rPr>
        <w:t>.</w:t>
      </w:r>
      <w:r w:rsidR="00777627" w:rsidRPr="009222EF">
        <w:rPr>
          <w:rFonts w:asciiTheme="minorHAnsi" w:hAnsiTheme="minorHAnsi"/>
        </w:rPr>
        <w:t xml:space="preserve"> Уз помоћ следеће функције можемо проверити </w:t>
      </w:r>
      <w:r w:rsidR="00BE27D6" w:rsidRPr="009222EF">
        <w:rPr>
          <w:rFonts w:asciiTheme="minorHAnsi" w:hAnsiTheme="minorHAnsi"/>
        </w:rPr>
        <w:t xml:space="preserve">колико заиста јединствених вредности постоји унутар ове колоне. </w:t>
      </w:r>
      <w:r w:rsidR="00BE27D6" w:rsidRPr="009222EF">
        <w:rPr>
          <w:rFonts w:asciiTheme="minorHAnsi" w:hAnsiTheme="minorHAnsi"/>
          <w:noProof/>
        </w:rPr>
        <w:drawing>
          <wp:inline distT="0" distB="0" distL="0" distR="0" wp14:anchorId="6E112C50" wp14:editId="78AC23C9">
            <wp:extent cx="5943600" cy="824230"/>
            <wp:effectExtent l="0" t="0" r="0" b="0"/>
            <wp:docPr id="100897120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71202" name="Picture 1" descr="A close-up of a numb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076A" w14:textId="38A26E9F" w:rsidR="008A371C" w:rsidRPr="009222EF" w:rsidRDefault="008A371C" w:rsidP="00EF3F32">
      <w:pPr>
        <w:jc w:val="both"/>
        <w:rPr>
          <w:rFonts w:asciiTheme="minorHAnsi" w:hAnsiTheme="minorHAnsi"/>
          <w:lang w:val="sr-Latn-ME"/>
        </w:rPr>
      </w:pPr>
      <w:r w:rsidRPr="009222EF">
        <w:rPr>
          <w:rFonts w:asciiTheme="minorHAnsi" w:hAnsiTheme="minorHAnsi"/>
          <w:noProof/>
          <w:lang w:val="sr-Latn-ME"/>
        </w:rPr>
        <w:drawing>
          <wp:inline distT="0" distB="0" distL="0" distR="0" wp14:anchorId="4A7AA9E5" wp14:editId="5ED491C1">
            <wp:extent cx="4839375" cy="409632"/>
            <wp:effectExtent l="0" t="0" r="0" b="9525"/>
            <wp:docPr id="166055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36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E18" w14:textId="77777777" w:rsidR="0056367D" w:rsidRPr="009222EF" w:rsidRDefault="00E86FC4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Видимо да </w:t>
      </w:r>
      <w:r w:rsidR="000C0C86" w:rsidRPr="009222EF">
        <w:rPr>
          <w:rFonts w:asciiTheme="minorHAnsi" w:hAnsiTheme="minorHAnsi"/>
        </w:rPr>
        <w:t xml:space="preserve">постоји 1470 јединствених вредности док у се скупу података налази </w:t>
      </w:r>
      <w:r w:rsidR="009C0F0A" w:rsidRPr="009222EF">
        <w:rPr>
          <w:rFonts w:asciiTheme="minorHAnsi" w:hAnsiTheme="minorHAnsi"/>
        </w:rPr>
        <w:t>1480 података. Закључујемо да постоје дупликати. С обзиром да нам ова колона није од превелике користи за наш модел</w:t>
      </w:r>
      <w:r w:rsidR="00496115" w:rsidRPr="009222EF">
        <w:rPr>
          <w:rFonts w:asciiTheme="minorHAnsi" w:hAnsiTheme="minorHAnsi"/>
        </w:rPr>
        <w:t>, можемо проверити да ли су цели редови дупликати</w:t>
      </w:r>
      <w:r w:rsidR="000D08EB" w:rsidRPr="009222EF">
        <w:rPr>
          <w:rFonts w:asciiTheme="minorHAnsi" w:hAnsiTheme="minorHAnsi"/>
        </w:rPr>
        <w:t xml:space="preserve">. </w:t>
      </w:r>
    </w:p>
    <w:p w14:paraId="2479DF47" w14:textId="0DAA8193" w:rsidR="00C92302" w:rsidRPr="009222EF" w:rsidRDefault="000D08EB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4AB9C7B6" wp14:editId="308122CD">
            <wp:extent cx="5943600" cy="1813560"/>
            <wp:effectExtent l="0" t="0" r="0" b="0"/>
            <wp:docPr id="76568357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3572" name="Picture 1" descr="A close-up of a docum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BAB3" w14:textId="77777777" w:rsidR="0011780C" w:rsidRPr="009222EF" w:rsidRDefault="00103750" w:rsidP="00EF3F32">
      <w:pPr>
        <w:jc w:val="both"/>
        <w:rPr>
          <w:rFonts w:asciiTheme="minorHAnsi" w:hAnsiTheme="minorHAnsi"/>
          <w:noProof/>
        </w:rPr>
      </w:pPr>
      <w:r w:rsidRPr="009222EF">
        <w:rPr>
          <w:rFonts w:asciiTheme="minorHAnsi" w:hAnsiTheme="minorHAnsi"/>
        </w:rPr>
        <w:t>Пронашли смо укупно 7 дуплираних редова које ћемо уклонити из скупа података уз помоћ</w:t>
      </w:r>
      <w:r w:rsidR="00D75335" w:rsidRPr="009222EF">
        <w:rPr>
          <w:rFonts w:asciiTheme="minorHAnsi" w:hAnsiTheme="minorHAnsi"/>
        </w:rPr>
        <w:t>:</w:t>
      </w:r>
      <w:r w:rsidR="00D75335" w:rsidRPr="009222EF">
        <w:rPr>
          <w:rFonts w:asciiTheme="minorHAnsi" w:hAnsiTheme="minorHAnsi"/>
          <w:noProof/>
        </w:rPr>
        <w:t xml:space="preserve"> </w:t>
      </w:r>
    </w:p>
    <w:p w14:paraId="0222015C" w14:textId="293FC80F" w:rsidR="00103750" w:rsidRPr="009222EF" w:rsidRDefault="00D75335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7F48139B" wp14:editId="3D0AD82C">
            <wp:extent cx="4344006" cy="609685"/>
            <wp:effectExtent l="0" t="0" r="0" b="0"/>
            <wp:docPr id="21188085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0854" name="Picture 1" descr="A close-up of a computer screen&#10;&#10;Description automatically generated"/>
                    <pic:cNvPicPr/>
                  </pic:nvPicPr>
                  <pic:blipFill rotWithShape="1">
                    <a:blip r:embed="rId22"/>
                    <a:srcRect t="6071" b="-5694"/>
                    <a:stretch/>
                  </pic:blipFill>
                  <pic:spPr>
                    <a:xfrm>
                      <a:off x="0" y="0"/>
                      <a:ext cx="4344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92BC" w14:textId="1E0E7CB6" w:rsidR="005B0C27" w:rsidRPr="009222EF" w:rsidRDefault="00D9205E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Успешно смо уклонили 7 редова, сада се у скупу налази 1473 јединствених редова података.</w:t>
      </w:r>
    </w:p>
    <w:p w14:paraId="1981A7C9" w14:textId="264AC966" w:rsidR="00D9205E" w:rsidRPr="009222EF" w:rsidRDefault="000009BF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Три преостала реда можемо сврстати под грешку при уносу колоне </w:t>
      </w:r>
      <w:r w:rsidR="00DE2BC2" w:rsidRPr="009222EF">
        <w:rPr>
          <w:rFonts w:asciiTheme="minorHAnsi" w:hAnsiTheme="minorHAnsi"/>
        </w:rPr>
        <w:t>EmpID</w:t>
      </w:r>
      <w:r w:rsidRPr="009222EF">
        <w:rPr>
          <w:rFonts w:asciiTheme="minorHAnsi" w:hAnsiTheme="minorHAnsi"/>
        </w:rPr>
        <w:t>. С обзиром на то да ова колона не игра улогу у нашем моделу, можемо их оставити у скупу података без потребе за уклањањем</w:t>
      </w:r>
      <w:r w:rsidR="00DE2BC2" w:rsidRPr="009222EF">
        <w:rPr>
          <w:rFonts w:asciiTheme="minorHAnsi" w:hAnsiTheme="minorHAnsi"/>
          <w:lang w:val="sr-Cyrl-RS"/>
        </w:rPr>
        <w:t>.</w:t>
      </w:r>
      <w:r w:rsidR="005B0C27" w:rsidRPr="009222EF">
        <w:rPr>
          <w:rFonts w:asciiTheme="minorHAnsi" w:hAnsiTheme="minorHAnsi"/>
        </w:rPr>
        <w:br w:type="page"/>
      </w:r>
    </w:p>
    <w:p w14:paraId="72C339FB" w14:textId="77777777" w:rsidR="00D0668E" w:rsidRPr="009222EF" w:rsidRDefault="00A270E3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„Age“</w:t>
      </w:r>
    </w:p>
    <w:p w14:paraId="3250F9D2" w14:textId="7BAD43F4" w:rsidR="00101E84" w:rsidRPr="009222EF" w:rsidRDefault="005B0C27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године запосленог</w:t>
      </w:r>
      <w:r w:rsidR="009F66FF" w:rsidRPr="009222EF">
        <w:rPr>
          <w:rFonts w:asciiTheme="minorHAnsi" w:hAnsiTheme="minorHAnsi"/>
        </w:rPr>
        <w:t>.</w:t>
      </w:r>
      <w:r w:rsidR="00101E84" w:rsidRPr="009222EF">
        <w:rPr>
          <w:rFonts w:asciiTheme="minorHAnsi" w:hAnsiTheme="minorHAnsi"/>
        </w:rPr>
        <w:t>.</w:t>
      </w:r>
      <w:r w:rsidR="00101E84" w:rsidRPr="009222EF">
        <w:rPr>
          <w:rFonts w:asciiTheme="minorHAnsi" w:hAnsiTheme="minorHAnsi"/>
          <w:noProof/>
        </w:rPr>
        <w:t xml:space="preserve"> </w:t>
      </w:r>
      <w:r w:rsidR="00101E84" w:rsidRPr="009222EF">
        <w:rPr>
          <w:rFonts w:asciiTheme="minorHAnsi" w:hAnsiTheme="minorHAnsi"/>
        </w:rPr>
        <w:t>Најмлађи запослени има 18 година док најстарији 60 година. Средња вредност износи 3</w:t>
      </w:r>
      <w:r w:rsidR="00C95468" w:rsidRPr="009222EF">
        <w:rPr>
          <w:rFonts w:asciiTheme="minorHAnsi" w:hAnsiTheme="minorHAnsi"/>
        </w:rPr>
        <w:t>6,92 године.</w:t>
      </w:r>
    </w:p>
    <w:p w14:paraId="57F2B387" w14:textId="77777777" w:rsidR="00C95468" w:rsidRPr="009222EF" w:rsidRDefault="00C95468" w:rsidP="00EF3F32">
      <w:pPr>
        <w:jc w:val="both"/>
        <w:rPr>
          <w:rFonts w:asciiTheme="minorHAnsi" w:hAnsiTheme="minorHAnsi"/>
        </w:rPr>
      </w:pPr>
    </w:p>
    <w:p w14:paraId="24884E33" w14:textId="3D22B0BE" w:rsidR="007979CE" w:rsidRPr="009222EF" w:rsidRDefault="00101E84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 </w:t>
      </w:r>
      <w:r w:rsidRPr="009222EF">
        <w:rPr>
          <w:rFonts w:asciiTheme="minorHAnsi" w:hAnsiTheme="minorHAnsi"/>
          <w:noProof/>
        </w:rPr>
        <w:drawing>
          <wp:inline distT="0" distB="0" distL="0" distR="0" wp14:anchorId="5CC5A5C5" wp14:editId="78638F40">
            <wp:extent cx="4572638" cy="581106"/>
            <wp:effectExtent l="0" t="0" r="0" b="9525"/>
            <wp:docPr id="605990206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0206" name="Picture 1" descr="A close up of a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EF">
        <w:rPr>
          <w:rFonts w:asciiTheme="minorHAnsi" w:hAnsiTheme="minorHAnsi"/>
        </w:rPr>
        <w:t xml:space="preserve"> </w:t>
      </w:r>
      <w:r w:rsidR="0000517B" w:rsidRPr="009222EF">
        <w:rPr>
          <w:rFonts w:asciiTheme="minorHAnsi" w:hAnsiTheme="minorHAnsi"/>
          <w:noProof/>
        </w:rPr>
        <w:drawing>
          <wp:inline distT="0" distB="0" distL="0" distR="0" wp14:anchorId="06D1AF23" wp14:editId="2FDF6C84">
            <wp:extent cx="5943600" cy="3863340"/>
            <wp:effectExtent l="0" t="0" r="0" b="0"/>
            <wp:docPr id="1339623032" name="Picture 1" descr="A graph with a number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23032" name="Picture 1" descr="A graph with a number of blue bar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500C" w14:textId="77777777" w:rsidR="007979CE" w:rsidRPr="009222EF" w:rsidRDefault="007979CE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br w:type="page"/>
      </w:r>
    </w:p>
    <w:p w14:paraId="5D37EE28" w14:textId="238724C3" w:rsidR="00271D63" w:rsidRPr="009222EF" w:rsidRDefault="00D0668E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„AgeGroup“</w:t>
      </w:r>
    </w:p>
    <w:p w14:paraId="25EFE904" w14:textId="7AF0C866" w:rsidR="00271D63" w:rsidRPr="009222EF" w:rsidRDefault="00271D63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опсег година у којем се налази запослени</w:t>
      </w:r>
      <w:r w:rsidR="00E15DA6" w:rsidRPr="009222EF">
        <w:rPr>
          <w:rFonts w:asciiTheme="minorHAnsi" w:hAnsiTheme="minorHAnsi"/>
        </w:rPr>
        <w:t xml:space="preserve">. </w:t>
      </w:r>
    </w:p>
    <w:p w14:paraId="4E3B3ACC" w14:textId="16EE49A9" w:rsidR="00271D63" w:rsidRPr="009222EF" w:rsidRDefault="00965CFE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4E8CA86B" wp14:editId="1A9E9A4F">
            <wp:extent cx="5144218" cy="790685"/>
            <wp:effectExtent l="0" t="0" r="0" b="9525"/>
            <wp:docPr id="71572563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25632" name="Picture 1" descr="A close-up of a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8E9B" w14:textId="77777777" w:rsidR="006B7529" w:rsidRDefault="00E15DA6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Садржи 5 различитих група: 18-25, 26-35, </w:t>
      </w:r>
      <w:r w:rsidR="00071A2C" w:rsidRPr="009222EF">
        <w:rPr>
          <w:rFonts w:asciiTheme="minorHAnsi" w:hAnsiTheme="minorHAnsi"/>
        </w:rPr>
        <w:t>36-45, 46-55, 55+. Расподелу по групама можемо прикази на следећи начин.</w:t>
      </w:r>
      <w:r w:rsidR="008D656A" w:rsidRPr="009222EF">
        <w:rPr>
          <w:rFonts w:asciiTheme="minorHAnsi" w:hAnsiTheme="minorHAnsi"/>
        </w:rPr>
        <w:t xml:space="preserve"> </w:t>
      </w:r>
    </w:p>
    <w:p w14:paraId="28DFCEA0" w14:textId="0555E6D1" w:rsidR="00E15DA6" w:rsidRPr="009222EF" w:rsidRDefault="008D656A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0D93251F" wp14:editId="389DBECB">
            <wp:extent cx="5943600" cy="3895090"/>
            <wp:effectExtent l="0" t="0" r="0" b="0"/>
            <wp:docPr id="2068367787" name="Picture 1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67787" name="Picture 1" descr="A graph of blue rectangular bar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C2D8" w14:textId="06455A5A" w:rsidR="001738A5" w:rsidRPr="009222EF" w:rsidRDefault="00CC5CF3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br w:type="page"/>
      </w:r>
    </w:p>
    <w:p w14:paraId="40480F9C" w14:textId="77777777" w:rsidR="008C46F6" w:rsidRPr="009222EF" w:rsidRDefault="001936C2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„Attrition“</w:t>
      </w:r>
    </w:p>
    <w:p w14:paraId="164D3785" w14:textId="67D358FC" w:rsidR="006833A6" w:rsidRPr="009222EF" w:rsidRDefault="00FE6040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да ли је запослени напустио организацију, уједно и колона коју ћемо предвиђати у овом раду.</w:t>
      </w:r>
      <w:r w:rsidR="000F1653" w:rsidRPr="009222EF">
        <w:rPr>
          <w:rFonts w:asciiTheme="minorHAnsi" w:hAnsiTheme="minorHAnsi"/>
        </w:rPr>
        <w:t xml:space="preserve">  </w:t>
      </w:r>
    </w:p>
    <w:p w14:paraId="36D2857D" w14:textId="77777777" w:rsidR="007A1671" w:rsidRPr="009222EF" w:rsidRDefault="00A26302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24DB4801" wp14:editId="091E4F98">
            <wp:extent cx="5886450" cy="2676525"/>
            <wp:effectExtent l="0" t="0" r="0" b="0"/>
            <wp:docPr id="1654759500" name="Picture 1" descr="A graph with a red rectangle and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59500" name="Picture 1" descr="A graph with a red rectangle and blue rectang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63" cy="2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E90" w:rsidRPr="009222EF">
        <w:rPr>
          <w:rFonts w:asciiTheme="minorHAnsi" w:hAnsiTheme="minorHAnsi"/>
        </w:rPr>
        <w:t xml:space="preserve"> </w:t>
      </w:r>
    </w:p>
    <w:p w14:paraId="049A1D4E" w14:textId="36C18AE8" w:rsidR="00A26302" w:rsidRPr="009222EF" w:rsidRDefault="008E1E90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Из доступних података можемо закључити да је укупно 23</w:t>
      </w:r>
      <w:r w:rsidR="00EE5343" w:rsidRPr="009222EF">
        <w:rPr>
          <w:rFonts w:asciiTheme="minorHAnsi" w:hAnsiTheme="minorHAnsi"/>
        </w:rPr>
        <w:t>7</w:t>
      </w:r>
      <w:r w:rsidRPr="009222EF">
        <w:rPr>
          <w:rFonts w:asciiTheme="minorHAnsi" w:hAnsiTheme="minorHAnsi"/>
        </w:rPr>
        <w:t xml:space="preserve"> запослених напустило компанију. Овај податак указује на одређени ниво флуктуације радне снаге, што може бити резултат различитих фактора, као што су незадовољство послом, боље прилике у другим компанијама, или неусклађеност између личних и професионалних потреба запослених. Анализа разлога за одлазак ових запослених може пружити драгоцене увиде у области које треба побољшати у оквиру компаније, као и у стратегије задржавања радне снаге.</w:t>
      </w:r>
    </w:p>
    <w:p w14:paraId="1E8AED6A" w14:textId="77777777" w:rsidR="00CC5CF3" w:rsidRPr="009222EF" w:rsidRDefault="00CC5CF3" w:rsidP="00EF3F32">
      <w:pPr>
        <w:jc w:val="both"/>
        <w:rPr>
          <w:rFonts w:asciiTheme="minorHAnsi" w:hAnsiTheme="minorHAnsi"/>
        </w:rPr>
      </w:pPr>
    </w:p>
    <w:p w14:paraId="47CA5F82" w14:textId="77777777" w:rsidR="001F65E9" w:rsidRPr="009222EF" w:rsidRDefault="001F65E9" w:rsidP="15380E3C">
      <w:pPr>
        <w:jc w:val="both"/>
        <w:rPr>
          <w:rStyle w:val="Strong"/>
          <w:rFonts w:eastAsiaTheme="majorEastAsia" w:cstheme="majorBidi"/>
          <w:b w:val="0"/>
          <w:sz w:val="36"/>
          <w:szCs w:val="36"/>
        </w:rPr>
      </w:pPr>
      <w:r w:rsidRPr="009222EF">
        <w:rPr>
          <w:rStyle w:val="Strong"/>
        </w:rPr>
        <w:br w:type="page"/>
      </w:r>
    </w:p>
    <w:p w14:paraId="6CBEC467" w14:textId="28866B2D" w:rsidR="00206457" w:rsidRPr="009222EF" w:rsidRDefault="008C46F6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„BusinessTravel“</w:t>
      </w:r>
    </w:p>
    <w:p w14:paraId="09A7D4E1" w14:textId="1F78B0B5" w:rsidR="000D7880" w:rsidRPr="009222EF" w:rsidRDefault="000D7880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>Представља информације о учесталости путовања запосленог</w:t>
      </w:r>
      <w:r w:rsidR="0033719C" w:rsidRPr="009222EF">
        <w:rPr>
          <w:rFonts w:asciiTheme="minorHAnsi" w:hAnsiTheme="minorHAnsi"/>
          <w:lang w:val="sr-Cyrl-RS"/>
        </w:rPr>
        <w:t>. Садржи 4 могуће вредности: „Travel_Rarely“, „</w:t>
      </w:r>
      <w:r w:rsidR="00EE5292" w:rsidRPr="009222EF">
        <w:rPr>
          <w:rFonts w:asciiTheme="minorHAnsi" w:hAnsiTheme="minorHAnsi"/>
          <w:lang w:val="sr-Cyrl-RS"/>
        </w:rPr>
        <w:t>Travel_Frequently</w:t>
      </w:r>
      <w:r w:rsidR="0033719C" w:rsidRPr="009222EF">
        <w:rPr>
          <w:rFonts w:asciiTheme="minorHAnsi" w:hAnsiTheme="minorHAnsi"/>
          <w:lang w:val="sr-Cyrl-RS"/>
        </w:rPr>
        <w:t>“, „</w:t>
      </w:r>
      <w:r w:rsidR="00EE5292" w:rsidRPr="009222EF">
        <w:rPr>
          <w:rFonts w:asciiTheme="minorHAnsi" w:hAnsiTheme="minorHAnsi"/>
          <w:lang w:val="sr-Cyrl-RS"/>
        </w:rPr>
        <w:t>Non-Travel</w:t>
      </w:r>
      <w:r w:rsidR="0033719C" w:rsidRPr="009222EF">
        <w:rPr>
          <w:rFonts w:asciiTheme="minorHAnsi" w:hAnsiTheme="minorHAnsi"/>
          <w:lang w:val="sr-Cyrl-RS"/>
        </w:rPr>
        <w:t>“,</w:t>
      </w:r>
      <w:r w:rsidR="00EE5292" w:rsidRPr="009222EF">
        <w:rPr>
          <w:rFonts w:asciiTheme="minorHAnsi" w:hAnsiTheme="minorHAnsi"/>
          <w:lang w:val="sr-Cyrl-RS"/>
        </w:rPr>
        <w:t xml:space="preserve"> </w:t>
      </w:r>
      <w:r w:rsidR="0033719C" w:rsidRPr="009222EF">
        <w:rPr>
          <w:rFonts w:asciiTheme="minorHAnsi" w:hAnsiTheme="minorHAnsi"/>
          <w:lang w:val="sr-Cyrl-RS"/>
        </w:rPr>
        <w:t>„</w:t>
      </w:r>
      <w:r w:rsidR="00EE5292" w:rsidRPr="009222EF">
        <w:rPr>
          <w:rFonts w:asciiTheme="minorHAnsi" w:hAnsiTheme="minorHAnsi"/>
          <w:lang w:val="sr-Cyrl-RS"/>
        </w:rPr>
        <w:t>TravelRarely</w:t>
      </w:r>
      <w:r w:rsidR="0033719C" w:rsidRPr="009222EF">
        <w:rPr>
          <w:rFonts w:asciiTheme="minorHAnsi" w:hAnsiTheme="minorHAnsi"/>
          <w:lang w:val="sr-Cyrl-RS"/>
        </w:rPr>
        <w:t>“.</w:t>
      </w:r>
    </w:p>
    <w:p w14:paraId="78BAB035" w14:textId="2E54E37C" w:rsidR="009F2487" w:rsidRPr="009222EF" w:rsidRDefault="009F2487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767063AF" wp14:editId="21B0C1C3">
            <wp:extent cx="5943600" cy="692785"/>
            <wp:effectExtent l="0" t="0" r="0" b="0"/>
            <wp:docPr id="1872817054" name="Picture 1" descr="A close-up of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7054" name="Picture 1" descr="A close-up of blu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9466" w14:textId="114C1B81" w:rsidR="0041286D" w:rsidRPr="009222EF" w:rsidRDefault="0041286D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>Видимо да је потребно извршити трансформацију података с обзиром да постој</w:t>
      </w:r>
      <w:r w:rsidR="00B3501E" w:rsidRPr="009222EF">
        <w:rPr>
          <w:rFonts w:asciiTheme="minorHAnsi" w:hAnsiTheme="minorHAnsi"/>
          <w:lang w:val="sr-Cyrl-RS"/>
        </w:rPr>
        <w:t>е уноси за TravelRarely и Travel_Rarely који представљају исту учесталост.</w:t>
      </w:r>
    </w:p>
    <w:p w14:paraId="55E3D690" w14:textId="68D94EA6" w:rsidR="005B2AC4" w:rsidRPr="009222EF" w:rsidRDefault="005B2AC4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73AB2053" wp14:editId="067A58A6">
            <wp:extent cx="5943600" cy="1153160"/>
            <wp:effectExtent l="0" t="0" r="0" b="0"/>
            <wp:docPr id="90306099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099" name="Picture 1" descr="A computer code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6B7F" w14:textId="52C23397" w:rsidR="00EB2EEA" w:rsidRPr="009222EF" w:rsidRDefault="00EB2EEA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Сада можемо погледати расподелу</w:t>
      </w:r>
      <w:r w:rsidR="00FE50EB" w:rsidRPr="009222EF">
        <w:rPr>
          <w:rFonts w:asciiTheme="minorHAnsi" w:hAnsiTheme="minorHAnsi"/>
        </w:rPr>
        <w:t xml:space="preserve"> ове колоне.</w:t>
      </w:r>
      <w:r w:rsidR="00FE50EB" w:rsidRPr="009222EF">
        <w:rPr>
          <w:rFonts w:asciiTheme="minorHAnsi" w:hAnsiTheme="minorHAnsi"/>
          <w:noProof/>
        </w:rPr>
        <w:t xml:space="preserve"> </w:t>
      </w:r>
      <w:r w:rsidR="00FE50EB" w:rsidRPr="009222EF">
        <w:rPr>
          <w:rFonts w:asciiTheme="minorHAnsi" w:hAnsiTheme="minorHAnsi"/>
          <w:noProof/>
        </w:rPr>
        <w:drawing>
          <wp:inline distT="0" distB="0" distL="0" distR="0" wp14:anchorId="6C53C40F" wp14:editId="0C36E376">
            <wp:extent cx="5943600" cy="2943225"/>
            <wp:effectExtent l="0" t="0" r="0" b="0"/>
            <wp:docPr id="392914996" name="Picture 1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14996" name="Picture 1" descr="A graph with blue rectangl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83C2" w14:textId="37E4078C" w:rsidR="00FE50EB" w:rsidRPr="009222EF" w:rsidRDefault="00AE0540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t xml:space="preserve">Већина запослених ретко има обавезу да иде на пословни пут, док нешто више од 250 запослених често путује због пословних обавеза. Најмањи </w:t>
      </w:r>
      <w:r w:rsidRPr="009222EF">
        <w:rPr>
          <w:rFonts w:asciiTheme="minorHAnsi" w:hAnsiTheme="minorHAnsi"/>
          <w:noProof/>
        </w:rPr>
        <w:lastRenderedPageBreak/>
        <w:t>број чине они који никада не иду на службена путовања, око 150 запослених.</w:t>
      </w:r>
      <w:r w:rsidRPr="009222EF">
        <w:rPr>
          <w:rFonts w:asciiTheme="minorHAnsi" w:hAnsiTheme="minorHAnsi"/>
        </w:rPr>
        <w:t xml:space="preserve"> </w:t>
      </w:r>
    </w:p>
    <w:p w14:paraId="3FB0E8A1" w14:textId="77777777" w:rsidR="00760FDD" w:rsidRPr="009222EF" w:rsidRDefault="00206457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„DailyRate“</w:t>
      </w:r>
    </w:p>
    <w:p w14:paraId="19B2BECD" w14:textId="77777777" w:rsidR="007A5850" w:rsidRPr="009222EF" w:rsidRDefault="00BD2C81" w:rsidP="00EF3F32">
      <w:pPr>
        <w:jc w:val="both"/>
        <w:rPr>
          <w:rFonts w:asciiTheme="minorHAnsi" w:hAnsiTheme="minorHAnsi"/>
          <w:noProof/>
        </w:rPr>
      </w:pPr>
      <w:r w:rsidRPr="009222EF">
        <w:rPr>
          <w:rFonts w:asciiTheme="minorHAnsi" w:hAnsiTheme="minorHAnsi"/>
        </w:rPr>
        <w:t xml:space="preserve">Представља </w:t>
      </w:r>
      <w:r w:rsidR="00CC5CF3" w:rsidRPr="009222EF">
        <w:rPr>
          <w:rFonts w:asciiTheme="minorHAnsi" w:hAnsiTheme="minorHAnsi"/>
        </w:rPr>
        <w:t xml:space="preserve">уговорени </w:t>
      </w:r>
      <w:r w:rsidRPr="009222EF">
        <w:rPr>
          <w:rFonts w:asciiTheme="minorHAnsi" w:hAnsiTheme="minorHAnsi"/>
        </w:rPr>
        <w:t>износ дневне накнаде</w:t>
      </w:r>
      <w:r w:rsidR="00F3153E" w:rsidRPr="009222EF">
        <w:rPr>
          <w:rFonts w:asciiTheme="minorHAnsi" w:hAnsiTheme="minorHAnsi"/>
        </w:rPr>
        <w:t xml:space="preserve"> запосленог.</w:t>
      </w:r>
      <w:r w:rsidR="00EF3F32" w:rsidRPr="009222EF">
        <w:rPr>
          <w:rFonts w:asciiTheme="minorHAnsi" w:hAnsiTheme="minorHAnsi"/>
        </w:rPr>
        <w:t xml:space="preserve"> </w:t>
      </w:r>
      <w:r w:rsidR="004C4499" w:rsidRPr="009222EF">
        <w:rPr>
          <w:rFonts w:asciiTheme="minorHAnsi" w:hAnsiTheme="minorHAnsi"/>
          <w:lang w:val="sr-Cyrl-RS"/>
        </w:rPr>
        <w:t>Можемо проверити да ли</w:t>
      </w:r>
      <w:r w:rsidR="00305F69" w:rsidRPr="009222EF">
        <w:rPr>
          <w:rFonts w:asciiTheme="minorHAnsi" w:hAnsiTheme="minorHAnsi"/>
          <w:lang w:val="sr-Cyrl-RS"/>
        </w:rPr>
        <w:t xml:space="preserve"> ова колона садржи </w:t>
      </w:r>
      <w:r w:rsidR="007A5850" w:rsidRPr="009222EF">
        <w:rPr>
          <w:rFonts w:asciiTheme="minorHAnsi" w:hAnsiTheme="minorHAnsi"/>
          <w:lang w:val="sr-Cyrl-RS"/>
        </w:rPr>
        <w:t xml:space="preserve">екстремне вредности </w:t>
      </w:r>
      <w:r w:rsidR="00305F69" w:rsidRPr="009222EF">
        <w:rPr>
          <w:rFonts w:asciiTheme="minorHAnsi" w:hAnsiTheme="minorHAnsi"/>
          <w:lang w:val="sr-Cyrl-RS"/>
        </w:rPr>
        <w:t>који би негативно утицали на наш модел.</w:t>
      </w:r>
      <w:r w:rsidR="00305F69" w:rsidRPr="009222EF">
        <w:rPr>
          <w:rFonts w:asciiTheme="minorHAnsi" w:hAnsiTheme="minorHAnsi"/>
          <w:noProof/>
        </w:rPr>
        <w:t xml:space="preserve"> </w:t>
      </w:r>
    </w:p>
    <w:p w14:paraId="74AB3D9F" w14:textId="0EB39047" w:rsidR="00601B1E" w:rsidRPr="009222EF" w:rsidRDefault="00416EEB" w:rsidP="00EF3F32">
      <w:pPr>
        <w:jc w:val="both"/>
        <w:rPr>
          <w:rFonts w:asciiTheme="minorHAnsi" w:hAnsiTheme="minorHAnsi"/>
          <w:noProof/>
          <w:lang w:val="sr-Cyrl-RS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176496A7" wp14:editId="611AEA05">
            <wp:extent cx="5943600" cy="3649980"/>
            <wp:effectExtent l="0" t="0" r="0" b="0"/>
            <wp:docPr id="107286731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67310" name="Picture 1" descr="A screen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BC8B" w14:textId="0131F5B1" w:rsidR="00305F69" w:rsidRPr="009222EF" w:rsidRDefault="00037BD4" w:rsidP="00EF3F32">
      <w:pPr>
        <w:jc w:val="both"/>
        <w:rPr>
          <w:rFonts w:asciiTheme="minorHAnsi" w:hAnsiTheme="minorHAnsi"/>
          <w:lang w:val="sr-Cyrl-RS"/>
        </w:rPr>
      </w:pPr>
      <w:r w:rsidRPr="009222EF">
        <w:rPr>
          <w:rFonts w:asciiTheme="minorHAnsi" w:hAnsiTheme="minorHAnsi"/>
          <w:noProof/>
          <w:lang w:val="sr-Cyrl-RS"/>
        </w:rPr>
        <w:t>Пошто колона не садржи аутлејере</w:t>
      </w:r>
      <w:r w:rsidR="00601B1E" w:rsidRPr="009222EF">
        <w:rPr>
          <w:rFonts w:asciiTheme="minorHAnsi" w:hAnsiTheme="minorHAnsi"/>
          <w:noProof/>
          <w:lang w:val="sr-Cyrl-RS"/>
        </w:rPr>
        <w:t xml:space="preserve"> можемо погледати и њену расподелу.</w:t>
      </w:r>
    </w:p>
    <w:p w14:paraId="451B60D1" w14:textId="77777777" w:rsidR="00FD16BD" w:rsidRDefault="00FD16BD">
      <w:pPr>
        <w:rPr>
          <w:rStyle w:val="Strong"/>
          <w:lang w:val="en-US"/>
        </w:rPr>
      </w:pPr>
      <w:r>
        <w:rPr>
          <w:rStyle w:val="Strong"/>
          <w:lang w:val="en-US"/>
        </w:rPr>
        <w:br w:type="page"/>
      </w:r>
    </w:p>
    <w:p w14:paraId="270D6CC3" w14:textId="514AFEBC" w:rsidR="00917CE4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 xml:space="preserve">Колона </w:t>
      </w:r>
      <w:r w:rsidR="00760FDD" w:rsidRPr="15380E3C">
        <w:rPr>
          <w:rStyle w:val="Strong"/>
          <w:lang w:val="en-US"/>
        </w:rPr>
        <w:t>„Department“</w:t>
      </w:r>
    </w:p>
    <w:p w14:paraId="4ED13442" w14:textId="7B60D611" w:rsidR="00F732CF" w:rsidRPr="009222EF" w:rsidRDefault="00F732CF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ком одељењу припада запослени.</w:t>
      </w:r>
    </w:p>
    <w:p w14:paraId="0209D8DC" w14:textId="04F2E0C2" w:rsidR="00F732CF" w:rsidRPr="009222EF" w:rsidRDefault="003237C0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4A520B4" wp14:editId="40B55A77">
            <wp:extent cx="5943600" cy="3013075"/>
            <wp:effectExtent l="0" t="0" r="0" b="0"/>
            <wp:docPr id="59225364" name="Picture 1" descr="A graph of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4E43" w14:textId="77777777" w:rsidR="00007D08" w:rsidRPr="009222EF" w:rsidRDefault="00007D08" w:rsidP="15380E3C">
      <w:pPr>
        <w:jc w:val="both"/>
        <w:rPr>
          <w:rStyle w:val="Strong"/>
          <w:rFonts w:eastAsiaTheme="majorEastAsia" w:cstheme="majorBidi"/>
          <w:b w:val="0"/>
          <w:sz w:val="36"/>
          <w:szCs w:val="36"/>
        </w:rPr>
      </w:pPr>
      <w:r w:rsidRPr="009222EF">
        <w:rPr>
          <w:rStyle w:val="Strong"/>
        </w:rPr>
        <w:br w:type="page"/>
      </w:r>
    </w:p>
    <w:p w14:paraId="758CC336" w14:textId="4A63A5CC" w:rsidR="00D54664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 xml:space="preserve">Колона </w:t>
      </w:r>
      <w:r w:rsidR="00917CE4" w:rsidRPr="15380E3C">
        <w:rPr>
          <w:rStyle w:val="Strong"/>
          <w:lang w:val="en-US"/>
        </w:rPr>
        <w:t>„DistanceFromHome“</w:t>
      </w:r>
    </w:p>
    <w:p w14:paraId="245C5E30" w14:textId="77777777" w:rsidR="00B93F8E" w:rsidRDefault="00263A4F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удаљеност места пребивалишта од фирме.</w:t>
      </w:r>
      <w:r w:rsidR="00E62CFE" w:rsidRPr="009222EF">
        <w:rPr>
          <w:rFonts w:asciiTheme="minorHAnsi" w:hAnsiTheme="minorHAnsi"/>
        </w:rPr>
        <w:t xml:space="preserve"> </w:t>
      </w:r>
      <w:r w:rsidR="00474E96" w:rsidRPr="009222EF">
        <w:rPr>
          <w:rFonts w:asciiTheme="minorHAnsi" w:hAnsiTheme="minorHAnsi"/>
          <w:lang w:val="sr-Cyrl-RS"/>
        </w:rPr>
        <w:t xml:space="preserve">Можемо проверити да ли ова колона садржи </w:t>
      </w:r>
      <w:r w:rsidR="007A5850" w:rsidRPr="009222EF">
        <w:rPr>
          <w:rFonts w:asciiTheme="minorHAnsi" w:hAnsiTheme="minorHAnsi"/>
          <w:lang w:val="sr-Cyrl-RS"/>
        </w:rPr>
        <w:t xml:space="preserve">екстремне вредности </w:t>
      </w:r>
      <w:r w:rsidR="00474E96" w:rsidRPr="009222EF">
        <w:rPr>
          <w:rFonts w:asciiTheme="minorHAnsi" w:hAnsiTheme="minorHAnsi"/>
          <w:lang w:val="sr-Cyrl-RS"/>
        </w:rPr>
        <w:t xml:space="preserve">који би </w:t>
      </w:r>
      <w:r w:rsidR="007F5BAF" w:rsidRPr="009222EF">
        <w:rPr>
          <w:rFonts w:asciiTheme="minorHAnsi" w:hAnsiTheme="minorHAnsi"/>
          <w:lang w:val="sr-Cyrl-RS"/>
        </w:rPr>
        <w:t>негативно утицали на наш модел.</w:t>
      </w:r>
    </w:p>
    <w:p w14:paraId="57747F24" w14:textId="5EBD6F1C" w:rsidR="00263A4F" w:rsidRPr="009222EF" w:rsidRDefault="007F5BAF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363B7AD1" wp14:editId="698CE3FC">
            <wp:extent cx="6186172" cy="3238500"/>
            <wp:effectExtent l="0" t="0" r="0" b="0"/>
            <wp:docPr id="29573961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EF">
        <w:rPr>
          <w:rFonts w:asciiTheme="minorHAnsi" w:hAnsiTheme="minorHAnsi"/>
          <w:lang w:val="sr-Cyrl-RS"/>
        </w:rPr>
        <w:t xml:space="preserve">С обзиром да ни ова колона не садржи </w:t>
      </w:r>
      <w:r w:rsidR="00AE3F83" w:rsidRPr="009222EF">
        <w:rPr>
          <w:rFonts w:asciiTheme="minorHAnsi" w:hAnsiTheme="minorHAnsi"/>
          <w:lang w:val="sr-Cyrl-RS"/>
        </w:rPr>
        <w:t>можемо погледати њену расподелу.</w:t>
      </w:r>
    </w:p>
    <w:p w14:paraId="6AE78954" w14:textId="6D8B36D2" w:rsidR="003C6617" w:rsidRPr="009222EF" w:rsidRDefault="534F24C6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 xml:space="preserve">Примећујемо да највећи број људи живи на </w:t>
      </w:r>
      <w:r w:rsidR="001920AF" w:rsidRPr="009222EF">
        <w:rPr>
          <w:rFonts w:asciiTheme="minorHAnsi" w:hAnsiTheme="minorHAnsi"/>
          <w:lang w:val="sr-Cyrl-RS"/>
        </w:rPr>
        <w:t>удаљености</w:t>
      </w:r>
      <w:r w:rsidR="40EB9DA6" w:rsidRPr="009222EF">
        <w:rPr>
          <w:rFonts w:asciiTheme="minorHAnsi" w:hAnsiTheme="minorHAnsi"/>
          <w:lang w:val="sr-Cyrl-RS"/>
        </w:rPr>
        <w:t xml:space="preserve"> мањој од 1, док је удаљеност 10+ јако ретка. </w:t>
      </w:r>
      <w:r w:rsidR="4E681AD1" w:rsidRPr="009222EF">
        <w:rPr>
          <w:rFonts w:asciiTheme="minorHAnsi" w:hAnsiTheme="minorHAnsi"/>
          <w:lang w:val="sr-Cyrl-RS"/>
        </w:rPr>
        <w:t>Због тога ћемо направити нову променљиву DistanceFromHomeGroup која ће садржати 5 категорија удаљености ради ла</w:t>
      </w:r>
      <w:r w:rsidR="6D20C463" w:rsidRPr="009222EF">
        <w:rPr>
          <w:rFonts w:asciiTheme="minorHAnsi" w:hAnsiTheme="minorHAnsi"/>
          <w:lang w:val="sr-Cyrl-RS"/>
        </w:rPr>
        <w:t>кше анализе податка удаљености запосленог од куће.</w:t>
      </w:r>
    </w:p>
    <w:p w14:paraId="1583578F" w14:textId="06F4339F" w:rsidR="32361645" w:rsidRPr="009222EF" w:rsidRDefault="32361645" w:rsidP="15380E3C">
      <w:pPr>
        <w:jc w:val="both"/>
        <w:rPr>
          <w:rFonts w:asciiTheme="minorHAnsi" w:hAnsiTheme="minorHAnsi"/>
        </w:rPr>
      </w:pPr>
    </w:p>
    <w:p w14:paraId="5F26F45B" w14:textId="7136545E" w:rsidR="6D20C463" w:rsidRPr="009222EF" w:rsidRDefault="6D20C463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>Подела на групе:</w:t>
      </w:r>
    </w:p>
    <w:p w14:paraId="09BFD787" w14:textId="75B86690" w:rsidR="6D20C463" w:rsidRPr="009222EF" w:rsidRDefault="6D20C463" w:rsidP="15380E3C">
      <w:pPr>
        <w:pStyle w:val="ListParagraph"/>
        <w:numPr>
          <w:ilvl w:val="0"/>
          <w:numId w:val="12"/>
        </w:num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>Јако близу (0 до 1)</w:t>
      </w:r>
    </w:p>
    <w:p w14:paraId="73FA8B6B" w14:textId="6ABA82E4" w:rsidR="6D20C463" w:rsidRPr="009222EF" w:rsidRDefault="6D20C463" w:rsidP="15380E3C">
      <w:pPr>
        <w:pStyle w:val="ListParagraph"/>
        <w:numPr>
          <w:ilvl w:val="0"/>
          <w:numId w:val="12"/>
        </w:num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>Близу (1 до 2)</w:t>
      </w:r>
    </w:p>
    <w:p w14:paraId="3FB2A6CC" w14:textId="6DE466D2" w:rsidR="6D20C463" w:rsidRPr="009222EF" w:rsidRDefault="6D20C463" w:rsidP="15380E3C">
      <w:pPr>
        <w:pStyle w:val="ListParagraph"/>
        <w:numPr>
          <w:ilvl w:val="0"/>
          <w:numId w:val="12"/>
        </w:num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>Средње (2 до 6)</w:t>
      </w:r>
    </w:p>
    <w:p w14:paraId="1D79141D" w14:textId="78801E85" w:rsidR="6D20C463" w:rsidRPr="009222EF" w:rsidRDefault="6D20C463" w:rsidP="15380E3C">
      <w:pPr>
        <w:pStyle w:val="ListParagraph"/>
        <w:numPr>
          <w:ilvl w:val="0"/>
          <w:numId w:val="12"/>
        </w:num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>Далеко (6 до 10)</w:t>
      </w:r>
    </w:p>
    <w:p w14:paraId="7A2BFA3E" w14:textId="4FF13885" w:rsidR="6D20C463" w:rsidRPr="009222EF" w:rsidRDefault="6D20C463" w:rsidP="15380E3C">
      <w:pPr>
        <w:pStyle w:val="ListParagraph"/>
        <w:numPr>
          <w:ilvl w:val="0"/>
          <w:numId w:val="12"/>
        </w:num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>Јако далеко (10 и више)</w:t>
      </w:r>
    </w:p>
    <w:p w14:paraId="4F9C56E2" w14:textId="3F527D29" w:rsidR="5500D6B0" w:rsidRPr="009222EF" w:rsidRDefault="5500D6B0" w:rsidP="15380E3C">
      <w:pPr>
        <w:jc w:val="both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2B71BD25" wp14:editId="09D8798C">
            <wp:extent cx="5943600" cy="723900"/>
            <wp:effectExtent l="0" t="0" r="0" b="0"/>
            <wp:docPr id="1064547425" name="Picture 1064547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5474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C5986" wp14:editId="468F3E1D">
            <wp:extent cx="5943600" cy="371475"/>
            <wp:effectExtent l="0" t="0" r="0" b="0"/>
            <wp:docPr id="1007238239" name="Picture 1007238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2382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4EEB" w14:textId="7C232CE9" w:rsidR="32361645" w:rsidRPr="009222EF" w:rsidRDefault="32361645" w:rsidP="15380E3C">
      <w:pPr>
        <w:jc w:val="both"/>
        <w:rPr>
          <w:rFonts w:asciiTheme="minorHAnsi" w:hAnsiTheme="minorHAnsi"/>
        </w:rPr>
      </w:pPr>
    </w:p>
    <w:p w14:paraId="09E3B63F" w14:textId="7FF24E5D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 xml:space="preserve">Колона </w:t>
      </w:r>
      <w:r w:rsidR="00D54664" w:rsidRPr="15380E3C">
        <w:rPr>
          <w:rStyle w:val="Strong"/>
          <w:lang w:val="en-US"/>
        </w:rPr>
        <w:t>„Education“</w:t>
      </w:r>
    </w:p>
    <w:p w14:paraId="0566FC6F" w14:textId="77777777" w:rsidR="00B93F8E" w:rsidRDefault="003F1B4E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ниво образовања запосленог.</w:t>
      </w:r>
    </w:p>
    <w:p w14:paraId="5552E597" w14:textId="49B6D06F" w:rsidR="003F1B4E" w:rsidRPr="009222EF" w:rsidRDefault="003A0E80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D2A178B" wp14:editId="0AD7358A">
            <wp:extent cx="5943600" cy="3035300"/>
            <wp:effectExtent l="0" t="0" r="0" b="0"/>
            <wp:docPr id="889411673" name="Picture 1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2FC1" w14:textId="77777777" w:rsidR="00327011" w:rsidRPr="009222EF" w:rsidRDefault="00327011" w:rsidP="15380E3C">
      <w:pPr>
        <w:jc w:val="both"/>
        <w:rPr>
          <w:rStyle w:val="Strong"/>
          <w:b w:val="0"/>
          <w:bCs/>
        </w:rPr>
      </w:pPr>
      <w:r w:rsidRPr="009222EF">
        <w:rPr>
          <w:rStyle w:val="Strong"/>
          <w:b w:val="0"/>
          <w:bCs/>
        </w:rPr>
        <w:br w:type="page"/>
      </w:r>
    </w:p>
    <w:p w14:paraId="3D354262" w14:textId="063E1F08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EducationField</w:t>
      </w:r>
      <w:r w:rsidRPr="15380E3C">
        <w:rPr>
          <w:rStyle w:val="Strong"/>
          <w:lang w:val="en-US"/>
        </w:rPr>
        <w:t>“</w:t>
      </w:r>
    </w:p>
    <w:p w14:paraId="174B3ED0" w14:textId="77777777" w:rsidR="00B93F8E" w:rsidRDefault="00CB463D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Представља поље образовања запосленог. </w:t>
      </w:r>
    </w:p>
    <w:p w14:paraId="4DCAEA70" w14:textId="5AEED416" w:rsidR="00CB463D" w:rsidRPr="009222EF" w:rsidRDefault="009F605F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F5439B3" wp14:editId="1ABF5E36">
            <wp:extent cx="5943600" cy="3026410"/>
            <wp:effectExtent l="0" t="0" r="0" b="0"/>
            <wp:docPr id="1008847091" name="Picture 1" descr="A graph of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75E0" w14:textId="77777777" w:rsidR="003C6617" w:rsidRPr="009222EF" w:rsidRDefault="003C6617" w:rsidP="15380E3C">
      <w:pPr>
        <w:jc w:val="both"/>
        <w:rPr>
          <w:rFonts w:asciiTheme="minorHAnsi" w:hAnsiTheme="minorHAnsi"/>
        </w:rPr>
      </w:pPr>
    </w:p>
    <w:p w14:paraId="4935CAAD" w14:textId="6B9D065B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EnvironmentSatisfaction</w:t>
      </w:r>
      <w:r w:rsidRPr="15380E3C">
        <w:rPr>
          <w:rStyle w:val="Strong"/>
          <w:lang w:val="en-US"/>
        </w:rPr>
        <w:t>“</w:t>
      </w:r>
    </w:p>
    <w:p w14:paraId="19A97780" w14:textId="77777777" w:rsidR="00B93F8E" w:rsidRDefault="00340BFC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Представља задовољство пословним окружењем. </w:t>
      </w:r>
    </w:p>
    <w:p w14:paraId="2267BBA2" w14:textId="3CB57DD7" w:rsidR="00340BFC" w:rsidRPr="009222EF" w:rsidRDefault="00AB30D0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2181FF5" wp14:editId="79B20335">
            <wp:extent cx="5943600" cy="3030855"/>
            <wp:effectExtent l="0" t="0" r="0" b="0"/>
            <wp:docPr id="1438973223" name="Picture 1" descr="A graph showing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6369" w14:textId="54494900" w:rsidR="003A7565" w:rsidRPr="009222EF" w:rsidRDefault="00327011" w:rsidP="15380E3C">
      <w:pPr>
        <w:jc w:val="both"/>
        <w:rPr>
          <w:rStyle w:val="Strong"/>
          <w:lang w:val="en-US"/>
        </w:rPr>
      </w:pPr>
      <w:r w:rsidRPr="009222EF">
        <w:rPr>
          <w:rStyle w:val="Strong"/>
        </w:rPr>
        <w:br w:type="page"/>
      </w:r>
      <w:r w:rsidR="0011724D"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Gender</w:t>
      </w:r>
      <w:r w:rsidR="0011724D" w:rsidRPr="15380E3C">
        <w:rPr>
          <w:rStyle w:val="Strong"/>
          <w:lang w:val="en-US"/>
        </w:rPr>
        <w:t>“</w:t>
      </w:r>
    </w:p>
    <w:p w14:paraId="15A8795A" w14:textId="77777777" w:rsidR="00B93F8E" w:rsidRDefault="00EB2C53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пол запосленог.</w:t>
      </w:r>
      <w:r w:rsidR="00783A3F" w:rsidRPr="009222EF">
        <w:rPr>
          <w:rFonts w:asciiTheme="minorHAnsi" w:hAnsiTheme="minorHAnsi"/>
        </w:rPr>
        <w:t xml:space="preserve"> </w:t>
      </w:r>
    </w:p>
    <w:p w14:paraId="688FD249" w14:textId="1A82594C" w:rsidR="00EB2C53" w:rsidRPr="009222EF" w:rsidRDefault="00783A3F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5489615" wp14:editId="781F72E4">
            <wp:extent cx="5943600" cy="3026410"/>
            <wp:effectExtent l="0" t="0" r="0" b="0"/>
            <wp:docPr id="57446415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C1DB" w14:textId="77777777" w:rsidR="00EB2C53" w:rsidRPr="009222EF" w:rsidRDefault="00EB2C53" w:rsidP="15380E3C">
      <w:pPr>
        <w:jc w:val="both"/>
        <w:rPr>
          <w:rFonts w:asciiTheme="minorHAnsi" w:hAnsiTheme="minorHAnsi"/>
        </w:rPr>
      </w:pPr>
    </w:p>
    <w:p w14:paraId="77E94544" w14:textId="77777777" w:rsidR="00327011" w:rsidRPr="009222EF" w:rsidRDefault="00327011" w:rsidP="15380E3C">
      <w:pPr>
        <w:jc w:val="both"/>
        <w:rPr>
          <w:rStyle w:val="Strong"/>
        </w:rPr>
      </w:pPr>
      <w:r w:rsidRPr="009222EF">
        <w:rPr>
          <w:rStyle w:val="Strong"/>
        </w:rPr>
        <w:br w:type="page"/>
      </w:r>
    </w:p>
    <w:p w14:paraId="4E222B64" w14:textId="60B76D4E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HourlyRate</w:t>
      </w:r>
      <w:r w:rsidRPr="15380E3C">
        <w:rPr>
          <w:rStyle w:val="Strong"/>
          <w:lang w:val="en-US"/>
        </w:rPr>
        <w:t>“</w:t>
      </w:r>
    </w:p>
    <w:p w14:paraId="5B7207DC" w14:textId="6C4D36DC" w:rsidR="0099626C" w:rsidRPr="009222EF" w:rsidRDefault="008A77A2" w:rsidP="15380E3C">
      <w:pPr>
        <w:jc w:val="both"/>
        <w:rPr>
          <w:rFonts w:asciiTheme="minorHAnsi" w:hAnsiTheme="minorHAnsi"/>
          <w:lang w:val="sr-Cyrl-RS"/>
        </w:rPr>
      </w:pPr>
      <w:r w:rsidRPr="009222EF">
        <w:rPr>
          <w:rFonts w:asciiTheme="minorHAnsi" w:hAnsiTheme="minorHAnsi"/>
        </w:rPr>
        <w:t>Представља уговорени износ запосленог по радном сату.</w:t>
      </w:r>
      <w:r w:rsidR="00730757" w:rsidRPr="009222EF">
        <w:rPr>
          <w:rFonts w:asciiTheme="minorHAnsi" w:hAnsiTheme="minorHAnsi"/>
        </w:rPr>
        <w:t xml:space="preserve"> </w:t>
      </w:r>
      <w:r w:rsidR="009A27E5" w:rsidRPr="009222EF">
        <w:rPr>
          <w:rFonts w:asciiTheme="minorHAnsi" w:hAnsiTheme="minorHAnsi"/>
          <w:lang w:val="sr-Cyrl-RS"/>
        </w:rPr>
        <w:t xml:space="preserve">Као и за DailyRate </w:t>
      </w:r>
      <w:r w:rsidR="00156FA1" w:rsidRPr="009222EF">
        <w:rPr>
          <w:rFonts w:asciiTheme="minorHAnsi" w:hAnsiTheme="minorHAnsi"/>
          <w:lang w:val="sr-Cyrl-RS"/>
        </w:rPr>
        <w:t xml:space="preserve">колону, можемо проверити </w:t>
      </w:r>
      <w:r w:rsidR="13D58661" w:rsidRPr="15380E3C">
        <w:rPr>
          <w:rFonts w:asciiTheme="minorHAnsi" w:eastAsia="Times New Roman" w:hAnsiTheme="minorHAnsi" w:cs="Times New Roman"/>
          <w:color w:val="000000" w:themeColor="text1"/>
          <w:lang w:val="sr-Cyrl-RS"/>
        </w:rPr>
        <w:t>екстремне вредности</w:t>
      </w:r>
      <w:r w:rsidR="6AAC0E9A" w:rsidRPr="009222EF">
        <w:rPr>
          <w:rFonts w:asciiTheme="minorHAnsi" w:hAnsiTheme="minorHAnsi"/>
          <w:lang w:val="sr-Cyrl-RS"/>
        </w:rPr>
        <w:t>.</w:t>
      </w:r>
      <w:r w:rsidR="00156FA1" w:rsidRPr="009222EF">
        <w:rPr>
          <w:rFonts w:asciiTheme="minorHAnsi" w:hAnsiTheme="minorHAnsi"/>
          <w:noProof/>
        </w:rPr>
        <w:t xml:space="preserve"> </w:t>
      </w:r>
      <w:r w:rsidR="6AAC0E9A">
        <w:drawing>
          <wp:inline distT="0" distB="0" distL="0" distR="0" wp14:anchorId="4A4F6913" wp14:editId="2B8401BD">
            <wp:extent cx="5943600" cy="3658235"/>
            <wp:effectExtent l="0" t="0" r="0" b="0"/>
            <wp:docPr id="12387807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FA1" w:rsidRPr="009222EF">
        <w:rPr>
          <w:rFonts w:asciiTheme="minorHAnsi" w:hAnsiTheme="minorHAnsi"/>
        </w:rPr>
        <w:t xml:space="preserve"> </w:t>
      </w:r>
    </w:p>
    <w:p w14:paraId="0800635F" w14:textId="454C0ECA" w:rsidR="008A77A2" w:rsidRPr="009222EF" w:rsidRDefault="0099626C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 xml:space="preserve">Добијамо сличан боксплот као код DailyRate, што је и логично, с обзиром </w:t>
      </w:r>
      <w:r w:rsidR="001920AF" w:rsidRPr="009222EF">
        <w:rPr>
          <w:rFonts w:asciiTheme="minorHAnsi" w:hAnsiTheme="minorHAnsi"/>
          <w:lang w:val="sr-Cyrl-RS"/>
        </w:rPr>
        <w:t>на то да сви запослени имају исти уговорени број сати.</w:t>
      </w:r>
    </w:p>
    <w:p w14:paraId="5EBD5C07" w14:textId="77777777" w:rsidR="00B93F8E" w:rsidRDefault="00B93F8E">
      <w:pPr>
        <w:rPr>
          <w:rStyle w:val="Strong"/>
          <w:lang w:val="en-US"/>
        </w:rPr>
      </w:pPr>
      <w:r>
        <w:rPr>
          <w:rStyle w:val="Strong"/>
          <w:lang w:val="en-US"/>
        </w:rPr>
        <w:br w:type="page"/>
      </w:r>
    </w:p>
    <w:p w14:paraId="22DCB0F6" w14:textId="11E02378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JobInvolment</w:t>
      </w:r>
      <w:r w:rsidRPr="15380E3C">
        <w:rPr>
          <w:rStyle w:val="Strong"/>
          <w:lang w:val="en-US"/>
        </w:rPr>
        <w:t>“</w:t>
      </w:r>
    </w:p>
    <w:p w14:paraId="6AB3504B" w14:textId="57D2B120" w:rsidR="00C37C27" w:rsidRPr="009222EF" w:rsidRDefault="00C37C27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Ова колона одражава степен укључености запосленог у активности и одлуке у компанији.</w:t>
      </w:r>
      <w:r w:rsidR="006A20F2" w:rsidRPr="009222EF">
        <w:rPr>
          <w:rFonts w:asciiTheme="minorHAnsi" w:hAnsiTheme="minorHAnsi"/>
        </w:rPr>
        <w:t xml:space="preserve"> </w:t>
      </w:r>
      <w:r w:rsidR="006A20F2">
        <w:rPr>
          <w:noProof/>
        </w:rPr>
        <w:drawing>
          <wp:inline distT="0" distB="0" distL="0" distR="0" wp14:anchorId="47FBBC80" wp14:editId="798F563A">
            <wp:extent cx="5943600" cy="3013075"/>
            <wp:effectExtent l="0" t="0" r="0" b="0"/>
            <wp:docPr id="1178794488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CA99" w14:textId="77777777" w:rsidR="003C6617" w:rsidRPr="009222EF" w:rsidRDefault="003C6617" w:rsidP="15380E3C">
      <w:pPr>
        <w:jc w:val="both"/>
        <w:rPr>
          <w:rFonts w:asciiTheme="minorHAnsi" w:hAnsiTheme="minorHAnsi"/>
        </w:rPr>
      </w:pPr>
    </w:p>
    <w:p w14:paraId="39F180FF" w14:textId="743C998F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JobLevel</w:t>
      </w:r>
      <w:r w:rsidRPr="15380E3C">
        <w:rPr>
          <w:rStyle w:val="Strong"/>
          <w:lang w:val="en-US"/>
        </w:rPr>
        <w:t>“</w:t>
      </w:r>
    </w:p>
    <w:p w14:paraId="52080883" w14:textId="77777777" w:rsidR="00B40EA3" w:rsidRDefault="00EF3850" w:rsidP="00B40EA3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lang w:val="sr-Cyrl-RS"/>
        </w:rPr>
        <w:t>Представља ниво позиције запослених у компанији. Ова колона обично категоризује запослене у различите нивое, који могу указивати на степен одговорности, сложеност посла и положај у организацији.</w:t>
      </w:r>
      <w:r w:rsidR="00945FAC" w:rsidRPr="009222EF">
        <w:rPr>
          <w:rFonts w:asciiTheme="minorHAnsi" w:hAnsiTheme="minorHAnsi"/>
          <w:lang w:val="sr-Cyrl-RS"/>
        </w:rPr>
        <w:t xml:space="preserve"> Приказано на скали од 1 до 5, подела скупа података на основу ов</w:t>
      </w:r>
      <w:r w:rsidR="00913C7C" w:rsidRPr="009222EF">
        <w:rPr>
          <w:rFonts w:asciiTheme="minorHAnsi" w:hAnsiTheme="minorHAnsi"/>
          <w:lang w:val="sr-Cyrl-RS"/>
        </w:rPr>
        <w:t>е колоне изгледа:</w:t>
      </w:r>
    </w:p>
    <w:p w14:paraId="48F7751C" w14:textId="42D3CA63" w:rsidR="00EF3850" w:rsidRPr="009222EF" w:rsidRDefault="45DB57E8" w:rsidP="00B40EA3">
      <w:pPr>
        <w:jc w:val="center"/>
        <w:rPr>
          <w:rFonts w:asciiTheme="minorHAnsi" w:hAnsiTheme="minorHAnsi"/>
          <w:lang w:val="sr-Cyrl-RS"/>
        </w:rPr>
      </w:pPr>
      <w:r>
        <w:rPr>
          <w:noProof/>
        </w:rPr>
        <w:drawing>
          <wp:inline distT="0" distB="0" distL="0" distR="0" wp14:anchorId="2F9A98A0" wp14:editId="1FCE6D94">
            <wp:extent cx="5537606" cy="2463897"/>
            <wp:effectExtent l="0" t="0" r="0" b="0"/>
            <wp:docPr id="959360028" name="Picture 1" descr="A graph of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995" cy="24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09FB" w14:textId="2B98F368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JobRole</w:t>
      </w:r>
      <w:r w:rsidRPr="15380E3C">
        <w:rPr>
          <w:rStyle w:val="Strong"/>
          <w:lang w:val="en-US"/>
        </w:rPr>
        <w:t>“</w:t>
      </w:r>
    </w:p>
    <w:p w14:paraId="3EE2D9E8" w14:textId="77777777" w:rsidR="00B40EA3" w:rsidRDefault="00913C7C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Представља </w:t>
      </w:r>
      <w:r w:rsidR="00855353" w:rsidRPr="009222EF">
        <w:rPr>
          <w:rFonts w:asciiTheme="minorHAnsi" w:hAnsiTheme="minorHAnsi"/>
          <w:lang w:val="sr-Cyrl-RS"/>
        </w:rPr>
        <w:t>звање</w:t>
      </w:r>
      <w:r w:rsidRPr="009222EF">
        <w:rPr>
          <w:rFonts w:asciiTheme="minorHAnsi" w:hAnsiTheme="minorHAnsi"/>
        </w:rPr>
        <w:t xml:space="preserve"> запосленог унутар компаније.</w:t>
      </w:r>
      <w:r w:rsidR="002C5935" w:rsidRPr="009222EF">
        <w:rPr>
          <w:rFonts w:asciiTheme="minorHAnsi" w:hAnsiTheme="minorHAnsi"/>
        </w:rPr>
        <w:t xml:space="preserve"> </w:t>
      </w:r>
    </w:p>
    <w:p w14:paraId="034E97CA" w14:textId="4E90B215" w:rsidR="003C6617" w:rsidRPr="009222EF" w:rsidRDefault="002C5935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45827D76" wp14:editId="418C1A56">
            <wp:extent cx="5943600" cy="3026410"/>
            <wp:effectExtent l="0" t="0" r="0" b="0"/>
            <wp:docPr id="869858337" name="Picture 1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E85E" w14:textId="3E6D87F7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JobSatisfaction</w:t>
      </w:r>
      <w:r w:rsidRPr="15380E3C">
        <w:rPr>
          <w:rStyle w:val="Strong"/>
          <w:lang w:val="en-US"/>
        </w:rPr>
        <w:t>“</w:t>
      </w:r>
    </w:p>
    <w:p w14:paraId="5837B431" w14:textId="5F4A12C5" w:rsidR="001968F0" w:rsidRPr="009222EF" w:rsidRDefault="001968F0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Представља задовољство запосленог на пословном плану. </w:t>
      </w:r>
      <w:r w:rsidR="001822E9">
        <w:rPr>
          <w:noProof/>
        </w:rPr>
        <w:drawing>
          <wp:inline distT="0" distB="0" distL="0" distR="0" wp14:anchorId="37BEEC1B" wp14:editId="2C67CCDB">
            <wp:extent cx="5943600" cy="3032760"/>
            <wp:effectExtent l="0" t="0" r="0" b="0"/>
            <wp:docPr id="111811183" name="Picture 1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9889" w14:textId="77777777" w:rsidR="00327011" w:rsidRPr="009222EF" w:rsidRDefault="00327011" w:rsidP="15380E3C">
      <w:pPr>
        <w:jc w:val="both"/>
        <w:rPr>
          <w:rStyle w:val="Strong"/>
        </w:rPr>
      </w:pPr>
      <w:r w:rsidRPr="009222EF">
        <w:rPr>
          <w:rStyle w:val="Strong"/>
        </w:rPr>
        <w:br w:type="page"/>
      </w:r>
    </w:p>
    <w:p w14:paraId="1D9AAE63" w14:textId="4B132C2D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MartialStatus</w:t>
      </w:r>
      <w:r w:rsidRPr="15380E3C">
        <w:rPr>
          <w:rStyle w:val="Strong"/>
          <w:lang w:val="en-US"/>
        </w:rPr>
        <w:t>“</w:t>
      </w:r>
    </w:p>
    <w:p w14:paraId="23383676" w14:textId="77777777" w:rsidR="00EA64AC" w:rsidRDefault="00A65D91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брачно стање запосленог.</w:t>
      </w:r>
      <w:r w:rsidR="007F7D39" w:rsidRPr="009222EF">
        <w:rPr>
          <w:rFonts w:asciiTheme="minorHAnsi" w:hAnsiTheme="minorHAnsi"/>
        </w:rPr>
        <w:t xml:space="preserve"> </w:t>
      </w:r>
    </w:p>
    <w:p w14:paraId="64B1C3DA" w14:textId="1EEED201" w:rsidR="00A65D91" w:rsidRPr="009222EF" w:rsidRDefault="007F7D39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037D6820" wp14:editId="153EB023">
            <wp:extent cx="5943600" cy="3017520"/>
            <wp:effectExtent l="0" t="0" r="0" b="0"/>
            <wp:docPr id="542073632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52DB" w14:textId="3140A16E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MonthlyIncome</w:t>
      </w:r>
      <w:r w:rsidRPr="15380E3C">
        <w:rPr>
          <w:rStyle w:val="Strong"/>
          <w:lang w:val="en-US"/>
        </w:rPr>
        <w:t>“</w:t>
      </w:r>
    </w:p>
    <w:p w14:paraId="3F0DDD64" w14:textId="1DEEBD39" w:rsidR="00D045D3" w:rsidRPr="00EA64AC" w:rsidRDefault="00D045D3" w:rsidP="15380E3C">
      <w:pPr>
        <w:jc w:val="both"/>
        <w:rPr>
          <w:rFonts w:asciiTheme="minorHAnsi" w:hAnsiTheme="minorHAnsi"/>
          <w:noProof/>
        </w:rPr>
      </w:pPr>
      <w:r w:rsidRPr="009222EF">
        <w:rPr>
          <w:rFonts w:asciiTheme="minorHAnsi" w:hAnsiTheme="minorHAnsi"/>
        </w:rPr>
        <w:t>Представља месечне приходе запосленог.</w:t>
      </w:r>
      <w:r w:rsidR="00DC5679" w:rsidRPr="009222EF">
        <w:rPr>
          <w:rFonts w:asciiTheme="minorHAnsi" w:hAnsiTheme="minorHAnsi"/>
          <w:lang w:val="sr-Cyrl-RS"/>
        </w:rPr>
        <w:t xml:space="preserve"> Можемо проверити</w:t>
      </w:r>
      <w:r w:rsidR="00D94BD1" w:rsidRPr="009222EF">
        <w:rPr>
          <w:rFonts w:asciiTheme="minorHAnsi" w:hAnsiTheme="minorHAnsi"/>
          <w:lang w:val="sr-Cyrl-RS"/>
        </w:rPr>
        <w:t xml:space="preserve"> расподелу ове колоне на боксплоту и проверити </w:t>
      </w:r>
      <w:r w:rsidR="7D550CBB" w:rsidRPr="009222EF">
        <w:rPr>
          <w:rFonts w:asciiTheme="minorHAnsi" w:hAnsiTheme="minorHAnsi"/>
          <w:lang w:val="sr-Cyrl-RS"/>
        </w:rPr>
        <w:t>екстремне вредности</w:t>
      </w:r>
      <w:r w:rsidR="2E4EA9DA">
        <w:drawing>
          <wp:inline distT="0" distB="0" distL="0" distR="0" wp14:anchorId="283B801D" wp14:editId="1D53B9D4">
            <wp:extent cx="5943028" cy="3086100"/>
            <wp:effectExtent l="0" t="0" r="0" b="0"/>
            <wp:docPr id="1914968175" name="Picture 1" descr="A graph with a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2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BD1" w:rsidRPr="009222EF">
        <w:rPr>
          <w:rFonts w:asciiTheme="minorHAnsi" w:hAnsiTheme="minorHAnsi"/>
          <w:lang w:val="sr-Cyrl-RS"/>
        </w:rPr>
        <w:t>.</w:t>
      </w:r>
      <w:r w:rsidR="00D94BD1" w:rsidRPr="009222EF">
        <w:rPr>
          <w:rFonts w:asciiTheme="minorHAnsi" w:hAnsiTheme="minorHAnsi"/>
          <w:noProof/>
        </w:rPr>
        <w:t xml:space="preserve"> </w:t>
      </w:r>
    </w:p>
    <w:p w14:paraId="15288929" w14:textId="15318A5B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SalarySlab</w:t>
      </w:r>
      <w:r w:rsidRPr="15380E3C">
        <w:rPr>
          <w:rStyle w:val="Strong"/>
          <w:lang w:val="en-US"/>
        </w:rPr>
        <w:t>“</w:t>
      </w:r>
    </w:p>
    <w:p w14:paraId="0DEE06E1" w14:textId="6121B1D2" w:rsidR="00303892" w:rsidRPr="00341C58" w:rsidRDefault="00AE16AB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категорију у којој се налази запослени на основу месечног прихода.</w:t>
      </w:r>
      <w:r>
        <w:rPr>
          <w:noProof/>
        </w:rPr>
        <w:drawing>
          <wp:inline distT="0" distB="0" distL="0" distR="0" wp14:anchorId="01A6EEC3" wp14:editId="3085FB44">
            <wp:extent cx="5991226" cy="3023870"/>
            <wp:effectExtent l="0" t="0" r="0" b="0"/>
            <wp:docPr id="1756834576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6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01FD" w14:textId="2FEAD7FD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MonthlyRate</w:t>
      </w:r>
      <w:r w:rsidRPr="15380E3C">
        <w:rPr>
          <w:rStyle w:val="Strong"/>
          <w:lang w:val="en-US"/>
        </w:rPr>
        <w:t>“</w:t>
      </w:r>
    </w:p>
    <w:p w14:paraId="3241D896" w14:textId="64AFB12F" w:rsidR="00D7188E" w:rsidRPr="009222EF" w:rsidRDefault="00797EC1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уговорену месечну зараду запосленог.</w:t>
      </w:r>
      <w:r w:rsidR="00303892" w:rsidRPr="009222EF">
        <w:rPr>
          <w:rFonts w:asciiTheme="minorHAnsi" w:hAnsiTheme="minorHAnsi"/>
          <w:lang w:val="sr-Cyrl-RS"/>
        </w:rPr>
        <w:t xml:space="preserve"> Као и код осталих типова ове колоне тако ни ова колона не садржи </w:t>
      </w:r>
      <w:r w:rsidR="00CB2708" w:rsidRPr="009222EF">
        <w:rPr>
          <w:rFonts w:asciiTheme="minorHAnsi" w:hAnsiTheme="minorHAnsi"/>
          <w:lang w:val="sr-Cyrl-RS"/>
        </w:rPr>
        <w:t>е</w:t>
      </w:r>
      <w:r w:rsidR="230DA4E9" w:rsidRPr="009222EF">
        <w:rPr>
          <w:rFonts w:asciiTheme="minorHAnsi" w:hAnsiTheme="minorHAnsi"/>
          <w:lang w:val="sr-Cyrl-RS"/>
        </w:rPr>
        <w:t>кстремне вредности</w:t>
      </w:r>
      <w:r w:rsidR="00CB2708" w:rsidRPr="009222EF">
        <w:rPr>
          <w:rFonts w:asciiTheme="minorHAnsi" w:hAnsiTheme="minorHAnsi"/>
          <w:lang w:val="sr-Cyrl-RS"/>
        </w:rPr>
        <w:t>.</w:t>
      </w:r>
      <w:r>
        <w:drawing>
          <wp:inline distT="0" distB="0" distL="0" distR="0" wp14:anchorId="382975DA" wp14:editId="19079BF7">
            <wp:extent cx="5943600" cy="3035300"/>
            <wp:effectExtent l="0" t="0" r="0" b="0"/>
            <wp:docPr id="2108656966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5298E63" w14:textId="49308435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NumCompaniesWorked</w:t>
      </w:r>
      <w:r w:rsidRPr="15380E3C">
        <w:rPr>
          <w:rStyle w:val="Strong"/>
          <w:lang w:val="en-US"/>
        </w:rPr>
        <w:t>“</w:t>
      </w:r>
    </w:p>
    <w:p w14:paraId="3B1C8A6F" w14:textId="77777777" w:rsidR="00341C58" w:rsidRDefault="003F2C5D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Ова колона указује на број компанија у којима је запослени раније радио.</w:t>
      </w:r>
      <w:r w:rsidR="00697C2C" w:rsidRPr="009222EF">
        <w:rPr>
          <w:rFonts w:asciiTheme="minorHAnsi" w:hAnsiTheme="minorHAnsi"/>
        </w:rPr>
        <w:t xml:space="preserve"> Не укључујући тренутну компанију.</w:t>
      </w:r>
      <w:r w:rsidR="001F13EA" w:rsidRPr="009222EF">
        <w:rPr>
          <w:rFonts w:asciiTheme="minorHAnsi" w:hAnsiTheme="minorHAnsi"/>
        </w:rPr>
        <w:t xml:space="preserve"> </w:t>
      </w:r>
    </w:p>
    <w:p w14:paraId="281B284D" w14:textId="432D477E" w:rsidR="00134102" w:rsidRPr="009222EF" w:rsidRDefault="00134102" w:rsidP="15380E3C">
      <w:pPr>
        <w:jc w:val="both"/>
        <w:rPr>
          <w:rFonts w:asciiTheme="minorHAnsi" w:hAnsiTheme="minorHAnsi"/>
          <w:lang w:val="sr-Cyrl-RS"/>
        </w:rPr>
      </w:pPr>
      <w:r>
        <w:rPr>
          <w:noProof/>
        </w:rPr>
        <w:drawing>
          <wp:inline distT="0" distB="0" distL="0" distR="0" wp14:anchorId="2FD49CDF" wp14:editId="4F463A65">
            <wp:extent cx="5848352" cy="3211195"/>
            <wp:effectExtent l="0" t="0" r="0" b="0"/>
            <wp:docPr id="24754986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EF">
        <w:rPr>
          <w:rFonts w:asciiTheme="minorHAnsi" w:hAnsiTheme="minorHAnsi"/>
        </w:rPr>
        <w:t xml:space="preserve"> </w:t>
      </w:r>
    </w:p>
    <w:p w14:paraId="73BE591D" w14:textId="3C967A15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OverTime</w:t>
      </w:r>
      <w:r w:rsidRPr="15380E3C">
        <w:rPr>
          <w:rStyle w:val="Strong"/>
          <w:lang w:val="en-US"/>
        </w:rPr>
        <w:t>“</w:t>
      </w:r>
    </w:p>
    <w:p w14:paraId="7E69F44C" w14:textId="77777777" w:rsidR="002C76C5" w:rsidRDefault="009A492C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Представља индикатор за прековремени рад. </w:t>
      </w:r>
    </w:p>
    <w:p w14:paraId="3562CC13" w14:textId="7D31E6A3" w:rsidR="009A492C" w:rsidRPr="009222EF" w:rsidRDefault="00015CAB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70CCEF4" wp14:editId="4EE69393">
            <wp:extent cx="5943600" cy="3006725"/>
            <wp:effectExtent l="0" t="0" r="0" b="0"/>
            <wp:docPr id="2023687687" name="Picture 1" descr="A graph showing a number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138E" w14:textId="47F27F9C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PercentSalaryHike</w:t>
      </w:r>
      <w:r w:rsidRPr="15380E3C">
        <w:rPr>
          <w:rStyle w:val="Strong"/>
          <w:lang w:val="en-US"/>
        </w:rPr>
        <w:t>“</w:t>
      </w:r>
    </w:p>
    <w:p w14:paraId="6D2FC727" w14:textId="77777777" w:rsidR="002C76C5" w:rsidRDefault="00105864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Представља проценат повишице. </w:t>
      </w:r>
    </w:p>
    <w:p w14:paraId="29FFF14B" w14:textId="1C791BE4" w:rsidR="00105864" w:rsidRPr="009222EF" w:rsidRDefault="00EA3A8B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07A9CC8" wp14:editId="7BB01C9C">
            <wp:extent cx="5943600" cy="3068955"/>
            <wp:effectExtent l="0" t="0" r="0" b="0"/>
            <wp:docPr id="128887380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C3FB" w14:textId="40B6B0A9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PerformanceRating</w:t>
      </w:r>
      <w:r w:rsidRPr="15380E3C">
        <w:rPr>
          <w:rStyle w:val="Strong"/>
          <w:lang w:val="en-US"/>
        </w:rPr>
        <w:t>“</w:t>
      </w:r>
    </w:p>
    <w:p w14:paraId="70C3D592" w14:textId="77777777" w:rsidR="002C76C5" w:rsidRDefault="00DD423B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оцену перформансе запосленог.</w:t>
      </w:r>
    </w:p>
    <w:p w14:paraId="24A5AF94" w14:textId="28A583F3" w:rsidR="00DD423B" w:rsidRPr="009222EF" w:rsidRDefault="00DD423B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 </w:t>
      </w:r>
      <w:r w:rsidR="00CC66C1">
        <w:rPr>
          <w:noProof/>
        </w:rPr>
        <w:drawing>
          <wp:inline distT="0" distB="0" distL="0" distR="0" wp14:anchorId="44B6DB7F" wp14:editId="4E46F686">
            <wp:extent cx="6040949" cy="3174797"/>
            <wp:effectExtent l="0" t="0" r="0" b="0"/>
            <wp:docPr id="1197554942" name="Picture 1" descr="A diagram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900" cy="31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F444" w14:textId="3CCA5696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RelationshipStatus</w:t>
      </w:r>
      <w:r w:rsidRPr="15380E3C">
        <w:rPr>
          <w:rStyle w:val="Strong"/>
          <w:lang w:val="en-US"/>
        </w:rPr>
        <w:t>“</w:t>
      </w:r>
    </w:p>
    <w:p w14:paraId="13821BC8" w14:textId="3DD517F0" w:rsidR="00301034" w:rsidRPr="009222EF" w:rsidRDefault="00B71387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тренутни статус везе запослених. Ова информација може бити значајна за анализу различитих аспеката радне динамике и задовољства запослених</w:t>
      </w:r>
      <w:r w:rsidR="00301034" w:rsidRPr="009222EF">
        <w:rPr>
          <w:rFonts w:asciiTheme="minorHAnsi" w:hAnsiTheme="minorHAnsi"/>
        </w:rPr>
        <w:t xml:space="preserve">. </w:t>
      </w:r>
      <w:r w:rsidR="00C869F1">
        <w:rPr>
          <w:noProof/>
        </w:rPr>
        <w:drawing>
          <wp:inline distT="0" distB="0" distL="0" distR="0" wp14:anchorId="6AA9A488" wp14:editId="7F1740FA">
            <wp:extent cx="5943600" cy="3033395"/>
            <wp:effectExtent l="0" t="0" r="0" b="0"/>
            <wp:docPr id="1107470377" name="Picture 1" descr="A graph showing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3F01" w14:textId="77777777" w:rsidR="003C6617" w:rsidRPr="009222EF" w:rsidRDefault="003C6617" w:rsidP="15380E3C">
      <w:pPr>
        <w:jc w:val="both"/>
        <w:rPr>
          <w:rFonts w:asciiTheme="minorHAnsi" w:hAnsiTheme="minorHAnsi"/>
        </w:rPr>
      </w:pPr>
    </w:p>
    <w:p w14:paraId="4A76A8C2" w14:textId="12B50C5F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StandardHours</w:t>
      </w:r>
      <w:r w:rsidRPr="15380E3C">
        <w:rPr>
          <w:rStyle w:val="Strong"/>
          <w:lang w:val="en-US"/>
        </w:rPr>
        <w:t>“</w:t>
      </w:r>
    </w:p>
    <w:p w14:paraId="0650DDA5" w14:textId="00D34686" w:rsidR="00D02AB3" w:rsidRPr="009222EF" w:rsidRDefault="00BC774D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Ова колона указује на уговорени број радних сати на месечном нивоу. Сви запослени имају уговорено 80 сати, што значи да ова колона неће имати значај</w:t>
      </w:r>
      <w:r w:rsidR="00D81641" w:rsidRPr="009222EF">
        <w:rPr>
          <w:rFonts w:asciiTheme="minorHAnsi" w:hAnsiTheme="minorHAnsi"/>
          <w:lang w:val="sr-Cyrl-RS"/>
        </w:rPr>
        <w:t>а</w:t>
      </w:r>
      <w:r w:rsidRPr="009222EF">
        <w:rPr>
          <w:rFonts w:asciiTheme="minorHAnsi" w:hAnsiTheme="minorHAnsi"/>
        </w:rPr>
        <w:t xml:space="preserve"> у нашем даљем истраживању</w:t>
      </w:r>
      <w:r w:rsidR="00D02AB3" w:rsidRPr="009222EF">
        <w:rPr>
          <w:rFonts w:asciiTheme="minorHAnsi" w:hAnsiTheme="minorHAnsi"/>
        </w:rPr>
        <w:t>.</w:t>
      </w:r>
    </w:p>
    <w:p w14:paraId="390F654A" w14:textId="77777777" w:rsidR="00327011" w:rsidRPr="009222EF" w:rsidRDefault="00327011" w:rsidP="15380E3C">
      <w:pPr>
        <w:jc w:val="both"/>
        <w:rPr>
          <w:rStyle w:val="Strong"/>
        </w:rPr>
      </w:pPr>
      <w:r w:rsidRPr="009222EF">
        <w:rPr>
          <w:rStyle w:val="Strong"/>
        </w:rPr>
        <w:br w:type="page"/>
      </w:r>
    </w:p>
    <w:p w14:paraId="71749D62" w14:textId="1CA9CC4D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StockOptionLevel</w:t>
      </w:r>
      <w:r w:rsidRPr="15380E3C">
        <w:rPr>
          <w:rStyle w:val="Strong"/>
          <w:lang w:val="en-US"/>
        </w:rPr>
        <w:t>“</w:t>
      </w:r>
    </w:p>
    <w:p w14:paraId="51F428B1" w14:textId="4E0A0D3B" w:rsidR="00CD6CB5" w:rsidRPr="009222EF" w:rsidRDefault="00CD6CB5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Показује да ли запослени има могућност да купује акције компаније.</w:t>
      </w:r>
      <w:r w:rsidR="00B262B5" w:rsidRPr="009222EF">
        <w:rPr>
          <w:rFonts w:asciiTheme="minorHAnsi" w:hAnsiTheme="minorHAnsi"/>
        </w:rPr>
        <w:t xml:space="preserve"> </w:t>
      </w:r>
      <w:r w:rsidR="00B262B5">
        <w:rPr>
          <w:noProof/>
        </w:rPr>
        <w:drawing>
          <wp:inline distT="0" distB="0" distL="0" distR="0" wp14:anchorId="77F748C7" wp14:editId="476F0980">
            <wp:extent cx="6276976" cy="3239080"/>
            <wp:effectExtent l="0" t="0" r="0" b="0"/>
            <wp:docPr id="1092348035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6" cy="32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63D" w14:textId="77777777" w:rsidR="003C6617" w:rsidRPr="009222EF" w:rsidRDefault="003C6617" w:rsidP="15380E3C">
      <w:pPr>
        <w:jc w:val="both"/>
        <w:rPr>
          <w:rFonts w:asciiTheme="minorHAnsi" w:hAnsiTheme="minorHAnsi"/>
        </w:rPr>
      </w:pPr>
    </w:p>
    <w:p w14:paraId="1939B98E" w14:textId="6BA1B6F9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TotalWorking</w:t>
      </w:r>
      <w:r w:rsidR="001B0A63" w:rsidRPr="15380E3C">
        <w:rPr>
          <w:rStyle w:val="Strong"/>
          <w:lang w:val="en-US"/>
        </w:rPr>
        <w:t>Years</w:t>
      </w:r>
      <w:r w:rsidRPr="15380E3C">
        <w:rPr>
          <w:rStyle w:val="Strong"/>
          <w:lang w:val="en-US"/>
        </w:rPr>
        <w:t>“</w:t>
      </w:r>
    </w:p>
    <w:p w14:paraId="7736A8B0" w14:textId="67C78960" w:rsidR="007E2693" w:rsidRPr="009222EF" w:rsidRDefault="007E2693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укупан радни стаж запосленог.</w:t>
      </w:r>
      <w:r w:rsidR="007455CD" w:rsidRPr="009222EF">
        <w:rPr>
          <w:rFonts w:asciiTheme="minorHAnsi" w:hAnsiTheme="minorHAnsi"/>
        </w:rPr>
        <w:t xml:space="preserve"> </w:t>
      </w:r>
      <w:r w:rsidR="007455CD">
        <w:rPr>
          <w:noProof/>
        </w:rPr>
        <w:drawing>
          <wp:inline distT="0" distB="0" distL="0" distR="0" wp14:anchorId="062C6EEF" wp14:editId="2C36C1BC">
            <wp:extent cx="5943600" cy="3042285"/>
            <wp:effectExtent l="0" t="0" r="0" b="0"/>
            <wp:docPr id="137808391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39D5" w14:textId="2F8DFBED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TrainingTimesLastYear</w:t>
      </w:r>
      <w:r w:rsidRPr="15380E3C">
        <w:rPr>
          <w:rStyle w:val="Strong"/>
          <w:lang w:val="en-US"/>
        </w:rPr>
        <w:t>“</w:t>
      </w:r>
    </w:p>
    <w:p w14:paraId="11978DA9" w14:textId="6116205F" w:rsidR="00553F83" w:rsidRPr="009222EF" w:rsidRDefault="00553F83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колико је пута радник био на професионалном обучавању у претходној години</w:t>
      </w:r>
      <w:r w:rsidR="001B4E90" w:rsidRPr="009222EF">
        <w:rPr>
          <w:rFonts w:asciiTheme="minorHAnsi" w:hAnsiTheme="minorHAnsi"/>
        </w:rPr>
        <w:t>.</w:t>
      </w:r>
      <w:r w:rsidR="001B4E90">
        <w:rPr>
          <w:noProof/>
        </w:rPr>
        <w:drawing>
          <wp:inline distT="0" distB="0" distL="0" distR="0" wp14:anchorId="740C2701" wp14:editId="3BF0ED53">
            <wp:extent cx="5943600" cy="3051175"/>
            <wp:effectExtent l="0" t="0" r="0" b="0"/>
            <wp:docPr id="1876126812" name="Picture 1" descr="A graph with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306C" w14:textId="77777777" w:rsidR="003C6617" w:rsidRPr="009222EF" w:rsidRDefault="003C6617" w:rsidP="15380E3C">
      <w:pPr>
        <w:jc w:val="both"/>
        <w:rPr>
          <w:rFonts w:asciiTheme="minorHAnsi" w:hAnsiTheme="minorHAnsi"/>
        </w:rPr>
      </w:pPr>
    </w:p>
    <w:p w14:paraId="5E2E4F4D" w14:textId="042A0324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WorkLifeBalance</w:t>
      </w:r>
      <w:r w:rsidRPr="15380E3C">
        <w:rPr>
          <w:rStyle w:val="Strong"/>
          <w:lang w:val="en-US"/>
        </w:rPr>
        <w:t>“</w:t>
      </w:r>
    </w:p>
    <w:p w14:paraId="4E301D7C" w14:textId="0E6123CF" w:rsidR="006A2EEE" w:rsidRPr="009222EF" w:rsidRDefault="006A2EEE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ниво којим запослени успева да се посвети како пословном тако и приватном животу.</w:t>
      </w:r>
      <w:r w:rsidR="0061071B" w:rsidRPr="009222EF">
        <w:rPr>
          <w:rFonts w:asciiTheme="minorHAnsi" w:hAnsiTheme="minorHAnsi"/>
        </w:rPr>
        <w:t xml:space="preserve"> </w:t>
      </w:r>
      <w:r w:rsidR="0061071B">
        <w:rPr>
          <w:noProof/>
        </w:rPr>
        <w:drawing>
          <wp:inline distT="0" distB="0" distL="0" distR="0" wp14:anchorId="497C664C" wp14:editId="40C00FC3">
            <wp:extent cx="5943600" cy="3042920"/>
            <wp:effectExtent l="0" t="0" r="0" b="0"/>
            <wp:docPr id="1963349448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06B" w14:textId="3061CC5E" w:rsidR="003A7565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YearsAtCompany</w:t>
      </w:r>
      <w:r w:rsidRPr="15380E3C">
        <w:rPr>
          <w:rStyle w:val="Strong"/>
          <w:lang w:val="en-US"/>
        </w:rPr>
        <w:t>“</w:t>
      </w:r>
    </w:p>
    <w:p w14:paraId="7649D182" w14:textId="193A0D76" w:rsidR="00447DC1" w:rsidRPr="009222EF" w:rsidRDefault="00447DC1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Представља колико година је запослени провео у фирми. </w:t>
      </w:r>
      <w:r w:rsidR="00BF7B5E">
        <w:rPr>
          <w:noProof/>
        </w:rPr>
        <w:drawing>
          <wp:inline distT="0" distB="0" distL="0" distR="0" wp14:anchorId="6323157F" wp14:editId="42C55605">
            <wp:extent cx="5943600" cy="3013075"/>
            <wp:effectExtent l="0" t="0" r="0" b="0"/>
            <wp:docPr id="121689600" name="Picture 1" descr="A graph with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2010" w14:textId="77777777" w:rsidR="003C6617" w:rsidRPr="009222EF" w:rsidRDefault="003C6617" w:rsidP="15380E3C">
      <w:pPr>
        <w:jc w:val="both"/>
        <w:rPr>
          <w:rFonts w:asciiTheme="minorHAnsi" w:hAnsiTheme="minorHAnsi"/>
        </w:rPr>
      </w:pPr>
    </w:p>
    <w:p w14:paraId="41408881" w14:textId="58216FD8" w:rsidR="0011724D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YearsInCurrentRole</w:t>
      </w:r>
      <w:r w:rsidRPr="15380E3C">
        <w:rPr>
          <w:rStyle w:val="Strong"/>
          <w:lang w:val="en-US"/>
        </w:rPr>
        <w:t>“</w:t>
      </w:r>
    </w:p>
    <w:p w14:paraId="586501CB" w14:textId="4042F1BC" w:rsidR="0082307C" w:rsidRPr="009222EF" w:rsidRDefault="0082307C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колико година је запослени провео на истој позицији</w:t>
      </w:r>
      <w:r w:rsidR="00BF7B5E" w:rsidRPr="009222EF">
        <w:rPr>
          <w:rFonts w:asciiTheme="minorHAnsi" w:hAnsiTheme="minorHAnsi"/>
        </w:rPr>
        <w:t>.</w:t>
      </w:r>
      <w:r w:rsidR="00BF7B5E">
        <w:rPr>
          <w:noProof/>
        </w:rPr>
        <w:drawing>
          <wp:inline distT="0" distB="0" distL="0" distR="0" wp14:anchorId="5A02739B" wp14:editId="0BAC462D">
            <wp:extent cx="5943600" cy="3079750"/>
            <wp:effectExtent l="0" t="0" r="0" b="0"/>
            <wp:docPr id="1425651495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09E5" w14:textId="77777777" w:rsidR="00327011" w:rsidRPr="009222EF" w:rsidRDefault="00327011" w:rsidP="15380E3C">
      <w:pPr>
        <w:jc w:val="both"/>
        <w:rPr>
          <w:rStyle w:val="Strong"/>
        </w:rPr>
      </w:pPr>
      <w:r w:rsidRPr="009222EF">
        <w:rPr>
          <w:rStyle w:val="Strong"/>
        </w:rPr>
        <w:br w:type="page"/>
      </w:r>
    </w:p>
    <w:p w14:paraId="4BFD0EC2" w14:textId="1EAD8E05" w:rsidR="0011724D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lastRenderedPageBreak/>
        <w:t>Колона „</w:t>
      </w:r>
      <w:r w:rsidR="003A7565" w:rsidRPr="15380E3C">
        <w:rPr>
          <w:rStyle w:val="Strong"/>
          <w:lang w:val="en-US"/>
        </w:rPr>
        <w:t>YearsSinceLastPromotion</w:t>
      </w:r>
      <w:r w:rsidRPr="15380E3C">
        <w:rPr>
          <w:rStyle w:val="Strong"/>
          <w:lang w:val="en-US"/>
        </w:rPr>
        <w:t>“</w:t>
      </w:r>
    </w:p>
    <w:p w14:paraId="2D5D6B47" w14:textId="5C0A1CCE" w:rsidR="00134153" w:rsidRPr="009222EF" w:rsidRDefault="00134153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Представља колико година је прошло од последње промоције</w:t>
      </w:r>
      <w:r w:rsidR="002C0114" w:rsidRPr="009222EF">
        <w:rPr>
          <w:rFonts w:asciiTheme="minorHAnsi" w:hAnsiTheme="minorHAnsi"/>
        </w:rPr>
        <w:t>.</w:t>
      </w:r>
      <w:r w:rsidR="002C0114">
        <w:rPr>
          <w:noProof/>
        </w:rPr>
        <w:drawing>
          <wp:inline distT="0" distB="0" distL="0" distR="0" wp14:anchorId="1A2FD5B8" wp14:editId="019B2B2E">
            <wp:extent cx="5943600" cy="3093720"/>
            <wp:effectExtent l="0" t="0" r="0" b="0"/>
            <wp:docPr id="1946877943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D511" w14:textId="77777777" w:rsidR="003C6617" w:rsidRPr="009222EF" w:rsidRDefault="003C6617" w:rsidP="15380E3C">
      <w:pPr>
        <w:jc w:val="both"/>
        <w:rPr>
          <w:rFonts w:asciiTheme="minorHAnsi" w:hAnsiTheme="minorHAnsi"/>
        </w:rPr>
      </w:pPr>
    </w:p>
    <w:p w14:paraId="18856CE9" w14:textId="77777777" w:rsidR="00B06177" w:rsidRPr="009222EF" w:rsidRDefault="0011724D" w:rsidP="15380E3C">
      <w:pPr>
        <w:jc w:val="both"/>
        <w:rPr>
          <w:rStyle w:val="Strong"/>
          <w:lang w:val="en-US"/>
        </w:rPr>
      </w:pPr>
      <w:r w:rsidRPr="15380E3C">
        <w:rPr>
          <w:rStyle w:val="Strong"/>
          <w:lang w:val="en-US"/>
        </w:rPr>
        <w:t>Колона „</w:t>
      </w:r>
      <w:r w:rsidR="003A7565" w:rsidRPr="15380E3C">
        <w:rPr>
          <w:rStyle w:val="Strong"/>
          <w:lang w:val="en-US"/>
        </w:rPr>
        <w:t>YearsWithCurrentManager</w:t>
      </w:r>
      <w:r w:rsidRPr="15380E3C">
        <w:rPr>
          <w:rStyle w:val="Strong"/>
          <w:lang w:val="en-US"/>
        </w:rPr>
        <w:t>“</w:t>
      </w:r>
    </w:p>
    <w:p w14:paraId="7360C064" w14:textId="77777777" w:rsidR="00E50F36" w:rsidRPr="009222EF" w:rsidRDefault="00B06177" w:rsidP="15380E3C">
      <w:pPr>
        <w:jc w:val="both"/>
        <w:rPr>
          <w:rFonts w:asciiTheme="minorHAnsi" w:hAnsiTheme="minorHAnsi"/>
          <w:lang w:val="sr-Cyrl-RS"/>
        </w:rPr>
      </w:pPr>
      <w:r w:rsidRPr="009222EF">
        <w:rPr>
          <w:rFonts w:asciiTheme="minorHAnsi" w:hAnsiTheme="minorHAnsi"/>
        </w:rPr>
        <w:t>Ова колона показује број година које запослени провео под тренутним менаџером.</w:t>
      </w:r>
      <w:r w:rsidR="00B658DD" w:rsidRPr="009222EF">
        <w:rPr>
          <w:rFonts w:asciiTheme="minorHAnsi" w:hAnsiTheme="minorHAnsi"/>
        </w:rPr>
        <w:t xml:space="preserve"> </w:t>
      </w:r>
      <w:r w:rsidR="00E50F36">
        <w:rPr>
          <w:noProof/>
        </w:rPr>
        <w:drawing>
          <wp:inline distT="0" distB="0" distL="0" distR="0" wp14:anchorId="27E878E0" wp14:editId="2F7C11DA">
            <wp:extent cx="5496692" cy="590632"/>
            <wp:effectExtent l="0" t="0" r="8890" b="0"/>
            <wp:docPr id="1461034134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3B4" w14:textId="1F9CF7EE" w:rsidR="009124A5" w:rsidRPr="009222EF" w:rsidRDefault="00E50F36" w:rsidP="15380E3C">
      <w:pPr>
        <w:jc w:val="both"/>
        <w:rPr>
          <w:rFonts w:asciiTheme="minorHAnsi" w:hAnsiTheme="minorHAnsi"/>
          <w:noProof/>
          <w:lang w:val="sr-Cyrl-RS"/>
        </w:rPr>
      </w:pPr>
      <w:r w:rsidRPr="009222EF">
        <w:rPr>
          <w:rFonts w:asciiTheme="minorHAnsi" w:hAnsiTheme="minorHAnsi"/>
          <w:lang w:val="sr-Cyrl-RS"/>
        </w:rPr>
        <w:t>Видимо да ова колона садржи 57 НА вредности</w:t>
      </w:r>
      <w:r w:rsidR="000E7ABE" w:rsidRPr="009222EF">
        <w:rPr>
          <w:rFonts w:asciiTheme="minorHAnsi" w:hAnsiTheme="minorHAnsi"/>
          <w:lang w:val="sr-Cyrl-RS"/>
        </w:rPr>
        <w:t xml:space="preserve">. Како бисмо што прецизније одредили средњу вредност, податке ћемо груписати </w:t>
      </w:r>
      <w:r w:rsidR="00822C25" w:rsidRPr="009222EF">
        <w:rPr>
          <w:rFonts w:asciiTheme="minorHAnsi" w:hAnsiTheme="minorHAnsi"/>
          <w:lang w:val="sr-Cyrl-RS"/>
        </w:rPr>
        <w:t xml:space="preserve">на основу </w:t>
      </w:r>
      <w:r w:rsidR="00822C25" w:rsidRPr="009222EF">
        <w:rPr>
          <w:rFonts w:asciiTheme="minorHAnsi" w:hAnsiTheme="minorHAnsi"/>
          <w:lang w:val="sr-Latn-ME"/>
        </w:rPr>
        <w:t>„</w:t>
      </w:r>
      <w:r w:rsidR="00822C25" w:rsidRPr="009222EF">
        <w:rPr>
          <w:rFonts w:asciiTheme="minorHAnsi" w:hAnsiTheme="minorHAnsi"/>
          <w:i/>
          <w:iCs/>
          <w:lang w:val="sr-Latn-ME"/>
        </w:rPr>
        <w:t>AgeGroup</w:t>
      </w:r>
      <w:r w:rsidR="00822C25" w:rsidRPr="009222EF">
        <w:rPr>
          <w:rFonts w:asciiTheme="minorHAnsi" w:hAnsiTheme="minorHAnsi"/>
          <w:lang w:val="sr-Latn-ME"/>
        </w:rPr>
        <w:t xml:space="preserve">“ </w:t>
      </w:r>
      <w:r w:rsidR="00822C25" w:rsidRPr="009222EF">
        <w:rPr>
          <w:rFonts w:asciiTheme="minorHAnsi" w:hAnsiTheme="minorHAnsi"/>
          <w:lang w:val="sr-Cyrl-RS"/>
        </w:rPr>
        <w:t>колоне а затим за сваку групу извући њен</w:t>
      </w:r>
      <w:r w:rsidR="009124A5" w:rsidRPr="009222EF">
        <w:rPr>
          <w:rFonts w:asciiTheme="minorHAnsi" w:hAnsiTheme="minorHAnsi"/>
          <w:lang w:val="sr-Cyrl-RS"/>
        </w:rPr>
        <w:t>у просечну вредност којом ћемо заменити НА вредности.</w:t>
      </w:r>
      <w:r w:rsidR="00CE6589" w:rsidRPr="009222EF">
        <w:rPr>
          <w:rFonts w:asciiTheme="minorHAnsi" w:hAnsiTheme="minorHAnsi"/>
          <w:noProof/>
        </w:rPr>
        <w:t xml:space="preserve"> </w:t>
      </w:r>
      <w:r w:rsidR="00CE6589" w:rsidRPr="009222EF">
        <w:rPr>
          <w:rFonts w:asciiTheme="minorHAnsi" w:hAnsiTheme="minorHAnsi"/>
          <w:noProof/>
          <w:lang w:val="sr-Cyrl-RS"/>
        </w:rPr>
        <w:drawing>
          <wp:inline distT="0" distB="0" distL="0" distR="0" wp14:anchorId="55669272" wp14:editId="6B51A78D">
            <wp:extent cx="5943600" cy="1198880"/>
            <wp:effectExtent l="0" t="0" r="0" b="0"/>
            <wp:docPr id="145572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20864" name="Picture 1" descr="A screenshot of a computer&#10;&#10;Description automatically generated"/>
                    <pic:cNvPicPr/>
                  </pic:nvPicPr>
                  <pic:blipFill rotWithShape="1">
                    <a:blip r:embed="rId62"/>
                    <a:srcRect t="3820"/>
                    <a:stretch/>
                  </pic:blipFill>
                  <pic:spPr bwMode="auto"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32D4D" w14:textId="77777777" w:rsidR="00A67C3E" w:rsidRDefault="0021625B" w:rsidP="15380E3C">
      <w:pPr>
        <w:jc w:val="both"/>
        <w:rPr>
          <w:rFonts w:asciiTheme="minorHAnsi" w:hAnsiTheme="minorHAnsi"/>
          <w:noProof/>
        </w:rPr>
      </w:pPr>
      <w:r w:rsidRPr="009222EF">
        <w:rPr>
          <w:rFonts w:asciiTheme="minorHAnsi" w:hAnsiTheme="minorHAnsi"/>
          <w:noProof/>
          <w:lang w:val="sr-Cyrl-RS"/>
        </w:rPr>
        <w:t>Сада можемо погледати расподелу за ову колону.</w:t>
      </w:r>
    </w:p>
    <w:p w14:paraId="2D098469" w14:textId="399C7F0F" w:rsidR="00DB72ED" w:rsidRPr="009222EF" w:rsidRDefault="2B83BDB6" w:rsidP="15380E3C">
      <w:pPr>
        <w:jc w:val="both"/>
        <w:rPr>
          <w:rFonts w:asciiTheme="minorHAnsi" w:hAnsiTheme="minorHAnsi"/>
          <w:lang w:val="sr-Cyrl-RS"/>
        </w:rPr>
      </w:pPr>
      <w:r>
        <w:lastRenderedPageBreak/>
        <w:drawing>
          <wp:inline distT="0" distB="0" distL="0" distR="0" wp14:anchorId="049C12BA" wp14:editId="5DBE75F7">
            <wp:extent cx="5943600" cy="3105785"/>
            <wp:effectExtent l="0" t="0" r="0" b="0"/>
            <wp:docPr id="164314995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3990" w14:textId="106F5678" w:rsidR="00DB72ED" w:rsidRPr="009222EF" w:rsidRDefault="00DB72ED" w:rsidP="00EF3F32">
      <w:pPr>
        <w:jc w:val="both"/>
        <w:rPr>
          <w:rFonts w:asciiTheme="minorHAnsi" w:eastAsia="Times New Roman" w:hAnsiTheme="minorHAnsi" w:cs="Times New Roman"/>
        </w:rPr>
      </w:pPr>
      <w:r w:rsidRPr="009222EF">
        <w:rPr>
          <w:rFonts w:asciiTheme="minorHAnsi" w:eastAsia="Times New Roman" w:hAnsiTheme="minorHAnsi" w:cs="Times New Roman"/>
        </w:rPr>
        <w:br w:type="page"/>
      </w:r>
    </w:p>
    <w:p w14:paraId="6512ABFB" w14:textId="3671B4EA" w:rsidR="7860E318" w:rsidRPr="009222EF" w:rsidRDefault="7FA93C1C" w:rsidP="007C6A6D">
      <w:pPr>
        <w:pStyle w:val="Heading2"/>
        <w:rPr>
          <w:rFonts w:eastAsia="Times New Roman" w:cs="Times New Roman"/>
        </w:rPr>
      </w:pPr>
      <w:bookmarkStart w:id="10" w:name="_Toc181559864"/>
      <w:r w:rsidRPr="009222EF">
        <w:lastRenderedPageBreak/>
        <w:t>2.</w:t>
      </w:r>
      <w:r w:rsidR="000F63DE" w:rsidRPr="009222EF">
        <w:t>1</w:t>
      </w:r>
      <w:r w:rsidRPr="009222EF">
        <w:t xml:space="preserve"> </w:t>
      </w:r>
      <w:r w:rsidR="7860E318" w:rsidRPr="009222EF">
        <w:t>Уклањање неважних колона</w:t>
      </w:r>
      <w:bookmarkEnd w:id="10"/>
    </w:p>
    <w:p w14:paraId="10DF8223" w14:textId="17BDDF0A" w:rsidR="3C56558D" w:rsidRPr="009222EF" w:rsidRDefault="3C56558D" w:rsidP="32361645">
      <w:pPr>
        <w:pStyle w:val="ListParagraph"/>
        <w:numPr>
          <w:ilvl w:val="0"/>
          <w:numId w:val="16"/>
        </w:numPr>
        <w:jc w:val="both"/>
        <w:rPr>
          <w:rFonts w:asciiTheme="minorHAnsi" w:eastAsia="Times New Roman" w:hAnsiTheme="minorHAnsi" w:cs="Times New Roman"/>
        </w:rPr>
      </w:pPr>
      <w:r w:rsidRPr="009222EF">
        <w:rPr>
          <w:rFonts w:asciiTheme="minorHAnsi" w:eastAsia="Times New Roman" w:hAnsiTheme="minorHAnsi" w:cs="Times New Roman"/>
        </w:rPr>
        <w:t xml:space="preserve">За почетак уклонићемо податке везане за идентификацију запослених попут </w:t>
      </w:r>
      <w:r w:rsidRPr="009222EF">
        <w:rPr>
          <w:rFonts w:asciiTheme="minorHAnsi" w:eastAsia="Times New Roman" w:hAnsiTheme="minorHAnsi" w:cs="Times New Roman"/>
          <w:b/>
          <w:bCs/>
        </w:rPr>
        <w:t>EmployeeCount</w:t>
      </w:r>
      <w:r w:rsidRPr="009222EF">
        <w:rPr>
          <w:rFonts w:asciiTheme="minorHAnsi" w:eastAsia="Times New Roman" w:hAnsiTheme="minorHAnsi" w:cs="Times New Roman"/>
        </w:rPr>
        <w:t xml:space="preserve">, </w:t>
      </w:r>
      <w:r w:rsidRPr="009222EF">
        <w:rPr>
          <w:rFonts w:asciiTheme="minorHAnsi" w:eastAsia="Times New Roman" w:hAnsiTheme="minorHAnsi" w:cs="Times New Roman"/>
          <w:b/>
          <w:bCs/>
        </w:rPr>
        <w:t>EmpID</w:t>
      </w:r>
      <w:r w:rsidRPr="009222EF">
        <w:rPr>
          <w:rFonts w:asciiTheme="minorHAnsi" w:eastAsia="Times New Roman" w:hAnsiTheme="minorHAnsi" w:cs="Times New Roman"/>
        </w:rPr>
        <w:t xml:space="preserve">, </w:t>
      </w:r>
      <w:r w:rsidRPr="009222EF">
        <w:rPr>
          <w:rFonts w:asciiTheme="minorHAnsi" w:eastAsia="Times New Roman" w:hAnsiTheme="minorHAnsi" w:cs="Times New Roman"/>
          <w:b/>
          <w:bCs/>
        </w:rPr>
        <w:t>EmployeeNu</w:t>
      </w:r>
      <w:r w:rsidR="5483DA43" w:rsidRPr="009222EF">
        <w:rPr>
          <w:rFonts w:asciiTheme="minorHAnsi" w:eastAsia="Times New Roman" w:hAnsiTheme="minorHAnsi" w:cs="Times New Roman"/>
          <w:b/>
          <w:bCs/>
        </w:rPr>
        <w:t>mber</w:t>
      </w:r>
      <w:r w:rsidR="03DFE896" w:rsidRPr="009222EF">
        <w:rPr>
          <w:rFonts w:asciiTheme="minorHAnsi" w:eastAsia="Times New Roman" w:hAnsiTheme="minorHAnsi" w:cs="Times New Roman"/>
        </w:rPr>
        <w:t>:</w:t>
      </w:r>
      <w:r w:rsidRPr="009222EF">
        <w:rPr>
          <w:rFonts w:asciiTheme="minorHAnsi" w:hAnsiTheme="minorHAnsi"/>
        </w:rPr>
        <w:br/>
      </w:r>
      <w:r w:rsidRPr="009222EF">
        <w:rPr>
          <w:rFonts w:asciiTheme="minorHAnsi" w:eastAsia="Times New Roman" w:hAnsiTheme="minorHAnsi" w:cs="Times New Roman"/>
        </w:rPr>
        <w:t xml:space="preserve"> </w:t>
      </w:r>
    </w:p>
    <w:p w14:paraId="71E0F6E1" w14:textId="743AA23B" w:rsidR="40846F26" w:rsidRPr="009222EF" w:rsidRDefault="40846F26" w:rsidP="32361645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0DDFA943" wp14:editId="6D5EF6F4">
            <wp:extent cx="5572902" cy="476316"/>
            <wp:effectExtent l="0" t="0" r="0" b="0"/>
            <wp:docPr id="561917248" name="Picture 561917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2FAC" w14:textId="5E771F1B" w:rsidR="40846F26" w:rsidRPr="009222EF" w:rsidRDefault="40846F26" w:rsidP="32361645">
      <w:pPr>
        <w:pStyle w:val="ListParagraph"/>
        <w:numPr>
          <w:ilvl w:val="0"/>
          <w:numId w:val="15"/>
        </w:num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Даљом анализом приметили смо да</w:t>
      </w:r>
      <w:r w:rsidR="2BEF1D45" w:rsidRPr="009222EF">
        <w:rPr>
          <w:rFonts w:asciiTheme="minorHAnsi" w:hAnsiTheme="minorHAnsi"/>
        </w:rPr>
        <w:t xml:space="preserve"> су</w:t>
      </w:r>
      <w:r w:rsidRPr="009222EF">
        <w:rPr>
          <w:rFonts w:asciiTheme="minorHAnsi" w:hAnsiTheme="minorHAnsi"/>
        </w:rPr>
        <w:t xml:space="preserve"> </w:t>
      </w:r>
      <w:r w:rsidR="47824D59" w:rsidRPr="009222EF">
        <w:rPr>
          <w:rFonts w:asciiTheme="minorHAnsi" w:hAnsiTheme="minorHAnsi"/>
        </w:rPr>
        <w:t xml:space="preserve">вредности колона </w:t>
      </w:r>
      <w:r w:rsidRPr="009222EF">
        <w:rPr>
          <w:rFonts w:asciiTheme="minorHAnsi" w:hAnsiTheme="minorHAnsi"/>
          <w:b/>
          <w:bCs/>
        </w:rPr>
        <w:t xml:space="preserve">Over18 </w:t>
      </w:r>
      <w:r w:rsidRPr="009222EF">
        <w:rPr>
          <w:rFonts w:asciiTheme="minorHAnsi" w:hAnsiTheme="minorHAnsi"/>
        </w:rPr>
        <w:t xml:space="preserve">и </w:t>
      </w:r>
      <w:r w:rsidRPr="009222EF">
        <w:rPr>
          <w:rFonts w:asciiTheme="minorHAnsi" w:hAnsiTheme="minorHAnsi"/>
          <w:b/>
          <w:bCs/>
        </w:rPr>
        <w:t xml:space="preserve">StandardHours </w:t>
      </w:r>
      <w:r w:rsidR="00624025" w:rsidRPr="009222EF">
        <w:rPr>
          <w:rFonts w:asciiTheme="minorHAnsi" w:hAnsiTheme="minorHAnsi"/>
        </w:rPr>
        <w:t>и</w:t>
      </w:r>
      <w:r w:rsidR="151AD4C5" w:rsidRPr="009222EF">
        <w:rPr>
          <w:rFonts w:asciiTheme="minorHAnsi" w:hAnsiTheme="minorHAnsi"/>
        </w:rPr>
        <w:t>сте за све запослене, па ћемо их такође избацити:</w:t>
      </w:r>
    </w:p>
    <w:p w14:paraId="786A3676" w14:textId="62D437BC" w:rsidR="00DB72ED" w:rsidRPr="009222EF" w:rsidRDefault="2C8BE289" w:rsidP="00EF3F32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  <w:noProof/>
        </w:rPr>
        <w:drawing>
          <wp:inline distT="0" distB="0" distL="0" distR="0" wp14:anchorId="5AED4EAD" wp14:editId="0EB55F68">
            <wp:extent cx="5534799" cy="466790"/>
            <wp:effectExtent l="0" t="0" r="0" b="0"/>
            <wp:docPr id="662415729" name="Picture 662415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41572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8D41" w14:textId="22F82FA7" w:rsidR="00DB72ED" w:rsidRPr="009222EF" w:rsidRDefault="00DB72ED" w:rsidP="00EF3F32">
      <w:pPr>
        <w:jc w:val="both"/>
        <w:rPr>
          <w:rFonts w:asciiTheme="minorHAnsi" w:eastAsia="Times New Roman" w:hAnsiTheme="minorHAnsi" w:cs="Times New Roman"/>
        </w:rPr>
      </w:pPr>
    </w:p>
    <w:p w14:paraId="11D6C6FE" w14:textId="498B8410" w:rsidR="00DB72ED" w:rsidRPr="009222EF" w:rsidRDefault="00DB72ED" w:rsidP="00EF3F32">
      <w:pPr>
        <w:jc w:val="both"/>
        <w:rPr>
          <w:rFonts w:asciiTheme="minorHAnsi" w:eastAsia="Times New Roman" w:hAnsiTheme="minorHAnsi" w:cs="Times New Roman"/>
        </w:rPr>
      </w:pPr>
      <w:r w:rsidRPr="009222EF">
        <w:rPr>
          <w:rFonts w:asciiTheme="minorHAnsi" w:eastAsia="Times New Roman" w:hAnsiTheme="minorHAnsi" w:cs="Times New Roman"/>
        </w:rPr>
        <w:br w:type="page"/>
      </w:r>
    </w:p>
    <w:p w14:paraId="07A570C8" w14:textId="6C2EC7B4" w:rsidR="00DB72ED" w:rsidRPr="009222EF" w:rsidRDefault="28AAB23C" w:rsidP="00B85666">
      <w:pPr>
        <w:pStyle w:val="Heading1"/>
      </w:pPr>
      <w:bookmarkStart w:id="11" w:name="_Toc354273882"/>
      <w:bookmarkStart w:id="12" w:name="_Toc181559865"/>
      <w:r w:rsidRPr="009222EF">
        <w:lastRenderedPageBreak/>
        <w:t>А</w:t>
      </w:r>
      <w:r w:rsidR="7578D162" w:rsidRPr="009222EF">
        <w:t>нализа података</w:t>
      </w:r>
      <w:bookmarkEnd w:id="11"/>
      <w:bookmarkEnd w:id="12"/>
    </w:p>
    <w:p w14:paraId="56B82E39" w14:textId="0B8F623E" w:rsidR="5331EA8A" w:rsidRPr="009222EF" w:rsidRDefault="2F493F71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>У овом поглављу ћемо покшати да уочимо повезаност између колона на основу досадашње анализе.</w:t>
      </w:r>
    </w:p>
    <w:p w14:paraId="2C2C05B7" w14:textId="75303154" w:rsidR="3B08023F" w:rsidRDefault="3B08023F" w:rsidP="15380E3C">
      <w:pPr>
        <w:pStyle w:val="ListParagraph"/>
        <w:numPr>
          <w:ilvl w:val="0"/>
          <w:numId w:val="26"/>
        </w:numPr>
        <w:jc w:val="both"/>
        <w:rPr>
          <w:rFonts w:asciiTheme="minorHAnsi" w:hAnsiTheme="minorHAnsi"/>
          <w:b/>
        </w:rPr>
      </w:pPr>
      <w:r w:rsidRPr="15380E3C">
        <w:rPr>
          <w:rFonts w:asciiTheme="minorHAnsi" w:hAnsiTheme="minorHAnsi"/>
          <w:b/>
        </w:rPr>
        <w:t>Age group и Attrition</w:t>
      </w:r>
    </w:p>
    <w:p w14:paraId="5F39661C" w14:textId="5AAFD937" w:rsidR="2320C07D" w:rsidRDefault="2320C07D" w:rsidP="15380E3C">
      <w:pPr>
        <w:ind w:left="720"/>
        <w:jc w:val="both"/>
      </w:pPr>
      <w:r>
        <w:rPr>
          <w:noProof/>
        </w:rPr>
        <w:drawing>
          <wp:inline distT="0" distB="0" distL="0" distR="0" wp14:anchorId="4C439007" wp14:editId="77C51155">
            <wp:extent cx="5143944" cy="754445"/>
            <wp:effectExtent l="0" t="0" r="0" b="0"/>
            <wp:docPr id="142449191" name="Picture 142449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F127" w14:textId="7CB2A796" w:rsidR="3B08023F" w:rsidRDefault="2320C07D" w:rsidP="15380E3C">
      <w:pPr>
        <w:ind w:left="720"/>
        <w:jc w:val="both"/>
      </w:pPr>
      <w:r>
        <w:rPr>
          <w:noProof/>
        </w:rPr>
        <w:drawing>
          <wp:inline distT="0" distB="0" distL="0" distR="0" wp14:anchorId="532FF0BF" wp14:editId="2FC95553">
            <wp:extent cx="4503810" cy="3863675"/>
            <wp:effectExtent l="0" t="0" r="0" b="0"/>
            <wp:docPr id="1185630624" name="Picture 118563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9851" w14:textId="726FD7C7" w:rsidR="2F58178E" w:rsidRPr="009222EF" w:rsidRDefault="2F58178E" w:rsidP="15380E3C">
      <w:pPr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На основу графика можемо да закључимо да запослени који </w:t>
      </w:r>
      <w:r w:rsidR="14C18979" w:rsidRPr="009222EF">
        <w:rPr>
          <w:rFonts w:asciiTheme="minorHAnsi" w:hAnsiTheme="minorHAnsi"/>
        </w:rPr>
        <w:t xml:space="preserve">процентуално више </w:t>
      </w:r>
      <w:r w:rsidRPr="009222EF">
        <w:rPr>
          <w:rFonts w:asciiTheme="minorHAnsi" w:hAnsiTheme="minorHAnsi"/>
        </w:rPr>
        <w:t>напуштају ком</w:t>
      </w:r>
      <w:r w:rsidR="65C57FD2" w:rsidRPr="009222EF">
        <w:rPr>
          <w:rFonts w:asciiTheme="minorHAnsi" w:hAnsiTheme="minorHAnsi"/>
        </w:rPr>
        <w:t>панију п</w:t>
      </w:r>
      <w:r w:rsidR="23522E13" w:rsidRPr="009222EF">
        <w:rPr>
          <w:rFonts w:asciiTheme="minorHAnsi" w:hAnsiTheme="minorHAnsi"/>
        </w:rPr>
        <w:t xml:space="preserve">рипадају млађим старосним групама. Тај тренд је најизраженији у </w:t>
      </w:r>
      <w:r w:rsidR="76561284" w:rsidRPr="009222EF">
        <w:rPr>
          <w:rFonts w:asciiTheme="minorHAnsi" w:hAnsiTheme="minorHAnsi"/>
        </w:rPr>
        <w:t xml:space="preserve">размаку од </w:t>
      </w:r>
      <w:r w:rsidR="23522E13" w:rsidRPr="009222EF">
        <w:rPr>
          <w:rFonts w:asciiTheme="minorHAnsi" w:hAnsiTheme="minorHAnsi"/>
        </w:rPr>
        <w:t>18 до 35 година</w:t>
      </w:r>
      <w:r w:rsidR="444844C6" w:rsidRPr="009222EF">
        <w:rPr>
          <w:rFonts w:asciiTheme="minorHAnsi" w:hAnsiTheme="minorHAnsi"/>
        </w:rPr>
        <w:t>, након тога је процентуално мања одлазност из компаније.</w:t>
      </w:r>
    </w:p>
    <w:p w14:paraId="5CD5666A" w14:textId="7E8D01E3" w:rsidR="5331EA8A" w:rsidRPr="009222EF" w:rsidRDefault="5331EA8A" w:rsidP="15380E3C">
      <w:pPr>
        <w:jc w:val="both"/>
        <w:rPr>
          <w:rFonts w:asciiTheme="minorHAnsi" w:hAnsiTheme="minorHAnsi"/>
        </w:rPr>
      </w:pPr>
    </w:p>
    <w:p w14:paraId="7CB0CE7D" w14:textId="4B04AE08" w:rsidR="5331EA8A" w:rsidRPr="009222EF" w:rsidRDefault="5331EA8A" w:rsidP="15380E3C">
      <w:pPr>
        <w:jc w:val="both"/>
        <w:rPr>
          <w:rFonts w:asciiTheme="minorHAnsi" w:hAnsiTheme="minorHAnsi"/>
        </w:rPr>
      </w:pPr>
    </w:p>
    <w:p w14:paraId="189A6C2E" w14:textId="03F111F7" w:rsidR="5331EA8A" w:rsidRPr="009222EF" w:rsidRDefault="5331EA8A" w:rsidP="15380E3C">
      <w:pPr>
        <w:jc w:val="both"/>
        <w:rPr>
          <w:rFonts w:asciiTheme="minorHAnsi" w:hAnsiTheme="minorHAnsi"/>
        </w:rPr>
      </w:pPr>
    </w:p>
    <w:p w14:paraId="563DE727" w14:textId="7C6D074B" w:rsidR="3B08023F" w:rsidRPr="009222EF" w:rsidRDefault="3B08023F" w:rsidP="15380E3C">
      <w:pPr>
        <w:pStyle w:val="ListParagraph"/>
        <w:numPr>
          <w:ilvl w:val="0"/>
          <w:numId w:val="25"/>
        </w:numPr>
        <w:jc w:val="both"/>
        <w:rPr>
          <w:rFonts w:asciiTheme="minorHAnsi" w:hAnsiTheme="minorHAnsi"/>
          <w:b/>
        </w:rPr>
      </w:pPr>
      <w:r w:rsidRPr="15380E3C">
        <w:rPr>
          <w:rFonts w:asciiTheme="minorHAnsi" w:hAnsiTheme="minorHAnsi"/>
          <w:b/>
        </w:rPr>
        <w:lastRenderedPageBreak/>
        <w:t>Age и Monthly Income</w:t>
      </w:r>
    </w:p>
    <w:p w14:paraId="6082ACDF" w14:textId="3011B71A" w:rsidR="3B08023F" w:rsidRPr="009222EF" w:rsidRDefault="3B08023F" w:rsidP="15380E3C">
      <w:pPr>
        <w:pStyle w:val="ListParagraph"/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71EE6F1" wp14:editId="5C770EC9">
            <wp:extent cx="4724810" cy="365792"/>
            <wp:effectExtent l="0" t="0" r="0" b="0"/>
            <wp:docPr id="1702672793" name="Picture 170267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267279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1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F9D1" w14:textId="55088AF3" w:rsidR="3B08023F" w:rsidRPr="009222EF" w:rsidRDefault="3B08023F" w:rsidP="15380E3C">
      <w:pPr>
        <w:pStyle w:val="ListParagraph"/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12ED8D9" wp14:editId="0DEFA9DA">
            <wp:extent cx="5029634" cy="3810330"/>
            <wp:effectExtent l="0" t="0" r="0" b="0"/>
            <wp:docPr id="869816585" name="Picture 869816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81658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F7C0" w14:textId="23ED9A0B" w:rsidR="4121FFA2" w:rsidRDefault="4121FFA2" w:rsidP="15380E3C">
      <w:pPr>
        <w:pStyle w:val="ListParagraph"/>
        <w:jc w:val="both"/>
      </w:pPr>
      <w:r>
        <w:rPr>
          <w:noProof/>
        </w:rPr>
        <w:drawing>
          <wp:inline distT="0" distB="0" distL="0" distR="0" wp14:anchorId="33278E4F" wp14:editId="3458D50E">
            <wp:extent cx="4040884" cy="2302036"/>
            <wp:effectExtent l="0" t="0" r="0" b="0"/>
            <wp:docPr id="1879023883" name="Picture 1879023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884" cy="23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1696" w14:textId="12FCA930" w:rsidR="5331EA8A" w:rsidRPr="009222EF" w:rsidRDefault="267EAEA0" w:rsidP="15380E3C">
      <w:pPr>
        <w:pStyle w:val="ListParagraph"/>
        <w:ind w:left="0"/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У овом примеру смо упоредили године запослених и месечна примања и примећујемо да </w:t>
      </w:r>
      <w:r w:rsidR="5D7C3BF1" w:rsidRPr="009222EF">
        <w:rPr>
          <w:rFonts w:asciiTheme="minorHAnsi" w:hAnsiTheme="minorHAnsi"/>
        </w:rPr>
        <w:t>повезаност постоји. Најизраженија је за млађе запослене и можемо приметити како са порастом година расту и приманја уз доста изузезака након 30</w:t>
      </w:r>
      <w:r w:rsidR="0253A82F" w:rsidRPr="009222EF">
        <w:rPr>
          <w:rFonts w:asciiTheme="minorHAnsi" w:hAnsiTheme="minorHAnsi"/>
        </w:rPr>
        <w:t>-те године.</w:t>
      </w:r>
    </w:p>
    <w:p w14:paraId="2DD3426C" w14:textId="662A1024" w:rsidR="5331EA8A" w:rsidRPr="009222EF" w:rsidRDefault="5331EA8A" w:rsidP="15380E3C">
      <w:pPr>
        <w:pStyle w:val="ListParagraph"/>
        <w:jc w:val="both"/>
        <w:rPr>
          <w:rFonts w:asciiTheme="minorHAnsi" w:hAnsiTheme="minorHAnsi"/>
        </w:rPr>
      </w:pPr>
    </w:p>
    <w:p w14:paraId="669BD397" w14:textId="39B3DF98" w:rsidR="5331EA8A" w:rsidRPr="009222EF" w:rsidRDefault="5331EA8A" w:rsidP="15380E3C">
      <w:pPr>
        <w:pStyle w:val="ListParagraph"/>
        <w:jc w:val="both"/>
        <w:rPr>
          <w:rFonts w:asciiTheme="minorHAnsi" w:hAnsiTheme="minorHAnsi"/>
        </w:rPr>
      </w:pPr>
    </w:p>
    <w:p w14:paraId="2A0ED8A9" w14:textId="2671A50D" w:rsidR="7157C31C" w:rsidRPr="009222EF" w:rsidRDefault="7157C31C" w:rsidP="15380E3C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b/>
        </w:rPr>
      </w:pPr>
      <w:r w:rsidRPr="15380E3C">
        <w:rPr>
          <w:rFonts w:asciiTheme="minorHAnsi" w:hAnsiTheme="minorHAnsi"/>
          <w:b/>
        </w:rPr>
        <w:lastRenderedPageBreak/>
        <w:t>Martial status и Bussines travel factor</w:t>
      </w:r>
    </w:p>
    <w:p w14:paraId="6686135B" w14:textId="0A6F8216" w:rsidR="15380E3C" w:rsidRDefault="15380E3C" w:rsidP="15380E3C">
      <w:pPr>
        <w:pStyle w:val="ListParagraph"/>
        <w:ind w:left="1080"/>
        <w:jc w:val="both"/>
        <w:rPr>
          <w:rFonts w:asciiTheme="minorHAnsi" w:hAnsiTheme="minorHAnsi"/>
          <w:b/>
          <w:bCs/>
        </w:rPr>
      </w:pPr>
    </w:p>
    <w:p w14:paraId="1BDFCBC8" w14:textId="20720845" w:rsidR="7157C31C" w:rsidRPr="009222EF" w:rsidRDefault="7157C31C" w:rsidP="15380E3C">
      <w:pPr>
        <w:ind w:left="720"/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17E26F5" wp14:editId="273CB5B1">
            <wp:extent cx="4865879" cy="296623"/>
            <wp:effectExtent l="0" t="0" r="0" b="0"/>
            <wp:docPr id="1375195081" name="Picture 137519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19508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879" cy="2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1A2B9" wp14:editId="595C5F9A">
            <wp:extent cx="4567187" cy="3476625"/>
            <wp:effectExtent l="0" t="0" r="0" b="0"/>
            <wp:docPr id="1214103618" name="Picture 121410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10361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187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D26" w14:textId="5C0B98BC" w:rsidR="33A78501" w:rsidRPr="009222EF" w:rsidRDefault="33A78501" w:rsidP="15380E3C">
      <w:pPr>
        <w:pStyle w:val="ListParagraph"/>
        <w:ind w:left="0"/>
        <w:jc w:val="both"/>
        <w:rPr>
          <w:rFonts w:asciiTheme="minorHAnsi" w:hAnsiTheme="minorHAnsi"/>
        </w:rPr>
      </w:pPr>
      <w:r w:rsidRPr="009222EF">
        <w:rPr>
          <w:rFonts w:asciiTheme="minorHAnsi" w:hAnsiTheme="minorHAnsi"/>
        </w:rPr>
        <w:t xml:space="preserve">На овом графику можемо видети однос </w:t>
      </w:r>
      <w:r w:rsidR="09057292" w:rsidRPr="009222EF">
        <w:rPr>
          <w:rFonts w:asciiTheme="minorHAnsi" w:hAnsiTheme="minorHAnsi"/>
        </w:rPr>
        <w:t xml:space="preserve">брачног статуса и учесталости пословних путовања запослених у компанији. </w:t>
      </w:r>
      <w:r w:rsidR="44312F2A" w:rsidRPr="009222EF">
        <w:rPr>
          <w:rFonts w:asciiTheme="minorHAnsi" w:hAnsiTheme="minorHAnsi"/>
        </w:rPr>
        <w:t xml:space="preserve">Генерално примећујемо пре свега да највећи број запослених често путује. Затим можемо приметити да </w:t>
      </w:r>
      <w:r w:rsidR="1C537CD7" w:rsidRPr="009222EF">
        <w:rPr>
          <w:rFonts w:asciiTheme="minorHAnsi" w:hAnsiTheme="minorHAnsi"/>
        </w:rPr>
        <w:t>у свим категоријама има највише ожењених, али да су сразмерно броју по катаегорији сви уједначени</w:t>
      </w:r>
      <w:r w:rsidR="70DB2671" w:rsidRPr="009222EF">
        <w:rPr>
          <w:rFonts w:asciiTheme="minorHAnsi" w:hAnsiTheme="minorHAnsi"/>
        </w:rPr>
        <w:t>, па из ове две променљиве не можемо уочити зависност.</w:t>
      </w:r>
    </w:p>
    <w:p w14:paraId="2932A93D" w14:textId="58D8E305" w:rsidR="5331EA8A" w:rsidRPr="009222EF" w:rsidRDefault="5331EA8A" w:rsidP="15380E3C">
      <w:pPr>
        <w:pStyle w:val="ListParagraph"/>
        <w:ind w:left="1080"/>
        <w:jc w:val="both"/>
        <w:rPr>
          <w:rFonts w:asciiTheme="minorHAnsi" w:hAnsiTheme="minorHAnsi"/>
        </w:rPr>
      </w:pPr>
    </w:p>
    <w:p w14:paraId="5E9CA21F" w14:textId="77777777" w:rsidR="00B614FC" w:rsidRDefault="00B614FC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br w:type="page"/>
      </w:r>
    </w:p>
    <w:p w14:paraId="60DFF6BB" w14:textId="003078F3" w:rsidR="7C7E0945" w:rsidRDefault="7C7E0945" w:rsidP="15380E3C">
      <w:pPr>
        <w:pStyle w:val="ListParagraph"/>
        <w:numPr>
          <w:ilvl w:val="0"/>
          <w:numId w:val="23"/>
        </w:numPr>
        <w:jc w:val="both"/>
        <w:rPr>
          <w:rFonts w:asciiTheme="minorHAnsi" w:hAnsiTheme="minorHAnsi"/>
          <w:b/>
          <w:bCs/>
        </w:rPr>
      </w:pPr>
      <w:r w:rsidRPr="15380E3C">
        <w:rPr>
          <w:rFonts w:asciiTheme="minorHAnsi" w:hAnsiTheme="minorHAnsi"/>
          <w:b/>
          <w:bCs/>
        </w:rPr>
        <w:lastRenderedPageBreak/>
        <w:t xml:space="preserve">Attrition </w:t>
      </w:r>
      <w:r w:rsidR="3C4FDE7C" w:rsidRPr="15380E3C">
        <w:rPr>
          <w:rFonts w:asciiTheme="minorHAnsi" w:hAnsiTheme="minorHAnsi"/>
          <w:b/>
          <w:bCs/>
        </w:rPr>
        <w:t>и</w:t>
      </w:r>
      <w:r w:rsidRPr="15380E3C">
        <w:rPr>
          <w:rFonts w:asciiTheme="minorHAnsi" w:hAnsiTheme="minorHAnsi"/>
          <w:b/>
          <w:bCs/>
        </w:rPr>
        <w:t xml:space="preserve"> Department</w:t>
      </w:r>
    </w:p>
    <w:p w14:paraId="69E4AA7A" w14:textId="7CA8BA57" w:rsidR="7C7E0945" w:rsidRDefault="7C7E0945" w:rsidP="15380E3C">
      <w:pPr>
        <w:ind w:left="720"/>
        <w:jc w:val="both"/>
      </w:pPr>
      <w:r>
        <w:rPr>
          <w:noProof/>
        </w:rPr>
        <w:drawing>
          <wp:inline distT="0" distB="0" distL="0" distR="0" wp14:anchorId="2088EF72" wp14:editId="6E1FC43A">
            <wp:extent cx="5257800" cy="771525"/>
            <wp:effectExtent l="0" t="0" r="0" b="0"/>
            <wp:docPr id="881781976" name="Picture 88178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B08" w14:textId="5246B434" w:rsidR="7C7E0945" w:rsidRDefault="7C7E0945" w:rsidP="15380E3C">
      <w:pPr>
        <w:ind w:left="720"/>
        <w:jc w:val="both"/>
      </w:pPr>
      <w:r>
        <w:rPr>
          <w:noProof/>
        </w:rPr>
        <w:drawing>
          <wp:inline distT="0" distB="0" distL="0" distR="0" wp14:anchorId="5FFE324B" wp14:editId="1D3FB61E">
            <wp:extent cx="4412362" cy="3863675"/>
            <wp:effectExtent l="0" t="0" r="0" b="0"/>
            <wp:docPr id="362185957" name="Picture 36218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E3AC" w14:textId="35CC1D86" w:rsidR="5331EA8A" w:rsidRPr="009222EF" w:rsidRDefault="5331EA8A" w:rsidP="15380E3C">
      <w:pPr>
        <w:pStyle w:val="ListParagraph"/>
        <w:ind w:left="1080"/>
        <w:jc w:val="both"/>
        <w:rPr>
          <w:rFonts w:asciiTheme="minorHAnsi" w:hAnsiTheme="minorHAnsi"/>
        </w:rPr>
      </w:pPr>
    </w:p>
    <w:p w14:paraId="780F6206" w14:textId="5578D5F3" w:rsidR="5331EA8A" w:rsidRPr="009222EF" w:rsidRDefault="7C7E0945" w:rsidP="15380E3C">
      <w:pPr>
        <w:jc w:val="both"/>
      </w:pPr>
      <w:r>
        <w:rPr>
          <w:noProof/>
        </w:rPr>
        <w:drawing>
          <wp:inline distT="0" distB="0" distL="0" distR="0" wp14:anchorId="2D063860" wp14:editId="3084DF51">
            <wp:extent cx="5395426" cy="960203"/>
            <wp:effectExtent l="0" t="0" r="0" b="0"/>
            <wp:docPr id="113238905" name="Picture 113238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Приме</w:t>
      </w:r>
      <w:r w:rsidR="5F16913A">
        <w:t>ћујемо да је мала разлика у процентима међу одељењима, али да ”Sales” има</w:t>
      </w:r>
      <w:r w:rsidR="0A079BDE">
        <w:t xml:space="preserve"> највећи проценат људи који напуштају фирму.</w:t>
      </w:r>
    </w:p>
    <w:p w14:paraId="44783072" w14:textId="60FA6685" w:rsidR="5331EA8A" w:rsidRPr="009222EF" w:rsidRDefault="5331EA8A" w:rsidP="15380E3C">
      <w:pPr>
        <w:pStyle w:val="ListParagraph"/>
        <w:ind w:left="1440"/>
        <w:jc w:val="both"/>
      </w:pPr>
    </w:p>
    <w:p w14:paraId="54FD6D71" w14:textId="77777777" w:rsidR="00B614FC" w:rsidRDefault="00B614FC">
      <w:pPr>
        <w:rPr>
          <w:b/>
          <w:bCs/>
        </w:rPr>
      </w:pPr>
      <w:r>
        <w:rPr>
          <w:b/>
          <w:bCs/>
        </w:rPr>
        <w:br w:type="page"/>
      </w:r>
    </w:p>
    <w:p w14:paraId="3E491139" w14:textId="3A0460AC" w:rsidR="5331EA8A" w:rsidRPr="009222EF" w:rsidRDefault="7494E737" w:rsidP="15380E3C">
      <w:pPr>
        <w:pStyle w:val="ListParagraph"/>
        <w:numPr>
          <w:ilvl w:val="0"/>
          <w:numId w:val="31"/>
        </w:numPr>
        <w:jc w:val="both"/>
        <w:rPr>
          <w:b/>
          <w:bCs/>
        </w:rPr>
      </w:pPr>
      <w:r w:rsidRPr="15380E3C">
        <w:rPr>
          <w:b/>
          <w:bCs/>
        </w:rPr>
        <w:lastRenderedPageBreak/>
        <w:t xml:space="preserve">Job Satisfaction </w:t>
      </w:r>
      <w:r w:rsidR="784AA682" w:rsidRPr="15380E3C">
        <w:rPr>
          <w:b/>
          <w:bCs/>
        </w:rPr>
        <w:t>и</w:t>
      </w:r>
      <w:r w:rsidRPr="15380E3C">
        <w:rPr>
          <w:b/>
          <w:bCs/>
        </w:rPr>
        <w:t xml:space="preserve"> Attrition</w:t>
      </w:r>
    </w:p>
    <w:p w14:paraId="1C289D0C" w14:textId="2054AEE1" w:rsidR="5331EA8A" w:rsidRPr="009222EF" w:rsidRDefault="37DA3B0D" w:rsidP="15380E3C">
      <w:pPr>
        <w:jc w:val="both"/>
      </w:pPr>
      <w:r>
        <w:t xml:space="preserve">            </w:t>
      </w:r>
      <w:r w:rsidR="7494E737">
        <w:rPr>
          <w:noProof/>
        </w:rPr>
        <w:drawing>
          <wp:inline distT="0" distB="0" distL="0" distR="0" wp14:anchorId="63470C79" wp14:editId="6F163CF7">
            <wp:extent cx="4412362" cy="3840813"/>
            <wp:effectExtent l="0" t="0" r="0" b="0"/>
            <wp:docPr id="1149398857" name="Picture 1149398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8622" w14:textId="1A214701" w:rsidR="5331EA8A" w:rsidRPr="009222EF" w:rsidRDefault="7494E737" w:rsidP="15380E3C">
      <w:pPr>
        <w:jc w:val="both"/>
      </w:pPr>
      <w:r>
        <w:rPr>
          <w:noProof/>
        </w:rPr>
        <w:drawing>
          <wp:inline distT="0" distB="0" distL="0" distR="0" wp14:anchorId="3F04D6E0" wp14:editId="4D5C0329">
            <wp:extent cx="5928874" cy="1135479"/>
            <wp:effectExtent l="0" t="0" r="0" b="0"/>
            <wp:docPr id="1686760357" name="Picture 168676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1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FB43" w14:textId="5F9C4D33" w:rsidR="5331EA8A" w:rsidRPr="009222EF" w:rsidRDefault="7494E737" w:rsidP="15380E3C">
      <w:pPr>
        <w:pStyle w:val="ListParagraph"/>
        <w:ind w:left="0"/>
        <w:jc w:val="both"/>
      </w:pPr>
      <w:r>
        <w:t>Запослени који су незадовољни послом чешће напуштају фирму, али то није пре</w:t>
      </w:r>
      <w:r w:rsidR="15B64BFA">
        <w:t>више изражено.</w:t>
      </w:r>
    </w:p>
    <w:p w14:paraId="052B9100" w14:textId="54F7A62E" w:rsidR="5331EA8A" w:rsidRPr="009222EF" w:rsidRDefault="5331EA8A" w:rsidP="15380E3C">
      <w:pPr>
        <w:pStyle w:val="ListParagraph"/>
        <w:ind w:left="1080"/>
        <w:jc w:val="both"/>
      </w:pPr>
      <w:r>
        <w:br/>
      </w:r>
    </w:p>
    <w:p w14:paraId="74CFE36C" w14:textId="66D88763" w:rsidR="15380E3C" w:rsidRDefault="15380E3C" w:rsidP="15380E3C">
      <w:pPr>
        <w:pStyle w:val="ListParagraph"/>
        <w:ind w:left="1080"/>
        <w:jc w:val="both"/>
      </w:pPr>
    </w:p>
    <w:p w14:paraId="3410CAFA" w14:textId="000094E4" w:rsidR="15380E3C" w:rsidRDefault="15380E3C" w:rsidP="15380E3C">
      <w:pPr>
        <w:pStyle w:val="ListParagraph"/>
        <w:ind w:left="1080"/>
        <w:jc w:val="both"/>
      </w:pPr>
    </w:p>
    <w:p w14:paraId="6B1680FB" w14:textId="43C969FB" w:rsidR="15380E3C" w:rsidRDefault="15380E3C" w:rsidP="15380E3C">
      <w:pPr>
        <w:pStyle w:val="ListParagraph"/>
        <w:ind w:left="1080"/>
        <w:jc w:val="both"/>
      </w:pPr>
    </w:p>
    <w:p w14:paraId="3E1089B4" w14:textId="187DFAFB" w:rsidR="15380E3C" w:rsidRDefault="15380E3C" w:rsidP="15380E3C">
      <w:pPr>
        <w:pStyle w:val="ListParagraph"/>
        <w:ind w:left="1080"/>
        <w:jc w:val="both"/>
      </w:pPr>
    </w:p>
    <w:p w14:paraId="7942775D" w14:textId="023EFCD7" w:rsidR="15380E3C" w:rsidRDefault="15380E3C" w:rsidP="15380E3C">
      <w:pPr>
        <w:pStyle w:val="ListParagraph"/>
        <w:ind w:left="1080"/>
        <w:jc w:val="both"/>
      </w:pPr>
    </w:p>
    <w:p w14:paraId="18582B6F" w14:textId="529E65C2" w:rsidR="5331EA8A" w:rsidRPr="009222EF" w:rsidRDefault="5331EA8A" w:rsidP="15380E3C">
      <w:pPr>
        <w:pStyle w:val="ListParagraph"/>
        <w:ind w:left="1080"/>
        <w:jc w:val="both"/>
        <w:rPr>
          <w:rFonts w:asciiTheme="minorHAnsi" w:hAnsiTheme="minorHAnsi"/>
        </w:rPr>
      </w:pPr>
    </w:p>
    <w:p w14:paraId="08385899" w14:textId="77777777" w:rsidR="00B614FC" w:rsidRDefault="00B614FC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br w:type="page"/>
      </w:r>
    </w:p>
    <w:p w14:paraId="16415824" w14:textId="195C626B" w:rsidR="5331EA8A" w:rsidRPr="009222EF" w:rsidRDefault="72BB3E8F" w:rsidP="15380E3C">
      <w:pPr>
        <w:pStyle w:val="ListParagraph"/>
        <w:numPr>
          <w:ilvl w:val="0"/>
          <w:numId w:val="23"/>
        </w:numPr>
        <w:jc w:val="both"/>
        <w:rPr>
          <w:rFonts w:asciiTheme="minorHAnsi" w:hAnsiTheme="minorHAnsi"/>
          <w:b/>
        </w:rPr>
      </w:pPr>
      <w:r w:rsidRPr="15380E3C">
        <w:rPr>
          <w:rFonts w:asciiTheme="minorHAnsi" w:hAnsiTheme="minorHAnsi"/>
          <w:b/>
          <w:bCs/>
        </w:rPr>
        <w:lastRenderedPageBreak/>
        <w:t>Distance from home, Attrition  и Job satisfaction</w:t>
      </w:r>
    </w:p>
    <w:p w14:paraId="22232343" w14:textId="185C015D" w:rsidR="15380E3C" w:rsidRDefault="15380E3C" w:rsidP="15380E3C">
      <w:pPr>
        <w:ind w:left="1440"/>
        <w:jc w:val="both"/>
      </w:pPr>
    </w:p>
    <w:p w14:paraId="48B01738" w14:textId="6263C178" w:rsidR="72BB3E8F" w:rsidRDefault="72BB3E8F" w:rsidP="15380E3C">
      <w:pPr>
        <w:jc w:val="both"/>
      </w:pPr>
      <w:r>
        <w:rPr>
          <w:noProof/>
        </w:rPr>
        <w:drawing>
          <wp:inline distT="0" distB="0" distL="0" distR="0" wp14:anchorId="1602AA79" wp14:editId="7F581B49">
            <wp:extent cx="5943600" cy="1733550"/>
            <wp:effectExtent l="0" t="0" r="0" b="0"/>
            <wp:docPr id="690265330" name="Picture 69026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3B1D9" wp14:editId="2E97F338">
            <wp:extent cx="5553074" cy="4819652"/>
            <wp:effectExtent l="0" t="0" r="0" b="0"/>
            <wp:docPr id="339392213" name="Picture 33939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BD62" w14:textId="1940F404" w:rsidR="72BB3E8F" w:rsidRDefault="72BB3E8F" w:rsidP="15380E3C">
      <w:pPr>
        <w:pStyle w:val="ListParagraph"/>
        <w:ind w:left="0"/>
        <w:jc w:val="both"/>
      </w:pPr>
      <w:r>
        <w:t xml:space="preserve">Из овог графика можемо да закључимо да </w:t>
      </w:r>
      <w:r w:rsidR="327350EF">
        <w:t>запослени који живе далеко од фирме чешће напуштају исту. Удаљеност од посла од куће може бити јако добар предиктор.</w:t>
      </w:r>
    </w:p>
    <w:p w14:paraId="08023C98" w14:textId="2827606A" w:rsidR="5331EA8A" w:rsidRPr="009222EF" w:rsidRDefault="25C17A48" w:rsidP="15380E3C">
      <w:pPr>
        <w:pStyle w:val="ListParagraph"/>
        <w:numPr>
          <w:ilvl w:val="0"/>
          <w:numId w:val="23"/>
        </w:numPr>
        <w:jc w:val="both"/>
        <w:rPr>
          <w:rFonts w:asciiTheme="minorHAnsi" w:hAnsiTheme="minorHAnsi"/>
          <w:b/>
        </w:rPr>
      </w:pPr>
      <w:r w:rsidRPr="15380E3C">
        <w:rPr>
          <w:rFonts w:asciiTheme="minorHAnsi" w:hAnsiTheme="minorHAnsi"/>
          <w:b/>
          <w:bCs/>
        </w:rPr>
        <w:lastRenderedPageBreak/>
        <w:t>Age, OverTime и Attrition</w:t>
      </w:r>
    </w:p>
    <w:p w14:paraId="76F96D63" w14:textId="3FA89F58" w:rsidR="15380E3C" w:rsidRDefault="15380E3C" w:rsidP="15380E3C">
      <w:pPr>
        <w:pStyle w:val="ListParagraph"/>
        <w:ind w:left="1440"/>
        <w:jc w:val="both"/>
        <w:rPr>
          <w:rFonts w:asciiTheme="minorHAnsi" w:hAnsiTheme="minorHAnsi"/>
          <w:b/>
          <w:bCs/>
        </w:rPr>
      </w:pPr>
    </w:p>
    <w:p w14:paraId="1F221BAF" w14:textId="1A9AEEB0" w:rsidR="25C17A48" w:rsidRDefault="25C17A48" w:rsidP="15380E3C">
      <w:pPr>
        <w:jc w:val="both"/>
      </w:pPr>
      <w:r>
        <w:rPr>
          <w:noProof/>
        </w:rPr>
        <w:drawing>
          <wp:inline distT="0" distB="0" distL="0" distR="0" wp14:anchorId="2D658C30" wp14:editId="76A84C59">
            <wp:extent cx="5943600" cy="1295400"/>
            <wp:effectExtent l="0" t="0" r="0" b="0"/>
            <wp:docPr id="1120084586" name="Picture 112008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C122E" wp14:editId="058BB614">
            <wp:extent cx="5943600" cy="3209925"/>
            <wp:effectExtent l="0" t="0" r="0" b="0"/>
            <wp:docPr id="389172152" name="Picture 38917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E4E3" w14:textId="7978B5F5" w:rsidR="0042BF2A" w:rsidRDefault="0042BF2A" w:rsidP="15380E3C">
      <w:pPr>
        <w:jc w:val="both"/>
      </w:pPr>
      <w:r>
        <w:t xml:space="preserve">Примећујемо да комбинација предиктора прековремени рад и напуштање посла у односу на старост запосленог може бити </w:t>
      </w:r>
      <w:r w:rsidR="5AB507F6">
        <w:t>корисна за креирање модела</w:t>
      </w:r>
      <w:r w:rsidR="2250854E">
        <w:t>. Млађи запослени који раде прековремено углавном најчешће напуштају фирму</w:t>
      </w:r>
      <w:r w:rsidR="15ADAF0F">
        <w:t>, док старије особе које раде прековремено не напуштају фирму.</w:t>
      </w:r>
    </w:p>
    <w:p w14:paraId="547C9168" w14:textId="77777777" w:rsidR="00B35902" w:rsidRDefault="00B35902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br w:type="page"/>
      </w:r>
    </w:p>
    <w:p w14:paraId="16827229" w14:textId="6B69CA23" w:rsidR="2B3B8BFE" w:rsidRDefault="2B3B8BFE" w:rsidP="15380E3C">
      <w:pPr>
        <w:pStyle w:val="ListParagraph"/>
        <w:numPr>
          <w:ilvl w:val="0"/>
          <w:numId w:val="23"/>
        </w:numPr>
        <w:jc w:val="both"/>
        <w:rPr>
          <w:rFonts w:asciiTheme="minorHAnsi" w:hAnsiTheme="minorHAnsi"/>
          <w:b/>
          <w:bCs/>
        </w:rPr>
      </w:pPr>
      <w:r w:rsidRPr="15380E3C">
        <w:rPr>
          <w:rFonts w:asciiTheme="minorHAnsi" w:hAnsiTheme="minorHAnsi"/>
          <w:b/>
          <w:bCs/>
        </w:rPr>
        <w:lastRenderedPageBreak/>
        <w:t>Job role  и Attrition</w:t>
      </w:r>
    </w:p>
    <w:p w14:paraId="3109046E" w14:textId="0C02F8E2" w:rsidR="2B3B8BFE" w:rsidRDefault="2B3B8BFE" w:rsidP="15380E3C">
      <w:pPr>
        <w:jc w:val="both"/>
      </w:pPr>
      <w:r>
        <w:rPr>
          <w:noProof/>
        </w:rPr>
        <w:drawing>
          <wp:inline distT="0" distB="0" distL="0" distR="0" wp14:anchorId="1293D4EE" wp14:editId="49352847">
            <wp:extent cx="5540222" cy="1539373"/>
            <wp:effectExtent l="0" t="0" r="0" b="0"/>
            <wp:docPr id="1333861741" name="Picture 133386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0C14F" wp14:editId="635A2CC4">
            <wp:extent cx="5105840" cy="3871296"/>
            <wp:effectExtent l="0" t="0" r="0" b="0"/>
            <wp:docPr id="2116501103" name="Picture 211650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0" cy="38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D1CC" w14:textId="00E98381" w:rsidR="2B3B8BFE" w:rsidRDefault="2B3B8BFE" w:rsidP="15380E3C">
      <w:pPr>
        <w:jc w:val="both"/>
      </w:pPr>
      <w:r>
        <w:t>Позиције које најчешће напуштају фирму јесу Sales Representative  затим Laboratory Technician и Human Resources, односно најниже позиције у фирми.</w:t>
      </w:r>
    </w:p>
    <w:p w14:paraId="2AE75504" w14:textId="5C55DECC" w:rsidR="2B3B8BFE" w:rsidRDefault="2B3B8BFE" w:rsidP="15380E3C">
      <w:pPr>
        <w:jc w:val="both"/>
      </w:pPr>
      <w:r>
        <w:t>Запослени на позицијама Manager, Research Director i Manufacturing Director најмање напуштају фирму, што је и логично.</w:t>
      </w:r>
    </w:p>
    <w:p w14:paraId="01C5A8D9" w14:textId="13214DC1" w:rsidR="15380E3C" w:rsidRDefault="15380E3C" w:rsidP="15380E3C">
      <w:pPr>
        <w:ind w:left="720"/>
        <w:jc w:val="both"/>
      </w:pPr>
    </w:p>
    <w:p w14:paraId="72798A66" w14:textId="75B7D090" w:rsidR="15380E3C" w:rsidRDefault="15380E3C" w:rsidP="15380E3C">
      <w:pPr>
        <w:ind w:left="720"/>
        <w:jc w:val="both"/>
      </w:pPr>
    </w:p>
    <w:p w14:paraId="4C34F733" w14:textId="1EA9C9CA" w:rsidR="15380E3C" w:rsidRDefault="15380E3C" w:rsidP="15380E3C">
      <w:pPr>
        <w:ind w:left="720"/>
        <w:jc w:val="both"/>
      </w:pPr>
    </w:p>
    <w:p w14:paraId="29E1C505" w14:textId="77777777" w:rsidR="00B35902" w:rsidRDefault="00B35902">
      <w:pPr>
        <w:rPr>
          <w:b/>
          <w:bCs/>
        </w:rPr>
      </w:pPr>
      <w:r>
        <w:rPr>
          <w:b/>
          <w:bCs/>
        </w:rPr>
        <w:br w:type="page"/>
      </w:r>
    </w:p>
    <w:p w14:paraId="528BC3F5" w14:textId="49E323D0" w:rsidR="45228E9F" w:rsidRDefault="45228E9F" w:rsidP="15380E3C">
      <w:pPr>
        <w:pStyle w:val="ListParagraph"/>
        <w:numPr>
          <w:ilvl w:val="0"/>
          <w:numId w:val="23"/>
        </w:numPr>
        <w:jc w:val="both"/>
        <w:rPr>
          <w:b/>
          <w:bCs/>
        </w:rPr>
      </w:pPr>
      <w:r w:rsidRPr="15380E3C">
        <w:rPr>
          <w:b/>
          <w:bCs/>
        </w:rPr>
        <w:lastRenderedPageBreak/>
        <w:t>Job role и Age</w:t>
      </w:r>
    </w:p>
    <w:p w14:paraId="342A35BC" w14:textId="68FB6627" w:rsidR="0DECA4EE" w:rsidRDefault="0DECA4EE" w:rsidP="15380E3C">
      <w:pPr>
        <w:jc w:val="both"/>
      </w:pPr>
      <w:r>
        <w:rPr>
          <w:noProof/>
        </w:rPr>
        <w:drawing>
          <wp:inline distT="0" distB="0" distL="0" distR="0" wp14:anchorId="37991757" wp14:editId="07257661">
            <wp:extent cx="4450466" cy="716342"/>
            <wp:effectExtent l="0" t="0" r="0" b="0"/>
            <wp:docPr id="65567465" name="Picture 6556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6810" w14:textId="32CB20E5" w:rsidR="45228E9F" w:rsidRDefault="45228E9F" w:rsidP="15380E3C">
      <w:pPr>
        <w:jc w:val="both"/>
      </w:pPr>
      <w:r>
        <w:rPr>
          <w:noProof/>
        </w:rPr>
        <w:drawing>
          <wp:inline distT="0" distB="0" distL="0" distR="0" wp14:anchorId="26C14A0A" wp14:editId="6CBDE7C9">
            <wp:extent cx="5700255" cy="3863675"/>
            <wp:effectExtent l="0" t="0" r="0" b="0"/>
            <wp:docPr id="835938960" name="Picture 83593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5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162B" w14:textId="4551414A" w:rsidR="00B35902" w:rsidRDefault="45228E9F" w:rsidP="00B35902">
      <w:pPr>
        <w:jc w:val="both"/>
      </w:pPr>
      <w:r>
        <w:t>За више позиције у оквиру фирме, потребне су старије особе, млађе особе најчешће раде на нижим позивијама које се чешће напуштају.</w:t>
      </w:r>
      <w:r w:rsidR="36B4CDB7">
        <w:t xml:space="preserve"> </w:t>
      </w:r>
    </w:p>
    <w:p w14:paraId="070D4F4D" w14:textId="77777777" w:rsidR="00B35902" w:rsidRDefault="00B35902">
      <w:r>
        <w:br w:type="page"/>
      </w:r>
    </w:p>
    <w:p w14:paraId="66555631" w14:textId="1AF368EF" w:rsidR="36B4CDB7" w:rsidRDefault="36B4CDB7" w:rsidP="15380E3C">
      <w:pPr>
        <w:pStyle w:val="ListParagraph"/>
        <w:numPr>
          <w:ilvl w:val="0"/>
          <w:numId w:val="23"/>
        </w:numPr>
        <w:jc w:val="both"/>
      </w:pPr>
      <w:r>
        <w:lastRenderedPageBreak/>
        <w:t>Monthly income, Education и Attrition</w:t>
      </w:r>
    </w:p>
    <w:p w14:paraId="5CD9B18B" w14:textId="093B7959" w:rsidR="36B4CDB7" w:rsidRDefault="36B4CDB7" w:rsidP="15380E3C">
      <w:pPr>
        <w:jc w:val="both"/>
      </w:pPr>
      <w:r>
        <w:rPr>
          <w:noProof/>
        </w:rPr>
        <w:drawing>
          <wp:inline distT="0" distB="0" distL="0" distR="0" wp14:anchorId="661C0E54" wp14:editId="74A8F943">
            <wp:extent cx="5943600" cy="1362075"/>
            <wp:effectExtent l="0" t="0" r="0" b="0"/>
            <wp:docPr id="1028672798" name="Picture 1028672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EAB63" wp14:editId="05D1A876">
            <wp:extent cx="5943600" cy="2914650"/>
            <wp:effectExtent l="0" t="0" r="0" b="0"/>
            <wp:docPr id="1289872544" name="Picture 128987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5FB2" w14:textId="45FE0D29" w:rsidR="516B98A6" w:rsidRDefault="516B98A6" w:rsidP="15380E3C">
      <w:pPr>
        <w:jc w:val="both"/>
      </w:pPr>
      <w:r>
        <w:t xml:space="preserve">На осову графика можемо закључити да фирму напуштају запослени са ниским месечним приходима </w:t>
      </w:r>
      <w:r w:rsidR="2E7701AB">
        <w:t>и високим степеном едукације.</w:t>
      </w:r>
    </w:p>
    <w:p w14:paraId="31481D5B" w14:textId="5526306D" w:rsidR="15380E3C" w:rsidRDefault="15380E3C" w:rsidP="15380E3C">
      <w:pPr>
        <w:jc w:val="both"/>
      </w:pPr>
    </w:p>
    <w:p w14:paraId="22E2A149" w14:textId="5AE43B67" w:rsidR="15380E3C" w:rsidRDefault="15380E3C" w:rsidP="15380E3C">
      <w:pPr>
        <w:jc w:val="both"/>
      </w:pPr>
    </w:p>
    <w:p w14:paraId="44DE21F4" w14:textId="2731F911" w:rsidR="15380E3C" w:rsidRDefault="15380E3C" w:rsidP="15380E3C">
      <w:pPr>
        <w:jc w:val="both"/>
      </w:pPr>
    </w:p>
    <w:p w14:paraId="604B172C" w14:textId="3CAA758F" w:rsidR="15380E3C" w:rsidRDefault="15380E3C" w:rsidP="15380E3C">
      <w:pPr>
        <w:jc w:val="both"/>
      </w:pPr>
    </w:p>
    <w:p w14:paraId="7E6B5C40" w14:textId="63A195B9" w:rsidR="15380E3C" w:rsidRDefault="15380E3C" w:rsidP="15380E3C">
      <w:pPr>
        <w:jc w:val="both"/>
      </w:pPr>
    </w:p>
    <w:p w14:paraId="14628991" w14:textId="03E784B2" w:rsidR="15380E3C" w:rsidRDefault="15380E3C" w:rsidP="15380E3C">
      <w:pPr>
        <w:jc w:val="both"/>
      </w:pPr>
    </w:p>
    <w:p w14:paraId="31B470BE" w14:textId="0BCB8075" w:rsidR="15380E3C" w:rsidRDefault="15380E3C" w:rsidP="15380E3C">
      <w:pPr>
        <w:jc w:val="both"/>
      </w:pPr>
    </w:p>
    <w:p w14:paraId="0A80B3B4" w14:textId="7CBA1CA4" w:rsidR="15380E3C" w:rsidRDefault="15380E3C" w:rsidP="15380E3C">
      <w:pPr>
        <w:jc w:val="both"/>
      </w:pPr>
    </w:p>
    <w:p w14:paraId="2305F2F0" w14:textId="1B9C446E" w:rsidR="15380E3C" w:rsidRDefault="15380E3C" w:rsidP="15380E3C">
      <w:pPr>
        <w:jc w:val="both"/>
      </w:pPr>
    </w:p>
    <w:p w14:paraId="043FDBA9" w14:textId="66CF90BD" w:rsidR="31BC8F2E" w:rsidRDefault="31BC8F2E" w:rsidP="15380E3C">
      <w:pPr>
        <w:pStyle w:val="ListParagraph"/>
        <w:numPr>
          <w:ilvl w:val="0"/>
          <w:numId w:val="23"/>
        </w:numPr>
        <w:jc w:val="both"/>
        <w:rPr>
          <w:b/>
          <w:bCs/>
        </w:rPr>
      </w:pPr>
      <w:r w:rsidRPr="15380E3C">
        <w:rPr>
          <w:b/>
          <w:bCs/>
        </w:rPr>
        <w:lastRenderedPageBreak/>
        <w:t>Martial status, Business Travel и Attrition</w:t>
      </w:r>
    </w:p>
    <w:p w14:paraId="3EC5D584" w14:textId="7199817E" w:rsidR="15380E3C" w:rsidRDefault="15380E3C" w:rsidP="15380E3C">
      <w:pPr>
        <w:pStyle w:val="ListParagraph"/>
        <w:ind w:left="1440"/>
        <w:jc w:val="both"/>
        <w:rPr>
          <w:b/>
          <w:bCs/>
        </w:rPr>
      </w:pPr>
    </w:p>
    <w:p w14:paraId="41831B7B" w14:textId="15D69ABA" w:rsidR="31BC8F2E" w:rsidRDefault="31BC8F2E" w:rsidP="15380E3C">
      <w:pPr>
        <w:jc w:val="both"/>
      </w:pPr>
      <w:r>
        <w:rPr>
          <w:noProof/>
        </w:rPr>
        <w:drawing>
          <wp:inline distT="0" distB="0" distL="0" distR="0" wp14:anchorId="7CEF64CA" wp14:editId="46185D22">
            <wp:extent cx="5943600" cy="2838450"/>
            <wp:effectExtent l="0" t="0" r="0" b="0"/>
            <wp:docPr id="1207732540" name="Picture 120773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D9CC" wp14:editId="2ADF3F62">
            <wp:extent cx="5943600" cy="2571750"/>
            <wp:effectExtent l="0" t="0" r="0" b="0"/>
            <wp:docPr id="1225411684" name="Picture 122541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08F5" w14:textId="12AB9B39" w:rsidR="7695FE60" w:rsidRDefault="7695FE60" w:rsidP="15380E3C">
      <w:pPr>
        <w:jc w:val="both"/>
      </w:pPr>
      <w:r>
        <w:t>Са графика можемо закључити да посао најчешће напуштају запослени који често путују, а најчешће они који су слободн</w:t>
      </w:r>
      <w:r w:rsidR="7364F27D">
        <w:t>и. Можемо и закључити и да невезано за учесталост путовања, слободни запослени најчешће нап</w:t>
      </w:r>
      <w:r w:rsidR="0D1AE795">
        <w:t>уштају, што је и логично.</w:t>
      </w:r>
    </w:p>
    <w:p w14:paraId="5B719DB0" w14:textId="07282F56" w:rsidR="51CFED86" w:rsidRDefault="51CFED86" w:rsidP="15380E3C">
      <w:pPr>
        <w:jc w:val="both"/>
      </w:pPr>
      <w:r>
        <w:t xml:space="preserve">У наставку се налази </w:t>
      </w:r>
      <w:r w:rsidR="0D1AE795">
        <w:t>још један график који нам је помогао да донесемо ове закључке.</w:t>
      </w:r>
    </w:p>
    <w:p w14:paraId="5C9A2C58" w14:textId="393CA10C" w:rsidR="0B783938" w:rsidRPr="009222EF" w:rsidRDefault="0B783938" w:rsidP="15380E3C">
      <w:pPr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43CB2C78" wp14:editId="576A0323">
            <wp:extent cx="5943600" cy="552450"/>
            <wp:effectExtent l="0" t="0" r="0" b="0"/>
            <wp:docPr id="1802228100" name="Picture 1802228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228100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C827" w14:textId="04E955CD" w:rsidR="0B783938" w:rsidRPr="009222EF" w:rsidRDefault="0B783938" w:rsidP="15380E3C">
      <w:pPr>
        <w:ind w:left="720"/>
        <w:jc w:val="both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7ACF1E5A" wp14:editId="751F97CF">
            <wp:extent cx="4803850" cy="3581693"/>
            <wp:effectExtent l="0" t="0" r="0" b="0"/>
            <wp:docPr id="1184906256" name="Picture 118490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90625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850" cy="35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5BC3" w14:textId="2CC4F669" w:rsidR="2EBA7567" w:rsidRPr="009222EF" w:rsidRDefault="7ED091C8" w:rsidP="15380E3C">
      <w:pPr>
        <w:pStyle w:val="ListParagraph"/>
        <w:numPr>
          <w:ilvl w:val="0"/>
          <w:numId w:val="30"/>
        </w:numPr>
        <w:jc w:val="both"/>
        <w:rPr>
          <w:rFonts w:asciiTheme="minorHAnsi" w:hAnsiTheme="minorHAnsi"/>
          <w:b/>
        </w:rPr>
      </w:pPr>
      <w:r w:rsidRPr="15380E3C">
        <w:rPr>
          <w:rFonts w:asciiTheme="minorHAnsi" w:hAnsiTheme="minorHAnsi"/>
          <w:b/>
          <w:bCs/>
        </w:rPr>
        <w:t>Work life balance, Average years и Attrition</w:t>
      </w:r>
    </w:p>
    <w:p w14:paraId="282C136C" w14:textId="7A9338A0" w:rsidR="15380E3C" w:rsidRDefault="15380E3C" w:rsidP="15380E3C">
      <w:pPr>
        <w:pStyle w:val="ListParagraph"/>
        <w:ind w:left="1080"/>
        <w:jc w:val="both"/>
        <w:rPr>
          <w:rFonts w:asciiTheme="minorHAnsi" w:hAnsiTheme="minorHAnsi"/>
        </w:rPr>
      </w:pPr>
    </w:p>
    <w:p w14:paraId="23F65F48" w14:textId="3C61C60D" w:rsidR="7ED091C8" w:rsidRDefault="7ED091C8" w:rsidP="15380E3C">
      <w:pPr>
        <w:jc w:val="both"/>
      </w:pPr>
      <w:r>
        <w:rPr>
          <w:noProof/>
        </w:rPr>
        <w:drawing>
          <wp:inline distT="0" distB="0" distL="0" distR="0" wp14:anchorId="46ABFE8C" wp14:editId="147A9F79">
            <wp:extent cx="5943600" cy="2124075"/>
            <wp:effectExtent l="0" t="0" r="0" b="0"/>
            <wp:docPr id="1056292131" name="Picture 105629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B956" w14:textId="4BBC44B7" w:rsidR="7ED091C8" w:rsidRDefault="7ED091C8" w:rsidP="15380E3C">
      <w:pPr>
        <w:jc w:val="both"/>
      </w:pPr>
      <w:r>
        <w:rPr>
          <w:noProof/>
        </w:rPr>
        <w:lastRenderedPageBreak/>
        <w:drawing>
          <wp:inline distT="0" distB="0" distL="0" distR="0" wp14:anchorId="7B188EBE" wp14:editId="6B2F4326">
            <wp:extent cx="4810409" cy="3214034"/>
            <wp:effectExtent l="0" t="0" r="0" b="0"/>
            <wp:docPr id="664195564" name="Picture 66419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409" cy="321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A156" w14:textId="01B2E952" w:rsidR="15380E3C" w:rsidRDefault="15380E3C" w:rsidP="15380E3C">
      <w:pPr>
        <w:ind w:left="720"/>
        <w:jc w:val="both"/>
        <w:rPr>
          <w:rFonts w:asciiTheme="minorHAnsi" w:hAnsiTheme="minorHAnsi"/>
        </w:rPr>
      </w:pPr>
    </w:p>
    <w:p w14:paraId="62F67E6B" w14:textId="24FA4F36" w:rsidR="7ED091C8" w:rsidRDefault="7ED091C8" w:rsidP="15380E3C">
      <w:pPr>
        <w:jc w:val="both"/>
        <w:rPr>
          <w:rFonts w:asciiTheme="minorHAnsi" w:hAnsiTheme="minorHAnsi"/>
        </w:rPr>
      </w:pPr>
      <w:r w:rsidRPr="15380E3C">
        <w:rPr>
          <w:rFonts w:asciiTheme="minorHAnsi" w:hAnsiTheme="minorHAnsi"/>
        </w:rPr>
        <w:t>Закључујемо да запослени који су пронашли добар баланс дуже остају у фирми, што значи и да је мања вероватноћа да ће је напустити.</w:t>
      </w:r>
    </w:p>
    <w:p w14:paraId="4690C3F8" w14:textId="632D3F62" w:rsidR="15380E3C" w:rsidRDefault="15380E3C" w:rsidP="15380E3C">
      <w:pPr>
        <w:jc w:val="both"/>
        <w:rPr>
          <w:rFonts w:asciiTheme="minorHAnsi" w:hAnsiTheme="minorHAnsi"/>
        </w:rPr>
      </w:pPr>
    </w:p>
    <w:p w14:paraId="04D43BBB" w14:textId="6D1A6190" w:rsidR="3E98D37A" w:rsidRDefault="3E98D37A" w:rsidP="15380E3C">
      <w:pPr>
        <w:pStyle w:val="ListParagraph"/>
        <w:numPr>
          <w:ilvl w:val="0"/>
          <w:numId w:val="29"/>
        </w:numPr>
        <w:jc w:val="both"/>
        <w:rPr>
          <w:rFonts w:asciiTheme="minorHAnsi" w:hAnsiTheme="minorHAnsi"/>
        </w:rPr>
      </w:pPr>
      <w:r w:rsidRPr="15380E3C">
        <w:rPr>
          <w:rFonts w:asciiTheme="minorHAnsi" w:hAnsiTheme="minorHAnsi"/>
        </w:rPr>
        <w:t>Job level и Monthly income</w:t>
      </w:r>
    </w:p>
    <w:p w14:paraId="6CE63E58" w14:textId="7B5FBEC7" w:rsidR="0A2493D1" w:rsidRDefault="0A2493D1" w:rsidP="15380E3C">
      <w:pPr>
        <w:jc w:val="both"/>
      </w:pPr>
      <w:r>
        <w:t xml:space="preserve">      </w:t>
      </w:r>
      <w:r>
        <w:rPr>
          <w:noProof/>
        </w:rPr>
        <w:drawing>
          <wp:inline distT="0" distB="0" distL="0" distR="0" wp14:anchorId="7012C9FE" wp14:editId="2E03CE40">
            <wp:extent cx="5076825" cy="1366838"/>
            <wp:effectExtent l="0" t="0" r="0" b="0"/>
            <wp:docPr id="1802344192" name="Picture 1802344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903E" w14:textId="7BD109B6" w:rsidR="4CDC3440" w:rsidRDefault="4CDC3440" w:rsidP="15380E3C">
      <w:pPr>
        <w:jc w:val="both"/>
      </w:pPr>
      <w:r>
        <w:rPr>
          <w:noProof/>
        </w:rPr>
        <w:lastRenderedPageBreak/>
        <w:drawing>
          <wp:inline distT="0" distB="0" distL="0" distR="0" wp14:anchorId="0432A84B" wp14:editId="45391A19">
            <wp:extent cx="5943600" cy="3314700"/>
            <wp:effectExtent l="0" t="0" r="0" b="0"/>
            <wp:docPr id="1699320263" name="Picture 169932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3635" w14:textId="432C2A9A" w:rsidR="10F9F8CF" w:rsidRDefault="10F9F8CF" w:rsidP="15380E3C">
      <w:pPr>
        <w:jc w:val="both"/>
      </w:pPr>
      <w:r>
        <w:t xml:space="preserve">На основу графика закључујемо да више позиције имају већа примања, али и такође да </w:t>
      </w:r>
      <w:r w:rsidR="3CEF4B0C">
        <w:t xml:space="preserve"> пораст месечних примања јесте пропорцијалан расту висини позиције и да ове две колоне имају велику корелацију која износи </w:t>
      </w:r>
      <w:r>
        <w:t>0.919878</w:t>
      </w:r>
      <w:r w:rsidR="0E8CF15E">
        <w:t>, због чега колону JobLevel нећемо узимати у обзир у даљој анализи.</w:t>
      </w:r>
    </w:p>
    <w:p w14:paraId="6D647B88" w14:textId="3BF97822" w:rsidR="15380E3C" w:rsidRDefault="15380E3C" w:rsidP="15380E3C">
      <w:pPr>
        <w:jc w:val="both"/>
      </w:pPr>
    </w:p>
    <w:p w14:paraId="2B778398" w14:textId="23E87E94" w:rsidR="15380E3C" w:rsidRDefault="15380E3C" w:rsidP="15380E3C">
      <w:pPr>
        <w:jc w:val="both"/>
      </w:pPr>
    </w:p>
    <w:p w14:paraId="2D02D111" w14:textId="74C8B685" w:rsidR="15380E3C" w:rsidRDefault="15380E3C" w:rsidP="15380E3C">
      <w:pPr>
        <w:jc w:val="both"/>
      </w:pPr>
    </w:p>
    <w:p w14:paraId="7708D4DC" w14:textId="049F0447" w:rsidR="15380E3C" w:rsidRDefault="15380E3C" w:rsidP="15380E3C">
      <w:pPr>
        <w:jc w:val="both"/>
      </w:pPr>
    </w:p>
    <w:p w14:paraId="2FFC01F2" w14:textId="368BE56A" w:rsidR="15380E3C" w:rsidRDefault="15380E3C" w:rsidP="15380E3C">
      <w:pPr>
        <w:jc w:val="both"/>
      </w:pPr>
    </w:p>
    <w:p w14:paraId="0DD4CA58" w14:textId="408BF189" w:rsidR="15380E3C" w:rsidRDefault="15380E3C" w:rsidP="15380E3C">
      <w:pPr>
        <w:jc w:val="both"/>
      </w:pPr>
    </w:p>
    <w:p w14:paraId="282CF6C4" w14:textId="6FEFE451" w:rsidR="15380E3C" w:rsidRDefault="15380E3C" w:rsidP="15380E3C">
      <w:pPr>
        <w:jc w:val="both"/>
      </w:pPr>
    </w:p>
    <w:p w14:paraId="3B881833" w14:textId="517AB089" w:rsidR="15380E3C" w:rsidRDefault="15380E3C" w:rsidP="15380E3C">
      <w:pPr>
        <w:jc w:val="both"/>
      </w:pPr>
    </w:p>
    <w:p w14:paraId="6CBD2B5B" w14:textId="263E6AFF" w:rsidR="15380E3C" w:rsidRDefault="15380E3C" w:rsidP="15380E3C">
      <w:pPr>
        <w:jc w:val="both"/>
      </w:pPr>
    </w:p>
    <w:p w14:paraId="6A74762B" w14:textId="77777777" w:rsidR="00B35902" w:rsidRDefault="00B35902">
      <w:pPr>
        <w:rPr>
          <w:rFonts w:asciiTheme="minorHAnsi" w:eastAsiaTheme="majorEastAsia" w:hAnsiTheme="minorHAnsi" w:cstheme="majorBidi"/>
          <w:b/>
          <w:bCs/>
          <w:sz w:val="44"/>
          <w:szCs w:val="44"/>
          <w:lang w:val="sr-Cyrl-RS"/>
        </w:rPr>
      </w:pPr>
      <w:r>
        <w:rPr>
          <w:rFonts w:asciiTheme="minorHAnsi" w:hAnsiTheme="minorHAnsi"/>
        </w:rPr>
        <w:br w:type="page"/>
      </w:r>
    </w:p>
    <w:p w14:paraId="2277D870" w14:textId="594295AA" w:rsidR="00CE3000" w:rsidRDefault="61BE5AD1" w:rsidP="00B85666">
      <w:pPr>
        <w:pStyle w:val="Heading1"/>
      </w:pPr>
      <w:bookmarkStart w:id="13" w:name="_Toc181559866"/>
      <w:r w:rsidRPr="009222EF">
        <w:lastRenderedPageBreak/>
        <w:t>Креирање модела</w:t>
      </w:r>
      <w:bookmarkEnd w:id="13"/>
    </w:p>
    <w:p w14:paraId="65D6DB39" w14:textId="77777777" w:rsidR="00532CEB" w:rsidRPr="00532CEB" w:rsidRDefault="00532CEB" w:rsidP="15380E3C">
      <w:pPr>
        <w:jc w:val="both"/>
        <w:rPr>
          <w:lang w:val="sr-Cyrl-RS"/>
        </w:rPr>
      </w:pPr>
    </w:p>
    <w:p w14:paraId="0CBF7ABC" w14:textId="438DBDF2" w:rsidR="00532CEB" w:rsidRDefault="0026578D" w:rsidP="15380E3C">
      <w:pPr>
        <w:jc w:val="both"/>
        <w:rPr>
          <w:noProof/>
          <w:lang w:val="sr-Cyrl-RS"/>
        </w:rPr>
      </w:pPr>
      <w:r>
        <w:rPr>
          <w:lang w:val="sr-Cyrl-RS"/>
        </w:rPr>
        <w:t xml:space="preserve">Пре креирања модела, потребно је извршити поделу скупа података на </w:t>
      </w:r>
      <w:r w:rsidR="00532CEB">
        <w:rPr>
          <w:lang w:val="sr-Cyrl-RS"/>
        </w:rPr>
        <w:t>податке за тренинг као и податке за валидацију модела</w:t>
      </w:r>
      <w:r w:rsidR="00AA40F0">
        <w:rPr>
          <w:lang w:val="sr-Cyrl-RS"/>
        </w:rPr>
        <w:t>.</w:t>
      </w:r>
    </w:p>
    <w:p w14:paraId="08F8ED15" w14:textId="10E6408B" w:rsidR="00532CEB" w:rsidRDefault="009A1354" w:rsidP="007F4890">
      <w:pPr>
        <w:jc w:val="both"/>
        <w:rPr>
          <w:noProof/>
          <w:lang w:val="sr-Cyrl-RS"/>
        </w:rPr>
      </w:pPr>
      <w:r>
        <w:rPr>
          <w:noProof/>
        </w:rPr>
        <w:drawing>
          <wp:inline distT="0" distB="0" distL="0" distR="0" wp14:anchorId="248427C5" wp14:editId="0C96FFD2">
            <wp:extent cx="5943600" cy="1452880"/>
            <wp:effectExtent l="0" t="0" r="0" b="0"/>
            <wp:docPr id="3773246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3F31" w14:textId="5B491976" w:rsidR="009A1354" w:rsidRDefault="009A1354" w:rsidP="007F4890">
      <w:pPr>
        <w:jc w:val="both"/>
        <w:rPr>
          <w:noProof/>
          <w:lang w:val="sr-Cyrl-RS"/>
        </w:rPr>
      </w:pPr>
      <w:r>
        <w:rPr>
          <w:noProof/>
          <w:lang w:val="sr-Cyrl-RS"/>
        </w:rPr>
        <w:t xml:space="preserve">Као први корак користимо команду </w:t>
      </w:r>
      <w:r>
        <w:rPr>
          <w:noProof/>
          <w:lang w:val="sr-Latn-ME"/>
        </w:rPr>
        <w:t xml:space="preserve">„set.seed(int)“ </w:t>
      </w:r>
      <w:r>
        <w:rPr>
          <w:noProof/>
          <w:lang w:val="sr-Cyrl-RS"/>
        </w:rPr>
        <w:t xml:space="preserve">која нам помаже да реплицирамо </w:t>
      </w:r>
      <w:r w:rsidR="003B6192">
        <w:rPr>
          <w:noProof/>
          <w:lang w:val="sr-Cyrl-RS"/>
        </w:rPr>
        <w:t>случајни избор тестних и тренинг података.</w:t>
      </w:r>
    </w:p>
    <w:p w14:paraId="4912315F" w14:textId="2D564A49" w:rsidR="003B6192" w:rsidRDefault="003B6192" w:rsidP="007F4890">
      <w:pPr>
        <w:jc w:val="both"/>
        <w:rPr>
          <w:noProof/>
          <w:lang w:val="sr-Cyrl-RS"/>
        </w:rPr>
      </w:pPr>
      <w:r>
        <w:rPr>
          <w:noProof/>
          <w:lang w:val="sr-Cyrl-RS"/>
        </w:rPr>
        <w:t xml:space="preserve">Податке делимо уз помоћ функције </w:t>
      </w:r>
      <w:r>
        <w:rPr>
          <w:noProof/>
          <w:lang w:val="sr-Latn-ME"/>
        </w:rPr>
        <w:t>„</w:t>
      </w:r>
      <w:r w:rsidRPr="003B6192">
        <w:rPr>
          <w:i/>
          <w:iCs/>
          <w:noProof/>
          <w:lang w:val="sr-Latn-ME"/>
        </w:rPr>
        <w:t>createDataPartitio</w:t>
      </w:r>
      <w:r w:rsidR="007178C7">
        <w:rPr>
          <w:i/>
          <w:iCs/>
          <w:noProof/>
          <w:lang w:val="sr-Latn-ME"/>
        </w:rPr>
        <w:t>n</w:t>
      </w:r>
      <w:r>
        <w:rPr>
          <w:i/>
          <w:iCs/>
          <w:noProof/>
          <w:lang w:val="sr-Latn-ME"/>
        </w:rPr>
        <w:t>“</w:t>
      </w:r>
      <w:r w:rsidR="007178C7">
        <w:rPr>
          <w:i/>
          <w:iCs/>
          <w:noProof/>
          <w:lang w:val="sr-Latn-ME"/>
        </w:rPr>
        <w:t xml:space="preserve"> </w:t>
      </w:r>
      <w:r w:rsidR="007178C7">
        <w:rPr>
          <w:noProof/>
          <w:lang w:val="sr-Cyrl-RS"/>
        </w:rPr>
        <w:t>из библиотеке</w:t>
      </w:r>
      <w:r w:rsidR="00B358AF">
        <w:rPr>
          <w:noProof/>
        </w:rPr>
        <w:t xml:space="preserve"> </w:t>
      </w:r>
      <w:r w:rsidR="00B358AF">
        <w:rPr>
          <w:noProof/>
          <w:lang w:val="sr-Cyrl-RS"/>
        </w:rPr>
        <w:t>„</w:t>
      </w:r>
      <w:r w:rsidR="00B358AF" w:rsidRPr="00B358AF">
        <w:rPr>
          <w:i/>
          <w:iCs/>
          <w:noProof/>
        </w:rPr>
        <w:t>caret</w:t>
      </w:r>
      <w:r w:rsidR="00B358AF">
        <w:rPr>
          <w:noProof/>
        </w:rPr>
        <w:t>”</w:t>
      </w:r>
      <w:r w:rsidR="00B358AF">
        <w:rPr>
          <w:noProof/>
          <w:lang w:val="sr-Cyrl-RS"/>
        </w:rPr>
        <w:t xml:space="preserve">. Уз помоћ ове функције </w:t>
      </w:r>
      <w:r w:rsidR="00564382">
        <w:rPr>
          <w:noProof/>
          <w:lang w:val="sr-Cyrl-RS"/>
        </w:rPr>
        <w:t>поделили смо, случајним одабиром, овај скуп на два дела</w:t>
      </w:r>
      <w:r w:rsidR="00C13474">
        <w:rPr>
          <w:noProof/>
          <w:lang w:val="sr-Cyrl-RS"/>
        </w:rPr>
        <w:t xml:space="preserve"> у односу 60:40. Где 60 процената скупа припада </w:t>
      </w:r>
      <w:r w:rsidR="00C8285F">
        <w:rPr>
          <w:noProof/>
          <w:lang w:val="sr-Cyrl-RS"/>
        </w:rPr>
        <w:t xml:space="preserve">валидационом скупу док 40 тестном. </w:t>
      </w:r>
      <w:r w:rsidR="00631C90">
        <w:rPr>
          <w:noProof/>
          <w:lang w:val="sr-Cyrl-RS"/>
        </w:rPr>
        <w:t xml:space="preserve">Овај проценат смо одабрали због </w:t>
      </w:r>
      <w:r w:rsidR="00E82756">
        <w:rPr>
          <w:noProof/>
          <w:lang w:val="sr-Cyrl-RS"/>
        </w:rPr>
        <w:t>ограниченог обима података у нашем скупу. Потребно је обезбедити више података како би модел постао функционалан и пружио прецизније резултате.</w:t>
      </w:r>
    </w:p>
    <w:p w14:paraId="731702F3" w14:textId="279A0EFA" w:rsidR="001A52B6" w:rsidRDefault="00DF14E9" w:rsidP="007F4890">
      <w:pPr>
        <w:jc w:val="both"/>
        <w:rPr>
          <w:noProof/>
          <w:lang w:val="sr-Cyrl-RS"/>
        </w:rPr>
      </w:pPr>
      <w:r>
        <w:rPr>
          <w:noProof/>
          <w:lang w:val="sr-Cyrl-RS"/>
        </w:rPr>
        <w:t>Развијаћемо</w:t>
      </w:r>
      <w:r w:rsidR="001A52B6">
        <w:rPr>
          <w:noProof/>
          <w:lang w:val="sr-Cyrl-RS"/>
        </w:rPr>
        <w:t xml:space="preserve"> 3 модела</w:t>
      </w:r>
      <w:r w:rsidR="008071FF">
        <w:rPr>
          <w:noProof/>
          <w:lang w:val="sr-Cyrl-RS"/>
        </w:rPr>
        <w:t>:</w:t>
      </w:r>
      <w:r w:rsidR="001A52B6">
        <w:rPr>
          <w:noProof/>
          <w:lang w:val="sr-Cyrl-RS"/>
        </w:rPr>
        <w:t xml:space="preserve"> модел логистичке регресије, стабло одлучивања и „</w:t>
      </w:r>
      <w:r w:rsidR="001A52B6" w:rsidRPr="001A52B6">
        <w:rPr>
          <w:i/>
          <w:iCs/>
          <w:noProof/>
          <w:lang w:val="sr-Latn-ME"/>
        </w:rPr>
        <w:t>Random Forest</w:t>
      </w:r>
      <w:r w:rsidR="001A52B6">
        <w:rPr>
          <w:noProof/>
          <w:lang w:val="sr-Cyrl-RS"/>
        </w:rPr>
        <w:t>“</w:t>
      </w:r>
      <w:r w:rsidR="008071FF">
        <w:rPr>
          <w:noProof/>
          <w:lang w:val="sr-Cyrl-RS"/>
        </w:rPr>
        <w:t xml:space="preserve"> модел.</w:t>
      </w:r>
    </w:p>
    <w:p w14:paraId="37AFB490" w14:textId="11CF899C" w:rsidR="008071FF" w:rsidRPr="00B358AF" w:rsidRDefault="008071FF" w:rsidP="007F4890">
      <w:pPr>
        <w:jc w:val="both"/>
        <w:rPr>
          <w:lang w:val="sr-Cyrl-RS"/>
        </w:rPr>
      </w:pPr>
      <w:r>
        <w:rPr>
          <w:noProof/>
          <w:lang w:val="sr-Cyrl-RS"/>
        </w:rPr>
        <w:t>Користи</w:t>
      </w:r>
      <w:r w:rsidR="001B0A92">
        <w:rPr>
          <w:noProof/>
          <w:lang w:val="sr-Cyrl-RS"/>
        </w:rPr>
        <w:t xml:space="preserve">ћемо различите предикторе за сва три модела како бисмо постигли </w:t>
      </w:r>
      <w:r w:rsidR="00024784">
        <w:rPr>
          <w:noProof/>
          <w:lang w:val="sr-Cyrl-RS"/>
        </w:rPr>
        <w:t>оптималне</w:t>
      </w:r>
      <w:r w:rsidR="001B0A92">
        <w:rPr>
          <w:noProof/>
          <w:lang w:val="sr-Cyrl-RS"/>
        </w:rPr>
        <w:t xml:space="preserve"> резултате.</w:t>
      </w:r>
      <w:r w:rsidR="00B408C8" w:rsidRPr="00B408C8">
        <w:rPr>
          <w:rFonts w:eastAsia="Times New Roman" w:cs="Times New Roman"/>
          <w:lang w:val="sr-Cyrl-RS"/>
        </w:rPr>
        <w:t xml:space="preserve"> </w:t>
      </w:r>
      <w:r w:rsidR="00B408C8">
        <w:rPr>
          <w:rFonts w:eastAsia="Times New Roman" w:cs="Times New Roman"/>
          <w:lang w:val="sr-Cyrl-RS"/>
        </w:rPr>
        <w:t xml:space="preserve">Као праг сигурности модела поставићемо вредност од 0,5, </w:t>
      </w:r>
      <w:r w:rsidR="0087640B">
        <w:rPr>
          <w:rFonts w:eastAsia="Times New Roman" w:cs="Times New Roman"/>
          <w:lang w:val="sr-Cyrl-RS"/>
        </w:rPr>
        <w:t>а</w:t>
      </w:r>
      <w:r w:rsidR="00B408C8">
        <w:rPr>
          <w:rFonts w:eastAsia="Times New Roman" w:cs="Times New Roman"/>
          <w:lang w:val="sr-Cyrl-RS"/>
        </w:rPr>
        <w:t xml:space="preserve"> за приказ резултата модела користићемо матрицу конфузије.</w:t>
      </w:r>
    </w:p>
    <w:p w14:paraId="7B6F2E3D" w14:textId="77777777" w:rsidR="001B0A92" w:rsidRDefault="55E597CD" w:rsidP="15380E3C">
      <w:pPr>
        <w:jc w:val="both"/>
        <w:rPr>
          <w:rStyle w:val="Heading2Char"/>
          <w:rFonts w:asciiTheme="minorHAnsi" w:hAnsiTheme="minorHAnsi"/>
        </w:rPr>
      </w:pPr>
      <w:r w:rsidRPr="00CE3000">
        <w:br/>
      </w:r>
    </w:p>
    <w:p w14:paraId="0DF285C6" w14:textId="77777777" w:rsidR="001B0A92" w:rsidRDefault="001B0A92" w:rsidP="15380E3C">
      <w:pPr>
        <w:jc w:val="both"/>
        <w:rPr>
          <w:rStyle w:val="Heading2Char"/>
          <w:rFonts w:asciiTheme="minorHAnsi" w:hAnsiTheme="minorHAnsi"/>
        </w:rPr>
      </w:pPr>
      <w:r>
        <w:rPr>
          <w:rStyle w:val="Heading2Char"/>
          <w:rFonts w:asciiTheme="minorHAnsi" w:hAnsiTheme="minorHAnsi"/>
        </w:rPr>
        <w:br w:type="page"/>
      </w:r>
    </w:p>
    <w:p w14:paraId="7BAFAA3A" w14:textId="5228D337" w:rsidR="00075597" w:rsidRPr="007C6A6D" w:rsidRDefault="002D27CF" w:rsidP="007C6A6D">
      <w:pPr>
        <w:pStyle w:val="Heading2"/>
        <w:rPr>
          <w:rStyle w:val="Heading2Char"/>
          <w:b/>
        </w:rPr>
      </w:pPr>
      <w:bookmarkStart w:id="14" w:name="_Toc181559867"/>
      <w:r w:rsidRPr="007C6A6D">
        <w:lastRenderedPageBreak/>
        <w:t xml:space="preserve">4.1 </w:t>
      </w:r>
      <w:r w:rsidR="00E76CDB" w:rsidRPr="007C6A6D">
        <w:t>Логистичка регресија</w:t>
      </w:r>
      <w:bookmarkEnd w:id="14"/>
    </w:p>
    <w:p w14:paraId="331A1830" w14:textId="11F9E5C1" w:rsidR="00D62797" w:rsidRPr="00463822" w:rsidRDefault="001421A2" w:rsidP="00FD2DD8">
      <w:pPr>
        <w:jc w:val="both"/>
        <w:rPr>
          <w:rFonts w:eastAsia="Times New Roman" w:cs="Times New Roman"/>
          <w:lang w:val="sr-Cyrl-RS"/>
        </w:rPr>
      </w:pPr>
      <w:r>
        <w:rPr>
          <w:rFonts w:eastAsia="Times New Roman" w:cs="Times New Roman"/>
          <w:lang w:val="sr-Cyrl-RS"/>
        </w:rPr>
        <w:t xml:space="preserve">За предикторе овог модела изабрали смо </w:t>
      </w:r>
      <w:r w:rsidR="00091E61">
        <w:rPr>
          <w:rFonts w:eastAsia="Times New Roman" w:cs="Times New Roman"/>
          <w:lang w:val="sr-Cyrl-RS"/>
        </w:rPr>
        <w:t xml:space="preserve">колоне </w:t>
      </w:r>
      <w:r w:rsidR="00091E61">
        <w:rPr>
          <w:rFonts w:eastAsia="Times New Roman" w:cs="Times New Roman"/>
          <w:lang w:val="sr-Latn-ME"/>
        </w:rPr>
        <w:t xml:space="preserve">„Age“, „OverTime“ </w:t>
      </w:r>
      <w:r w:rsidR="00091E61">
        <w:rPr>
          <w:rFonts w:eastAsia="Times New Roman" w:cs="Times New Roman"/>
          <w:lang w:val="sr-Cyrl-RS"/>
        </w:rPr>
        <w:t xml:space="preserve">и </w:t>
      </w:r>
      <w:r w:rsidR="00091E61">
        <w:rPr>
          <w:rFonts w:eastAsia="Times New Roman" w:cs="Times New Roman"/>
          <w:lang w:val="sr-Latn-ME"/>
        </w:rPr>
        <w:t>„YearsInCurrentRole“</w:t>
      </w:r>
      <w:r w:rsidR="00463822">
        <w:rPr>
          <w:rFonts w:eastAsia="Times New Roman" w:cs="Times New Roman"/>
          <w:lang w:val="sr-Cyrl-RS"/>
        </w:rPr>
        <w:t xml:space="preserve">. </w:t>
      </w:r>
    </w:p>
    <w:p w14:paraId="6EEC0929" w14:textId="4A530473" w:rsidR="002923DC" w:rsidRDefault="00075597" w:rsidP="15380E3C">
      <w:pPr>
        <w:keepNext/>
        <w:jc w:val="both"/>
      </w:pPr>
      <w:r>
        <w:rPr>
          <w:noProof/>
        </w:rPr>
        <w:drawing>
          <wp:inline distT="0" distB="0" distL="0" distR="0" wp14:anchorId="5B8E1E80" wp14:editId="1E6A00E7">
            <wp:extent cx="5943600" cy="1057910"/>
            <wp:effectExtent l="0" t="0" r="0" b="0"/>
            <wp:docPr id="9831152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907">
        <w:rPr>
          <w:noProof/>
        </w:rPr>
        <w:drawing>
          <wp:inline distT="0" distB="0" distL="0" distR="0" wp14:anchorId="1CAAF0D8" wp14:editId="13264B8A">
            <wp:extent cx="4591692" cy="5144218"/>
            <wp:effectExtent l="0" t="0" r="0" b="0"/>
            <wp:docPr id="592858277" name="Picture 1" descr="Резултати логистичког моде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8">
                      <a:extLst>
                        <a:ext uri="{C183D7F6-B498-43B3-948B-1728B52AA6E4}">
                          <adec:decorative xmlns:arto="http://schemas.microsoft.com/office/word/2006/arto" xmlns:adec="http://schemas.microsoft.com/office/drawing/2017/decorativ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3A91" w14:textId="231B72BC" w:rsidR="008359F9" w:rsidRDefault="002923DC" w:rsidP="15380E3C">
      <w:pPr>
        <w:pStyle w:val="Caption"/>
        <w:jc w:val="both"/>
        <w:rPr>
          <w:lang w:val="sr-Cyrl-RS"/>
        </w:rPr>
      </w:pPr>
      <w:r>
        <w:rPr>
          <w:rFonts w:eastAsia="Times New Roman" w:cs="Times New Roman"/>
          <w:lang w:val="sr-Cyrl-RS"/>
        </w:rPr>
        <w:fldChar w:fldCharType="begin"/>
      </w:r>
      <w:r>
        <w:rPr>
          <w:rFonts w:eastAsia="Times New Roman" w:cs="Times New Roman"/>
          <w:lang w:val="sr-Cyrl-RS"/>
        </w:rPr>
        <w:instrText xml:space="preserve"> SEQ Figure \* ARABIC </w:instrText>
      </w:r>
      <w:r>
        <w:rPr>
          <w:rFonts w:eastAsia="Times New Roman" w:cs="Times New Roman"/>
          <w:lang w:val="sr-Cyrl-RS"/>
        </w:rPr>
        <w:fldChar w:fldCharType="separate"/>
      </w:r>
      <w:r>
        <w:rPr>
          <w:rFonts w:eastAsia="Times New Roman" w:cs="Times New Roman"/>
          <w:noProof/>
          <w:lang w:val="sr-Cyrl-RS"/>
        </w:rPr>
        <w:t>1</w:t>
      </w:r>
      <w:r>
        <w:rPr>
          <w:rFonts w:eastAsia="Times New Roman" w:cs="Times New Roman"/>
          <w:lang w:val="sr-Cyrl-RS"/>
        </w:rPr>
        <w:fldChar w:fldCharType="end"/>
      </w:r>
      <w:r>
        <w:rPr>
          <w:lang w:val="sr-Cyrl-RS"/>
        </w:rPr>
        <w:t>Резултати логистичког модела</w:t>
      </w:r>
    </w:p>
    <w:p w14:paraId="0E4978F4" w14:textId="581D17D5" w:rsidR="002923DC" w:rsidRDefault="00816110" w:rsidP="004A1748">
      <w:pPr>
        <w:jc w:val="both"/>
        <w:rPr>
          <w:lang w:val="sr-Cyrl-RS"/>
        </w:rPr>
      </w:pPr>
      <w:r>
        <w:rPr>
          <w:lang w:val="sr-Cyrl-RS"/>
        </w:rPr>
        <w:t>Према резултатима модела видимо да овај модел има високу прецизн</w:t>
      </w:r>
      <w:r w:rsidR="007D59A2">
        <w:rPr>
          <w:lang w:val="sr-Cyrl-RS"/>
        </w:rPr>
        <w:t xml:space="preserve">ост као и сензитивност док </w:t>
      </w:r>
      <w:r w:rsidR="00F236B2">
        <w:rPr>
          <w:lang w:val="sr-Cyrl-RS"/>
        </w:rPr>
        <w:t xml:space="preserve">је </w:t>
      </w:r>
      <w:r w:rsidR="007D59A2">
        <w:rPr>
          <w:lang w:val="sr-Cyrl-RS"/>
        </w:rPr>
        <w:t>специфичност веома нис</w:t>
      </w:r>
      <w:r w:rsidR="00F236B2">
        <w:rPr>
          <w:lang w:val="sr-Cyrl-RS"/>
        </w:rPr>
        <w:t xml:space="preserve">ка. Балансирана прецизност </w:t>
      </w:r>
      <w:r w:rsidR="00F236B2">
        <w:rPr>
          <w:lang w:val="sr-Cyrl-RS"/>
        </w:rPr>
        <w:lastRenderedPageBreak/>
        <w:t>модела износи 53%</w:t>
      </w:r>
      <w:r w:rsidR="00171899">
        <w:rPr>
          <w:lang w:val="sr-Cyrl-RS"/>
        </w:rPr>
        <w:t xml:space="preserve"> што је поприлично ниско у односу на пријављену прецизност.</w:t>
      </w:r>
    </w:p>
    <w:p w14:paraId="68BF243A" w14:textId="5A015237" w:rsidR="0014197C" w:rsidRDefault="000A4DB4" w:rsidP="004A1748">
      <w:pPr>
        <w:jc w:val="both"/>
        <w:rPr>
          <w:lang w:val="sr-Cyrl-RS"/>
        </w:rPr>
      </w:pPr>
      <w:r>
        <w:rPr>
          <w:lang w:val="sr-Cyrl-RS"/>
        </w:rPr>
        <w:t xml:space="preserve">Један од разлога за ове резултате представља то да је у тренинг скуп ушло само 11 особа </w:t>
      </w:r>
      <w:r w:rsidR="007B18DF">
        <w:rPr>
          <w:lang w:val="sr-Cyrl-RS"/>
        </w:rPr>
        <w:t>које су напустиле компанију. Ово је веома мали узорак података</w:t>
      </w:r>
      <w:r w:rsidR="009D458F">
        <w:rPr>
          <w:lang w:val="sr-Cyrl-RS"/>
        </w:rPr>
        <w:t xml:space="preserve"> на коме модел није успео да уочи довољно карактеристика</w:t>
      </w:r>
      <w:r w:rsidR="004A1748">
        <w:rPr>
          <w:lang w:val="sr-Cyrl-RS"/>
        </w:rPr>
        <w:t>.</w:t>
      </w:r>
    </w:p>
    <w:p w14:paraId="6DCE6442" w14:textId="19DAC328" w:rsidR="00FA680A" w:rsidRPr="007C6A6D" w:rsidRDefault="007C6A6D" w:rsidP="007C6A6D">
      <w:pPr>
        <w:pStyle w:val="Heading3"/>
      </w:pPr>
      <w:bookmarkStart w:id="15" w:name="_Toc181559868"/>
      <w:r w:rsidRPr="007C6A6D">
        <w:rPr>
          <w:rStyle w:val="Heading2Char"/>
          <w:sz w:val="28"/>
          <w:szCs w:val="24"/>
        </w:rPr>
        <w:t xml:space="preserve">4.1.1 </w:t>
      </w:r>
      <w:r w:rsidR="00FA680A" w:rsidRPr="007C6A6D">
        <w:t>Логистички модел и унакрсна валидација</w:t>
      </w:r>
      <w:bookmarkEnd w:id="15"/>
    </w:p>
    <w:p w14:paraId="5875993E" w14:textId="77777777" w:rsidR="007E67BA" w:rsidRDefault="00C15EC0" w:rsidP="15380E3C">
      <w:pPr>
        <w:jc w:val="both"/>
        <w:rPr>
          <w:noProof/>
        </w:rPr>
      </w:pPr>
      <w:r>
        <w:rPr>
          <w:lang w:val="sr-Cyrl-RS"/>
        </w:rPr>
        <w:t>Како бисмо побољ</w:t>
      </w:r>
      <w:r w:rsidR="00791690">
        <w:rPr>
          <w:lang w:val="sr-Cyrl-RS"/>
        </w:rPr>
        <w:t xml:space="preserve">шали резултате претходног модела можемо искористи </w:t>
      </w:r>
      <w:r w:rsidR="00DC133E">
        <w:rPr>
          <w:lang w:val="sr-Cyrl-RS"/>
        </w:rPr>
        <w:t>десет</w:t>
      </w:r>
      <w:r w:rsidR="006F6518">
        <w:rPr>
          <w:lang w:val="sr-Cyrl-RS"/>
        </w:rPr>
        <w:t>оструку</w:t>
      </w:r>
      <w:r w:rsidR="00DC133E">
        <w:rPr>
          <w:lang w:val="sr-Cyrl-RS"/>
        </w:rPr>
        <w:t xml:space="preserve"> </w:t>
      </w:r>
      <w:r w:rsidR="00791690">
        <w:rPr>
          <w:lang w:val="sr-Cyrl-RS"/>
        </w:rPr>
        <w:t>унакрсну валидацију</w:t>
      </w:r>
      <w:r w:rsidR="000A2675">
        <w:rPr>
          <w:lang w:val="sr-Cyrl-RS"/>
        </w:rPr>
        <w:t xml:space="preserve">. Као још један параметар овој функцији можемо проследи и </w:t>
      </w:r>
      <w:r w:rsidR="009B58E0">
        <w:rPr>
          <w:lang w:val="sr-Cyrl-RS"/>
        </w:rPr>
        <w:t xml:space="preserve">параметар </w:t>
      </w:r>
      <w:r w:rsidR="000A2675">
        <w:rPr>
          <w:lang w:val="sr-Latn-ME"/>
        </w:rPr>
        <w:t>„</w:t>
      </w:r>
      <w:r w:rsidR="000A2675" w:rsidRPr="002E4617">
        <w:rPr>
          <w:i/>
          <w:iCs/>
          <w:lang w:val="sr-Latn-ME"/>
        </w:rPr>
        <w:t>sampling</w:t>
      </w:r>
      <w:r w:rsidR="000A2675">
        <w:rPr>
          <w:lang w:val="sr-Latn-ME"/>
        </w:rPr>
        <w:t>“</w:t>
      </w:r>
      <w:r w:rsidR="002E4617">
        <w:rPr>
          <w:lang w:val="sr-Latn-ME"/>
        </w:rPr>
        <w:t xml:space="preserve"> </w:t>
      </w:r>
      <w:r w:rsidR="009B58E0">
        <w:rPr>
          <w:lang w:val="sr-Cyrl-RS"/>
        </w:rPr>
        <w:t xml:space="preserve">с вредношћу </w:t>
      </w:r>
      <w:r w:rsidR="002E4617">
        <w:rPr>
          <w:lang w:val="sr-Latn-ME"/>
        </w:rPr>
        <w:t>„</w:t>
      </w:r>
      <w:r w:rsidR="002E4617" w:rsidRPr="002E4617">
        <w:rPr>
          <w:i/>
          <w:iCs/>
          <w:lang w:val="sr-Latn-ME"/>
        </w:rPr>
        <w:t>up</w:t>
      </w:r>
      <w:r w:rsidR="002E4617">
        <w:rPr>
          <w:lang w:val="sr-Latn-ME"/>
        </w:rPr>
        <w:t>“</w:t>
      </w:r>
      <w:r w:rsidR="009B58E0">
        <w:rPr>
          <w:lang w:val="sr-Cyrl-RS"/>
        </w:rPr>
        <w:t xml:space="preserve"> која нам по</w:t>
      </w:r>
      <w:r w:rsidR="00180B9E">
        <w:rPr>
          <w:lang w:val="sr-Cyrl-RS"/>
        </w:rPr>
        <w:t>маже</w:t>
      </w:r>
      <w:r w:rsidR="009B58E0">
        <w:rPr>
          <w:lang w:val="sr-Cyrl-RS"/>
        </w:rPr>
        <w:t xml:space="preserve"> да избалансирамо податке.</w:t>
      </w:r>
      <w:r w:rsidR="009B58E0" w:rsidRPr="009B58E0">
        <w:rPr>
          <w:noProof/>
        </w:rPr>
        <w:t xml:space="preserve"> </w:t>
      </w:r>
    </w:p>
    <w:p w14:paraId="29509643" w14:textId="0A50CA82" w:rsidR="00C15EC0" w:rsidRDefault="009B58E0" w:rsidP="15380E3C">
      <w:pPr>
        <w:jc w:val="both"/>
        <w:rPr>
          <w:noProof/>
          <w:lang w:val="sr-Cyrl-RS"/>
        </w:rPr>
      </w:pPr>
      <w:r>
        <w:rPr>
          <w:noProof/>
        </w:rPr>
        <w:drawing>
          <wp:inline distT="0" distB="0" distL="0" distR="0" wp14:anchorId="1AB90399" wp14:editId="29EA4AE5">
            <wp:extent cx="5943600" cy="3078480"/>
            <wp:effectExtent l="0" t="0" r="0" b="0"/>
            <wp:docPr id="46700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6685" w14:textId="77777777" w:rsidR="00180B9E" w:rsidRDefault="00EC45F1" w:rsidP="15380E3C">
      <w:pPr>
        <w:jc w:val="both"/>
        <w:rPr>
          <w:noProof/>
          <w:lang w:val="sr-Cyrl-RS"/>
        </w:rPr>
      </w:pPr>
      <w:r>
        <w:rPr>
          <w:noProof/>
          <w:lang w:val="sr-Cyrl-RS"/>
        </w:rPr>
        <w:t>У поређењу са првим моделом, модел са унакрсном валидацијом</w:t>
      </w:r>
      <w:r w:rsidR="0052141F">
        <w:rPr>
          <w:noProof/>
          <w:lang w:val="sr-Cyrl-RS"/>
        </w:rPr>
        <w:t xml:space="preserve"> пружа бољу осетљивост и специфичност. Специфичност је знатно побољшана </w:t>
      </w:r>
      <w:r w:rsidR="00443D9B">
        <w:rPr>
          <w:noProof/>
          <w:lang w:val="sr-Cyrl-RS"/>
        </w:rPr>
        <w:t xml:space="preserve">самим тим модел пруижа </w:t>
      </w:r>
      <w:r w:rsidR="006F6518">
        <w:rPr>
          <w:noProof/>
          <w:lang w:val="sr-Cyrl-RS"/>
        </w:rPr>
        <w:t>прецизније резултате.</w:t>
      </w:r>
    </w:p>
    <w:p w14:paraId="631B0D48" w14:textId="77777777" w:rsidR="003B0944" w:rsidRDefault="006F6518" w:rsidP="15380E3C">
      <w:pPr>
        <w:jc w:val="both"/>
        <w:rPr>
          <w:noProof/>
          <w:lang w:val="sr-Cyrl-RS"/>
        </w:rPr>
      </w:pPr>
      <w:r>
        <w:rPr>
          <w:noProof/>
          <w:lang w:val="sr-Cyrl-RS"/>
        </w:rPr>
        <w:t xml:space="preserve"> Иако је укупна тачност опала</w:t>
      </w:r>
      <w:r w:rsidR="00180B9E">
        <w:rPr>
          <w:noProof/>
          <w:lang w:val="sr-Cyrl-RS"/>
        </w:rPr>
        <w:t>,</w:t>
      </w:r>
      <w:r>
        <w:rPr>
          <w:noProof/>
          <w:lang w:val="sr-Cyrl-RS"/>
        </w:rPr>
        <w:t xml:space="preserve"> </w:t>
      </w:r>
      <w:r w:rsidRPr="00483407">
        <w:rPr>
          <w:i/>
          <w:iCs/>
          <w:noProof/>
          <w:lang w:val="sr-Latn-ME"/>
        </w:rPr>
        <w:t>Kappa</w:t>
      </w:r>
      <w:r>
        <w:rPr>
          <w:noProof/>
          <w:lang w:val="sr-Latn-ME"/>
        </w:rPr>
        <w:t xml:space="preserve"> </w:t>
      </w:r>
      <w:r>
        <w:rPr>
          <w:noProof/>
          <w:lang w:val="sr-Cyrl-RS"/>
        </w:rPr>
        <w:t>вредност је значајно боља што се осликава у томе да модел боље рефлектује стварне податке.</w:t>
      </w:r>
      <w:r w:rsidR="003B0944">
        <w:rPr>
          <w:noProof/>
          <w:lang w:val="sr-Cyrl-RS"/>
        </w:rPr>
        <w:t xml:space="preserve"> </w:t>
      </w:r>
    </w:p>
    <w:p w14:paraId="6B902B16" w14:textId="3B2A5C13" w:rsidR="00AE5B02" w:rsidRPr="006F6518" w:rsidRDefault="003B0944" w:rsidP="15380E3C">
      <w:pPr>
        <w:jc w:val="both"/>
        <w:rPr>
          <w:lang w:val="sr-Cyrl-RS"/>
        </w:rPr>
      </w:pPr>
      <w:r>
        <w:rPr>
          <w:noProof/>
          <w:lang w:val="sr-Cyrl-RS"/>
        </w:rPr>
        <w:t>Следећи корак може бити смањење прага (енг. „</w:t>
      </w:r>
      <w:r>
        <w:rPr>
          <w:noProof/>
          <w:lang w:val="sr-Latn-ME"/>
        </w:rPr>
        <w:t>treshold</w:t>
      </w:r>
      <w:r>
        <w:rPr>
          <w:noProof/>
          <w:lang w:val="sr-Cyrl-RS"/>
        </w:rPr>
        <w:t>“) како бисмо повећали осетљивост модела.</w:t>
      </w:r>
    </w:p>
    <w:p w14:paraId="5C0383C1" w14:textId="77777777" w:rsidR="00D72618" w:rsidRDefault="00D72618" w:rsidP="15380E3C">
      <w:pPr>
        <w:jc w:val="both"/>
        <w:rPr>
          <w:rFonts w:eastAsiaTheme="majorEastAsia" w:cstheme="majorBidi"/>
          <w:b/>
          <w:sz w:val="36"/>
          <w:szCs w:val="36"/>
          <w:lang w:val="sr-Cyrl-RS"/>
        </w:rPr>
      </w:pPr>
      <w:r>
        <w:rPr>
          <w:lang w:val="sr-Cyrl-RS"/>
        </w:rPr>
        <w:br w:type="page"/>
      </w:r>
    </w:p>
    <w:p w14:paraId="4D568E40" w14:textId="071C12B0" w:rsidR="3C647B68" w:rsidRPr="007C6A6D" w:rsidRDefault="007C6A6D" w:rsidP="007C6A6D">
      <w:pPr>
        <w:pStyle w:val="Heading2"/>
      </w:pPr>
      <w:bookmarkStart w:id="16" w:name="_Toc181559869"/>
      <w:r w:rsidRPr="007C6A6D">
        <w:lastRenderedPageBreak/>
        <w:t xml:space="preserve">4.2 </w:t>
      </w:r>
      <w:r w:rsidR="2CF50ED1" w:rsidRPr="007C6A6D">
        <w:t>GLM</w:t>
      </w:r>
      <w:r w:rsidR="00F36FEB" w:rsidRPr="007C6A6D">
        <w:t xml:space="preserve"> модел</w:t>
      </w:r>
      <w:bookmarkEnd w:id="16"/>
    </w:p>
    <w:p w14:paraId="3CC8A40D" w14:textId="2EFA19E9" w:rsidR="006A5446" w:rsidRDefault="006A5446" w:rsidP="15380E3C">
      <w:pPr>
        <w:jc w:val="both"/>
        <w:rPr>
          <w:lang w:val="sr-Cyrl-RS"/>
        </w:rPr>
      </w:pPr>
      <w:r>
        <w:rPr>
          <w:lang w:val="sr-Cyrl-RS"/>
        </w:rPr>
        <w:t>Како бисмо постигли боље резултате</w:t>
      </w:r>
      <w:r w:rsidR="00155D50">
        <w:rPr>
          <w:lang w:val="sr-Cyrl-RS"/>
        </w:rPr>
        <w:t xml:space="preserve">, можемо размотрити коришћење </w:t>
      </w:r>
      <w:r w:rsidR="00155D50" w:rsidRPr="00FA680A">
        <w:t>GLM</w:t>
      </w:r>
      <w:r w:rsidR="00155D50">
        <w:rPr>
          <w:lang w:val="sr-Cyrl-RS"/>
        </w:rPr>
        <w:t xml:space="preserve"> модела који нуди већу флексибилност у односу на логистички модел. </w:t>
      </w:r>
    </w:p>
    <w:p w14:paraId="2B9F35BD" w14:textId="77777777" w:rsidR="007E67BA" w:rsidRDefault="004C4DB1" w:rsidP="15380E3C">
      <w:pPr>
        <w:jc w:val="both"/>
        <w:rPr>
          <w:noProof/>
        </w:rPr>
      </w:pPr>
      <w:r>
        <w:rPr>
          <w:lang w:val="sr-Cyrl-RS"/>
        </w:rPr>
        <w:t xml:space="preserve">Такође, пробаћемо са другачијим предикторима, у овом случају </w:t>
      </w:r>
      <w:r w:rsidR="008A6CB1">
        <w:rPr>
          <w:lang w:val="sr-Cyrl-RS"/>
        </w:rPr>
        <w:t>„</w:t>
      </w:r>
      <w:r w:rsidR="008A6CB1" w:rsidRPr="008A6CB1">
        <w:rPr>
          <w:i/>
          <w:iCs/>
          <w:lang w:val="sr-Cyrl-RS"/>
        </w:rPr>
        <w:t>OverTime</w:t>
      </w:r>
      <w:r w:rsidR="008A6CB1">
        <w:rPr>
          <w:lang w:val="sr-Cyrl-RS"/>
        </w:rPr>
        <w:t>“,</w:t>
      </w:r>
      <w:r w:rsidR="008A6CB1" w:rsidRPr="008A6CB1">
        <w:rPr>
          <w:lang w:val="sr-Cyrl-RS"/>
        </w:rPr>
        <w:t xml:space="preserve"> </w:t>
      </w:r>
      <w:r w:rsidR="008A6CB1">
        <w:rPr>
          <w:lang w:val="sr-Cyrl-RS"/>
        </w:rPr>
        <w:t>„</w:t>
      </w:r>
      <w:r w:rsidR="008A6CB1" w:rsidRPr="008A6CB1">
        <w:rPr>
          <w:i/>
          <w:iCs/>
          <w:lang w:val="sr-Cyrl-RS"/>
        </w:rPr>
        <w:t>MonthlyIncome</w:t>
      </w:r>
      <w:r w:rsidR="008A6CB1">
        <w:rPr>
          <w:lang w:val="sr-Cyrl-RS"/>
        </w:rPr>
        <w:t>“,</w:t>
      </w:r>
      <w:r w:rsidR="008A6CB1" w:rsidRPr="008A6CB1">
        <w:rPr>
          <w:lang w:val="sr-Cyrl-RS"/>
        </w:rPr>
        <w:t xml:space="preserve"> </w:t>
      </w:r>
      <w:r w:rsidR="008A6CB1">
        <w:rPr>
          <w:lang w:val="sr-Cyrl-RS"/>
        </w:rPr>
        <w:t>„</w:t>
      </w:r>
      <w:r w:rsidR="008A6CB1" w:rsidRPr="008A6CB1">
        <w:rPr>
          <w:i/>
          <w:iCs/>
          <w:lang w:val="sr-Cyrl-RS"/>
        </w:rPr>
        <w:t>JobInvolvement</w:t>
      </w:r>
      <w:r w:rsidR="008A6CB1">
        <w:rPr>
          <w:lang w:val="sr-Cyrl-RS"/>
        </w:rPr>
        <w:t>“</w:t>
      </w:r>
      <w:r w:rsidR="00947F37">
        <w:rPr>
          <w:lang w:val="sr-Cyrl-RS"/>
        </w:rPr>
        <w:t>.</w:t>
      </w:r>
      <w:r w:rsidR="004476AC" w:rsidRPr="004476AC">
        <w:rPr>
          <w:noProof/>
        </w:rPr>
        <w:t xml:space="preserve"> </w:t>
      </w:r>
    </w:p>
    <w:p w14:paraId="1A05C73B" w14:textId="3284CC52" w:rsidR="004C4DB1" w:rsidRDefault="004476AC" w:rsidP="15380E3C">
      <w:pPr>
        <w:jc w:val="both"/>
        <w:rPr>
          <w:noProof/>
          <w:lang w:val="sr-Cyrl-RS"/>
        </w:rPr>
      </w:pPr>
      <w:r>
        <w:rPr>
          <w:noProof/>
        </w:rPr>
        <w:drawing>
          <wp:inline distT="0" distB="0" distL="0" distR="0" wp14:anchorId="60042794" wp14:editId="41A402BF">
            <wp:extent cx="5943600" cy="652780"/>
            <wp:effectExtent l="0" t="0" r="0" b="0"/>
            <wp:docPr id="81842830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6B" w:rsidRPr="00664B6B">
        <w:rPr>
          <w:noProof/>
        </w:rPr>
        <w:t xml:space="preserve"> </w:t>
      </w:r>
      <w:r w:rsidR="002E1263">
        <w:rPr>
          <w:noProof/>
        </w:rPr>
        <w:drawing>
          <wp:inline distT="0" distB="0" distL="0" distR="0" wp14:anchorId="4750C439" wp14:editId="32F8D3F0">
            <wp:extent cx="4120738" cy="4787990"/>
            <wp:effectExtent l="0" t="0" r="0" b="0"/>
            <wp:docPr id="655056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738" cy="478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E214" w14:textId="1D06CB8D" w:rsidR="00664B6B" w:rsidRDefault="00590D11" w:rsidP="00C8738C">
      <w:pPr>
        <w:jc w:val="both"/>
        <w:rPr>
          <w:noProof/>
          <w:lang w:val="sr-Cyrl-RS"/>
        </w:rPr>
      </w:pPr>
      <w:r>
        <w:rPr>
          <w:noProof/>
          <w:lang w:val="sr-Cyrl-RS"/>
        </w:rPr>
        <w:t xml:space="preserve">Модел показује прецизност од 84% али </w:t>
      </w:r>
      <w:r w:rsidR="00FB2B5F" w:rsidRPr="00FB2B5F">
        <w:rPr>
          <w:noProof/>
          <w:lang w:val="sr-Cyrl-RS"/>
        </w:rPr>
        <w:t>Kappa</w:t>
      </w:r>
      <w:r w:rsidR="00FB2B5F">
        <w:rPr>
          <w:noProof/>
          <w:lang w:val="sr-Cyrl-RS"/>
        </w:rPr>
        <w:t xml:space="preserve"> вредност је 0 као и специфичност која износи 0%. Матрица конфузије потврђује</w:t>
      </w:r>
      <w:r w:rsidR="00DC0CDA">
        <w:rPr>
          <w:noProof/>
          <w:lang w:val="sr-Cyrl-RS"/>
        </w:rPr>
        <w:t xml:space="preserve"> да модел није успео да препозна ни један случај напуштања запослених</w:t>
      </w:r>
      <w:r w:rsidR="00664E18">
        <w:rPr>
          <w:noProof/>
          <w:lang w:val="sr-Cyrl-RS"/>
        </w:rPr>
        <w:t xml:space="preserve">, што указује на проблем у препознавању ове класе. </w:t>
      </w:r>
    </w:p>
    <w:p w14:paraId="69A7C5B7" w14:textId="77777777" w:rsidR="007E67BA" w:rsidRDefault="00664E18" w:rsidP="00C8738C">
      <w:pPr>
        <w:jc w:val="both"/>
        <w:rPr>
          <w:noProof/>
        </w:rPr>
      </w:pPr>
      <w:r>
        <w:rPr>
          <w:noProof/>
          <w:lang w:val="sr-Cyrl-RS"/>
        </w:rPr>
        <w:lastRenderedPageBreak/>
        <w:t>С обзиром да овај модел пруж</w:t>
      </w:r>
      <w:r w:rsidR="00C8738C">
        <w:rPr>
          <w:noProof/>
          <w:lang w:val="sr-Cyrl-RS"/>
        </w:rPr>
        <w:t>а знатно лошије резултате него претходни, можемо проверити да ли је проблем у моделу или је у предикторима. Покушаћ</w:t>
      </w:r>
      <w:r w:rsidR="00C169A3">
        <w:rPr>
          <w:noProof/>
          <w:lang w:val="sr-Cyrl-RS"/>
        </w:rPr>
        <w:t>емо да уз помоћ истих предиктора као у логистичком модела до</w:t>
      </w:r>
      <w:r w:rsidR="004B5BC0">
        <w:rPr>
          <w:noProof/>
          <w:lang w:val="sr-Cyrl-RS"/>
        </w:rPr>
        <w:t>ђемо до бољих резултата.</w:t>
      </w:r>
      <w:r w:rsidR="00217901" w:rsidRPr="00217901">
        <w:rPr>
          <w:noProof/>
        </w:rPr>
        <w:t xml:space="preserve"> </w:t>
      </w:r>
    </w:p>
    <w:p w14:paraId="4393385B" w14:textId="15DD663C" w:rsidR="00664E18" w:rsidRDefault="00217901" w:rsidP="00C8738C">
      <w:pPr>
        <w:jc w:val="both"/>
        <w:rPr>
          <w:noProof/>
          <w:lang w:val="sr-Cyrl-RS"/>
        </w:rPr>
      </w:pPr>
      <w:r w:rsidRPr="00217901">
        <w:rPr>
          <w:noProof/>
          <w:lang w:val="sr-Cyrl-RS"/>
        </w:rPr>
        <w:drawing>
          <wp:inline distT="0" distB="0" distL="0" distR="0" wp14:anchorId="47524475" wp14:editId="0ADAFEB1">
            <wp:extent cx="5943600" cy="4023360"/>
            <wp:effectExtent l="0" t="0" r="0" b="0"/>
            <wp:docPr id="1367800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00489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D94" w14:textId="77777777" w:rsidR="00080447" w:rsidRDefault="00217901" w:rsidP="00C8738C">
      <w:pPr>
        <w:jc w:val="both"/>
        <w:rPr>
          <w:noProof/>
          <w:lang w:val="sr-Cyrl-RS"/>
        </w:rPr>
      </w:pPr>
      <w:r>
        <w:rPr>
          <w:noProof/>
          <w:lang w:val="sr-Cyrl-RS"/>
        </w:rPr>
        <w:t>Чак и у овом случају</w:t>
      </w:r>
      <w:r w:rsidR="00E1380B">
        <w:rPr>
          <w:noProof/>
          <w:lang w:val="sr-Cyrl-RS"/>
        </w:rPr>
        <w:t xml:space="preserve">, добијамо врло сличне резултате. </w:t>
      </w:r>
      <w:r w:rsidR="00C544D5">
        <w:rPr>
          <w:noProof/>
          <w:lang w:val="sr-Cyrl-RS"/>
        </w:rPr>
        <w:t xml:space="preserve">Покушаћемо, исто као и са првим моделом, да уз помоћ десетоструке </w:t>
      </w:r>
      <w:r w:rsidR="005E4F0C">
        <w:rPr>
          <w:noProof/>
          <w:lang w:val="sr-Cyrl-RS"/>
        </w:rPr>
        <w:t xml:space="preserve">унакрсне валидације и </w:t>
      </w:r>
      <w:r w:rsidR="005E4F0C" w:rsidRPr="005E4F0C">
        <w:rPr>
          <w:i/>
          <w:iCs/>
          <w:noProof/>
          <w:lang w:val="sr-Latn-ME"/>
        </w:rPr>
        <w:t>up-sampling</w:t>
      </w:r>
      <w:r w:rsidR="005E4F0C">
        <w:rPr>
          <w:i/>
          <w:iCs/>
          <w:noProof/>
          <w:lang w:val="sr-Latn-ME"/>
        </w:rPr>
        <w:t>-a</w:t>
      </w:r>
      <w:r w:rsidR="005E4F0C">
        <w:rPr>
          <w:i/>
          <w:iCs/>
          <w:noProof/>
          <w:lang w:val="sr-Cyrl-RS"/>
        </w:rPr>
        <w:t xml:space="preserve"> </w:t>
      </w:r>
      <w:r w:rsidR="005E4F0C" w:rsidRPr="005E4F0C">
        <w:rPr>
          <w:noProof/>
          <w:lang w:val="sr-Cyrl-RS"/>
        </w:rPr>
        <w:t>до</w:t>
      </w:r>
      <w:r w:rsidR="005E4F0C">
        <w:rPr>
          <w:noProof/>
          <w:lang w:val="sr-Cyrl-RS"/>
        </w:rPr>
        <w:t>ђемо до бољих резултата.</w:t>
      </w:r>
      <w:r w:rsidR="00080447" w:rsidRPr="00080447">
        <w:rPr>
          <w:noProof/>
        </w:rPr>
        <w:t xml:space="preserve"> </w:t>
      </w:r>
    </w:p>
    <w:p w14:paraId="7E5DDDB9" w14:textId="5F17BB2C" w:rsidR="00217901" w:rsidRPr="005E4F0C" w:rsidRDefault="00217901" w:rsidP="00C8738C">
      <w:pPr>
        <w:jc w:val="both"/>
        <w:rPr>
          <w:lang w:val="sr-Cyrl-RS"/>
        </w:rPr>
      </w:pPr>
    </w:p>
    <w:p w14:paraId="14D88D5F" w14:textId="77777777" w:rsidR="007E67BA" w:rsidRDefault="007E67BA">
      <w:pPr>
        <w:rPr>
          <w:rFonts w:eastAsiaTheme="majorEastAsia" w:cstheme="majorBidi"/>
          <w:b/>
          <w:szCs w:val="28"/>
          <w:lang w:val="sr-Cyrl-RS"/>
        </w:rPr>
      </w:pPr>
      <w:r>
        <w:br w:type="page"/>
      </w:r>
    </w:p>
    <w:p w14:paraId="37D035E7" w14:textId="04C857AF" w:rsidR="004748F1" w:rsidRPr="007E67BA" w:rsidRDefault="004748F1" w:rsidP="007C6A6D">
      <w:pPr>
        <w:pStyle w:val="Heading3"/>
        <w:rPr>
          <w:lang w:val="en-US"/>
        </w:rPr>
      </w:pPr>
      <w:bookmarkStart w:id="17" w:name="_Toc181559870"/>
      <w:r>
        <w:lastRenderedPageBreak/>
        <w:t>4.</w:t>
      </w:r>
      <w:r w:rsidR="00346058">
        <w:t>2.2</w:t>
      </w:r>
      <w:r>
        <w:t xml:space="preserve"> </w:t>
      </w:r>
      <w:r w:rsidR="00346058" w:rsidRPr="00FA680A">
        <w:t xml:space="preserve">GLM </w:t>
      </w:r>
      <w:r>
        <w:t>модел и унакрсна валидација</w:t>
      </w:r>
      <w:bookmarkEnd w:id="17"/>
    </w:p>
    <w:p w14:paraId="3273CB82" w14:textId="77777777" w:rsidR="007E67BA" w:rsidRDefault="007E67BA" w:rsidP="15380E3C">
      <w:pPr>
        <w:jc w:val="both"/>
      </w:pPr>
    </w:p>
    <w:p w14:paraId="35315644" w14:textId="5EB3CAB1" w:rsidR="00E12EB9" w:rsidRDefault="0011723A" w:rsidP="15380E3C">
      <w:pPr>
        <w:jc w:val="both"/>
        <w:rPr>
          <w:lang w:val="sr-Cyrl-RS"/>
        </w:rPr>
      </w:pPr>
      <w:r>
        <w:rPr>
          <w:noProof/>
        </w:rPr>
        <w:drawing>
          <wp:inline distT="0" distB="0" distL="0" distR="0" wp14:anchorId="0104FFBE" wp14:editId="2C1D46DA">
            <wp:extent cx="4353533" cy="5039428"/>
            <wp:effectExtent l="0" t="0" r="9525" b="0"/>
            <wp:docPr id="64301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2348" w14:textId="74A40849" w:rsidR="00701E2B" w:rsidRDefault="00701E2B" w:rsidP="00B45F60">
      <w:pPr>
        <w:jc w:val="both"/>
        <w:rPr>
          <w:lang w:val="sr-Cyrl-RS"/>
        </w:rPr>
      </w:pPr>
      <w:r>
        <w:rPr>
          <w:lang w:val="sr-Cyrl-RS"/>
        </w:rPr>
        <w:t>Као и код логистичко модела овде видимо знатно боље резултате у погледу</w:t>
      </w:r>
      <w:r w:rsidR="0029538C">
        <w:rPr>
          <w:lang w:val="sr-Cyrl-RS"/>
        </w:rPr>
        <w:t xml:space="preserve"> специфичност и могућности модела да детектује </w:t>
      </w:r>
      <w:r w:rsidR="00B45F60">
        <w:rPr>
          <w:lang w:val="sr-Cyrl-RS"/>
        </w:rPr>
        <w:t>запослене који су напустили компанију.</w:t>
      </w:r>
    </w:p>
    <w:p w14:paraId="2344AFF6" w14:textId="6C884AD8" w:rsidR="00B45F60" w:rsidRPr="004405CE" w:rsidRDefault="00B45F60" w:rsidP="00B45F60">
      <w:pPr>
        <w:jc w:val="both"/>
        <w:rPr>
          <w:lang w:val="sr-Cyrl-RS"/>
        </w:rPr>
      </w:pPr>
      <w:r>
        <w:rPr>
          <w:lang w:val="sr-Cyrl-RS"/>
        </w:rPr>
        <w:t xml:space="preserve">Прецизност овог модела износи 71.77%, док </w:t>
      </w:r>
      <w:r w:rsidR="00F44B3D" w:rsidRPr="00F44B3D">
        <w:rPr>
          <w:i/>
          <w:iCs/>
          <w:lang w:val="sr-Latn-ME"/>
        </w:rPr>
        <w:t>Sensitivity</w:t>
      </w:r>
      <w:r w:rsidR="004405CE">
        <w:rPr>
          <w:i/>
          <w:iCs/>
          <w:lang w:val="sr-Latn-ME"/>
        </w:rPr>
        <w:t xml:space="preserve"> </w:t>
      </w:r>
      <w:r w:rsidR="004405CE">
        <w:rPr>
          <w:lang w:val="sr-Cyrl-RS"/>
        </w:rPr>
        <w:t xml:space="preserve">износи </w:t>
      </w:r>
      <w:r w:rsidR="00F44B3D">
        <w:rPr>
          <w:lang w:val="sr-Latn-ME"/>
        </w:rPr>
        <w:t>75.71%</w:t>
      </w:r>
      <w:r w:rsidR="004405CE">
        <w:rPr>
          <w:lang w:val="sr-Latn-ME"/>
        </w:rPr>
        <w:t xml:space="preserve"> </w:t>
      </w:r>
      <w:r w:rsidR="004405CE">
        <w:rPr>
          <w:lang w:val="sr-Cyrl-RS"/>
        </w:rPr>
        <w:t xml:space="preserve"> а </w:t>
      </w:r>
      <w:r w:rsidR="004405CE">
        <w:rPr>
          <w:lang w:val="sr-Latn-ME"/>
        </w:rPr>
        <w:t>„</w:t>
      </w:r>
      <w:r w:rsidR="004405CE" w:rsidRPr="004405CE">
        <w:rPr>
          <w:i/>
          <w:iCs/>
          <w:lang w:val="sr-Latn-ME"/>
        </w:rPr>
        <w:t>Specifity</w:t>
      </w:r>
      <w:r w:rsidR="004405CE" w:rsidRPr="004405CE">
        <w:rPr>
          <w:lang w:val="sr-Latn-ME"/>
        </w:rPr>
        <w:t>“</w:t>
      </w:r>
      <w:r w:rsidR="004405CE">
        <w:rPr>
          <w:lang w:val="sr-Latn-ME"/>
        </w:rPr>
        <w:t xml:space="preserve"> </w:t>
      </w:r>
      <w:r w:rsidR="004405CE">
        <w:rPr>
          <w:lang w:val="sr-Cyrl-RS"/>
        </w:rPr>
        <w:t xml:space="preserve">је </w:t>
      </w:r>
      <w:r w:rsidR="004405CE">
        <w:rPr>
          <w:lang w:val="sr-Latn-ME"/>
        </w:rPr>
        <w:t>51.06%</w:t>
      </w:r>
      <w:r w:rsidR="004405CE">
        <w:rPr>
          <w:lang w:val="sr-Cyrl-RS"/>
        </w:rPr>
        <w:t>. У овом случају</w:t>
      </w:r>
      <w:r w:rsidR="004405CE">
        <w:rPr>
          <w:lang w:val="sr-Latn-ME"/>
        </w:rPr>
        <w:t xml:space="preserve"> </w:t>
      </w:r>
      <w:r w:rsidR="004405CE" w:rsidRPr="004405CE">
        <w:rPr>
          <w:i/>
          <w:iCs/>
          <w:lang w:val="sr-Latn-ME"/>
        </w:rPr>
        <w:t>Kappa</w:t>
      </w:r>
      <w:r w:rsidR="004405CE">
        <w:rPr>
          <w:i/>
          <w:iCs/>
          <w:lang w:val="sr-Cyrl-RS"/>
        </w:rPr>
        <w:t xml:space="preserve"> </w:t>
      </w:r>
      <w:r w:rsidR="004405CE">
        <w:rPr>
          <w:lang w:val="sr-Cyrl-RS"/>
        </w:rPr>
        <w:t>вредност износ 0.203 што је ниже него побољшани први модел</w:t>
      </w:r>
      <w:r w:rsidR="00341104">
        <w:rPr>
          <w:lang w:val="sr-Cyrl-RS"/>
        </w:rPr>
        <w:t>.</w:t>
      </w:r>
    </w:p>
    <w:p w14:paraId="4C3D8A70" w14:textId="1CAE3A82" w:rsidR="004748F1" w:rsidRPr="004748F1" w:rsidRDefault="004748F1" w:rsidP="15380E3C">
      <w:pPr>
        <w:jc w:val="both"/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ab/>
      </w:r>
    </w:p>
    <w:p w14:paraId="0217F801" w14:textId="77777777" w:rsidR="00E57AE7" w:rsidRDefault="00E57AE7" w:rsidP="15380E3C">
      <w:pPr>
        <w:jc w:val="both"/>
        <w:rPr>
          <w:rFonts w:eastAsiaTheme="majorEastAsia" w:cstheme="majorBidi"/>
          <w:b/>
          <w:sz w:val="36"/>
          <w:szCs w:val="36"/>
        </w:rPr>
      </w:pPr>
      <w:r>
        <w:br w:type="page"/>
      </w:r>
    </w:p>
    <w:p w14:paraId="04928897" w14:textId="2113E052" w:rsidR="2CF50ED1" w:rsidRPr="007C6A6D" w:rsidRDefault="007C6A6D" w:rsidP="007C6A6D">
      <w:pPr>
        <w:pStyle w:val="Heading2"/>
      </w:pPr>
      <w:bookmarkStart w:id="18" w:name="_Toc181559871"/>
      <w:r>
        <w:lastRenderedPageBreak/>
        <w:t xml:space="preserve">4.3 </w:t>
      </w:r>
      <w:r w:rsidR="2CF50ED1" w:rsidRPr="007C6A6D">
        <w:t xml:space="preserve">Random Forest </w:t>
      </w:r>
      <w:r w:rsidR="00F36FEB" w:rsidRPr="007C6A6D">
        <w:t>модел</w:t>
      </w:r>
      <w:bookmarkEnd w:id="18"/>
    </w:p>
    <w:p w14:paraId="27EF96FD" w14:textId="77777777" w:rsidR="009C4D39" w:rsidRDefault="00410077" w:rsidP="15380E3C">
      <w:pPr>
        <w:jc w:val="both"/>
        <w:rPr>
          <w:noProof/>
          <w:lang w:val="sr-Cyrl-RS"/>
        </w:rPr>
      </w:pPr>
      <w:r>
        <w:rPr>
          <w:lang w:val="sr-Cyrl-RS"/>
        </w:rPr>
        <w:t xml:space="preserve">Знајући да </w:t>
      </w:r>
      <w:r w:rsidRPr="00410077">
        <w:rPr>
          <w:i/>
          <w:iCs/>
          <w:lang w:val="sr-Latn-ME"/>
        </w:rPr>
        <w:t>Random Forest</w:t>
      </w:r>
      <w:r>
        <w:rPr>
          <w:i/>
          <w:iCs/>
          <w:lang w:val="sr-Latn-ME"/>
        </w:rPr>
        <w:t xml:space="preserve"> </w:t>
      </w:r>
      <w:r>
        <w:rPr>
          <w:lang w:val="sr-Cyrl-RS"/>
        </w:rPr>
        <w:t>може боље обрадити сложеније податке</w:t>
      </w:r>
      <w:r w:rsidR="007C7554">
        <w:rPr>
          <w:lang w:val="sr-Cyrl-RS"/>
        </w:rPr>
        <w:t xml:space="preserve"> и </w:t>
      </w:r>
      <w:r w:rsidR="00165FD8">
        <w:rPr>
          <w:lang w:val="sr-Cyrl-RS"/>
        </w:rPr>
        <w:t xml:space="preserve">да већ користи унакрсну валидацију </w:t>
      </w:r>
      <w:r w:rsidR="001A4EDB">
        <w:rPr>
          <w:lang w:val="sr-Cyrl-RS"/>
        </w:rPr>
        <w:t>у сваком стаблу, што нам може помоћи да дођемо до боље генерализације</w:t>
      </w:r>
      <w:r w:rsidR="002E695A">
        <w:rPr>
          <w:lang w:val="sr-Cyrl-RS"/>
        </w:rPr>
        <w:t>, следећи корак ће нам бити управо креирање ов</w:t>
      </w:r>
      <w:r w:rsidR="0057313E">
        <w:rPr>
          <w:lang w:val="sr-Cyrl-RS"/>
        </w:rPr>
        <w:t>аквог</w:t>
      </w:r>
      <w:r w:rsidR="002E695A">
        <w:rPr>
          <w:lang w:val="sr-Cyrl-RS"/>
        </w:rPr>
        <w:t xml:space="preserve"> модела.</w:t>
      </w:r>
      <w:r w:rsidR="009C4D39" w:rsidRPr="009C4D39">
        <w:rPr>
          <w:noProof/>
        </w:rPr>
        <w:t xml:space="preserve"> </w:t>
      </w:r>
    </w:p>
    <w:p w14:paraId="35C28D5F" w14:textId="5467A9F2" w:rsidR="00E57AE7" w:rsidRDefault="009C4D39" w:rsidP="15380E3C">
      <w:pPr>
        <w:jc w:val="both"/>
        <w:rPr>
          <w:lang w:val="sr-Cyrl-RS"/>
        </w:rPr>
      </w:pPr>
      <w:r>
        <w:rPr>
          <w:noProof/>
        </w:rPr>
        <w:drawing>
          <wp:inline distT="0" distB="0" distL="0" distR="0" wp14:anchorId="3C12A053" wp14:editId="4F313503">
            <wp:extent cx="5943600" cy="641985"/>
            <wp:effectExtent l="0" t="0" r="0" b="0"/>
            <wp:docPr id="162407091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6F00" w14:textId="77777777" w:rsidR="002E695A" w:rsidRPr="00410077" w:rsidRDefault="002E695A" w:rsidP="15380E3C">
      <w:pPr>
        <w:jc w:val="both"/>
        <w:rPr>
          <w:lang w:val="sr-Cyrl-RS"/>
        </w:rPr>
      </w:pPr>
    </w:p>
    <w:p w14:paraId="11C3CBEF" w14:textId="764D4B00" w:rsidR="00E816E7" w:rsidRDefault="00047A8A" w:rsidP="15380E3C">
      <w:pPr>
        <w:jc w:val="both"/>
        <w:rPr>
          <w:lang w:val="sr-Cyrl-RS"/>
        </w:rPr>
      </w:pPr>
      <w:r>
        <w:rPr>
          <w:noProof/>
        </w:rPr>
        <w:drawing>
          <wp:inline distT="0" distB="0" distL="0" distR="0" wp14:anchorId="0E433EC2" wp14:editId="5B0C3977">
            <wp:extent cx="3867150" cy="4553119"/>
            <wp:effectExtent l="0" t="0" r="0" b="0"/>
            <wp:docPr id="209676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ECD6" w14:textId="7905883B" w:rsidR="009C4D39" w:rsidRPr="004E585A" w:rsidRDefault="009C4D39" w:rsidP="004E585A">
      <w:pPr>
        <w:jc w:val="both"/>
        <w:rPr>
          <w:lang w:val="sr-Cyrl-RS"/>
        </w:rPr>
      </w:pPr>
      <w:r>
        <w:rPr>
          <w:lang w:val="sr-Cyrl-RS"/>
        </w:rPr>
        <w:t>Видимо да поново долазимо до истих мана модела</w:t>
      </w:r>
      <w:r w:rsidR="004E585A">
        <w:rPr>
          <w:lang w:val="sr-Cyrl-RS"/>
        </w:rPr>
        <w:t xml:space="preserve"> па ћемо онда одмах прећи на унакрсну валидацију уз примену </w:t>
      </w:r>
      <w:r w:rsidR="004E585A" w:rsidRPr="004E585A">
        <w:rPr>
          <w:i/>
          <w:iCs/>
          <w:lang w:val="sr-Latn-ME"/>
        </w:rPr>
        <w:t>sampling-up</w:t>
      </w:r>
      <w:r w:rsidR="004E585A">
        <w:rPr>
          <w:i/>
          <w:iCs/>
          <w:lang w:val="sr-Latn-ME"/>
        </w:rPr>
        <w:t xml:space="preserve"> </w:t>
      </w:r>
      <w:r w:rsidR="004E585A">
        <w:rPr>
          <w:lang w:val="sr-Cyrl-RS"/>
        </w:rPr>
        <w:t xml:space="preserve">технике. Иако овај модел већ користи </w:t>
      </w:r>
      <w:r w:rsidR="00631F1A">
        <w:rPr>
          <w:lang w:val="sr-Cyrl-RS"/>
        </w:rPr>
        <w:t>крос валидацију, она нам може помоћи у смањењу варијансе</w:t>
      </w:r>
      <w:r w:rsidR="00650CD8">
        <w:rPr>
          <w:lang w:val="sr-Cyrl-RS"/>
        </w:rPr>
        <w:t xml:space="preserve"> и пружити нам флексибилност у подацима, што је у нашем случају веома бито с обзиром на неуравнотеженост података.</w:t>
      </w:r>
    </w:p>
    <w:p w14:paraId="6EC5D303" w14:textId="0650B7A2" w:rsidR="00CE5714" w:rsidRPr="007C6A6D" w:rsidRDefault="007C6A6D" w:rsidP="007C6A6D">
      <w:pPr>
        <w:pStyle w:val="Heading3"/>
      </w:pPr>
      <w:bookmarkStart w:id="19" w:name="_Toc181559872"/>
      <w:r>
        <w:lastRenderedPageBreak/>
        <w:t xml:space="preserve">4.3.3 </w:t>
      </w:r>
      <w:r w:rsidR="00346058" w:rsidRPr="007C6A6D">
        <w:t>Random Forest модел и унакрсна валидација</w:t>
      </w:r>
      <w:bookmarkEnd w:id="19"/>
    </w:p>
    <w:p w14:paraId="68835651" w14:textId="77777777" w:rsidR="007E67BA" w:rsidRDefault="007E67BA" w:rsidP="15380E3C">
      <w:pPr>
        <w:jc w:val="both"/>
      </w:pPr>
    </w:p>
    <w:p w14:paraId="58BA783E" w14:textId="52B44336" w:rsidR="009577BE" w:rsidRPr="009577BE" w:rsidRDefault="009577BE" w:rsidP="15380E3C">
      <w:pPr>
        <w:jc w:val="both"/>
        <w:rPr>
          <w:lang w:val="sr-Cyrl-RS"/>
        </w:rPr>
      </w:pPr>
      <w:r>
        <w:rPr>
          <w:noProof/>
        </w:rPr>
        <w:drawing>
          <wp:inline distT="0" distB="0" distL="0" distR="0" wp14:anchorId="7570A632" wp14:editId="3C7040B3">
            <wp:extent cx="5943600" cy="785495"/>
            <wp:effectExtent l="0" t="0" r="0" b="0"/>
            <wp:docPr id="121694828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B85C" w14:textId="4D427CAD" w:rsidR="00CE5714" w:rsidRPr="00CE5714" w:rsidRDefault="00CE5714" w:rsidP="15380E3C">
      <w:pPr>
        <w:jc w:val="both"/>
      </w:pPr>
      <w:r>
        <w:rPr>
          <w:noProof/>
        </w:rPr>
        <w:drawing>
          <wp:inline distT="0" distB="0" distL="0" distR="0" wp14:anchorId="0AB5C7AD" wp14:editId="340C2FB4">
            <wp:extent cx="4220164" cy="5077535"/>
            <wp:effectExtent l="0" t="0" r="9525" b="8890"/>
            <wp:docPr id="437071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0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6912" w14:textId="55EBDACF" w:rsidR="00346058" w:rsidRPr="00346058" w:rsidRDefault="00A31DEA" w:rsidP="15380E3C">
      <w:pPr>
        <w:jc w:val="both"/>
        <w:rPr>
          <w:lang w:val="sr-Cyrl-RS"/>
        </w:rPr>
      </w:pPr>
      <w:r>
        <w:rPr>
          <w:lang w:val="sr-Cyrl-RS"/>
        </w:rPr>
        <w:t xml:space="preserve">Као и у свим претходним случајевима, видимо опадање </w:t>
      </w:r>
      <w:r w:rsidR="00F866D0">
        <w:rPr>
          <w:lang w:val="sr-Cyrl-RS"/>
        </w:rPr>
        <w:t>прецизности и осетљивости модела али пораст свих других вредности</w:t>
      </w:r>
      <w:r w:rsidR="00DA2CAE">
        <w:rPr>
          <w:lang w:val="sr-Cyrl-RS"/>
        </w:rPr>
        <w:t>.</w:t>
      </w:r>
    </w:p>
    <w:p w14:paraId="7221CBE3" w14:textId="77777777" w:rsidR="00CE5714" w:rsidRDefault="00CE5714" w:rsidP="15380E3C">
      <w:pPr>
        <w:jc w:val="both"/>
        <w:rPr>
          <w:rFonts w:asciiTheme="minorHAnsi" w:hAnsiTheme="minorHAnsi"/>
        </w:rPr>
      </w:pPr>
    </w:p>
    <w:p w14:paraId="78575E97" w14:textId="08D0D3B9" w:rsidR="00CE5714" w:rsidRPr="00DA2CAE" w:rsidRDefault="00DA2CAE" w:rsidP="007C6A6D">
      <w:pPr>
        <w:pStyle w:val="Heading2"/>
      </w:pPr>
      <w:bookmarkStart w:id="20" w:name="_Toc181559873"/>
      <w:r>
        <w:lastRenderedPageBreak/>
        <w:t>4.4 Резулати модела</w:t>
      </w:r>
      <w:bookmarkEnd w:id="20"/>
    </w:p>
    <w:p w14:paraId="06B305B8" w14:textId="77777777" w:rsidR="002B397C" w:rsidRPr="002B397C" w:rsidRDefault="00A0654D" w:rsidP="15380E3C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lang w:val="sr-Cyrl-RS"/>
        </w:rPr>
        <w:t>Да</w:t>
      </w:r>
      <w:r w:rsidRPr="00A0654D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sr-Cyrl-RS"/>
        </w:rPr>
        <w:t xml:space="preserve">бисмо упоредили ова три модела на једноставан </w:t>
      </w:r>
      <w:r w:rsidR="004F188D">
        <w:rPr>
          <w:rFonts w:asciiTheme="minorHAnsi" w:hAnsiTheme="minorHAnsi"/>
          <w:lang w:val="sr-Cyrl-RS"/>
        </w:rPr>
        <w:t>начине, направићемо табелу у којој ће колоне садржати резултате појединачних модела а редови одговарајуће метрике.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66"/>
        <w:gridCol w:w="2342"/>
        <w:gridCol w:w="2316"/>
        <w:gridCol w:w="2326"/>
      </w:tblGrid>
      <w:tr w:rsidR="002B397C" w14:paraId="55501270" w14:textId="77777777" w:rsidTr="002B39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56AF4AF" w14:textId="77777777" w:rsidR="002B397C" w:rsidRDefault="002B397C" w:rsidP="15380E3C">
            <w:pPr>
              <w:jc w:val="both"/>
              <w:rPr>
                <w:rFonts w:asciiTheme="minorHAnsi" w:hAnsiTheme="minorHAnsi"/>
              </w:rPr>
            </w:pPr>
          </w:p>
        </w:tc>
        <w:tc>
          <w:tcPr>
            <w:tcW w:w="2394" w:type="dxa"/>
          </w:tcPr>
          <w:p w14:paraId="0339C14F" w14:textId="0D28BC4E" w:rsidR="002B397C" w:rsidRPr="002B397C" w:rsidRDefault="002B397C" w:rsidP="15380E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 w:rsidRPr="15380E3C">
              <w:rPr>
                <w:rFonts w:asciiTheme="minorHAnsi" w:hAnsiTheme="minorHAnsi"/>
                <w:sz w:val="24"/>
                <w:szCs w:val="24"/>
                <w:lang w:val="sr-Cyrl-RS"/>
              </w:rPr>
              <w:t>Логистичка регресија</w:t>
            </w:r>
          </w:p>
        </w:tc>
        <w:tc>
          <w:tcPr>
            <w:tcW w:w="2394" w:type="dxa"/>
          </w:tcPr>
          <w:p w14:paraId="59B99E1B" w14:textId="654F474E" w:rsidR="002B397C" w:rsidRPr="007B2390" w:rsidRDefault="007B2390" w:rsidP="15380E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ГЛМ модел</w:t>
            </w:r>
          </w:p>
        </w:tc>
        <w:tc>
          <w:tcPr>
            <w:tcW w:w="2394" w:type="dxa"/>
          </w:tcPr>
          <w:p w14:paraId="40F36AAC" w14:textId="4147C6FC" w:rsidR="002B397C" w:rsidRPr="007B2390" w:rsidRDefault="007B2390" w:rsidP="15380E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B2390">
              <w:rPr>
                <w:rFonts w:asciiTheme="minorHAnsi" w:hAnsiTheme="minorHAnsi"/>
              </w:rPr>
              <w:t>Random forest</w:t>
            </w:r>
          </w:p>
        </w:tc>
      </w:tr>
      <w:tr w:rsidR="002B397C" w14:paraId="12C1B193" w14:textId="77777777" w:rsidTr="002B3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7BE0373D" w14:textId="49DDE39F" w:rsidR="002B397C" w:rsidRPr="00D06F9A" w:rsidRDefault="007B2390" w:rsidP="15380E3C">
            <w:pPr>
              <w:jc w:val="both"/>
              <w:rPr>
                <w:rFonts w:asciiTheme="minorHAnsi" w:hAnsiTheme="minorHAnsi"/>
                <w:sz w:val="24"/>
                <w:szCs w:val="24"/>
                <w:lang w:val="sr-Cyrl-RS"/>
              </w:rPr>
            </w:pPr>
            <w:r w:rsidRPr="15380E3C">
              <w:rPr>
                <w:rFonts w:asciiTheme="minorHAnsi" w:hAnsiTheme="minorHAnsi"/>
                <w:sz w:val="24"/>
                <w:szCs w:val="24"/>
                <w:lang w:val="sr-Cyrl-RS"/>
              </w:rPr>
              <w:t>Прецизност</w:t>
            </w:r>
          </w:p>
        </w:tc>
        <w:tc>
          <w:tcPr>
            <w:tcW w:w="2394" w:type="dxa"/>
          </w:tcPr>
          <w:p w14:paraId="63B41638" w14:textId="7D7A37F4" w:rsidR="002B397C" w:rsidRPr="006155F1" w:rsidRDefault="006155F1" w:rsidP="15380E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70,24%</w:t>
            </w:r>
          </w:p>
        </w:tc>
        <w:tc>
          <w:tcPr>
            <w:tcW w:w="2394" w:type="dxa"/>
          </w:tcPr>
          <w:p w14:paraId="0EC55450" w14:textId="5A3FCA06" w:rsidR="002B397C" w:rsidRPr="00851350" w:rsidRDefault="00851350" w:rsidP="15380E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71,77%</w:t>
            </w:r>
          </w:p>
        </w:tc>
        <w:tc>
          <w:tcPr>
            <w:tcW w:w="2394" w:type="dxa"/>
          </w:tcPr>
          <w:p w14:paraId="43403F1A" w14:textId="0D8C87A2" w:rsidR="002B397C" w:rsidRPr="00DD357F" w:rsidRDefault="00DD357F" w:rsidP="15380E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68,88%</w:t>
            </w:r>
          </w:p>
        </w:tc>
      </w:tr>
      <w:tr w:rsidR="002B397C" w14:paraId="75E81F7F" w14:textId="77777777" w:rsidTr="002B3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2BC601CF" w14:textId="25C4545A" w:rsidR="002B397C" w:rsidRPr="00D06F9A" w:rsidRDefault="007B2390" w:rsidP="15380E3C">
            <w:pPr>
              <w:jc w:val="both"/>
              <w:rPr>
                <w:rFonts w:asciiTheme="minorHAnsi" w:hAnsiTheme="minorHAnsi"/>
                <w:sz w:val="24"/>
                <w:szCs w:val="24"/>
                <w:lang w:val="sr-Cyrl-RS"/>
              </w:rPr>
            </w:pPr>
            <w:r w:rsidRPr="15380E3C">
              <w:rPr>
                <w:rFonts w:asciiTheme="minorHAnsi" w:hAnsiTheme="minorHAnsi"/>
                <w:sz w:val="24"/>
                <w:szCs w:val="24"/>
                <w:lang w:val="sr-Cyrl-RS"/>
              </w:rPr>
              <w:t>Балансирана прецизност</w:t>
            </w:r>
          </w:p>
        </w:tc>
        <w:tc>
          <w:tcPr>
            <w:tcW w:w="2394" w:type="dxa"/>
          </w:tcPr>
          <w:p w14:paraId="66403EE2" w14:textId="5A225647" w:rsidR="002B397C" w:rsidRPr="006155F1" w:rsidRDefault="006155F1" w:rsidP="15380E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69,37%</w:t>
            </w:r>
          </w:p>
        </w:tc>
        <w:tc>
          <w:tcPr>
            <w:tcW w:w="2394" w:type="dxa"/>
          </w:tcPr>
          <w:p w14:paraId="49B95864" w14:textId="35F1EBA4" w:rsidR="002B397C" w:rsidRPr="00AF0700" w:rsidRDefault="00AF0700" w:rsidP="15380E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63,39%</w:t>
            </w:r>
          </w:p>
        </w:tc>
        <w:tc>
          <w:tcPr>
            <w:tcW w:w="2394" w:type="dxa"/>
          </w:tcPr>
          <w:p w14:paraId="6680CA92" w14:textId="2146D453" w:rsidR="002B397C" w:rsidRPr="007A2245" w:rsidRDefault="007A2245" w:rsidP="15380E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61,67%</w:t>
            </w:r>
          </w:p>
        </w:tc>
      </w:tr>
      <w:tr w:rsidR="002B397C" w14:paraId="25A9633C" w14:textId="77777777" w:rsidTr="002B3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650D50E2" w14:textId="5C69B4AA" w:rsidR="002B397C" w:rsidRPr="00D06F9A" w:rsidRDefault="00D06F9A" w:rsidP="15380E3C">
            <w:pPr>
              <w:jc w:val="both"/>
              <w:rPr>
                <w:rFonts w:asciiTheme="minorHAnsi" w:hAnsiTheme="minorHAnsi"/>
                <w:sz w:val="24"/>
                <w:szCs w:val="24"/>
                <w:lang w:val="sr-Cyrl-RS"/>
              </w:rPr>
            </w:pPr>
            <w:r w:rsidRPr="15380E3C">
              <w:rPr>
                <w:rFonts w:asciiTheme="minorHAnsi" w:hAnsiTheme="minorHAnsi"/>
                <w:sz w:val="24"/>
                <w:szCs w:val="24"/>
                <w:lang w:val="sr-Cyrl-RS"/>
              </w:rPr>
              <w:t>Сензитивност</w:t>
            </w:r>
          </w:p>
        </w:tc>
        <w:tc>
          <w:tcPr>
            <w:tcW w:w="2394" w:type="dxa"/>
          </w:tcPr>
          <w:p w14:paraId="4AE4D0C8" w14:textId="5801A5A1" w:rsidR="002B397C" w:rsidRPr="00851350" w:rsidRDefault="00851350" w:rsidP="15380E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70,65%</w:t>
            </w:r>
          </w:p>
        </w:tc>
        <w:tc>
          <w:tcPr>
            <w:tcW w:w="2394" w:type="dxa"/>
          </w:tcPr>
          <w:p w14:paraId="472A6AF6" w14:textId="3C2AC465" w:rsidR="002B397C" w:rsidRPr="00AF0700" w:rsidRDefault="00AF0700" w:rsidP="15380E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70,65%</w:t>
            </w:r>
          </w:p>
        </w:tc>
        <w:tc>
          <w:tcPr>
            <w:tcW w:w="2394" w:type="dxa"/>
          </w:tcPr>
          <w:p w14:paraId="41564532" w14:textId="3CB41A63" w:rsidR="002B397C" w:rsidRPr="00DD357F" w:rsidRDefault="00DD357F" w:rsidP="15380E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72,27</w:t>
            </w:r>
          </w:p>
        </w:tc>
      </w:tr>
      <w:tr w:rsidR="002B397C" w14:paraId="7D3AC722" w14:textId="77777777" w:rsidTr="002B3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6E50C6FE" w14:textId="4FE03680" w:rsidR="002B397C" w:rsidRPr="00D06F9A" w:rsidRDefault="00D06F9A" w:rsidP="15380E3C">
            <w:pPr>
              <w:jc w:val="both"/>
              <w:rPr>
                <w:rFonts w:asciiTheme="minorHAnsi" w:hAnsiTheme="minorHAnsi"/>
                <w:sz w:val="24"/>
                <w:szCs w:val="24"/>
                <w:lang w:val="sr-Cyrl-RS"/>
              </w:rPr>
            </w:pPr>
            <w:r w:rsidRPr="15380E3C">
              <w:rPr>
                <w:rFonts w:asciiTheme="minorHAnsi" w:hAnsiTheme="minorHAnsi"/>
                <w:sz w:val="24"/>
                <w:szCs w:val="24"/>
                <w:lang w:val="sr-Cyrl-RS"/>
              </w:rPr>
              <w:t>Специфичност</w:t>
            </w:r>
          </w:p>
        </w:tc>
        <w:tc>
          <w:tcPr>
            <w:tcW w:w="2394" w:type="dxa"/>
          </w:tcPr>
          <w:p w14:paraId="2BEEE214" w14:textId="259C7648" w:rsidR="002B397C" w:rsidRPr="00851350" w:rsidRDefault="00851350" w:rsidP="15380E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68.09%</w:t>
            </w:r>
          </w:p>
        </w:tc>
        <w:tc>
          <w:tcPr>
            <w:tcW w:w="2394" w:type="dxa"/>
          </w:tcPr>
          <w:p w14:paraId="0663F103" w14:textId="0E142D02" w:rsidR="002B397C" w:rsidRPr="00DD357F" w:rsidRDefault="00DD357F" w:rsidP="15380E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51,06%</w:t>
            </w:r>
          </w:p>
        </w:tc>
        <w:tc>
          <w:tcPr>
            <w:tcW w:w="2394" w:type="dxa"/>
          </w:tcPr>
          <w:p w14:paraId="4321A81A" w14:textId="150A910C" w:rsidR="002B397C" w:rsidRPr="00DD357F" w:rsidRDefault="00DD357F" w:rsidP="15380E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51,06</w:t>
            </w:r>
          </w:p>
        </w:tc>
      </w:tr>
      <w:tr w:rsidR="002B397C" w14:paraId="62F189C6" w14:textId="77777777" w:rsidTr="002B3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2F64D73" w14:textId="6C724ACE" w:rsidR="002B397C" w:rsidRPr="00D06F9A" w:rsidRDefault="00D06F9A" w:rsidP="15380E3C">
            <w:pPr>
              <w:jc w:val="both"/>
              <w:rPr>
                <w:rFonts w:asciiTheme="minorHAnsi" w:hAnsiTheme="minorHAnsi"/>
                <w:sz w:val="24"/>
                <w:szCs w:val="24"/>
                <w:lang w:val="sr-Cyrl-RS"/>
              </w:rPr>
            </w:pPr>
            <w:r w:rsidRPr="15380E3C">
              <w:rPr>
                <w:rFonts w:asciiTheme="minorHAnsi" w:hAnsiTheme="minorHAnsi"/>
                <w:i/>
                <w:sz w:val="24"/>
                <w:szCs w:val="24"/>
              </w:rPr>
              <w:t>Kappa</w:t>
            </w:r>
            <w:r w:rsidRPr="15380E3C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15380E3C">
              <w:rPr>
                <w:rFonts w:asciiTheme="minorHAnsi" w:hAnsiTheme="minorHAnsi"/>
                <w:sz w:val="24"/>
                <w:szCs w:val="24"/>
                <w:lang w:val="sr-Cyrl-RS"/>
              </w:rPr>
              <w:t>вредност</w:t>
            </w:r>
          </w:p>
        </w:tc>
        <w:tc>
          <w:tcPr>
            <w:tcW w:w="2394" w:type="dxa"/>
          </w:tcPr>
          <w:p w14:paraId="4E061669" w14:textId="4F705098" w:rsidR="002B397C" w:rsidRPr="00851350" w:rsidRDefault="00851350" w:rsidP="15380E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0,259</w:t>
            </w:r>
          </w:p>
        </w:tc>
        <w:tc>
          <w:tcPr>
            <w:tcW w:w="2394" w:type="dxa"/>
          </w:tcPr>
          <w:p w14:paraId="5A96879E" w14:textId="45DB19DF" w:rsidR="002B397C" w:rsidRPr="00DD357F" w:rsidRDefault="00DD357F" w:rsidP="15380E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0,203</w:t>
            </w:r>
          </w:p>
        </w:tc>
        <w:tc>
          <w:tcPr>
            <w:tcW w:w="2394" w:type="dxa"/>
          </w:tcPr>
          <w:p w14:paraId="5BDDB18E" w14:textId="30362886" w:rsidR="002B397C" w:rsidRPr="00DD357F" w:rsidRDefault="00DD357F" w:rsidP="15380E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sr-Cyrl-RS"/>
              </w:rPr>
            </w:pPr>
            <w:r>
              <w:rPr>
                <w:rFonts w:asciiTheme="minorHAnsi" w:hAnsiTheme="minorHAnsi"/>
                <w:lang w:val="sr-Cyrl-RS"/>
              </w:rPr>
              <w:t>0,1676</w:t>
            </w:r>
          </w:p>
        </w:tc>
      </w:tr>
    </w:tbl>
    <w:p w14:paraId="1CAD7DD1" w14:textId="77777777" w:rsidR="001D774C" w:rsidRDefault="001D774C" w:rsidP="15380E3C">
      <w:pPr>
        <w:jc w:val="both"/>
        <w:rPr>
          <w:rFonts w:asciiTheme="minorHAnsi" w:hAnsiTheme="minorHAnsi"/>
        </w:rPr>
      </w:pPr>
    </w:p>
    <w:p w14:paraId="6F0C44B5" w14:textId="41B37572" w:rsidR="006A53AF" w:rsidRPr="00A27691" w:rsidRDefault="00542258" w:rsidP="15380E3C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lang w:val="sr-Cyrl-RS"/>
        </w:rPr>
        <w:t xml:space="preserve">Логичка регресија се показује </w:t>
      </w:r>
      <w:r w:rsidR="00C45FDC">
        <w:rPr>
          <w:rFonts w:asciiTheme="minorHAnsi" w:hAnsiTheme="minorHAnsi"/>
          <w:lang w:val="sr-Cyrl-RS"/>
        </w:rPr>
        <w:t>као најбољи модел  према већини кључних метрика</w:t>
      </w:r>
      <w:r w:rsidR="00D80207">
        <w:rPr>
          <w:rFonts w:asciiTheme="minorHAnsi" w:hAnsiTheme="minorHAnsi"/>
          <w:lang w:val="sr-Cyrl-RS"/>
        </w:rPr>
        <w:t>.</w:t>
      </w:r>
      <w:bookmarkStart w:id="21" w:name="_Toc367506411"/>
      <w:r w:rsidR="006A53AF">
        <w:rPr>
          <w:rFonts w:asciiTheme="minorHAnsi" w:eastAsia="Times New Roman" w:hAnsiTheme="minorHAnsi" w:cs="Times New Roman"/>
        </w:rPr>
        <w:br w:type="page"/>
      </w:r>
    </w:p>
    <w:p w14:paraId="4B1CCD0C" w14:textId="39E91656" w:rsidR="00DB72ED" w:rsidRDefault="00DB72ED" w:rsidP="00B85666">
      <w:pPr>
        <w:pStyle w:val="Heading1"/>
      </w:pPr>
      <w:bookmarkStart w:id="22" w:name="_Toc181559874"/>
      <w:r w:rsidRPr="00B85666">
        <w:lastRenderedPageBreak/>
        <w:t>Закључак</w:t>
      </w:r>
      <w:bookmarkEnd w:id="21"/>
      <w:bookmarkEnd w:id="22"/>
    </w:p>
    <w:p w14:paraId="41B5DDBB" w14:textId="76A9ECCD" w:rsidR="00086E60" w:rsidRDefault="00086E60" w:rsidP="00086E60">
      <w:pPr>
        <w:jc w:val="both"/>
        <w:rPr>
          <w:rFonts w:asciiTheme="minorHAnsi" w:eastAsia="Times New Roman" w:hAnsiTheme="minorHAnsi" w:cs="Times New Roman"/>
          <w:lang w:val="sr-Cyrl-RS"/>
        </w:rPr>
      </w:pPr>
    </w:p>
    <w:p w14:paraId="10351114" w14:textId="77777777" w:rsidR="005E4C9A" w:rsidRDefault="005E4C9A" w:rsidP="00086E60">
      <w:pPr>
        <w:jc w:val="both"/>
        <w:rPr>
          <w:rFonts w:asciiTheme="minorHAnsi" w:eastAsia="Times New Roman" w:hAnsiTheme="minorHAnsi" w:cs="Times New Roman"/>
          <w:lang w:val="sr-Cyrl-RS"/>
        </w:rPr>
      </w:pPr>
      <w:r>
        <w:rPr>
          <w:rFonts w:asciiTheme="minorHAnsi" w:eastAsia="Times New Roman" w:hAnsiTheme="minorHAnsi" w:cs="Times New Roman"/>
          <w:lang w:val="sr-Cyrl-RS"/>
        </w:rPr>
        <w:t xml:space="preserve">Анализа је усмерена на предвиђање запослених код којих постоји највећа могућност да напусте компанију користећи податке Људских ресурса из претходно урађених анкета. </w:t>
      </w:r>
    </w:p>
    <w:p w14:paraId="5EDCF279" w14:textId="0D0C9786" w:rsidR="005E4C9A" w:rsidRDefault="005E4C9A" w:rsidP="00086E60">
      <w:pPr>
        <w:jc w:val="both"/>
        <w:rPr>
          <w:lang w:val="sr-Cyrl-RS"/>
        </w:rPr>
      </w:pPr>
      <w:r>
        <w:rPr>
          <w:lang w:val="sr-Cyrl-RS"/>
        </w:rPr>
        <w:t xml:space="preserve">Израђени модели укључују логистичку регресију, </w:t>
      </w:r>
      <w:r w:rsidRPr="005E4C9A">
        <w:rPr>
          <w:i/>
          <w:iCs/>
        </w:rPr>
        <w:t>GLM</w:t>
      </w:r>
      <w:r>
        <w:rPr>
          <w:lang w:val="sr-Cyrl-RS"/>
        </w:rPr>
        <w:t xml:space="preserve"> модел и модел </w:t>
      </w:r>
      <w:r w:rsidRPr="00BC69E6">
        <w:rPr>
          <w:i/>
          <w:iCs/>
        </w:rPr>
        <w:t>Random Forest</w:t>
      </w:r>
      <w:r>
        <w:rPr>
          <w:i/>
          <w:iCs/>
        </w:rPr>
        <w:t xml:space="preserve">. </w:t>
      </w:r>
      <w:r>
        <w:rPr>
          <w:lang w:val="sr-Cyrl-RS"/>
        </w:rPr>
        <w:t>Ови модели пружили су нам увид у вероватноћу задржавања запослених</w:t>
      </w:r>
      <w:r w:rsidR="005F5803">
        <w:rPr>
          <w:lang w:val="sr-Cyrl-RS"/>
        </w:rPr>
        <w:t xml:space="preserve"> са различитим процентима тачности</w:t>
      </w:r>
      <w:r w:rsidR="006F2761">
        <w:rPr>
          <w:lang w:val="sr-Cyrl-RS"/>
        </w:rPr>
        <w:t>.</w:t>
      </w:r>
    </w:p>
    <w:p w14:paraId="3ECC3A5B" w14:textId="75F32F58" w:rsidR="00086E60" w:rsidRDefault="00387D8F" w:rsidP="00086E60">
      <w:pPr>
        <w:jc w:val="both"/>
        <w:rPr>
          <w:lang w:val="sr-Cyrl-RS"/>
        </w:rPr>
      </w:pPr>
      <w:r>
        <w:rPr>
          <w:lang w:val="sr-Cyrl-RS"/>
        </w:rPr>
        <w:t>Након упоре</w:t>
      </w:r>
      <w:r w:rsidR="003B141F">
        <w:rPr>
          <w:lang w:val="sr-Cyrl-RS"/>
        </w:rPr>
        <w:t>ђивања перформанси модела</w:t>
      </w:r>
      <w:r w:rsidR="009E7489">
        <w:rPr>
          <w:lang w:val="sr-Cyrl-RS"/>
        </w:rPr>
        <w:t xml:space="preserve"> на основу кључних метри</w:t>
      </w:r>
      <w:r w:rsidR="0098755B">
        <w:rPr>
          <w:lang w:val="sr-Cyrl-RS"/>
        </w:rPr>
        <w:t xml:space="preserve">ка, закључили смо да </w:t>
      </w:r>
      <w:r w:rsidR="004A15F9">
        <w:rPr>
          <w:lang w:val="sr-Cyrl-RS"/>
        </w:rPr>
        <w:t xml:space="preserve">модел </w:t>
      </w:r>
      <w:r w:rsidR="001C417B">
        <w:rPr>
          <w:lang w:val="sr-Cyrl-RS"/>
        </w:rPr>
        <w:t>логистичке регресије даје на</w:t>
      </w:r>
      <w:r w:rsidR="00086E60">
        <w:rPr>
          <w:lang w:val="sr-Cyrl-RS"/>
        </w:rPr>
        <w:t>ј</w:t>
      </w:r>
      <w:r w:rsidR="001C417B">
        <w:rPr>
          <w:lang w:val="sr-Cyrl-RS"/>
        </w:rPr>
        <w:t>прецизније резултате</w:t>
      </w:r>
      <w:r w:rsidR="00496253">
        <w:rPr>
          <w:lang w:val="sr-Cyrl-RS"/>
        </w:rPr>
        <w:t xml:space="preserve">. Овај резултат сугерише да </w:t>
      </w:r>
      <w:r w:rsidR="00086E60">
        <w:rPr>
          <w:lang w:val="sr-Cyrl-RS"/>
        </w:rPr>
        <w:t>је однос између варијабли унутар скупа података линеаран.</w:t>
      </w:r>
    </w:p>
    <w:p w14:paraId="26B8878E" w14:textId="77777777" w:rsidR="005E4C9A" w:rsidRPr="005E4C9A" w:rsidRDefault="005E4C9A" w:rsidP="005E4C9A">
      <w:pPr>
        <w:rPr>
          <w:lang w:val="sr-Cyrl-RS"/>
        </w:rPr>
      </w:pPr>
    </w:p>
    <w:p w14:paraId="23940083" w14:textId="77777777" w:rsidR="005E4C9A" w:rsidRDefault="005E4C9A">
      <w:pPr>
        <w:rPr>
          <w:rFonts w:asciiTheme="minorHAnsi" w:eastAsia="Times New Roman" w:hAnsiTheme="minorHAnsi" w:cs="Times New Roman"/>
          <w:b/>
          <w:bCs/>
          <w:sz w:val="44"/>
          <w:szCs w:val="44"/>
          <w:lang w:val="sr-Cyrl-RS"/>
        </w:rPr>
      </w:pPr>
      <w:r>
        <w:br w:type="page"/>
      </w:r>
    </w:p>
    <w:p w14:paraId="1EEB2B6D" w14:textId="12A6C9AF" w:rsidR="00B85666" w:rsidRPr="00B85666" w:rsidRDefault="00B85666" w:rsidP="00B85666">
      <w:pPr>
        <w:pStyle w:val="Heading1"/>
      </w:pPr>
      <w:bookmarkStart w:id="23" w:name="_Toc181559875"/>
      <w:r>
        <w:lastRenderedPageBreak/>
        <w:t>Литература</w:t>
      </w:r>
      <w:bookmarkEnd w:id="23"/>
    </w:p>
    <w:p w14:paraId="5CA8030F" w14:textId="00D14373" w:rsidR="15D83AD6" w:rsidRDefault="15D83AD6" w:rsidP="15D83AD6"/>
    <w:p w14:paraId="6CBC7498" w14:textId="160C8B9E" w:rsidR="00B85666" w:rsidRPr="00B85666" w:rsidRDefault="51CD5305" w:rsidP="5C68C620">
      <w:pPr>
        <w:pStyle w:val="ListParagraph"/>
        <w:numPr>
          <w:ilvl w:val="0"/>
          <w:numId w:val="33"/>
        </w:numPr>
      </w:pPr>
      <w:r w:rsidRPr="0440D772">
        <w:rPr>
          <w:i/>
        </w:rPr>
        <w:t>Увод у науку о подацима</w:t>
      </w:r>
      <w:r>
        <w:t xml:space="preserve"> - </w:t>
      </w:r>
      <w:r w:rsidR="222856F6">
        <w:t>в</w:t>
      </w:r>
      <w:r>
        <w:t>ежбе, предавања и материјали предмета</w:t>
      </w:r>
    </w:p>
    <w:p w14:paraId="5516501C" w14:textId="60E7EF86" w:rsidR="7FED2B9F" w:rsidRDefault="7FED2B9F" w:rsidP="32E43CB2">
      <w:pPr>
        <w:pStyle w:val="ListParagraph"/>
        <w:numPr>
          <w:ilvl w:val="0"/>
          <w:numId w:val="33"/>
        </w:numPr>
        <w:jc w:val="both"/>
        <w:rPr>
          <w:rStyle w:val="Hyperlink"/>
        </w:rPr>
      </w:pPr>
      <w:r w:rsidRPr="004E5CDF">
        <w:rPr>
          <w:i/>
          <w:iCs/>
        </w:rPr>
        <w:t>GGPlot2</w:t>
      </w:r>
      <w:r>
        <w:t xml:space="preserve"> - </w:t>
      </w:r>
      <w:hyperlink r:id="rId108">
        <w:r w:rsidRPr="1529A649">
          <w:rPr>
            <w:rStyle w:val="Hyperlink"/>
          </w:rPr>
          <w:t>документација</w:t>
        </w:r>
      </w:hyperlink>
    </w:p>
    <w:p w14:paraId="0E91014B" w14:textId="5DD78EC9" w:rsidR="1529A649" w:rsidRDefault="1B947CA1" w:rsidP="1529A649">
      <w:pPr>
        <w:pStyle w:val="ListParagraph"/>
        <w:numPr>
          <w:ilvl w:val="0"/>
          <w:numId w:val="33"/>
        </w:numPr>
        <w:jc w:val="both"/>
      </w:pPr>
      <w:r w:rsidRPr="004E5CDF">
        <w:rPr>
          <w:i/>
          <w:iCs/>
        </w:rPr>
        <w:t>Caret</w:t>
      </w:r>
      <w:r>
        <w:t xml:space="preserve"> - </w:t>
      </w:r>
      <w:hyperlink r:id="rId109">
        <w:r w:rsidRPr="49D0C7ED">
          <w:rPr>
            <w:rStyle w:val="Hyperlink"/>
          </w:rPr>
          <w:t>документација</w:t>
        </w:r>
      </w:hyperlink>
    </w:p>
    <w:p w14:paraId="75700229" w14:textId="7C97C1D5" w:rsidR="49D0C7ED" w:rsidRDefault="0D9AAB0F" w:rsidP="49D0C7ED">
      <w:pPr>
        <w:pStyle w:val="ListParagraph"/>
        <w:numPr>
          <w:ilvl w:val="0"/>
          <w:numId w:val="33"/>
        </w:numPr>
        <w:jc w:val="both"/>
      </w:pPr>
      <w:r w:rsidRPr="1B2B862B">
        <w:rPr>
          <w:i/>
        </w:rPr>
        <w:t>GLM</w:t>
      </w:r>
      <w:r>
        <w:t xml:space="preserve"> - </w:t>
      </w:r>
      <w:hyperlink r:id="rId110">
        <w:r w:rsidRPr="48E7AA5D">
          <w:rPr>
            <w:rStyle w:val="Hyperlink"/>
          </w:rPr>
          <w:t>документација</w:t>
        </w:r>
      </w:hyperlink>
    </w:p>
    <w:p w14:paraId="361E4EC1" w14:textId="797DB521" w:rsidR="00B85666" w:rsidRPr="00B85666" w:rsidRDefault="00B85666" w:rsidP="5C68C620">
      <w:pPr>
        <w:pStyle w:val="ListParagraph"/>
      </w:pPr>
    </w:p>
    <w:sectPr w:rsidR="00B85666" w:rsidRPr="00B85666" w:rsidSect="0009148A">
      <w:footerReference w:type="even" r:id="rId111"/>
      <w:footerReference w:type="default" r:id="rId112"/>
      <w:footerReference w:type="first" r:id="rId113"/>
      <w:pgSz w:w="12240" w:h="15840"/>
      <w:pgMar w:top="1440" w:right="1440" w:bottom="1440" w:left="144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576A8" w14:textId="77777777" w:rsidR="000D651A" w:rsidRDefault="000D651A" w:rsidP="00F73D1D">
      <w:pPr>
        <w:spacing w:after="0" w:line="240" w:lineRule="auto"/>
      </w:pPr>
      <w:r>
        <w:separator/>
      </w:r>
    </w:p>
  </w:endnote>
  <w:endnote w:type="continuationSeparator" w:id="0">
    <w:p w14:paraId="38FB0DC5" w14:textId="77777777" w:rsidR="000D651A" w:rsidRDefault="000D651A" w:rsidP="00F73D1D">
      <w:pPr>
        <w:spacing w:after="0" w:line="240" w:lineRule="auto"/>
      </w:pPr>
      <w:r>
        <w:continuationSeparator/>
      </w:r>
    </w:p>
  </w:endnote>
  <w:endnote w:type="continuationNotice" w:id="1">
    <w:p w14:paraId="09969EE2" w14:textId="77777777" w:rsidR="000D651A" w:rsidRDefault="000D65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71391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2D3719" w14:textId="12D4B996" w:rsidR="0009148A" w:rsidRDefault="0009148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E1F57A" w14:textId="55E6B39B" w:rsidR="0009148A" w:rsidRPr="0009148A" w:rsidRDefault="000914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693588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6445AB" w14:textId="60316C83" w:rsidR="0009148A" w:rsidRDefault="0009148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8F6D32" w14:textId="6AABBC50" w:rsidR="00F73D1D" w:rsidRPr="00F73D1D" w:rsidRDefault="00F73D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53411" w14:textId="4B3F28A2" w:rsidR="0009148A" w:rsidRPr="0009148A" w:rsidRDefault="00BC1B22" w:rsidP="0009148A">
    <w:pPr>
      <w:pStyle w:val="Footer"/>
      <w:jc w:val="center"/>
    </w:pPr>
    <w:r>
      <w:rPr>
        <w:lang w:val="sr-Cyrl-RS"/>
      </w:rPr>
      <w:t>Новембар</w:t>
    </w:r>
    <w:r w:rsidR="0009148A">
      <w:t xml:space="preserve">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D542BD" w14:textId="77777777" w:rsidR="000D651A" w:rsidRDefault="000D651A" w:rsidP="00F73D1D">
      <w:pPr>
        <w:spacing w:after="0" w:line="240" w:lineRule="auto"/>
      </w:pPr>
      <w:r>
        <w:separator/>
      </w:r>
    </w:p>
  </w:footnote>
  <w:footnote w:type="continuationSeparator" w:id="0">
    <w:p w14:paraId="0A691DF4" w14:textId="77777777" w:rsidR="000D651A" w:rsidRDefault="000D651A" w:rsidP="00F73D1D">
      <w:pPr>
        <w:spacing w:after="0" w:line="240" w:lineRule="auto"/>
      </w:pPr>
      <w:r>
        <w:continuationSeparator/>
      </w:r>
    </w:p>
  </w:footnote>
  <w:footnote w:type="continuationNotice" w:id="1">
    <w:p w14:paraId="3689C35D" w14:textId="77777777" w:rsidR="000D651A" w:rsidRDefault="000D651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EABBF"/>
    <w:multiLevelType w:val="hybridMultilevel"/>
    <w:tmpl w:val="827C6322"/>
    <w:lvl w:ilvl="0" w:tplc="63647D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821A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6669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7A2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D297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121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A0A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F23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AECC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C41FE"/>
    <w:multiLevelType w:val="hybridMultilevel"/>
    <w:tmpl w:val="A0C07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3472C"/>
    <w:multiLevelType w:val="hybridMultilevel"/>
    <w:tmpl w:val="F55EA610"/>
    <w:lvl w:ilvl="0" w:tplc="5902155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2E53C"/>
    <w:multiLevelType w:val="hybridMultilevel"/>
    <w:tmpl w:val="148CC2FE"/>
    <w:lvl w:ilvl="0" w:tplc="2F680EC0">
      <w:start w:val="1"/>
      <w:numFmt w:val="decimal"/>
      <w:lvlText w:val="%1."/>
      <w:lvlJc w:val="left"/>
      <w:pPr>
        <w:ind w:left="720" w:hanging="360"/>
      </w:pPr>
    </w:lvl>
    <w:lvl w:ilvl="1" w:tplc="16E25198">
      <w:start w:val="1"/>
      <w:numFmt w:val="lowerLetter"/>
      <w:lvlText w:val="%2."/>
      <w:lvlJc w:val="left"/>
      <w:pPr>
        <w:ind w:left="1440" w:hanging="360"/>
      </w:pPr>
    </w:lvl>
    <w:lvl w:ilvl="2" w:tplc="A574C71E">
      <w:start w:val="1"/>
      <w:numFmt w:val="lowerRoman"/>
      <w:lvlText w:val="%3."/>
      <w:lvlJc w:val="right"/>
      <w:pPr>
        <w:ind w:left="2160" w:hanging="180"/>
      </w:pPr>
    </w:lvl>
    <w:lvl w:ilvl="3" w:tplc="4F945EF6">
      <w:start w:val="1"/>
      <w:numFmt w:val="decimal"/>
      <w:lvlText w:val="%4."/>
      <w:lvlJc w:val="left"/>
      <w:pPr>
        <w:ind w:left="2880" w:hanging="360"/>
      </w:pPr>
    </w:lvl>
    <w:lvl w:ilvl="4" w:tplc="69A09232">
      <w:start w:val="1"/>
      <w:numFmt w:val="lowerLetter"/>
      <w:lvlText w:val="%5."/>
      <w:lvlJc w:val="left"/>
      <w:pPr>
        <w:ind w:left="3600" w:hanging="360"/>
      </w:pPr>
    </w:lvl>
    <w:lvl w:ilvl="5" w:tplc="EAD8053C">
      <w:start w:val="1"/>
      <w:numFmt w:val="lowerRoman"/>
      <w:lvlText w:val="%6."/>
      <w:lvlJc w:val="right"/>
      <w:pPr>
        <w:ind w:left="4320" w:hanging="180"/>
      </w:pPr>
    </w:lvl>
    <w:lvl w:ilvl="6" w:tplc="3C10ACD6">
      <w:start w:val="1"/>
      <w:numFmt w:val="decimal"/>
      <w:lvlText w:val="%7."/>
      <w:lvlJc w:val="left"/>
      <w:pPr>
        <w:ind w:left="5040" w:hanging="360"/>
      </w:pPr>
    </w:lvl>
    <w:lvl w:ilvl="7" w:tplc="3B7A1FBC">
      <w:start w:val="1"/>
      <w:numFmt w:val="lowerLetter"/>
      <w:lvlText w:val="%8."/>
      <w:lvlJc w:val="left"/>
      <w:pPr>
        <w:ind w:left="5760" w:hanging="360"/>
      </w:pPr>
    </w:lvl>
    <w:lvl w:ilvl="8" w:tplc="C720CEB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7DD3A3"/>
    <w:multiLevelType w:val="hybridMultilevel"/>
    <w:tmpl w:val="B0763EA8"/>
    <w:lvl w:ilvl="0" w:tplc="32A2DC40">
      <w:start w:val="1"/>
      <w:numFmt w:val="decimal"/>
      <w:lvlText w:val="%1."/>
      <w:lvlJc w:val="left"/>
      <w:pPr>
        <w:ind w:left="720" w:hanging="360"/>
      </w:pPr>
    </w:lvl>
    <w:lvl w:ilvl="1" w:tplc="FC781312">
      <w:start w:val="1"/>
      <w:numFmt w:val="lowerLetter"/>
      <w:lvlText w:val="%2."/>
      <w:lvlJc w:val="left"/>
      <w:pPr>
        <w:ind w:left="1440" w:hanging="360"/>
      </w:pPr>
    </w:lvl>
    <w:lvl w:ilvl="2" w:tplc="1F8A5840">
      <w:start w:val="1"/>
      <w:numFmt w:val="lowerRoman"/>
      <w:lvlText w:val="%3."/>
      <w:lvlJc w:val="right"/>
      <w:pPr>
        <w:ind w:left="2160" w:hanging="180"/>
      </w:pPr>
    </w:lvl>
    <w:lvl w:ilvl="3" w:tplc="FF5AA576">
      <w:start w:val="1"/>
      <w:numFmt w:val="decimal"/>
      <w:lvlText w:val="%4."/>
      <w:lvlJc w:val="left"/>
      <w:pPr>
        <w:ind w:left="2880" w:hanging="360"/>
      </w:pPr>
    </w:lvl>
    <w:lvl w:ilvl="4" w:tplc="11ECF3D6">
      <w:start w:val="1"/>
      <w:numFmt w:val="lowerLetter"/>
      <w:lvlText w:val="%5."/>
      <w:lvlJc w:val="left"/>
      <w:pPr>
        <w:ind w:left="3600" w:hanging="360"/>
      </w:pPr>
    </w:lvl>
    <w:lvl w:ilvl="5" w:tplc="0F88345C">
      <w:start w:val="1"/>
      <w:numFmt w:val="lowerRoman"/>
      <w:lvlText w:val="%6."/>
      <w:lvlJc w:val="right"/>
      <w:pPr>
        <w:ind w:left="4320" w:hanging="180"/>
      </w:pPr>
    </w:lvl>
    <w:lvl w:ilvl="6" w:tplc="FC96BA90">
      <w:start w:val="1"/>
      <w:numFmt w:val="decimal"/>
      <w:lvlText w:val="%7."/>
      <w:lvlJc w:val="left"/>
      <w:pPr>
        <w:ind w:left="5040" w:hanging="360"/>
      </w:pPr>
    </w:lvl>
    <w:lvl w:ilvl="7" w:tplc="B57CE534">
      <w:start w:val="1"/>
      <w:numFmt w:val="lowerLetter"/>
      <w:lvlText w:val="%8."/>
      <w:lvlJc w:val="left"/>
      <w:pPr>
        <w:ind w:left="5760" w:hanging="360"/>
      </w:pPr>
    </w:lvl>
    <w:lvl w:ilvl="8" w:tplc="A7E455F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F5B50"/>
    <w:multiLevelType w:val="hybridMultilevel"/>
    <w:tmpl w:val="5E52C986"/>
    <w:lvl w:ilvl="0" w:tplc="C5D65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EE85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02A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8AB0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008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CCE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C2D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E2B4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10CD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1FA18"/>
    <w:multiLevelType w:val="multilevel"/>
    <w:tmpl w:val="A9A26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1F197251"/>
    <w:multiLevelType w:val="hybridMultilevel"/>
    <w:tmpl w:val="5C6CFB04"/>
    <w:lvl w:ilvl="0" w:tplc="894EF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6833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BC0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ACB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5B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D01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4480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08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D235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D2CDF"/>
    <w:multiLevelType w:val="hybridMultilevel"/>
    <w:tmpl w:val="76680F14"/>
    <w:lvl w:ilvl="0" w:tplc="F07ED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ACE6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F477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06FF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3811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5CE0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5854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BA8E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2A0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8DB8D"/>
    <w:multiLevelType w:val="hybridMultilevel"/>
    <w:tmpl w:val="31D88E3E"/>
    <w:lvl w:ilvl="0" w:tplc="7FDE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28AA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B443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AE7C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C08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B857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9882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96E9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F49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11843"/>
    <w:multiLevelType w:val="hybridMultilevel"/>
    <w:tmpl w:val="825EAF1C"/>
    <w:lvl w:ilvl="0" w:tplc="353479E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388DAC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2A84D7E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F50102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D92C23D2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BB066EE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EF6234D4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80363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8CE6ED5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6D15318"/>
    <w:multiLevelType w:val="multilevel"/>
    <w:tmpl w:val="2F52C3D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eastAsia="Times New Roman" w:hint="default"/>
      </w:rPr>
    </w:lvl>
  </w:abstractNum>
  <w:abstractNum w:abstractNumId="12" w15:restartNumberingAfterBreak="0">
    <w:nsid w:val="29865F99"/>
    <w:multiLevelType w:val="hybridMultilevel"/>
    <w:tmpl w:val="55FC1C94"/>
    <w:lvl w:ilvl="0" w:tplc="D51AC9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2EC4F5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3ECD6F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F7EF6F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7E43FC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1A8F0C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1CAB88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D2EDDD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EEEA75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E58D77"/>
    <w:multiLevelType w:val="hybridMultilevel"/>
    <w:tmpl w:val="DB608E1E"/>
    <w:lvl w:ilvl="0" w:tplc="841EEF3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94AA41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9D0896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FEEB7C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130A47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CB0FE3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45E97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4F20A8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0C6612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1DE81C5"/>
    <w:multiLevelType w:val="hybridMultilevel"/>
    <w:tmpl w:val="B6020644"/>
    <w:lvl w:ilvl="0" w:tplc="B3C889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D4A1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2A7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364B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582E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EA5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D46F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2281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0A24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22A3DE"/>
    <w:multiLevelType w:val="multilevel"/>
    <w:tmpl w:val="2A6E39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4442EAD4"/>
    <w:multiLevelType w:val="hybridMultilevel"/>
    <w:tmpl w:val="C440826C"/>
    <w:lvl w:ilvl="0" w:tplc="F7F89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409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4A65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5E7E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0287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2AE8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C4ED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B08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56DC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6AFB66"/>
    <w:multiLevelType w:val="hybridMultilevel"/>
    <w:tmpl w:val="BA26BA4C"/>
    <w:lvl w:ilvl="0" w:tplc="A3744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B586EF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1D828D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6168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E4E66E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448E8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C6243A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D2A6B2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4A6EC83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E6149D"/>
    <w:multiLevelType w:val="hybridMultilevel"/>
    <w:tmpl w:val="352C3D68"/>
    <w:lvl w:ilvl="0" w:tplc="35101F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2EE986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F38FCF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0B0F16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0FC7E7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88A7EB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6CEEED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C0491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84B2083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9E644D2"/>
    <w:multiLevelType w:val="multilevel"/>
    <w:tmpl w:val="D1008116"/>
    <w:lvl w:ilvl="0">
      <w:start w:val="2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0" w15:restartNumberingAfterBreak="0">
    <w:nsid w:val="4D263753"/>
    <w:multiLevelType w:val="hybridMultilevel"/>
    <w:tmpl w:val="90CEB9C6"/>
    <w:lvl w:ilvl="0" w:tplc="6CB6E66A">
      <w:start w:val="1"/>
      <w:numFmt w:val="decimal"/>
      <w:lvlText w:val="%1."/>
      <w:lvlJc w:val="left"/>
      <w:pPr>
        <w:ind w:left="720" w:hanging="360"/>
      </w:pPr>
    </w:lvl>
    <w:lvl w:ilvl="1" w:tplc="29A2B6BA">
      <w:start w:val="1"/>
      <w:numFmt w:val="lowerLetter"/>
      <w:lvlText w:val="%2."/>
      <w:lvlJc w:val="left"/>
      <w:pPr>
        <w:ind w:left="1440" w:hanging="360"/>
      </w:pPr>
    </w:lvl>
    <w:lvl w:ilvl="2" w:tplc="79BCB82C">
      <w:start w:val="1"/>
      <w:numFmt w:val="lowerRoman"/>
      <w:lvlText w:val="%3."/>
      <w:lvlJc w:val="right"/>
      <w:pPr>
        <w:ind w:left="2160" w:hanging="180"/>
      </w:pPr>
    </w:lvl>
    <w:lvl w:ilvl="3" w:tplc="0C7E7FC6">
      <w:start w:val="1"/>
      <w:numFmt w:val="decimal"/>
      <w:lvlText w:val="%4."/>
      <w:lvlJc w:val="left"/>
      <w:pPr>
        <w:ind w:left="2880" w:hanging="360"/>
      </w:pPr>
    </w:lvl>
    <w:lvl w:ilvl="4" w:tplc="6E66C5D4">
      <w:start w:val="1"/>
      <w:numFmt w:val="lowerLetter"/>
      <w:lvlText w:val="%5."/>
      <w:lvlJc w:val="left"/>
      <w:pPr>
        <w:ind w:left="3600" w:hanging="360"/>
      </w:pPr>
    </w:lvl>
    <w:lvl w:ilvl="5" w:tplc="F95E499C">
      <w:start w:val="1"/>
      <w:numFmt w:val="lowerRoman"/>
      <w:lvlText w:val="%6."/>
      <w:lvlJc w:val="right"/>
      <w:pPr>
        <w:ind w:left="4320" w:hanging="180"/>
      </w:pPr>
    </w:lvl>
    <w:lvl w:ilvl="6" w:tplc="704CA4F4">
      <w:start w:val="1"/>
      <w:numFmt w:val="decimal"/>
      <w:lvlText w:val="%7."/>
      <w:lvlJc w:val="left"/>
      <w:pPr>
        <w:ind w:left="5040" w:hanging="360"/>
      </w:pPr>
    </w:lvl>
    <w:lvl w:ilvl="7" w:tplc="CF1CF8EC">
      <w:start w:val="1"/>
      <w:numFmt w:val="lowerLetter"/>
      <w:lvlText w:val="%8."/>
      <w:lvlJc w:val="left"/>
      <w:pPr>
        <w:ind w:left="5760" w:hanging="360"/>
      </w:pPr>
    </w:lvl>
    <w:lvl w:ilvl="8" w:tplc="FCD62CD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EC359B"/>
    <w:multiLevelType w:val="hybridMultilevel"/>
    <w:tmpl w:val="C31A3F00"/>
    <w:lvl w:ilvl="0" w:tplc="74F6640E">
      <w:start w:val="1"/>
      <w:numFmt w:val="decimal"/>
      <w:lvlText w:val="%1."/>
      <w:lvlJc w:val="left"/>
      <w:pPr>
        <w:ind w:left="720" w:hanging="360"/>
      </w:pPr>
    </w:lvl>
    <w:lvl w:ilvl="1" w:tplc="F81872A2">
      <w:start w:val="1"/>
      <w:numFmt w:val="lowerLetter"/>
      <w:lvlText w:val="%2."/>
      <w:lvlJc w:val="left"/>
      <w:pPr>
        <w:ind w:left="1440" w:hanging="360"/>
      </w:pPr>
    </w:lvl>
    <w:lvl w:ilvl="2" w:tplc="2834CAD6">
      <w:start w:val="1"/>
      <w:numFmt w:val="lowerRoman"/>
      <w:lvlText w:val="%3."/>
      <w:lvlJc w:val="right"/>
      <w:pPr>
        <w:ind w:left="2160" w:hanging="180"/>
      </w:pPr>
    </w:lvl>
    <w:lvl w:ilvl="3" w:tplc="26062444">
      <w:start w:val="1"/>
      <w:numFmt w:val="decimal"/>
      <w:lvlText w:val="%4."/>
      <w:lvlJc w:val="left"/>
      <w:pPr>
        <w:ind w:left="2880" w:hanging="360"/>
      </w:pPr>
    </w:lvl>
    <w:lvl w:ilvl="4" w:tplc="96A49644">
      <w:start w:val="1"/>
      <w:numFmt w:val="lowerLetter"/>
      <w:lvlText w:val="%5."/>
      <w:lvlJc w:val="left"/>
      <w:pPr>
        <w:ind w:left="3600" w:hanging="360"/>
      </w:pPr>
    </w:lvl>
    <w:lvl w:ilvl="5" w:tplc="14A69D80">
      <w:start w:val="1"/>
      <w:numFmt w:val="lowerRoman"/>
      <w:lvlText w:val="%6."/>
      <w:lvlJc w:val="right"/>
      <w:pPr>
        <w:ind w:left="4320" w:hanging="180"/>
      </w:pPr>
    </w:lvl>
    <w:lvl w:ilvl="6" w:tplc="D5CA3FEE">
      <w:start w:val="1"/>
      <w:numFmt w:val="decimal"/>
      <w:lvlText w:val="%7."/>
      <w:lvlJc w:val="left"/>
      <w:pPr>
        <w:ind w:left="5040" w:hanging="360"/>
      </w:pPr>
    </w:lvl>
    <w:lvl w:ilvl="7" w:tplc="EA16DE6A">
      <w:start w:val="1"/>
      <w:numFmt w:val="lowerLetter"/>
      <w:lvlText w:val="%8."/>
      <w:lvlJc w:val="left"/>
      <w:pPr>
        <w:ind w:left="5760" w:hanging="360"/>
      </w:pPr>
    </w:lvl>
    <w:lvl w:ilvl="8" w:tplc="1A86DE7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69FFC3"/>
    <w:multiLevelType w:val="hybridMultilevel"/>
    <w:tmpl w:val="AD365C7A"/>
    <w:lvl w:ilvl="0" w:tplc="131A3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8E06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C80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E8A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721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BCFF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EA3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8CEE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84EC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DE5A27"/>
    <w:multiLevelType w:val="hybridMultilevel"/>
    <w:tmpl w:val="EAD6B1CC"/>
    <w:lvl w:ilvl="0" w:tplc="77881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44DD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8CDC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0EA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4E97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44F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3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6C0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9AF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4FDEF5"/>
    <w:multiLevelType w:val="hybridMultilevel"/>
    <w:tmpl w:val="A1805BBA"/>
    <w:lvl w:ilvl="0" w:tplc="60E0D7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30E7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BA2C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86E1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586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726C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04F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66F6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EECA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075C2"/>
    <w:multiLevelType w:val="hybridMultilevel"/>
    <w:tmpl w:val="39141994"/>
    <w:lvl w:ilvl="0" w:tplc="97F036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BC82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FCA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1A02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F02D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643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458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CE2E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04F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2F4279"/>
    <w:multiLevelType w:val="hybridMultilevel"/>
    <w:tmpl w:val="02DAA17C"/>
    <w:lvl w:ilvl="0" w:tplc="AC70C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D2F7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383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5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6F4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844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6245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40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6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B169AC"/>
    <w:multiLevelType w:val="hybridMultilevel"/>
    <w:tmpl w:val="BB7CFBF2"/>
    <w:lvl w:ilvl="0" w:tplc="333E57D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79C875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79AB5C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902287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21AB69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756968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CF29D9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5146C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5323D4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0F7E0D"/>
    <w:multiLevelType w:val="hybridMultilevel"/>
    <w:tmpl w:val="BCBE4F20"/>
    <w:lvl w:ilvl="0" w:tplc="F37A3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2F8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AA6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4012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D407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FAF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5EAD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A652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002D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E905D3"/>
    <w:multiLevelType w:val="hybridMultilevel"/>
    <w:tmpl w:val="AFE8E0B2"/>
    <w:lvl w:ilvl="0" w:tplc="AE12665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D1A64C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D8AE450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F423054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6502700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21A89B7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621A019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724E91B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E33270EE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98B18EC"/>
    <w:multiLevelType w:val="hybridMultilevel"/>
    <w:tmpl w:val="FFFFFFFF"/>
    <w:lvl w:ilvl="0" w:tplc="499899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FB47B5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E14E65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27218E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FF6A65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74489B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38AB10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D58C23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B5294A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9A50D7B"/>
    <w:multiLevelType w:val="hybridMultilevel"/>
    <w:tmpl w:val="9FEA6CD8"/>
    <w:lvl w:ilvl="0" w:tplc="1C2AF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7AE1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0B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423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F22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CC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FE4C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3488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6061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521797"/>
    <w:multiLevelType w:val="multilevel"/>
    <w:tmpl w:val="74AEC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1513161">
    <w:abstractNumId w:val="0"/>
  </w:num>
  <w:num w:numId="2" w16cid:durableId="1108620613">
    <w:abstractNumId w:val="1"/>
  </w:num>
  <w:num w:numId="3" w16cid:durableId="1520193290">
    <w:abstractNumId w:val="11"/>
  </w:num>
  <w:num w:numId="4" w16cid:durableId="187791695">
    <w:abstractNumId w:val="32"/>
  </w:num>
  <w:num w:numId="5" w16cid:durableId="1215581251">
    <w:abstractNumId w:val="19"/>
  </w:num>
  <w:num w:numId="6" w16cid:durableId="1321889178">
    <w:abstractNumId w:val="22"/>
  </w:num>
  <w:num w:numId="7" w16cid:durableId="95096440">
    <w:abstractNumId w:val="8"/>
  </w:num>
  <w:num w:numId="8" w16cid:durableId="1893039686">
    <w:abstractNumId w:val="15"/>
  </w:num>
  <w:num w:numId="9" w16cid:durableId="911545947">
    <w:abstractNumId w:val="4"/>
  </w:num>
  <w:num w:numId="10" w16cid:durableId="1961110459">
    <w:abstractNumId w:val="3"/>
  </w:num>
  <w:num w:numId="11" w16cid:durableId="1583177258">
    <w:abstractNumId w:val="20"/>
  </w:num>
  <w:num w:numId="12" w16cid:durableId="1769427077">
    <w:abstractNumId w:val="9"/>
  </w:num>
  <w:num w:numId="13" w16cid:durableId="181479269">
    <w:abstractNumId w:val="23"/>
  </w:num>
  <w:num w:numId="14" w16cid:durableId="143552228">
    <w:abstractNumId w:val="14"/>
  </w:num>
  <w:num w:numId="15" w16cid:durableId="910117869">
    <w:abstractNumId w:val="24"/>
  </w:num>
  <w:num w:numId="16" w16cid:durableId="1417675073">
    <w:abstractNumId w:val="25"/>
  </w:num>
  <w:num w:numId="17" w16cid:durableId="2044473338">
    <w:abstractNumId w:val="21"/>
  </w:num>
  <w:num w:numId="18" w16cid:durableId="415442121">
    <w:abstractNumId w:val="26"/>
  </w:num>
  <w:num w:numId="19" w16cid:durableId="638652789">
    <w:abstractNumId w:val="12"/>
  </w:num>
  <w:num w:numId="20" w16cid:durableId="984626390">
    <w:abstractNumId w:val="5"/>
  </w:num>
  <w:num w:numId="21" w16cid:durableId="548883749">
    <w:abstractNumId w:val="31"/>
  </w:num>
  <w:num w:numId="22" w16cid:durableId="1546327978">
    <w:abstractNumId w:val="29"/>
  </w:num>
  <w:num w:numId="23" w16cid:durableId="16928166">
    <w:abstractNumId w:val="18"/>
  </w:num>
  <w:num w:numId="24" w16cid:durableId="200485353">
    <w:abstractNumId w:val="13"/>
  </w:num>
  <w:num w:numId="25" w16cid:durableId="1072240148">
    <w:abstractNumId w:val="28"/>
  </w:num>
  <w:num w:numId="26" w16cid:durableId="649670156">
    <w:abstractNumId w:val="16"/>
  </w:num>
  <w:num w:numId="27" w16cid:durableId="402291775">
    <w:abstractNumId w:val="6"/>
  </w:num>
  <w:num w:numId="28" w16cid:durableId="1670331496">
    <w:abstractNumId w:val="2"/>
  </w:num>
  <w:num w:numId="29" w16cid:durableId="1777479948">
    <w:abstractNumId w:val="7"/>
  </w:num>
  <w:num w:numId="30" w16cid:durableId="1783113473">
    <w:abstractNumId w:val="27"/>
  </w:num>
  <w:num w:numId="31" w16cid:durableId="1482426452">
    <w:abstractNumId w:val="10"/>
  </w:num>
  <w:num w:numId="32" w16cid:durableId="660890658">
    <w:abstractNumId w:val="17"/>
  </w:num>
  <w:num w:numId="33" w16cid:durableId="23563418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A8D"/>
    <w:rsid w:val="000009BF"/>
    <w:rsid w:val="000009DB"/>
    <w:rsid w:val="00000B8D"/>
    <w:rsid w:val="0000517B"/>
    <w:rsid w:val="00005D17"/>
    <w:rsid w:val="00007D08"/>
    <w:rsid w:val="0001126E"/>
    <w:rsid w:val="00015CAB"/>
    <w:rsid w:val="00024784"/>
    <w:rsid w:val="00026CD2"/>
    <w:rsid w:val="00037BD4"/>
    <w:rsid w:val="00047A8A"/>
    <w:rsid w:val="00055608"/>
    <w:rsid w:val="00065560"/>
    <w:rsid w:val="00066E42"/>
    <w:rsid w:val="00071A2C"/>
    <w:rsid w:val="00075597"/>
    <w:rsid w:val="00080447"/>
    <w:rsid w:val="00083907"/>
    <w:rsid w:val="00086109"/>
    <w:rsid w:val="00086E60"/>
    <w:rsid w:val="0009148A"/>
    <w:rsid w:val="00091E61"/>
    <w:rsid w:val="00094BF1"/>
    <w:rsid w:val="000A2675"/>
    <w:rsid w:val="000A4DB4"/>
    <w:rsid w:val="000A799B"/>
    <w:rsid w:val="000B2862"/>
    <w:rsid w:val="000B443E"/>
    <w:rsid w:val="000C0C86"/>
    <w:rsid w:val="000D08EB"/>
    <w:rsid w:val="000D0C76"/>
    <w:rsid w:val="000D651A"/>
    <w:rsid w:val="000D7880"/>
    <w:rsid w:val="000E7ABE"/>
    <w:rsid w:val="000F00F5"/>
    <w:rsid w:val="000F1653"/>
    <w:rsid w:val="000F63DE"/>
    <w:rsid w:val="00101E84"/>
    <w:rsid w:val="00103750"/>
    <w:rsid w:val="00105864"/>
    <w:rsid w:val="0011723A"/>
    <w:rsid w:val="0011724D"/>
    <w:rsid w:val="0011780C"/>
    <w:rsid w:val="001275BD"/>
    <w:rsid w:val="0013066B"/>
    <w:rsid w:val="00130881"/>
    <w:rsid w:val="00134102"/>
    <w:rsid w:val="00134153"/>
    <w:rsid w:val="00136E50"/>
    <w:rsid w:val="0014197C"/>
    <w:rsid w:val="001421A2"/>
    <w:rsid w:val="00155D50"/>
    <w:rsid w:val="00156FA1"/>
    <w:rsid w:val="00162BDE"/>
    <w:rsid w:val="00165FD8"/>
    <w:rsid w:val="00171899"/>
    <w:rsid w:val="001738A5"/>
    <w:rsid w:val="00174B51"/>
    <w:rsid w:val="00180B9E"/>
    <w:rsid w:val="001822E9"/>
    <w:rsid w:val="00182B67"/>
    <w:rsid w:val="00183860"/>
    <w:rsid w:val="001920AF"/>
    <w:rsid w:val="001936C2"/>
    <w:rsid w:val="00195954"/>
    <w:rsid w:val="001968F0"/>
    <w:rsid w:val="001A4E74"/>
    <w:rsid w:val="001A4EDB"/>
    <w:rsid w:val="001A52B6"/>
    <w:rsid w:val="001B0A63"/>
    <w:rsid w:val="001B0A92"/>
    <w:rsid w:val="001B0EB6"/>
    <w:rsid w:val="001B4781"/>
    <w:rsid w:val="001B4E90"/>
    <w:rsid w:val="001C417B"/>
    <w:rsid w:val="001D774C"/>
    <w:rsid w:val="001E0270"/>
    <w:rsid w:val="001F13EA"/>
    <w:rsid w:val="001F65E9"/>
    <w:rsid w:val="00206457"/>
    <w:rsid w:val="0021625B"/>
    <w:rsid w:val="00217901"/>
    <w:rsid w:val="00242DA7"/>
    <w:rsid w:val="00244999"/>
    <w:rsid w:val="002617AA"/>
    <w:rsid w:val="002622C8"/>
    <w:rsid w:val="00262A18"/>
    <w:rsid w:val="00263A4F"/>
    <w:rsid w:val="0026578D"/>
    <w:rsid w:val="00270C30"/>
    <w:rsid w:val="00271D63"/>
    <w:rsid w:val="0028538E"/>
    <w:rsid w:val="002923DC"/>
    <w:rsid w:val="00294DF5"/>
    <w:rsid w:val="0029538C"/>
    <w:rsid w:val="002A3E84"/>
    <w:rsid w:val="002B397C"/>
    <w:rsid w:val="002B5818"/>
    <w:rsid w:val="002C0114"/>
    <w:rsid w:val="002C3598"/>
    <w:rsid w:val="002C5935"/>
    <w:rsid w:val="002C76C5"/>
    <w:rsid w:val="002CF9DB"/>
    <w:rsid w:val="002D27CF"/>
    <w:rsid w:val="002E1263"/>
    <w:rsid w:val="002E4617"/>
    <w:rsid w:val="002E59AD"/>
    <w:rsid w:val="002E695A"/>
    <w:rsid w:val="002E6F2D"/>
    <w:rsid w:val="00300A42"/>
    <w:rsid w:val="00301034"/>
    <w:rsid w:val="00303892"/>
    <w:rsid w:val="00305F69"/>
    <w:rsid w:val="00311333"/>
    <w:rsid w:val="0031159D"/>
    <w:rsid w:val="003216C6"/>
    <w:rsid w:val="00321D46"/>
    <w:rsid w:val="003237C0"/>
    <w:rsid w:val="003258B3"/>
    <w:rsid w:val="00327011"/>
    <w:rsid w:val="0033719C"/>
    <w:rsid w:val="00340BFC"/>
    <w:rsid w:val="00341104"/>
    <w:rsid w:val="00341C58"/>
    <w:rsid w:val="00342D69"/>
    <w:rsid w:val="00346058"/>
    <w:rsid w:val="00346817"/>
    <w:rsid w:val="00350312"/>
    <w:rsid w:val="003604E4"/>
    <w:rsid w:val="00383A57"/>
    <w:rsid w:val="00387D8F"/>
    <w:rsid w:val="003919DC"/>
    <w:rsid w:val="003A0E80"/>
    <w:rsid w:val="003A7565"/>
    <w:rsid w:val="003B0944"/>
    <w:rsid w:val="003B141F"/>
    <w:rsid w:val="003B6192"/>
    <w:rsid w:val="003B79CD"/>
    <w:rsid w:val="003C4234"/>
    <w:rsid w:val="003C6617"/>
    <w:rsid w:val="003E5DA1"/>
    <w:rsid w:val="003F0183"/>
    <w:rsid w:val="003F1B4E"/>
    <w:rsid w:val="003F2C5D"/>
    <w:rsid w:val="004074FB"/>
    <w:rsid w:val="004074FE"/>
    <w:rsid w:val="00410077"/>
    <w:rsid w:val="0041286D"/>
    <w:rsid w:val="00416EEB"/>
    <w:rsid w:val="00424614"/>
    <w:rsid w:val="0042BF2A"/>
    <w:rsid w:val="00431ACD"/>
    <w:rsid w:val="00437B1C"/>
    <w:rsid w:val="004405CE"/>
    <w:rsid w:val="00440CA4"/>
    <w:rsid w:val="0044395F"/>
    <w:rsid w:val="00443D9B"/>
    <w:rsid w:val="004476AC"/>
    <w:rsid w:val="00447DC1"/>
    <w:rsid w:val="00463822"/>
    <w:rsid w:val="0047402D"/>
    <w:rsid w:val="004748F1"/>
    <w:rsid w:val="00474E96"/>
    <w:rsid w:val="00483407"/>
    <w:rsid w:val="0048470C"/>
    <w:rsid w:val="004917E6"/>
    <w:rsid w:val="00496115"/>
    <w:rsid w:val="00496253"/>
    <w:rsid w:val="004A15F9"/>
    <w:rsid w:val="004A1748"/>
    <w:rsid w:val="004B1A52"/>
    <w:rsid w:val="004B3E8F"/>
    <w:rsid w:val="004B5BC0"/>
    <w:rsid w:val="004B6F46"/>
    <w:rsid w:val="004C4499"/>
    <w:rsid w:val="004C4DB1"/>
    <w:rsid w:val="004C5921"/>
    <w:rsid w:val="004D2B62"/>
    <w:rsid w:val="004D62ED"/>
    <w:rsid w:val="004E585A"/>
    <w:rsid w:val="004E5CDF"/>
    <w:rsid w:val="004F13AB"/>
    <w:rsid w:val="004F188D"/>
    <w:rsid w:val="005119BB"/>
    <w:rsid w:val="00511F77"/>
    <w:rsid w:val="0052141F"/>
    <w:rsid w:val="00521E0B"/>
    <w:rsid w:val="0052A52E"/>
    <w:rsid w:val="00532CEB"/>
    <w:rsid w:val="00542258"/>
    <w:rsid w:val="00553F83"/>
    <w:rsid w:val="0056367D"/>
    <w:rsid w:val="00564382"/>
    <w:rsid w:val="005650AA"/>
    <w:rsid w:val="00567957"/>
    <w:rsid w:val="0057313E"/>
    <w:rsid w:val="00590D11"/>
    <w:rsid w:val="005A50FE"/>
    <w:rsid w:val="005B0C27"/>
    <w:rsid w:val="005B1D76"/>
    <w:rsid w:val="005B20DA"/>
    <w:rsid w:val="005B2AC4"/>
    <w:rsid w:val="005C024B"/>
    <w:rsid w:val="005C0CC8"/>
    <w:rsid w:val="005C1946"/>
    <w:rsid w:val="005C252D"/>
    <w:rsid w:val="005E4C9A"/>
    <w:rsid w:val="005E4F0C"/>
    <w:rsid w:val="005F01D6"/>
    <w:rsid w:val="005F08C4"/>
    <w:rsid w:val="005F26B8"/>
    <w:rsid w:val="005F5803"/>
    <w:rsid w:val="00601B1E"/>
    <w:rsid w:val="00603569"/>
    <w:rsid w:val="00605FB4"/>
    <w:rsid w:val="0061071B"/>
    <w:rsid w:val="006155F1"/>
    <w:rsid w:val="00624025"/>
    <w:rsid w:val="00627D49"/>
    <w:rsid w:val="00631C90"/>
    <w:rsid w:val="00631F1A"/>
    <w:rsid w:val="0064716B"/>
    <w:rsid w:val="00650CD8"/>
    <w:rsid w:val="00650DC9"/>
    <w:rsid w:val="00653327"/>
    <w:rsid w:val="00664B6B"/>
    <w:rsid w:val="00664E18"/>
    <w:rsid w:val="00665265"/>
    <w:rsid w:val="0067CBA4"/>
    <w:rsid w:val="006833A6"/>
    <w:rsid w:val="0068709A"/>
    <w:rsid w:val="0069034E"/>
    <w:rsid w:val="00691F03"/>
    <w:rsid w:val="00697C2C"/>
    <w:rsid w:val="006A20F2"/>
    <w:rsid w:val="006A222C"/>
    <w:rsid w:val="006A2EEE"/>
    <w:rsid w:val="006A53AF"/>
    <w:rsid w:val="006A5446"/>
    <w:rsid w:val="006A6A98"/>
    <w:rsid w:val="006B17FA"/>
    <w:rsid w:val="006B7529"/>
    <w:rsid w:val="006D5838"/>
    <w:rsid w:val="006E1F75"/>
    <w:rsid w:val="006F07F2"/>
    <w:rsid w:val="006F2761"/>
    <w:rsid w:val="006F3BF3"/>
    <w:rsid w:val="006F6518"/>
    <w:rsid w:val="006F69E5"/>
    <w:rsid w:val="00701E2B"/>
    <w:rsid w:val="007117EC"/>
    <w:rsid w:val="007160CA"/>
    <w:rsid w:val="007178C7"/>
    <w:rsid w:val="0072160A"/>
    <w:rsid w:val="00724C7D"/>
    <w:rsid w:val="00726B8B"/>
    <w:rsid w:val="00730757"/>
    <w:rsid w:val="0073378E"/>
    <w:rsid w:val="00740F2E"/>
    <w:rsid w:val="00742FD4"/>
    <w:rsid w:val="007455CD"/>
    <w:rsid w:val="00754C5D"/>
    <w:rsid w:val="00754FD8"/>
    <w:rsid w:val="00760FDD"/>
    <w:rsid w:val="00770360"/>
    <w:rsid w:val="00770975"/>
    <w:rsid w:val="00777627"/>
    <w:rsid w:val="00783A3F"/>
    <w:rsid w:val="007913BD"/>
    <w:rsid w:val="00791690"/>
    <w:rsid w:val="00793151"/>
    <w:rsid w:val="00795400"/>
    <w:rsid w:val="007979CE"/>
    <w:rsid w:val="00797EC1"/>
    <w:rsid w:val="007A04D8"/>
    <w:rsid w:val="007A1671"/>
    <w:rsid w:val="007A2245"/>
    <w:rsid w:val="007A5850"/>
    <w:rsid w:val="007A7FE9"/>
    <w:rsid w:val="007B18DF"/>
    <w:rsid w:val="007B2390"/>
    <w:rsid w:val="007C24DF"/>
    <w:rsid w:val="007C36E6"/>
    <w:rsid w:val="007C6A6D"/>
    <w:rsid w:val="007C7554"/>
    <w:rsid w:val="007D0F84"/>
    <w:rsid w:val="007D59A2"/>
    <w:rsid w:val="007E2693"/>
    <w:rsid w:val="007E2AED"/>
    <w:rsid w:val="007E67BA"/>
    <w:rsid w:val="007F2530"/>
    <w:rsid w:val="007F4890"/>
    <w:rsid w:val="007F5BAF"/>
    <w:rsid w:val="007F7A5E"/>
    <w:rsid w:val="007F7D39"/>
    <w:rsid w:val="00801E78"/>
    <w:rsid w:val="008071FF"/>
    <w:rsid w:val="0081339E"/>
    <w:rsid w:val="00816110"/>
    <w:rsid w:val="00821849"/>
    <w:rsid w:val="00822C25"/>
    <w:rsid w:val="0082307C"/>
    <w:rsid w:val="008359F9"/>
    <w:rsid w:val="00851350"/>
    <w:rsid w:val="00853C51"/>
    <w:rsid w:val="00854363"/>
    <w:rsid w:val="00855353"/>
    <w:rsid w:val="008609AD"/>
    <w:rsid w:val="00865F13"/>
    <w:rsid w:val="0087640B"/>
    <w:rsid w:val="00877A8D"/>
    <w:rsid w:val="008A371C"/>
    <w:rsid w:val="008A3ECA"/>
    <w:rsid w:val="008A459E"/>
    <w:rsid w:val="008A6CB1"/>
    <w:rsid w:val="008A77A2"/>
    <w:rsid w:val="008B5C09"/>
    <w:rsid w:val="008B658F"/>
    <w:rsid w:val="008C41F5"/>
    <w:rsid w:val="008C46F6"/>
    <w:rsid w:val="008C6DA4"/>
    <w:rsid w:val="008D0405"/>
    <w:rsid w:val="008D656A"/>
    <w:rsid w:val="008E1E90"/>
    <w:rsid w:val="008F2CC9"/>
    <w:rsid w:val="009124A5"/>
    <w:rsid w:val="00913C7C"/>
    <w:rsid w:val="00917CE4"/>
    <w:rsid w:val="009222EF"/>
    <w:rsid w:val="009245EB"/>
    <w:rsid w:val="009255D7"/>
    <w:rsid w:val="00931F53"/>
    <w:rsid w:val="009429D3"/>
    <w:rsid w:val="00945FAC"/>
    <w:rsid w:val="00947F37"/>
    <w:rsid w:val="00952841"/>
    <w:rsid w:val="009577BE"/>
    <w:rsid w:val="00961651"/>
    <w:rsid w:val="009621B8"/>
    <w:rsid w:val="00962F8B"/>
    <w:rsid w:val="00965CFE"/>
    <w:rsid w:val="009739F1"/>
    <w:rsid w:val="00981C9F"/>
    <w:rsid w:val="00983EDE"/>
    <w:rsid w:val="0098755B"/>
    <w:rsid w:val="009914FF"/>
    <w:rsid w:val="0099626C"/>
    <w:rsid w:val="0099C7F3"/>
    <w:rsid w:val="009A1354"/>
    <w:rsid w:val="009A27E5"/>
    <w:rsid w:val="009A492C"/>
    <w:rsid w:val="009A5447"/>
    <w:rsid w:val="009B48C4"/>
    <w:rsid w:val="009B58E0"/>
    <w:rsid w:val="009C0F0A"/>
    <w:rsid w:val="009C4422"/>
    <w:rsid w:val="009C4D39"/>
    <w:rsid w:val="009C757C"/>
    <w:rsid w:val="009D1B4A"/>
    <w:rsid w:val="009D458F"/>
    <w:rsid w:val="009E187F"/>
    <w:rsid w:val="009E7489"/>
    <w:rsid w:val="009F2487"/>
    <w:rsid w:val="009F605F"/>
    <w:rsid w:val="009F66FF"/>
    <w:rsid w:val="00A02B96"/>
    <w:rsid w:val="00A05C3A"/>
    <w:rsid w:val="00A0654D"/>
    <w:rsid w:val="00A17AC3"/>
    <w:rsid w:val="00A20458"/>
    <w:rsid w:val="00A26302"/>
    <w:rsid w:val="00A270E3"/>
    <w:rsid w:val="00A27691"/>
    <w:rsid w:val="00A31DEA"/>
    <w:rsid w:val="00A436FC"/>
    <w:rsid w:val="00A5543C"/>
    <w:rsid w:val="00A5617C"/>
    <w:rsid w:val="00A56733"/>
    <w:rsid w:val="00A6253A"/>
    <w:rsid w:val="00A65D91"/>
    <w:rsid w:val="00A67C3E"/>
    <w:rsid w:val="00A81C30"/>
    <w:rsid w:val="00A945C4"/>
    <w:rsid w:val="00AA40F0"/>
    <w:rsid w:val="00AA43AA"/>
    <w:rsid w:val="00AB038A"/>
    <w:rsid w:val="00AB103C"/>
    <w:rsid w:val="00AB30D0"/>
    <w:rsid w:val="00AD0933"/>
    <w:rsid w:val="00AE0540"/>
    <w:rsid w:val="00AE16AB"/>
    <w:rsid w:val="00AE3F83"/>
    <w:rsid w:val="00AE5218"/>
    <w:rsid w:val="00AE5B02"/>
    <w:rsid w:val="00AF0700"/>
    <w:rsid w:val="00B02410"/>
    <w:rsid w:val="00B06177"/>
    <w:rsid w:val="00B17E3F"/>
    <w:rsid w:val="00B262B5"/>
    <w:rsid w:val="00B3501E"/>
    <w:rsid w:val="00B358AF"/>
    <w:rsid w:val="00B35902"/>
    <w:rsid w:val="00B36760"/>
    <w:rsid w:val="00B408C8"/>
    <w:rsid w:val="00B40EA3"/>
    <w:rsid w:val="00B41406"/>
    <w:rsid w:val="00B45F60"/>
    <w:rsid w:val="00B614FC"/>
    <w:rsid w:val="00B617A8"/>
    <w:rsid w:val="00B658DD"/>
    <w:rsid w:val="00B71387"/>
    <w:rsid w:val="00B76E45"/>
    <w:rsid w:val="00B84336"/>
    <w:rsid w:val="00B85666"/>
    <w:rsid w:val="00B93F8E"/>
    <w:rsid w:val="00BB4DED"/>
    <w:rsid w:val="00BB58F6"/>
    <w:rsid w:val="00BB7852"/>
    <w:rsid w:val="00BB7D45"/>
    <w:rsid w:val="00BC1B22"/>
    <w:rsid w:val="00BC36E2"/>
    <w:rsid w:val="00BC69E6"/>
    <w:rsid w:val="00BC774D"/>
    <w:rsid w:val="00BD2C81"/>
    <w:rsid w:val="00BD73B0"/>
    <w:rsid w:val="00BE27D6"/>
    <w:rsid w:val="00BF7B5E"/>
    <w:rsid w:val="00C02359"/>
    <w:rsid w:val="00C05950"/>
    <w:rsid w:val="00C11201"/>
    <w:rsid w:val="00C13474"/>
    <w:rsid w:val="00C15EC0"/>
    <w:rsid w:val="00C169A3"/>
    <w:rsid w:val="00C20312"/>
    <w:rsid w:val="00C21A80"/>
    <w:rsid w:val="00C37C27"/>
    <w:rsid w:val="00C41098"/>
    <w:rsid w:val="00C45FDC"/>
    <w:rsid w:val="00C46964"/>
    <w:rsid w:val="00C544D5"/>
    <w:rsid w:val="00C72D5D"/>
    <w:rsid w:val="00C76907"/>
    <w:rsid w:val="00C77EBE"/>
    <w:rsid w:val="00C8285F"/>
    <w:rsid w:val="00C8606A"/>
    <w:rsid w:val="00C869F1"/>
    <w:rsid w:val="00C8738C"/>
    <w:rsid w:val="00C92302"/>
    <w:rsid w:val="00C95468"/>
    <w:rsid w:val="00CB2708"/>
    <w:rsid w:val="00CB463D"/>
    <w:rsid w:val="00CB4669"/>
    <w:rsid w:val="00CB540E"/>
    <w:rsid w:val="00CC5CF3"/>
    <w:rsid w:val="00CC66C1"/>
    <w:rsid w:val="00CD106F"/>
    <w:rsid w:val="00CD6CB5"/>
    <w:rsid w:val="00CE07D9"/>
    <w:rsid w:val="00CE3000"/>
    <w:rsid w:val="00CE3DEC"/>
    <w:rsid w:val="00CE4FF0"/>
    <w:rsid w:val="00CE5714"/>
    <w:rsid w:val="00CE6589"/>
    <w:rsid w:val="00CF3776"/>
    <w:rsid w:val="00CF425E"/>
    <w:rsid w:val="00D02AB3"/>
    <w:rsid w:val="00D045D3"/>
    <w:rsid w:val="00D0668E"/>
    <w:rsid w:val="00D06F9A"/>
    <w:rsid w:val="00D2149A"/>
    <w:rsid w:val="00D248F3"/>
    <w:rsid w:val="00D33FC4"/>
    <w:rsid w:val="00D43DF7"/>
    <w:rsid w:val="00D447AC"/>
    <w:rsid w:val="00D529B8"/>
    <w:rsid w:val="00D54664"/>
    <w:rsid w:val="00D55893"/>
    <w:rsid w:val="00D5723F"/>
    <w:rsid w:val="00D62797"/>
    <w:rsid w:val="00D63513"/>
    <w:rsid w:val="00D7188E"/>
    <w:rsid w:val="00D72618"/>
    <w:rsid w:val="00D75335"/>
    <w:rsid w:val="00D80207"/>
    <w:rsid w:val="00D81641"/>
    <w:rsid w:val="00D90098"/>
    <w:rsid w:val="00D9205E"/>
    <w:rsid w:val="00D931E5"/>
    <w:rsid w:val="00D94BD1"/>
    <w:rsid w:val="00DA2CAE"/>
    <w:rsid w:val="00DA572B"/>
    <w:rsid w:val="00DB4E9A"/>
    <w:rsid w:val="00DB72ED"/>
    <w:rsid w:val="00DC0CDA"/>
    <w:rsid w:val="00DC133E"/>
    <w:rsid w:val="00DC5679"/>
    <w:rsid w:val="00DC5914"/>
    <w:rsid w:val="00DC7FF5"/>
    <w:rsid w:val="00DD357F"/>
    <w:rsid w:val="00DD423B"/>
    <w:rsid w:val="00DE2BC2"/>
    <w:rsid w:val="00DE50D9"/>
    <w:rsid w:val="00DE6A65"/>
    <w:rsid w:val="00DF081D"/>
    <w:rsid w:val="00DF14E9"/>
    <w:rsid w:val="00E1118D"/>
    <w:rsid w:val="00E12EB9"/>
    <w:rsid w:val="00E1380B"/>
    <w:rsid w:val="00E15DA6"/>
    <w:rsid w:val="00E1764D"/>
    <w:rsid w:val="00E23A27"/>
    <w:rsid w:val="00E30C59"/>
    <w:rsid w:val="00E33F5A"/>
    <w:rsid w:val="00E37819"/>
    <w:rsid w:val="00E440DA"/>
    <w:rsid w:val="00E50F36"/>
    <w:rsid w:val="00E57AE7"/>
    <w:rsid w:val="00E62CFE"/>
    <w:rsid w:val="00E66FDD"/>
    <w:rsid w:val="00E76CDB"/>
    <w:rsid w:val="00E816E7"/>
    <w:rsid w:val="00E82756"/>
    <w:rsid w:val="00E86FC4"/>
    <w:rsid w:val="00E90166"/>
    <w:rsid w:val="00EA3A8B"/>
    <w:rsid w:val="00EA64AC"/>
    <w:rsid w:val="00EB20B9"/>
    <w:rsid w:val="00EB2C53"/>
    <w:rsid w:val="00EB2EEA"/>
    <w:rsid w:val="00EC2177"/>
    <w:rsid w:val="00EC45F1"/>
    <w:rsid w:val="00EC6B33"/>
    <w:rsid w:val="00EC7246"/>
    <w:rsid w:val="00ED1A2A"/>
    <w:rsid w:val="00ED55C2"/>
    <w:rsid w:val="00ED6EE1"/>
    <w:rsid w:val="00EE5292"/>
    <w:rsid w:val="00EE5343"/>
    <w:rsid w:val="00EE5FEE"/>
    <w:rsid w:val="00EF17F8"/>
    <w:rsid w:val="00EF3764"/>
    <w:rsid w:val="00EF3850"/>
    <w:rsid w:val="00EF3F32"/>
    <w:rsid w:val="00EF4FBE"/>
    <w:rsid w:val="00F236B2"/>
    <w:rsid w:val="00F3153E"/>
    <w:rsid w:val="00F36FEB"/>
    <w:rsid w:val="00F422B3"/>
    <w:rsid w:val="00F44B3D"/>
    <w:rsid w:val="00F47165"/>
    <w:rsid w:val="00F60293"/>
    <w:rsid w:val="00F71EAA"/>
    <w:rsid w:val="00F732CF"/>
    <w:rsid w:val="00F73D1D"/>
    <w:rsid w:val="00F75814"/>
    <w:rsid w:val="00F866D0"/>
    <w:rsid w:val="00F87FA7"/>
    <w:rsid w:val="00FA680A"/>
    <w:rsid w:val="00FAA847"/>
    <w:rsid w:val="00FB2B5F"/>
    <w:rsid w:val="00FC6B0F"/>
    <w:rsid w:val="00FD16BD"/>
    <w:rsid w:val="00FD2DD8"/>
    <w:rsid w:val="00FD501D"/>
    <w:rsid w:val="00FE5076"/>
    <w:rsid w:val="00FE50EB"/>
    <w:rsid w:val="00FE6040"/>
    <w:rsid w:val="0103A269"/>
    <w:rsid w:val="01215D3D"/>
    <w:rsid w:val="01D2411A"/>
    <w:rsid w:val="01E6A779"/>
    <w:rsid w:val="0253A82F"/>
    <w:rsid w:val="02615EA6"/>
    <w:rsid w:val="027EBECF"/>
    <w:rsid w:val="02B7B806"/>
    <w:rsid w:val="03701125"/>
    <w:rsid w:val="037A4579"/>
    <w:rsid w:val="03B75CB7"/>
    <w:rsid w:val="03C0ED04"/>
    <w:rsid w:val="03DFE896"/>
    <w:rsid w:val="03F48ACD"/>
    <w:rsid w:val="0440D772"/>
    <w:rsid w:val="044ABC6C"/>
    <w:rsid w:val="04A44344"/>
    <w:rsid w:val="04C161AF"/>
    <w:rsid w:val="05010E8D"/>
    <w:rsid w:val="0544CF99"/>
    <w:rsid w:val="0562199A"/>
    <w:rsid w:val="05A1DC12"/>
    <w:rsid w:val="05EC67BA"/>
    <w:rsid w:val="066CA2F1"/>
    <w:rsid w:val="06746363"/>
    <w:rsid w:val="069032C5"/>
    <w:rsid w:val="06C52FB8"/>
    <w:rsid w:val="0705E93B"/>
    <w:rsid w:val="079C434C"/>
    <w:rsid w:val="07A72718"/>
    <w:rsid w:val="08321330"/>
    <w:rsid w:val="0851C571"/>
    <w:rsid w:val="09057292"/>
    <w:rsid w:val="095DE7D0"/>
    <w:rsid w:val="09C531A4"/>
    <w:rsid w:val="09C98D6C"/>
    <w:rsid w:val="09D738F9"/>
    <w:rsid w:val="0A015B04"/>
    <w:rsid w:val="0A079BDE"/>
    <w:rsid w:val="0A2493D1"/>
    <w:rsid w:val="0A461537"/>
    <w:rsid w:val="0A5A28B7"/>
    <w:rsid w:val="0A61160A"/>
    <w:rsid w:val="0AA06834"/>
    <w:rsid w:val="0ABE52EC"/>
    <w:rsid w:val="0AC70E6D"/>
    <w:rsid w:val="0AE71836"/>
    <w:rsid w:val="0B1004BA"/>
    <w:rsid w:val="0B280F54"/>
    <w:rsid w:val="0B783938"/>
    <w:rsid w:val="0BB32650"/>
    <w:rsid w:val="0C9BFA4F"/>
    <w:rsid w:val="0D1AE795"/>
    <w:rsid w:val="0D9AAB0F"/>
    <w:rsid w:val="0DECA4EE"/>
    <w:rsid w:val="0E8CF15E"/>
    <w:rsid w:val="0EE5C8C8"/>
    <w:rsid w:val="0EF5F402"/>
    <w:rsid w:val="0F54846D"/>
    <w:rsid w:val="0F888B9A"/>
    <w:rsid w:val="0F98C460"/>
    <w:rsid w:val="0FE478FC"/>
    <w:rsid w:val="0FEA7E08"/>
    <w:rsid w:val="0FF9D6AB"/>
    <w:rsid w:val="1001647C"/>
    <w:rsid w:val="10D4A7C4"/>
    <w:rsid w:val="10F9F8CF"/>
    <w:rsid w:val="114CEC47"/>
    <w:rsid w:val="116E15FC"/>
    <w:rsid w:val="11D29A7C"/>
    <w:rsid w:val="11E37A82"/>
    <w:rsid w:val="12114F14"/>
    <w:rsid w:val="127AE2DB"/>
    <w:rsid w:val="128F79C7"/>
    <w:rsid w:val="12B6690D"/>
    <w:rsid w:val="13031D85"/>
    <w:rsid w:val="13D58661"/>
    <w:rsid w:val="13E5E7CF"/>
    <w:rsid w:val="13E7F1B0"/>
    <w:rsid w:val="142C54F2"/>
    <w:rsid w:val="143FDBB2"/>
    <w:rsid w:val="14A28497"/>
    <w:rsid w:val="14C18979"/>
    <w:rsid w:val="1501207D"/>
    <w:rsid w:val="151AD4C5"/>
    <w:rsid w:val="1529A649"/>
    <w:rsid w:val="15380E3C"/>
    <w:rsid w:val="15677302"/>
    <w:rsid w:val="158A8F7D"/>
    <w:rsid w:val="15941A90"/>
    <w:rsid w:val="159A664F"/>
    <w:rsid w:val="15ADAF0F"/>
    <w:rsid w:val="15B64BFA"/>
    <w:rsid w:val="15BF647E"/>
    <w:rsid w:val="15D83AD6"/>
    <w:rsid w:val="15EFFFCA"/>
    <w:rsid w:val="15FF069B"/>
    <w:rsid w:val="160BC74F"/>
    <w:rsid w:val="16696B98"/>
    <w:rsid w:val="16C1ED96"/>
    <w:rsid w:val="16C9CAE8"/>
    <w:rsid w:val="16D42B84"/>
    <w:rsid w:val="16F9E6C9"/>
    <w:rsid w:val="171DAF5F"/>
    <w:rsid w:val="172DAEFF"/>
    <w:rsid w:val="17371364"/>
    <w:rsid w:val="174FA3D5"/>
    <w:rsid w:val="176B5F0A"/>
    <w:rsid w:val="17735FA5"/>
    <w:rsid w:val="17999940"/>
    <w:rsid w:val="17D84782"/>
    <w:rsid w:val="17F0EE16"/>
    <w:rsid w:val="18180403"/>
    <w:rsid w:val="183E43A2"/>
    <w:rsid w:val="18A8A1C8"/>
    <w:rsid w:val="18D4C533"/>
    <w:rsid w:val="19103882"/>
    <w:rsid w:val="197FFC71"/>
    <w:rsid w:val="19B63E36"/>
    <w:rsid w:val="19BC086E"/>
    <w:rsid w:val="19C0BA17"/>
    <w:rsid w:val="19DDAA5B"/>
    <w:rsid w:val="1A614F14"/>
    <w:rsid w:val="1AA3B168"/>
    <w:rsid w:val="1B2B862B"/>
    <w:rsid w:val="1B947CA1"/>
    <w:rsid w:val="1BB747B4"/>
    <w:rsid w:val="1BC22837"/>
    <w:rsid w:val="1BDAE7E4"/>
    <w:rsid w:val="1C12B416"/>
    <w:rsid w:val="1C3B1BAE"/>
    <w:rsid w:val="1C3C6A4C"/>
    <w:rsid w:val="1C3D09A1"/>
    <w:rsid w:val="1C537CD7"/>
    <w:rsid w:val="1C5BAB37"/>
    <w:rsid w:val="1CCE6DA4"/>
    <w:rsid w:val="1D501D61"/>
    <w:rsid w:val="1D64D9B7"/>
    <w:rsid w:val="1D7628B0"/>
    <w:rsid w:val="1DC2580F"/>
    <w:rsid w:val="1E8F2767"/>
    <w:rsid w:val="1EA2726B"/>
    <w:rsid w:val="1EB2703A"/>
    <w:rsid w:val="1EEB7114"/>
    <w:rsid w:val="1EEE8B78"/>
    <w:rsid w:val="1F4201E9"/>
    <w:rsid w:val="1FACA5CB"/>
    <w:rsid w:val="1FFD0F20"/>
    <w:rsid w:val="209A758A"/>
    <w:rsid w:val="216FAA23"/>
    <w:rsid w:val="219E842C"/>
    <w:rsid w:val="219EEB03"/>
    <w:rsid w:val="21FB7E72"/>
    <w:rsid w:val="22066785"/>
    <w:rsid w:val="222856F6"/>
    <w:rsid w:val="2250854E"/>
    <w:rsid w:val="227EDC15"/>
    <w:rsid w:val="230DA4E9"/>
    <w:rsid w:val="23111E86"/>
    <w:rsid w:val="2320C07D"/>
    <w:rsid w:val="2341D032"/>
    <w:rsid w:val="23522E13"/>
    <w:rsid w:val="2393C3B7"/>
    <w:rsid w:val="23FEB6D3"/>
    <w:rsid w:val="245969A6"/>
    <w:rsid w:val="250D0115"/>
    <w:rsid w:val="251569E7"/>
    <w:rsid w:val="25958476"/>
    <w:rsid w:val="25A5FDAF"/>
    <w:rsid w:val="25C17A48"/>
    <w:rsid w:val="267EAEA0"/>
    <w:rsid w:val="26803009"/>
    <w:rsid w:val="26868C29"/>
    <w:rsid w:val="26960405"/>
    <w:rsid w:val="26B6848D"/>
    <w:rsid w:val="272CCA50"/>
    <w:rsid w:val="2755BEF3"/>
    <w:rsid w:val="2794B4DC"/>
    <w:rsid w:val="28124C6C"/>
    <w:rsid w:val="28489521"/>
    <w:rsid w:val="28637001"/>
    <w:rsid w:val="28A15BE3"/>
    <w:rsid w:val="28AAB23C"/>
    <w:rsid w:val="294F0534"/>
    <w:rsid w:val="295FE11A"/>
    <w:rsid w:val="297905D0"/>
    <w:rsid w:val="297B8C5E"/>
    <w:rsid w:val="29DBE4AE"/>
    <w:rsid w:val="2A135C7C"/>
    <w:rsid w:val="2AAD612D"/>
    <w:rsid w:val="2AC3EE61"/>
    <w:rsid w:val="2B3B8BFE"/>
    <w:rsid w:val="2B83BDB6"/>
    <w:rsid w:val="2B8EEA9A"/>
    <w:rsid w:val="2BC8431E"/>
    <w:rsid w:val="2BE8832D"/>
    <w:rsid w:val="2BEF1D45"/>
    <w:rsid w:val="2C1DB3ED"/>
    <w:rsid w:val="2C8BE289"/>
    <w:rsid w:val="2CA25F17"/>
    <w:rsid w:val="2CF50ED1"/>
    <w:rsid w:val="2D062441"/>
    <w:rsid w:val="2D4092FB"/>
    <w:rsid w:val="2DFB42F3"/>
    <w:rsid w:val="2E08470D"/>
    <w:rsid w:val="2E453A37"/>
    <w:rsid w:val="2E4EA9DA"/>
    <w:rsid w:val="2E532D2B"/>
    <w:rsid w:val="2E596177"/>
    <w:rsid w:val="2E7701AB"/>
    <w:rsid w:val="2EB18AFF"/>
    <w:rsid w:val="2EBA7567"/>
    <w:rsid w:val="2EEA89C3"/>
    <w:rsid w:val="2F20B2F2"/>
    <w:rsid w:val="2F493F71"/>
    <w:rsid w:val="2F58178E"/>
    <w:rsid w:val="2F8C6A8A"/>
    <w:rsid w:val="2FE9904D"/>
    <w:rsid w:val="2FEEE7C8"/>
    <w:rsid w:val="3025BE6D"/>
    <w:rsid w:val="30C3080B"/>
    <w:rsid w:val="31063B8E"/>
    <w:rsid w:val="3119E470"/>
    <w:rsid w:val="31A86625"/>
    <w:rsid w:val="31AD09A9"/>
    <w:rsid w:val="31BC8F2E"/>
    <w:rsid w:val="31D6A946"/>
    <w:rsid w:val="31E2F582"/>
    <w:rsid w:val="31ECD41F"/>
    <w:rsid w:val="32361645"/>
    <w:rsid w:val="327350EF"/>
    <w:rsid w:val="3293FDD8"/>
    <w:rsid w:val="32E43CB2"/>
    <w:rsid w:val="3360AE85"/>
    <w:rsid w:val="3377EBBA"/>
    <w:rsid w:val="33A78501"/>
    <w:rsid w:val="33D1E728"/>
    <w:rsid w:val="347C9619"/>
    <w:rsid w:val="34BA923F"/>
    <w:rsid w:val="36567A14"/>
    <w:rsid w:val="365D825C"/>
    <w:rsid w:val="36B4CDB7"/>
    <w:rsid w:val="36C619EB"/>
    <w:rsid w:val="36C7CA49"/>
    <w:rsid w:val="36DE675F"/>
    <w:rsid w:val="37845A3D"/>
    <w:rsid w:val="37DA3B0D"/>
    <w:rsid w:val="37E520C0"/>
    <w:rsid w:val="3843E729"/>
    <w:rsid w:val="38599CB8"/>
    <w:rsid w:val="3924660F"/>
    <w:rsid w:val="3939C07C"/>
    <w:rsid w:val="393E7742"/>
    <w:rsid w:val="395E1966"/>
    <w:rsid w:val="39625E55"/>
    <w:rsid w:val="396C58E7"/>
    <w:rsid w:val="397160B2"/>
    <w:rsid w:val="3976BC7B"/>
    <w:rsid w:val="3A02CBB5"/>
    <w:rsid w:val="3A4343E9"/>
    <w:rsid w:val="3A662302"/>
    <w:rsid w:val="3A6847E2"/>
    <w:rsid w:val="3A78B366"/>
    <w:rsid w:val="3B08023F"/>
    <w:rsid w:val="3BF526AC"/>
    <w:rsid w:val="3C2C3BEA"/>
    <w:rsid w:val="3C4FDE7C"/>
    <w:rsid w:val="3C56558D"/>
    <w:rsid w:val="3C647B68"/>
    <w:rsid w:val="3CAD4DB0"/>
    <w:rsid w:val="3CBB99A1"/>
    <w:rsid w:val="3CBF7166"/>
    <w:rsid w:val="3CD9D757"/>
    <w:rsid w:val="3CEF4B0C"/>
    <w:rsid w:val="3D4E8883"/>
    <w:rsid w:val="3DEE984D"/>
    <w:rsid w:val="3E98D37A"/>
    <w:rsid w:val="3EA24628"/>
    <w:rsid w:val="3ED0171C"/>
    <w:rsid w:val="3F7DCDDC"/>
    <w:rsid w:val="3FDCB9C9"/>
    <w:rsid w:val="3FF8C1D4"/>
    <w:rsid w:val="403C9838"/>
    <w:rsid w:val="404C2B63"/>
    <w:rsid w:val="407CC84C"/>
    <w:rsid w:val="407E0E83"/>
    <w:rsid w:val="40846F26"/>
    <w:rsid w:val="40B7F55A"/>
    <w:rsid w:val="40EB9DA6"/>
    <w:rsid w:val="410799F6"/>
    <w:rsid w:val="4121FFA2"/>
    <w:rsid w:val="42053F88"/>
    <w:rsid w:val="426B3113"/>
    <w:rsid w:val="42782BC5"/>
    <w:rsid w:val="42AD5E3B"/>
    <w:rsid w:val="4319F79A"/>
    <w:rsid w:val="431C324F"/>
    <w:rsid w:val="43A57D6F"/>
    <w:rsid w:val="43A6846C"/>
    <w:rsid w:val="43B97617"/>
    <w:rsid w:val="4401DD20"/>
    <w:rsid w:val="441D43BD"/>
    <w:rsid w:val="44312F2A"/>
    <w:rsid w:val="444844C6"/>
    <w:rsid w:val="445409C0"/>
    <w:rsid w:val="446CE79B"/>
    <w:rsid w:val="44A24815"/>
    <w:rsid w:val="44DADE4E"/>
    <w:rsid w:val="44EB3DBE"/>
    <w:rsid w:val="450FA7AE"/>
    <w:rsid w:val="45228E9F"/>
    <w:rsid w:val="454121BA"/>
    <w:rsid w:val="45DB57E8"/>
    <w:rsid w:val="467CF7D7"/>
    <w:rsid w:val="468D0F1A"/>
    <w:rsid w:val="4731368B"/>
    <w:rsid w:val="47713050"/>
    <w:rsid w:val="47824D59"/>
    <w:rsid w:val="47C7000F"/>
    <w:rsid w:val="48374A30"/>
    <w:rsid w:val="48754995"/>
    <w:rsid w:val="488AE797"/>
    <w:rsid w:val="489A2BF1"/>
    <w:rsid w:val="489AEF02"/>
    <w:rsid w:val="48ACC3F7"/>
    <w:rsid w:val="48E7AA5D"/>
    <w:rsid w:val="4978B387"/>
    <w:rsid w:val="49D0C7ED"/>
    <w:rsid w:val="4A3FFA51"/>
    <w:rsid w:val="4A47F907"/>
    <w:rsid w:val="4A6B8852"/>
    <w:rsid w:val="4AA7AEBB"/>
    <w:rsid w:val="4ABDE270"/>
    <w:rsid w:val="4AF2FAF2"/>
    <w:rsid w:val="4B26EA39"/>
    <w:rsid w:val="4B312AC9"/>
    <w:rsid w:val="4B328352"/>
    <w:rsid w:val="4B66CEBE"/>
    <w:rsid w:val="4BD6A0E4"/>
    <w:rsid w:val="4BF54F7C"/>
    <w:rsid w:val="4C60ECED"/>
    <w:rsid w:val="4C8F555E"/>
    <w:rsid w:val="4CAAF91C"/>
    <w:rsid w:val="4CAB549D"/>
    <w:rsid w:val="4CDC3440"/>
    <w:rsid w:val="4D5D7217"/>
    <w:rsid w:val="4DA012AC"/>
    <w:rsid w:val="4DDC11C5"/>
    <w:rsid w:val="4E38DC34"/>
    <w:rsid w:val="4E681AD1"/>
    <w:rsid w:val="4E8FDBC9"/>
    <w:rsid w:val="4F1EB7CD"/>
    <w:rsid w:val="501B1339"/>
    <w:rsid w:val="502412DB"/>
    <w:rsid w:val="504DAB21"/>
    <w:rsid w:val="50A98DD2"/>
    <w:rsid w:val="50B77190"/>
    <w:rsid w:val="50E9E8F1"/>
    <w:rsid w:val="5168C326"/>
    <w:rsid w:val="516B98A6"/>
    <w:rsid w:val="51CD5305"/>
    <w:rsid w:val="51CFED86"/>
    <w:rsid w:val="523237D2"/>
    <w:rsid w:val="52BAC63F"/>
    <w:rsid w:val="531B68C8"/>
    <w:rsid w:val="5331EA8A"/>
    <w:rsid w:val="534F24C6"/>
    <w:rsid w:val="5433E352"/>
    <w:rsid w:val="5483DA43"/>
    <w:rsid w:val="54C6F8BE"/>
    <w:rsid w:val="5500D6B0"/>
    <w:rsid w:val="557AA429"/>
    <w:rsid w:val="55A2E62B"/>
    <w:rsid w:val="55DA7A54"/>
    <w:rsid w:val="55E597CD"/>
    <w:rsid w:val="56056FAA"/>
    <w:rsid w:val="5620EECC"/>
    <w:rsid w:val="56788C2D"/>
    <w:rsid w:val="56D9A675"/>
    <w:rsid w:val="571781B5"/>
    <w:rsid w:val="58586701"/>
    <w:rsid w:val="58F8B37B"/>
    <w:rsid w:val="5932FCD7"/>
    <w:rsid w:val="59503C86"/>
    <w:rsid w:val="59D3B8C6"/>
    <w:rsid w:val="5A3F3EBF"/>
    <w:rsid w:val="5A505509"/>
    <w:rsid w:val="5AB507F6"/>
    <w:rsid w:val="5AB8A50C"/>
    <w:rsid w:val="5BB2D92B"/>
    <w:rsid w:val="5BD5213A"/>
    <w:rsid w:val="5C0A5267"/>
    <w:rsid w:val="5C225C6C"/>
    <w:rsid w:val="5C68C620"/>
    <w:rsid w:val="5D47E0F1"/>
    <w:rsid w:val="5D7C3BF1"/>
    <w:rsid w:val="5DAE6134"/>
    <w:rsid w:val="5E4EDF6A"/>
    <w:rsid w:val="5EAE9445"/>
    <w:rsid w:val="5EB4DD97"/>
    <w:rsid w:val="5F0EFAB3"/>
    <w:rsid w:val="5F16913A"/>
    <w:rsid w:val="5F183265"/>
    <w:rsid w:val="5FB2AB52"/>
    <w:rsid w:val="6016B36E"/>
    <w:rsid w:val="604E0DE6"/>
    <w:rsid w:val="6079ABA3"/>
    <w:rsid w:val="60C0C1CD"/>
    <w:rsid w:val="615A026F"/>
    <w:rsid w:val="61BE5AD1"/>
    <w:rsid w:val="61DAC282"/>
    <w:rsid w:val="61EE5A8E"/>
    <w:rsid w:val="626CB110"/>
    <w:rsid w:val="62979C9F"/>
    <w:rsid w:val="62F3E32B"/>
    <w:rsid w:val="62F4888B"/>
    <w:rsid w:val="63245F90"/>
    <w:rsid w:val="6397CD29"/>
    <w:rsid w:val="647B0175"/>
    <w:rsid w:val="64FDC091"/>
    <w:rsid w:val="657FC31C"/>
    <w:rsid w:val="6588C805"/>
    <w:rsid w:val="65AA47C3"/>
    <w:rsid w:val="65C57FD2"/>
    <w:rsid w:val="65D4177A"/>
    <w:rsid w:val="65DC6027"/>
    <w:rsid w:val="66357246"/>
    <w:rsid w:val="666E0B68"/>
    <w:rsid w:val="667C6091"/>
    <w:rsid w:val="66A470EE"/>
    <w:rsid w:val="66AA5D44"/>
    <w:rsid w:val="66F3E221"/>
    <w:rsid w:val="66FE928B"/>
    <w:rsid w:val="676D065A"/>
    <w:rsid w:val="67DD1BF8"/>
    <w:rsid w:val="67FE5414"/>
    <w:rsid w:val="68F856DD"/>
    <w:rsid w:val="697E4908"/>
    <w:rsid w:val="69C6F781"/>
    <w:rsid w:val="6A3DB6D2"/>
    <w:rsid w:val="6A6F3237"/>
    <w:rsid w:val="6A893FB4"/>
    <w:rsid w:val="6AAC0E9A"/>
    <w:rsid w:val="6AD5D8F7"/>
    <w:rsid w:val="6B05AD74"/>
    <w:rsid w:val="6B132960"/>
    <w:rsid w:val="6B19F5E3"/>
    <w:rsid w:val="6B9306EC"/>
    <w:rsid w:val="6BA44CA0"/>
    <w:rsid w:val="6BD69236"/>
    <w:rsid w:val="6C6CD039"/>
    <w:rsid w:val="6CA3F66B"/>
    <w:rsid w:val="6CBFA137"/>
    <w:rsid w:val="6D1316EC"/>
    <w:rsid w:val="6D20C463"/>
    <w:rsid w:val="6D49E3D5"/>
    <w:rsid w:val="6DD015FE"/>
    <w:rsid w:val="6E17A771"/>
    <w:rsid w:val="6E1FF83C"/>
    <w:rsid w:val="6EE1E232"/>
    <w:rsid w:val="6EFBFE04"/>
    <w:rsid w:val="70096FBA"/>
    <w:rsid w:val="708584E8"/>
    <w:rsid w:val="70CA358B"/>
    <w:rsid w:val="70CC8A58"/>
    <w:rsid w:val="70DB2671"/>
    <w:rsid w:val="70F74F9D"/>
    <w:rsid w:val="71103EE3"/>
    <w:rsid w:val="7157C31C"/>
    <w:rsid w:val="7192A82E"/>
    <w:rsid w:val="721E19B7"/>
    <w:rsid w:val="726E0691"/>
    <w:rsid w:val="72832FA9"/>
    <w:rsid w:val="72AAF7F4"/>
    <w:rsid w:val="72ADED0C"/>
    <w:rsid w:val="72BB3E8F"/>
    <w:rsid w:val="7364F27D"/>
    <w:rsid w:val="73D0300C"/>
    <w:rsid w:val="742CE07E"/>
    <w:rsid w:val="7466CF2A"/>
    <w:rsid w:val="7494E737"/>
    <w:rsid w:val="74DA5D50"/>
    <w:rsid w:val="75304890"/>
    <w:rsid w:val="7578D162"/>
    <w:rsid w:val="75A05C67"/>
    <w:rsid w:val="76561284"/>
    <w:rsid w:val="7695FE60"/>
    <w:rsid w:val="76E6E045"/>
    <w:rsid w:val="76EF7F09"/>
    <w:rsid w:val="771CB795"/>
    <w:rsid w:val="7741142C"/>
    <w:rsid w:val="77C38616"/>
    <w:rsid w:val="78314E3A"/>
    <w:rsid w:val="784AA682"/>
    <w:rsid w:val="784EF796"/>
    <w:rsid w:val="7860E318"/>
    <w:rsid w:val="78648370"/>
    <w:rsid w:val="7888E1E4"/>
    <w:rsid w:val="78C12CC5"/>
    <w:rsid w:val="78C3DEE3"/>
    <w:rsid w:val="791B233F"/>
    <w:rsid w:val="7926FDE6"/>
    <w:rsid w:val="792ADFCA"/>
    <w:rsid w:val="7970AF9C"/>
    <w:rsid w:val="79E37876"/>
    <w:rsid w:val="7A122BB4"/>
    <w:rsid w:val="7A6F2E64"/>
    <w:rsid w:val="7B63FE78"/>
    <w:rsid w:val="7B7DC042"/>
    <w:rsid w:val="7B7FE665"/>
    <w:rsid w:val="7BF5E764"/>
    <w:rsid w:val="7C7E0945"/>
    <w:rsid w:val="7D2BD8D3"/>
    <w:rsid w:val="7D550CBB"/>
    <w:rsid w:val="7E0FBF97"/>
    <w:rsid w:val="7E285F44"/>
    <w:rsid w:val="7E7E1B32"/>
    <w:rsid w:val="7ED091C8"/>
    <w:rsid w:val="7EEFC78A"/>
    <w:rsid w:val="7F54C4C5"/>
    <w:rsid w:val="7F59EC4C"/>
    <w:rsid w:val="7F6EFD0C"/>
    <w:rsid w:val="7FA93C1C"/>
    <w:rsid w:val="7FED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90960AD"/>
  <w15:chartTrackingRefBased/>
  <w15:docId w15:val="{ED03FEA9-EAD3-4645-AF33-3BF4D1746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D1D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666"/>
    <w:pPr>
      <w:keepNext/>
      <w:keepLines/>
      <w:numPr>
        <w:numId w:val="3"/>
      </w:numPr>
      <w:spacing w:before="360" w:after="80"/>
      <w:jc w:val="both"/>
      <w:outlineLvl w:val="0"/>
    </w:pPr>
    <w:rPr>
      <w:rFonts w:asciiTheme="minorHAnsi" w:eastAsia="Times New Roman" w:hAnsiTheme="minorHAnsi" w:cs="Times New Roman"/>
      <w:b/>
      <w:bCs/>
      <w:sz w:val="44"/>
      <w:szCs w:val="44"/>
      <w:lang w:val="sr-Cyrl-RS"/>
    </w:rPr>
  </w:style>
  <w:style w:type="paragraph" w:styleId="Heading2">
    <w:name w:val="heading 2"/>
    <w:next w:val="Normal"/>
    <w:link w:val="Heading2Char"/>
    <w:uiPriority w:val="9"/>
    <w:unhideWhenUsed/>
    <w:qFormat/>
    <w:rsid w:val="007C6A6D"/>
    <w:pPr>
      <w:keepNext/>
      <w:keepLines/>
      <w:spacing w:before="160" w:after="80"/>
      <w:jc w:val="both"/>
      <w:outlineLvl w:val="1"/>
    </w:pPr>
    <w:rPr>
      <w:rFonts w:ascii="Times New Roman" w:eastAsiaTheme="majorEastAsia" w:hAnsi="Times New Roman" w:cstheme="majorBidi"/>
      <w:b/>
      <w:sz w:val="36"/>
      <w:szCs w:val="32"/>
      <w:lang w:val="sr-Cyrl-RS"/>
    </w:rPr>
  </w:style>
  <w:style w:type="paragraph" w:styleId="Heading3">
    <w:name w:val="heading 3"/>
    <w:basedOn w:val="Naslov3"/>
    <w:next w:val="Naslov3"/>
    <w:link w:val="Heading3Char"/>
    <w:uiPriority w:val="9"/>
    <w:unhideWhenUsed/>
    <w:qFormat/>
    <w:rsid w:val="00DB72ED"/>
    <w:pPr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A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A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A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11E37A82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  <w:szCs w:val="28"/>
      <w:lang w:val="sr-Cyrl-R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11E37A82"/>
    <w:pPr>
      <w:keepNext/>
      <w:keepLines/>
      <w:spacing w:after="0"/>
      <w:outlineLvl w:val="8"/>
    </w:pPr>
    <w:rPr>
      <w:rFonts w:eastAsiaTheme="majorEastAsia" w:cstheme="majorBidi"/>
      <w:color w:val="272727"/>
      <w:szCs w:val="28"/>
      <w:lang w:val="sr-Cyrl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666"/>
    <w:rPr>
      <w:rFonts w:eastAsia="Times New Roman" w:cs="Times New Roman"/>
      <w:b/>
      <w:bCs/>
      <w:sz w:val="44"/>
      <w:szCs w:val="44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rsid w:val="007C6A6D"/>
    <w:rPr>
      <w:rFonts w:ascii="Times New Roman" w:eastAsiaTheme="majorEastAsia" w:hAnsi="Times New Roman" w:cstheme="majorBidi"/>
      <w:b/>
      <w:sz w:val="36"/>
      <w:szCs w:val="32"/>
      <w:lang w:val="sr-Cyrl-RS"/>
    </w:rPr>
  </w:style>
  <w:style w:type="character" w:customStyle="1" w:styleId="Heading3Char">
    <w:name w:val="Heading 3 Char"/>
    <w:basedOn w:val="DefaultParagraphFont"/>
    <w:link w:val="Heading3"/>
    <w:uiPriority w:val="9"/>
    <w:rsid w:val="00DB72ED"/>
    <w:rPr>
      <w:rFonts w:ascii="Times New Roman" w:eastAsiaTheme="majorEastAsia" w:hAnsi="Times New Roman" w:cstheme="majorBidi"/>
      <w:b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A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A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A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A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A8D"/>
    <w:rPr>
      <w:rFonts w:ascii="Times New Roman" w:eastAsiaTheme="majorEastAsia" w:hAnsi="Times New Roman" w:cstheme="majorBidi"/>
      <w:i/>
      <w:iCs/>
      <w:color w:val="272727"/>
      <w:sz w:val="28"/>
      <w:szCs w:val="28"/>
      <w:lang w:val="sr-Cyrl-R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A8D"/>
    <w:rPr>
      <w:rFonts w:ascii="Times New Roman" w:eastAsiaTheme="majorEastAsia" w:hAnsi="Times New Roman" w:cstheme="majorBidi"/>
      <w:color w:val="272727"/>
      <w:sz w:val="28"/>
      <w:szCs w:val="28"/>
      <w:lang w:val="sr-Cyrl-RS"/>
    </w:rPr>
  </w:style>
  <w:style w:type="paragraph" w:styleId="Title">
    <w:name w:val="Title"/>
    <w:basedOn w:val="Normal"/>
    <w:next w:val="Normal"/>
    <w:link w:val="TitleChar"/>
    <w:uiPriority w:val="10"/>
    <w:rsid w:val="11E37A82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  <w:lang w:val="sr-Cyrl-RS"/>
    </w:rPr>
  </w:style>
  <w:style w:type="character" w:customStyle="1" w:styleId="TitleChar">
    <w:name w:val="Title Char"/>
    <w:basedOn w:val="DefaultParagraphFont"/>
    <w:link w:val="Title"/>
    <w:uiPriority w:val="10"/>
    <w:rsid w:val="00877A8D"/>
    <w:rPr>
      <w:rFonts w:asciiTheme="majorHAnsi" w:eastAsiaTheme="majorEastAsia" w:hAnsiTheme="majorHAnsi" w:cstheme="majorBidi"/>
      <w:sz w:val="56"/>
      <w:szCs w:val="56"/>
      <w:lang w:val="sr-Cyrl-RS"/>
    </w:rPr>
  </w:style>
  <w:style w:type="paragraph" w:styleId="Subtitle">
    <w:name w:val="Subtitle"/>
    <w:basedOn w:val="Normal"/>
    <w:next w:val="Normal"/>
    <w:link w:val="SubtitleChar"/>
    <w:uiPriority w:val="11"/>
    <w:rsid w:val="11E37A82"/>
    <w:rPr>
      <w:rFonts w:eastAsiaTheme="majorEastAsia" w:cstheme="majorBidi"/>
      <w:color w:val="595959" w:themeColor="text1" w:themeTint="A6"/>
      <w:szCs w:val="28"/>
      <w:lang w:val="sr-Cyrl-RS"/>
    </w:rPr>
  </w:style>
  <w:style w:type="character" w:customStyle="1" w:styleId="SubtitleChar">
    <w:name w:val="Subtitle Char"/>
    <w:basedOn w:val="DefaultParagraphFont"/>
    <w:link w:val="Subtitle"/>
    <w:uiPriority w:val="11"/>
    <w:rsid w:val="00877A8D"/>
    <w:rPr>
      <w:rFonts w:ascii="Times New Roman" w:eastAsiaTheme="majorEastAsia" w:hAnsi="Times New Roman" w:cstheme="majorBidi"/>
      <w:color w:val="595959" w:themeColor="text1" w:themeTint="A6"/>
      <w:sz w:val="28"/>
      <w:szCs w:val="28"/>
      <w:lang w:val="sr-Cyrl-RS"/>
    </w:rPr>
  </w:style>
  <w:style w:type="paragraph" w:styleId="Quote">
    <w:name w:val="Quote"/>
    <w:basedOn w:val="Normal"/>
    <w:next w:val="Normal"/>
    <w:link w:val="QuoteChar"/>
    <w:uiPriority w:val="29"/>
    <w:rsid w:val="00877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A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rsid w:val="00877A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877A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877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A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rsid w:val="00877A8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F73D1D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F7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D1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7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D1D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9148A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uiPriority w:val="39"/>
    <w:unhideWhenUsed/>
    <w:rsid w:val="11E37A82"/>
    <w:pPr>
      <w:spacing w:after="100"/>
    </w:pPr>
    <w:rPr>
      <w:szCs w:val="28"/>
      <w:lang w:val="sr-Cyrl-RS"/>
    </w:rPr>
  </w:style>
  <w:style w:type="character" w:styleId="Hyperlink">
    <w:name w:val="Hyperlink"/>
    <w:basedOn w:val="DefaultParagraphFont"/>
    <w:uiPriority w:val="99"/>
    <w:unhideWhenUsed/>
    <w:rsid w:val="0009148A"/>
    <w:rPr>
      <w:color w:val="467886" w:themeColor="hyperlink"/>
      <w:u w:val="single"/>
    </w:rPr>
  </w:style>
  <w:style w:type="paragraph" w:styleId="TOC2">
    <w:name w:val="toc 2"/>
    <w:basedOn w:val="Normal"/>
    <w:next w:val="Normal"/>
    <w:uiPriority w:val="39"/>
    <w:unhideWhenUsed/>
    <w:rsid w:val="11E37A82"/>
    <w:pPr>
      <w:spacing w:after="100"/>
      <w:ind w:left="220"/>
    </w:pPr>
    <w:rPr>
      <w:rFonts w:ascii="Aptos" w:eastAsiaTheme="minorEastAsia" w:hAnsi="Aptos" w:cs="Times New Roman"/>
      <w:sz w:val="22"/>
      <w:lang w:val="sr-Cyrl-RS"/>
    </w:rPr>
  </w:style>
  <w:style w:type="paragraph" w:styleId="TOC3">
    <w:name w:val="toc 3"/>
    <w:basedOn w:val="Normal"/>
    <w:next w:val="Normal"/>
    <w:uiPriority w:val="39"/>
    <w:unhideWhenUsed/>
    <w:rsid w:val="11E37A82"/>
    <w:pPr>
      <w:spacing w:after="100"/>
      <w:ind w:left="440"/>
    </w:pPr>
    <w:rPr>
      <w:rFonts w:ascii="Aptos" w:eastAsiaTheme="minorEastAsia" w:hAnsi="Aptos" w:cs="Times New Roman"/>
      <w:sz w:val="22"/>
      <w:lang w:val="sr-Cyrl-RS"/>
    </w:rPr>
  </w:style>
  <w:style w:type="paragraph" w:styleId="NoSpacing">
    <w:name w:val="No Spacing"/>
    <w:uiPriority w:val="1"/>
    <w:rsid w:val="0009148A"/>
    <w:pPr>
      <w:spacing w:after="0" w:line="240" w:lineRule="auto"/>
    </w:pPr>
    <w:rPr>
      <w:rFonts w:ascii="Times New Roman" w:hAnsi="Times New Roman"/>
      <w:sz w:val="48"/>
    </w:rPr>
  </w:style>
  <w:style w:type="paragraph" w:styleId="NormalWeb">
    <w:name w:val="Normal (Web)"/>
    <w:basedOn w:val="Normal"/>
    <w:uiPriority w:val="99"/>
    <w:semiHidden/>
    <w:unhideWhenUsed/>
    <w:rsid w:val="11E37A82"/>
    <w:pPr>
      <w:spacing w:beforeAutospacing="1" w:afterAutospacing="1" w:line="240" w:lineRule="auto"/>
    </w:pPr>
    <w:rPr>
      <w:rFonts w:eastAsia="Times New Roman" w:cs="Times New Roman"/>
      <w:sz w:val="24"/>
      <w:szCs w:val="24"/>
      <w:lang w:val="sr-Cyrl-RS"/>
    </w:rPr>
  </w:style>
  <w:style w:type="table" w:styleId="TableGrid">
    <w:name w:val="Table Grid"/>
    <w:basedOn w:val="TableNormal"/>
    <w:uiPriority w:val="39"/>
    <w:rsid w:val="00AA4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slov3">
    <w:name w:val="Naslov 3"/>
    <w:basedOn w:val="Heading2"/>
    <w:next w:val="Heading2"/>
    <w:link w:val="Naslov3Char"/>
    <w:rsid w:val="00DB72ED"/>
    <w:rPr>
      <w:sz w:val="32"/>
    </w:rPr>
  </w:style>
  <w:style w:type="character" w:customStyle="1" w:styleId="Naslov3Char">
    <w:name w:val="Naslov 3 Char"/>
    <w:basedOn w:val="TitleChar"/>
    <w:link w:val="Naslov3"/>
    <w:rsid w:val="00DB72ED"/>
    <w:rPr>
      <w:rFonts w:ascii="Times New Roman" w:eastAsiaTheme="majorEastAsia" w:hAnsi="Times New Roman" w:cstheme="majorBidi"/>
      <w:b/>
      <w:spacing w:val="-10"/>
      <w:kern w:val="28"/>
      <w:sz w:val="32"/>
      <w:szCs w:val="32"/>
      <w:lang w:val="sr-Cyrl-RS"/>
    </w:rPr>
  </w:style>
  <w:style w:type="character" w:styleId="Strong">
    <w:name w:val="Strong"/>
    <w:basedOn w:val="DefaultParagraphFont"/>
    <w:uiPriority w:val="22"/>
    <w:qFormat/>
    <w:rsid w:val="00327011"/>
    <w:rPr>
      <w:rFonts w:asciiTheme="minorHAnsi" w:hAnsiTheme="minorHAnsi"/>
      <w:b/>
      <w:sz w:val="32"/>
      <w:szCs w:val="24"/>
      <w:lang w:val="sr-Cyrl-R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719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719C"/>
    <w:rPr>
      <w:rFonts w:ascii="Consolas" w:hAnsi="Consolas"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rsid w:val="001A4E74"/>
    <w:pPr>
      <w:spacing w:after="100"/>
      <w:ind w:left="660"/>
    </w:pPr>
    <w:rPr>
      <w:szCs w:val="28"/>
      <w:lang w:val="sr-Cyrl-RS"/>
    </w:rPr>
  </w:style>
  <w:style w:type="paragraph" w:styleId="TOC5">
    <w:name w:val="toc 5"/>
    <w:basedOn w:val="Normal"/>
    <w:next w:val="Normal"/>
    <w:uiPriority w:val="39"/>
    <w:unhideWhenUsed/>
    <w:rsid w:val="001A4E74"/>
    <w:pPr>
      <w:spacing w:after="100"/>
      <w:ind w:left="880"/>
    </w:pPr>
    <w:rPr>
      <w:szCs w:val="28"/>
      <w:lang w:val="sr-Cyrl-RS"/>
    </w:rPr>
  </w:style>
  <w:style w:type="paragraph" w:styleId="TOC6">
    <w:name w:val="toc 6"/>
    <w:basedOn w:val="Normal"/>
    <w:next w:val="Normal"/>
    <w:uiPriority w:val="39"/>
    <w:unhideWhenUsed/>
    <w:rsid w:val="001A4E74"/>
    <w:pPr>
      <w:spacing w:after="100"/>
      <w:ind w:left="1100"/>
    </w:pPr>
    <w:rPr>
      <w:szCs w:val="28"/>
      <w:lang w:val="sr-Cyrl-RS"/>
    </w:rPr>
  </w:style>
  <w:style w:type="paragraph" w:styleId="TOC7">
    <w:name w:val="toc 7"/>
    <w:basedOn w:val="Normal"/>
    <w:next w:val="Normal"/>
    <w:uiPriority w:val="39"/>
    <w:unhideWhenUsed/>
    <w:rsid w:val="001A4E74"/>
    <w:pPr>
      <w:spacing w:after="100"/>
      <w:ind w:left="1320"/>
    </w:pPr>
    <w:rPr>
      <w:szCs w:val="28"/>
      <w:lang w:val="sr-Cyrl-RS"/>
    </w:rPr>
  </w:style>
  <w:style w:type="paragraph" w:styleId="TOC8">
    <w:name w:val="toc 8"/>
    <w:basedOn w:val="Normal"/>
    <w:next w:val="Normal"/>
    <w:uiPriority w:val="39"/>
    <w:unhideWhenUsed/>
    <w:rsid w:val="001A4E74"/>
    <w:pPr>
      <w:spacing w:after="100"/>
      <w:ind w:left="1540"/>
    </w:pPr>
    <w:rPr>
      <w:szCs w:val="28"/>
      <w:lang w:val="sr-Cyrl-RS"/>
    </w:rPr>
  </w:style>
  <w:style w:type="paragraph" w:styleId="TOC9">
    <w:name w:val="toc 9"/>
    <w:basedOn w:val="Normal"/>
    <w:next w:val="Normal"/>
    <w:uiPriority w:val="39"/>
    <w:unhideWhenUsed/>
    <w:rsid w:val="001A4E74"/>
    <w:pPr>
      <w:spacing w:after="100"/>
      <w:ind w:left="1760"/>
    </w:pPr>
    <w:rPr>
      <w:szCs w:val="28"/>
      <w:lang w:val="sr-Cyrl-R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A4E74"/>
    <w:pPr>
      <w:spacing w:after="0" w:line="240" w:lineRule="auto"/>
    </w:pPr>
    <w:rPr>
      <w:sz w:val="20"/>
      <w:szCs w:val="20"/>
      <w:lang w:val="sr-Cyrl-R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A4E74"/>
    <w:rPr>
      <w:rFonts w:ascii="Times New Roman" w:hAnsi="Times New Roman"/>
      <w:sz w:val="20"/>
      <w:szCs w:val="20"/>
      <w:lang w:val="sr-Cyrl-R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A4E74"/>
    <w:pPr>
      <w:spacing w:after="0" w:line="240" w:lineRule="auto"/>
    </w:pPr>
    <w:rPr>
      <w:sz w:val="20"/>
      <w:szCs w:val="20"/>
      <w:lang w:val="sr-Cyrl-R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A4E74"/>
    <w:rPr>
      <w:rFonts w:ascii="Times New Roman" w:hAnsi="Times New Roman"/>
      <w:sz w:val="20"/>
      <w:szCs w:val="20"/>
      <w:lang w:val="sr-Cyrl-RS"/>
    </w:rPr>
  </w:style>
  <w:style w:type="paragraph" w:styleId="Caption">
    <w:name w:val="caption"/>
    <w:basedOn w:val="Normal"/>
    <w:next w:val="Normal"/>
    <w:uiPriority w:val="35"/>
    <w:unhideWhenUsed/>
    <w:qFormat/>
    <w:rsid w:val="002923D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GridTable5Dark-Accent1">
    <w:name w:val="Grid Table 5 Dark Accent 1"/>
    <w:basedOn w:val="TableNormal"/>
    <w:uiPriority w:val="50"/>
    <w:rsid w:val="002B397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73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27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35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5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footer" Target="footer2.xml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footer" Target="footer3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hyperlink" Target="https://ggplot2.tidyverse.org/reference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topepo.github.io/caret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hyperlink" Target="https://www.rdocumentation.org/packages/stats/versions/3.6.2/topics/glm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6b5c254-4c87-4ed8-8060-6d977731ff2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B45DC1F85B4948A38FE26F5C5A9698" ma:contentTypeVersion="14" ma:contentTypeDescription="Create a new document." ma:contentTypeScope="" ma:versionID="f9db37f1ad2d0a64bde339ecf13df392">
  <xsd:schema xmlns:xsd="http://www.w3.org/2001/XMLSchema" xmlns:xs="http://www.w3.org/2001/XMLSchema" xmlns:p="http://schemas.microsoft.com/office/2006/metadata/properties" xmlns:ns3="16b5c254-4c87-4ed8-8060-6d977731ff24" xmlns:ns4="e7681874-818c-437a-830f-bf9bb4594526" targetNamespace="http://schemas.microsoft.com/office/2006/metadata/properties" ma:root="true" ma:fieldsID="ff463eea65f93b885ea9cc466087f658" ns3:_="" ns4:_="">
    <xsd:import namespace="16b5c254-4c87-4ed8-8060-6d977731ff24"/>
    <xsd:import namespace="e7681874-818c-437a-830f-bf9bb459452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b5c254-4c87-4ed8-8060-6d977731ff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681874-818c-437a-830f-bf9bb459452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70F12A-8021-4EA1-B547-EBF1EA4A83F2}">
  <ds:schemaRefs>
    <ds:schemaRef ds:uri="16b5c254-4c87-4ed8-8060-6d977731ff24"/>
    <ds:schemaRef ds:uri="e7681874-818c-437a-830f-bf9bb4594526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terms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5C823244-AEBB-4F7B-B600-23019538CC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190FE9-65ED-4682-BEA5-FBC09307246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5B02BE3-BB63-438E-8BC1-6EE11CB2A6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b5c254-4c87-4ed8-8060-6d977731ff24"/>
    <ds:schemaRef ds:uri="e7681874-818c-437a-830f-bf9bb45945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2902</Words>
  <Characters>16546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19410</CharactersWithSpaces>
  <SharedDoc>false</SharedDoc>
  <HLinks>
    <vt:vector size="102" baseType="variant">
      <vt:variant>
        <vt:i4>2883647</vt:i4>
      </vt:variant>
      <vt:variant>
        <vt:i4>96</vt:i4>
      </vt:variant>
      <vt:variant>
        <vt:i4>0</vt:i4>
      </vt:variant>
      <vt:variant>
        <vt:i4>5</vt:i4>
      </vt:variant>
      <vt:variant>
        <vt:lpwstr>https://www.rdocumentation.org/packages/stats/versions/3.6.2/topics/glm</vt:lpwstr>
      </vt:variant>
      <vt:variant>
        <vt:lpwstr/>
      </vt:variant>
      <vt:variant>
        <vt:i4>3539003</vt:i4>
      </vt:variant>
      <vt:variant>
        <vt:i4>93</vt:i4>
      </vt:variant>
      <vt:variant>
        <vt:i4>0</vt:i4>
      </vt:variant>
      <vt:variant>
        <vt:i4>5</vt:i4>
      </vt:variant>
      <vt:variant>
        <vt:lpwstr>https://topepo.github.io/caret/</vt:lpwstr>
      </vt:variant>
      <vt:variant>
        <vt:lpwstr/>
      </vt:variant>
      <vt:variant>
        <vt:i4>3342459</vt:i4>
      </vt:variant>
      <vt:variant>
        <vt:i4>90</vt:i4>
      </vt:variant>
      <vt:variant>
        <vt:i4>0</vt:i4>
      </vt:variant>
      <vt:variant>
        <vt:i4>5</vt:i4>
      </vt:variant>
      <vt:variant>
        <vt:lpwstr>https://ggplot2.tidyverse.org/reference</vt:lpwstr>
      </vt:variant>
      <vt:variant>
        <vt:lpwstr/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_Toc181559875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_Toc181559874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_Toc181559873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_Toc181559872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_Toc181559871</vt:lpwstr>
      </vt:variant>
      <vt:variant>
        <vt:i4>1310781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_Toc181559870</vt:lpwstr>
      </vt:variant>
      <vt:variant>
        <vt:i4>1376317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_Toc181559869</vt:lpwstr>
      </vt:variant>
      <vt:variant>
        <vt:i4>1376317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_Toc181559868</vt:lpwstr>
      </vt:variant>
      <vt:variant>
        <vt:i4>1376317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_Toc181559867</vt:lpwstr>
      </vt:variant>
      <vt:variant>
        <vt:i4>1376317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_Toc181559866</vt:lpwstr>
      </vt:variant>
      <vt:variant>
        <vt:i4>1376317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_Toc181559865</vt:lpwstr>
      </vt:variant>
      <vt:variant>
        <vt:i4>1376317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_Toc181559864</vt:lpwstr>
      </vt:variant>
      <vt:variant>
        <vt:i4>1376317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_Toc181559863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_Toc181559862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Nemanja Trakic</dc:creator>
  <cp:keywords/>
  <dc:description/>
  <cp:lastModifiedBy>Nemanja Trakic</cp:lastModifiedBy>
  <cp:revision>2</cp:revision>
  <dcterms:created xsi:type="dcterms:W3CDTF">2024-11-03T20:00:00Z</dcterms:created>
  <dcterms:modified xsi:type="dcterms:W3CDTF">2024-11-03T20:00:00Z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0x0101000AB45DC1F85B4948A38FE26F5C5A9698</vt:lpwstr>
  </property>
</Properties>
</file>