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color w:val="158466"/>
          <w:sz w:val="36"/>
          <w:szCs w:val="36"/>
        </w:rPr>
      </w:pPr>
      <w:r>
        <w:rPr>
          <w:color w:val="158466"/>
          <w:sz w:val="36"/>
          <w:szCs w:val="36"/>
        </w:rPr>
        <w:t>Proof of concept</w:t>
      </w:r>
    </w:p>
    <w:p>
      <w:pPr>
        <w:pStyle w:val="Normal"/>
        <w:bidi w:val="0"/>
        <w:spacing w:lineRule="auto" w:line="276"/>
        <w:jc w:val="left"/>
        <w:rPr>
          <w:sz w:val="36"/>
          <w:szCs w:val="36"/>
        </w:rPr>
      </w:pPr>
      <w:r>
        <w:rPr>
          <w:sz w:val="36"/>
          <w:szCs w:val="36"/>
        </w:rPr>
      </w:r>
    </w:p>
    <w:p>
      <w:pPr>
        <w:pStyle w:val="Normal"/>
        <w:bidi w:val="0"/>
        <w:spacing w:lineRule="auto" w:line="276" w:before="57" w:after="57"/>
        <w:jc w:val="left"/>
        <w:rPr>
          <w:color w:val="158466"/>
          <w:sz w:val="28"/>
          <w:szCs w:val="28"/>
        </w:rPr>
      </w:pPr>
      <w:r>
        <w:rPr>
          <w:color w:val="158466"/>
          <w:sz w:val="28"/>
          <w:szCs w:val="28"/>
        </w:rPr>
        <w:t>Dizajn šeme baze podataka</w:t>
      </w:r>
    </w:p>
    <w:p>
      <w:pPr>
        <w:pStyle w:val="Normal"/>
        <w:bidi w:val="0"/>
        <w:spacing w:lineRule="auto" w:line="276" w:before="57" w:after="57"/>
        <w:jc w:val="left"/>
        <w:rPr>
          <w:sz w:val="24"/>
          <w:szCs w:val="24"/>
        </w:rPr>
      </w:pPr>
      <w:r>
        <w:rPr>
          <w:sz w:val="24"/>
          <w:szCs w:val="24"/>
        </w:rPr>
        <w:t xml:space="preserve">Dizajn šeme baze podataka nalazi se u fajlu </w:t>
      </w:r>
      <w:r>
        <w:rPr>
          <w:sz w:val="24"/>
          <w:szCs w:val="24"/>
        </w:rPr>
        <w:t>d</w:t>
      </w:r>
      <w:r>
        <w:rPr>
          <w:i/>
          <w:iCs/>
          <w:sz w:val="24"/>
          <w:szCs w:val="24"/>
        </w:rPr>
        <w:t>b</w:t>
      </w:r>
      <w:r>
        <w:rPr>
          <w:i/>
          <w:iCs/>
          <w:sz w:val="24"/>
          <w:szCs w:val="24"/>
        </w:rPr>
        <w:t>D</w:t>
      </w:r>
      <w:r>
        <w:rPr>
          <w:i/>
          <w:iCs/>
          <w:sz w:val="24"/>
          <w:szCs w:val="24"/>
        </w:rPr>
        <w:t>esign.png</w:t>
      </w:r>
      <w:r>
        <w:rPr>
          <w:sz w:val="24"/>
          <w:szCs w:val="24"/>
        </w:rPr>
        <w:t>.</w:t>
      </w:r>
    </w:p>
    <w:p>
      <w:pPr>
        <w:pStyle w:val="Normal"/>
        <w:bidi w:val="0"/>
        <w:spacing w:lineRule="auto" w:line="276" w:before="57" w:after="57"/>
        <w:jc w:val="left"/>
        <w:rPr>
          <w:color w:val="158466"/>
          <w:sz w:val="28"/>
          <w:szCs w:val="28"/>
        </w:rPr>
      </w:pPr>
      <w:r>
        <w:rPr>
          <w:color w:val="158466"/>
          <w:sz w:val="28"/>
          <w:szCs w:val="28"/>
        </w:rPr>
        <w:t>P</w:t>
      </w:r>
      <w:r>
        <w:rPr>
          <w:color w:val="158466"/>
          <w:sz w:val="28"/>
          <w:szCs w:val="28"/>
        </w:rPr>
        <w:t xml:space="preserve">articionisanje podataka, </w:t>
      </w:r>
      <w:r>
        <w:rPr>
          <w:color w:val="158466"/>
          <w:sz w:val="28"/>
          <w:szCs w:val="28"/>
        </w:rPr>
        <w:t>r</w:t>
      </w:r>
      <w:r>
        <w:rPr>
          <w:color w:val="158466"/>
          <w:sz w:val="28"/>
          <w:szCs w:val="28"/>
        </w:rPr>
        <w:t>eplikacij</w:t>
      </w:r>
      <w:r>
        <w:rPr>
          <w:color w:val="158466"/>
          <w:sz w:val="28"/>
          <w:szCs w:val="28"/>
        </w:rPr>
        <w:t>a</w:t>
      </w:r>
      <w:r>
        <w:rPr>
          <w:color w:val="158466"/>
          <w:sz w:val="28"/>
          <w:szCs w:val="28"/>
        </w:rPr>
        <w:t xml:space="preserve"> baze </w:t>
      </w:r>
      <w:r>
        <w:rPr>
          <w:color w:val="158466"/>
          <w:sz w:val="28"/>
          <w:szCs w:val="28"/>
        </w:rPr>
        <w:t>i</w:t>
      </w:r>
      <w:r>
        <w:rPr>
          <w:color w:val="158466"/>
          <w:sz w:val="28"/>
          <w:szCs w:val="28"/>
        </w:rPr>
        <w:t xml:space="preserve"> obezbedjivanje otpornosti na greške </w:t>
      </w:r>
    </w:p>
    <w:p>
      <w:pPr>
        <w:pStyle w:val="Normal"/>
        <w:bidi w:val="0"/>
        <w:spacing w:lineRule="auto" w:line="276"/>
        <w:jc w:val="left"/>
        <w:rPr/>
      </w:pPr>
      <w:r>
        <w:rPr>
          <w:color w:val="000000"/>
          <w:sz w:val="24"/>
          <w:szCs w:val="24"/>
        </w:rPr>
        <w:t xml:space="preserve">Sistem je distribuiran na više geografskih lokacija, gde se na svakoj lokaciji nalazi slave-master klaster baza podataka </w:t>
      </w:r>
      <w:r>
        <w:rPr>
          <w:color w:val="000000"/>
          <w:sz w:val="24"/>
          <w:szCs w:val="24"/>
        </w:rPr>
        <w:t xml:space="preserve">sa 3 slave baze </w:t>
      </w:r>
      <w:r>
        <w:rPr>
          <w:color w:val="000000"/>
          <w:sz w:val="24"/>
          <w:szCs w:val="24"/>
        </w:rPr>
        <w:t xml:space="preserve">, zajedno sa bekap bazom master baze. </w:t>
      </w:r>
      <w:r>
        <w:rPr>
          <w:color w:val="000000"/>
          <w:sz w:val="24"/>
          <w:szCs w:val="24"/>
        </w:rPr>
        <w:t xml:space="preserve">Nad globalnom bazom podataka bi odradili “sharding” koji bi bio zasnovan </w:t>
      </w:r>
      <w:r>
        <w:rPr/>
        <w:t>na</w:t>
      </w:r>
      <w:r>
        <w:rPr>
          <w:color w:val="000000"/>
          <w:sz w:val="24"/>
          <w:szCs w:val="24"/>
        </w:rPr>
        <w:t xml:space="preserve"> geografskoj lokaciji i svaka master baza jednog geografskog klastera bi predstavljala jedan shard globalne baze.</w:t>
      </w:r>
    </w:p>
    <w:p>
      <w:pPr>
        <w:pStyle w:val="Normal"/>
        <w:bidi w:val="0"/>
        <w:spacing w:lineRule="auto" w:line="276" w:before="57" w:after="57"/>
        <w:jc w:val="left"/>
        <w:rPr>
          <w:color w:val="000000"/>
          <w:sz w:val="24"/>
          <w:szCs w:val="24"/>
        </w:rPr>
      </w:pPr>
      <w:r>
        <w:rPr>
          <w:color w:val="000000"/>
          <w:sz w:val="24"/>
          <w:szCs w:val="24"/>
        </w:rPr>
        <w:t xml:space="preserve">Vertikalno skaliranje bi bilo odradjeno tako da bi se manje korišćene kolone tabela izdvojile u posebne tabele koje bi zatim bile čuvane na sporijim medijumima. Primer toga bi bilo izdvajanje </w:t>
      </w:r>
      <w:r>
        <w:rPr>
          <w:i/>
          <w:iCs/>
          <w:color w:val="000000"/>
          <w:sz w:val="24"/>
          <w:szCs w:val="24"/>
        </w:rPr>
        <w:t>adress</w:t>
      </w:r>
      <w:r>
        <w:rPr>
          <w:color w:val="000000"/>
          <w:sz w:val="24"/>
          <w:szCs w:val="24"/>
        </w:rPr>
        <w:t xml:space="preserve"> </w:t>
      </w:r>
      <w:r>
        <w:rPr>
          <w:color w:val="000000"/>
          <w:sz w:val="24"/>
          <w:szCs w:val="24"/>
        </w:rPr>
        <w:t>i</w:t>
      </w:r>
      <w:r>
        <w:rPr>
          <w:color w:val="000000"/>
          <w:sz w:val="24"/>
          <w:szCs w:val="24"/>
        </w:rPr>
        <w:t xml:space="preserve"> </w:t>
      </w:r>
      <w:r>
        <w:rPr>
          <w:i/>
          <w:iCs/>
          <w:color w:val="000000"/>
          <w:sz w:val="24"/>
          <w:szCs w:val="24"/>
        </w:rPr>
        <w:t>phone_number</w:t>
      </w:r>
      <w:r>
        <w:rPr>
          <w:color w:val="000000"/>
          <w:sz w:val="24"/>
          <w:szCs w:val="24"/>
        </w:rPr>
        <w:t xml:space="preserve"> </w:t>
      </w:r>
      <w:r>
        <w:rPr>
          <w:color w:val="000000"/>
          <w:sz w:val="24"/>
          <w:szCs w:val="24"/>
        </w:rPr>
        <w:t xml:space="preserve">kolona iz tabele </w:t>
      </w:r>
      <w:r>
        <w:rPr>
          <w:i/>
          <w:iCs/>
          <w:color w:val="000000"/>
          <w:sz w:val="24"/>
          <w:szCs w:val="24"/>
        </w:rPr>
        <w:t xml:space="preserve">staff </w:t>
      </w:r>
      <w:r>
        <w:rPr>
          <w:i w:val="false"/>
          <w:iCs w:val="false"/>
          <w:color w:val="000000"/>
          <w:sz w:val="24"/>
          <w:szCs w:val="24"/>
        </w:rPr>
        <w:t>i</w:t>
      </w:r>
      <w:r>
        <w:rPr>
          <w:i/>
          <w:iCs/>
          <w:color w:val="000000"/>
          <w:sz w:val="24"/>
          <w:szCs w:val="24"/>
        </w:rPr>
        <w:t xml:space="preserve"> </w:t>
      </w:r>
      <w:r>
        <w:rPr>
          <w:color w:val="000000"/>
          <w:sz w:val="24"/>
          <w:szCs w:val="24"/>
        </w:rPr>
        <w:t xml:space="preserve"> </w:t>
      </w:r>
      <w:r>
        <w:rPr>
          <w:i/>
          <w:iCs/>
          <w:color w:val="000000"/>
          <w:sz w:val="24"/>
          <w:szCs w:val="24"/>
        </w:rPr>
        <w:t>institution, gender</w:t>
      </w:r>
      <w:r>
        <w:rPr>
          <w:i w:val="false"/>
          <w:iCs w:val="false"/>
          <w:color w:val="000000"/>
          <w:sz w:val="24"/>
          <w:szCs w:val="24"/>
        </w:rPr>
        <w:t xml:space="preserve"> i </w:t>
      </w:r>
      <w:r>
        <w:rPr>
          <w:i/>
          <w:iCs/>
          <w:color w:val="000000"/>
          <w:sz w:val="24"/>
          <w:szCs w:val="24"/>
        </w:rPr>
        <w:t xml:space="preserve">occupation </w:t>
      </w:r>
      <w:r>
        <w:rPr>
          <w:i w:val="false"/>
          <w:iCs w:val="false"/>
          <w:color w:val="000000"/>
          <w:sz w:val="24"/>
          <w:szCs w:val="24"/>
        </w:rPr>
        <w:t xml:space="preserve">kolona iz tabele </w:t>
      </w:r>
      <w:r>
        <w:rPr>
          <w:i/>
          <w:iCs/>
          <w:color w:val="000000"/>
          <w:sz w:val="24"/>
          <w:szCs w:val="24"/>
        </w:rPr>
        <w:t>blood_donor.</w:t>
      </w:r>
    </w:p>
    <w:p>
      <w:pPr>
        <w:pStyle w:val="Normal"/>
        <w:bidi w:val="0"/>
        <w:spacing w:lineRule="auto" w:line="276" w:before="57" w:after="57"/>
        <w:jc w:val="left"/>
        <w:rPr>
          <w:color w:val="000000"/>
          <w:sz w:val="24"/>
          <w:szCs w:val="24"/>
        </w:rPr>
      </w:pPr>
      <w:r>
        <w:rPr>
          <w:color w:val="000000"/>
          <w:sz w:val="24"/>
          <w:szCs w:val="24"/>
        </w:rPr>
        <w:t>Ovim pristupom bili bi ispunjeni Availability i Partitioning tolerance iz CAP teoreme dok bi bila postignuta eventualna konzistentnost, zbog toga što repliciranje podataka iz master u slave bazu zahteva odredjeno vreme.</w:t>
      </w:r>
    </w:p>
    <w:p>
      <w:pPr>
        <w:pStyle w:val="Normal"/>
        <w:bidi w:val="0"/>
        <w:spacing w:lineRule="auto" w:line="276" w:before="57" w:after="57"/>
        <w:jc w:val="left"/>
        <w:rPr>
          <w:b/>
          <w:b/>
          <w:bCs/>
          <w:color w:val="000000"/>
          <w:sz w:val="24"/>
          <w:szCs w:val="24"/>
        </w:rPr>
      </w:pPr>
      <w:r>
        <w:rPr>
          <w:b/>
          <w:bCs/>
          <w:color w:val="000000"/>
          <w:sz w:val="24"/>
          <w:szCs w:val="24"/>
        </w:rPr>
      </w:r>
    </w:p>
    <w:p>
      <w:pPr>
        <w:pStyle w:val="Normal"/>
        <w:bidi w:val="0"/>
        <w:spacing w:lineRule="auto" w:line="276" w:before="57" w:after="57"/>
        <w:jc w:val="left"/>
        <w:rPr>
          <w:color w:val="158466"/>
          <w:sz w:val="28"/>
          <w:szCs w:val="28"/>
        </w:rPr>
      </w:pPr>
      <w:r>
        <w:rPr>
          <w:color w:val="158466"/>
          <w:sz w:val="28"/>
          <w:szCs w:val="28"/>
        </w:rPr>
        <w:t>Strategija za kesiranje podataka</w:t>
      </w:r>
    </w:p>
    <w:p>
      <w:pPr>
        <w:pStyle w:val="Normal"/>
        <w:bidi w:val="0"/>
        <w:spacing w:lineRule="auto" w:line="276" w:before="57" w:after="57"/>
        <w:jc w:val="left"/>
        <w:rPr>
          <w:color w:val="000000"/>
          <w:sz w:val="24"/>
          <w:szCs w:val="24"/>
        </w:rPr>
      </w:pPr>
      <w:r>
        <w:rPr>
          <w:color w:val="000000"/>
          <w:sz w:val="24"/>
          <w:szCs w:val="24"/>
        </w:rPr>
        <w:t xml:space="preserve">Svaki klaster servera imaće svoj keš. Budući da naša aplikacija </w:t>
      </w:r>
      <w:r>
        <w:rPr>
          <w:color w:val="000000"/>
          <w:sz w:val="24"/>
          <w:szCs w:val="24"/>
        </w:rPr>
        <w:t>većinski radi sa veoma osetljivim ličnim podacima ili podacima koji se frekventno menjaju, skup objekata koje bi mogli keširati je veoma mali. Jedan od primera keširanja bi bile informacije o banakama krvi poput adrese, naziva, opisa... , zbog toga što se očekuje da će pacijenti često pretraživati njima dostupne banke krvi radi zakazivanja pregleda, a te informacije se retko menjaju.</w:t>
      </w:r>
      <w:r>
        <w:rPr>
          <w:color w:val="000000"/>
          <w:sz w:val="24"/>
          <w:szCs w:val="24"/>
        </w:rPr>
        <w:t xml:space="preserve"> Za oslobadjanje</w:t>
      </w:r>
      <w:r>
        <w:rPr>
          <w:color w:val="000000"/>
          <w:sz w:val="24"/>
          <w:szCs w:val="24"/>
        </w:rPr>
        <w:t xml:space="preserve"> </w:t>
      </w:r>
      <w:r>
        <w:rPr>
          <w:color w:val="000000"/>
          <w:sz w:val="24"/>
          <w:szCs w:val="24"/>
        </w:rPr>
        <w:t>k</w:t>
      </w:r>
      <w:r>
        <w:rPr>
          <w:color w:val="000000"/>
          <w:sz w:val="24"/>
          <w:szCs w:val="24"/>
        </w:rPr>
        <w:t xml:space="preserve">oristila bi se strategija </w:t>
      </w:r>
      <w:r>
        <w:rPr>
          <w:i/>
          <w:iCs/>
          <w:color w:val="000000"/>
          <w:sz w:val="24"/>
          <w:szCs w:val="24"/>
        </w:rPr>
        <w:t>Least Recently Used</w:t>
      </w:r>
      <w:r>
        <w:rPr>
          <w:i w:val="false"/>
          <w:iCs w:val="false"/>
          <w:color w:val="000000"/>
          <w:sz w:val="24"/>
          <w:szCs w:val="24"/>
        </w:rPr>
        <w:t>, a pored nje preporučujemo posmatranje aplikacije neko vreme, te keširanje unapred najčešće posećivanih banaka krvi.</w:t>
      </w:r>
      <w:r>
        <w:rPr>
          <w:i w:val="false"/>
          <w:iCs w:val="false"/>
          <w:color w:val="000000"/>
          <w:sz w:val="24"/>
          <w:szCs w:val="24"/>
        </w:rPr>
        <w:t xml:space="preserve"> Preporučujemo korišćenje Redisa.</w:t>
      </w:r>
    </w:p>
    <w:p>
      <w:pPr>
        <w:pStyle w:val="Normal"/>
        <w:bidi w:val="0"/>
        <w:spacing w:lineRule="auto" w:line="276" w:before="57" w:after="57"/>
        <w:jc w:val="left"/>
        <w:rPr>
          <w:color w:val="158466"/>
          <w:sz w:val="28"/>
          <w:szCs w:val="28"/>
        </w:rPr>
      </w:pPr>
      <w:r>
        <w:rPr>
          <w:color w:val="158466"/>
          <w:sz w:val="28"/>
          <w:szCs w:val="28"/>
        </w:rPr>
        <w:t>Okvirna procena za hardverske resurse potrebne za skladištenje svih</w:t>
      </w:r>
      <w:r>
        <w:rPr>
          <w:color w:val="158466"/>
          <w:sz w:val="28"/>
          <w:szCs w:val="28"/>
        </w:rPr>
        <w:t xml:space="preserve"> </w:t>
      </w:r>
      <w:r>
        <w:rPr>
          <w:color w:val="158466"/>
          <w:sz w:val="28"/>
          <w:szCs w:val="28"/>
        </w:rPr>
        <w:t>podataka u narednih 5 godina</w:t>
      </w:r>
    </w:p>
    <w:p>
      <w:pPr>
        <w:pStyle w:val="Normal"/>
        <w:bidi w:val="0"/>
        <w:spacing w:lineRule="auto" w:line="276" w:before="57" w:after="57"/>
        <w:jc w:val="left"/>
        <w:rPr>
          <w:color w:val="000000"/>
          <w:sz w:val="24"/>
          <w:szCs w:val="24"/>
        </w:rPr>
      </w:pPr>
      <w:r>
        <w:rPr>
          <w:color w:val="000000"/>
          <w:sz w:val="24"/>
          <w:szCs w:val="24"/>
        </w:rPr>
        <w:t>Početni memorijski prostor koji nam je potreban otprillike je jednak 10mil * memorija potrebna da se memoriše jedan donor</w:t>
      </w:r>
      <w:r>
        <w:rPr>
          <w:color w:val="000000"/>
          <w:sz w:val="24"/>
          <w:szCs w:val="24"/>
        </w:rPr>
        <w:t>(5.3kB)</w:t>
      </w:r>
      <w:r>
        <w:rPr>
          <w:color w:val="000000"/>
          <w:sz w:val="24"/>
          <w:szCs w:val="24"/>
        </w:rPr>
        <w:t xml:space="preserve"> + memorija potrebna da se uskladište sve ostale tabele, izuzimajući preglede</w:t>
      </w:r>
      <w:r>
        <w:rPr>
          <w:color w:val="000000"/>
          <w:sz w:val="24"/>
          <w:szCs w:val="24"/>
        </w:rPr>
        <w:t>.</w:t>
      </w:r>
      <w:r>
        <w:rPr>
          <w:color w:val="000000"/>
          <w:sz w:val="24"/>
          <w:szCs w:val="24"/>
        </w:rPr>
        <w:t xml:space="preserve"> </w:t>
      </w:r>
      <w:r>
        <w:rPr>
          <w:color w:val="000000"/>
          <w:sz w:val="24"/>
          <w:szCs w:val="24"/>
        </w:rPr>
        <w:t>Kada se ovo zapažanje primeni na čitav sistem bazna memorija iznosi</w:t>
      </w:r>
      <w:r>
        <w:rPr>
          <w:color w:val="000000"/>
          <w:sz w:val="24"/>
          <w:szCs w:val="24"/>
        </w:rPr>
        <w:t>:</w:t>
      </w:r>
      <w:r>
        <w:rPr>
          <w:color w:val="000000"/>
          <w:sz w:val="24"/>
          <w:szCs w:val="24"/>
        </w:rPr>
        <w:t xml:space="preserve"> </w:t>
      </w:r>
    </w:p>
    <w:p>
      <w:pPr>
        <w:pStyle w:val="Normal"/>
        <w:bidi w:val="0"/>
        <w:spacing w:lineRule="auto" w:line="276" w:before="57" w:after="57"/>
        <w:jc w:val="left"/>
        <w:rPr>
          <w:color w:val="000000"/>
          <w:sz w:val="24"/>
          <w:szCs w:val="24"/>
        </w:rPr>
      </w:pPr>
      <w:r>
        <w:rPr>
          <w:color w:val="FF860D"/>
          <w:sz w:val="24"/>
          <w:szCs w:val="24"/>
        </w:rPr>
        <w:t xml:space="preserve"> </w:t>
      </w:r>
      <w:r>
        <w:rPr>
          <w:color w:val="FF860D"/>
          <w:sz w:val="16"/>
          <w:szCs w:val="16"/>
        </w:rPr>
        <w:t>(53GB za donore + 500kB(memorija potrebna za ostatak baze)</w:t>
      </w:r>
      <w:r>
        <w:rPr>
          <w:color w:val="FF860D"/>
          <w:sz w:val="16"/>
          <w:szCs w:val="16"/>
        </w:rPr>
        <w:t>)</w:t>
      </w:r>
      <w:r>
        <w:rPr>
          <w:color w:val="FF860D"/>
          <w:sz w:val="16"/>
          <w:szCs w:val="16"/>
        </w:rPr>
        <w:t xml:space="preserve"> *</w:t>
      </w:r>
      <w:r>
        <w:rPr>
          <w:color w:val="FF860D"/>
          <w:sz w:val="16"/>
          <w:szCs w:val="16"/>
        </w:rPr>
        <w:t>5(master, slave-ovi, bekap)</w:t>
      </w:r>
      <w:r>
        <w:rPr>
          <w:color w:val="FF860D"/>
          <w:sz w:val="16"/>
          <w:szCs w:val="16"/>
        </w:rPr>
        <w:t xml:space="preserve"> )</w:t>
      </w:r>
      <w:r>
        <w:rPr>
          <w:color w:val="FF860D"/>
          <w:sz w:val="16"/>
          <w:szCs w:val="16"/>
        </w:rPr>
        <w:t>(1 klaster)</w:t>
      </w:r>
      <w:r>
        <w:rPr>
          <w:color w:val="FF860D"/>
          <w:sz w:val="16"/>
          <w:szCs w:val="16"/>
        </w:rPr>
        <w:t xml:space="preserve"> </w:t>
      </w:r>
      <w:r>
        <w:rPr>
          <w:color w:val="000000"/>
          <w:sz w:val="16"/>
          <w:szCs w:val="16"/>
        </w:rPr>
        <w:t>* broj geografskih klastera</w:t>
      </w:r>
      <w:r>
        <w:rPr>
          <w:color w:val="000000"/>
          <w:sz w:val="16"/>
          <w:szCs w:val="16"/>
        </w:rPr>
        <w:t xml:space="preserve">+ </w:t>
      </w:r>
      <w:r>
        <w:rPr>
          <w:color w:val="2A6099"/>
          <w:sz w:val="16"/>
          <w:szCs w:val="16"/>
        </w:rPr>
        <w:t>(53GB + 500kB</w:t>
      </w:r>
      <w:r>
        <w:rPr>
          <w:color w:val="2A6099"/>
          <w:sz w:val="16"/>
          <w:szCs w:val="16"/>
        </w:rPr>
        <w:t>) * broj geografskih klastera</w:t>
      </w:r>
      <w:r>
        <w:rPr>
          <w:color w:val="2A6099"/>
          <w:sz w:val="16"/>
          <w:szCs w:val="16"/>
        </w:rPr>
        <w:t xml:space="preserve"> </w:t>
      </w:r>
      <w:r>
        <w:rPr>
          <w:color w:val="2A6099"/>
          <w:sz w:val="16"/>
          <w:szCs w:val="16"/>
        </w:rPr>
        <w:t>(globalna baza)</w:t>
      </w:r>
      <w:r>
        <w:rPr>
          <w:color w:val="2A6099"/>
          <w:sz w:val="16"/>
          <w:szCs w:val="16"/>
        </w:rPr>
        <w:t>.</w:t>
      </w:r>
      <w:r>
        <w:rPr>
          <w:color w:val="2A6099"/>
          <w:sz w:val="16"/>
          <w:szCs w:val="16"/>
        </w:rPr>
        <w:t xml:space="preserve"> </w:t>
      </w:r>
    </w:p>
    <w:p>
      <w:pPr>
        <w:pStyle w:val="Normal"/>
        <w:bidi w:val="0"/>
        <w:spacing w:lineRule="auto" w:line="276" w:before="57" w:after="57"/>
        <w:jc w:val="left"/>
        <w:rPr>
          <w:color w:val="000000"/>
          <w:sz w:val="24"/>
          <w:szCs w:val="24"/>
        </w:rPr>
      </w:pPr>
      <w:r>
        <w:rPr>
          <w:color w:val="000000"/>
          <w:sz w:val="24"/>
          <w:szCs w:val="24"/>
        </w:rPr>
        <w:t>Pretpsotavićemo da imamo 10 geografskih klastera</w:t>
      </w:r>
      <w:r>
        <w:rPr>
          <w:color w:val="000000"/>
          <w:sz w:val="24"/>
          <w:szCs w:val="24"/>
        </w:rPr>
        <w:t xml:space="preserve">, te je bazna memorija </w:t>
      </w:r>
      <w:r>
        <w:rPr>
          <w:color w:val="000000"/>
          <w:sz w:val="24"/>
          <w:szCs w:val="24"/>
        </w:rPr>
        <w:t>3.18TB.</w:t>
      </w:r>
    </w:p>
    <w:p>
      <w:pPr>
        <w:pStyle w:val="Normal"/>
        <w:bidi w:val="0"/>
        <w:spacing w:lineRule="auto" w:line="276" w:before="57" w:after="57"/>
        <w:jc w:val="left"/>
        <w:rPr>
          <w:color w:val="000000"/>
          <w:sz w:val="24"/>
          <w:szCs w:val="24"/>
        </w:rPr>
      </w:pPr>
      <w:r>
        <w:rPr>
          <w:color w:val="000000"/>
          <w:sz w:val="24"/>
          <w:szCs w:val="24"/>
        </w:rPr>
        <w:t xml:space="preserve">Memorija potrebna da se zabeleži jedan pregled iznosi 15.6kB. Na mesečnom nivou očekuje se 500 000 rezervacija što je na nivou 5 godina jednako 30 000 000 rezervacija što zauzima 500GB (468GB za preglede + ostale tabele) . Kada se dovedu u obzir master-slave klaster i globalna baza ukupno zauzeće memorije iznosi: </w:t>
      </w:r>
      <w:r>
        <w:rPr>
          <w:color w:val="FF860D"/>
          <w:sz w:val="24"/>
          <w:szCs w:val="24"/>
        </w:rPr>
        <w:t>(500GB * 5)  * 10</w:t>
      </w:r>
      <w:r>
        <w:rPr>
          <w:color w:val="000000"/>
          <w:sz w:val="24"/>
          <w:szCs w:val="24"/>
        </w:rPr>
        <w:t xml:space="preserve"> + </w:t>
      </w:r>
      <w:r>
        <w:rPr>
          <w:color w:val="2A6099"/>
          <w:sz w:val="24"/>
          <w:szCs w:val="24"/>
        </w:rPr>
        <w:t>500GB * 10</w:t>
      </w:r>
      <w:r>
        <w:rPr>
          <w:color w:val="000000"/>
          <w:sz w:val="24"/>
          <w:szCs w:val="24"/>
        </w:rPr>
        <w:t xml:space="preserve"> = </w:t>
      </w:r>
      <w:r>
        <w:rPr>
          <w:color w:val="000000"/>
          <w:sz w:val="24"/>
          <w:szCs w:val="24"/>
        </w:rPr>
        <w:t xml:space="preserve">30TB </w:t>
      </w:r>
    </w:p>
    <w:p>
      <w:pPr>
        <w:pStyle w:val="Normal"/>
        <w:bidi w:val="0"/>
        <w:spacing w:lineRule="auto" w:line="276" w:before="57" w:after="57"/>
        <w:jc w:val="left"/>
        <w:rPr>
          <w:color w:val="000000"/>
          <w:sz w:val="24"/>
          <w:szCs w:val="24"/>
        </w:rPr>
      </w:pPr>
      <w:r>
        <w:rPr>
          <w:color w:val="000000"/>
          <w:sz w:val="24"/>
          <w:szCs w:val="24"/>
        </w:rPr>
      </w:r>
    </w:p>
    <w:p>
      <w:pPr>
        <w:pStyle w:val="Normal"/>
        <w:bidi w:val="0"/>
        <w:spacing w:lineRule="auto" w:line="276" w:before="57" w:after="57"/>
        <w:jc w:val="left"/>
        <w:rPr>
          <w:color w:val="000000"/>
          <w:sz w:val="24"/>
          <w:szCs w:val="24"/>
        </w:rPr>
      </w:pPr>
      <w:r>
        <w:rPr>
          <w:color w:val="000000"/>
          <w:sz w:val="24"/>
          <w:szCs w:val="24"/>
        </w:rPr>
        <w:t xml:space="preserve">Dakle procena memorijskog zauzeća u narednih 5 godina iznosi </w:t>
      </w:r>
      <w:r>
        <w:rPr>
          <w:color w:val="FF4000"/>
          <w:sz w:val="24"/>
          <w:szCs w:val="24"/>
        </w:rPr>
        <w:t>33.18TB</w:t>
      </w:r>
      <w:r>
        <w:rPr>
          <w:color w:val="000000"/>
          <w:sz w:val="24"/>
          <w:szCs w:val="24"/>
        </w:rPr>
        <w:t>.</w:t>
      </w:r>
    </w:p>
    <w:p>
      <w:pPr>
        <w:pStyle w:val="Normal"/>
        <w:bidi w:val="0"/>
        <w:spacing w:lineRule="auto" w:line="276" w:before="57" w:after="57"/>
        <w:jc w:val="left"/>
        <w:rPr>
          <w:color w:val="158466"/>
          <w:sz w:val="28"/>
          <w:szCs w:val="28"/>
        </w:rPr>
      </w:pPr>
      <w:r>
        <w:rPr>
          <w:color w:val="158466"/>
          <w:sz w:val="28"/>
          <w:szCs w:val="28"/>
        </w:rPr>
        <w:t>Load balanser</w:t>
      </w:r>
    </w:p>
    <w:p>
      <w:pPr>
        <w:pStyle w:val="Normal"/>
        <w:bidi w:val="0"/>
        <w:spacing w:lineRule="auto" w:line="276" w:before="57" w:after="57"/>
        <w:jc w:val="left"/>
        <w:rPr>
          <w:color w:val="000000"/>
          <w:sz w:val="24"/>
          <w:szCs w:val="24"/>
        </w:rPr>
      </w:pPr>
      <w:r>
        <w:rPr>
          <w:color w:val="000000"/>
          <w:sz w:val="24"/>
          <w:szCs w:val="24"/>
        </w:rPr>
        <w:t>Zbog geografske raspodele klastera koristili bi jedan load balanser koji bi preusmeravao klijente na servere koji su im najbliži.</w:t>
      </w:r>
    </w:p>
    <w:p>
      <w:pPr>
        <w:pStyle w:val="Normal"/>
        <w:bidi w:val="0"/>
        <w:spacing w:lineRule="auto" w:line="276" w:before="57" w:after="57"/>
        <w:jc w:val="left"/>
        <w:rPr>
          <w:color w:val="000000"/>
          <w:sz w:val="24"/>
          <w:szCs w:val="24"/>
        </w:rPr>
      </w:pPr>
      <w:r>
        <w:rPr>
          <w:color w:val="000000"/>
          <w:sz w:val="24"/>
          <w:szCs w:val="24"/>
        </w:rPr>
        <w:t>Serveri bi bili organizovani u active-active klaster. Time bi se distribuiralo opterećenje servera, kao i obezbediilo dalje funkcionisanje u slučaju pada jednog od servera. Odlučili smo se za active-active, pre nego za active-passive zbog toga što smatramo da je na taj način opterećenje bolje distribuirano.</w:t>
      </w:r>
    </w:p>
    <w:p>
      <w:pPr>
        <w:pStyle w:val="Normal"/>
        <w:bidi w:val="0"/>
        <w:spacing w:lineRule="auto" w:line="276" w:before="57" w:after="57"/>
        <w:jc w:val="left"/>
        <w:rPr>
          <w:color w:val="000000"/>
          <w:sz w:val="24"/>
          <w:szCs w:val="24"/>
        </w:rPr>
      </w:pPr>
      <w:r>
        <w:rPr>
          <w:color w:val="000000"/>
          <w:sz w:val="24"/>
          <w:szCs w:val="24"/>
        </w:rPr>
        <w:t>Takodje</w:t>
      </w:r>
      <w:r>
        <w:rPr>
          <w:color w:val="000000"/>
          <w:sz w:val="24"/>
          <w:szCs w:val="24"/>
        </w:rPr>
        <w:t>,</w:t>
      </w:r>
      <w:r>
        <w:rPr>
          <w:color w:val="000000"/>
          <w:sz w:val="24"/>
          <w:szCs w:val="24"/>
        </w:rPr>
        <w:t xml:space="preserve"> potrebno je postaviti load balanser izmedju klastera servera i klastera baza podataka. </w:t>
      </w:r>
      <w:r>
        <w:rPr>
          <w:color w:val="000000"/>
          <w:sz w:val="24"/>
          <w:szCs w:val="24"/>
        </w:rPr>
        <w:t xml:space="preserve">Ako je fokus na lakšoj implementaciji preporučuje se korišćenje </w:t>
      </w:r>
      <w:r>
        <w:rPr>
          <w:i/>
          <w:iCs/>
          <w:color w:val="000000"/>
          <w:sz w:val="24"/>
          <w:szCs w:val="24"/>
        </w:rPr>
        <w:t xml:space="preserve">round robin </w:t>
      </w:r>
      <w:r>
        <w:rPr>
          <w:i w:val="false"/>
          <w:iCs w:val="false"/>
          <w:color w:val="000000"/>
          <w:sz w:val="24"/>
          <w:szCs w:val="24"/>
        </w:rPr>
        <w:t xml:space="preserve">ili </w:t>
      </w:r>
      <w:r>
        <w:rPr>
          <w:i/>
          <w:iCs/>
          <w:color w:val="000000"/>
          <w:sz w:val="24"/>
          <w:szCs w:val="24"/>
        </w:rPr>
        <w:t xml:space="preserve">random </w:t>
      </w:r>
      <w:r>
        <w:rPr>
          <w:i w:val="false"/>
          <w:iCs w:val="false"/>
          <w:color w:val="000000"/>
          <w:sz w:val="24"/>
          <w:szCs w:val="24"/>
        </w:rPr>
        <w:t>tehnike raspodele pod uslovom da je hardver svih servera približno jednake moći, u suprotnom preporučuj</w:t>
      </w:r>
      <w:r>
        <w:rPr>
          <w:i w:val="false"/>
          <w:iCs w:val="false"/>
          <w:color w:val="000000"/>
          <w:sz w:val="24"/>
          <w:szCs w:val="24"/>
        </w:rPr>
        <w:t>u</w:t>
      </w:r>
      <w:r>
        <w:rPr>
          <w:i w:val="false"/>
          <w:iCs w:val="false"/>
          <w:color w:val="000000"/>
          <w:sz w:val="24"/>
          <w:szCs w:val="24"/>
        </w:rPr>
        <w:t xml:space="preserve">  se </w:t>
      </w:r>
      <w:r>
        <w:rPr>
          <w:i/>
          <w:iCs/>
          <w:color w:val="000000"/>
          <w:sz w:val="24"/>
          <w:szCs w:val="24"/>
        </w:rPr>
        <w:t>weighted</w:t>
      </w:r>
      <w:r>
        <w:rPr>
          <w:i/>
          <w:iCs/>
          <w:color w:val="000000"/>
          <w:sz w:val="24"/>
          <w:szCs w:val="24"/>
        </w:rPr>
        <w:t xml:space="preserve"> </w:t>
      </w:r>
      <w:r>
        <w:rPr>
          <w:i w:val="false"/>
          <w:iCs w:val="false"/>
          <w:color w:val="000000"/>
          <w:sz w:val="24"/>
          <w:szCs w:val="24"/>
        </w:rPr>
        <w:t>verzije</w:t>
      </w:r>
      <w:r>
        <w:rPr>
          <w:i/>
          <w:iCs/>
          <w:color w:val="000000"/>
          <w:sz w:val="24"/>
          <w:szCs w:val="24"/>
        </w:rPr>
        <w:t xml:space="preserve"> </w:t>
      </w:r>
      <w:r>
        <w:rPr>
          <w:i w:val="false"/>
          <w:iCs w:val="false"/>
          <w:color w:val="000000"/>
          <w:sz w:val="24"/>
          <w:szCs w:val="24"/>
        </w:rPr>
        <w:t>istih</w:t>
      </w:r>
      <w:r>
        <w:rPr>
          <w:i w:val="false"/>
          <w:iCs w:val="false"/>
          <w:color w:val="000000"/>
          <w:sz w:val="24"/>
          <w:szCs w:val="24"/>
        </w:rPr>
        <w:t xml:space="preserve">. Mi smo se na kraju ipak odlučili za </w:t>
      </w:r>
      <w:r>
        <w:rPr>
          <w:i/>
          <w:iCs/>
          <w:color w:val="000000"/>
          <w:sz w:val="24"/>
          <w:szCs w:val="24"/>
        </w:rPr>
        <w:t xml:space="preserve">weighted least connection </w:t>
      </w:r>
      <w:r>
        <w:rPr>
          <w:i w:val="false"/>
          <w:iCs w:val="false"/>
          <w:color w:val="000000"/>
          <w:sz w:val="24"/>
          <w:szCs w:val="24"/>
        </w:rPr>
        <w:t>tehniku, jer iako je teža za implementaciju njom se postiže mnogo balansiranija raspodela.</w:t>
      </w:r>
    </w:p>
    <w:p>
      <w:pPr>
        <w:pStyle w:val="Normal"/>
        <w:bidi w:val="0"/>
        <w:spacing w:lineRule="auto" w:line="276" w:before="57" w:after="57"/>
        <w:jc w:val="left"/>
        <w:rPr>
          <w:color w:val="000000"/>
          <w:sz w:val="24"/>
          <w:szCs w:val="24"/>
        </w:rPr>
      </w:pPr>
      <w:r>
        <w:rPr>
          <w:color w:val="000000"/>
          <w:sz w:val="24"/>
          <w:szCs w:val="24"/>
        </w:rPr>
        <w:t xml:space="preserve">Budući da naš sistem koristi JWT, te je on </w:t>
      </w:r>
      <w:r>
        <w:rPr>
          <w:i/>
          <w:iCs/>
          <w:color w:val="000000"/>
          <w:sz w:val="24"/>
          <w:szCs w:val="24"/>
        </w:rPr>
        <w:t>stateless</w:t>
      </w:r>
      <w:r>
        <w:rPr>
          <w:color w:val="000000"/>
          <w:sz w:val="24"/>
          <w:szCs w:val="24"/>
        </w:rPr>
        <w:t>, nismo razmatrali tehnike replikacije sesije.</w:t>
      </w:r>
    </w:p>
    <w:p>
      <w:pPr>
        <w:pStyle w:val="Normal"/>
        <w:bidi w:val="0"/>
        <w:spacing w:lineRule="auto" w:line="276" w:before="57" w:after="57"/>
        <w:jc w:val="left"/>
        <w:rPr>
          <w:color w:val="158466"/>
          <w:sz w:val="28"/>
          <w:szCs w:val="28"/>
        </w:rPr>
      </w:pPr>
      <w:r>
        <w:rPr>
          <w:color w:val="158466"/>
          <w:sz w:val="28"/>
          <w:szCs w:val="28"/>
        </w:rPr>
        <w:t xml:space="preserve"> </w:t>
      </w:r>
      <w:r>
        <w:rPr>
          <w:color w:val="158466"/>
          <w:sz w:val="28"/>
          <w:szCs w:val="28"/>
        </w:rPr>
        <w:t>Predlog koje operacije korisnika treba nadgledati u cilju poboljšanja</w:t>
      </w:r>
      <w:r>
        <w:rPr>
          <w:color w:val="158466"/>
          <w:sz w:val="28"/>
          <w:szCs w:val="28"/>
        </w:rPr>
        <w:t xml:space="preserve"> </w:t>
      </w:r>
      <w:r>
        <w:rPr>
          <w:color w:val="158466"/>
          <w:sz w:val="28"/>
          <w:szCs w:val="28"/>
        </w:rPr>
        <w:t>sistema</w:t>
      </w:r>
    </w:p>
    <w:p>
      <w:pPr>
        <w:pStyle w:val="Normal"/>
        <w:bidi w:val="0"/>
        <w:spacing w:lineRule="auto" w:line="276" w:before="57" w:after="57"/>
        <w:jc w:val="left"/>
        <w:rPr>
          <w:color w:val="000000"/>
          <w:sz w:val="24"/>
          <w:szCs w:val="24"/>
        </w:rPr>
      </w:pPr>
      <w:r>
        <w:rPr>
          <w:color w:val="000000"/>
          <w:sz w:val="24"/>
          <w:szCs w:val="24"/>
        </w:rPr>
        <w:t>Predlažemo da se nadgledaju sve operacije korisnika vezane za preglede na dnevnom nivou, to jest zakazivanje, otkazivanje i vršenje istih zbog toga što one čine srž biznis logike aplikacije. Na osnovu tih informacija mogli bi, na primer, zaključiti na kojoj geografskoj lokaciji se povećao broj zakazivanja pregleda, te izvršiti vertiklano ili horizontalno skaliranje na tom mestu.</w:t>
      </w:r>
    </w:p>
    <w:p>
      <w:pPr>
        <w:pStyle w:val="Normal"/>
        <w:bidi w:val="0"/>
        <w:spacing w:lineRule="auto" w:line="276" w:before="57" w:after="57"/>
        <w:jc w:val="left"/>
        <w:rPr>
          <w:color w:val="158466"/>
          <w:sz w:val="28"/>
          <w:szCs w:val="28"/>
        </w:rPr>
      </w:pPr>
      <w:r>
        <w:rPr>
          <w:color w:val="158466"/>
          <w:sz w:val="28"/>
          <w:szCs w:val="28"/>
        </w:rPr>
        <w:t xml:space="preserve"> </w:t>
      </w:r>
      <w:r>
        <w:rPr>
          <w:color w:val="158466"/>
          <w:sz w:val="28"/>
          <w:szCs w:val="28"/>
        </w:rPr>
        <w:t>Dizajn predložene arhitekture</w:t>
      </w:r>
    </w:p>
    <w:p>
      <w:pPr>
        <w:pStyle w:val="Normal"/>
        <w:bidi w:val="0"/>
        <w:spacing w:lineRule="auto" w:line="276" w:before="57" w:after="57"/>
        <w:jc w:val="left"/>
        <w:rPr>
          <w:color w:val="000000"/>
          <w:sz w:val="24"/>
          <w:szCs w:val="24"/>
        </w:rPr>
      </w:pPr>
      <w:r>
        <w:rPr>
          <w:color w:val="000000"/>
          <w:sz w:val="24"/>
          <w:szCs w:val="24"/>
        </w:rPr>
        <w:t xml:space="preserve">Dizajn predložene arhitekture nalazi se u fajlu </w:t>
      </w:r>
      <w:r>
        <w:rPr>
          <w:i/>
          <w:iCs/>
          <w:color w:val="000000"/>
          <w:sz w:val="24"/>
          <w:szCs w:val="24"/>
        </w:rPr>
        <w:t>archite</w:t>
      </w:r>
      <w:r>
        <w:rPr>
          <w:i/>
          <w:iCs/>
          <w:color w:val="000000"/>
          <w:sz w:val="24"/>
          <w:szCs w:val="24"/>
        </w:rPr>
        <w:t>tectureDesign.png</w:t>
      </w:r>
      <w:r>
        <w:rPr>
          <w:color w:val="000000"/>
          <w:sz w:val="24"/>
          <w:szCs w:val="24"/>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LibreOffice/7.3.7.2$Linux_X86_64 LibreOffice_project/30$Build-2</Application>
  <AppVersion>15.0000</AppVersion>
  <Pages>2</Pages>
  <Words>651</Words>
  <Characters>3763</Characters>
  <CharactersWithSpaces>4400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2023-01-26T04:35:33Z</dcterms:created>
  <dc:creator/>
  <dc:description/>
  <dc:language>en-US</dc:language>
  <cp:lastModifiedBy/>
  <dcterms:modified xsi:type="dcterms:W3CDTF">2023-01-26T20:01:17Z</dcterms:modified>
  <cp:revision>30</cp:revision>
  <dc:subject/>
  <dc:title/>
</cp:coreProperties>
</file>