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F199" w14:textId="3DF3943E" w:rsidR="003E4B7F" w:rsidRDefault="000E3B7C">
      <w:pPr>
        <w:rPr>
          <w:b/>
          <w:bCs/>
          <w:sz w:val="36"/>
          <w:szCs w:val="36"/>
        </w:rPr>
      </w:pPr>
      <w:proofErr w:type="spellStart"/>
      <w:r w:rsidRPr="000E3B7C">
        <w:rPr>
          <w:b/>
          <w:bCs/>
          <w:sz w:val="36"/>
          <w:szCs w:val="36"/>
        </w:rPr>
        <w:t>KiCad</w:t>
      </w:r>
      <w:proofErr w:type="spellEnd"/>
      <w:r w:rsidRPr="000E3B7C"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originalne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komponente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bolje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zamene</w:t>
      </w:r>
      <w:proofErr w:type="spellEnd"/>
      <w:r>
        <w:rPr>
          <w:b/>
          <w:bCs/>
          <w:sz w:val="36"/>
          <w:szCs w:val="36"/>
        </w:rPr>
        <w:t xml:space="preserve"> za </w:t>
      </w:r>
      <w:proofErr w:type="spellStart"/>
      <w:r>
        <w:rPr>
          <w:b/>
          <w:bCs/>
          <w:sz w:val="36"/>
          <w:szCs w:val="36"/>
        </w:rPr>
        <w:t>iste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3B7C" w14:paraId="772FD6D0" w14:textId="77777777" w:rsidTr="000E3B7C">
        <w:tc>
          <w:tcPr>
            <w:tcW w:w="4675" w:type="dxa"/>
          </w:tcPr>
          <w:p w14:paraId="6C8A8786" w14:textId="77777777" w:rsidR="000E3B7C" w:rsidRPr="000E3B7C" w:rsidRDefault="000E3B7C" w:rsidP="000E3B7C">
            <w:pPr>
              <w:pStyle w:val="Heading2"/>
              <w:spacing w:before="0" w:after="0"/>
              <w:rPr>
                <w:rFonts w:ascii="Arial" w:hAnsi="Arial" w:cs="Arial"/>
              </w:rPr>
            </w:pPr>
            <w:r w:rsidRPr="000E3B7C">
              <w:rPr>
                <w:rFonts w:ascii="Arial" w:hAnsi="Arial" w:cs="Arial"/>
              </w:rPr>
              <w:t>2N3904</w:t>
            </w:r>
          </w:p>
          <w:p w14:paraId="643BE90F" w14:textId="1E98F01A" w:rsidR="000E3B7C" w:rsidRPr="000E3B7C" w:rsidRDefault="000E3B7C">
            <w:pPr>
              <w:rPr>
                <w:sz w:val="36"/>
                <w:szCs w:val="36"/>
              </w:rPr>
            </w:pPr>
            <w:r w:rsidRPr="000E3B7C">
              <w:rPr>
                <w:rFonts w:ascii="Segoe UI Symbol" w:hAnsi="Segoe UI Symbol" w:cs="Segoe UI Symbol"/>
                <w:sz w:val="36"/>
                <w:szCs w:val="36"/>
              </w:rPr>
              <w:t>⁠</w:t>
            </w:r>
            <w:hyperlink r:id="rId8" w:tooltip="https://www.alldatasheet.com/html-pdf/11470/ONSEMI/2N3904/180/1/2N3904.html" w:history="1">
              <w:r w:rsidRPr="000E3B7C">
                <w:rPr>
                  <w:rStyle w:val="Hyperlink"/>
                  <w:sz w:val="36"/>
                  <w:szCs w:val="36"/>
                </w:rPr>
                <w:t>2N3904 datasheet</w:t>
              </w:r>
            </w:hyperlink>
          </w:p>
        </w:tc>
        <w:tc>
          <w:tcPr>
            <w:tcW w:w="4675" w:type="dxa"/>
          </w:tcPr>
          <w:p w14:paraId="6968DE95" w14:textId="33B2541C" w:rsidR="000E3B7C" w:rsidRPr="000E3B7C" w:rsidRDefault="000E3B7C">
            <w:pPr>
              <w:rPr>
                <w:sz w:val="36"/>
                <w:szCs w:val="36"/>
              </w:rPr>
            </w:pPr>
            <w:r w:rsidRPr="000E3B7C">
              <w:rPr>
                <w:sz w:val="36"/>
                <w:szCs w:val="36"/>
              </w:rPr>
              <w:t>BC549</w:t>
            </w:r>
            <w:r>
              <w:rPr>
                <w:sz w:val="36"/>
                <w:szCs w:val="36"/>
              </w:rPr>
              <w:t xml:space="preserve"> </w:t>
            </w:r>
            <w:r w:rsidRPr="000E3B7C">
              <w:rPr>
                <w:rFonts w:ascii="Segoe UI Symbol" w:hAnsi="Segoe UI Symbol" w:cs="Segoe UI Symbol"/>
                <w:sz w:val="36"/>
                <w:szCs w:val="36"/>
              </w:rPr>
              <w:t>⁠</w:t>
            </w:r>
            <w:hyperlink r:id="rId9" w:tooltip="https://www.alldatasheet.com/html-pdf/50732/FAIRCHILD/BC549/404/1/BC549.html" w:history="1">
              <w:r w:rsidRPr="000E3B7C">
                <w:rPr>
                  <w:rStyle w:val="Hyperlink"/>
                  <w:sz w:val="36"/>
                  <w:szCs w:val="36"/>
                </w:rPr>
                <w:t>BC549 datasheet</w:t>
              </w:r>
            </w:hyperlink>
          </w:p>
        </w:tc>
      </w:tr>
      <w:tr w:rsidR="000E3B7C" w14:paraId="5A720726" w14:textId="77777777" w:rsidTr="000E3B7C">
        <w:tc>
          <w:tcPr>
            <w:tcW w:w="4675" w:type="dxa"/>
          </w:tcPr>
          <w:p w14:paraId="0150DDDB" w14:textId="4731F0CD" w:rsidR="000E3B7C" w:rsidRPr="000E3B7C" w:rsidRDefault="000E3B7C">
            <w:pPr>
              <w:rPr>
                <w:sz w:val="36"/>
                <w:szCs w:val="36"/>
              </w:rPr>
            </w:pPr>
            <w:r w:rsidRPr="000E3B7C">
              <w:rPr>
                <w:sz w:val="36"/>
                <w:szCs w:val="36"/>
              </w:rPr>
              <w:t>LF353</w:t>
            </w:r>
            <w:r>
              <w:rPr>
                <w:sz w:val="36"/>
                <w:szCs w:val="36"/>
              </w:rPr>
              <w:t xml:space="preserve"> </w:t>
            </w:r>
            <w:r w:rsidRPr="000E3B7C">
              <w:rPr>
                <w:rFonts w:ascii="Segoe UI Symbol" w:hAnsi="Segoe UI Symbol" w:cs="Segoe UI Symbol"/>
                <w:sz w:val="36"/>
                <w:szCs w:val="36"/>
              </w:rPr>
              <w:t>⁠</w:t>
            </w:r>
            <w:hyperlink r:id="rId10" w:tooltip="https://www.alldatasheet.com/datasheet-pdf/pdf/11661/MOTOROLA/LF353.html" w:history="1">
              <w:r w:rsidRPr="000E3B7C">
                <w:rPr>
                  <w:rStyle w:val="Hyperlink"/>
                  <w:sz w:val="36"/>
                  <w:szCs w:val="36"/>
                </w:rPr>
                <w:t>LF353 Datasheet</w:t>
              </w:r>
            </w:hyperlink>
          </w:p>
        </w:tc>
        <w:tc>
          <w:tcPr>
            <w:tcW w:w="4675" w:type="dxa"/>
          </w:tcPr>
          <w:p w14:paraId="165BCA71" w14:textId="4DADB235" w:rsidR="000E3B7C" w:rsidRPr="000E3B7C" w:rsidRDefault="000E3B7C" w:rsidP="000E3B7C">
            <w:pPr>
              <w:tabs>
                <w:tab w:val="center" w:pos="2229"/>
              </w:tabs>
              <w:rPr>
                <w:sz w:val="36"/>
                <w:szCs w:val="36"/>
              </w:rPr>
            </w:pPr>
            <w:r w:rsidRPr="000E3B7C">
              <w:rPr>
                <w:sz w:val="36"/>
                <w:szCs w:val="36"/>
              </w:rPr>
              <w:t>OPA134</w:t>
            </w:r>
            <w:r>
              <w:rPr>
                <w:sz w:val="36"/>
                <w:szCs w:val="36"/>
              </w:rPr>
              <w:tab/>
            </w:r>
            <w:r w:rsidRPr="000E3B7C">
              <w:rPr>
                <w:rFonts w:ascii="Segoe UI Symbol" w:hAnsi="Segoe UI Symbol" w:cs="Segoe UI Symbol"/>
                <w:sz w:val="36"/>
                <w:szCs w:val="36"/>
              </w:rPr>
              <w:t>⁠</w:t>
            </w:r>
            <w:r>
              <w:rPr>
                <w:rFonts w:ascii="Segoe UI Symbol" w:hAnsi="Segoe UI Symbol" w:cs="Segoe UI Symbol"/>
                <w:sz w:val="36"/>
                <w:szCs w:val="36"/>
              </w:rPr>
              <w:t xml:space="preserve"> </w:t>
            </w:r>
            <w:hyperlink r:id="rId11" w:tooltip="https://www.alldatasheet.com/datasheet-pdf/pdf/56732/BURR-BROWN/OPA134.html" w:history="1">
              <w:r w:rsidRPr="000E3B7C">
                <w:rPr>
                  <w:rStyle w:val="Hyperlink"/>
                  <w:sz w:val="36"/>
                  <w:szCs w:val="36"/>
                </w:rPr>
                <w:t>OPA134 Datasheet</w:t>
              </w:r>
            </w:hyperlink>
          </w:p>
        </w:tc>
      </w:tr>
      <w:tr w:rsidR="000E3B7C" w14:paraId="4FDEAF7C" w14:textId="77777777" w:rsidTr="000E3B7C">
        <w:tc>
          <w:tcPr>
            <w:tcW w:w="4675" w:type="dxa"/>
          </w:tcPr>
          <w:p w14:paraId="638927B0" w14:textId="7ED215BA" w:rsidR="000E3B7C" w:rsidRPr="000E3B7C" w:rsidRDefault="000E3B7C">
            <w:pPr>
              <w:rPr>
                <w:sz w:val="36"/>
                <w:szCs w:val="36"/>
              </w:rPr>
            </w:pPr>
            <w:r w:rsidRPr="000E3B7C">
              <w:rPr>
                <w:sz w:val="36"/>
                <w:szCs w:val="36"/>
              </w:rPr>
              <w:t>3046</w:t>
            </w:r>
            <w:r>
              <w:rPr>
                <w:sz w:val="36"/>
                <w:szCs w:val="36"/>
              </w:rPr>
              <w:t xml:space="preserve"> </w:t>
            </w:r>
            <w:r w:rsidRPr="000E3B7C">
              <w:rPr>
                <w:rFonts w:ascii="Segoe UI Symbol" w:hAnsi="Segoe UI Symbol" w:cs="Segoe UI Symbol"/>
                <w:sz w:val="36"/>
                <w:szCs w:val="36"/>
              </w:rPr>
              <w:t>⁠</w:t>
            </w:r>
            <w:hyperlink r:id="rId12" w:tooltip="https://www.alldatasheet.com/datasheet-pdf/pdf/837704/TI1/LM3046.html" w:history="1">
              <w:r w:rsidRPr="000E3B7C">
                <w:rPr>
                  <w:rStyle w:val="Hyperlink"/>
                  <w:sz w:val="36"/>
                  <w:szCs w:val="36"/>
                </w:rPr>
                <w:t>LM3046 Texas Instruments</w:t>
              </w:r>
            </w:hyperlink>
          </w:p>
        </w:tc>
        <w:tc>
          <w:tcPr>
            <w:tcW w:w="4675" w:type="dxa"/>
          </w:tcPr>
          <w:p w14:paraId="1FC47C3B" w14:textId="51A39320" w:rsidR="000E3B7C" w:rsidRPr="000E3B7C" w:rsidRDefault="000E3B7C">
            <w:pPr>
              <w:rPr>
                <w:sz w:val="36"/>
                <w:szCs w:val="36"/>
              </w:rPr>
            </w:pPr>
            <w:r w:rsidRPr="000E3B7C">
              <w:rPr>
                <w:sz w:val="36"/>
                <w:szCs w:val="36"/>
              </w:rPr>
              <w:t>CA3046</w:t>
            </w:r>
            <w:r>
              <w:rPr>
                <w:sz w:val="36"/>
                <w:szCs w:val="36"/>
              </w:rPr>
              <w:t xml:space="preserve"> </w:t>
            </w:r>
            <w:r w:rsidRPr="000E3B7C">
              <w:rPr>
                <w:rFonts w:ascii="Segoe UI Symbol" w:hAnsi="Segoe UI Symbol" w:cs="Segoe UI Symbol"/>
                <w:sz w:val="36"/>
                <w:szCs w:val="36"/>
              </w:rPr>
              <w:t>⁠</w:t>
            </w:r>
            <w:hyperlink r:id="rId13" w:tooltip="https://www.alldatasheet.com/datasheet-pdf/pdf/66311/INTERSIL/CA3046.html" w:history="1">
              <w:r w:rsidRPr="000E3B7C">
                <w:rPr>
                  <w:rStyle w:val="Hyperlink"/>
                  <w:sz w:val="36"/>
                  <w:szCs w:val="36"/>
                </w:rPr>
                <w:t>CA3046 Datasheet</w:t>
              </w:r>
            </w:hyperlink>
          </w:p>
        </w:tc>
      </w:tr>
      <w:tr w:rsidR="000E3B7C" w14:paraId="533DF8A8" w14:textId="77777777" w:rsidTr="000E3B7C">
        <w:tc>
          <w:tcPr>
            <w:tcW w:w="4675" w:type="dxa"/>
          </w:tcPr>
          <w:p w14:paraId="2CFF0FE6" w14:textId="459F2010" w:rsidR="000E3B7C" w:rsidRPr="000E3B7C" w:rsidRDefault="000E3B7C">
            <w:pPr>
              <w:rPr>
                <w:sz w:val="36"/>
                <w:szCs w:val="36"/>
              </w:rPr>
            </w:pPr>
            <w:r w:rsidRPr="000E3B7C">
              <w:rPr>
                <w:sz w:val="36"/>
                <w:szCs w:val="36"/>
              </w:rPr>
              <w:t>4558</w:t>
            </w:r>
            <w:r w:rsidRPr="000E3B7C">
              <w:rPr>
                <w:rFonts w:ascii="Segoe UI Symbol" w:hAnsi="Segoe UI Symbol" w:cs="Segoe UI Symbol"/>
                <w:sz w:val="36"/>
                <w:szCs w:val="36"/>
              </w:rPr>
              <w:t>⁠</w:t>
            </w:r>
            <w:r>
              <w:rPr>
                <w:rFonts w:ascii="Segoe UI Symbol" w:hAnsi="Segoe UI Symbol" w:cs="Segoe UI Symbol"/>
                <w:sz w:val="36"/>
                <w:szCs w:val="36"/>
              </w:rPr>
              <w:t xml:space="preserve"> </w:t>
            </w:r>
            <w:hyperlink r:id="rId14" w:tooltip="https://www.ti.com/lit/ds/symlink/rc4558.pdf" w:history="1">
              <w:r w:rsidRPr="000E3B7C">
                <w:rPr>
                  <w:rStyle w:val="Hyperlink"/>
                  <w:sz w:val="36"/>
                  <w:szCs w:val="36"/>
                </w:rPr>
                <w:t>RC4558 datasheet</w:t>
              </w:r>
            </w:hyperlink>
          </w:p>
        </w:tc>
        <w:tc>
          <w:tcPr>
            <w:tcW w:w="4675" w:type="dxa"/>
          </w:tcPr>
          <w:p w14:paraId="5011BAF4" w14:textId="29124522" w:rsidR="000E3B7C" w:rsidRPr="000E3B7C" w:rsidRDefault="000E3B7C" w:rsidP="000E3B7C">
            <w:pPr>
              <w:tabs>
                <w:tab w:val="left" w:pos="1739"/>
              </w:tabs>
              <w:rPr>
                <w:sz w:val="36"/>
                <w:szCs w:val="36"/>
              </w:rPr>
            </w:pPr>
            <w:r w:rsidRPr="000E3B7C">
              <w:rPr>
                <w:sz w:val="36"/>
                <w:szCs w:val="36"/>
              </w:rPr>
              <w:t>NE5532</w:t>
            </w:r>
            <w:r>
              <w:rPr>
                <w:sz w:val="36"/>
                <w:szCs w:val="36"/>
              </w:rPr>
              <w:tab/>
            </w:r>
            <w:r w:rsidRPr="000E3B7C">
              <w:rPr>
                <w:rFonts w:ascii="Segoe UI Symbol" w:hAnsi="Segoe UI Symbol" w:cs="Segoe UI Symbol"/>
                <w:sz w:val="36"/>
                <w:szCs w:val="36"/>
              </w:rPr>
              <w:t>⁠</w:t>
            </w:r>
            <w:hyperlink r:id="rId15" w:tooltip="https://www.ti.com/lit/ds/symlink/ne5532.pdf" w:history="1">
              <w:r w:rsidRPr="000E3B7C">
                <w:rPr>
                  <w:rStyle w:val="Hyperlink"/>
                  <w:sz w:val="36"/>
                  <w:szCs w:val="36"/>
                </w:rPr>
                <w:t>NE5532x,</w:t>
              </w:r>
            </w:hyperlink>
          </w:p>
        </w:tc>
      </w:tr>
      <w:tr w:rsidR="000E3B7C" w14:paraId="18D047AA" w14:textId="77777777" w:rsidTr="000E3B7C">
        <w:tc>
          <w:tcPr>
            <w:tcW w:w="4675" w:type="dxa"/>
          </w:tcPr>
          <w:p w14:paraId="0B7932F4" w14:textId="06FBA471" w:rsidR="000E3B7C" w:rsidRPr="000E3B7C" w:rsidRDefault="000E3B7C">
            <w:pPr>
              <w:rPr>
                <w:sz w:val="36"/>
                <w:szCs w:val="36"/>
              </w:rPr>
            </w:pPr>
            <w:r w:rsidRPr="000E3B7C">
              <w:rPr>
                <w:sz w:val="36"/>
                <w:szCs w:val="36"/>
              </w:rPr>
              <w:t>TL081</w:t>
            </w:r>
            <w:r>
              <w:rPr>
                <w:sz w:val="36"/>
                <w:szCs w:val="36"/>
              </w:rPr>
              <w:t xml:space="preserve"> </w:t>
            </w:r>
            <w:r w:rsidRPr="000E3B7C">
              <w:rPr>
                <w:rFonts w:ascii="Segoe UI Symbol" w:hAnsi="Segoe UI Symbol" w:cs="Segoe UI Symbol"/>
                <w:sz w:val="36"/>
                <w:szCs w:val="36"/>
              </w:rPr>
              <w:t>⁠</w:t>
            </w:r>
            <w:hyperlink r:id="rId16" w:tooltip="https://www.ti.com/product/TL081" w:history="1">
              <w:r w:rsidRPr="000E3B7C">
                <w:rPr>
                  <w:rStyle w:val="Hyperlink"/>
                  <w:sz w:val="36"/>
                  <w:szCs w:val="36"/>
                </w:rPr>
                <w:t>TL081 datasheet</w:t>
              </w:r>
            </w:hyperlink>
          </w:p>
        </w:tc>
        <w:tc>
          <w:tcPr>
            <w:tcW w:w="4675" w:type="dxa"/>
          </w:tcPr>
          <w:p w14:paraId="43A48006" w14:textId="541C838D" w:rsidR="000E3B7C" w:rsidRPr="000E3B7C" w:rsidRDefault="000E3B7C">
            <w:pPr>
              <w:rPr>
                <w:sz w:val="36"/>
                <w:szCs w:val="36"/>
              </w:rPr>
            </w:pPr>
            <w:r w:rsidRPr="000E3B7C">
              <w:rPr>
                <w:sz w:val="36"/>
                <w:szCs w:val="36"/>
              </w:rPr>
              <w:t>AD8066</w:t>
            </w:r>
            <w:r>
              <w:rPr>
                <w:sz w:val="36"/>
                <w:szCs w:val="36"/>
              </w:rPr>
              <w:t xml:space="preserve"> </w:t>
            </w:r>
            <w:r w:rsidRPr="000E3B7C">
              <w:rPr>
                <w:rFonts w:ascii="Segoe UI Symbol" w:hAnsi="Segoe UI Symbol" w:cs="Segoe UI Symbol"/>
                <w:sz w:val="36"/>
                <w:szCs w:val="36"/>
              </w:rPr>
              <w:t>⁠</w:t>
            </w:r>
            <w:hyperlink r:id="rId17" w:tooltip="https://www.alldatasheet.com/datasheet-pdf/pdf/83610/AD/AD8066.html" w:history="1">
              <w:r w:rsidRPr="000E3B7C">
                <w:rPr>
                  <w:rStyle w:val="Hyperlink"/>
                  <w:sz w:val="36"/>
                  <w:szCs w:val="36"/>
                </w:rPr>
                <w:t>AD8066 Datasheet</w:t>
              </w:r>
            </w:hyperlink>
          </w:p>
        </w:tc>
      </w:tr>
      <w:tr w:rsidR="000E3B7C" w14:paraId="54C95861" w14:textId="77777777" w:rsidTr="000E3B7C">
        <w:tc>
          <w:tcPr>
            <w:tcW w:w="4675" w:type="dxa"/>
          </w:tcPr>
          <w:p w14:paraId="095A044D" w14:textId="0A18467E" w:rsidR="000E3B7C" w:rsidRPr="000E3B7C" w:rsidRDefault="000E3B7C">
            <w:pPr>
              <w:rPr>
                <w:sz w:val="36"/>
                <w:szCs w:val="36"/>
              </w:rPr>
            </w:pPr>
            <w:r w:rsidRPr="000E3B7C">
              <w:rPr>
                <w:sz w:val="36"/>
                <w:szCs w:val="36"/>
              </w:rPr>
              <w:t>LM393</w:t>
            </w:r>
            <w:r>
              <w:rPr>
                <w:sz w:val="36"/>
                <w:szCs w:val="36"/>
              </w:rPr>
              <w:t xml:space="preserve"> </w:t>
            </w:r>
            <w:r w:rsidRPr="000E3B7C">
              <w:rPr>
                <w:rFonts w:ascii="Segoe UI Symbol" w:hAnsi="Segoe UI Symbol" w:cs="Segoe UI Symbol"/>
                <w:sz w:val="36"/>
                <w:szCs w:val="36"/>
              </w:rPr>
              <w:t>⁠</w:t>
            </w:r>
            <w:hyperlink r:id="rId18" w:tooltip="https://www.alldatasheet.com/datasheet-pdf/pdf/172044/ONSEMI/LM393.html" w:history="1">
              <w:r w:rsidRPr="000E3B7C">
                <w:rPr>
                  <w:rStyle w:val="Hyperlink"/>
                  <w:sz w:val="36"/>
                  <w:szCs w:val="36"/>
                </w:rPr>
                <w:t xml:space="preserve">LM393 </w:t>
              </w:r>
              <w:r w:rsidRPr="000E3B7C">
                <w:rPr>
                  <w:rStyle w:val="Hyperlink"/>
                  <w:sz w:val="36"/>
                  <w:szCs w:val="36"/>
                </w:rPr>
                <w:t>D</w:t>
              </w:r>
              <w:r w:rsidRPr="000E3B7C">
                <w:rPr>
                  <w:rStyle w:val="Hyperlink"/>
                  <w:sz w:val="36"/>
                  <w:szCs w:val="36"/>
                </w:rPr>
                <w:t>atasheet</w:t>
              </w:r>
            </w:hyperlink>
          </w:p>
        </w:tc>
        <w:tc>
          <w:tcPr>
            <w:tcW w:w="4675" w:type="dxa"/>
          </w:tcPr>
          <w:p w14:paraId="5D63B2A5" w14:textId="380E9A8F" w:rsidR="000E3B7C" w:rsidRPr="000E3B7C" w:rsidRDefault="000E3B7C">
            <w:pPr>
              <w:rPr>
                <w:sz w:val="36"/>
                <w:szCs w:val="36"/>
              </w:rPr>
            </w:pPr>
            <w:r w:rsidRPr="000E3B7C">
              <w:rPr>
                <w:sz w:val="36"/>
                <w:szCs w:val="36"/>
              </w:rPr>
              <w:t>LM393BIPWR</w:t>
            </w:r>
            <w:r>
              <w:rPr>
                <w:sz w:val="36"/>
                <w:szCs w:val="36"/>
              </w:rPr>
              <w:t xml:space="preserve"> </w:t>
            </w:r>
            <w:r w:rsidRPr="000E3B7C">
              <w:rPr>
                <w:rFonts w:ascii="Segoe UI Symbol" w:hAnsi="Segoe UI Symbol" w:cs="Segoe UI Symbol"/>
                <w:sz w:val="36"/>
                <w:szCs w:val="36"/>
              </w:rPr>
              <w:t>⁠</w:t>
            </w:r>
            <w:hyperlink r:id="rId19" w:tooltip="https://www.ti.com/lit/ds/symlink/lm2903b.pdf?ts=1776713310688" w:history="1">
              <w:r w:rsidRPr="000E3B7C">
                <w:rPr>
                  <w:rStyle w:val="Hyperlink"/>
                  <w:sz w:val="36"/>
                  <w:szCs w:val="36"/>
                </w:rPr>
                <w:t>LM393B, LM2903B, LM193, LM293, LM393 and LM2903 Dual Comparators datasheet</w:t>
              </w:r>
            </w:hyperlink>
          </w:p>
        </w:tc>
      </w:tr>
    </w:tbl>
    <w:p w14:paraId="056C2746" w14:textId="77777777" w:rsidR="000E3B7C" w:rsidRDefault="000E3B7C">
      <w:pPr>
        <w:rPr>
          <w:b/>
          <w:bCs/>
          <w:sz w:val="36"/>
          <w:szCs w:val="36"/>
        </w:rPr>
      </w:pPr>
    </w:p>
    <w:p w14:paraId="0F9E7D16" w14:textId="6E82B9A8" w:rsidR="00BF4BE6" w:rsidRDefault="000E3B7C" w:rsidP="00BF4BE6">
      <w:pPr>
        <w:pStyle w:val="Heading1"/>
        <w:numPr>
          <w:ilvl w:val="0"/>
          <w:numId w:val="1"/>
        </w:numPr>
      </w:pPr>
      <w:proofErr w:type="spellStart"/>
      <w:r>
        <w:lastRenderedPageBreak/>
        <w:t>Tranzistor</w:t>
      </w:r>
      <w:proofErr w:type="spellEnd"/>
      <w:r>
        <w:t xml:space="preserve"> </w:t>
      </w:r>
      <w:r w:rsidRPr="000E3B7C">
        <w:t>2N3904</w:t>
      </w:r>
      <w:proofErr w:type="gramStart"/>
      <w:r w:rsidR="00BF4BE6">
        <w:t xml:space="preserve">   (</w:t>
      </w:r>
      <w:proofErr w:type="gramEnd"/>
      <w:r w:rsidR="00054BDF">
        <w:t xml:space="preserve">Stara </w:t>
      </w:r>
      <w:proofErr w:type="spellStart"/>
      <w:r w:rsidR="00054BDF">
        <w:t>komponenta</w:t>
      </w:r>
      <w:proofErr w:type="spellEnd"/>
      <w:r w:rsidR="00BF4BE6">
        <w:t>)</w:t>
      </w:r>
    </w:p>
    <w:p w14:paraId="44DE4701" w14:textId="5F930B28" w:rsidR="00BF4BE6" w:rsidRDefault="00BF4BE6" w:rsidP="00BF4BE6">
      <w:r w:rsidRPr="00BF4BE6">
        <w:rPr>
          <w:noProof/>
        </w:rPr>
        <w:drawing>
          <wp:anchor distT="0" distB="0" distL="114300" distR="114300" simplePos="0" relativeHeight="251658240" behindDoc="1" locked="0" layoutInCell="1" allowOverlap="1" wp14:anchorId="5F33DB7E" wp14:editId="51DE5C66">
            <wp:simplePos x="0" y="0"/>
            <wp:positionH relativeFrom="margin">
              <wp:posOffset>1128886</wp:posOffset>
            </wp:positionH>
            <wp:positionV relativeFrom="paragraph">
              <wp:posOffset>155</wp:posOffset>
            </wp:positionV>
            <wp:extent cx="3579495" cy="3415030"/>
            <wp:effectExtent l="0" t="0" r="1905" b="0"/>
            <wp:wrapSquare wrapText="bothSides"/>
            <wp:docPr id="1280331662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31662" name="Picture 1" descr="A white sheet with black tex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4BE6">
        <w:rPr>
          <w:noProof/>
        </w:rPr>
        <w:drawing>
          <wp:inline distT="0" distB="0" distL="0" distR="0" wp14:anchorId="6054D6A2" wp14:editId="535FAEC1">
            <wp:extent cx="5943600" cy="4309110"/>
            <wp:effectExtent l="0" t="0" r="0" b="0"/>
            <wp:docPr id="1002030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3051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BE6">
        <w:t xml:space="preserve"> </w:t>
      </w:r>
    </w:p>
    <w:p w14:paraId="240CE2D9" w14:textId="4646B648" w:rsidR="00BF4BE6" w:rsidRDefault="00BF4BE6" w:rsidP="00BF4BE6">
      <w:r w:rsidRPr="00BF4BE6">
        <w:rPr>
          <w:noProof/>
        </w:rPr>
        <w:lastRenderedPageBreak/>
        <w:drawing>
          <wp:inline distT="0" distB="0" distL="0" distR="0" wp14:anchorId="21CBCA64" wp14:editId="31D3D326">
            <wp:extent cx="5720316" cy="3742055"/>
            <wp:effectExtent l="0" t="0" r="0" b="0"/>
            <wp:docPr id="1706249721" name="Picture 1" descr="A white sheet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49721" name="Picture 1" descr="A white sheet with black text and numbe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111" cy="375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C2CD" w14:textId="58AF0221" w:rsidR="00BF4BE6" w:rsidRDefault="00BF4BE6" w:rsidP="00BF4BE6">
      <w:r w:rsidRPr="00BF4BE6">
        <w:rPr>
          <w:noProof/>
        </w:rPr>
        <w:drawing>
          <wp:inline distT="0" distB="0" distL="0" distR="0" wp14:anchorId="4CF18980" wp14:editId="132A6C1B">
            <wp:extent cx="5667153" cy="4347736"/>
            <wp:effectExtent l="0" t="0" r="0" b="0"/>
            <wp:docPr id="345870741" name="Picture 1" descr="A diagram of electrical circui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70741" name="Picture 1" descr="A diagram of electrical circuit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4313" cy="436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F4F6" w14:textId="725297A9" w:rsidR="00BF4BE6" w:rsidRDefault="00BF4BE6" w:rsidP="00BF4BE6">
      <w:pPr>
        <w:pStyle w:val="Heading1"/>
        <w:numPr>
          <w:ilvl w:val="0"/>
          <w:numId w:val="2"/>
        </w:numPr>
      </w:pPr>
      <w:proofErr w:type="spellStart"/>
      <w:r>
        <w:lastRenderedPageBreak/>
        <w:t>Zamena</w:t>
      </w:r>
      <w:proofErr w:type="spellEnd"/>
      <w:r>
        <w:t xml:space="preserve"> BC549</w:t>
      </w:r>
      <w:r w:rsidR="00AD44E9">
        <w:t xml:space="preserve"> (</w:t>
      </w:r>
      <w:r w:rsidR="00054BDF">
        <w:t xml:space="preserve">Nova </w:t>
      </w:r>
      <w:proofErr w:type="spellStart"/>
      <w:r w:rsidR="00054BDF">
        <w:t>komponenta</w:t>
      </w:r>
      <w:proofErr w:type="spellEnd"/>
      <w:r w:rsidR="00AD44E9">
        <w:t>)</w:t>
      </w:r>
    </w:p>
    <w:p w14:paraId="57B3906E" w14:textId="282E0D41" w:rsidR="00BF4BE6" w:rsidRDefault="00BF4BE6" w:rsidP="00BF4BE6">
      <w:r w:rsidRPr="00BF4BE6">
        <w:rPr>
          <w:noProof/>
        </w:rPr>
        <w:drawing>
          <wp:inline distT="0" distB="0" distL="0" distR="0" wp14:anchorId="09BF49DD" wp14:editId="223FA0A1">
            <wp:extent cx="5943600" cy="3895725"/>
            <wp:effectExtent l="0" t="0" r="0" b="9525"/>
            <wp:docPr id="258966869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66869" name="Picture 1" descr="A close-up of a documen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E16E" w14:textId="46809E9E" w:rsidR="00BF4BE6" w:rsidRDefault="00BF4BE6" w:rsidP="00BF4BE6">
      <w:r w:rsidRPr="00BF4BE6">
        <w:rPr>
          <w:noProof/>
        </w:rPr>
        <w:drawing>
          <wp:inline distT="0" distB="0" distL="0" distR="0" wp14:anchorId="4F51F721" wp14:editId="079DE235">
            <wp:extent cx="5943600" cy="3392170"/>
            <wp:effectExtent l="0" t="0" r="0" b="0"/>
            <wp:docPr id="1192034528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34528" name="Picture 1" descr="A white sheet with black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50AC" w14:textId="70D789BF" w:rsidR="00BF4BE6" w:rsidRPr="00BF4BE6" w:rsidRDefault="00BF4BE6" w:rsidP="00BF4BE6">
      <w:pPr>
        <w:pStyle w:val="Heading1"/>
        <w:numPr>
          <w:ilvl w:val="0"/>
          <w:numId w:val="2"/>
        </w:numPr>
      </w:pPr>
      <w:r w:rsidRPr="00BF4BE6">
        <w:lastRenderedPageBreak/>
        <w:t xml:space="preserve">LF353 </w:t>
      </w:r>
      <w:r w:rsidRPr="00BF4BE6">
        <w:rPr>
          <w:rFonts w:ascii="Segoe UI Symbol" w:hAnsi="Segoe UI Symbol" w:cs="Segoe UI Symbol"/>
        </w:rPr>
        <w:t>⁠</w:t>
      </w:r>
      <w:hyperlink r:id="rId26" w:tooltip="https://www.alldatasheet.com/datasheet-pdf/pdf/11661/MOTOROLA/LF353.html" w:history="1">
        <w:r w:rsidRPr="00BF4BE6">
          <w:rPr>
            <w:rStyle w:val="Hyperlink"/>
            <w:sz w:val="36"/>
            <w:szCs w:val="36"/>
          </w:rPr>
          <w:t>LF353 Datasheet</w:t>
        </w:r>
      </w:hyperlink>
      <w:r w:rsidR="00AD44E9">
        <w:t xml:space="preserve"> (</w:t>
      </w:r>
      <w:r w:rsidR="00054BDF">
        <w:t xml:space="preserve">Stara </w:t>
      </w:r>
      <w:proofErr w:type="spellStart"/>
      <w:r w:rsidR="00054BDF">
        <w:t>komponenta</w:t>
      </w:r>
      <w:proofErr w:type="spellEnd"/>
      <w:r w:rsidR="00AD44E9">
        <w:t>)</w:t>
      </w:r>
    </w:p>
    <w:p w14:paraId="29BA0A27" w14:textId="4BED8EF5" w:rsidR="00BF4BE6" w:rsidRPr="005432AD" w:rsidRDefault="005432AD" w:rsidP="00BF4BE6">
      <w:pPr>
        <w:pStyle w:val="Heading1"/>
        <w:rPr>
          <w:sz w:val="32"/>
          <w:szCs w:val="32"/>
        </w:rPr>
      </w:pPr>
      <w:r w:rsidRPr="005432AD">
        <w:rPr>
          <w:sz w:val="32"/>
          <w:szCs w:val="32"/>
        </w:rPr>
        <w:t>• Input Offset Voltage of 5.0 mV Max (LF347B)</w:t>
      </w:r>
      <w:r w:rsidRPr="005432AD">
        <w:rPr>
          <w:sz w:val="32"/>
          <w:szCs w:val="32"/>
        </w:rPr>
        <w:br/>
        <w:t xml:space="preserve">• Low Input Bias Current: 50 </w:t>
      </w:r>
      <w:proofErr w:type="spellStart"/>
      <w:proofErr w:type="gramStart"/>
      <w:r w:rsidRPr="005432AD">
        <w:rPr>
          <w:sz w:val="32"/>
          <w:szCs w:val="32"/>
        </w:rPr>
        <w:t>pA</w:t>
      </w:r>
      <w:proofErr w:type="spellEnd"/>
      <w:proofErr w:type="gramEnd"/>
      <w:r w:rsidRPr="005432AD">
        <w:rPr>
          <w:sz w:val="32"/>
          <w:szCs w:val="32"/>
        </w:rPr>
        <w:br/>
        <w:t xml:space="preserve">• Low Input Noise Voltage: 16 </w:t>
      </w:r>
      <w:proofErr w:type="spellStart"/>
      <w:r w:rsidRPr="005432AD">
        <w:rPr>
          <w:sz w:val="32"/>
          <w:szCs w:val="32"/>
        </w:rPr>
        <w:t>nV</w:t>
      </w:r>
      <w:proofErr w:type="spellEnd"/>
      <w:r w:rsidRPr="005432AD">
        <w:rPr>
          <w:sz w:val="32"/>
          <w:szCs w:val="32"/>
        </w:rPr>
        <w:t>/√Hz</w:t>
      </w:r>
      <w:r w:rsidRPr="005432AD">
        <w:rPr>
          <w:sz w:val="32"/>
          <w:szCs w:val="32"/>
        </w:rPr>
        <w:br/>
        <w:t>• Wide Gain Bandwidth: 4.0 MHz</w:t>
      </w:r>
      <w:r w:rsidRPr="005432AD">
        <w:rPr>
          <w:sz w:val="32"/>
          <w:szCs w:val="32"/>
        </w:rPr>
        <w:br/>
        <w:t>• High Slew Rate: 13V/µs</w:t>
      </w:r>
      <w:r w:rsidRPr="005432AD">
        <w:rPr>
          <w:sz w:val="32"/>
          <w:szCs w:val="32"/>
        </w:rPr>
        <w:br/>
        <w:t>• Low Supply Current: 1.8 mA per Amplifier</w:t>
      </w:r>
      <w:r w:rsidRPr="005432AD">
        <w:rPr>
          <w:sz w:val="32"/>
          <w:szCs w:val="32"/>
        </w:rPr>
        <w:br/>
        <w:t>• High Input Impedance: 1012 Ω</w:t>
      </w:r>
      <w:r w:rsidRPr="005432AD">
        <w:rPr>
          <w:sz w:val="32"/>
          <w:szCs w:val="32"/>
        </w:rPr>
        <w:br/>
        <w:t>• High Common Mode and Supply Voltage Rejection Ratios: 100 dB</w:t>
      </w:r>
    </w:p>
    <w:p w14:paraId="6604885B" w14:textId="4E27D392" w:rsidR="00BF4BE6" w:rsidRDefault="005432AD" w:rsidP="00BF4BE6">
      <w:r w:rsidRPr="005432AD">
        <w:rPr>
          <w:noProof/>
        </w:rPr>
        <w:drawing>
          <wp:inline distT="0" distB="0" distL="0" distR="0" wp14:anchorId="68EC6180" wp14:editId="7314365A">
            <wp:extent cx="5906791" cy="5193102"/>
            <wp:effectExtent l="0" t="0" r="0" b="7620"/>
            <wp:docPr id="1725657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5718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0613" cy="52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0A0D" w14:textId="0D36FB06" w:rsidR="005432AD" w:rsidRDefault="00AD44E9" w:rsidP="00DB3E3E">
      <w:pPr>
        <w:pStyle w:val="Heading1"/>
        <w:numPr>
          <w:ilvl w:val="0"/>
          <w:numId w:val="1"/>
        </w:numPr>
      </w:pPr>
      <w:r w:rsidRPr="005432A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717B0D0" wp14:editId="4DF51A64">
            <wp:simplePos x="0" y="0"/>
            <wp:positionH relativeFrom="column">
              <wp:posOffset>323850</wp:posOffset>
            </wp:positionH>
            <wp:positionV relativeFrom="paragraph">
              <wp:posOffset>513715</wp:posOffset>
            </wp:positionV>
            <wp:extent cx="2514600" cy="4096385"/>
            <wp:effectExtent l="0" t="0" r="0" b="0"/>
            <wp:wrapTight wrapText="bothSides">
              <wp:wrapPolygon edited="0">
                <wp:start x="0" y="0"/>
                <wp:lineTo x="0" y="21496"/>
                <wp:lineTo x="21436" y="21496"/>
                <wp:lineTo x="21436" y="0"/>
                <wp:lineTo x="0" y="0"/>
              </wp:wrapPolygon>
            </wp:wrapTight>
            <wp:docPr id="1163656942" name="Picture 1" descr="A white paper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56942" name="Picture 1" descr="A white paper with black text and black text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432AD">
        <w:t>Zamena</w:t>
      </w:r>
      <w:proofErr w:type="spellEnd"/>
      <w:r w:rsidR="005432AD">
        <w:t xml:space="preserve"> OPA134</w:t>
      </w:r>
      <w:r>
        <w:t xml:space="preserve"> (</w:t>
      </w:r>
      <w:r w:rsidR="00054BDF">
        <w:t xml:space="preserve">Nova </w:t>
      </w:r>
      <w:proofErr w:type="spellStart"/>
      <w:r w:rsidR="00054BDF">
        <w:t>komponenta</w:t>
      </w:r>
      <w:proofErr w:type="spellEnd"/>
      <w:r>
        <w:t>)</w:t>
      </w:r>
    </w:p>
    <w:p w14:paraId="0B42A4FC" w14:textId="25192612" w:rsidR="005432AD" w:rsidRDefault="005432AD" w:rsidP="005432AD">
      <w:pPr>
        <w:jc w:val="center"/>
      </w:pPr>
      <w:r w:rsidRPr="005432AD">
        <w:rPr>
          <w:noProof/>
        </w:rPr>
        <w:lastRenderedPageBreak/>
        <w:drawing>
          <wp:inline distT="0" distB="0" distL="0" distR="0" wp14:anchorId="464B75F9" wp14:editId="39AF185A">
            <wp:extent cx="6139911" cy="5583006"/>
            <wp:effectExtent l="0" t="0" r="0" b="0"/>
            <wp:docPr id="1528092322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92322" name="Picture 1" descr="A white sheet with black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4369" cy="559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0AC5" w14:textId="3C0D0036" w:rsidR="005432AD" w:rsidRDefault="005432AD" w:rsidP="005432AD">
      <w:pPr>
        <w:jc w:val="center"/>
      </w:pPr>
      <w:r w:rsidRPr="005432AD">
        <w:rPr>
          <w:noProof/>
        </w:rPr>
        <w:drawing>
          <wp:inline distT="0" distB="0" distL="0" distR="0" wp14:anchorId="59CDEC70" wp14:editId="63CAAB14">
            <wp:extent cx="5710687" cy="2444125"/>
            <wp:effectExtent l="0" t="0" r="4445" b="0"/>
            <wp:docPr id="1875465603" name="Picture 1" descr="A white gri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65603" name="Picture 1" descr="A white grid with black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2935" cy="24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3A9E" w14:textId="56D35E1C" w:rsidR="005432AD" w:rsidRDefault="005432AD" w:rsidP="005432AD">
      <w:pPr>
        <w:jc w:val="center"/>
      </w:pPr>
      <w:r w:rsidRPr="005432AD">
        <w:rPr>
          <w:noProof/>
        </w:rPr>
        <w:lastRenderedPageBreak/>
        <w:drawing>
          <wp:inline distT="0" distB="0" distL="0" distR="0" wp14:anchorId="05CE4605" wp14:editId="0253790A">
            <wp:extent cx="4029637" cy="4248743"/>
            <wp:effectExtent l="0" t="0" r="9525" b="0"/>
            <wp:docPr id="1031098996" name="Picture 1" descr="A black and white sheet of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98996" name="Picture 1" descr="A black and white sheet of informatio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68BB" w14:textId="141F8A81" w:rsidR="005432AD" w:rsidRDefault="005432AD" w:rsidP="00AD44E9">
      <w:pPr>
        <w:pStyle w:val="Heading1"/>
        <w:numPr>
          <w:ilvl w:val="0"/>
          <w:numId w:val="1"/>
        </w:numPr>
      </w:pPr>
      <w:r w:rsidRPr="000E3B7C">
        <w:lastRenderedPageBreak/>
        <w:t>3046</w:t>
      </w:r>
      <w:r>
        <w:t xml:space="preserve"> </w:t>
      </w:r>
      <w:r w:rsidRPr="000E3B7C">
        <w:rPr>
          <w:rFonts w:ascii="Segoe UI Symbol" w:hAnsi="Segoe UI Symbol" w:cs="Segoe UI Symbol"/>
        </w:rPr>
        <w:t>⁠</w:t>
      </w:r>
      <w:hyperlink r:id="rId32" w:tooltip="https://www.alldatasheet.com/datasheet-pdf/pdf/837704/TI1/LM3046.html" w:history="1">
        <w:r w:rsidRPr="000E3B7C">
          <w:rPr>
            <w:rStyle w:val="Hyperlink"/>
            <w:sz w:val="36"/>
            <w:szCs w:val="36"/>
          </w:rPr>
          <w:t>LM3046 Texas Instruments</w:t>
        </w:r>
      </w:hyperlink>
      <w:r w:rsidR="00AD44E9">
        <w:t xml:space="preserve"> (</w:t>
      </w:r>
      <w:r w:rsidR="00054BDF">
        <w:t xml:space="preserve">Stara </w:t>
      </w:r>
      <w:proofErr w:type="spellStart"/>
      <w:r w:rsidR="00054BDF">
        <w:t>komponenta</w:t>
      </w:r>
      <w:proofErr w:type="spellEnd"/>
      <w:r w:rsidR="00AD44E9">
        <w:t>)</w:t>
      </w:r>
    </w:p>
    <w:p w14:paraId="027698CF" w14:textId="40E174C3" w:rsidR="005432AD" w:rsidRPr="005432AD" w:rsidRDefault="005432AD" w:rsidP="005432AD">
      <w:r w:rsidRPr="005432AD">
        <w:rPr>
          <w:noProof/>
        </w:rPr>
        <w:drawing>
          <wp:inline distT="0" distB="0" distL="0" distR="0" wp14:anchorId="4378A9DF" wp14:editId="1C61CA58">
            <wp:extent cx="5943600" cy="2733675"/>
            <wp:effectExtent l="0" t="0" r="0" b="9525"/>
            <wp:docPr id="926771774" name="Picture 1" descr="A white and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71774" name="Picture 1" descr="A white and black text on a white background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AD">
        <w:rPr>
          <w:noProof/>
        </w:rPr>
        <w:drawing>
          <wp:inline distT="0" distB="0" distL="0" distR="0" wp14:anchorId="244932B6" wp14:editId="1463820D">
            <wp:extent cx="5943600" cy="3745230"/>
            <wp:effectExtent l="0" t="0" r="0" b="7620"/>
            <wp:docPr id="29299527" name="Picture 1" descr="A white sheet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9527" name="Picture 1" descr="A white sheet of paper with black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7B67" w14:textId="43E23402" w:rsidR="005432AD" w:rsidRDefault="005432AD" w:rsidP="005432AD">
      <w:pPr>
        <w:jc w:val="center"/>
      </w:pPr>
      <w:r w:rsidRPr="005432AD">
        <w:rPr>
          <w:noProof/>
        </w:rPr>
        <w:lastRenderedPageBreak/>
        <w:drawing>
          <wp:inline distT="0" distB="0" distL="0" distR="0" wp14:anchorId="57F1FEBA" wp14:editId="4DECD7C5">
            <wp:extent cx="6538823" cy="7258373"/>
            <wp:effectExtent l="0" t="0" r="0" b="0"/>
            <wp:docPr id="603650514" name="Picture 1" descr="A white sheet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50514" name="Picture 1" descr="A white sheet with black text and number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42823" cy="726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6B75" w14:textId="77777777" w:rsidR="00DB3E3E" w:rsidRDefault="00DB3E3E" w:rsidP="00DB3E3E">
      <w:pPr>
        <w:rPr>
          <w:sz w:val="36"/>
          <w:szCs w:val="36"/>
        </w:rPr>
      </w:pPr>
    </w:p>
    <w:p w14:paraId="5A0BE645" w14:textId="77777777" w:rsidR="00DB3E3E" w:rsidRDefault="00DB3E3E" w:rsidP="00DB3E3E">
      <w:pPr>
        <w:rPr>
          <w:sz w:val="36"/>
          <w:szCs w:val="36"/>
        </w:rPr>
      </w:pPr>
    </w:p>
    <w:p w14:paraId="40BD43F2" w14:textId="2FAE4D8F" w:rsidR="00DB3E3E" w:rsidRDefault="00AD44E9" w:rsidP="00DB3E3E">
      <w:pPr>
        <w:pStyle w:val="Heading1"/>
      </w:pPr>
      <w:r>
        <w:lastRenderedPageBreak/>
        <w:t>3</w:t>
      </w:r>
      <w:r w:rsidR="00DB3E3E">
        <w:t xml:space="preserve">. </w:t>
      </w:r>
      <w:r w:rsidR="00DB3E3E" w:rsidRPr="000E3B7C">
        <w:t>CA3046</w:t>
      </w:r>
      <w:r w:rsidR="00DB3E3E">
        <w:t xml:space="preserve"> </w:t>
      </w:r>
      <w:r w:rsidR="00DB3E3E" w:rsidRPr="000E3B7C">
        <w:rPr>
          <w:rFonts w:ascii="Segoe UI Symbol" w:hAnsi="Segoe UI Symbol" w:cs="Segoe UI Symbol"/>
        </w:rPr>
        <w:t>⁠</w:t>
      </w:r>
      <w:hyperlink r:id="rId36" w:tooltip="https://www.alldatasheet.com/datasheet-pdf/pdf/66311/INTERSIL/CA3046.html" w:history="1">
        <w:r w:rsidR="00DB3E3E" w:rsidRPr="000E3B7C">
          <w:rPr>
            <w:rStyle w:val="Hyperlink"/>
            <w:sz w:val="36"/>
            <w:szCs w:val="36"/>
          </w:rPr>
          <w:t>CA3046 Datasheet</w:t>
        </w:r>
      </w:hyperlink>
      <w:r>
        <w:t xml:space="preserve"> (</w:t>
      </w:r>
      <w:r w:rsidR="00054BDF">
        <w:t xml:space="preserve">Nova </w:t>
      </w:r>
      <w:proofErr w:type="spellStart"/>
      <w:r w:rsidR="00054BDF">
        <w:t>komponenta</w:t>
      </w:r>
      <w:proofErr w:type="spellEnd"/>
      <w:r>
        <w:t>)</w:t>
      </w:r>
    </w:p>
    <w:p w14:paraId="4F3DD7BC" w14:textId="77777777" w:rsidR="00DB3E3E" w:rsidRPr="00DB3E3E" w:rsidRDefault="00DB3E3E" w:rsidP="00DB3E3E">
      <w:pPr>
        <w:rPr>
          <w:sz w:val="32"/>
          <w:szCs w:val="32"/>
        </w:rPr>
      </w:pPr>
      <w:r w:rsidRPr="00DB3E3E">
        <w:rPr>
          <w:sz w:val="32"/>
          <w:szCs w:val="32"/>
        </w:rPr>
        <w:t>Features</w:t>
      </w:r>
      <w:r w:rsidRPr="00DB3E3E">
        <w:rPr>
          <w:sz w:val="32"/>
          <w:szCs w:val="32"/>
        </w:rPr>
        <w:br/>
        <w:t>• Two Matched Transistors</w:t>
      </w:r>
      <w:r w:rsidRPr="00DB3E3E">
        <w:rPr>
          <w:sz w:val="32"/>
          <w:szCs w:val="32"/>
        </w:rPr>
        <w:br/>
        <w:t>   - VBE Match . . . . . . . . . . . . . . . . . . . . . . . . . . . . . . ±5mV</w:t>
      </w:r>
      <w:r w:rsidRPr="00DB3E3E">
        <w:rPr>
          <w:sz w:val="32"/>
          <w:szCs w:val="32"/>
        </w:rPr>
        <w:br/>
        <w:t xml:space="preserve">   - IIO Match. . . . . . . . . . . . . . . . . . . . . . . . </w:t>
      </w:r>
      <w:proofErr w:type="gramStart"/>
      <w:r w:rsidRPr="00DB3E3E">
        <w:rPr>
          <w:sz w:val="32"/>
          <w:szCs w:val="32"/>
        </w:rPr>
        <w:t>. . . .</w:t>
      </w:r>
      <w:proofErr w:type="gramEnd"/>
      <w:r w:rsidRPr="00DB3E3E">
        <w:rPr>
          <w:sz w:val="32"/>
          <w:szCs w:val="32"/>
        </w:rPr>
        <w:t xml:space="preserve"> </w:t>
      </w:r>
      <w:proofErr w:type="gramStart"/>
      <w:r w:rsidRPr="00DB3E3E">
        <w:rPr>
          <w:sz w:val="32"/>
          <w:szCs w:val="32"/>
        </w:rPr>
        <w:t>2µA</w:t>
      </w:r>
      <w:proofErr w:type="gramEnd"/>
      <w:r w:rsidRPr="00DB3E3E">
        <w:rPr>
          <w:sz w:val="32"/>
          <w:szCs w:val="32"/>
        </w:rPr>
        <w:t xml:space="preserve"> (Max)</w:t>
      </w:r>
      <w:r w:rsidRPr="00DB3E3E">
        <w:rPr>
          <w:sz w:val="32"/>
          <w:szCs w:val="32"/>
        </w:rPr>
        <w:br/>
        <w:t xml:space="preserve">• Low Noise Figure . . . . . . . . . . . . </w:t>
      </w:r>
      <w:proofErr w:type="gramStart"/>
      <w:r w:rsidRPr="00DB3E3E">
        <w:rPr>
          <w:sz w:val="32"/>
          <w:szCs w:val="32"/>
        </w:rPr>
        <w:t>. . . .</w:t>
      </w:r>
      <w:proofErr w:type="gramEnd"/>
      <w:r w:rsidRPr="00DB3E3E">
        <w:rPr>
          <w:sz w:val="32"/>
          <w:szCs w:val="32"/>
        </w:rPr>
        <w:t xml:space="preserve"> 3.2dB (</w:t>
      </w:r>
      <w:proofErr w:type="spellStart"/>
      <w:r w:rsidRPr="00DB3E3E">
        <w:rPr>
          <w:sz w:val="32"/>
          <w:szCs w:val="32"/>
        </w:rPr>
        <w:t>Typ</w:t>
      </w:r>
      <w:proofErr w:type="spellEnd"/>
      <w:r w:rsidRPr="00DB3E3E">
        <w:rPr>
          <w:sz w:val="32"/>
          <w:szCs w:val="32"/>
        </w:rPr>
        <w:t>) at 1kHz</w:t>
      </w:r>
      <w:r w:rsidRPr="00DB3E3E">
        <w:rPr>
          <w:sz w:val="32"/>
          <w:szCs w:val="32"/>
        </w:rPr>
        <w:br/>
        <w:t>• 5 General Purpose Monolithic Transistors</w:t>
      </w:r>
      <w:r w:rsidRPr="00DB3E3E">
        <w:rPr>
          <w:sz w:val="32"/>
          <w:szCs w:val="32"/>
        </w:rPr>
        <w:br/>
        <w:t xml:space="preserve">• Operation </w:t>
      </w:r>
      <w:proofErr w:type="gramStart"/>
      <w:r w:rsidRPr="00DB3E3E">
        <w:rPr>
          <w:sz w:val="32"/>
          <w:szCs w:val="32"/>
        </w:rPr>
        <w:t>From</w:t>
      </w:r>
      <w:proofErr w:type="gramEnd"/>
      <w:r w:rsidRPr="00DB3E3E">
        <w:rPr>
          <w:sz w:val="32"/>
          <w:szCs w:val="32"/>
        </w:rPr>
        <w:t xml:space="preserve"> DC to 120MHz</w:t>
      </w:r>
      <w:r w:rsidRPr="00DB3E3E">
        <w:rPr>
          <w:sz w:val="32"/>
          <w:szCs w:val="32"/>
        </w:rPr>
        <w:br/>
        <w:t>• Wide Operating Current Range</w:t>
      </w:r>
      <w:r w:rsidRPr="00DB3E3E">
        <w:rPr>
          <w:sz w:val="32"/>
          <w:szCs w:val="32"/>
        </w:rPr>
        <w:br/>
        <w:t>• Full Military Temperature Range</w:t>
      </w:r>
    </w:p>
    <w:p w14:paraId="128A34FF" w14:textId="77777777" w:rsidR="00DB3E3E" w:rsidRPr="00DB3E3E" w:rsidRDefault="00DB3E3E" w:rsidP="00DB3E3E">
      <w:pPr>
        <w:rPr>
          <w:sz w:val="32"/>
          <w:szCs w:val="32"/>
        </w:rPr>
      </w:pPr>
      <w:r w:rsidRPr="00DB3E3E">
        <w:rPr>
          <w:sz w:val="32"/>
          <w:szCs w:val="32"/>
        </w:rPr>
        <w:t>Applications</w:t>
      </w:r>
      <w:r w:rsidRPr="00DB3E3E">
        <w:rPr>
          <w:sz w:val="32"/>
          <w:szCs w:val="32"/>
        </w:rPr>
        <w:br/>
        <w:t>• Three Isolated Transistors and One Differentially</w:t>
      </w:r>
      <w:r w:rsidRPr="00DB3E3E">
        <w:rPr>
          <w:sz w:val="32"/>
          <w:szCs w:val="32"/>
        </w:rPr>
        <w:br/>
        <w:t>   Connected Transistor Pair for Low Power Applications at</w:t>
      </w:r>
      <w:r w:rsidRPr="00DB3E3E">
        <w:rPr>
          <w:sz w:val="32"/>
          <w:szCs w:val="32"/>
        </w:rPr>
        <w:br/>
        <w:t>   Frequencies from DC Through the VHF Range</w:t>
      </w:r>
      <w:r w:rsidRPr="00DB3E3E">
        <w:rPr>
          <w:sz w:val="32"/>
          <w:szCs w:val="32"/>
        </w:rPr>
        <w:br/>
        <w:t>• Custom Designed Differential Amplifiers</w:t>
      </w:r>
      <w:r w:rsidRPr="00DB3E3E">
        <w:rPr>
          <w:sz w:val="32"/>
          <w:szCs w:val="32"/>
        </w:rPr>
        <w:br/>
        <w:t>• Temperature Compensated Amplifiers</w:t>
      </w:r>
      <w:r w:rsidRPr="00DB3E3E">
        <w:rPr>
          <w:sz w:val="32"/>
          <w:szCs w:val="32"/>
        </w:rPr>
        <w:br/>
        <w:t>• See Application Note, AN5296 “Application of the CA3018</w:t>
      </w:r>
      <w:r w:rsidRPr="00DB3E3E">
        <w:rPr>
          <w:sz w:val="32"/>
          <w:szCs w:val="32"/>
        </w:rPr>
        <w:br/>
        <w:t>   Integrated-Circuit Transistor Array” for Suggested</w:t>
      </w:r>
      <w:r w:rsidRPr="00DB3E3E">
        <w:rPr>
          <w:sz w:val="32"/>
          <w:szCs w:val="32"/>
        </w:rPr>
        <w:br/>
        <w:t>   Applications</w:t>
      </w:r>
    </w:p>
    <w:p w14:paraId="11B5DBCD" w14:textId="73F2C96F" w:rsidR="00DB3E3E" w:rsidRPr="00DB3E3E" w:rsidRDefault="00AD44E9" w:rsidP="00DB3E3E">
      <w:pPr>
        <w:rPr>
          <w:sz w:val="32"/>
          <w:szCs w:val="32"/>
        </w:rPr>
      </w:pPr>
      <w:r w:rsidRPr="00AD44E9">
        <w:rPr>
          <w:noProof/>
          <w:sz w:val="32"/>
          <w:szCs w:val="32"/>
        </w:rPr>
        <w:lastRenderedPageBreak/>
        <w:drawing>
          <wp:inline distT="0" distB="0" distL="0" distR="0" wp14:anchorId="44268C41" wp14:editId="1227E66A">
            <wp:extent cx="5943600" cy="7552690"/>
            <wp:effectExtent l="0" t="0" r="0" b="0"/>
            <wp:docPr id="336821983" name="Picture 1" descr="A documen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21983" name="Picture 1" descr="A document with text and numbers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677C" w14:textId="2B611492" w:rsidR="00DB3E3E" w:rsidRDefault="00AD44E9" w:rsidP="00AD44E9">
      <w:pPr>
        <w:tabs>
          <w:tab w:val="left" w:pos="2104"/>
        </w:tabs>
      </w:pPr>
      <w:r w:rsidRPr="00AD44E9">
        <w:rPr>
          <w:noProof/>
        </w:rPr>
        <w:lastRenderedPageBreak/>
        <w:drawing>
          <wp:inline distT="0" distB="0" distL="0" distR="0" wp14:anchorId="465EE7CD" wp14:editId="1B06788D">
            <wp:extent cx="5943600" cy="2275840"/>
            <wp:effectExtent l="0" t="0" r="0" b="0"/>
            <wp:docPr id="160764525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4525" name="Picture 1" descr="A white sheet with black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982E" w14:textId="4330362A" w:rsidR="00AD44E9" w:rsidRPr="000E3B7C" w:rsidRDefault="00AD44E9" w:rsidP="00280042">
      <w:pPr>
        <w:pStyle w:val="Heading1"/>
        <w:numPr>
          <w:ilvl w:val="0"/>
          <w:numId w:val="1"/>
        </w:numPr>
      </w:pPr>
      <w:r w:rsidRPr="000E3B7C">
        <w:t>4558</w:t>
      </w:r>
      <w:r w:rsidRPr="000E3B7C">
        <w:rPr>
          <w:rFonts w:ascii="Segoe UI Symbol" w:hAnsi="Segoe UI Symbol" w:cs="Segoe UI Symbol"/>
        </w:rPr>
        <w:t>⁠</w:t>
      </w:r>
      <w:r>
        <w:rPr>
          <w:rFonts w:ascii="Segoe UI Symbol" w:hAnsi="Segoe UI Symbol" w:cs="Segoe UI Symbol"/>
        </w:rPr>
        <w:t xml:space="preserve"> </w:t>
      </w:r>
      <w:hyperlink r:id="rId39" w:tooltip="https://www.ti.com/lit/ds/symlink/rc4558.pdf" w:history="1">
        <w:r w:rsidRPr="000E3B7C">
          <w:rPr>
            <w:rStyle w:val="Hyperlink"/>
            <w:sz w:val="36"/>
            <w:szCs w:val="36"/>
          </w:rPr>
          <w:t>RC4558 datasheet</w:t>
        </w:r>
      </w:hyperlink>
      <w:r>
        <w:t xml:space="preserve"> (</w:t>
      </w:r>
      <w:r w:rsidR="00054BDF">
        <w:t xml:space="preserve">Stara </w:t>
      </w:r>
      <w:proofErr w:type="spellStart"/>
      <w:r w:rsidR="00054BDF">
        <w:t>komponenta</w:t>
      </w:r>
      <w:proofErr w:type="spellEnd"/>
      <w:r>
        <w:t>)</w:t>
      </w:r>
    </w:p>
    <w:p w14:paraId="6B597258" w14:textId="7356A8E0" w:rsidR="00AD44E9" w:rsidRDefault="00F2767F" w:rsidP="00AD44E9">
      <w:pPr>
        <w:tabs>
          <w:tab w:val="left" w:pos="2104"/>
        </w:tabs>
      </w:pPr>
      <w:r w:rsidRPr="00F2767F">
        <w:drawing>
          <wp:inline distT="0" distB="0" distL="0" distR="0" wp14:anchorId="5E9992AF" wp14:editId="3F311592">
            <wp:extent cx="2696486" cy="1662833"/>
            <wp:effectExtent l="0" t="0" r="8890" b="0"/>
            <wp:docPr id="1303800158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00158" name="Picture 1" descr="A black and whit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05628" cy="16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7417" w14:textId="56C7DBE0" w:rsidR="00F2767F" w:rsidRDefault="00F2767F" w:rsidP="00AD44E9">
      <w:pPr>
        <w:tabs>
          <w:tab w:val="left" w:pos="2104"/>
        </w:tabs>
      </w:pPr>
      <w:r w:rsidRPr="00F2767F">
        <w:drawing>
          <wp:inline distT="0" distB="0" distL="0" distR="0" wp14:anchorId="4C4B05AD" wp14:editId="136DB4E5">
            <wp:extent cx="5943600" cy="1524635"/>
            <wp:effectExtent l="0" t="0" r="0" b="0"/>
            <wp:docPr id="1968230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30251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AA2D" w14:textId="391C617D" w:rsidR="00845E66" w:rsidRDefault="00845E66" w:rsidP="00AD44E9">
      <w:pPr>
        <w:tabs>
          <w:tab w:val="left" w:pos="2104"/>
        </w:tabs>
      </w:pPr>
      <w:r w:rsidRPr="00845E66">
        <w:drawing>
          <wp:inline distT="0" distB="0" distL="0" distR="0" wp14:anchorId="10D4C750" wp14:editId="19F771EB">
            <wp:extent cx="5943600" cy="1074420"/>
            <wp:effectExtent l="0" t="0" r="0" b="0"/>
            <wp:docPr id="410186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86484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9600" w14:textId="22C75BA7" w:rsidR="007F601B" w:rsidRDefault="007F601B" w:rsidP="00AD44E9">
      <w:pPr>
        <w:tabs>
          <w:tab w:val="left" w:pos="2104"/>
        </w:tabs>
      </w:pPr>
      <w:r w:rsidRPr="007F601B">
        <w:lastRenderedPageBreak/>
        <w:drawing>
          <wp:inline distT="0" distB="0" distL="0" distR="0" wp14:anchorId="5513D6C8" wp14:editId="46F73142">
            <wp:extent cx="5970411" cy="5939155"/>
            <wp:effectExtent l="0" t="0" r="0" b="4445"/>
            <wp:docPr id="1061447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47431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7711" cy="594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D084" w14:textId="6237DFC6" w:rsidR="00280042" w:rsidRDefault="00280042" w:rsidP="00AD44E9">
      <w:pPr>
        <w:tabs>
          <w:tab w:val="left" w:pos="2104"/>
        </w:tabs>
      </w:pPr>
      <w:r w:rsidRPr="00280042">
        <w:drawing>
          <wp:inline distT="0" distB="0" distL="0" distR="0" wp14:anchorId="1490A099" wp14:editId="2059CD67">
            <wp:extent cx="6019137" cy="2148840"/>
            <wp:effectExtent l="0" t="0" r="1270" b="3810"/>
            <wp:docPr id="1904531623" name="Picture 1" descr="A close-up of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31623" name="Picture 1" descr="A close-up of a white pap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38222" cy="215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D308" w14:textId="5E1D3E7E" w:rsidR="00280042" w:rsidRDefault="00280042" w:rsidP="00280042">
      <w:pPr>
        <w:pStyle w:val="Heading1"/>
        <w:ind w:left="360"/>
      </w:pPr>
      <w:r>
        <w:rPr>
          <w:sz w:val="36"/>
          <w:szCs w:val="36"/>
        </w:rPr>
        <w:lastRenderedPageBreak/>
        <w:t xml:space="preserve">4. </w:t>
      </w:r>
      <w:r w:rsidRPr="000E3B7C">
        <w:rPr>
          <w:sz w:val="36"/>
          <w:szCs w:val="36"/>
        </w:rPr>
        <w:t>NE5532</w:t>
      </w:r>
      <w:r>
        <w:rPr>
          <w:sz w:val="36"/>
          <w:szCs w:val="36"/>
        </w:rPr>
        <w:tab/>
      </w:r>
      <w:r w:rsidRPr="000E3B7C">
        <w:rPr>
          <w:rFonts w:ascii="Segoe UI Symbol" w:hAnsi="Segoe UI Symbol" w:cs="Segoe UI Symbol"/>
          <w:sz w:val="36"/>
          <w:szCs w:val="36"/>
        </w:rPr>
        <w:t>⁠</w:t>
      </w:r>
      <w:hyperlink r:id="rId45" w:tooltip="https://www.ti.com/lit/ds/symlink/ne5532.pdf" w:history="1">
        <w:r w:rsidRPr="000E3B7C">
          <w:rPr>
            <w:rStyle w:val="Hyperlink"/>
            <w:sz w:val="36"/>
            <w:szCs w:val="36"/>
          </w:rPr>
          <w:t>NE5532x,</w:t>
        </w:r>
      </w:hyperlink>
      <w:r w:rsidR="00054BDF">
        <w:t xml:space="preserve"> (</w:t>
      </w:r>
      <w:r w:rsidR="00054BDF">
        <w:t xml:space="preserve">Nova </w:t>
      </w:r>
      <w:proofErr w:type="spellStart"/>
      <w:r w:rsidR="00054BDF">
        <w:t>komponenta</w:t>
      </w:r>
      <w:proofErr w:type="spellEnd"/>
      <w:r w:rsidR="00054BDF">
        <w:t>)</w:t>
      </w:r>
    </w:p>
    <w:p w14:paraId="225FC363" w14:textId="2822C622" w:rsidR="00280042" w:rsidRPr="00280042" w:rsidRDefault="00206475" w:rsidP="00280042">
      <w:r w:rsidRPr="00206475">
        <w:drawing>
          <wp:inline distT="0" distB="0" distL="0" distR="0" wp14:anchorId="5917CDC2" wp14:editId="1E7451E8">
            <wp:extent cx="2441796" cy="1072145"/>
            <wp:effectExtent l="0" t="0" r="0" b="0"/>
            <wp:docPr id="15179233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2337" name="Picture 1" descr="A black text on a white background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49343" cy="107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465A" w14:textId="17D6B430" w:rsidR="00280042" w:rsidRDefault="005F4D96" w:rsidP="00AD44E9">
      <w:pPr>
        <w:tabs>
          <w:tab w:val="left" w:pos="2104"/>
        </w:tabs>
      </w:pPr>
      <w:r w:rsidRPr="005F4D96">
        <w:drawing>
          <wp:inline distT="0" distB="0" distL="0" distR="0" wp14:anchorId="22CB5787" wp14:editId="40479C1C">
            <wp:extent cx="5545039" cy="2742899"/>
            <wp:effectExtent l="0" t="0" r="0" b="635"/>
            <wp:docPr id="1209454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54865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52188" cy="274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381A" w14:textId="6FFFCC3A" w:rsidR="005F4D96" w:rsidRDefault="005F4D96" w:rsidP="00AD44E9">
      <w:pPr>
        <w:tabs>
          <w:tab w:val="left" w:pos="2104"/>
        </w:tabs>
      </w:pPr>
      <w:r w:rsidRPr="005F4D96">
        <w:drawing>
          <wp:inline distT="0" distB="0" distL="0" distR="0" wp14:anchorId="434AC1A9" wp14:editId="20F15B7C">
            <wp:extent cx="5693134" cy="3633630"/>
            <wp:effectExtent l="0" t="0" r="3175" b="5080"/>
            <wp:docPr id="515687605" name="Picture 1" descr="A test results with a test condi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87605" name="Picture 1" descr="A test results with a test condition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95508" cy="36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B10F" w14:textId="215734B7" w:rsidR="005F4D96" w:rsidRDefault="005F4D96" w:rsidP="00AD44E9">
      <w:pPr>
        <w:tabs>
          <w:tab w:val="left" w:pos="2104"/>
        </w:tabs>
      </w:pPr>
      <w:r w:rsidRPr="005F4D96">
        <w:lastRenderedPageBreak/>
        <w:drawing>
          <wp:inline distT="0" distB="0" distL="0" distR="0" wp14:anchorId="298E0216" wp14:editId="418AAACD">
            <wp:extent cx="5495206" cy="1463040"/>
            <wp:effectExtent l="0" t="0" r="0" b="3810"/>
            <wp:docPr id="1131769479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69479" name="Picture 1" descr="A screenshot of a tes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00605" cy="146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4F38" w14:textId="18C92A92" w:rsidR="00054BDF" w:rsidRPr="000E3B7C" w:rsidRDefault="00054BDF" w:rsidP="00054BDF">
      <w:pPr>
        <w:pStyle w:val="Heading1"/>
        <w:numPr>
          <w:ilvl w:val="0"/>
          <w:numId w:val="1"/>
        </w:numPr>
        <w:rPr>
          <w:sz w:val="36"/>
          <w:szCs w:val="36"/>
        </w:rPr>
      </w:pPr>
      <w:r w:rsidRPr="000E3B7C">
        <w:rPr>
          <w:sz w:val="36"/>
          <w:szCs w:val="36"/>
        </w:rPr>
        <w:t>TL081</w:t>
      </w:r>
      <w:r>
        <w:rPr>
          <w:sz w:val="36"/>
          <w:szCs w:val="36"/>
        </w:rPr>
        <w:t xml:space="preserve"> </w:t>
      </w:r>
      <w:r w:rsidRPr="000E3B7C">
        <w:rPr>
          <w:rFonts w:ascii="Segoe UI Symbol" w:hAnsi="Segoe UI Symbol" w:cs="Segoe UI Symbol"/>
          <w:sz w:val="36"/>
          <w:szCs w:val="36"/>
        </w:rPr>
        <w:t>⁠</w:t>
      </w:r>
      <w:hyperlink r:id="rId50" w:tooltip="https://www.ti.com/product/TL081" w:history="1">
        <w:r w:rsidRPr="000E3B7C">
          <w:rPr>
            <w:rStyle w:val="Hyperlink"/>
            <w:sz w:val="36"/>
            <w:szCs w:val="36"/>
          </w:rPr>
          <w:t>TL081 datasheet</w:t>
        </w:r>
      </w:hyperlink>
      <w:r>
        <w:t xml:space="preserve"> (Stara </w:t>
      </w:r>
      <w:proofErr w:type="spellStart"/>
      <w:r>
        <w:t>komponenta</w:t>
      </w:r>
      <w:proofErr w:type="spellEnd"/>
      <w:r>
        <w:t>)</w:t>
      </w:r>
    </w:p>
    <w:p w14:paraId="505F4DCE" w14:textId="29D3F840" w:rsidR="00054BDF" w:rsidRDefault="00054BDF" w:rsidP="00AD44E9">
      <w:pPr>
        <w:tabs>
          <w:tab w:val="left" w:pos="2104"/>
        </w:tabs>
      </w:pPr>
      <w:r w:rsidRPr="00054BDF">
        <w:drawing>
          <wp:inline distT="0" distB="0" distL="0" distR="0" wp14:anchorId="43E766B2" wp14:editId="12C78A6B">
            <wp:extent cx="5604523" cy="2305878"/>
            <wp:effectExtent l="0" t="0" r="0" b="0"/>
            <wp:docPr id="1171571347" name="Picture 1" descr="A close-up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71347" name="Picture 1" descr="A close-up of a form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7741" cy="231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79BE" w14:textId="67CB0836" w:rsidR="00054BDF" w:rsidRDefault="00054BDF" w:rsidP="00AD44E9">
      <w:pPr>
        <w:tabs>
          <w:tab w:val="left" w:pos="2104"/>
        </w:tabs>
      </w:pPr>
      <w:r w:rsidRPr="00054BDF">
        <w:drawing>
          <wp:inline distT="0" distB="0" distL="0" distR="0" wp14:anchorId="7306F0AE" wp14:editId="7B809E7B">
            <wp:extent cx="5810667" cy="3586038"/>
            <wp:effectExtent l="0" t="0" r="0" b="0"/>
            <wp:docPr id="1029600632" name="Picture 1" descr="A sheet of electrical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00632" name="Picture 1" descr="A sheet of electrical components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35087" cy="360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27E6" w14:textId="53460EBA" w:rsidR="00054BDF" w:rsidRDefault="00054BDF" w:rsidP="00AD44E9">
      <w:pPr>
        <w:tabs>
          <w:tab w:val="left" w:pos="2104"/>
        </w:tabs>
      </w:pPr>
      <w:r w:rsidRPr="00054BDF">
        <w:lastRenderedPageBreak/>
        <w:drawing>
          <wp:inline distT="0" distB="0" distL="0" distR="0" wp14:anchorId="41AFDEB2" wp14:editId="42A1CE39">
            <wp:extent cx="5943600" cy="3663950"/>
            <wp:effectExtent l="0" t="0" r="0" b="0"/>
            <wp:docPr id="582177092" name="Picture 1" descr="A white sheet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77092" name="Picture 1" descr="A white sheet with black text and numbers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9B2C" w14:textId="5E348583" w:rsidR="00054BDF" w:rsidRDefault="00054BDF" w:rsidP="00AD44E9">
      <w:pPr>
        <w:tabs>
          <w:tab w:val="left" w:pos="2104"/>
        </w:tabs>
      </w:pPr>
      <w:r w:rsidRPr="00054BDF">
        <w:drawing>
          <wp:inline distT="0" distB="0" distL="0" distR="0" wp14:anchorId="1FF2CBD5" wp14:editId="7D12C0EE">
            <wp:extent cx="2230506" cy="1217884"/>
            <wp:effectExtent l="0" t="0" r="0" b="1905"/>
            <wp:docPr id="162359735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97354" name="Picture 1" descr="A white background with black text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37159" cy="122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243A" w14:textId="773F873A" w:rsidR="00054BDF" w:rsidRPr="000E3B7C" w:rsidRDefault="00054BDF" w:rsidP="00054BDF">
      <w:pPr>
        <w:pStyle w:val="Heading1"/>
        <w:numPr>
          <w:ilvl w:val="0"/>
          <w:numId w:val="4"/>
        </w:numPr>
        <w:rPr>
          <w:sz w:val="36"/>
          <w:szCs w:val="36"/>
        </w:rPr>
      </w:pPr>
      <w:r w:rsidRPr="000E3B7C">
        <w:rPr>
          <w:sz w:val="36"/>
          <w:szCs w:val="36"/>
        </w:rPr>
        <w:lastRenderedPageBreak/>
        <w:t>AD8066</w:t>
      </w:r>
      <w:r>
        <w:rPr>
          <w:sz w:val="36"/>
          <w:szCs w:val="36"/>
        </w:rPr>
        <w:t xml:space="preserve"> </w:t>
      </w:r>
      <w:r w:rsidRPr="000E3B7C">
        <w:rPr>
          <w:rFonts w:ascii="Segoe UI Symbol" w:hAnsi="Segoe UI Symbol" w:cs="Segoe UI Symbol"/>
          <w:sz w:val="36"/>
          <w:szCs w:val="36"/>
        </w:rPr>
        <w:t>⁠</w:t>
      </w:r>
      <w:hyperlink r:id="rId55" w:tooltip="https://www.alldatasheet.com/datasheet-pdf/pdf/83610/AD/AD8066.html" w:history="1">
        <w:r w:rsidRPr="000E3B7C">
          <w:rPr>
            <w:rStyle w:val="Hyperlink"/>
            <w:sz w:val="36"/>
            <w:szCs w:val="36"/>
          </w:rPr>
          <w:t>AD8066 Datashe</w:t>
        </w:r>
        <w:r w:rsidRPr="000E3B7C">
          <w:rPr>
            <w:rStyle w:val="Hyperlink"/>
            <w:sz w:val="36"/>
            <w:szCs w:val="36"/>
          </w:rPr>
          <w:t>e</w:t>
        </w:r>
        <w:r w:rsidRPr="000E3B7C">
          <w:rPr>
            <w:rStyle w:val="Hyperlink"/>
            <w:sz w:val="36"/>
            <w:szCs w:val="36"/>
          </w:rPr>
          <w:t>t</w:t>
        </w:r>
      </w:hyperlink>
      <w:r>
        <w:t xml:space="preserve"> (Nova </w:t>
      </w:r>
      <w:proofErr w:type="spellStart"/>
      <w:r>
        <w:t>komponenta</w:t>
      </w:r>
      <w:proofErr w:type="spellEnd"/>
      <w:r>
        <w:t>)</w:t>
      </w:r>
    </w:p>
    <w:p w14:paraId="399B0980" w14:textId="6D120790" w:rsidR="00054BDF" w:rsidRDefault="006B09E3" w:rsidP="00AD44E9">
      <w:pPr>
        <w:tabs>
          <w:tab w:val="left" w:pos="2104"/>
        </w:tabs>
      </w:pPr>
      <w:r w:rsidRPr="006B09E3">
        <w:drawing>
          <wp:inline distT="0" distB="0" distL="0" distR="0" wp14:anchorId="67B901D7" wp14:editId="28DB6F19">
            <wp:extent cx="3117657" cy="3117657"/>
            <wp:effectExtent l="0" t="0" r="6985" b="6985"/>
            <wp:docPr id="439619461" name="Picture 1" descr="A list of electrical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19461" name="Picture 1" descr="A list of electrical components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24022" cy="312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DCF1" w14:textId="23827459" w:rsidR="006B09E3" w:rsidRDefault="006B09E3" w:rsidP="00AD44E9">
      <w:pPr>
        <w:tabs>
          <w:tab w:val="left" w:pos="2104"/>
        </w:tabs>
      </w:pPr>
      <w:r w:rsidRPr="006B09E3">
        <w:drawing>
          <wp:inline distT="0" distB="0" distL="0" distR="0" wp14:anchorId="5EB64230" wp14:editId="15F1D9AA">
            <wp:extent cx="4563112" cy="2000529"/>
            <wp:effectExtent l="0" t="0" r="8890" b="0"/>
            <wp:docPr id="2142918860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18860" name="Picture 1" descr="A white paper with black text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0580" w14:textId="769F607E" w:rsidR="006B09E3" w:rsidRDefault="006B09E3" w:rsidP="00AD44E9">
      <w:pPr>
        <w:tabs>
          <w:tab w:val="left" w:pos="2104"/>
        </w:tabs>
      </w:pPr>
      <w:r w:rsidRPr="006B09E3">
        <w:lastRenderedPageBreak/>
        <w:drawing>
          <wp:inline distT="0" distB="0" distL="0" distR="0" wp14:anchorId="5B45B9BB" wp14:editId="1EDDAF87">
            <wp:extent cx="5943600" cy="6433820"/>
            <wp:effectExtent l="0" t="0" r="0" b="5080"/>
            <wp:docPr id="481008055" name="Picture 1" descr="A table of electrical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08055" name="Picture 1" descr="A table of electrical components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853F" w14:textId="2E1542C7" w:rsidR="006B09E3" w:rsidRDefault="006B09E3" w:rsidP="00AD44E9">
      <w:pPr>
        <w:tabs>
          <w:tab w:val="left" w:pos="2104"/>
        </w:tabs>
      </w:pPr>
      <w:r w:rsidRPr="006B09E3">
        <w:lastRenderedPageBreak/>
        <w:drawing>
          <wp:inline distT="0" distB="0" distL="0" distR="0" wp14:anchorId="00AF961A" wp14:editId="4A3EC96D">
            <wp:extent cx="5943600" cy="6455410"/>
            <wp:effectExtent l="0" t="0" r="0" b="2540"/>
            <wp:docPr id="1009820238" name="Picture 1" descr="A table of electrical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20238" name="Picture 1" descr="A table of electrical components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750C" w14:textId="7C7BB7C9" w:rsidR="006B09E3" w:rsidRDefault="006B09E3" w:rsidP="00AD44E9">
      <w:pPr>
        <w:tabs>
          <w:tab w:val="left" w:pos="2104"/>
        </w:tabs>
      </w:pPr>
      <w:r w:rsidRPr="006B09E3">
        <w:lastRenderedPageBreak/>
        <w:drawing>
          <wp:inline distT="0" distB="0" distL="0" distR="0" wp14:anchorId="314695E1" wp14:editId="402E46B8">
            <wp:extent cx="5943600" cy="6640830"/>
            <wp:effectExtent l="0" t="0" r="0" b="7620"/>
            <wp:docPr id="1537114284" name="Picture 1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14284" name="Picture 1" descr="A table with text and numbers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CA6D" w14:textId="75C74FED" w:rsidR="006B09E3" w:rsidRDefault="006B09E3" w:rsidP="006B09E3">
      <w:pPr>
        <w:pStyle w:val="Heading1"/>
        <w:numPr>
          <w:ilvl w:val="0"/>
          <w:numId w:val="4"/>
        </w:numPr>
      </w:pPr>
      <w:r w:rsidRPr="000E3B7C">
        <w:rPr>
          <w:sz w:val="36"/>
          <w:szCs w:val="36"/>
        </w:rPr>
        <w:lastRenderedPageBreak/>
        <w:t>LM393</w:t>
      </w:r>
      <w:r>
        <w:rPr>
          <w:sz w:val="36"/>
          <w:szCs w:val="36"/>
        </w:rPr>
        <w:t xml:space="preserve"> </w:t>
      </w:r>
      <w:r w:rsidRPr="000E3B7C">
        <w:rPr>
          <w:rFonts w:ascii="Segoe UI Symbol" w:hAnsi="Segoe UI Symbol" w:cs="Segoe UI Symbol"/>
          <w:sz w:val="36"/>
          <w:szCs w:val="36"/>
        </w:rPr>
        <w:t>⁠</w:t>
      </w:r>
      <w:hyperlink r:id="rId61" w:tooltip="https://www.alldatasheet.com/datasheet-pdf/pdf/172044/ONSEMI/LM393.html" w:history="1">
        <w:r w:rsidRPr="000E3B7C">
          <w:rPr>
            <w:rStyle w:val="Hyperlink"/>
            <w:sz w:val="36"/>
            <w:szCs w:val="36"/>
          </w:rPr>
          <w:t>LM393 Datasheet</w:t>
        </w:r>
      </w:hyperlink>
      <w:r>
        <w:t xml:space="preserve"> </w:t>
      </w:r>
      <w:r>
        <w:t xml:space="preserve">(Stara </w:t>
      </w:r>
      <w:proofErr w:type="spellStart"/>
      <w:r>
        <w:t>komponenta</w:t>
      </w:r>
      <w:proofErr w:type="spellEnd"/>
      <w:r>
        <w:t>)</w:t>
      </w:r>
    </w:p>
    <w:p w14:paraId="7E691A0C" w14:textId="20A0DFC4" w:rsidR="006B09E3" w:rsidRPr="006B09E3" w:rsidRDefault="006B09E3" w:rsidP="006B09E3">
      <w:r w:rsidRPr="006B09E3">
        <w:drawing>
          <wp:inline distT="0" distB="0" distL="0" distR="0" wp14:anchorId="56B5361F" wp14:editId="02BD5D31">
            <wp:extent cx="3729135" cy="2820838"/>
            <wp:effectExtent l="0" t="0" r="5080" b="0"/>
            <wp:docPr id="738385045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85045" name="Picture 1" descr="A white text on a black background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36283" cy="282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D20F" w14:textId="29287D02" w:rsidR="006B09E3" w:rsidRDefault="006B09E3" w:rsidP="00AD44E9">
      <w:pPr>
        <w:tabs>
          <w:tab w:val="left" w:pos="2104"/>
        </w:tabs>
      </w:pPr>
      <w:r w:rsidRPr="006B09E3">
        <w:drawing>
          <wp:inline distT="0" distB="0" distL="0" distR="0" wp14:anchorId="11508FF2" wp14:editId="2B7F9320">
            <wp:extent cx="5975151" cy="4692770"/>
            <wp:effectExtent l="0" t="0" r="6985" b="0"/>
            <wp:docPr id="1312078488" name="Picture 1" descr="A list of electrical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78488" name="Picture 1" descr="A list of electrical components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80683" cy="46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2827" w14:textId="67D33003" w:rsidR="006B09E3" w:rsidRDefault="006B09E3" w:rsidP="00AD44E9">
      <w:pPr>
        <w:tabs>
          <w:tab w:val="left" w:pos="2104"/>
        </w:tabs>
      </w:pPr>
      <w:r w:rsidRPr="006B09E3">
        <w:lastRenderedPageBreak/>
        <w:drawing>
          <wp:inline distT="0" distB="0" distL="0" distR="0" wp14:anchorId="2BE5E10C" wp14:editId="30749C5B">
            <wp:extent cx="5867021" cy="7160456"/>
            <wp:effectExtent l="0" t="0" r="635" b="2540"/>
            <wp:docPr id="183614497" name="Picture 1" descr="A table of electrical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4497" name="Picture 1" descr="A table of electrical components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72494" cy="716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3B41" w14:textId="6F33B2F1" w:rsidR="006B09E3" w:rsidRPr="000E3B7C" w:rsidRDefault="006B09E3" w:rsidP="006B09E3">
      <w:pPr>
        <w:pStyle w:val="Heading1"/>
        <w:numPr>
          <w:ilvl w:val="0"/>
          <w:numId w:val="1"/>
        </w:numPr>
        <w:rPr>
          <w:sz w:val="36"/>
          <w:szCs w:val="36"/>
        </w:rPr>
      </w:pPr>
      <w:r w:rsidRPr="000E3B7C">
        <w:rPr>
          <w:sz w:val="36"/>
          <w:szCs w:val="36"/>
        </w:rPr>
        <w:lastRenderedPageBreak/>
        <w:t>LM393BIPWR</w:t>
      </w:r>
      <w:r>
        <w:rPr>
          <w:sz w:val="36"/>
          <w:szCs w:val="36"/>
        </w:rPr>
        <w:t xml:space="preserve"> </w:t>
      </w:r>
      <w:r w:rsidRPr="000E3B7C">
        <w:rPr>
          <w:rFonts w:ascii="Segoe UI Symbol" w:hAnsi="Segoe UI Symbol" w:cs="Segoe UI Symbol"/>
          <w:sz w:val="36"/>
          <w:szCs w:val="36"/>
        </w:rPr>
        <w:t>⁠</w:t>
      </w:r>
      <w:hyperlink r:id="rId65" w:tooltip="https://www.ti.com/lit/ds/symlink/lm2903b.pdf?ts=1776713310688" w:history="1">
        <w:r w:rsidRPr="000E3B7C">
          <w:rPr>
            <w:rStyle w:val="Hyperlink"/>
            <w:sz w:val="36"/>
            <w:szCs w:val="36"/>
          </w:rPr>
          <w:t>LM393B, LM2903B, LM1</w:t>
        </w:r>
        <w:r w:rsidRPr="000E3B7C">
          <w:rPr>
            <w:rStyle w:val="Hyperlink"/>
            <w:sz w:val="36"/>
            <w:szCs w:val="36"/>
          </w:rPr>
          <w:t>9</w:t>
        </w:r>
        <w:r w:rsidRPr="000E3B7C">
          <w:rPr>
            <w:rStyle w:val="Hyperlink"/>
            <w:sz w:val="36"/>
            <w:szCs w:val="36"/>
          </w:rPr>
          <w:t>3, LM293, LM393 and LM2903 Dual Comparators datasheet</w:t>
        </w:r>
      </w:hyperlink>
      <w:r w:rsidR="003D6C0E">
        <w:t xml:space="preserve"> </w:t>
      </w:r>
      <w:r w:rsidR="003D6C0E">
        <w:t xml:space="preserve">(Nova </w:t>
      </w:r>
      <w:proofErr w:type="spellStart"/>
      <w:r w:rsidR="003D6C0E">
        <w:t>komponenta</w:t>
      </w:r>
      <w:proofErr w:type="spellEnd"/>
      <w:r w:rsidR="003D6C0E">
        <w:t>)</w:t>
      </w:r>
    </w:p>
    <w:p w14:paraId="5AD7237F" w14:textId="0D5014DC" w:rsidR="006B09E3" w:rsidRDefault="004953A7" w:rsidP="00AD44E9">
      <w:pPr>
        <w:tabs>
          <w:tab w:val="left" w:pos="2104"/>
        </w:tabs>
      </w:pPr>
      <w:r w:rsidRPr="004953A7">
        <w:drawing>
          <wp:inline distT="0" distB="0" distL="0" distR="0" wp14:anchorId="543CF850" wp14:editId="73C2DA26">
            <wp:extent cx="2943199" cy="2165231"/>
            <wp:effectExtent l="0" t="0" r="0" b="6985"/>
            <wp:docPr id="1902311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11250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55536" cy="217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473E" w14:textId="4421AC71" w:rsidR="004953A7" w:rsidRDefault="004953A7" w:rsidP="00AD44E9">
      <w:pPr>
        <w:tabs>
          <w:tab w:val="left" w:pos="2104"/>
        </w:tabs>
      </w:pPr>
      <w:r w:rsidRPr="004953A7">
        <w:drawing>
          <wp:inline distT="0" distB="0" distL="0" distR="0" wp14:anchorId="5AE14CD5" wp14:editId="550BF6E0">
            <wp:extent cx="5986732" cy="1624965"/>
            <wp:effectExtent l="0" t="0" r="0" b="0"/>
            <wp:docPr id="708682713" name="Picture 1" descr="A table with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82713" name="Picture 1" descr="A table with numbers and numbers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03655" cy="162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AC0D" w14:textId="50A54E90" w:rsidR="003D6C0E" w:rsidRPr="00BF4BE6" w:rsidRDefault="003D6C0E" w:rsidP="00AD44E9">
      <w:pPr>
        <w:tabs>
          <w:tab w:val="left" w:pos="2104"/>
        </w:tabs>
      </w:pPr>
      <w:r w:rsidRPr="003D6C0E">
        <w:drawing>
          <wp:inline distT="0" distB="0" distL="0" distR="0" wp14:anchorId="70C3D54F" wp14:editId="63C67394">
            <wp:extent cx="5926347" cy="3011170"/>
            <wp:effectExtent l="0" t="0" r="0" b="0"/>
            <wp:docPr id="1810508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08551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9692" cy="30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C0E" w:rsidRPr="00BF4BE6">
      <w:footerReference w:type="even" r:id="rId69"/>
      <w:footerReference w:type="default" r:id="rId70"/>
      <w:footerReference w:type="first" r:id="rId7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B9508" w14:textId="77777777" w:rsidR="00E102C2" w:rsidRDefault="00E102C2" w:rsidP="00CA210B">
      <w:pPr>
        <w:spacing w:after="0" w:line="240" w:lineRule="auto"/>
      </w:pPr>
      <w:r>
        <w:separator/>
      </w:r>
    </w:p>
  </w:endnote>
  <w:endnote w:type="continuationSeparator" w:id="0">
    <w:p w14:paraId="1694C40F" w14:textId="77777777" w:rsidR="00E102C2" w:rsidRDefault="00E102C2" w:rsidP="00CA2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93EF1" w14:textId="288317DD" w:rsidR="00CA210B" w:rsidRDefault="00CA21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373BBF" wp14:editId="3C0D8BF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74084306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911BF6" w14:textId="37EA90B2" w:rsidR="00CA210B" w:rsidRPr="00CA210B" w:rsidRDefault="00CA210B" w:rsidP="00CA210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A210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373BB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Internal" style="position:absolute;margin-left:0;margin-top:0;width:25.4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" filled="f" stroked="f">
              <v:textbox style="mso-fit-shape-to-text:t" inset="0,0,0,15pt">
                <w:txbxContent>
                  <w:p w14:paraId="76911BF6" w14:textId="37EA90B2" w:rsidR="00CA210B" w:rsidRPr="00CA210B" w:rsidRDefault="00CA210B" w:rsidP="00CA210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A210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78E05" w14:textId="2B103C61" w:rsidR="00CA210B" w:rsidRDefault="00CA21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E90CE9" wp14:editId="68610B3D">
              <wp:simplePos x="914400" y="94107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2142930482" name="Text Box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0FEA88" w14:textId="56A529C3" w:rsidR="00CA210B" w:rsidRPr="00CA210B" w:rsidRDefault="00CA210B" w:rsidP="00CA210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A210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E90CE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" style="position:absolute;margin-left:0;margin-top:0;width:25.4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" filled="f" stroked="f">
              <v:textbox style="mso-fit-shape-to-text:t" inset="0,0,0,15pt">
                <w:txbxContent>
                  <w:p w14:paraId="2D0FEA88" w14:textId="56A529C3" w:rsidR="00CA210B" w:rsidRPr="00CA210B" w:rsidRDefault="00CA210B" w:rsidP="00CA210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A210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8206A" w14:textId="5FE829A8" w:rsidR="00CA210B" w:rsidRDefault="00CA21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92F53C" wp14:editId="50452C1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33006648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384E" w14:textId="2D16C1E2" w:rsidR="00CA210B" w:rsidRPr="00CA210B" w:rsidRDefault="00CA210B" w:rsidP="00CA210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A210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2F53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" style="position:absolute;margin-left:0;margin-top:0;width:25.4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" filled="f" stroked="f">
              <v:textbox style="mso-fit-shape-to-text:t" inset="0,0,0,15pt">
                <w:txbxContent>
                  <w:p w14:paraId="2262384E" w14:textId="2D16C1E2" w:rsidR="00CA210B" w:rsidRPr="00CA210B" w:rsidRDefault="00CA210B" w:rsidP="00CA210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A210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197DD" w14:textId="77777777" w:rsidR="00E102C2" w:rsidRDefault="00E102C2" w:rsidP="00CA210B">
      <w:pPr>
        <w:spacing w:after="0" w:line="240" w:lineRule="auto"/>
      </w:pPr>
      <w:r>
        <w:separator/>
      </w:r>
    </w:p>
  </w:footnote>
  <w:footnote w:type="continuationSeparator" w:id="0">
    <w:p w14:paraId="5DB664BE" w14:textId="77777777" w:rsidR="00E102C2" w:rsidRDefault="00E102C2" w:rsidP="00CA21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B187C"/>
    <w:multiLevelType w:val="hybridMultilevel"/>
    <w:tmpl w:val="12C8EA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2261B"/>
    <w:multiLevelType w:val="hybridMultilevel"/>
    <w:tmpl w:val="12C8E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1D41AF"/>
    <w:multiLevelType w:val="hybridMultilevel"/>
    <w:tmpl w:val="946EE172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615D72"/>
    <w:multiLevelType w:val="hybridMultilevel"/>
    <w:tmpl w:val="18D03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147604">
    <w:abstractNumId w:val="3"/>
  </w:num>
  <w:num w:numId="2" w16cid:durableId="1317416882">
    <w:abstractNumId w:val="1"/>
  </w:num>
  <w:num w:numId="3" w16cid:durableId="302470098">
    <w:abstractNumId w:val="0"/>
  </w:num>
  <w:num w:numId="4" w16cid:durableId="627856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7C"/>
    <w:rsid w:val="00054BDF"/>
    <w:rsid w:val="000E3B7C"/>
    <w:rsid w:val="00206475"/>
    <w:rsid w:val="00280042"/>
    <w:rsid w:val="003D6C0E"/>
    <w:rsid w:val="003E4B7F"/>
    <w:rsid w:val="004953A7"/>
    <w:rsid w:val="00526DC0"/>
    <w:rsid w:val="005432AD"/>
    <w:rsid w:val="005F4D96"/>
    <w:rsid w:val="006B09E3"/>
    <w:rsid w:val="007F601B"/>
    <w:rsid w:val="008066AD"/>
    <w:rsid w:val="00845E66"/>
    <w:rsid w:val="009403AF"/>
    <w:rsid w:val="009A5F40"/>
    <w:rsid w:val="00AA2A4A"/>
    <w:rsid w:val="00AD44E9"/>
    <w:rsid w:val="00B925C8"/>
    <w:rsid w:val="00BF4BE6"/>
    <w:rsid w:val="00CA210B"/>
    <w:rsid w:val="00D31C99"/>
    <w:rsid w:val="00DB3E3E"/>
    <w:rsid w:val="00E102C2"/>
    <w:rsid w:val="00F26921"/>
    <w:rsid w:val="00F2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F7DD3"/>
  <w15:chartTrackingRefBased/>
  <w15:docId w15:val="{0D869F8C-C5E3-42CB-8ECF-627D4B3F3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3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B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3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3B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B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3B7C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CA21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1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6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lldatasheet.com/datasheet-pdf/pdf/66311/INTERSIL/CA3046.html" TargetMode="External"/><Relationship Id="rId18" Type="http://schemas.openxmlformats.org/officeDocument/2006/relationships/hyperlink" Target="https://www.alldatasheet.com/datasheet-pdf/pdf/172044/ONSEMI/LM393.html" TargetMode="External"/><Relationship Id="rId26" Type="http://schemas.openxmlformats.org/officeDocument/2006/relationships/hyperlink" Target="https://www.alldatasheet.com/datasheet-pdf/pdf/11661/MOTOROLA/LF353.html" TargetMode="External"/><Relationship Id="rId39" Type="http://schemas.openxmlformats.org/officeDocument/2006/relationships/hyperlink" Target="https://www.ti.com/lit/ds/symlink/rc4558.pdf" TargetMode="External"/><Relationship Id="rId21" Type="http://schemas.openxmlformats.org/officeDocument/2006/relationships/image" Target="media/image2.png"/><Relationship Id="rId34" Type="http://schemas.openxmlformats.org/officeDocument/2006/relationships/image" Target="media/image13.png"/><Relationship Id="rId42" Type="http://schemas.openxmlformats.org/officeDocument/2006/relationships/image" Target="media/image19.png"/><Relationship Id="rId47" Type="http://schemas.openxmlformats.org/officeDocument/2006/relationships/image" Target="media/image23.png"/><Relationship Id="rId50" Type="http://schemas.openxmlformats.org/officeDocument/2006/relationships/hyperlink" Target="https://www.ti.com/product/TL081" TargetMode="External"/><Relationship Id="rId55" Type="http://schemas.openxmlformats.org/officeDocument/2006/relationships/hyperlink" Target="https://www.alldatasheet.com/datasheet-pdf/pdf/83610/AD/AD8066.html" TargetMode="External"/><Relationship Id="rId63" Type="http://schemas.openxmlformats.org/officeDocument/2006/relationships/image" Target="media/image36.png"/><Relationship Id="rId68" Type="http://schemas.openxmlformats.org/officeDocument/2006/relationships/image" Target="media/image40.png"/><Relationship Id="rId7" Type="http://schemas.openxmlformats.org/officeDocument/2006/relationships/endnotes" Target="endnotes.xml"/><Relationship Id="rId71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www.ti.com/product/TL081" TargetMode="External"/><Relationship Id="rId29" Type="http://schemas.openxmlformats.org/officeDocument/2006/relationships/image" Target="media/image9.png"/><Relationship Id="rId11" Type="http://schemas.openxmlformats.org/officeDocument/2006/relationships/hyperlink" Target="https://www.alldatasheet.com/datasheet-pdf/pdf/56732/BURR-BROWN/OPA134.html" TargetMode="External"/><Relationship Id="rId24" Type="http://schemas.openxmlformats.org/officeDocument/2006/relationships/image" Target="media/image5.png"/><Relationship Id="rId32" Type="http://schemas.openxmlformats.org/officeDocument/2006/relationships/hyperlink" Target="https://www.alldatasheet.com/datasheet-pdf/pdf/837704/TI1/LM3046.html" TargetMode="External"/><Relationship Id="rId37" Type="http://schemas.openxmlformats.org/officeDocument/2006/relationships/image" Target="media/image15.png"/><Relationship Id="rId40" Type="http://schemas.openxmlformats.org/officeDocument/2006/relationships/image" Target="media/image17.png"/><Relationship Id="rId45" Type="http://schemas.openxmlformats.org/officeDocument/2006/relationships/hyperlink" Target="https://www.ti.com/lit/ds/symlink/ne5532.pdf" TargetMode="External"/><Relationship Id="rId53" Type="http://schemas.openxmlformats.org/officeDocument/2006/relationships/image" Target="media/image28.png"/><Relationship Id="rId58" Type="http://schemas.openxmlformats.org/officeDocument/2006/relationships/image" Target="media/image32.png"/><Relationship Id="rId66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hyperlink" Target="https://www.ti.com/lit/ds/symlink/ne5532.pdf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8.png"/><Relationship Id="rId36" Type="http://schemas.openxmlformats.org/officeDocument/2006/relationships/hyperlink" Target="https://www.alldatasheet.com/datasheet-pdf/pdf/66311/INTERSIL/CA3046.html" TargetMode="External"/><Relationship Id="rId49" Type="http://schemas.openxmlformats.org/officeDocument/2006/relationships/image" Target="media/image25.png"/><Relationship Id="rId57" Type="http://schemas.openxmlformats.org/officeDocument/2006/relationships/image" Target="media/image31.png"/><Relationship Id="rId61" Type="http://schemas.openxmlformats.org/officeDocument/2006/relationships/hyperlink" Target="https://www.alldatasheet.com/datasheet-pdf/pdf/172044/ONSEMI/LM393.html" TargetMode="External"/><Relationship Id="rId10" Type="http://schemas.openxmlformats.org/officeDocument/2006/relationships/hyperlink" Target="https://www.alldatasheet.com/datasheet-pdf/pdf/11661/MOTOROLA/LF353.html" TargetMode="External"/><Relationship Id="rId19" Type="http://schemas.openxmlformats.org/officeDocument/2006/relationships/hyperlink" Target="https://www.ti.com/lit/ds/symlink/lm2903b.pdf?ts=1776713310688" TargetMode="External"/><Relationship Id="rId31" Type="http://schemas.openxmlformats.org/officeDocument/2006/relationships/image" Target="media/image11.png"/><Relationship Id="rId44" Type="http://schemas.openxmlformats.org/officeDocument/2006/relationships/image" Target="media/image21.png"/><Relationship Id="rId52" Type="http://schemas.openxmlformats.org/officeDocument/2006/relationships/image" Target="media/image27.png"/><Relationship Id="rId60" Type="http://schemas.openxmlformats.org/officeDocument/2006/relationships/image" Target="media/image34.png"/><Relationship Id="rId65" Type="http://schemas.openxmlformats.org/officeDocument/2006/relationships/hyperlink" Target="https://www.ti.com/lit/ds/symlink/lm2903b.pdf?ts=1776713310688" TargetMode="External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alldatasheet.com/html-pdf/50732/FAIRCHILD/BC549/404/1/BC549.html" TargetMode="External"/><Relationship Id="rId14" Type="http://schemas.openxmlformats.org/officeDocument/2006/relationships/hyperlink" Target="https://www.ti.com/lit/ds/symlink/rc4558.pdf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4.png"/><Relationship Id="rId43" Type="http://schemas.openxmlformats.org/officeDocument/2006/relationships/image" Target="media/image20.png"/><Relationship Id="rId48" Type="http://schemas.openxmlformats.org/officeDocument/2006/relationships/image" Target="media/image24.png"/><Relationship Id="rId56" Type="http://schemas.openxmlformats.org/officeDocument/2006/relationships/image" Target="media/image30.png"/><Relationship Id="rId64" Type="http://schemas.openxmlformats.org/officeDocument/2006/relationships/image" Target="media/image37.png"/><Relationship Id="rId69" Type="http://schemas.openxmlformats.org/officeDocument/2006/relationships/footer" Target="footer1.xml"/><Relationship Id="rId8" Type="http://schemas.openxmlformats.org/officeDocument/2006/relationships/hyperlink" Target="https://www.alldatasheet.com/html-pdf/11470/ONSEMI/2N3904/180/1/2N3904.html" TargetMode="External"/><Relationship Id="rId51" Type="http://schemas.openxmlformats.org/officeDocument/2006/relationships/image" Target="media/image26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www.alldatasheet.com/datasheet-pdf/pdf/837704/TI1/LM3046.html" TargetMode="External"/><Relationship Id="rId17" Type="http://schemas.openxmlformats.org/officeDocument/2006/relationships/hyperlink" Target="https://www.alldatasheet.com/datasheet-pdf/pdf/83610/AD/AD8066.html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2.png"/><Relationship Id="rId38" Type="http://schemas.openxmlformats.org/officeDocument/2006/relationships/image" Target="media/image16.png"/><Relationship Id="rId46" Type="http://schemas.openxmlformats.org/officeDocument/2006/relationships/image" Target="media/image22.png"/><Relationship Id="rId59" Type="http://schemas.openxmlformats.org/officeDocument/2006/relationships/image" Target="media/image33.png"/><Relationship Id="rId67" Type="http://schemas.openxmlformats.org/officeDocument/2006/relationships/image" Target="media/image39.png"/><Relationship Id="rId20" Type="http://schemas.openxmlformats.org/officeDocument/2006/relationships/image" Target="media/image1.png"/><Relationship Id="rId41" Type="http://schemas.openxmlformats.org/officeDocument/2006/relationships/image" Target="media/image18.png"/><Relationship Id="rId54" Type="http://schemas.openxmlformats.org/officeDocument/2006/relationships/image" Target="media/image29.png"/><Relationship Id="rId62" Type="http://schemas.openxmlformats.org/officeDocument/2006/relationships/image" Target="media/image35.png"/><Relationship Id="rId7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0A11F-F1ED-4030-BB8B-3230C501F47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Mastelica, Jovan</dc:creator>
  <cp:keywords/>
  <dc:description/>
  <cp:lastModifiedBy>Mastelica, Jovan</cp:lastModifiedBy>
  <cp:revision>5</cp:revision>
  <dcterms:created xsi:type="dcterms:W3CDTF">2026-04-21T08:47:00Z</dcterms:created>
  <dcterms:modified xsi:type="dcterms:W3CDTF">2026-04-22T11:53:00Z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4f473435,67c32835,7fba8632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