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3FC1" w14:textId="77777777" w:rsidR="0007030D" w:rsidRDefault="00E81BFF">
      <w:pPr>
        <w:pStyle w:val="Heading1"/>
      </w:pPr>
      <w:r>
        <w:t>Test plan: Moj Ljubimac (Web)</w:t>
      </w:r>
    </w:p>
    <w:p w14:paraId="592B3FC2" w14:textId="7F46AD68" w:rsidR="0007030D" w:rsidRDefault="00E81BFF">
      <w:r>
        <w:t>Verzija 1.0 · 29.10.2026. · Autor: Jovana</w:t>
      </w:r>
      <w:r w:rsidR="00D6616A">
        <w:t xml:space="preserve"> Vrtunić</w:t>
      </w:r>
    </w:p>
    <w:p w14:paraId="592B3FC3" w14:textId="77777777" w:rsidR="0007030D" w:rsidRDefault="00E81BFF">
      <w:pPr>
        <w:pStyle w:val="Heading2"/>
      </w:pPr>
      <w:r>
        <w:t>1. Cilj</w:t>
      </w:r>
    </w:p>
    <w:p w14:paraId="592B3FC4" w14:textId="77777777" w:rsidR="0007030D" w:rsidRDefault="00E81BFF">
      <w:r>
        <w:t>Da se proveri da web aplikacija Moj Ljubimac radi onako kako piše u zahtevima (PRD), pre nego što je koriste pravi korisnici. Greške se otkrivaju rano, prijavljuju jasno i prate do popravke.</w:t>
      </w:r>
    </w:p>
    <w:p w14:paraId="592B3FC5" w14:textId="77777777" w:rsidR="0007030D" w:rsidRDefault="00E81BFF">
      <w:pPr>
        <w:pStyle w:val="Heading2"/>
      </w:pPr>
      <w:r>
        <w:t>2. Šta se testira, a šta ne</w:t>
      </w:r>
    </w:p>
    <w:p w14:paraId="592B3FC6" w14:textId="77777777" w:rsidR="0007030D" w:rsidRDefault="00E81BFF">
      <w:r>
        <w:rPr>
          <w:b/>
        </w:rPr>
        <w:t>U obimu:</w:t>
      </w:r>
    </w:p>
    <w:p w14:paraId="592B3FC7" w14:textId="77777777" w:rsidR="0007030D" w:rsidRDefault="00E81BFF">
      <w:pPr>
        <w:pStyle w:val="ListParagraph"/>
        <w:numPr>
          <w:ilvl w:val="0"/>
          <w:numId w:val="2"/>
        </w:numPr>
      </w:pPr>
      <w:r>
        <w:t>Zahtevi FR-01 do FR-05 iz PRD-a (Epic 01, Pet Health Record): kreiranje i izmena profila ljubimca, jedinica težine, istorija težine, vakcinacije.</w:t>
      </w:r>
    </w:p>
    <w:p w14:paraId="592B3FC8" w14:textId="77777777" w:rsidR="0007030D" w:rsidRDefault="00E81BFF">
      <w:pPr>
        <w:pStyle w:val="ListParagraph"/>
        <w:numPr>
          <w:ilvl w:val="0"/>
          <w:numId w:val="2"/>
        </w:numPr>
      </w:pPr>
      <w:r>
        <w:t>Razvojno okruženje: pokretanje servera, lint, provera tipova, jedinični testovi.</w:t>
      </w:r>
    </w:p>
    <w:p w14:paraId="592B3FC9" w14:textId="77777777" w:rsidR="0007030D" w:rsidRDefault="00E81BFF">
      <w:r>
        <w:rPr>
          <w:b/>
        </w:rPr>
        <w:t>Van obima (u ovoj verziji):</w:t>
      </w:r>
    </w:p>
    <w:p w14:paraId="592B3FCA" w14:textId="77777777" w:rsidR="0007030D" w:rsidRDefault="00E81BFF">
      <w:pPr>
        <w:pStyle w:val="ListParagraph"/>
        <w:numPr>
          <w:ilvl w:val="0"/>
          <w:numId w:val="3"/>
        </w:numPr>
      </w:pPr>
      <w:r>
        <w:t>Zahtevi FR-06 do FR-60. Dodaju se u narednim verzijama plana.</w:t>
      </w:r>
    </w:p>
    <w:p w14:paraId="592B3FCB" w14:textId="77777777" w:rsidR="0007030D" w:rsidRDefault="00E81BFF">
      <w:pPr>
        <w:pStyle w:val="ListParagraph"/>
        <w:numPr>
          <w:ilvl w:val="0"/>
          <w:numId w:val="3"/>
        </w:numPr>
      </w:pPr>
      <w:r>
        <w:t>Performanse, bezbednost, pristupačnost i testiranje na različitim uređajima.</w:t>
      </w:r>
    </w:p>
    <w:p w14:paraId="592B3FCC" w14:textId="77777777" w:rsidR="0007030D" w:rsidRDefault="00E81BFF">
      <w:pPr>
        <w:pStyle w:val="ListParagraph"/>
        <w:numPr>
          <w:ilvl w:val="0"/>
          <w:numId w:val="3"/>
        </w:numPr>
      </w:pPr>
      <w:r>
        <w:t>Funkcije koje još nisu napravljene. Njihovi testovi su zapisani, ali imaju status Blokiran.</w:t>
      </w:r>
    </w:p>
    <w:p w14:paraId="592B3FCD" w14:textId="77777777" w:rsidR="0007030D" w:rsidRDefault="00E81BFF">
      <w:pPr>
        <w:pStyle w:val="Heading2"/>
      </w:pPr>
      <w:r>
        <w:t>3. Pristup</w:t>
      </w:r>
    </w:p>
    <w:p w14:paraId="592B3FCE" w14:textId="77777777" w:rsidR="0007030D" w:rsidRDefault="00E81BFF">
      <w:pPr>
        <w:pStyle w:val="ListParagraph"/>
        <w:numPr>
          <w:ilvl w:val="0"/>
          <w:numId w:val="4"/>
        </w:numPr>
      </w:pPr>
      <w:r>
        <w:rPr>
          <w:b/>
        </w:rPr>
        <w:t>Ručno funkcionalno testiranje</w:t>
      </w:r>
      <w:r>
        <w:t xml:space="preserve"> na osnovu zahteva. Svaki test ima korake i očekivani rezultat (Given/When/Then iz PRD-a).</w:t>
      </w:r>
    </w:p>
    <w:p w14:paraId="592B3FCF" w14:textId="77777777" w:rsidR="0007030D" w:rsidRDefault="00E81BFF">
      <w:pPr>
        <w:pStyle w:val="ListParagraph"/>
        <w:numPr>
          <w:ilvl w:val="0"/>
          <w:numId w:val="4"/>
        </w:numPr>
      </w:pPr>
      <w:r>
        <w:rPr>
          <w:b/>
        </w:rPr>
        <w:t>Tehnike:</w:t>
      </w:r>
      <w:r>
        <w:t xml:space="preserve"> pozitivni, negativni i granični testovi, plus analiza nejasnoća u zahtevima.</w:t>
      </w:r>
    </w:p>
    <w:p w14:paraId="592B3FD0" w14:textId="77777777" w:rsidR="0007030D" w:rsidRDefault="00E81BFF">
      <w:pPr>
        <w:pStyle w:val="ListParagraph"/>
        <w:numPr>
          <w:ilvl w:val="0"/>
          <w:numId w:val="4"/>
        </w:numPr>
      </w:pPr>
      <w:r>
        <w:rPr>
          <w:b/>
        </w:rPr>
        <w:t>Automatske provere koda:</w:t>
      </w:r>
      <w:r>
        <w:t xml:space="preserve"> lint, typecheck i Vitest.</w:t>
      </w:r>
    </w:p>
    <w:p w14:paraId="592B3FD1" w14:textId="77777777" w:rsidR="0007030D" w:rsidRDefault="00E81BFF">
      <w:pPr>
        <w:pStyle w:val="ListParagraph"/>
        <w:numPr>
          <w:ilvl w:val="0"/>
          <w:numId w:val="4"/>
        </w:numPr>
      </w:pPr>
      <w:r>
        <w:rPr>
          <w:b/>
        </w:rPr>
        <w:t>Kasnije:</w:t>
      </w:r>
      <w:r>
        <w:t xml:space="preserve"> automatski end-to-end testovi u Playwright-u (projekat već ima folder </w:t>
      </w:r>
      <w:r>
        <w:rPr>
          <w:rStyle w:val="CodeChar"/>
        </w:rPr>
        <w:t>e2e</w:t>
      </w:r>
      <w:r>
        <w:t>).</w:t>
      </w:r>
    </w:p>
    <w:p w14:paraId="592B3FD2" w14:textId="77777777" w:rsidR="0007030D" w:rsidRDefault="00E81BFF">
      <w:pPr>
        <w:pStyle w:val="Heading2"/>
      </w:pPr>
      <w:r>
        <w:t>4. Okruženje</w:t>
      </w:r>
    </w:p>
    <w:p w14:paraId="592B3FD3" w14:textId="77777777" w:rsidR="0007030D" w:rsidRDefault="00E81BFF">
      <w:pPr>
        <w:pStyle w:val="ListParagraph"/>
        <w:numPr>
          <w:ilvl w:val="0"/>
          <w:numId w:val="5"/>
        </w:numPr>
      </w:pPr>
      <w:r>
        <w:t>Windows 11, Node i npm, Next.js 16.4.2 (Turbopack), Vitest 5.0.5.</w:t>
      </w:r>
    </w:p>
    <w:p w14:paraId="592B3FD4" w14:textId="77777777" w:rsidR="0007030D" w:rsidRDefault="00E81BFF">
      <w:pPr>
        <w:pStyle w:val="ListParagraph"/>
        <w:numPr>
          <w:ilvl w:val="0"/>
          <w:numId w:val="5"/>
        </w:numPr>
      </w:pPr>
      <w:r>
        <w:t xml:space="preserve">Lokalni razvojni server na </w:t>
      </w:r>
      <w:r>
        <w:rPr>
          <w:rStyle w:val="CodeChar"/>
        </w:rPr>
        <w:t>http://localhost:3000</w:t>
      </w:r>
      <w:r>
        <w:t>.</w:t>
      </w:r>
    </w:p>
    <w:p w14:paraId="592B3FD5" w14:textId="77777777" w:rsidR="0007030D" w:rsidRDefault="00E81BFF">
      <w:pPr>
        <w:pStyle w:val="ListParagraph"/>
        <w:numPr>
          <w:ilvl w:val="0"/>
          <w:numId w:val="5"/>
        </w:numPr>
      </w:pPr>
      <w:r>
        <w:t>Docker Desktop (za lokalnu bazu u narednim koracima).</w:t>
      </w:r>
    </w:p>
    <w:p w14:paraId="592B3FD6" w14:textId="77777777" w:rsidR="0007030D" w:rsidRDefault="00E81BFF">
      <w:pPr>
        <w:pStyle w:val="ListParagraph"/>
        <w:numPr>
          <w:ilvl w:val="0"/>
          <w:numId w:val="5"/>
        </w:numPr>
      </w:pPr>
      <w:r>
        <w:t>Preglednik: upisati koji se koristi za testiranje.</w:t>
      </w:r>
    </w:p>
    <w:p w14:paraId="592B3FD7" w14:textId="77777777" w:rsidR="0007030D" w:rsidRDefault="00E81BFF">
      <w:pPr>
        <w:pStyle w:val="Heading2"/>
      </w:pPr>
      <w:r>
        <w:t>5. Kriterijumi</w:t>
      </w:r>
    </w:p>
    <w:p w14:paraId="592B3FD8" w14:textId="77777777" w:rsidR="0007030D" w:rsidRDefault="00E81BFF">
      <w:r>
        <w:t>Ovo je predlog i treba ga dogovoriti sa timom.</w:t>
      </w:r>
    </w:p>
    <w:p w14:paraId="592B3FD9" w14:textId="77777777" w:rsidR="0007030D" w:rsidRDefault="00E81BFF">
      <w:pPr>
        <w:pStyle w:val="ListParagraph"/>
        <w:numPr>
          <w:ilvl w:val="0"/>
          <w:numId w:val="6"/>
        </w:numPr>
      </w:pPr>
      <w:r>
        <w:rPr>
          <w:b/>
        </w:rPr>
        <w:t>Početak testiranja funkcije:</w:t>
      </w:r>
      <w:r>
        <w:t xml:space="preserve"> funkcija je napravljena i dostupna na lokalnom serveru.</w:t>
      </w:r>
    </w:p>
    <w:p w14:paraId="592B3FDA" w14:textId="77777777" w:rsidR="0007030D" w:rsidRDefault="00E81BFF">
      <w:pPr>
        <w:pStyle w:val="ListParagraph"/>
        <w:numPr>
          <w:ilvl w:val="0"/>
          <w:numId w:val="6"/>
        </w:numPr>
      </w:pPr>
      <w:r>
        <w:rPr>
          <w:b/>
        </w:rPr>
        <w:t>Kraj testiranja:</w:t>
      </w:r>
      <w:r>
        <w:t xml:space="preserve"> svi testovi prioriteta P1 su izvršeni i prošli, nema otvorenih grešaka visoke ozbiljnosti, sve nađene greške su prijavljene.</w:t>
      </w:r>
    </w:p>
    <w:p w14:paraId="592B3FDB" w14:textId="77777777" w:rsidR="0007030D" w:rsidRDefault="00E81BFF">
      <w:pPr>
        <w:pStyle w:val="Heading2"/>
      </w:pPr>
      <w:r>
        <w:lastRenderedPageBreak/>
        <w:t>6. Trenutno stanje</w:t>
      </w:r>
    </w:p>
    <w:p w14:paraId="592B3FDC" w14:textId="77777777" w:rsidR="0007030D" w:rsidRDefault="00E81BFF">
      <w:pPr>
        <w:pStyle w:val="ListParagraph"/>
        <w:numPr>
          <w:ilvl w:val="0"/>
          <w:numId w:val="7"/>
        </w:numPr>
      </w:pPr>
      <w:r>
        <w:t>Prema build planu završen je samo Step 01 (kostur projekta). Ekrani i funkcije još ne postoje.</w:t>
      </w:r>
    </w:p>
    <w:p w14:paraId="592B3FDD" w14:textId="77777777" w:rsidR="0007030D" w:rsidRDefault="00E81BFF">
      <w:pPr>
        <w:pStyle w:val="ListParagraph"/>
        <w:numPr>
          <w:ilvl w:val="0"/>
          <w:numId w:val="7"/>
        </w:numPr>
      </w:pPr>
      <w:r>
        <w:t>Napisana su 33 test slučaja, svi sa statusom Blokiran.</w:t>
      </w:r>
    </w:p>
    <w:p w14:paraId="592B3FDE" w14:textId="77777777" w:rsidR="0007030D" w:rsidRDefault="00E81BFF">
      <w:pPr>
        <w:pStyle w:val="ListParagraph"/>
        <w:numPr>
          <w:ilvl w:val="0"/>
          <w:numId w:val="7"/>
        </w:numPr>
      </w:pPr>
      <w:r>
        <w:t>Provere okruženja: 4 prošle, 2 pale (jedna je očekivana, jer nema stranica).</w:t>
      </w:r>
    </w:p>
    <w:p w14:paraId="592B3FDF" w14:textId="77777777" w:rsidR="0007030D" w:rsidRDefault="00E81BFF">
      <w:pPr>
        <w:pStyle w:val="ListParagraph"/>
        <w:numPr>
          <w:ilvl w:val="0"/>
          <w:numId w:val="7"/>
        </w:numPr>
      </w:pPr>
      <w:r>
        <w:t>Prijavljene 2 greške niske ozbiljnosti (BUG-001, BUG-002).</w:t>
      </w:r>
    </w:p>
    <w:p w14:paraId="592B3FE0" w14:textId="77777777" w:rsidR="0007030D" w:rsidRDefault="00E81BFF">
      <w:pPr>
        <w:pStyle w:val="ListParagraph"/>
        <w:numPr>
          <w:ilvl w:val="0"/>
          <w:numId w:val="7"/>
        </w:numPr>
      </w:pPr>
      <w:r>
        <w:t>Evidentirano 8 nejasnoća u zahtevima, od kojih je jedna visokog rizika (Q-02: promena jedinice težine kada već postoje unosi).</w:t>
      </w:r>
    </w:p>
    <w:p w14:paraId="592B3FE1" w14:textId="77777777" w:rsidR="0007030D" w:rsidRDefault="00E81BFF">
      <w:pPr>
        <w:pStyle w:val="Heading2"/>
      </w:pPr>
      <w:r>
        <w:t>7. Rizici</w:t>
      </w:r>
    </w:p>
    <w:p w14:paraId="592B3FE2" w14:textId="77777777" w:rsidR="0007030D" w:rsidRDefault="00E81BFF">
      <w:pPr>
        <w:pStyle w:val="ListParagraph"/>
        <w:numPr>
          <w:ilvl w:val="0"/>
          <w:numId w:val="8"/>
        </w:numPr>
      </w:pPr>
      <w:r>
        <w:rPr>
          <w:b/>
        </w:rPr>
        <w:t>Funkcije ne postoje:</w:t>
      </w:r>
      <w:r>
        <w:t xml:space="preserve"> testovi se ne mogu izvršiti dok se ne naprave koraci iz build plana (ukupno 32).</w:t>
      </w:r>
    </w:p>
    <w:p w14:paraId="592B3FE3" w14:textId="77777777" w:rsidR="0007030D" w:rsidRDefault="00E81BFF">
      <w:pPr>
        <w:pStyle w:val="ListParagraph"/>
        <w:numPr>
          <w:ilvl w:val="0"/>
          <w:numId w:val="8"/>
        </w:numPr>
      </w:pPr>
      <w:r>
        <w:rPr>
          <w:b/>
        </w:rPr>
        <w:t>Nejasni zahtevi:</w:t>
      </w:r>
      <w:r>
        <w:t xml:space="preserve"> bez pojašnjenja (Q-01 do Q-08) isti zahtev se može različito razumeti.</w:t>
      </w:r>
    </w:p>
    <w:p w14:paraId="592B3FE4" w14:textId="77777777" w:rsidR="0007030D" w:rsidRDefault="00E81BFF">
      <w:pPr>
        <w:pStyle w:val="ListParagraph"/>
        <w:numPr>
          <w:ilvl w:val="0"/>
          <w:numId w:val="8"/>
        </w:numPr>
      </w:pPr>
      <w:r>
        <w:rPr>
          <w:b/>
        </w:rPr>
        <w:t>Projekat u OneDrive folderu:</w:t>
      </w:r>
      <w:r>
        <w:t xml:space="preserve"> sinhronizacija usporava server i pravi smetnje. Preporuka je da se projekat premesti van OneDrive-a.</w:t>
      </w:r>
    </w:p>
    <w:p w14:paraId="592B3FE5" w14:textId="77777777" w:rsidR="0007030D" w:rsidRDefault="00E81BFF">
      <w:pPr>
        <w:pStyle w:val="ListParagraph"/>
        <w:numPr>
          <w:ilvl w:val="0"/>
          <w:numId w:val="8"/>
        </w:numPr>
      </w:pPr>
      <w:r>
        <w:rPr>
          <w:b/>
        </w:rPr>
        <w:t>Jedan graditelj, bez roka:</w:t>
      </w:r>
      <w:r>
        <w:t xml:space="preserve"> redosled i tempo zavise od izrade koraka.</w:t>
      </w:r>
    </w:p>
    <w:p w14:paraId="592B3FE6" w14:textId="77777777" w:rsidR="0007030D" w:rsidRDefault="00E81BFF">
      <w:pPr>
        <w:pStyle w:val="Heading2"/>
      </w:pPr>
      <w:r>
        <w:t>8. Uloge</w:t>
      </w:r>
    </w:p>
    <w:p w14:paraId="592B3FE7" w14:textId="77777777" w:rsidR="0007030D" w:rsidRDefault="00E81BFF">
      <w:pPr>
        <w:pStyle w:val="ListParagraph"/>
        <w:numPr>
          <w:ilvl w:val="0"/>
          <w:numId w:val="9"/>
        </w:numPr>
      </w:pPr>
      <w:r>
        <w:rPr>
          <w:b/>
        </w:rPr>
        <w:t>Tester (Jovana):</w:t>
      </w:r>
      <w:r>
        <w:t xml:space="preserve"> piše i izvršava testove, prijavljuje greške, proverava popravke.</w:t>
      </w:r>
    </w:p>
    <w:p w14:paraId="592B3FE8" w14:textId="77777777" w:rsidR="0007030D" w:rsidRDefault="00E81BFF">
      <w:pPr>
        <w:pStyle w:val="ListParagraph"/>
        <w:numPr>
          <w:ilvl w:val="0"/>
          <w:numId w:val="9"/>
        </w:numPr>
      </w:pPr>
      <w:r>
        <w:rPr>
          <w:b/>
        </w:rPr>
        <w:t>Programer:</w:t>
      </w:r>
      <w:r>
        <w:t xml:space="preserve"> pravi funkcije, popravlja greške, odgovara na pitanja o zahtevima.</w:t>
      </w:r>
    </w:p>
    <w:p w14:paraId="592B3FE9" w14:textId="77777777" w:rsidR="0007030D" w:rsidRDefault="00E81BFF">
      <w:pPr>
        <w:pStyle w:val="Heading2"/>
      </w:pPr>
      <w:r>
        <w:t>9. Isporuke</w:t>
      </w:r>
    </w:p>
    <w:p w14:paraId="592B3FEA" w14:textId="77777777" w:rsidR="0007030D" w:rsidRDefault="00E81BFF">
      <w:pPr>
        <w:pStyle w:val="ListParagraph"/>
        <w:numPr>
          <w:ilvl w:val="0"/>
          <w:numId w:val="10"/>
        </w:numPr>
      </w:pPr>
      <w:r>
        <w:t xml:space="preserve">Excel radna sveska </w:t>
      </w:r>
      <w:r>
        <w:rPr>
          <w:rStyle w:val="CodeChar"/>
        </w:rPr>
        <w:t>Moj_Ljubimac_Test_Dokumentacija.xlsx</w:t>
      </w:r>
      <w:r>
        <w:t xml:space="preserve"> (test slučajevi, pitanja i nejasnoće, matrica pokrivenosti, izvršene provere, izveštaji o greškama).</w:t>
      </w:r>
    </w:p>
    <w:p w14:paraId="592B3FEB" w14:textId="77777777" w:rsidR="0007030D" w:rsidRDefault="00E81BFF">
      <w:pPr>
        <w:pStyle w:val="ListParagraph"/>
        <w:numPr>
          <w:ilvl w:val="0"/>
          <w:numId w:val="10"/>
        </w:numPr>
      </w:pPr>
      <w:r>
        <w:t>Ovaj test plan.</w:t>
      </w:r>
    </w:p>
    <w:p w14:paraId="592B3FEC" w14:textId="77777777" w:rsidR="0007030D" w:rsidRDefault="00E81BFF">
      <w:pPr>
        <w:pStyle w:val="Heading2"/>
      </w:pPr>
      <w:r>
        <w:t>10. Raspored</w:t>
      </w:r>
    </w:p>
    <w:p w14:paraId="592B3FED" w14:textId="77777777" w:rsidR="0007030D" w:rsidRDefault="00E81BFF">
      <w:r>
        <w:t>Funkcija se testira kad se završi njen korak u build planu. Prvi testovi koji se mogu izvršiti su FR-01 do FR-03 (Step 13). Zatim FR-04 i FR-05 (Step 14), a podsetnici posle Step 17 do 19. Mapiranje koraka treba potvrditi.</w:t>
      </w:r>
    </w:p>
    <w:sectPr w:rsidR="0007030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23DAD"/>
    <w:multiLevelType w:val="hybridMultilevel"/>
    <w:tmpl w:val="B3345C44"/>
    <w:lvl w:ilvl="0" w:tplc="26E0AB5A">
      <w:start w:val="1"/>
      <w:numFmt w:val="decimal"/>
      <w:lvlText w:val="%1."/>
      <w:lvlJc w:val="left"/>
      <w:pPr>
        <w:ind w:left="720" w:hanging="360"/>
      </w:pPr>
    </w:lvl>
    <w:lvl w:ilvl="1" w:tplc="065C4220">
      <w:start w:val="1"/>
      <w:numFmt w:val="lowerLetter"/>
      <w:lvlText w:val="%2."/>
      <w:lvlJc w:val="left"/>
      <w:pPr>
        <w:ind w:left="1440" w:hanging="360"/>
      </w:pPr>
    </w:lvl>
    <w:lvl w:ilvl="2" w:tplc="1AA22F9E">
      <w:start w:val="1"/>
      <w:numFmt w:val="lowerRoman"/>
      <w:lvlText w:val="%3."/>
      <w:lvlJc w:val="left"/>
      <w:pPr>
        <w:ind w:left="2160" w:hanging="360"/>
      </w:pPr>
    </w:lvl>
    <w:lvl w:ilvl="3" w:tplc="2D022E2C">
      <w:start w:val="1"/>
      <w:numFmt w:val="decimal"/>
      <w:lvlText w:val="%4."/>
      <w:lvlJc w:val="left"/>
      <w:pPr>
        <w:ind w:left="2880" w:hanging="360"/>
      </w:pPr>
    </w:lvl>
    <w:lvl w:ilvl="4" w:tplc="C686B5A4">
      <w:start w:val="1"/>
      <w:numFmt w:val="lowerLetter"/>
      <w:lvlText w:val="%5."/>
      <w:lvlJc w:val="left"/>
      <w:pPr>
        <w:ind w:left="3600" w:hanging="360"/>
      </w:pPr>
    </w:lvl>
    <w:lvl w:ilvl="5" w:tplc="DC5E91DA">
      <w:start w:val="1"/>
      <w:numFmt w:val="lowerRoman"/>
      <w:lvlText w:val="%6."/>
      <w:lvlJc w:val="left"/>
      <w:pPr>
        <w:ind w:left="4320" w:hanging="360"/>
      </w:pPr>
    </w:lvl>
    <w:lvl w:ilvl="6" w:tplc="FEB05A32">
      <w:start w:val="1"/>
      <w:numFmt w:val="decimal"/>
      <w:lvlText w:val="%7."/>
      <w:lvlJc w:val="left"/>
      <w:pPr>
        <w:ind w:left="5040" w:hanging="360"/>
      </w:pPr>
    </w:lvl>
    <w:lvl w:ilvl="7" w:tplc="BB206080">
      <w:start w:val="1"/>
      <w:numFmt w:val="lowerLetter"/>
      <w:lvlText w:val="%8."/>
      <w:lvlJc w:val="left"/>
      <w:pPr>
        <w:ind w:left="5760" w:hanging="360"/>
      </w:pPr>
    </w:lvl>
    <w:lvl w:ilvl="8" w:tplc="AB30DC14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B381FE4"/>
    <w:multiLevelType w:val="hybridMultilevel"/>
    <w:tmpl w:val="2F40FD70"/>
    <w:lvl w:ilvl="0" w:tplc="6EF08852">
      <w:start w:val="1"/>
      <w:numFmt w:val="bullet"/>
      <w:lvlText w:val="•"/>
      <w:lvlJc w:val="left"/>
      <w:pPr>
        <w:ind w:left="720" w:hanging="360"/>
      </w:pPr>
    </w:lvl>
    <w:lvl w:ilvl="1" w:tplc="3C141FDE">
      <w:start w:val="1"/>
      <w:numFmt w:val="bullet"/>
      <w:lvlText w:val="o"/>
      <w:lvlJc w:val="left"/>
      <w:pPr>
        <w:ind w:left="1440" w:hanging="360"/>
      </w:pPr>
    </w:lvl>
    <w:lvl w:ilvl="2" w:tplc="E2464106">
      <w:start w:val="1"/>
      <w:numFmt w:val="bullet"/>
      <w:lvlText w:val="▪"/>
      <w:lvlJc w:val="left"/>
      <w:pPr>
        <w:ind w:left="2160" w:hanging="360"/>
      </w:pPr>
    </w:lvl>
    <w:lvl w:ilvl="3" w:tplc="E8348F7A">
      <w:start w:val="1"/>
      <w:numFmt w:val="bullet"/>
      <w:lvlText w:val="•"/>
      <w:lvlJc w:val="left"/>
      <w:pPr>
        <w:ind w:left="2880" w:hanging="360"/>
      </w:pPr>
    </w:lvl>
    <w:lvl w:ilvl="4" w:tplc="BA40A5E8">
      <w:start w:val="1"/>
      <w:numFmt w:val="bullet"/>
      <w:lvlText w:val="o"/>
      <w:lvlJc w:val="left"/>
      <w:pPr>
        <w:ind w:left="3600" w:hanging="360"/>
      </w:pPr>
    </w:lvl>
    <w:lvl w:ilvl="5" w:tplc="4EE87972">
      <w:start w:val="1"/>
      <w:numFmt w:val="bullet"/>
      <w:lvlText w:val="▪"/>
      <w:lvlJc w:val="left"/>
      <w:pPr>
        <w:ind w:left="4320" w:hanging="360"/>
      </w:pPr>
    </w:lvl>
    <w:lvl w:ilvl="6" w:tplc="8C0E9AF8">
      <w:start w:val="1"/>
      <w:numFmt w:val="bullet"/>
      <w:lvlText w:val="•"/>
      <w:lvlJc w:val="left"/>
      <w:pPr>
        <w:ind w:left="5040" w:hanging="360"/>
      </w:pPr>
    </w:lvl>
    <w:lvl w:ilvl="7" w:tplc="9B082F8E">
      <w:start w:val="1"/>
      <w:numFmt w:val="bullet"/>
      <w:lvlText w:val="o"/>
      <w:lvlJc w:val="left"/>
      <w:pPr>
        <w:ind w:left="5760" w:hanging="360"/>
      </w:pPr>
    </w:lvl>
    <w:lvl w:ilvl="8" w:tplc="C7DCCAD4">
      <w:start w:val="1"/>
      <w:numFmt w:val="bullet"/>
      <w:lvlText w:val="▪"/>
      <w:lvlJc w:val="left"/>
      <w:pPr>
        <w:ind w:left="6480" w:hanging="360"/>
      </w:pPr>
    </w:lvl>
  </w:abstractNum>
  <w:num w:numId="1" w16cid:durableId="1169755968">
    <w:abstractNumId w:val="1"/>
  </w:num>
  <w:num w:numId="2" w16cid:durableId="1275482984">
    <w:abstractNumId w:val="1"/>
  </w:num>
  <w:num w:numId="3" w16cid:durableId="2061441669">
    <w:abstractNumId w:val="1"/>
  </w:num>
  <w:num w:numId="4" w16cid:durableId="211308372">
    <w:abstractNumId w:val="1"/>
  </w:num>
  <w:num w:numId="5" w16cid:durableId="282811565">
    <w:abstractNumId w:val="1"/>
  </w:num>
  <w:num w:numId="6" w16cid:durableId="1256592318">
    <w:abstractNumId w:val="1"/>
  </w:num>
  <w:num w:numId="7" w16cid:durableId="287973739">
    <w:abstractNumId w:val="1"/>
  </w:num>
  <w:num w:numId="8" w16cid:durableId="951865213">
    <w:abstractNumId w:val="1"/>
  </w:num>
  <w:num w:numId="9" w16cid:durableId="1622951106">
    <w:abstractNumId w:val="1"/>
  </w:num>
  <w:num w:numId="10" w16cid:durableId="764882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30D"/>
    <w:rsid w:val="0007030D"/>
    <w:rsid w:val="00D6616A"/>
    <w:rsid w:val="00D84B3E"/>
    <w:rsid w:val="00E81BFF"/>
    <w:rsid w:val="00E8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B3FC1"/>
  <w15:docId w15:val="{8774DCA8-C5DB-4336-B2EF-1393BAA8D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 Moj Ljubimac (Web)</dc:title>
  <dc:description>Claude Docs node/0ff21a4e-3353@1 docx-w7</dc:description>
  <cp:lastModifiedBy>Jovana Vrtunic</cp:lastModifiedBy>
  <cp:revision>3</cp:revision>
  <dcterms:created xsi:type="dcterms:W3CDTF">2026-10-29T10:46:00Z</dcterms:created>
  <dcterms:modified xsi:type="dcterms:W3CDTF">2026-10-29T10:47:00Z</dcterms:modified>
</cp:coreProperties>
</file>