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BF4BD" w14:textId="77777777" w:rsidR="005239FD" w:rsidRPr="00C51960" w:rsidRDefault="005239FD" w:rsidP="005239FD">
      <w:pPr>
        <w:rPr>
          <w:rFonts w:cs="Times New Roman"/>
          <w:b/>
          <w:bCs/>
          <w:color w:val="A50021"/>
          <w:sz w:val="32"/>
          <w:szCs w:val="32"/>
          <w:lang w:val="sr-Cyrl-RS"/>
        </w:rPr>
      </w:pPr>
      <w:r w:rsidRPr="00C51960">
        <w:rPr>
          <w:rFonts w:cs="Times New Roman"/>
          <w:b/>
          <w:bCs/>
          <w:color w:val="A50021"/>
          <w:sz w:val="32"/>
          <w:szCs w:val="32"/>
          <w:lang w:val="sr-Cyrl-RS"/>
        </w:rPr>
        <w:t>Универзитет у Крагујевцу</w:t>
      </w:r>
    </w:p>
    <w:p w14:paraId="67C8DCEF" w14:textId="77777777" w:rsidR="005239FD" w:rsidRPr="00C51960" w:rsidRDefault="005239FD" w:rsidP="005239FD">
      <w:pPr>
        <w:rPr>
          <w:rFonts w:cs="Times New Roman"/>
          <w:b/>
          <w:bCs/>
          <w:color w:val="A50021"/>
          <w:sz w:val="32"/>
          <w:szCs w:val="32"/>
          <w:lang w:val="sr-Cyrl-RS"/>
        </w:rPr>
      </w:pPr>
      <w:r w:rsidRPr="00C51960">
        <w:rPr>
          <w:rFonts w:cs="Times New Roman"/>
          <w:b/>
          <w:bCs/>
          <w:color w:val="A50021"/>
          <w:sz w:val="32"/>
          <w:szCs w:val="32"/>
          <w:lang w:val="sr-Cyrl-RS"/>
        </w:rPr>
        <w:t>Природно-математички факултет</w:t>
      </w:r>
    </w:p>
    <w:p w14:paraId="1FD0BAB5" w14:textId="77777777" w:rsidR="005239FD" w:rsidRPr="00C51960" w:rsidRDefault="005239FD" w:rsidP="005239FD">
      <w:pPr>
        <w:spacing w:after="1800"/>
        <w:rPr>
          <w:rFonts w:cs="Times New Roman"/>
          <w:b/>
          <w:bCs/>
          <w:color w:val="A50021"/>
          <w:sz w:val="32"/>
          <w:szCs w:val="32"/>
          <w:lang w:val="sr-Cyrl-RS"/>
        </w:rPr>
      </w:pPr>
      <w:r w:rsidRPr="00C51960">
        <w:rPr>
          <w:rFonts w:cs="Times New Roman"/>
          <w:b/>
          <w:bCs/>
          <w:color w:val="A50021"/>
          <w:sz w:val="32"/>
          <w:szCs w:val="32"/>
          <w:lang w:val="sr-Cyrl-RS"/>
        </w:rPr>
        <w:t>Крагујевац</w:t>
      </w:r>
    </w:p>
    <w:p w14:paraId="25976B3A" w14:textId="719502E4" w:rsidR="005239FD" w:rsidRPr="00814620" w:rsidRDefault="00305DDE" w:rsidP="005239FD">
      <w:pPr>
        <w:jc w:val="center"/>
        <w:rPr>
          <w:rFonts w:cs="Times New Roman"/>
          <w:sz w:val="52"/>
          <w:szCs w:val="52"/>
          <w:lang w:val="sr-Cyrl-RS"/>
        </w:rPr>
      </w:pPr>
      <w:r>
        <w:rPr>
          <w:rFonts w:cs="Times New Roman"/>
          <w:sz w:val="52"/>
          <w:szCs w:val="52"/>
          <w:lang w:val="sr-Cyrl-RS"/>
        </w:rPr>
        <w:t>КОТАРИЦА</w:t>
      </w:r>
    </w:p>
    <w:p w14:paraId="3CF94FC3" w14:textId="77777777" w:rsidR="005239FD" w:rsidRPr="007B370A" w:rsidRDefault="64B4B41B" w:rsidP="005239FD">
      <w:pPr>
        <w:jc w:val="center"/>
      </w:pPr>
      <w:r>
        <w:rPr>
          <w:noProof/>
        </w:rPr>
        <w:drawing>
          <wp:inline distT="0" distB="0" distL="0" distR="0" wp14:anchorId="2CFEBA18" wp14:editId="51E708D5">
            <wp:extent cx="2240056" cy="47625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2240056" cy="476250"/>
                    </a:xfrm>
                    <a:prstGeom prst="rect">
                      <a:avLst/>
                    </a:prstGeom>
                  </pic:spPr>
                </pic:pic>
              </a:graphicData>
            </a:graphic>
          </wp:inline>
        </w:drawing>
      </w:r>
    </w:p>
    <w:p w14:paraId="02DFBA98" w14:textId="5FE0A3A9" w:rsidR="3CF58662" w:rsidRDefault="3CF58662" w:rsidP="3CF58662">
      <w:pPr>
        <w:jc w:val="center"/>
      </w:pPr>
    </w:p>
    <w:p w14:paraId="1384419F" w14:textId="40958546" w:rsidR="005239FD" w:rsidRDefault="00CC02EE" w:rsidP="00CC755F">
      <w:pPr>
        <w:spacing w:after="2400" w:line="720" w:lineRule="auto"/>
        <w:jc w:val="center"/>
        <w:rPr>
          <w:rFonts w:cs="Times New Roman"/>
          <w:b/>
          <w:bCs/>
          <w:sz w:val="48"/>
          <w:szCs w:val="48"/>
          <w:lang w:val="en-US"/>
        </w:rPr>
      </w:pPr>
      <w:r w:rsidRPr="00CC02EE">
        <w:rPr>
          <w:rFonts w:cs="Times New Roman"/>
          <w:b/>
          <w:bCs/>
          <w:noProof/>
          <w:sz w:val="48"/>
          <w:szCs w:val="48"/>
          <w:lang w:val="sr-Cyrl-RS"/>
        </w:rPr>
        <mc:AlternateContent>
          <mc:Choice Requires="wps">
            <w:drawing>
              <wp:anchor distT="45720" distB="45720" distL="114300" distR="114300" simplePos="0" relativeHeight="251658241" behindDoc="0" locked="0" layoutInCell="1" allowOverlap="1" wp14:anchorId="3BFFD2A0" wp14:editId="6C38935A">
                <wp:simplePos x="0" y="0"/>
                <wp:positionH relativeFrom="margin">
                  <wp:align>right</wp:align>
                </wp:positionH>
                <wp:positionV relativeFrom="paragraph">
                  <wp:posOffset>2113915</wp:posOffset>
                </wp:positionV>
                <wp:extent cx="1565275" cy="1404620"/>
                <wp:effectExtent l="0" t="0" r="0" b="19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5275" cy="1404620"/>
                        </a:xfrm>
                        <a:prstGeom prst="rect">
                          <a:avLst/>
                        </a:prstGeom>
                        <a:solidFill>
                          <a:srgbClr val="FFFFFF"/>
                        </a:solidFill>
                        <a:ln w="9525">
                          <a:noFill/>
                          <a:miter lim="800000"/>
                          <a:headEnd/>
                          <a:tailEnd/>
                        </a:ln>
                      </wps:spPr>
                      <wps:txbx>
                        <w:txbxContent>
                          <w:p w14:paraId="35D82E53" w14:textId="2E0B819C" w:rsidR="00CE745D" w:rsidRPr="0013364A" w:rsidRDefault="00CE745D" w:rsidP="006A6C4D">
                            <w:pPr>
                              <w:rPr>
                                <w:b/>
                                <w:sz w:val="24"/>
                                <w:szCs w:val="24"/>
                              </w:rPr>
                            </w:pPr>
                            <w:proofErr w:type="spellStart"/>
                            <w:r w:rsidRPr="0013364A">
                              <w:rPr>
                                <w:b/>
                                <w:sz w:val="24"/>
                                <w:szCs w:val="24"/>
                              </w:rPr>
                              <w:t>Студенти</w:t>
                            </w:r>
                            <w:proofErr w:type="spellEnd"/>
                            <w:r w:rsidRPr="0013364A">
                              <w:rPr>
                                <w:b/>
                                <w:sz w:val="24"/>
                                <w:szCs w:val="24"/>
                              </w:rPr>
                              <w:t xml:space="preserve">: </w:t>
                            </w:r>
                          </w:p>
                          <w:p w14:paraId="4175FB59" w14:textId="77777777" w:rsidR="00CE745D" w:rsidRPr="0013364A" w:rsidRDefault="00CE745D" w:rsidP="006A6C4D">
                            <w:pPr>
                              <w:rPr>
                                <w:sz w:val="24"/>
                                <w:szCs w:val="24"/>
                              </w:rPr>
                            </w:pPr>
                            <w:proofErr w:type="spellStart"/>
                            <w:r w:rsidRPr="0013364A">
                              <w:rPr>
                                <w:sz w:val="24"/>
                                <w:szCs w:val="24"/>
                              </w:rPr>
                              <w:t>Немања</w:t>
                            </w:r>
                            <w:proofErr w:type="spellEnd"/>
                            <w:r w:rsidRPr="0013364A">
                              <w:rPr>
                                <w:sz w:val="24"/>
                                <w:szCs w:val="24"/>
                              </w:rPr>
                              <w:t xml:space="preserve"> </w:t>
                            </w:r>
                            <w:proofErr w:type="spellStart"/>
                            <w:r w:rsidRPr="0013364A">
                              <w:rPr>
                                <w:sz w:val="24"/>
                                <w:szCs w:val="24"/>
                              </w:rPr>
                              <w:t>Тракић</w:t>
                            </w:r>
                            <w:proofErr w:type="spellEnd"/>
                          </w:p>
                          <w:p w14:paraId="66384CF6" w14:textId="77777777" w:rsidR="00CE745D" w:rsidRPr="0013364A" w:rsidRDefault="00CE745D" w:rsidP="006A6C4D">
                            <w:pPr>
                              <w:rPr>
                                <w:sz w:val="24"/>
                                <w:szCs w:val="24"/>
                              </w:rPr>
                            </w:pPr>
                            <w:proofErr w:type="spellStart"/>
                            <w:r w:rsidRPr="0013364A">
                              <w:rPr>
                                <w:sz w:val="24"/>
                                <w:szCs w:val="24"/>
                              </w:rPr>
                              <w:t>Дамјан</w:t>
                            </w:r>
                            <w:proofErr w:type="spellEnd"/>
                            <w:r w:rsidRPr="0013364A">
                              <w:rPr>
                                <w:sz w:val="24"/>
                                <w:szCs w:val="24"/>
                              </w:rPr>
                              <w:t xml:space="preserve"> </w:t>
                            </w:r>
                            <w:proofErr w:type="spellStart"/>
                            <w:r w:rsidRPr="0013364A">
                              <w:rPr>
                                <w:sz w:val="24"/>
                                <w:szCs w:val="24"/>
                              </w:rPr>
                              <w:t>Васојевић</w:t>
                            </w:r>
                            <w:proofErr w:type="spellEnd"/>
                          </w:p>
                          <w:p w14:paraId="18ED6C16" w14:textId="77777777" w:rsidR="00CE745D" w:rsidRPr="0013364A" w:rsidRDefault="00CE745D" w:rsidP="006A6C4D">
                            <w:pPr>
                              <w:rPr>
                                <w:sz w:val="24"/>
                                <w:szCs w:val="24"/>
                              </w:rPr>
                            </w:pPr>
                            <w:proofErr w:type="spellStart"/>
                            <w:r w:rsidRPr="0013364A">
                              <w:rPr>
                                <w:sz w:val="24"/>
                                <w:szCs w:val="24"/>
                              </w:rPr>
                              <w:t>Марко</w:t>
                            </w:r>
                            <w:proofErr w:type="spellEnd"/>
                            <w:r w:rsidRPr="0013364A">
                              <w:rPr>
                                <w:sz w:val="24"/>
                                <w:szCs w:val="24"/>
                              </w:rPr>
                              <w:t xml:space="preserve"> </w:t>
                            </w:r>
                            <w:proofErr w:type="spellStart"/>
                            <w:r w:rsidRPr="0013364A">
                              <w:rPr>
                                <w:sz w:val="24"/>
                                <w:szCs w:val="24"/>
                              </w:rPr>
                              <w:t>Јовановић</w:t>
                            </w:r>
                            <w:proofErr w:type="spellEnd"/>
                          </w:p>
                          <w:p w14:paraId="67583EFD" w14:textId="77777777" w:rsidR="00CE745D" w:rsidRPr="0013364A" w:rsidRDefault="00CE745D" w:rsidP="006A6C4D">
                            <w:pPr>
                              <w:rPr>
                                <w:sz w:val="24"/>
                                <w:szCs w:val="24"/>
                              </w:rPr>
                            </w:pPr>
                            <w:proofErr w:type="spellStart"/>
                            <w:r w:rsidRPr="0013364A">
                              <w:rPr>
                                <w:sz w:val="24"/>
                                <w:szCs w:val="24"/>
                              </w:rPr>
                              <w:t>Ивона</w:t>
                            </w:r>
                            <w:proofErr w:type="spellEnd"/>
                            <w:r w:rsidRPr="0013364A">
                              <w:rPr>
                                <w:sz w:val="24"/>
                                <w:szCs w:val="24"/>
                              </w:rPr>
                              <w:t xml:space="preserve"> </w:t>
                            </w:r>
                            <w:proofErr w:type="spellStart"/>
                            <w:r w:rsidRPr="0013364A">
                              <w:rPr>
                                <w:sz w:val="24"/>
                                <w:szCs w:val="24"/>
                              </w:rPr>
                              <w:t>Милошевић</w:t>
                            </w:r>
                            <w:proofErr w:type="spellEnd"/>
                          </w:p>
                          <w:p w14:paraId="5F61B7A1" w14:textId="49F3EE58" w:rsidR="00CE745D" w:rsidRPr="0013364A" w:rsidRDefault="00CE745D" w:rsidP="006A6C4D">
                            <w:pPr>
                              <w:rPr>
                                <w:sz w:val="24"/>
                                <w:szCs w:val="24"/>
                              </w:rPr>
                            </w:pPr>
                            <w:proofErr w:type="spellStart"/>
                            <w:r w:rsidRPr="0013364A">
                              <w:rPr>
                                <w:sz w:val="24"/>
                                <w:szCs w:val="24"/>
                              </w:rPr>
                              <w:t>Филип</w:t>
                            </w:r>
                            <w:proofErr w:type="spellEnd"/>
                            <w:r w:rsidRPr="0013364A">
                              <w:rPr>
                                <w:sz w:val="24"/>
                                <w:szCs w:val="24"/>
                              </w:rPr>
                              <w:t xml:space="preserve"> </w:t>
                            </w:r>
                            <w:proofErr w:type="spellStart"/>
                            <w:r w:rsidRPr="0013364A">
                              <w:rPr>
                                <w:sz w:val="24"/>
                                <w:szCs w:val="24"/>
                              </w:rPr>
                              <w:t>Поповић</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FFD2A0" id="_x0000_t202" coordsize="21600,21600" o:spt="202" path="m,l,21600r21600,l21600,xe">
                <v:stroke joinstyle="miter"/>
                <v:path gradientshapeok="t" o:connecttype="rect"/>
              </v:shapetype>
              <v:shape id="Text Box 2" o:spid="_x0000_s1026" type="#_x0000_t202" style="position:absolute;left:0;text-align:left;margin-left:72.05pt;margin-top:166.45pt;width:123.25pt;height:110.6pt;z-index:251658241;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" stroked="f">
                <v:textbox style="mso-fit-shape-to-text:t">
                  <w:txbxContent>
                    <w:p w14:paraId="35D82E53" w14:textId="2E0B819C" w:rsidR="00CE745D" w:rsidRPr="0013364A" w:rsidRDefault="00CE745D" w:rsidP="006A6C4D">
                      <w:pPr>
                        <w:rPr>
                          <w:b/>
                          <w:sz w:val="24"/>
                          <w:szCs w:val="24"/>
                        </w:rPr>
                      </w:pPr>
                      <w:proofErr w:type="spellStart"/>
                      <w:r w:rsidRPr="0013364A">
                        <w:rPr>
                          <w:b/>
                          <w:sz w:val="24"/>
                          <w:szCs w:val="24"/>
                        </w:rPr>
                        <w:t>Студенти</w:t>
                      </w:r>
                      <w:proofErr w:type="spellEnd"/>
                      <w:r w:rsidRPr="0013364A">
                        <w:rPr>
                          <w:b/>
                          <w:sz w:val="24"/>
                          <w:szCs w:val="24"/>
                        </w:rPr>
                        <w:t xml:space="preserve">: </w:t>
                      </w:r>
                    </w:p>
                    <w:p w14:paraId="4175FB59" w14:textId="77777777" w:rsidR="00CE745D" w:rsidRPr="0013364A" w:rsidRDefault="00CE745D" w:rsidP="006A6C4D">
                      <w:pPr>
                        <w:rPr>
                          <w:sz w:val="24"/>
                          <w:szCs w:val="24"/>
                        </w:rPr>
                      </w:pPr>
                      <w:proofErr w:type="spellStart"/>
                      <w:r w:rsidRPr="0013364A">
                        <w:rPr>
                          <w:sz w:val="24"/>
                          <w:szCs w:val="24"/>
                        </w:rPr>
                        <w:t>Немања</w:t>
                      </w:r>
                      <w:proofErr w:type="spellEnd"/>
                      <w:r w:rsidRPr="0013364A">
                        <w:rPr>
                          <w:sz w:val="24"/>
                          <w:szCs w:val="24"/>
                        </w:rPr>
                        <w:t xml:space="preserve"> </w:t>
                      </w:r>
                      <w:proofErr w:type="spellStart"/>
                      <w:r w:rsidRPr="0013364A">
                        <w:rPr>
                          <w:sz w:val="24"/>
                          <w:szCs w:val="24"/>
                        </w:rPr>
                        <w:t>Тракић</w:t>
                      </w:r>
                      <w:proofErr w:type="spellEnd"/>
                    </w:p>
                    <w:p w14:paraId="66384CF6" w14:textId="77777777" w:rsidR="00CE745D" w:rsidRPr="0013364A" w:rsidRDefault="00CE745D" w:rsidP="006A6C4D">
                      <w:pPr>
                        <w:rPr>
                          <w:sz w:val="24"/>
                          <w:szCs w:val="24"/>
                        </w:rPr>
                      </w:pPr>
                      <w:proofErr w:type="spellStart"/>
                      <w:r w:rsidRPr="0013364A">
                        <w:rPr>
                          <w:sz w:val="24"/>
                          <w:szCs w:val="24"/>
                        </w:rPr>
                        <w:t>Дамјан</w:t>
                      </w:r>
                      <w:proofErr w:type="spellEnd"/>
                      <w:r w:rsidRPr="0013364A">
                        <w:rPr>
                          <w:sz w:val="24"/>
                          <w:szCs w:val="24"/>
                        </w:rPr>
                        <w:t xml:space="preserve"> </w:t>
                      </w:r>
                      <w:proofErr w:type="spellStart"/>
                      <w:r w:rsidRPr="0013364A">
                        <w:rPr>
                          <w:sz w:val="24"/>
                          <w:szCs w:val="24"/>
                        </w:rPr>
                        <w:t>Васојевић</w:t>
                      </w:r>
                      <w:proofErr w:type="spellEnd"/>
                    </w:p>
                    <w:p w14:paraId="18ED6C16" w14:textId="77777777" w:rsidR="00CE745D" w:rsidRPr="0013364A" w:rsidRDefault="00CE745D" w:rsidP="006A6C4D">
                      <w:pPr>
                        <w:rPr>
                          <w:sz w:val="24"/>
                          <w:szCs w:val="24"/>
                        </w:rPr>
                      </w:pPr>
                      <w:proofErr w:type="spellStart"/>
                      <w:r w:rsidRPr="0013364A">
                        <w:rPr>
                          <w:sz w:val="24"/>
                          <w:szCs w:val="24"/>
                        </w:rPr>
                        <w:t>Марко</w:t>
                      </w:r>
                      <w:proofErr w:type="spellEnd"/>
                      <w:r w:rsidRPr="0013364A">
                        <w:rPr>
                          <w:sz w:val="24"/>
                          <w:szCs w:val="24"/>
                        </w:rPr>
                        <w:t xml:space="preserve"> </w:t>
                      </w:r>
                      <w:proofErr w:type="spellStart"/>
                      <w:r w:rsidRPr="0013364A">
                        <w:rPr>
                          <w:sz w:val="24"/>
                          <w:szCs w:val="24"/>
                        </w:rPr>
                        <w:t>Јовановић</w:t>
                      </w:r>
                      <w:proofErr w:type="spellEnd"/>
                    </w:p>
                    <w:p w14:paraId="67583EFD" w14:textId="77777777" w:rsidR="00CE745D" w:rsidRPr="0013364A" w:rsidRDefault="00CE745D" w:rsidP="006A6C4D">
                      <w:pPr>
                        <w:rPr>
                          <w:sz w:val="24"/>
                          <w:szCs w:val="24"/>
                        </w:rPr>
                      </w:pPr>
                      <w:proofErr w:type="spellStart"/>
                      <w:r w:rsidRPr="0013364A">
                        <w:rPr>
                          <w:sz w:val="24"/>
                          <w:szCs w:val="24"/>
                        </w:rPr>
                        <w:t>Ивона</w:t>
                      </w:r>
                      <w:proofErr w:type="spellEnd"/>
                      <w:r w:rsidRPr="0013364A">
                        <w:rPr>
                          <w:sz w:val="24"/>
                          <w:szCs w:val="24"/>
                        </w:rPr>
                        <w:t xml:space="preserve"> </w:t>
                      </w:r>
                      <w:proofErr w:type="spellStart"/>
                      <w:r w:rsidRPr="0013364A">
                        <w:rPr>
                          <w:sz w:val="24"/>
                          <w:szCs w:val="24"/>
                        </w:rPr>
                        <w:t>Милошевић</w:t>
                      </w:r>
                      <w:proofErr w:type="spellEnd"/>
                    </w:p>
                    <w:p w14:paraId="5F61B7A1" w14:textId="49F3EE58" w:rsidR="00CE745D" w:rsidRPr="0013364A" w:rsidRDefault="00CE745D" w:rsidP="006A6C4D">
                      <w:pPr>
                        <w:rPr>
                          <w:sz w:val="24"/>
                          <w:szCs w:val="24"/>
                        </w:rPr>
                      </w:pPr>
                      <w:proofErr w:type="spellStart"/>
                      <w:r w:rsidRPr="0013364A">
                        <w:rPr>
                          <w:sz w:val="24"/>
                          <w:szCs w:val="24"/>
                        </w:rPr>
                        <w:t>Филип</w:t>
                      </w:r>
                      <w:proofErr w:type="spellEnd"/>
                      <w:r w:rsidRPr="0013364A">
                        <w:rPr>
                          <w:sz w:val="24"/>
                          <w:szCs w:val="24"/>
                        </w:rPr>
                        <w:t xml:space="preserve"> </w:t>
                      </w:r>
                      <w:proofErr w:type="spellStart"/>
                      <w:r w:rsidRPr="0013364A">
                        <w:rPr>
                          <w:sz w:val="24"/>
                          <w:szCs w:val="24"/>
                        </w:rPr>
                        <w:t>Поповић</w:t>
                      </w:r>
                      <w:proofErr w:type="spellEnd"/>
                    </w:p>
                  </w:txbxContent>
                </v:textbox>
                <w10:wrap type="square" anchorx="margin"/>
              </v:shape>
            </w:pict>
          </mc:Fallback>
        </mc:AlternateContent>
      </w:r>
      <w:r w:rsidR="00347199" w:rsidRPr="00347199">
        <w:rPr>
          <w:rFonts w:cs="Times New Roman"/>
          <w:b/>
          <w:bCs/>
          <w:noProof/>
          <w:sz w:val="48"/>
          <w:szCs w:val="48"/>
          <w:lang w:val="sr-Cyrl-RS"/>
        </w:rPr>
        <mc:AlternateContent>
          <mc:Choice Requires="wps">
            <w:drawing>
              <wp:anchor distT="45720" distB="45720" distL="114300" distR="114300" simplePos="0" relativeHeight="251658240" behindDoc="0" locked="0" layoutInCell="1" allowOverlap="1" wp14:anchorId="1532270B" wp14:editId="6B4042CF">
                <wp:simplePos x="0" y="0"/>
                <wp:positionH relativeFrom="margin">
                  <wp:align>left</wp:align>
                </wp:positionH>
                <wp:positionV relativeFrom="paragraph">
                  <wp:posOffset>2187042</wp:posOffset>
                </wp:positionV>
                <wp:extent cx="2360930" cy="1404620"/>
                <wp:effectExtent l="0" t="0" r="2286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B5CB490" w14:textId="702BBDEB" w:rsidR="00CE745D" w:rsidRPr="0013364A" w:rsidRDefault="00CE745D" w:rsidP="00CC02EE">
                            <w:pPr>
                              <w:rPr>
                                <w:b/>
                                <w:bCs/>
                                <w:sz w:val="24"/>
                                <w:szCs w:val="24"/>
                              </w:rPr>
                            </w:pPr>
                            <w:proofErr w:type="spellStart"/>
                            <w:r w:rsidRPr="0013364A">
                              <w:rPr>
                                <w:b/>
                                <w:bCs/>
                                <w:sz w:val="24"/>
                                <w:szCs w:val="24"/>
                              </w:rPr>
                              <w:t>Ментори</w:t>
                            </w:r>
                            <w:proofErr w:type="spellEnd"/>
                            <w:r w:rsidRPr="0013364A">
                              <w:rPr>
                                <w:b/>
                                <w:bCs/>
                                <w:sz w:val="24"/>
                                <w:szCs w:val="24"/>
                              </w:rPr>
                              <w:t>:</w:t>
                            </w:r>
                          </w:p>
                          <w:p w14:paraId="0E87D886" w14:textId="77777777" w:rsidR="00CE745D" w:rsidRPr="0013364A" w:rsidRDefault="00CE745D" w:rsidP="00CC02EE">
                            <w:pPr>
                              <w:rPr>
                                <w:sz w:val="24"/>
                                <w:szCs w:val="24"/>
                              </w:rPr>
                            </w:pPr>
                            <w:proofErr w:type="spellStart"/>
                            <w:r w:rsidRPr="0013364A">
                              <w:rPr>
                                <w:sz w:val="24"/>
                                <w:szCs w:val="24"/>
                              </w:rPr>
                              <w:t>Др</w:t>
                            </w:r>
                            <w:proofErr w:type="spellEnd"/>
                            <w:r w:rsidRPr="0013364A">
                              <w:rPr>
                                <w:sz w:val="24"/>
                                <w:szCs w:val="24"/>
                              </w:rPr>
                              <w:t xml:space="preserve"> </w:t>
                            </w:r>
                            <w:proofErr w:type="spellStart"/>
                            <w:r w:rsidRPr="0013364A">
                              <w:rPr>
                                <w:sz w:val="24"/>
                                <w:szCs w:val="24"/>
                              </w:rPr>
                              <w:t>Бобан</w:t>
                            </w:r>
                            <w:proofErr w:type="spellEnd"/>
                            <w:r w:rsidRPr="0013364A">
                              <w:rPr>
                                <w:sz w:val="24"/>
                                <w:szCs w:val="24"/>
                              </w:rPr>
                              <w:t xml:space="preserve"> </w:t>
                            </w:r>
                            <w:proofErr w:type="spellStart"/>
                            <w:r w:rsidRPr="0013364A">
                              <w:rPr>
                                <w:sz w:val="24"/>
                                <w:szCs w:val="24"/>
                              </w:rPr>
                              <w:t>Стојановић</w:t>
                            </w:r>
                            <w:proofErr w:type="spellEnd"/>
                          </w:p>
                          <w:p w14:paraId="0C8A48DA" w14:textId="77777777" w:rsidR="00CE745D" w:rsidRPr="0013364A" w:rsidRDefault="00CE745D" w:rsidP="00CC02EE">
                            <w:pPr>
                              <w:rPr>
                                <w:sz w:val="24"/>
                                <w:szCs w:val="24"/>
                              </w:rPr>
                            </w:pPr>
                            <w:proofErr w:type="spellStart"/>
                            <w:r w:rsidRPr="0013364A">
                              <w:rPr>
                                <w:sz w:val="24"/>
                                <w:szCs w:val="24"/>
                              </w:rPr>
                              <w:t>Филип</w:t>
                            </w:r>
                            <w:proofErr w:type="spellEnd"/>
                            <w:r w:rsidRPr="0013364A">
                              <w:rPr>
                                <w:sz w:val="24"/>
                                <w:szCs w:val="24"/>
                              </w:rPr>
                              <w:t xml:space="preserve"> </w:t>
                            </w:r>
                            <w:proofErr w:type="spellStart"/>
                            <w:r w:rsidRPr="0013364A">
                              <w:rPr>
                                <w:sz w:val="24"/>
                                <w:szCs w:val="24"/>
                              </w:rPr>
                              <w:t>Бојовић</w:t>
                            </w:r>
                            <w:proofErr w:type="spellEnd"/>
                          </w:p>
                          <w:p w14:paraId="30198134" w14:textId="77777777" w:rsidR="00CE745D" w:rsidRPr="0013364A" w:rsidRDefault="00CE745D" w:rsidP="00CC02EE">
                            <w:pPr>
                              <w:rPr>
                                <w:sz w:val="24"/>
                                <w:szCs w:val="24"/>
                              </w:rPr>
                            </w:pPr>
                            <w:proofErr w:type="spellStart"/>
                            <w:r w:rsidRPr="0013364A">
                              <w:rPr>
                                <w:sz w:val="24"/>
                                <w:szCs w:val="24"/>
                              </w:rPr>
                              <w:t>Андреја</w:t>
                            </w:r>
                            <w:proofErr w:type="spellEnd"/>
                            <w:r w:rsidRPr="0013364A">
                              <w:rPr>
                                <w:sz w:val="24"/>
                                <w:szCs w:val="24"/>
                              </w:rPr>
                              <w:t xml:space="preserve"> </w:t>
                            </w:r>
                            <w:proofErr w:type="spellStart"/>
                            <w:r w:rsidRPr="0013364A">
                              <w:rPr>
                                <w:sz w:val="24"/>
                                <w:szCs w:val="24"/>
                              </w:rPr>
                              <w:t>Живић</w:t>
                            </w:r>
                            <w:proofErr w:type="spellEnd"/>
                          </w:p>
                          <w:p w14:paraId="1B8C7702" w14:textId="0E6C6A03" w:rsidR="00CE745D" w:rsidRPr="0013364A" w:rsidRDefault="00CE745D" w:rsidP="00CC02EE">
                            <w:pPr>
                              <w:rPr>
                                <w:sz w:val="24"/>
                                <w:szCs w:val="24"/>
                              </w:rPr>
                            </w:pPr>
                            <w:proofErr w:type="spellStart"/>
                            <w:r w:rsidRPr="0013364A">
                              <w:rPr>
                                <w:sz w:val="24"/>
                                <w:szCs w:val="24"/>
                              </w:rPr>
                              <w:t>Лазар</w:t>
                            </w:r>
                            <w:proofErr w:type="spellEnd"/>
                            <w:r w:rsidRPr="0013364A">
                              <w:rPr>
                                <w:sz w:val="24"/>
                                <w:szCs w:val="24"/>
                              </w:rPr>
                              <w:t xml:space="preserve"> </w:t>
                            </w:r>
                            <w:proofErr w:type="spellStart"/>
                            <w:r w:rsidRPr="0013364A">
                              <w:rPr>
                                <w:sz w:val="24"/>
                                <w:szCs w:val="24"/>
                              </w:rPr>
                              <w:t>Крстић</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32270B" id="_x0000_s1027" type="#_x0000_t202" style="position:absolute;left:0;text-align:left;margin-left:0;margin-top:172.2pt;width:185.9pt;height:110.6pt;z-index:25165824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" strokecolor="white [3212]">
                <v:textbox style="mso-fit-shape-to-text:t">
                  <w:txbxContent>
                    <w:p w14:paraId="5B5CB490" w14:textId="702BBDEB" w:rsidR="00CE745D" w:rsidRPr="0013364A" w:rsidRDefault="00CE745D" w:rsidP="00CC02EE">
                      <w:pPr>
                        <w:rPr>
                          <w:b/>
                          <w:bCs/>
                          <w:sz w:val="24"/>
                          <w:szCs w:val="24"/>
                        </w:rPr>
                      </w:pPr>
                      <w:proofErr w:type="spellStart"/>
                      <w:r w:rsidRPr="0013364A">
                        <w:rPr>
                          <w:b/>
                          <w:bCs/>
                          <w:sz w:val="24"/>
                          <w:szCs w:val="24"/>
                        </w:rPr>
                        <w:t>Ментори</w:t>
                      </w:r>
                      <w:proofErr w:type="spellEnd"/>
                      <w:r w:rsidRPr="0013364A">
                        <w:rPr>
                          <w:b/>
                          <w:bCs/>
                          <w:sz w:val="24"/>
                          <w:szCs w:val="24"/>
                        </w:rPr>
                        <w:t>:</w:t>
                      </w:r>
                    </w:p>
                    <w:p w14:paraId="0E87D886" w14:textId="77777777" w:rsidR="00CE745D" w:rsidRPr="0013364A" w:rsidRDefault="00CE745D" w:rsidP="00CC02EE">
                      <w:pPr>
                        <w:rPr>
                          <w:sz w:val="24"/>
                          <w:szCs w:val="24"/>
                        </w:rPr>
                      </w:pPr>
                      <w:proofErr w:type="spellStart"/>
                      <w:r w:rsidRPr="0013364A">
                        <w:rPr>
                          <w:sz w:val="24"/>
                          <w:szCs w:val="24"/>
                        </w:rPr>
                        <w:t>Др</w:t>
                      </w:r>
                      <w:proofErr w:type="spellEnd"/>
                      <w:r w:rsidRPr="0013364A">
                        <w:rPr>
                          <w:sz w:val="24"/>
                          <w:szCs w:val="24"/>
                        </w:rPr>
                        <w:t xml:space="preserve"> </w:t>
                      </w:r>
                      <w:proofErr w:type="spellStart"/>
                      <w:r w:rsidRPr="0013364A">
                        <w:rPr>
                          <w:sz w:val="24"/>
                          <w:szCs w:val="24"/>
                        </w:rPr>
                        <w:t>Бобан</w:t>
                      </w:r>
                      <w:proofErr w:type="spellEnd"/>
                      <w:r w:rsidRPr="0013364A">
                        <w:rPr>
                          <w:sz w:val="24"/>
                          <w:szCs w:val="24"/>
                        </w:rPr>
                        <w:t xml:space="preserve"> </w:t>
                      </w:r>
                      <w:proofErr w:type="spellStart"/>
                      <w:r w:rsidRPr="0013364A">
                        <w:rPr>
                          <w:sz w:val="24"/>
                          <w:szCs w:val="24"/>
                        </w:rPr>
                        <w:t>Стојановић</w:t>
                      </w:r>
                      <w:proofErr w:type="spellEnd"/>
                    </w:p>
                    <w:p w14:paraId="0C8A48DA" w14:textId="77777777" w:rsidR="00CE745D" w:rsidRPr="0013364A" w:rsidRDefault="00CE745D" w:rsidP="00CC02EE">
                      <w:pPr>
                        <w:rPr>
                          <w:sz w:val="24"/>
                          <w:szCs w:val="24"/>
                        </w:rPr>
                      </w:pPr>
                      <w:proofErr w:type="spellStart"/>
                      <w:r w:rsidRPr="0013364A">
                        <w:rPr>
                          <w:sz w:val="24"/>
                          <w:szCs w:val="24"/>
                        </w:rPr>
                        <w:t>Филип</w:t>
                      </w:r>
                      <w:proofErr w:type="spellEnd"/>
                      <w:r w:rsidRPr="0013364A">
                        <w:rPr>
                          <w:sz w:val="24"/>
                          <w:szCs w:val="24"/>
                        </w:rPr>
                        <w:t xml:space="preserve"> </w:t>
                      </w:r>
                      <w:proofErr w:type="spellStart"/>
                      <w:r w:rsidRPr="0013364A">
                        <w:rPr>
                          <w:sz w:val="24"/>
                          <w:szCs w:val="24"/>
                        </w:rPr>
                        <w:t>Бојовић</w:t>
                      </w:r>
                      <w:proofErr w:type="spellEnd"/>
                    </w:p>
                    <w:p w14:paraId="30198134" w14:textId="77777777" w:rsidR="00CE745D" w:rsidRPr="0013364A" w:rsidRDefault="00CE745D" w:rsidP="00CC02EE">
                      <w:pPr>
                        <w:rPr>
                          <w:sz w:val="24"/>
                          <w:szCs w:val="24"/>
                        </w:rPr>
                      </w:pPr>
                      <w:proofErr w:type="spellStart"/>
                      <w:r w:rsidRPr="0013364A">
                        <w:rPr>
                          <w:sz w:val="24"/>
                          <w:szCs w:val="24"/>
                        </w:rPr>
                        <w:t>Андреја</w:t>
                      </w:r>
                      <w:proofErr w:type="spellEnd"/>
                      <w:r w:rsidRPr="0013364A">
                        <w:rPr>
                          <w:sz w:val="24"/>
                          <w:szCs w:val="24"/>
                        </w:rPr>
                        <w:t xml:space="preserve"> </w:t>
                      </w:r>
                      <w:proofErr w:type="spellStart"/>
                      <w:r w:rsidRPr="0013364A">
                        <w:rPr>
                          <w:sz w:val="24"/>
                          <w:szCs w:val="24"/>
                        </w:rPr>
                        <w:t>Живић</w:t>
                      </w:r>
                      <w:proofErr w:type="spellEnd"/>
                    </w:p>
                    <w:p w14:paraId="1B8C7702" w14:textId="0E6C6A03" w:rsidR="00CE745D" w:rsidRPr="0013364A" w:rsidRDefault="00CE745D" w:rsidP="00CC02EE">
                      <w:pPr>
                        <w:rPr>
                          <w:sz w:val="24"/>
                          <w:szCs w:val="24"/>
                        </w:rPr>
                      </w:pPr>
                      <w:proofErr w:type="spellStart"/>
                      <w:r w:rsidRPr="0013364A">
                        <w:rPr>
                          <w:sz w:val="24"/>
                          <w:szCs w:val="24"/>
                        </w:rPr>
                        <w:t>Лазар</w:t>
                      </w:r>
                      <w:proofErr w:type="spellEnd"/>
                      <w:r w:rsidRPr="0013364A">
                        <w:rPr>
                          <w:sz w:val="24"/>
                          <w:szCs w:val="24"/>
                        </w:rPr>
                        <w:t xml:space="preserve"> </w:t>
                      </w:r>
                      <w:proofErr w:type="spellStart"/>
                      <w:r w:rsidRPr="0013364A">
                        <w:rPr>
                          <w:sz w:val="24"/>
                          <w:szCs w:val="24"/>
                        </w:rPr>
                        <w:t>Крстић</w:t>
                      </w:r>
                      <w:proofErr w:type="spellEnd"/>
                    </w:p>
                  </w:txbxContent>
                </v:textbox>
                <w10:wrap type="square" anchorx="margin"/>
              </v:shape>
            </w:pict>
          </mc:Fallback>
        </mc:AlternateContent>
      </w:r>
      <w:r w:rsidR="005239FD" w:rsidRPr="00814620">
        <w:rPr>
          <w:rFonts w:cs="Times New Roman"/>
          <w:b/>
          <w:bCs/>
          <w:sz w:val="48"/>
          <w:szCs w:val="48"/>
          <w:lang w:val="sr-Cyrl-RS"/>
        </w:rPr>
        <w:t>СПЕЦИФИКАЦИЈА ЗАХТЕВ</w:t>
      </w:r>
      <w:r w:rsidR="00CC755F">
        <w:rPr>
          <w:rFonts w:cs="Times New Roman"/>
          <w:b/>
          <w:bCs/>
          <w:sz w:val="48"/>
          <w:szCs w:val="48"/>
          <w:lang w:val="en-US"/>
        </w:rPr>
        <w:t>A</w:t>
      </w:r>
    </w:p>
    <w:p w14:paraId="73C5ADC3" w14:textId="77777777" w:rsidR="00347199" w:rsidRDefault="00347199" w:rsidP="00CC755F">
      <w:pPr>
        <w:spacing w:after="2400" w:line="720" w:lineRule="auto"/>
        <w:jc w:val="center"/>
        <w:rPr>
          <w:rFonts w:cs="Times New Roman"/>
          <w:b/>
          <w:bCs/>
          <w:sz w:val="48"/>
          <w:szCs w:val="48"/>
          <w:lang w:val="en-US"/>
        </w:rPr>
      </w:pPr>
    </w:p>
    <w:p w14:paraId="19CBFE63" w14:textId="5CB7019C" w:rsidR="005239FD" w:rsidRPr="00CC755F" w:rsidRDefault="005239FD" w:rsidP="00CC755F">
      <w:pPr>
        <w:spacing w:after="2400" w:line="720" w:lineRule="auto"/>
        <w:jc w:val="center"/>
        <w:rPr>
          <w:rFonts w:cs="Times New Roman"/>
          <w:b/>
          <w:sz w:val="48"/>
          <w:szCs w:val="48"/>
          <w:lang w:val="en-US"/>
        </w:rPr>
        <w:sectPr w:rsidR="005239FD" w:rsidRPr="00CC755F" w:rsidSect="00E81B60">
          <w:headerReference w:type="default" r:id="rId12"/>
          <w:footerReference w:type="default" r:id="rId13"/>
          <w:footerReference w:type="first" r:id="rId14"/>
          <w:pgSz w:w="12240" w:h="15840"/>
          <w:pgMar w:top="1440" w:right="1440" w:bottom="1440" w:left="1440" w:header="720" w:footer="720" w:gutter="0"/>
          <w:pgNumType w:start="1"/>
          <w:cols w:space="720"/>
          <w:titlePg/>
          <w:docGrid w:linePitch="360"/>
        </w:sectPr>
      </w:pPr>
    </w:p>
    <w:p w14:paraId="24893341" w14:textId="77777777" w:rsidR="0051430E" w:rsidRPr="007B370A" w:rsidRDefault="0051430E" w:rsidP="0051430E">
      <w:pPr>
        <w:rPr>
          <w:rFonts w:cs="Times New Roman"/>
          <w:sz w:val="28"/>
          <w:szCs w:val="28"/>
          <w:lang w:val="sr-Cyrl-RS"/>
        </w:rPr>
        <w:sectPr w:rsidR="0051430E" w:rsidRPr="007B370A" w:rsidSect="0051430E">
          <w:headerReference w:type="default" r:id="rId15"/>
          <w:footerReference w:type="default" r:id="rId16"/>
          <w:footerReference w:type="first" r:id="rId17"/>
          <w:type w:val="continuous"/>
          <w:pgSz w:w="12240" w:h="15840"/>
          <w:pgMar w:top="1440" w:right="1440" w:bottom="1440" w:left="1440" w:header="720" w:footer="720" w:gutter="0"/>
          <w:cols w:num="2" w:space="3969"/>
          <w:docGrid w:linePitch="360"/>
        </w:sectPr>
      </w:pPr>
    </w:p>
    <w:sdt>
      <w:sdtPr>
        <w:rPr>
          <w:rFonts w:ascii="Book Antiqua" w:eastAsiaTheme="minorHAnsi" w:hAnsi="Book Antiqua" w:cs="Book Antiqua"/>
          <w:color w:val="000000" w:themeColor="text1"/>
          <w:sz w:val="20"/>
          <w:szCs w:val="20"/>
          <w:lang w:eastAsia="en-US"/>
        </w:rPr>
        <w:id w:val="70330301"/>
        <w:docPartObj>
          <w:docPartGallery w:val="Table of Contents"/>
          <w:docPartUnique/>
        </w:docPartObj>
      </w:sdtPr>
      <w:sdtEndPr>
        <w:rPr>
          <w:rFonts w:cs="Times New Roman"/>
          <w:b/>
        </w:rPr>
      </w:sdtEndPr>
      <w:sdtContent>
        <w:p w14:paraId="0788CF0E" w14:textId="43F0695E" w:rsidR="0051430E" w:rsidRPr="00BB39F3" w:rsidRDefault="00BB39F3" w:rsidP="00BB39F3">
          <w:pPr>
            <w:pStyle w:val="TOCHeading"/>
            <w:spacing w:line="600" w:lineRule="auto"/>
            <w:rPr>
              <w:rFonts w:ascii="Book Antiqua" w:hAnsi="Book Antiqua"/>
              <w:b/>
              <w:bCs/>
              <w:color w:val="A50021"/>
              <w:lang w:val="sr-Cyrl-RS"/>
            </w:rPr>
          </w:pPr>
          <w:r>
            <w:rPr>
              <w:rFonts w:ascii="Book Antiqua" w:hAnsi="Book Antiqua"/>
              <w:b/>
              <w:bCs/>
              <w:color w:val="A50021"/>
              <w:lang w:val="sr-Cyrl-RS"/>
            </w:rPr>
            <w:t>Садржај</w:t>
          </w:r>
        </w:p>
        <w:p w14:paraId="3489082B" w14:textId="0DC8B770" w:rsidR="00A82305" w:rsidRPr="00C166B4" w:rsidRDefault="0051430E">
          <w:pPr>
            <w:pStyle w:val="TOC1"/>
            <w:tabs>
              <w:tab w:val="right" w:leader="dot" w:pos="9350"/>
            </w:tabs>
            <w:rPr>
              <w:rFonts w:ascii="Book Antiqua" w:hAnsi="Book Antiqua" w:cstheme="minorBidi"/>
              <w:noProof/>
              <w:lang w:val="en-US" w:eastAsia="en-US"/>
            </w:rPr>
          </w:pPr>
          <w:r w:rsidRPr="00C166B4">
            <w:rPr>
              <w:rFonts w:ascii="Book Antiqua" w:hAnsi="Book Antiqua"/>
              <w:sz w:val="24"/>
              <w:szCs w:val="24"/>
            </w:rPr>
            <w:fldChar w:fldCharType="begin"/>
          </w:r>
          <w:r w:rsidRPr="00C166B4">
            <w:rPr>
              <w:rFonts w:ascii="Book Antiqua" w:hAnsi="Book Antiqua"/>
              <w:sz w:val="24"/>
              <w:szCs w:val="24"/>
            </w:rPr>
            <w:instrText xml:space="preserve"> TOC \o "1-3" \h \z \u </w:instrText>
          </w:r>
          <w:r w:rsidRPr="00C166B4">
            <w:rPr>
              <w:rFonts w:ascii="Book Antiqua" w:hAnsi="Book Antiqua"/>
              <w:sz w:val="24"/>
              <w:szCs w:val="24"/>
            </w:rPr>
            <w:fldChar w:fldCharType="separate"/>
          </w:r>
          <w:hyperlink w:anchor="_Toc73462584" w:history="1">
            <w:r w:rsidR="00A82305" w:rsidRPr="00C166B4">
              <w:rPr>
                <w:rStyle w:val="Hyperlink"/>
                <w:rFonts w:ascii="Book Antiqua" w:hAnsi="Book Antiqua"/>
                <w:noProof/>
              </w:rPr>
              <w:t>Историја ревизија</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_Toc73462584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4</w:t>
            </w:r>
            <w:r w:rsidR="00A82305" w:rsidRPr="00C166B4">
              <w:rPr>
                <w:rFonts w:ascii="Book Antiqua" w:hAnsi="Book Antiqua"/>
                <w:noProof/>
                <w:webHidden/>
              </w:rPr>
              <w:fldChar w:fldCharType="end"/>
            </w:r>
          </w:hyperlink>
        </w:p>
        <w:p w14:paraId="080B38B5" w14:textId="7BEC9945" w:rsidR="00A82305" w:rsidRPr="00C166B4" w:rsidRDefault="005E0727">
          <w:pPr>
            <w:pStyle w:val="TOC1"/>
            <w:tabs>
              <w:tab w:val="right" w:leader="dot" w:pos="9350"/>
            </w:tabs>
            <w:rPr>
              <w:rFonts w:ascii="Book Antiqua" w:hAnsi="Book Antiqua" w:cstheme="minorBidi"/>
              <w:noProof/>
              <w:lang w:val="en-US" w:eastAsia="en-US"/>
            </w:rPr>
          </w:pPr>
          <w:hyperlink w:anchor="_Toc73462585" w:history="1">
            <w:r w:rsidR="00A82305" w:rsidRPr="00C166B4">
              <w:rPr>
                <w:rStyle w:val="Hyperlink"/>
                <w:rFonts w:ascii="Book Antiqua" w:hAnsi="Book Antiqua"/>
                <w:noProof/>
              </w:rPr>
              <w:t>1 Уводни  део</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_Toc73462585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5</w:t>
            </w:r>
            <w:r w:rsidR="00A82305" w:rsidRPr="00C166B4">
              <w:rPr>
                <w:rFonts w:ascii="Book Antiqua" w:hAnsi="Book Antiqua"/>
                <w:noProof/>
                <w:webHidden/>
              </w:rPr>
              <w:fldChar w:fldCharType="end"/>
            </w:r>
          </w:hyperlink>
        </w:p>
        <w:p w14:paraId="318B3E7D" w14:textId="5E981124" w:rsidR="00A82305" w:rsidRPr="00C166B4" w:rsidRDefault="005E0727">
          <w:pPr>
            <w:pStyle w:val="TOC2"/>
            <w:tabs>
              <w:tab w:val="right" w:leader="dot" w:pos="9350"/>
            </w:tabs>
            <w:rPr>
              <w:rFonts w:ascii="Book Antiqua" w:hAnsi="Book Antiqua" w:cstheme="minorBidi"/>
              <w:noProof/>
              <w:lang w:val="en-US" w:eastAsia="en-US"/>
            </w:rPr>
          </w:pPr>
          <w:hyperlink w:anchor="_Toc73462586" w:history="1">
            <w:r w:rsidR="00A82305" w:rsidRPr="00C166B4">
              <w:rPr>
                <w:rStyle w:val="Hyperlink"/>
                <w:rFonts w:ascii="Book Antiqua" w:hAnsi="Book Antiqua"/>
                <w:noProof/>
              </w:rPr>
              <w:t>1.1 Намена документа</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_Toc73462586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5</w:t>
            </w:r>
            <w:r w:rsidR="00A82305" w:rsidRPr="00C166B4">
              <w:rPr>
                <w:rFonts w:ascii="Book Antiqua" w:hAnsi="Book Antiqua"/>
                <w:noProof/>
                <w:webHidden/>
              </w:rPr>
              <w:fldChar w:fldCharType="end"/>
            </w:r>
          </w:hyperlink>
        </w:p>
        <w:p w14:paraId="45E906DE" w14:textId="284C3FD7" w:rsidR="00A82305" w:rsidRPr="00C166B4" w:rsidRDefault="005E0727">
          <w:pPr>
            <w:pStyle w:val="TOC2"/>
            <w:tabs>
              <w:tab w:val="right" w:leader="dot" w:pos="9350"/>
            </w:tabs>
            <w:rPr>
              <w:rFonts w:ascii="Book Antiqua" w:hAnsi="Book Antiqua" w:cstheme="minorBidi"/>
              <w:noProof/>
              <w:lang w:val="en-US" w:eastAsia="en-US"/>
            </w:rPr>
          </w:pPr>
          <w:hyperlink w:anchor="_Toc73462587" w:history="1">
            <w:r w:rsidR="00A82305" w:rsidRPr="00C166B4">
              <w:rPr>
                <w:rStyle w:val="Hyperlink"/>
                <w:rFonts w:ascii="Book Antiqua" w:hAnsi="Book Antiqua"/>
                <w:noProof/>
              </w:rPr>
              <w:t>1.2 Скраћенице и акроними, дефиниције и конвенције</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_Toc73462587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5</w:t>
            </w:r>
            <w:r w:rsidR="00A82305" w:rsidRPr="00C166B4">
              <w:rPr>
                <w:rFonts w:ascii="Book Antiqua" w:hAnsi="Book Antiqua"/>
                <w:noProof/>
                <w:webHidden/>
              </w:rPr>
              <w:fldChar w:fldCharType="end"/>
            </w:r>
          </w:hyperlink>
        </w:p>
        <w:p w14:paraId="17B95B1A" w14:textId="40C726E8" w:rsidR="00A82305" w:rsidRPr="00C166B4" w:rsidRDefault="005E0727">
          <w:pPr>
            <w:pStyle w:val="TOC2"/>
            <w:tabs>
              <w:tab w:val="right" w:leader="dot" w:pos="9350"/>
            </w:tabs>
            <w:rPr>
              <w:rFonts w:ascii="Book Antiqua" w:hAnsi="Book Antiqua" w:cstheme="minorBidi"/>
              <w:noProof/>
              <w:lang w:val="en-US" w:eastAsia="en-US"/>
            </w:rPr>
          </w:pPr>
          <w:hyperlink w:anchor="_Toc73462588" w:history="1">
            <w:r w:rsidR="00A82305" w:rsidRPr="00C166B4">
              <w:rPr>
                <w:rStyle w:val="Hyperlink"/>
                <w:rFonts w:ascii="Book Antiqua" w:hAnsi="Book Antiqua"/>
                <w:noProof/>
              </w:rPr>
              <w:t>1.3 Упутство за читање</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_Toc73462588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7</w:t>
            </w:r>
            <w:r w:rsidR="00A82305" w:rsidRPr="00C166B4">
              <w:rPr>
                <w:rFonts w:ascii="Book Antiqua" w:hAnsi="Book Antiqua"/>
                <w:noProof/>
                <w:webHidden/>
              </w:rPr>
              <w:fldChar w:fldCharType="end"/>
            </w:r>
          </w:hyperlink>
        </w:p>
        <w:p w14:paraId="3CE8AFDD" w14:textId="44184598" w:rsidR="00A82305" w:rsidRPr="00C166B4" w:rsidRDefault="005E0727">
          <w:pPr>
            <w:pStyle w:val="TOC2"/>
            <w:tabs>
              <w:tab w:val="right" w:leader="dot" w:pos="9350"/>
            </w:tabs>
            <w:rPr>
              <w:rFonts w:ascii="Book Antiqua" w:hAnsi="Book Antiqua" w:cstheme="minorBidi"/>
              <w:noProof/>
              <w:lang w:val="en-US" w:eastAsia="en-US"/>
            </w:rPr>
          </w:pPr>
          <w:hyperlink w:anchor="_Toc73462589" w:history="1">
            <w:r w:rsidR="00A82305" w:rsidRPr="00C166B4">
              <w:rPr>
                <w:rStyle w:val="Hyperlink"/>
                <w:rFonts w:ascii="Book Antiqua" w:hAnsi="Book Antiqua"/>
                <w:noProof/>
              </w:rPr>
              <w:t>1.4 Опсег пројекта</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_Toc73462589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7</w:t>
            </w:r>
            <w:r w:rsidR="00A82305" w:rsidRPr="00C166B4">
              <w:rPr>
                <w:rFonts w:ascii="Book Antiqua" w:hAnsi="Book Antiqua"/>
                <w:noProof/>
                <w:webHidden/>
              </w:rPr>
              <w:fldChar w:fldCharType="end"/>
            </w:r>
          </w:hyperlink>
        </w:p>
        <w:p w14:paraId="45AF8CB3" w14:textId="657A0734" w:rsidR="00A82305" w:rsidRPr="00C166B4" w:rsidRDefault="005E0727">
          <w:pPr>
            <w:pStyle w:val="TOC2"/>
            <w:tabs>
              <w:tab w:val="right" w:leader="dot" w:pos="9350"/>
            </w:tabs>
            <w:rPr>
              <w:rFonts w:ascii="Book Antiqua" w:hAnsi="Book Antiqua" w:cstheme="minorBidi"/>
              <w:noProof/>
              <w:lang w:val="en-US" w:eastAsia="en-US"/>
            </w:rPr>
          </w:pPr>
          <w:hyperlink w:anchor="_Toc73462590" w:history="1">
            <w:r w:rsidR="00A82305" w:rsidRPr="00C166B4">
              <w:rPr>
                <w:rStyle w:val="Hyperlink"/>
                <w:rFonts w:ascii="Book Antiqua" w:hAnsi="Book Antiqua"/>
                <w:noProof/>
              </w:rPr>
              <w:t>1.5 Референце</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_Toc73462590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7</w:t>
            </w:r>
            <w:r w:rsidR="00A82305" w:rsidRPr="00C166B4">
              <w:rPr>
                <w:rFonts w:ascii="Book Antiqua" w:hAnsi="Book Antiqua"/>
                <w:noProof/>
                <w:webHidden/>
              </w:rPr>
              <w:fldChar w:fldCharType="end"/>
            </w:r>
          </w:hyperlink>
        </w:p>
        <w:p w14:paraId="7AB57994" w14:textId="4BC5AC0D" w:rsidR="00A82305" w:rsidRPr="00C166B4" w:rsidRDefault="005E0727">
          <w:pPr>
            <w:pStyle w:val="TOC1"/>
            <w:tabs>
              <w:tab w:val="right" w:leader="dot" w:pos="9350"/>
            </w:tabs>
            <w:rPr>
              <w:rFonts w:ascii="Book Antiqua" w:hAnsi="Book Antiqua" w:cstheme="minorBidi"/>
              <w:noProof/>
              <w:lang w:val="en-US" w:eastAsia="en-US"/>
            </w:rPr>
          </w:pPr>
          <w:hyperlink w:anchor="_Toc73462591" w:history="1">
            <w:r w:rsidR="00A82305" w:rsidRPr="00C166B4">
              <w:rPr>
                <w:rStyle w:val="Hyperlink"/>
                <w:rFonts w:ascii="Book Antiqua" w:hAnsi="Book Antiqua"/>
                <w:noProof/>
              </w:rPr>
              <w:t>2 Опис производа</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_Toc73462591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8</w:t>
            </w:r>
            <w:r w:rsidR="00A82305" w:rsidRPr="00C166B4">
              <w:rPr>
                <w:rFonts w:ascii="Book Antiqua" w:hAnsi="Book Antiqua"/>
                <w:noProof/>
                <w:webHidden/>
              </w:rPr>
              <w:fldChar w:fldCharType="end"/>
            </w:r>
          </w:hyperlink>
        </w:p>
        <w:p w14:paraId="1F0618B5" w14:textId="6947DAAD" w:rsidR="00A82305" w:rsidRPr="00C166B4" w:rsidRDefault="005E0727">
          <w:pPr>
            <w:pStyle w:val="TOC2"/>
            <w:tabs>
              <w:tab w:val="right" w:leader="dot" w:pos="9350"/>
            </w:tabs>
            <w:rPr>
              <w:rFonts w:ascii="Book Antiqua" w:hAnsi="Book Antiqua" w:cstheme="minorBidi"/>
              <w:noProof/>
              <w:lang w:val="en-US" w:eastAsia="en-US"/>
            </w:rPr>
          </w:pPr>
          <w:hyperlink w:anchor="_Toc73462592" w:history="1">
            <w:r w:rsidR="00A82305" w:rsidRPr="00C166B4">
              <w:rPr>
                <w:rStyle w:val="Hyperlink"/>
                <w:rFonts w:ascii="Book Antiqua" w:hAnsi="Book Antiqua"/>
                <w:noProof/>
              </w:rPr>
              <w:t>2.1 О производу</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_Toc73462592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8</w:t>
            </w:r>
            <w:r w:rsidR="00A82305" w:rsidRPr="00C166B4">
              <w:rPr>
                <w:rFonts w:ascii="Book Antiqua" w:hAnsi="Book Antiqua"/>
                <w:noProof/>
                <w:webHidden/>
              </w:rPr>
              <w:fldChar w:fldCharType="end"/>
            </w:r>
          </w:hyperlink>
        </w:p>
        <w:p w14:paraId="47EE87A2" w14:textId="37841AEA" w:rsidR="00A82305" w:rsidRPr="00C166B4" w:rsidRDefault="005E0727">
          <w:pPr>
            <w:pStyle w:val="TOC2"/>
            <w:tabs>
              <w:tab w:val="right" w:leader="dot" w:pos="9350"/>
            </w:tabs>
            <w:rPr>
              <w:rFonts w:ascii="Book Antiqua" w:hAnsi="Book Antiqua" w:cstheme="minorBidi"/>
              <w:noProof/>
              <w:lang w:val="en-US" w:eastAsia="en-US"/>
            </w:rPr>
          </w:pPr>
          <w:hyperlink w:anchor="_Toc73462593" w:history="1">
            <w:r w:rsidR="00A82305" w:rsidRPr="00C166B4">
              <w:rPr>
                <w:rStyle w:val="Hyperlink"/>
                <w:rFonts w:ascii="Book Antiqua" w:hAnsi="Book Antiqua"/>
                <w:noProof/>
              </w:rPr>
              <w:t>2.2 Основне функционалности апликација</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_Toc73462593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8</w:t>
            </w:r>
            <w:r w:rsidR="00A82305" w:rsidRPr="00C166B4">
              <w:rPr>
                <w:rFonts w:ascii="Book Antiqua" w:hAnsi="Book Antiqua"/>
                <w:noProof/>
                <w:webHidden/>
              </w:rPr>
              <w:fldChar w:fldCharType="end"/>
            </w:r>
          </w:hyperlink>
        </w:p>
        <w:p w14:paraId="24D62E51" w14:textId="281B6D9D" w:rsidR="00A82305" w:rsidRPr="00C166B4" w:rsidRDefault="005E0727">
          <w:pPr>
            <w:pStyle w:val="TOC2"/>
            <w:tabs>
              <w:tab w:val="right" w:leader="dot" w:pos="9350"/>
            </w:tabs>
            <w:rPr>
              <w:rFonts w:ascii="Book Antiqua" w:hAnsi="Book Antiqua" w:cstheme="minorBidi"/>
              <w:noProof/>
              <w:lang w:val="en-US" w:eastAsia="en-US"/>
            </w:rPr>
          </w:pPr>
          <w:hyperlink w:anchor="_Toc73462594" w:history="1">
            <w:r w:rsidR="00A82305" w:rsidRPr="00C166B4">
              <w:rPr>
                <w:rStyle w:val="Hyperlink"/>
                <w:rFonts w:ascii="Book Antiqua" w:hAnsi="Book Antiqua"/>
                <w:noProof/>
              </w:rPr>
              <w:t>2.3 Пожељне функционалности апликација</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_Toc73462594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9</w:t>
            </w:r>
            <w:r w:rsidR="00A82305" w:rsidRPr="00C166B4">
              <w:rPr>
                <w:rFonts w:ascii="Book Antiqua" w:hAnsi="Book Antiqua"/>
                <w:noProof/>
                <w:webHidden/>
              </w:rPr>
              <w:fldChar w:fldCharType="end"/>
            </w:r>
          </w:hyperlink>
        </w:p>
        <w:p w14:paraId="47BB9272" w14:textId="4AC37329" w:rsidR="00A82305" w:rsidRPr="00C166B4" w:rsidRDefault="005E0727">
          <w:pPr>
            <w:pStyle w:val="TOC2"/>
            <w:tabs>
              <w:tab w:val="right" w:leader="dot" w:pos="9350"/>
            </w:tabs>
            <w:rPr>
              <w:rFonts w:ascii="Book Antiqua" w:hAnsi="Book Antiqua" w:cstheme="minorBidi"/>
              <w:noProof/>
              <w:lang w:val="en-US" w:eastAsia="en-US"/>
            </w:rPr>
          </w:pPr>
          <w:hyperlink w:anchor="_Toc73462595" w:history="1">
            <w:r w:rsidR="00A82305" w:rsidRPr="00C166B4">
              <w:rPr>
                <w:rStyle w:val="Hyperlink"/>
                <w:rFonts w:ascii="Book Antiqua" w:hAnsi="Book Antiqua"/>
                <w:noProof/>
                <w:lang w:val="en-US"/>
              </w:rPr>
              <w:t xml:space="preserve">2.4 </w:t>
            </w:r>
            <w:r w:rsidR="00A82305" w:rsidRPr="00C166B4">
              <w:rPr>
                <w:rStyle w:val="Hyperlink"/>
                <w:rFonts w:ascii="Book Antiqua" w:hAnsi="Book Antiqua"/>
                <w:noProof/>
              </w:rPr>
              <w:t>Опционе функционалности мобилне апликације</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_Toc73462595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9</w:t>
            </w:r>
            <w:r w:rsidR="00A82305" w:rsidRPr="00C166B4">
              <w:rPr>
                <w:rFonts w:ascii="Book Antiqua" w:hAnsi="Book Antiqua"/>
                <w:noProof/>
                <w:webHidden/>
              </w:rPr>
              <w:fldChar w:fldCharType="end"/>
            </w:r>
          </w:hyperlink>
        </w:p>
        <w:p w14:paraId="01EE0206" w14:textId="36ACBAAC" w:rsidR="00A82305" w:rsidRPr="00C166B4" w:rsidRDefault="005E0727">
          <w:pPr>
            <w:pStyle w:val="TOC2"/>
            <w:tabs>
              <w:tab w:val="right" w:leader="dot" w:pos="9350"/>
            </w:tabs>
            <w:rPr>
              <w:rFonts w:ascii="Book Antiqua" w:hAnsi="Book Antiqua" w:cstheme="minorBidi"/>
              <w:noProof/>
              <w:lang w:val="en-US" w:eastAsia="en-US"/>
            </w:rPr>
          </w:pPr>
          <w:hyperlink w:anchor="_Toc73462596" w:history="1">
            <w:r w:rsidR="00A82305" w:rsidRPr="00C166B4">
              <w:rPr>
                <w:rStyle w:val="Hyperlink"/>
                <w:rFonts w:ascii="Book Antiqua" w:hAnsi="Book Antiqua"/>
                <w:noProof/>
                <w:lang w:val="en-US"/>
              </w:rPr>
              <w:t xml:space="preserve">2.5 </w:t>
            </w:r>
            <w:r w:rsidR="00A82305" w:rsidRPr="00C166B4">
              <w:rPr>
                <w:rStyle w:val="Hyperlink"/>
                <w:rFonts w:ascii="Book Antiqua" w:hAnsi="Book Antiqua"/>
                <w:noProof/>
              </w:rPr>
              <w:t>Врсте корисника</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_Toc73462596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10</w:t>
            </w:r>
            <w:r w:rsidR="00A82305" w:rsidRPr="00C166B4">
              <w:rPr>
                <w:rFonts w:ascii="Book Antiqua" w:hAnsi="Book Antiqua"/>
                <w:noProof/>
                <w:webHidden/>
              </w:rPr>
              <w:fldChar w:fldCharType="end"/>
            </w:r>
          </w:hyperlink>
        </w:p>
        <w:p w14:paraId="22D05528" w14:textId="39CAE068" w:rsidR="00A82305" w:rsidRPr="00C166B4" w:rsidRDefault="005E0727">
          <w:pPr>
            <w:pStyle w:val="TOC2"/>
            <w:tabs>
              <w:tab w:val="right" w:leader="dot" w:pos="9350"/>
            </w:tabs>
            <w:rPr>
              <w:rFonts w:ascii="Book Antiqua" w:hAnsi="Book Antiqua" w:cstheme="minorBidi"/>
              <w:noProof/>
              <w:lang w:val="en-US" w:eastAsia="en-US"/>
            </w:rPr>
          </w:pPr>
          <w:hyperlink w:anchor="_Toc73462597" w:history="1">
            <w:r w:rsidR="00A82305" w:rsidRPr="00C166B4">
              <w:rPr>
                <w:rStyle w:val="Hyperlink"/>
                <w:rFonts w:ascii="Book Antiqua" w:hAnsi="Book Antiqua"/>
                <w:noProof/>
                <w:lang w:val="en-US"/>
              </w:rPr>
              <w:t xml:space="preserve">2.6 </w:t>
            </w:r>
            <w:r w:rsidR="00A82305" w:rsidRPr="00C166B4">
              <w:rPr>
                <w:rStyle w:val="Hyperlink"/>
                <w:rFonts w:ascii="Book Antiqua" w:hAnsi="Book Antiqua"/>
                <w:noProof/>
              </w:rPr>
              <w:t>Радно окружење</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_Toc73462597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11</w:t>
            </w:r>
            <w:r w:rsidR="00A82305" w:rsidRPr="00C166B4">
              <w:rPr>
                <w:rFonts w:ascii="Book Antiqua" w:hAnsi="Book Antiqua"/>
                <w:noProof/>
                <w:webHidden/>
              </w:rPr>
              <w:fldChar w:fldCharType="end"/>
            </w:r>
          </w:hyperlink>
        </w:p>
        <w:p w14:paraId="2D5FA31F" w14:textId="092A9906" w:rsidR="00A82305" w:rsidRPr="00C166B4" w:rsidRDefault="005E0727">
          <w:pPr>
            <w:pStyle w:val="TOC2"/>
            <w:tabs>
              <w:tab w:val="right" w:leader="dot" w:pos="9350"/>
            </w:tabs>
            <w:rPr>
              <w:rFonts w:ascii="Book Antiqua" w:hAnsi="Book Antiqua" w:cstheme="minorBidi"/>
              <w:noProof/>
              <w:lang w:val="en-US" w:eastAsia="en-US"/>
            </w:rPr>
          </w:pPr>
          <w:hyperlink w:anchor="_Toc73462598" w:history="1">
            <w:r w:rsidR="00A82305" w:rsidRPr="00C166B4">
              <w:rPr>
                <w:rStyle w:val="Hyperlink"/>
                <w:rFonts w:ascii="Book Antiqua" w:hAnsi="Book Antiqua"/>
                <w:noProof/>
                <w:lang w:val="en-US"/>
              </w:rPr>
              <w:t xml:space="preserve">2.7 </w:t>
            </w:r>
            <w:r w:rsidR="00A82305" w:rsidRPr="00C166B4">
              <w:rPr>
                <w:rStyle w:val="Hyperlink"/>
                <w:rFonts w:ascii="Book Antiqua" w:hAnsi="Book Antiqua"/>
                <w:noProof/>
              </w:rPr>
              <w:t>Ограничења дизајна и имплементације производа</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_Toc73462598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11</w:t>
            </w:r>
            <w:r w:rsidR="00A82305" w:rsidRPr="00C166B4">
              <w:rPr>
                <w:rFonts w:ascii="Book Antiqua" w:hAnsi="Book Antiqua"/>
                <w:noProof/>
                <w:webHidden/>
              </w:rPr>
              <w:fldChar w:fldCharType="end"/>
            </w:r>
          </w:hyperlink>
        </w:p>
        <w:p w14:paraId="4901A099" w14:textId="10C72241" w:rsidR="00A82305" w:rsidRPr="00C166B4" w:rsidRDefault="005E0727">
          <w:pPr>
            <w:pStyle w:val="TOC2"/>
            <w:tabs>
              <w:tab w:val="right" w:leader="dot" w:pos="9350"/>
            </w:tabs>
            <w:rPr>
              <w:rFonts w:ascii="Book Antiqua" w:hAnsi="Book Antiqua" w:cstheme="minorBidi"/>
              <w:noProof/>
              <w:lang w:val="en-US" w:eastAsia="en-US"/>
            </w:rPr>
          </w:pPr>
          <w:hyperlink w:anchor="_Toc73462599" w:history="1">
            <w:r w:rsidR="00A82305" w:rsidRPr="00C166B4">
              <w:rPr>
                <w:rStyle w:val="Hyperlink"/>
                <w:rFonts w:ascii="Book Antiqua" w:hAnsi="Book Antiqua"/>
                <w:noProof/>
                <w:lang w:val="en-US"/>
              </w:rPr>
              <w:t xml:space="preserve">2.8 </w:t>
            </w:r>
            <w:r w:rsidR="00A82305" w:rsidRPr="00C166B4">
              <w:rPr>
                <w:rStyle w:val="Hyperlink"/>
                <w:rFonts w:ascii="Book Antiqua" w:hAnsi="Book Antiqua"/>
                <w:noProof/>
              </w:rPr>
              <w:t>Претпоставке за рад над производом</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_Toc73462599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11</w:t>
            </w:r>
            <w:r w:rsidR="00A82305" w:rsidRPr="00C166B4">
              <w:rPr>
                <w:rFonts w:ascii="Book Antiqua" w:hAnsi="Book Antiqua"/>
                <w:noProof/>
                <w:webHidden/>
              </w:rPr>
              <w:fldChar w:fldCharType="end"/>
            </w:r>
          </w:hyperlink>
        </w:p>
        <w:p w14:paraId="5E7ADA3B" w14:textId="7346EB50" w:rsidR="00A82305" w:rsidRPr="00C166B4" w:rsidRDefault="005E0727">
          <w:pPr>
            <w:pStyle w:val="TOC1"/>
            <w:tabs>
              <w:tab w:val="right" w:leader="dot" w:pos="9350"/>
            </w:tabs>
            <w:rPr>
              <w:rFonts w:ascii="Book Antiqua" w:hAnsi="Book Antiqua" w:cstheme="minorBidi"/>
              <w:noProof/>
              <w:lang w:val="en-US" w:eastAsia="en-US"/>
            </w:rPr>
          </w:pPr>
          <w:hyperlink w:anchor="_Toc73462600" w:history="1">
            <w:r w:rsidR="00A82305" w:rsidRPr="00C166B4">
              <w:rPr>
                <w:rStyle w:val="Hyperlink"/>
                <w:rFonts w:ascii="Book Antiqua" w:hAnsi="Book Antiqua"/>
                <w:noProof/>
                <w:lang w:val="en-US"/>
              </w:rPr>
              <w:t xml:space="preserve">3 </w:t>
            </w:r>
            <w:r w:rsidR="00A82305" w:rsidRPr="00C166B4">
              <w:rPr>
                <w:rStyle w:val="Hyperlink"/>
                <w:rFonts w:ascii="Book Antiqua" w:hAnsi="Book Antiqua"/>
                <w:noProof/>
              </w:rPr>
              <w:t>Функционални захтеви</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_Toc73462600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12</w:t>
            </w:r>
            <w:r w:rsidR="00A82305" w:rsidRPr="00C166B4">
              <w:rPr>
                <w:rFonts w:ascii="Book Antiqua" w:hAnsi="Book Antiqua"/>
                <w:noProof/>
                <w:webHidden/>
              </w:rPr>
              <w:fldChar w:fldCharType="end"/>
            </w:r>
          </w:hyperlink>
        </w:p>
        <w:p w14:paraId="2A1302AB" w14:textId="71A4802F" w:rsidR="00A82305" w:rsidRPr="00C166B4" w:rsidRDefault="005E0727">
          <w:pPr>
            <w:pStyle w:val="TOC2"/>
            <w:tabs>
              <w:tab w:val="right" w:leader="dot" w:pos="9350"/>
            </w:tabs>
            <w:rPr>
              <w:rFonts w:ascii="Book Antiqua" w:hAnsi="Book Antiqua" w:cstheme="minorBidi"/>
              <w:noProof/>
              <w:lang w:val="en-US" w:eastAsia="en-US"/>
            </w:rPr>
          </w:pPr>
          <w:hyperlink w:anchor="_Toc73462601" w:history="1">
            <w:r w:rsidR="00A82305" w:rsidRPr="00C166B4">
              <w:rPr>
                <w:rStyle w:val="Hyperlink"/>
                <w:rFonts w:ascii="Book Antiqua" w:hAnsi="Book Antiqua"/>
                <w:noProof/>
              </w:rPr>
              <w:t>3.1 Списак функционалних захтева</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_Toc73462601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13</w:t>
            </w:r>
            <w:r w:rsidR="00A82305" w:rsidRPr="00C166B4">
              <w:rPr>
                <w:rFonts w:ascii="Book Antiqua" w:hAnsi="Book Antiqua"/>
                <w:noProof/>
                <w:webHidden/>
              </w:rPr>
              <w:fldChar w:fldCharType="end"/>
            </w:r>
          </w:hyperlink>
        </w:p>
        <w:p w14:paraId="365A2FEA" w14:textId="30280DA6" w:rsidR="00A82305" w:rsidRPr="00C166B4" w:rsidRDefault="005E0727">
          <w:pPr>
            <w:pStyle w:val="TOC3"/>
            <w:tabs>
              <w:tab w:val="right" w:leader="dot" w:pos="9350"/>
            </w:tabs>
            <w:rPr>
              <w:rFonts w:ascii="Book Antiqua" w:hAnsi="Book Antiqua" w:cstheme="minorBidi"/>
              <w:noProof/>
              <w:lang w:val="en-US" w:eastAsia="en-US"/>
            </w:rPr>
          </w:pPr>
          <w:hyperlink w:anchor="_Toc73462602" w:history="1">
            <w:r w:rsidR="00A82305" w:rsidRPr="00C166B4">
              <w:rPr>
                <w:rStyle w:val="Hyperlink"/>
                <w:rFonts w:ascii="Book Antiqua" w:hAnsi="Book Antiqua"/>
                <w:noProof/>
              </w:rPr>
              <w:t>3.1.1 Пријављивање</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_Toc73462602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13</w:t>
            </w:r>
            <w:r w:rsidR="00A82305" w:rsidRPr="00C166B4">
              <w:rPr>
                <w:rFonts w:ascii="Book Antiqua" w:hAnsi="Book Antiqua"/>
                <w:noProof/>
                <w:webHidden/>
              </w:rPr>
              <w:fldChar w:fldCharType="end"/>
            </w:r>
          </w:hyperlink>
        </w:p>
        <w:p w14:paraId="3CECFD06" w14:textId="56683967" w:rsidR="00A82305" w:rsidRPr="00C166B4" w:rsidRDefault="005E0727">
          <w:pPr>
            <w:pStyle w:val="TOC3"/>
            <w:tabs>
              <w:tab w:val="right" w:leader="dot" w:pos="9350"/>
            </w:tabs>
            <w:rPr>
              <w:rFonts w:ascii="Book Antiqua" w:hAnsi="Book Antiqua" w:cstheme="minorBidi"/>
              <w:noProof/>
              <w:lang w:val="en-US" w:eastAsia="en-US"/>
            </w:rPr>
          </w:pPr>
          <w:hyperlink w:anchor="_Toc73462603" w:history="1">
            <w:r w:rsidR="00A82305" w:rsidRPr="00C166B4">
              <w:rPr>
                <w:rStyle w:val="Hyperlink"/>
                <w:rFonts w:ascii="Book Antiqua" w:hAnsi="Book Antiqua"/>
                <w:noProof/>
              </w:rPr>
              <w:t>3.1.2 Преглед објава</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_Toc73462603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13</w:t>
            </w:r>
            <w:r w:rsidR="00A82305" w:rsidRPr="00C166B4">
              <w:rPr>
                <w:rFonts w:ascii="Book Antiqua" w:hAnsi="Book Antiqua"/>
                <w:noProof/>
                <w:webHidden/>
              </w:rPr>
              <w:fldChar w:fldCharType="end"/>
            </w:r>
          </w:hyperlink>
        </w:p>
        <w:p w14:paraId="6AB3A0ED" w14:textId="544889BB" w:rsidR="00A82305" w:rsidRPr="00C166B4" w:rsidRDefault="005E0727">
          <w:pPr>
            <w:pStyle w:val="TOC3"/>
            <w:tabs>
              <w:tab w:val="right" w:leader="dot" w:pos="9350"/>
            </w:tabs>
            <w:rPr>
              <w:rFonts w:ascii="Book Antiqua" w:hAnsi="Book Antiqua" w:cstheme="minorBidi"/>
              <w:noProof/>
              <w:lang w:val="en-US" w:eastAsia="en-US"/>
            </w:rPr>
          </w:pPr>
          <w:hyperlink w:anchor="_Toc73462604" w:history="1">
            <w:r w:rsidR="00A82305" w:rsidRPr="00C166B4">
              <w:rPr>
                <w:rStyle w:val="Hyperlink"/>
                <w:rFonts w:ascii="Book Antiqua" w:hAnsi="Book Antiqua"/>
                <w:noProof/>
              </w:rPr>
              <w:t>3.1.3 Додавање објаве</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_Toc73462604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14</w:t>
            </w:r>
            <w:r w:rsidR="00A82305" w:rsidRPr="00C166B4">
              <w:rPr>
                <w:rFonts w:ascii="Book Antiqua" w:hAnsi="Book Antiqua"/>
                <w:noProof/>
                <w:webHidden/>
              </w:rPr>
              <w:fldChar w:fldCharType="end"/>
            </w:r>
          </w:hyperlink>
        </w:p>
        <w:p w14:paraId="08318476" w14:textId="4FCDF22C" w:rsidR="00A82305" w:rsidRPr="00C166B4" w:rsidRDefault="005E0727">
          <w:pPr>
            <w:pStyle w:val="TOC3"/>
            <w:tabs>
              <w:tab w:val="right" w:leader="dot" w:pos="9350"/>
            </w:tabs>
            <w:rPr>
              <w:rFonts w:ascii="Book Antiqua" w:hAnsi="Book Antiqua" w:cstheme="minorBidi"/>
              <w:noProof/>
              <w:lang w:val="en-US" w:eastAsia="en-US"/>
            </w:rPr>
          </w:pPr>
          <w:hyperlink w:anchor="_Toc73462605" w:history="1">
            <w:r w:rsidR="00A82305" w:rsidRPr="00C166B4">
              <w:rPr>
                <w:rStyle w:val="Hyperlink"/>
                <w:rFonts w:ascii="Book Antiqua" w:hAnsi="Book Antiqua"/>
                <w:noProof/>
              </w:rPr>
              <w:t>3.1.4 Додавање огласа</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_Toc73462605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14</w:t>
            </w:r>
            <w:r w:rsidR="00A82305" w:rsidRPr="00C166B4">
              <w:rPr>
                <w:rFonts w:ascii="Book Antiqua" w:hAnsi="Book Antiqua"/>
                <w:noProof/>
                <w:webHidden/>
              </w:rPr>
              <w:fldChar w:fldCharType="end"/>
            </w:r>
          </w:hyperlink>
        </w:p>
        <w:p w14:paraId="6EB3469B" w14:textId="27F543E2" w:rsidR="00A82305" w:rsidRPr="00C166B4" w:rsidRDefault="005E0727">
          <w:pPr>
            <w:pStyle w:val="TOC3"/>
            <w:tabs>
              <w:tab w:val="right" w:leader="dot" w:pos="9350"/>
            </w:tabs>
            <w:rPr>
              <w:rFonts w:ascii="Book Antiqua" w:hAnsi="Book Antiqua" w:cstheme="minorBidi"/>
              <w:noProof/>
              <w:lang w:val="en-US" w:eastAsia="en-US"/>
            </w:rPr>
          </w:pPr>
          <w:hyperlink w:anchor="_Toc73462606" w:history="1">
            <w:r w:rsidR="00A82305" w:rsidRPr="00C166B4">
              <w:rPr>
                <w:rStyle w:val="Hyperlink"/>
                <w:rFonts w:ascii="Book Antiqua" w:hAnsi="Book Antiqua"/>
                <w:noProof/>
              </w:rPr>
              <w:t>3.1.5 Додавање лицитације</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_Toc73462606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14</w:t>
            </w:r>
            <w:r w:rsidR="00A82305" w:rsidRPr="00C166B4">
              <w:rPr>
                <w:rFonts w:ascii="Book Antiqua" w:hAnsi="Book Antiqua"/>
                <w:noProof/>
                <w:webHidden/>
              </w:rPr>
              <w:fldChar w:fldCharType="end"/>
            </w:r>
          </w:hyperlink>
        </w:p>
        <w:p w14:paraId="6EA89ACC" w14:textId="6C2DAC4F" w:rsidR="00A82305" w:rsidRPr="00C166B4" w:rsidRDefault="005E0727">
          <w:pPr>
            <w:pStyle w:val="TOC3"/>
            <w:tabs>
              <w:tab w:val="right" w:leader="dot" w:pos="9350"/>
            </w:tabs>
            <w:rPr>
              <w:rFonts w:ascii="Book Antiqua" w:hAnsi="Book Antiqua" w:cstheme="minorBidi"/>
              <w:noProof/>
              <w:lang w:val="en-US" w:eastAsia="en-US"/>
            </w:rPr>
          </w:pPr>
          <w:hyperlink w:anchor="_Toc73462607" w:history="1">
            <w:r w:rsidR="00A82305" w:rsidRPr="00C166B4">
              <w:rPr>
                <w:rStyle w:val="Hyperlink"/>
                <w:rFonts w:ascii="Book Antiqua" w:hAnsi="Book Antiqua"/>
                <w:noProof/>
              </w:rPr>
              <w:t>3.1.6 Приказ и измена корисничког профила</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_Toc73462607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14</w:t>
            </w:r>
            <w:r w:rsidR="00A82305" w:rsidRPr="00C166B4">
              <w:rPr>
                <w:rFonts w:ascii="Book Antiqua" w:hAnsi="Book Antiqua"/>
                <w:noProof/>
                <w:webHidden/>
              </w:rPr>
              <w:fldChar w:fldCharType="end"/>
            </w:r>
          </w:hyperlink>
        </w:p>
        <w:p w14:paraId="554772ED" w14:textId="1AABBF22" w:rsidR="00A82305" w:rsidRPr="00C166B4" w:rsidRDefault="005E0727">
          <w:pPr>
            <w:pStyle w:val="TOC3"/>
            <w:tabs>
              <w:tab w:val="right" w:leader="dot" w:pos="9350"/>
            </w:tabs>
            <w:rPr>
              <w:rFonts w:ascii="Book Antiqua" w:hAnsi="Book Antiqua" w:cstheme="minorBidi"/>
              <w:noProof/>
              <w:lang w:val="en-US" w:eastAsia="en-US"/>
            </w:rPr>
          </w:pPr>
          <w:hyperlink w:anchor="_Toc73462608" w:history="1">
            <w:r w:rsidR="00A82305" w:rsidRPr="00C166B4">
              <w:rPr>
                <w:rStyle w:val="Hyperlink"/>
                <w:rFonts w:ascii="Book Antiqua" w:hAnsi="Book Antiqua"/>
                <w:noProof/>
              </w:rPr>
              <w:t>3.1.7 Приказ  профила осталих корисника</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_Toc73462608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14</w:t>
            </w:r>
            <w:r w:rsidR="00A82305" w:rsidRPr="00C166B4">
              <w:rPr>
                <w:rFonts w:ascii="Book Antiqua" w:hAnsi="Book Antiqua"/>
                <w:noProof/>
                <w:webHidden/>
              </w:rPr>
              <w:fldChar w:fldCharType="end"/>
            </w:r>
          </w:hyperlink>
        </w:p>
        <w:p w14:paraId="3110E0D0" w14:textId="079BCA4E" w:rsidR="00A82305" w:rsidRPr="00C166B4" w:rsidRDefault="005E0727">
          <w:pPr>
            <w:pStyle w:val="TOC3"/>
            <w:tabs>
              <w:tab w:val="right" w:leader="dot" w:pos="9350"/>
            </w:tabs>
            <w:rPr>
              <w:rFonts w:ascii="Book Antiqua" w:hAnsi="Book Antiqua" w:cstheme="minorBidi"/>
              <w:noProof/>
              <w:lang w:val="en-US" w:eastAsia="en-US"/>
            </w:rPr>
          </w:pPr>
          <w:hyperlink w:anchor="_Toc73462609" w:history="1">
            <w:r w:rsidR="00A82305" w:rsidRPr="00C166B4">
              <w:rPr>
                <w:rStyle w:val="Hyperlink"/>
                <w:rFonts w:ascii="Book Antiqua" w:hAnsi="Book Antiqua"/>
                <w:noProof/>
              </w:rPr>
              <w:t>3.1.8 Оцењивање корисника</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_Toc73462609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14</w:t>
            </w:r>
            <w:r w:rsidR="00A82305" w:rsidRPr="00C166B4">
              <w:rPr>
                <w:rFonts w:ascii="Book Antiqua" w:hAnsi="Book Antiqua"/>
                <w:noProof/>
                <w:webHidden/>
              </w:rPr>
              <w:fldChar w:fldCharType="end"/>
            </w:r>
          </w:hyperlink>
        </w:p>
        <w:p w14:paraId="6F8D68EC" w14:textId="4CCE3D31" w:rsidR="00A82305" w:rsidRPr="00C166B4" w:rsidRDefault="005E0727">
          <w:pPr>
            <w:pStyle w:val="TOC3"/>
            <w:tabs>
              <w:tab w:val="right" w:leader="dot" w:pos="9350"/>
            </w:tabs>
            <w:rPr>
              <w:rFonts w:ascii="Book Antiqua" w:hAnsi="Book Antiqua" w:cstheme="minorBidi"/>
              <w:noProof/>
              <w:lang w:val="en-US" w:eastAsia="en-US"/>
            </w:rPr>
          </w:pPr>
          <w:hyperlink w:anchor="_Toc73462610" w:history="1">
            <w:r w:rsidR="00A82305" w:rsidRPr="00C166B4">
              <w:rPr>
                <w:rStyle w:val="Hyperlink"/>
                <w:rFonts w:ascii="Book Antiqua" w:hAnsi="Book Antiqua"/>
                <w:noProof/>
              </w:rPr>
              <w:t>3.1.9 Преписке чланова</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_Toc73462610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15</w:t>
            </w:r>
            <w:r w:rsidR="00A82305" w:rsidRPr="00C166B4">
              <w:rPr>
                <w:rFonts w:ascii="Book Antiqua" w:hAnsi="Book Antiqua"/>
                <w:noProof/>
                <w:webHidden/>
              </w:rPr>
              <w:fldChar w:fldCharType="end"/>
            </w:r>
          </w:hyperlink>
        </w:p>
        <w:p w14:paraId="1EFF0C04" w14:textId="38B297F0" w:rsidR="00A82305" w:rsidRPr="00C166B4" w:rsidRDefault="005E0727">
          <w:pPr>
            <w:pStyle w:val="TOC1"/>
            <w:tabs>
              <w:tab w:val="right" w:leader="dot" w:pos="9350"/>
            </w:tabs>
            <w:rPr>
              <w:rFonts w:ascii="Book Antiqua" w:hAnsi="Book Antiqua" w:cstheme="minorBidi"/>
              <w:noProof/>
              <w:lang w:val="en-US" w:eastAsia="en-US"/>
            </w:rPr>
          </w:pPr>
          <w:hyperlink w:anchor="_Toc73462611" w:history="1">
            <w:r w:rsidR="00A82305" w:rsidRPr="00C166B4">
              <w:rPr>
                <w:rStyle w:val="Hyperlink"/>
                <w:rFonts w:ascii="Book Antiqua" w:hAnsi="Book Antiqua"/>
                <w:noProof/>
              </w:rPr>
              <w:t>4 Захтеви спољашњих интерфејса</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_Toc73462611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16</w:t>
            </w:r>
            <w:r w:rsidR="00A82305" w:rsidRPr="00C166B4">
              <w:rPr>
                <w:rFonts w:ascii="Book Antiqua" w:hAnsi="Book Antiqua"/>
                <w:noProof/>
                <w:webHidden/>
              </w:rPr>
              <w:fldChar w:fldCharType="end"/>
            </w:r>
          </w:hyperlink>
        </w:p>
        <w:p w14:paraId="397CA6AF" w14:textId="6BFCCDBD" w:rsidR="00A82305" w:rsidRPr="00C166B4" w:rsidRDefault="005E0727">
          <w:pPr>
            <w:pStyle w:val="TOC2"/>
            <w:tabs>
              <w:tab w:val="right" w:leader="dot" w:pos="9350"/>
            </w:tabs>
            <w:rPr>
              <w:rFonts w:ascii="Book Antiqua" w:hAnsi="Book Antiqua" w:cstheme="minorBidi"/>
              <w:noProof/>
              <w:lang w:val="en-US" w:eastAsia="en-US"/>
            </w:rPr>
          </w:pPr>
          <w:hyperlink w:anchor="_Toc73462612" w:history="1">
            <w:r w:rsidR="00A82305" w:rsidRPr="00C166B4">
              <w:rPr>
                <w:rStyle w:val="Hyperlink"/>
                <w:rFonts w:ascii="Book Antiqua" w:hAnsi="Book Antiqua"/>
                <w:noProof/>
              </w:rPr>
              <w:t>4.1 Мобилна апликација</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_Toc73462612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16</w:t>
            </w:r>
            <w:r w:rsidR="00A82305" w:rsidRPr="00C166B4">
              <w:rPr>
                <w:rFonts w:ascii="Book Antiqua" w:hAnsi="Book Antiqua"/>
                <w:noProof/>
                <w:webHidden/>
              </w:rPr>
              <w:fldChar w:fldCharType="end"/>
            </w:r>
          </w:hyperlink>
        </w:p>
        <w:p w14:paraId="7E134802" w14:textId="6D008C85" w:rsidR="00A82305" w:rsidRPr="00C166B4" w:rsidRDefault="005E0727">
          <w:pPr>
            <w:pStyle w:val="TOC3"/>
            <w:tabs>
              <w:tab w:val="right" w:leader="dot" w:pos="9350"/>
            </w:tabs>
            <w:rPr>
              <w:rFonts w:ascii="Book Antiqua" w:hAnsi="Book Antiqua" w:cstheme="minorBidi"/>
              <w:noProof/>
              <w:lang w:val="en-US" w:eastAsia="en-US"/>
            </w:rPr>
          </w:pPr>
          <w:hyperlink w:anchor="_Toc73462613" w:history="1">
            <w:r w:rsidR="00A82305" w:rsidRPr="00C166B4">
              <w:rPr>
                <w:rStyle w:val="Hyperlink"/>
                <w:rFonts w:ascii="Book Antiqua" w:hAnsi="Book Antiqua"/>
                <w:noProof/>
              </w:rPr>
              <w:t>4.1.1 Странице за регистрацију и пријаву</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_Toc73462613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16</w:t>
            </w:r>
            <w:r w:rsidR="00A82305" w:rsidRPr="00C166B4">
              <w:rPr>
                <w:rFonts w:ascii="Book Antiqua" w:hAnsi="Book Antiqua"/>
                <w:noProof/>
                <w:webHidden/>
              </w:rPr>
              <w:fldChar w:fldCharType="end"/>
            </w:r>
          </w:hyperlink>
        </w:p>
        <w:p w14:paraId="44BE7D05" w14:textId="0C0AE1C2" w:rsidR="00A82305" w:rsidRPr="00C166B4" w:rsidRDefault="005E0727">
          <w:pPr>
            <w:pStyle w:val="TOC3"/>
            <w:tabs>
              <w:tab w:val="right" w:leader="dot" w:pos="9350"/>
            </w:tabs>
            <w:rPr>
              <w:rFonts w:ascii="Book Antiqua" w:hAnsi="Book Antiqua" w:cstheme="minorBidi"/>
              <w:noProof/>
              <w:lang w:val="en-US" w:eastAsia="en-US"/>
            </w:rPr>
          </w:pPr>
          <w:hyperlink w:anchor="_Toc73462614" w:history="1">
            <w:r w:rsidR="00A82305" w:rsidRPr="00C166B4">
              <w:rPr>
                <w:rStyle w:val="Hyperlink"/>
                <w:rFonts w:ascii="Book Antiqua" w:hAnsi="Book Antiqua"/>
                <w:noProof/>
              </w:rPr>
              <w:t>4.1.2 Панел за навигацију</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_Toc73462614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17</w:t>
            </w:r>
            <w:r w:rsidR="00A82305" w:rsidRPr="00C166B4">
              <w:rPr>
                <w:rFonts w:ascii="Book Antiqua" w:hAnsi="Book Antiqua"/>
                <w:noProof/>
                <w:webHidden/>
              </w:rPr>
              <w:fldChar w:fldCharType="end"/>
            </w:r>
          </w:hyperlink>
        </w:p>
        <w:p w14:paraId="5ACF123D" w14:textId="3690B140" w:rsidR="00A82305" w:rsidRPr="00C166B4" w:rsidRDefault="005E0727">
          <w:pPr>
            <w:pStyle w:val="TOC3"/>
            <w:tabs>
              <w:tab w:val="right" w:leader="dot" w:pos="9350"/>
            </w:tabs>
            <w:rPr>
              <w:rFonts w:ascii="Book Antiqua" w:hAnsi="Book Antiqua" w:cstheme="minorBidi"/>
              <w:noProof/>
              <w:lang w:val="en-US" w:eastAsia="en-US"/>
            </w:rPr>
          </w:pPr>
          <w:hyperlink w:anchor="_Toc73462615" w:history="1">
            <w:r w:rsidR="00A82305" w:rsidRPr="00C166B4">
              <w:rPr>
                <w:rStyle w:val="Hyperlink"/>
                <w:rFonts w:ascii="Book Antiqua" w:hAnsi="Book Antiqua"/>
                <w:noProof/>
              </w:rPr>
              <w:t>4.1.3 Почетна страница</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_Toc73462615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18</w:t>
            </w:r>
            <w:r w:rsidR="00A82305" w:rsidRPr="00C166B4">
              <w:rPr>
                <w:rFonts w:ascii="Book Antiqua" w:hAnsi="Book Antiqua"/>
                <w:noProof/>
                <w:webHidden/>
              </w:rPr>
              <w:fldChar w:fldCharType="end"/>
            </w:r>
          </w:hyperlink>
        </w:p>
        <w:p w14:paraId="54FB9DCD" w14:textId="1196BCA0" w:rsidR="00A82305" w:rsidRPr="00C166B4" w:rsidRDefault="005E0727">
          <w:pPr>
            <w:pStyle w:val="TOC3"/>
            <w:tabs>
              <w:tab w:val="right" w:leader="dot" w:pos="9350"/>
            </w:tabs>
            <w:rPr>
              <w:rFonts w:ascii="Book Antiqua" w:hAnsi="Book Antiqua" w:cstheme="minorBidi"/>
              <w:noProof/>
              <w:lang w:val="en-US" w:eastAsia="en-US"/>
            </w:rPr>
          </w:pPr>
          <w:hyperlink w:anchor="_Toc73462616" w:history="1">
            <w:r w:rsidR="00A82305" w:rsidRPr="00C166B4">
              <w:rPr>
                <w:rStyle w:val="Hyperlink"/>
                <w:rFonts w:ascii="Book Antiqua" w:hAnsi="Book Antiqua"/>
                <w:noProof/>
              </w:rPr>
              <w:t>4.1.4 Страница за листу жеља</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_Toc73462616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19</w:t>
            </w:r>
            <w:r w:rsidR="00A82305" w:rsidRPr="00C166B4">
              <w:rPr>
                <w:rFonts w:ascii="Book Antiqua" w:hAnsi="Book Antiqua"/>
                <w:noProof/>
                <w:webHidden/>
              </w:rPr>
              <w:fldChar w:fldCharType="end"/>
            </w:r>
          </w:hyperlink>
        </w:p>
        <w:p w14:paraId="53E1B40A" w14:textId="51DD9188" w:rsidR="00A82305" w:rsidRPr="00C166B4" w:rsidRDefault="005E0727">
          <w:pPr>
            <w:pStyle w:val="TOC3"/>
            <w:tabs>
              <w:tab w:val="right" w:leader="dot" w:pos="9350"/>
            </w:tabs>
            <w:rPr>
              <w:rFonts w:ascii="Book Antiqua" w:hAnsi="Book Antiqua" w:cstheme="minorBidi"/>
              <w:noProof/>
              <w:lang w:val="en-US" w:eastAsia="en-US"/>
            </w:rPr>
          </w:pPr>
          <w:hyperlink w:anchor="_Toc73462617" w:history="1">
            <w:r w:rsidR="00A82305" w:rsidRPr="00C166B4">
              <w:rPr>
                <w:rStyle w:val="Hyperlink"/>
                <w:rFonts w:ascii="Book Antiqua" w:hAnsi="Book Antiqua"/>
                <w:noProof/>
              </w:rPr>
              <w:t>4.1.5 Странице за додавање објаве и лицитације</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_Toc73462617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19</w:t>
            </w:r>
            <w:r w:rsidR="00A82305" w:rsidRPr="00C166B4">
              <w:rPr>
                <w:rFonts w:ascii="Book Antiqua" w:hAnsi="Book Antiqua"/>
                <w:noProof/>
                <w:webHidden/>
              </w:rPr>
              <w:fldChar w:fldCharType="end"/>
            </w:r>
          </w:hyperlink>
        </w:p>
        <w:p w14:paraId="14C4B30F" w14:textId="0015EA2C" w:rsidR="00A82305" w:rsidRPr="00C166B4" w:rsidRDefault="005E0727">
          <w:pPr>
            <w:pStyle w:val="TOC3"/>
            <w:tabs>
              <w:tab w:val="right" w:leader="dot" w:pos="9350"/>
            </w:tabs>
            <w:rPr>
              <w:rFonts w:ascii="Book Antiqua" w:hAnsi="Book Antiqua" w:cstheme="minorBidi"/>
              <w:noProof/>
              <w:lang w:val="en-US" w:eastAsia="en-US"/>
            </w:rPr>
          </w:pPr>
          <w:hyperlink w:anchor="_Toc73462618" w:history="1">
            <w:r w:rsidR="00A82305" w:rsidRPr="00C166B4">
              <w:rPr>
                <w:rStyle w:val="Hyperlink"/>
                <w:rFonts w:ascii="Book Antiqua" w:hAnsi="Book Antiqua"/>
                <w:noProof/>
              </w:rPr>
              <w:t>4.1.6 Страница за обавештења</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_Toc73462618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22</w:t>
            </w:r>
            <w:r w:rsidR="00A82305" w:rsidRPr="00C166B4">
              <w:rPr>
                <w:rFonts w:ascii="Book Antiqua" w:hAnsi="Book Antiqua"/>
                <w:noProof/>
                <w:webHidden/>
              </w:rPr>
              <w:fldChar w:fldCharType="end"/>
            </w:r>
          </w:hyperlink>
        </w:p>
        <w:p w14:paraId="59160E9B" w14:textId="7E275A58" w:rsidR="00A82305" w:rsidRPr="00C166B4" w:rsidRDefault="005E0727">
          <w:pPr>
            <w:pStyle w:val="TOC3"/>
            <w:tabs>
              <w:tab w:val="right" w:leader="dot" w:pos="9350"/>
            </w:tabs>
            <w:rPr>
              <w:rFonts w:ascii="Book Antiqua" w:hAnsi="Book Antiqua" w:cstheme="minorBidi"/>
              <w:noProof/>
              <w:lang w:val="en-US" w:eastAsia="en-US"/>
            </w:rPr>
          </w:pPr>
          <w:hyperlink w:anchor="_Toc73462619" w:history="1">
            <w:r w:rsidR="00A82305" w:rsidRPr="00C166B4">
              <w:rPr>
                <w:rStyle w:val="Hyperlink"/>
                <w:rFonts w:ascii="Book Antiqua" w:hAnsi="Book Antiqua"/>
                <w:noProof/>
              </w:rPr>
              <w:t>4.1.7 Профилне странице корисника</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_Toc73462619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22</w:t>
            </w:r>
            <w:r w:rsidR="00A82305" w:rsidRPr="00C166B4">
              <w:rPr>
                <w:rFonts w:ascii="Book Antiqua" w:hAnsi="Book Antiqua"/>
                <w:noProof/>
                <w:webHidden/>
              </w:rPr>
              <w:fldChar w:fldCharType="end"/>
            </w:r>
          </w:hyperlink>
        </w:p>
        <w:p w14:paraId="3E3B2713" w14:textId="78E9928D" w:rsidR="00A82305" w:rsidRPr="00C166B4" w:rsidRDefault="005E0727">
          <w:pPr>
            <w:pStyle w:val="TOC3"/>
            <w:tabs>
              <w:tab w:val="right" w:leader="dot" w:pos="9350"/>
            </w:tabs>
            <w:rPr>
              <w:rFonts w:ascii="Book Antiqua" w:hAnsi="Book Antiqua" w:cstheme="minorBidi"/>
              <w:noProof/>
              <w:lang w:val="en-US" w:eastAsia="en-US"/>
            </w:rPr>
          </w:pPr>
          <w:hyperlink w:anchor="_Toc73462620" w:history="1">
            <w:r w:rsidR="00A82305" w:rsidRPr="00C166B4">
              <w:rPr>
                <w:rStyle w:val="Hyperlink"/>
                <w:rFonts w:ascii="Book Antiqua" w:hAnsi="Book Antiqua"/>
                <w:noProof/>
              </w:rPr>
              <w:t>4.1.8 Страница за подешавање корисника</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_Toc73462620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23</w:t>
            </w:r>
            <w:r w:rsidR="00A82305" w:rsidRPr="00C166B4">
              <w:rPr>
                <w:rFonts w:ascii="Book Antiqua" w:hAnsi="Book Antiqua"/>
                <w:noProof/>
                <w:webHidden/>
              </w:rPr>
              <w:fldChar w:fldCharType="end"/>
            </w:r>
          </w:hyperlink>
        </w:p>
        <w:p w14:paraId="7E56EAC7" w14:textId="0FFE1307" w:rsidR="00A82305" w:rsidRPr="00C166B4" w:rsidRDefault="005E0727">
          <w:pPr>
            <w:pStyle w:val="TOC3"/>
            <w:tabs>
              <w:tab w:val="right" w:leader="dot" w:pos="9350"/>
            </w:tabs>
            <w:rPr>
              <w:rFonts w:ascii="Book Antiqua" w:hAnsi="Book Antiqua" w:cstheme="minorBidi"/>
              <w:noProof/>
              <w:lang w:val="en-US" w:eastAsia="en-US"/>
            </w:rPr>
          </w:pPr>
          <w:hyperlink w:anchor="_Toc73462621" w:history="1">
            <w:r w:rsidR="00A82305" w:rsidRPr="00C166B4">
              <w:rPr>
                <w:rStyle w:val="Hyperlink"/>
                <w:rFonts w:ascii="Book Antiqua" w:hAnsi="Book Antiqua"/>
                <w:noProof/>
              </w:rPr>
              <w:t>4.1.9 Страница за оцене корисника</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_Toc73462621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23</w:t>
            </w:r>
            <w:r w:rsidR="00A82305" w:rsidRPr="00C166B4">
              <w:rPr>
                <w:rFonts w:ascii="Book Antiqua" w:hAnsi="Book Antiqua"/>
                <w:noProof/>
                <w:webHidden/>
              </w:rPr>
              <w:fldChar w:fldCharType="end"/>
            </w:r>
          </w:hyperlink>
        </w:p>
        <w:p w14:paraId="6779BD31" w14:textId="39732B28" w:rsidR="00A82305" w:rsidRPr="00C166B4" w:rsidRDefault="005E0727">
          <w:pPr>
            <w:pStyle w:val="TOC2"/>
            <w:tabs>
              <w:tab w:val="right" w:leader="dot" w:pos="9350"/>
            </w:tabs>
            <w:rPr>
              <w:rFonts w:ascii="Book Antiqua" w:hAnsi="Book Antiqua" w:cstheme="minorBidi"/>
              <w:noProof/>
              <w:lang w:val="en-US" w:eastAsia="en-US"/>
            </w:rPr>
          </w:pPr>
          <w:hyperlink w:anchor="_Toc73462622" w:history="1">
            <w:r w:rsidR="00A82305" w:rsidRPr="00C166B4">
              <w:rPr>
                <w:rStyle w:val="Hyperlink"/>
                <w:rFonts w:ascii="Book Antiqua" w:hAnsi="Book Antiqua"/>
                <w:noProof/>
              </w:rPr>
              <w:t>4.2 Веб апликација</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_Toc73462622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24</w:t>
            </w:r>
            <w:r w:rsidR="00A82305" w:rsidRPr="00C166B4">
              <w:rPr>
                <w:rFonts w:ascii="Book Antiqua" w:hAnsi="Book Antiqua"/>
                <w:noProof/>
                <w:webHidden/>
              </w:rPr>
              <w:fldChar w:fldCharType="end"/>
            </w:r>
          </w:hyperlink>
        </w:p>
        <w:p w14:paraId="445BE607" w14:textId="0358EB90" w:rsidR="00A82305" w:rsidRPr="00C166B4" w:rsidRDefault="005E0727">
          <w:pPr>
            <w:pStyle w:val="TOC3"/>
            <w:tabs>
              <w:tab w:val="right" w:leader="dot" w:pos="9350"/>
            </w:tabs>
            <w:rPr>
              <w:rFonts w:ascii="Book Antiqua" w:hAnsi="Book Antiqua" w:cstheme="minorBidi"/>
              <w:noProof/>
              <w:lang w:val="en-US" w:eastAsia="en-US"/>
            </w:rPr>
          </w:pPr>
          <w:hyperlink w:anchor="_Toc73462623" w:history="1">
            <w:r w:rsidR="00A82305" w:rsidRPr="00C166B4">
              <w:rPr>
                <w:rStyle w:val="Hyperlink"/>
                <w:rFonts w:ascii="Book Antiqua" w:hAnsi="Book Antiqua"/>
                <w:noProof/>
              </w:rPr>
              <w:t>4.2.1 Почетна страница</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_Toc73462623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24</w:t>
            </w:r>
            <w:r w:rsidR="00A82305" w:rsidRPr="00C166B4">
              <w:rPr>
                <w:rFonts w:ascii="Book Antiqua" w:hAnsi="Book Antiqua"/>
                <w:noProof/>
                <w:webHidden/>
              </w:rPr>
              <w:fldChar w:fldCharType="end"/>
            </w:r>
          </w:hyperlink>
        </w:p>
        <w:p w14:paraId="14948398" w14:textId="6727C457" w:rsidR="00A82305" w:rsidRPr="00C166B4" w:rsidRDefault="005E0727">
          <w:pPr>
            <w:pStyle w:val="TOC3"/>
            <w:tabs>
              <w:tab w:val="right" w:leader="dot" w:pos="9350"/>
            </w:tabs>
            <w:rPr>
              <w:rFonts w:ascii="Book Antiqua" w:hAnsi="Book Antiqua" w:cstheme="minorBidi"/>
              <w:noProof/>
              <w:lang w:val="en-US" w:eastAsia="en-US"/>
            </w:rPr>
          </w:pPr>
          <w:hyperlink w:anchor="_Toc73462624" w:history="1">
            <w:r w:rsidR="00A82305" w:rsidRPr="00C166B4">
              <w:rPr>
                <w:rStyle w:val="Hyperlink"/>
                <w:rFonts w:ascii="Book Antiqua" w:hAnsi="Book Antiqua"/>
                <w:noProof/>
              </w:rPr>
              <w:t>4.2.2 Страница за пријаву</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_Toc73462624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25</w:t>
            </w:r>
            <w:r w:rsidR="00A82305" w:rsidRPr="00C166B4">
              <w:rPr>
                <w:rFonts w:ascii="Book Antiqua" w:hAnsi="Book Antiqua"/>
                <w:noProof/>
                <w:webHidden/>
              </w:rPr>
              <w:fldChar w:fldCharType="end"/>
            </w:r>
          </w:hyperlink>
        </w:p>
        <w:p w14:paraId="20892B06" w14:textId="3C6EE805" w:rsidR="00A82305" w:rsidRPr="00C166B4" w:rsidRDefault="005E0727">
          <w:pPr>
            <w:pStyle w:val="TOC3"/>
            <w:tabs>
              <w:tab w:val="right" w:leader="dot" w:pos="9350"/>
            </w:tabs>
            <w:rPr>
              <w:rFonts w:ascii="Book Antiqua" w:hAnsi="Book Antiqua" w:cstheme="minorBidi"/>
              <w:noProof/>
              <w:lang w:val="en-US" w:eastAsia="en-US"/>
            </w:rPr>
          </w:pPr>
          <w:hyperlink w:anchor="_Toc73462625" w:history="1">
            <w:r w:rsidR="00A82305" w:rsidRPr="00C166B4">
              <w:rPr>
                <w:rStyle w:val="Hyperlink"/>
                <w:rFonts w:ascii="Book Antiqua" w:hAnsi="Book Antiqua"/>
                <w:noProof/>
              </w:rPr>
              <w:t>4.2.3 Страница за регистрацију</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_Toc73462625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25</w:t>
            </w:r>
            <w:r w:rsidR="00A82305" w:rsidRPr="00C166B4">
              <w:rPr>
                <w:rFonts w:ascii="Book Antiqua" w:hAnsi="Book Antiqua"/>
                <w:noProof/>
                <w:webHidden/>
              </w:rPr>
              <w:fldChar w:fldCharType="end"/>
            </w:r>
          </w:hyperlink>
        </w:p>
        <w:p w14:paraId="49443FA0" w14:textId="6BB920AE" w:rsidR="00A82305" w:rsidRPr="00C166B4" w:rsidRDefault="005E0727">
          <w:pPr>
            <w:pStyle w:val="TOC3"/>
            <w:tabs>
              <w:tab w:val="right" w:leader="dot" w:pos="9350"/>
            </w:tabs>
            <w:rPr>
              <w:rFonts w:ascii="Book Antiqua" w:hAnsi="Book Antiqua" w:cstheme="minorBidi"/>
              <w:noProof/>
              <w:lang w:val="en-US" w:eastAsia="en-US"/>
            </w:rPr>
          </w:pPr>
          <w:hyperlink w:anchor="_Toc73462626" w:history="1">
            <w:r w:rsidR="00A82305" w:rsidRPr="00C166B4">
              <w:rPr>
                <w:rStyle w:val="Hyperlink"/>
                <w:rFonts w:ascii="Book Antiqua" w:hAnsi="Book Antiqua"/>
                <w:noProof/>
              </w:rPr>
              <w:t>4.2.4 Друге странице</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_Toc73462626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26</w:t>
            </w:r>
            <w:r w:rsidR="00A82305" w:rsidRPr="00C166B4">
              <w:rPr>
                <w:rFonts w:ascii="Book Antiqua" w:hAnsi="Book Antiqua"/>
                <w:noProof/>
                <w:webHidden/>
              </w:rPr>
              <w:fldChar w:fldCharType="end"/>
            </w:r>
          </w:hyperlink>
        </w:p>
        <w:p w14:paraId="5A49AAAD" w14:textId="7C3A34A9" w:rsidR="00A82305" w:rsidRPr="00C166B4" w:rsidRDefault="005E0727">
          <w:pPr>
            <w:pStyle w:val="TOC2"/>
            <w:tabs>
              <w:tab w:val="right" w:leader="dot" w:pos="9350"/>
            </w:tabs>
            <w:rPr>
              <w:rFonts w:ascii="Book Antiqua" w:hAnsi="Book Antiqua" w:cstheme="minorBidi"/>
              <w:noProof/>
              <w:lang w:val="en-US" w:eastAsia="en-US"/>
            </w:rPr>
          </w:pPr>
          <w:hyperlink w:anchor="_Toc73462627" w:history="1">
            <w:r w:rsidR="00A82305" w:rsidRPr="00C166B4">
              <w:rPr>
                <w:rStyle w:val="Hyperlink"/>
                <w:rFonts w:ascii="Book Antiqua" w:hAnsi="Book Antiqua"/>
                <w:noProof/>
              </w:rPr>
              <w:t>4.3 Интерфејси - хардвер</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_Toc73462627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26</w:t>
            </w:r>
            <w:r w:rsidR="00A82305" w:rsidRPr="00C166B4">
              <w:rPr>
                <w:rFonts w:ascii="Book Antiqua" w:hAnsi="Book Antiqua"/>
                <w:noProof/>
                <w:webHidden/>
              </w:rPr>
              <w:fldChar w:fldCharType="end"/>
            </w:r>
          </w:hyperlink>
        </w:p>
        <w:p w14:paraId="5725889C" w14:textId="0B27282F" w:rsidR="00A82305" w:rsidRPr="00C166B4" w:rsidRDefault="005E0727">
          <w:pPr>
            <w:pStyle w:val="TOC2"/>
            <w:tabs>
              <w:tab w:val="right" w:leader="dot" w:pos="9350"/>
            </w:tabs>
            <w:rPr>
              <w:rFonts w:ascii="Book Antiqua" w:hAnsi="Book Antiqua" w:cstheme="minorBidi"/>
              <w:noProof/>
              <w:lang w:val="en-US" w:eastAsia="en-US"/>
            </w:rPr>
          </w:pPr>
          <w:hyperlink w:anchor="_Toc73462628" w:history="1">
            <w:r w:rsidR="00A82305" w:rsidRPr="00C166B4">
              <w:rPr>
                <w:rStyle w:val="Hyperlink"/>
                <w:rFonts w:ascii="Book Antiqua" w:hAnsi="Book Antiqua"/>
                <w:noProof/>
              </w:rPr>
              <w:t>4.4 Интерфејси - софтвер</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_Toc73462628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26</w:t>
            </w:r>
            <w:r w:rsidR="00A82305" w:rsidRPr="00C166B4">
              <w:rPr>
                <w:rFonts w:ascii="Book Antiqua" w:hAnsi="Book Antiqua"/>
                <w:noProof/>
                <w:webHidden/>
              </w:rPr>
              <w:fldChar w:fldCharType="end"/>
            </w:r>
          </w:hyperlink>
        </w:p>
        <w:p w14:paraId="55F6B9BD" w14:textId="59228F43" w:rsidR="00A82305" w:rsidRPr="00C166B4" w:rsidRDefault="005E0727">
          <w:pPr>
            <w:pStyle w:val="TOC2"/>
            <w:tabs>
              <w:tab w:val="right" w:leader="dot" w:pos="9350"/>
            </w:tabs>
            <w:rPr>
              <w:rFonts w:ascii="Book Antiqua" w:hAnsi="Book Antiqua" w:cstheme="minorBidi"/>
              <w:noProof/>
              <w:lang w:val="en-US" w:eastAsia="en-US"/>
            </w:rPr>
          </w:pPr>
          <w:hyperlink w:anchor="_Toc73462629" w:history="1">
            <w:r w:rsidR="00A82305" w:rsidRPr="00C166B4">
              <w:rPr>
                <w:rStyle w:val="Hyperlink"/>
                <w:rFonts w:ascii="Book Antiqua" w:hAnsi="Book Antiqua"/>
                <w:noProof/>
              </w:rPr>
              <w:t>4.5 Интерфејси - комуникација</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_Toc73462629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27</w:t>
            </w:r>
            <w:r w:rsidR="00A82305" w:rsidRPr="00C166B4">
              <w:rPr>
                <w:rFonts w:ascii="Book Antiqua" w:hAnsi="Book Antiqua"/>
                <w:noProof/>
                <w:webHidden/>
              </w:rPr>
              <w:fldChar w:fldCharType="end"/>
            </w:r>
          </w:hyperlink>
        </w:p>
        <w:p w14:paraId="7540652B" w14:textId="4F313873" w:rsidR="00A82305" w:rsidRPr="00C166B4" w:rsidRDefault="005E0727">
          <w:pPr>
            <w:pStyle w:val="TOC1"/>
            <w:tabs>
              <w:tab w:val="right" w:leader="dot" w:pos="9350"/>
            </w:tabs>
            <w:rPr>
              <w:rFonts w:ascii="Book Antiqua" w:hAnsi="Book Antiqua" w:cstheme="minorBidi"/>
              <w:noProof/>
              <w:lang w:val="en-US" w:eastAsia="en-US"/>
            </w:rPr>
          </w:pPr>
          <w:hyperlink w:anchor="_Toc73462630" w:history="1">
            <w:r w:rsidR="00A82305" w:rsidRPr="00C166B4">
              <w:rPr>
                <w:rStyle w:val="Hyperlink"/>
                <w:rFonts w:ascii="Book Antiqua" w:hAnsi="Book Antiqua"/>
                <w:noProof/>
              </w:rPr>
              <w:t>5 Додатни нефункционални захтеви</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_Toc73462630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27</w:t>
            </w:r>
            <w:r w:rsidR="00A82305" w:rsidRPr="00C166B4">
              <w:rPr>
                <w:rFonts w:ascii="Book Antiqua" w:hAnsi="Book Antiqua"/>
                <w:noProof/>
                <w:webHidden/>
              </w:rPr>
              <w:fldChar w:fldCharType="end"/>
            </w:r>
          </w:hyperlink>
        </w:p>
        <w:p w14:paraId="427616D6" w14:textId="72621AA0" w:rsidR="00A82305" w:rsidRPr="00C166B4" w:rsidRDefault="005E0727">
          <w:pPr>
            <w:pStyle w:val="TOC2"/>
            <w:tabs>
              <w:tab w:val="right" w:leader="dot" w:pos="9350"/>
            </w:tabs>
            <w:rPr>
              <w:rFonts w:ascii="Book Antiqua" w:hAnsi="Book Antiqua" w:cstheme="minorBidi"/>
              <w:noProof/>
              <w:lang w:val="en-US" w:eastAsia="en-US"/>
            </w:rPr>
          </w:pPr>
          <w:hyperlink w:anchor="_Toc73462631" w:history="1">
            <w:r w:rsidR="00A82305" w:rsidRPr="00C166B4">
              <w:rPr>
                <w:rStyle w:val="Hyperlink"/>
                <w:rFonts w:ascii="Book Antiqua" w:hAnsi="Book Antiqua"/>
                <w:noProof/>
              </w:rPr>
              <w:t>5.1 Захтеви у погледу перформанси</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_Toc73462631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27</w:t>
            </w:r>
            <w:r w:rsidR="00A82305" w:rsidRPr="00C166B4">
              <w:rPr>
                <w:rFonts w:ascii="Book Antiqua" w:hAnsi="Book Antiqua"/>
                <w:noProof/>
                <w:webHidden/>
              </w:rPr>
              <w:fldChar w:fldCharType="end"/>
            </w:r>
          </w:hyperlink>
        </w:p>
        <w:p w14:paraId="4756DF17" w14:textId="001AF6D8" w:rsidR="00A82305" w:rsidRPr="00C166B4" w:rsidRDefault="005E0727">
          <w:pPr>
            <w:pStyle w:val="TOC2"/>
            <w:tabs>
              <w:tab w:val="right" w:leader="dot" w:pos="9350"/>
            </w:tabs>
            <w:rPr>
              <w:rFonts w:ascii="Book Antiqua" w:hAnsi="Book Antiqua" w:cstheme="minorBidi"/>
              <w:noProof/>
              <w:lang w:val="en-US" w:eastAsia="en-US"/>
            </w:rPr>
          </w:pPr>
          <w:hyperlink w:anchor="_Toc73462632" w:history="1">
            <w:r w:rsidR="00A82305" w:rsidRPr="00C166B4">
              <w:rPr>
                <w:rStyle w:val="Hyperlink"/>
                <w:rFonts w:ascii="Book Antiqua" w:hAnsi="Book Antiqua"/>
                <w:bCs/>
                <w:noProof/>
              </w:rPr>
              <w:t>5.2 Безбедносни захтеви</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_Toc73462632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27</w:t>
            </w:r>
            <w:r w:rsidR="00A82305" w:rsidRPr="00C166B4">
              <w:rPr>
                <w:rFonts w:ascii="Book Antiqua" w:hAnsi="Book Antiqua"/>
                <w:noProof/>
                <w:webHidden/>
              </w:rPr>
              <w:fldChar w:fldCharType="end"/>
            </w:r>
          </w:hyperlink>
        </w:p>
        <w:p w14:paraId="6AB95CE7" w14:textId="3D166F92" w:rsidR="00A82305" w:rsidRPr="00C166B4" w:rsidRDefault="005E0727">
          <w:pPr>
            <w:pStyle w:val="TOC2"/>
            <w:tabs>
              <w:tab w:val="right" w:leader="dot" w:pos="9350"/>
            </w:tabs>
            <w:rPr>
              <w:rFonts w:ascii="Book Antiqua" w:hAnsi="Book Antiqua" w:cstheme="minorBidi"/>
              <w:noProof/>
              <w:lang w:val="en-US" w:eastAsia="en-US"/>
            </w:rPr>
          </w:pPr>
          <w:hyperlink w:anchor="_Toc73462633" w:history="1">
            <w:r w:rsidR="00A82305" w:rsidRPr="00C166B4">
              <w:rPr>
                <w:rStyle w:val="Hyperlink"/>
                <w:rFonts w:ascii="Book Antiqua" w:hAnsi="Book Antiqua"/>
                <w:bCs/>
                <w:noProof/>
              </w:rPr>
              <w:t>5.3 Сигурносни захтеви</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_Toc73462633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27</w:t>
            </w:r>
            <w:r w:rsidR="00A82305" w:rsidRPr="00C166B4">
              <w:rPr>
                <w:rFonts w:ascii="Book Antiqua" w:hAnsi="Book Antiqua"/>
                <w:noProof/>
                <w:webHidden/>
              </w:rPr>
              <w:fldChar w:fldCharType="end"/>
            </w:r>
          </w:hyperlink>
        </w:p>
        <w:p w14:paraId="642E0B2B" w14:textId="53AAF052" w:rsidR="00A82305" w:rsidRPr="00C166B4" w:rsidRDefault="005E0727">
          <w:pPr>
            <w:pStyle w:val="TOC2"/>
            <w:tabs>
              <w:tab w:val="right" w:leader="dot" w:pos="9350"/>
            </w:tabs>
            <w:rPr>
              <w:rFonts w:ascii="Book Antiqua" w:hAnsi="Book Antiqua" w:cstheme="minorBidi"/>
              <w:noProof/>
              <w:lang w:val="en-US" w:eastAsia="en-US"/>
            </w:rPr>
          </w:pPr>
          <w:hyperlink w:anchor="_Toc73462634" w:history="1">
            <w:r w:rsidR="00A82305" w:rsidRPr="00C166B4">
              <w:rPr>
                <w:rStyle w:val="Hyperlink"/>
                <w:rFonts w:ascii="Book Antiqua" w:hAnsi="Book Antiqua"/>
                <w:bCs/>
                <w:noProof/>
              </w:rPr>
              <w:t>5.4 Захтеви у погледу квалитета</w:t>
            </w:r>
            <w:r w:rsidR="00A82305" w:rsidRPr="00C166B4">
              <w:rPr>
                <w:rFonts w:ascii="Book Antiqua" w:hAnsi="Book Antiqua"/>
                <w:noProof/>
                <w:webHidden/>
              </w:rPr>
              <w:tab/>
            </w:r>
            <w:r w:rsidR="00A82305" w:rsidRPr="00C166B4">
              <w:rPr>
                <w:rFonts w:ascii="Book Antiqua" w:hAnsi="Book Antiqua"/>
                <w:noProof/>
                <w:webHidden/>
              </w:rPr>
              <w:fldChar w:fldCharType="begin"/>
            </w:r>
            <w:r w:rsidR="00A82305" w:rsidRPr="00C166B4">
              <w:rPr>
                <w:rFonts w:ascii="Book Antiqua" w:hAnsi="Book Antiqua"/>
                <w:noProof/>
                <w:webHidden/>
              </w:rPr>
              <w:instrText xml:space="preserve"> PAGEREF _Toc73462634 \h </w:instrText>
            </w:r>
            <w:r w:rsidR="00A82305" w:rsidRPr="00C166B4">
              <w:rPr>
                <w:rFonts w:ascii="Book Antiqua" w:hAnsi="Book Antiqua"/>
                <w:noProof/>
                <w:webHidden/>
              </w:rPr>
            </w:r>
            <w:r w:rsidR="00A82305" w:rsidRPr="00C166B4">
              <w:rPr>
                <w:rFonts w:ascii="Book Antiqua" w:hAnsi="Book Antiqua"/>
                <w:noProof/>
                <w:webHidden/>
              </w:rPr>
              <w:fldChar w:fldCharType="separate"/>
            </w:r>
            <w:r w:rsidR="00A82305" w:rsidRPr="00C166B4">
              <w:rPr>
                <w:rFonts w:ascii="Book Antiqua" w:hAnsi="Book Antiqua"/>
                <w:noProof/>
                <w:webHidden/>
              </w:rPr>
              <w:t>28</w:t>
            </w:r>
            <w:r w:rsidR="00A82305" w:rsidRPr="00C166B4">
              <w:rPr>
                <w:rFonts w:ascii="Book Antiqua" w:hAnsi="Book Antiqua"/>
                <w:noProof/>
                <w:webHidden/>
              </w:rPr>
              <w:fldChar w:fldCharType="end"/>
            </w:r>
          </w:hyperlink>
        </w:p>
        <w:p w14:paraId="267BFB25" w14:textId="556F571F" w:rsidR="0051430E" w:rsidRPr="007B370A" w:rsidRDefault="0051430E">
          <w:pPr>
            <w:rPr>
              <w:rFonts w:cs="Times New Roman"/>
            </w:rPr>
          </w:pPr>
          <w:r w:rsidRPr="00C166B4">
            <w:rPr>
              <w:rFonts w:cs="Times New Roman"/>
              <w:b/>
              <w:sz w:val="24"/>
              <w:szCs w:val="24"/>
            </w:rPr>
            <w:fldChar w:fldCharType="end"/>
          </w:r>
        </w:p>
      </w:sdtContent>
    </w:sdt>
    <w:p w14:paraId="376E42BB" w14:textId="77777777" w:rsidR="0051430E" w:rsidRPr="007B370A" w:rsidRDefault="0051430E" w:rsidP="0051430E">
      <w:pPr>
        <w:rPr>
          <w:rFonts w:cs="Times New Roman"/>
          <w:sz w:val="28"/>
          <w:szCs w:val="28"/>
          <w:lang w:val="sr-Cyrl-RS"/>
        </w:rPr>
      </w:pPr>
    </w:p>
    <w:p w14:paraId="6CB91B96" w14:textId="0A49B86C" w:rsidR="00093C9C" w:rsidRDefault="005239FD">
      <w:r>
        <w:br w:type="page"/>
      </w:r>
    </w:p>
    <w:p w14:paraId="69792517" w14:textId="7FC19738" w:rsidR="005239FD" w:rsidRPr="00B06C55" w:rsidRDefault="00EF4A16" w:rsidP="00B06C55">
      <w:pPr>
        <w:pStyle w:val="a"/>
        <w:spacing w:line="600" w:lineRule="auto"/>
      </w:pPr>
      <w:bookmarkStart w:id="0" w:name="_Toc73462584"/>
      <w:r w:rsidRPr="00B06C55">
        <w:lastRenderedPageBreak/>
        <w:t>Историја ревизија</w:t>
      </w:r>
      <w:bookmarkEnd w:id="0"/>
    </w:p>
    <w:tbl>
      <w:tblPr>
        <w:tblStyle w:val="TableGrid"/>
        <w:tblW w:w="9350" w:type="dxa"/>
        <w:tblLook w:val="04A0" w:firstRow="1" w:lastRow="0" w:firstColumn="1" w:lastColumn="0" w:noHBand="0" w:noVBand="1"/>
      </w:tblPr>
      <w:tblGrid>
        <w:gridCol w:w="2323"/>
        <w:gridCol w:w="2324"/>
        <w:gridCol w:w="3435"/>
        <w:gridCol w:w="1268"/>
      </w:tblGrid>
      <w:tr w:rsidR="00B06C55" w:rsidRPr="00C166B4" w14:paraId="4701430D" w14:textId="77777777" w:rsidTr="689A381A">
        <w:tc>
          <w:tcPr>
            <w:tcW w:w="2323" w:type="dxa"/>
            <w:shd w:val="clear" w:color="auto" w:fill="A50021"/>
            <w:vAlign w:val="center"/>
          </w:tcPr>
          <w:p w14:paraId="52AC8BCE" w14:textId="15B9BCDA" w:rsidR="00B06C55" w:rsidRPr="00C166B4" w:rsidRDefault="00B06C55" w:rsidP="00B06C55">
            <w:pPr>
              <w:jc w:val="center"/>
              <w:rPr>
                <w:color w:val="FFFFFF" w:themeColor="background1"/>
                <w:sz w:val="28"/>
                <w:szCs w:val="28"/>
              </w:rPr>
            </w:pPr>
            <w:proofErr w:type="spellStart"/>
            <w:r w:rsidRPr="00C166B4">
              <w:rPr>
                <w:color w:val="FFFFFF" w:themeColor="background1"/>
                <w:sz w:val="28"/>
                <w:szCs w:val="28"/>
              </w:rPr>
              <w:t>Име</w:t>
            </w:r>
            <w:proofErr w:type="spellEnd"/>
            <w:r w:rsidRPr="00C166B4">
              <w:rPr>
                <w:color w:val="FFFFFF" w:themeColor="background1"/>
                <w:sz w:val="28"/>
                <w:szCs w:val="28"/>
              </w:rPr>
              <w:t xml:space="preserve"> и </w:t>
            </w:r>
            <w:proofErr w:type="spellStart"/>
            <w:r w:rsidRPr="00C166B4">
              <w:rPr>
                <w:color w:val="FFFFFF" w:themeColor="background1"/>
                <w:sz w:val="28"/>
                <w:szCs w:val="28"/>
              </w:rPr>
              <w:t>презиме</w:t>
            </w:r>
            <w:proofErr w:type="spellEnd"/>
          </w:p>
        </w:tc>
        <w:tc>
          <w:tcPr>
            <w:tcW w:w="2324" w:type="dxa"/>
            <w:shd w:val="clear" w:color="auto" w:fill="A50021"/>
            <w:vAlign w:val="center"/>
          </w:tcPr>
          <w:p w14:paraId="407C52A6" w14:textId="6EB1A827" w:rsidR="00B06C55" w:rsidRPr="00C166B4" w:rsidRDefault="00B06C55" w:rsidP="00B06C55">
            <w:pPr>
              <w:jc w:val="center"/>
              <w:rPr>
                <w:color w:val="FFFFFF" w:themeColor="background1"/>
                <w:sz w:val="28"/>
                <w:szCs w:val="28"/>
                <w:lang w:val="sr-Cyrl-RS"/>
              </w:rPr>
            </w:pPr>
            <w:r w:rsidRPr="00C166B4">
              <w:rPr>
                <w:color w:val="FFFFFF" w:themeColor="background1"/>
                <w:sz w:val="28"/>
                <w:szCs w:val="28"/>
                <w:lang w:val="sr-Cyrl-RS"/>
              </w:rPr>
              <w:t>Датум измене</w:t>
            </w:r>
          </w:p>
        </w:tc>
        <w:tc>
          <w:tcPr>
            <w:tcW w:w="3435" w:type="dxa"/>
            <w:shd w:val="clear" w:color="auto" w:fill="A50021"/>
            <w:vAlign w:val="center"/>
          </w:tcPr>
          <w:p w14:paraId="7C7B8AF5" w14:textId="3CC0593A" w:rsidR="00B06C55" w:rsidRPr="00C166B4" w:rsidRDefault="00B06C55" w:rsidP="00B06C55">
            <w:pPr>
              <w:jc w:val="center"/>
              <w:rPr>
                <w:color w:val="FFFFFF" w:themeColor="background1"/>
                <w:sz w:val="28"/>
                <w:szCs w:val="28"/>
                <w:lang w:val="sr-Cyrl-RS"/>
              </w:rPr>
            </w:pPr>
            <w:r w:rsidRPr="00C166B4">
              <w:rPr>
                <w:color w:val="FFFFFF" w:themeColor="background1"/>
                <w:sz w:val="28"/>
                <w:szCs w:val="28"/>
                <w:lang w:val="sr-Cyrl-RS"/>
              </w:rPr>
              <w:t>Опис</w:t>
            </w:r>
          </w:p>
        </w:tc>
        <w:tc>
          <w:tcPr>
            <w:tcW w:w="1268" w:type="dxa"/>
            <w:shd w:val="clear" w:color="auto" w:fill="A50021"/>
            <w:vAlign w:val="center"/>
          </w:tcPr>
          <w:p w14:paraId="2A8EE559" w14:textId="3D0E6658" w:rsidR="00B06C55" w:rsidRPr="00C166B4" w:rsidRDefault="00B06C55" w:rsidP="00B06C55">
            <w:pPr>
              <w:jc w:val="center"/>
              <w:rPr>
                <w:color w:val="FFFFFF" w:themeColor="background1"/>
                <w:sz w:val="28"/>
                <w:szCs w:val="28"/>
                <w:lang w:val="sr-Cyrl-RS"/>
              </w:rPr>
            </w:pPr>
            <w:r w:rsidRPr="00C166B4">
              <w:rPr>
                <w:color w:val="FFFFFF" w:themeColor="background1"/>
                <w:sz w:val="28"/>
                <w:szCs w:val="28"/>
                <w:lang w:val="sr-Cyrl-RS"/>
              </w:rPr>
              <w:t>Верзија</w:t>
            </w:r>
          </w:p>
        </w:tc>
      </w:tr>
      <w:tr w:rsidR="00B06C55" w:rsidRPr="00C166B4" w14:paraId="24522A5A" w14:textId="77777777" w:rsidTr="689A381A">
        <w:trPr>
          <w:trHeight w:val="737"/>
        </w:trPr>
        <w:tc>
          <w:tcPr>
            <w:tcW w:w="2323" w:type="dxa"/>
            <w:vAlign w:val="center"/>
          </w:tcPr>
          <w:p w14:paraId="16761AA6" w14:textId="77EAAB9F" w:rsidR="00B06C55" w:rsidRPr="00C166B4" w:rsidRDefault="0047564D" w:rsidP="001A181F">
            <w:pPr>
              <w:jc w:val="center"/>
              <w:rPr>
                <w:sz w:val="24"/>
                <w:szCs w:val="24"/>
                <w:lang w:val="sr-Cyrl-RS"/>
              </w:rPr>
            </w:pPr>
            <w:r w:rsidRPr="00C166B4">
              <w:rPr>
                <w:sz w:val="24"/>
                <w:szCs w:val="24"/>
                <w:lang w:val="sr-Cyrl-RS"/>
              </w:rPr>
              <w:t xml:space="preserve">Немања </w:t>
            </w:r>
            <w:proofErr w:type="spellStart"/>
            <w:r w:rsidRPr="00C166B4">
              <w:rPr>
                <w:sz w:val="24"/>
                <w:szCs w:val="24"/>
                <w:lang w:val="sr-Cyrl-RS"/>
              </w:rPr>
              <w:t>Тракић</w:t>
            </w:r>
            <w:proofErr w:type="spellEnd"/>
          </w:p>
        </w:tc>
        <w:tc>
          <w:tcPr>
            <w:tcW w:w="2324" w:type="dxa"/>
            <w:vAlign w:val="center"/>
          </w:tcPr>
          <w:p w14:paraId="4BE90C60" w14:textId="59797CC5" w:rsidR="00B06C55" w:rsidRPr="00C166B4" w:rsidRDefault="008527AD" w:rsidP="001A181F">
            <w:pPr>
              <w:jc w:val="center"/>
              <w:rPr>
                <w:sz w:val="24"/>
                <w:szCs w:val="24"/>
                <w:lang w:val="sr-Cyrl-RS"/>
              </w:rPr>
            </w:pPr>
            <w:r w:rsidRPr="00C166B4">
              <w:rPr>
                <w:sz w:val="24"/>
                <w:szCs w:val="24"/>
                <w:lang w:val="sr-Cyrl-RS"/>
              </w:rPr>
              <w:t>09</w:t>
            </w:r>
            <w:r w:rsidR="001A181F" w:rsidRPr="00C166B4">
              <w:rPr>
                <w:sz w:val="24"/>
                <w:szCs w:val="24"/>
                <w:lang w:val="sr-Cyrl-RS"/>
              </w:rPr>
              <w:t>.</w:t>
            </w:r>
            <w:r w:rsidRPr="00C166B4">
              <w:rPr>
                <w:sz w:val="24"/>
                <w:szCs w:val="24"/>
                <w:lang w:val="sr-Cyrl-RS"/>
              </w:rPr>
              <w:t>03</w:t>
            </w:r>
            <w:r w:rsidR="001A181F" w:rsidRPr="00C166B4">
              <w:rPr>
                <w:sz w:val="24"/>
                <w:szCs w:val="24"/>
                <w:lang w:val="sr-Cyrl-RS"/>
              </w:rPr>
              <w:t>.2021.</w:t>
            </w:r>
          </w:p>
        </w:tc>
        <w:tc>
          <w:tcPr>
            <w:tcW w:w="3435" w:type="dxa"/>
            <w:vAlign w:val="center"/>
          </w:tcPr>
          <w:p w14:paraId="468C8FF3" w14:textId="0F703428" w:rsidR="00B06C55" w:rsidRPr="00C166B4" w:rsidRDefault="008527AD" w:rsidP="001A181F">
            <w:pPr>
              <w:jc w:val="center"/>
              <w:rPr>
                <w:sz w:val="24"/>
                <w:szCs w:val="24"/>
                <w:lang w:val="sr-Cyrl-RS"/>
              </w:rPr>
            </w:pPr>
            <w:r w:rsidRPr="00C166B4">
              <w:rPr>
                <w:sz w:val="24"/>
                <w:szCs w:val="24"/>
                <w:lang w:val="sr-Cyrl-RS"/>
              </w:rPr>
              <w:t>Креирање документа</w:t>
            </w:r>
            <w:r w:rsidR="00133E84" w:rsidRPr="00C166B4">
              <w:rPr>
                <w:sz w:val="24"/>
                <w:szCs w:val="24"/>
                <w:lang w:val="sr-Cyrl-RS"/>
              </w:rPr>
              <w:t xml:space="preserve"> и постављање формата</w:t>
            </w:r>
          </w:p>
        </w:tc>
        <w:tc>
          <w:tcPr>
            <w:tcW w:w="1268" w:type="dxa"/>
            <w:vAlign w:val="center"/>
          </w:tcPr>
          <w:p w14:paraId="197B2549" w14:textId="46EBB59F" w:rsidR="00B06C55" w:rsidRPr="00C166B4" w:rsidRDefault="008527AD" w:rsidP="001A181F">
            <w:pPr>
              <w:jc w:val="center"/>
              <w:rPr>
                <w:sz w:val="24"/>
                <w:szCs w:val="24"/>
                <w:lang w:val="sr-Cyrl-RS"/>
              </w:rPr>
            </w:pPr>
            <w:r w:rsidRPr="00C166B4">
              <w:rPr>
                <w:sz w:val="24"/>
                <w:szCs w:val="24"/>
                <w:lang w:val="sr-Cyrl-RS"/>
              </w:rPr>
              <w:t>0.1</w:t>
            </w:r>
          </w:p>
        </w:tc>
      </w:tr>
      <w:tr w:rsidR="00B06C55" w:rsidRPr="00C166B4" w14:paraId="3F7BF932" w14:textId="77777777" w:rsidTr="689A381A">
        <w:trPr>
          <w:trHeight w:val="737"/>
        </w:trPr>
        <w:tc>
          <w:tcPr>
            <w:tcW w:w="2323" w:type="dxa"/>
            <w:vAlign w:val="center"/>
          </w:tcPr>
          <w:p w14:paraId="7F2F8772" w14:textId="4A07E874" w:rsidR="00B06C55" w:rsidRPr="00C166B4" w:rsidRDefault="008527AD" w:rsidP="001A181F">
            <w:pPr>
              <w:jc w:val="center"/>
              <w:rPr>
                <w:sz w:val="24"/>
                <w:szCs w:val="24"/>
                <w:lang w:val="sr-Cyrl-RS"/>
              </w:rPr>
            </w:pPr>
            <w:r w:rsidRPr="00C166B4">
              <w:rPr>
                <w:sz w:val="24"/>
                <w:szCs w:val="24"/>
                <w:lang w:val="sr-Cyrl-RS"/>
              </w:rPr>
              <w:t>Филип Поповић</w:t>
            </w:r>
          </w:p>
        </w:tc>
        <w:tc>
          <w:tcPr>
            <w:tcW w:w="2324" w:type="dxa"/>
            <w:vAlign w:val="center"/>
          </w:tcPr>
          <w:p w14:paraId="5D6C2EED" w14:textId="3C51A319" w:rsidR="00B06C55" w:rsidRPr="00C166B4" w:rsidRDefault="008527AD" w:rsidP="001A181F">
            <w:pPr>
              <w:jc w:val="center"/>
              <w:rPr>
                <w:sz w:val="24"/>
                <w:szCs w:val="24"/>
                <w:lang w:val="sr-Cyrl-RS"/>
              </w:rPr>
            </w:pPr>
            <w:r w:rsidRPr="00C166B4">
              <w:rPr>
                <w:sz w:val="24"/>
                <w:szCs w:val="24"/>
                <w:lang w:val="sr-Cyrl-RS"/>
              </w:rPr>
              <w:t>2</w:t>
            </w:r>
            <w:r w:rsidR="00D83EE6" w:rsidRPr="00C166B4">
              <w:rPr>
                <w:sz w:val="24"/>
                <w:szCs w:val="24"/>
                <w:lang w:val="sr-Cyrl-RS"/>
              </w:rPr>
              <w:t>0</w:t>
            </w:r>
            <w:r w:rsidRPr="00C166B4">
              <w:rPr>
                <w:sz w:val="24"/>
                <w:szCs w:val="24"/>
                <w:lang w:val="sr-Cyrl-RS"/>
              </w:rPr>
              <w:t>.04.2021.</w:t>
            </w:r>
          </w:p>
        </w:tc>
        <w:tc>
          <w:tcPr>
            <w:tcW w:w="3435" w:type="dxa"/>
            <w:vAlign w:val="center"/>
          </w:tcPr>
          <w:p w14:paraId="1A512686" w14:textId="0273D91A" w:rsidR="00B06C55" w:rsidRPr="00C166B4" w:rsidRDefault="005F0AB4" w:rsidP="001A181F">
            <w:pPr>
              <w:jc w:val="center"/>
              <w:rPr>
                <w:sz w:val="24"/>
                <w:szCs w:val="24"/>
                <w:lang w:val="sr-Cyrl-RS"/>
              </w:rPr>
            </w:pPr>
            <w:r w:rsidRPr="00C166B4">
              <w:rPr>
                <w:sz w:val="24"/>
                <w:szCs w:val="24"/>
                <w:lang w:val="sr-Cyrl-RS"/>
              </w:rPr>
              <w:t>Додавање</w:t>
            </w:r>
            <w:r w:rsidR="008527AD" w:rsidRPr="00C166B4">
              <w:rPr>
                <w:sz w:val="24"/>
                <w:szCs w:val="24"/>
                <w:lang w:val="sr-Cyrl-RS"/>
              </w:rPr>
              <w:t xml:space="preserve"> </w:t>
            </w:r>
            <w:r w:rsidR="00764C8E" w:rsidRPr="00C166B4">
              <w:rPr>
                <w:sz w:val="24"/>
                <w:szCs w:val="24"/>
                <w:lang w:val="sr-Cyrl-RS"/>
              </w:rPr>
              <w:t>садржаја, наслова и поднаслова</w:t>
            </w:r>
          </w:p>
        </w:tc>
        <w:tc>
          <w:tcPr>
            <w:tcW w:w="1268" w:type="dxa"/>
            <w:vAlign w:val="center"/>
          </w:tcPr>
          <w:p w14:paraId="363F8FCA" w14:textId="34F74F06" w:rsidR="00B06C55" w:rsidRPr="00C166B4" w:rsidRDefault="00764C8E" w:rsidP="001A181F">
            <w:pPr>
              <w:jc w:val="center"/>
              <w:rPr>
                <w:sz w:val="24"/>
                <w:szCs w:val="24"/>
                <w:lang w:val="sr-Cyrl-RS"/>
              </w:rPr>
            </w:pPr>
            <w:r w:rsidRPr="00C166B4">
              <w:rPr>
                <w:sz w:val="24"/>
                <w:szCs w:val="24"/>
                <w:lang w:val="sr-Cyrl-RS"/>
              </w:rPr>
              <w:t>0.2</w:t>
            </w:r>
          </w:p>
        </w:tc>
      </w:tr>
      <w:tr w:rsidR="00B06C55" w:rsidRPr="00C166B4" w14:paraId="26ED6506" w14:textId="77777777" w:rsidTr="689A381A">
        <w:trPr>
          <w:trHeight w:val="737"/>
        </w:trPr>
        <w:tc>
          <w:tcPr>
            <w:tcW w:w="2323" w:type="dxa"/>
            <w:vAlign w:val="center"/>
          </w:tcPr>
          <w:p w14:paraId="1213D194" w14:textId="2BD0DD75" w:rsidR="00B06C55" w:rsidRPr="00C166B4" w:rsidRDefault="00AB47F3" w:rsidP="001A181F">
            <w:pPr>
              <w:jc w:val="center"/>
              <w:rPr>
                <w:sz w:val="24"/>
                <w:szCs w:val="24"/>
                <w:lang w:val="sr-Cyrl-RS"/>
              </w:rPr>
            </w:pPr>
            <w:proofErr w:type="spellStart"/>
            <w:r w:rsidRPr="00C166B4">
              <w:rPr>
                <w:sz w:val="24"/>
                <w:szCs w:val="24"/>
                <w:lang w:val="sr-Cyrl-RS"/>
              </w:rPr>
              <w:t>Ивона</w:t>
            </w:r>
            <w:proofErr w:type="spellEnd"/>
            <w:r w:rsidRPr="00C166B4">
              <w:rPr>
                <w:sz w:val="24"/>
                <w:szCs w:val="24"/>
                <w:lang w:val="sr-Cyrl-RS"/>
              </w:rPr>
              <w:t xml:space="preserve"> Милошевић</w:t>
            </w:r>
          </w:p>
        </w:tc>
        <w:tc>
          <w:tcPr>
            <w:tcW w:w="2324" w:type="dxa"/>
            <w:vAlign w:val="center"/>
          </w:tcPr>
          <w:p w14:paraId="1D5BC926" w14:textId="49F438BB" w:rsidR="00B06C55" w:rsidRPr="00C166B4" w:rsidRDefault="00A27125" w:rsidP="001A181F">
            <w:pPr>
              <w:jc w:val="center"/>
              <w:rPr>
                <w:sz w:val="24"/>
                <w:szCs w:val="24"/>
                <w:lang w:val="sr-Cyrl-RS"/>
              </w:rPr>
            </w:pPr>
            <w:r w:rsidRPr="00C166B4">
              <w:rPr>
                <w:sz w:val="24"/>
                <w:szCs w:val="24"/>
                <w:lang w:val="sr-Cyrl-RS"/>
              </w:rPr>
              <w:t>21.0</w:t>
            </w:r>
            <w:r w:rsidR="00EC6452" w:rsidRPr="00C166B4">
              <w:rPr>
                <w:sz w:val="24"/>
                <w:szCs w:val="24"/>
                <w:lang w:val="sr-Cyrl-RS"/>
              </w:rPr>
              <w:t>4.2021.</w:t>
            </w:r>
          </w:p>
        </w:tc>
        <w:tc>
          <w:tcPr>
            <w:tcW w:w="3435" w:type="dxa"/>
            <w:vAlign w:val="center"/>
          </w:tcPr>
          <w:p w14:paraId="65407AFD" w14:textId="3A3FF715" w:rsidR="00B06C55" w:rsidRPr="00C166B4" w:rsidRDefault="00CB0A02" w:rsidP="001A181F">
            <w:pPr>
              <w:jc w:val="center"/>
              <w:rPr>
                <w:sz w:val="24"/>
                <w:szCs w:val="24"/>
                <w:lang w:val="sr-Cyrl-RS"/>
              </w:rPr>
            </w:pPr>
            <w:r w:rsidRPr="00C166B4">
              <w:rPr>
                <w:sz w:val="24"/>
                <w:szCs w:val="24"/>
                <w:lang w:val="sr-Cyrl-RS"/>
              </w:rPr>
              <w:t>Додавање уводног дела</w:t>
            </w:r>
          </w:p>
        </w:tc>
        <w:tc>
          <w:tcPr>
            <w:tcW w:w="1268" w:type="dxa"/>
            <w:vAlign w:val="center"/>
          </w:tcPr>
          <w:p w14:paraId="75BB20FC" w14:textId="605B0629" w:rsidR="00B06C55" w:rsidRPr="00C166B4" w:rsidRDefault="000158BA" w:rsidP="001A181F">
            <w:pPr>
              <w:jc w:val="center"/>
              <w:rPr>
                <w:sz w:val="24"/>
                <w:szCs w:val="24"/>
                <w:lang w:val="sr-Cyrl-RS"/>
              </w:rPr>
            </w:pPr>
            <w:r w:rsidRPr="00C166B4">
              <w:rPr>
                <w:sz w:val="24"/>
                <w:szCs w:val="24"/>
                <w:lang w:val="sr-Cyrl-RS"/>
              </w:rPr>
              <w:t>0.</w:t>
            </w:r>
            <w:r w:rsidR="5DE6825D" w:rsidRPr="00C166B4">
              <w:rPr>
                <w:sz w:val="24"/>
                <w:szCs w:val="24"/>
                <w:lang w:val="sr-Cyrl-RS"/>
              </w:rPr>
              <w:t>3</w:t>
            </w:r>
          </w:p>
        </w:tc>
      </w:tr>
      <w:tr w:rsidR="00B06C55" w:rsidRPr="00C166B4" w14:paraId="74399318" w14:textId="77777777" w:rsidTr="689A381A">
        <w:trPr>
          <w:trHeight w:val="737"/>
        </w:trPr>
        <w:tc>
          <w:tcPr>
            <w:tcW w:w="2323" w:type="dxa"/>
            <w:vAlign w:val="center"/>
          </w:tcPr>
          <w:p w14:paraId="7C496C38" w14:textId="6DA7A7DA" w:rsidR="00B06C55" w:rsidRPr="00C166B4" w:rsidRDefault="00AB47F3" w:rsidP="001A181F">
            <w:pPr>
              <w:jc w:val="center"/>
              <w:rPr>
                <w:sz w:val="24"/>
                <w:szCs w:val="24"/>
                <w:lang w:val="sr-Cyrl-RS"/>
              </w:rPr>
            </w:pPr>
            <w:r w:rsidRPr="00C166B4">
              <w:rPr>
                <w:sz w:val="24"/>
                <w:szCs w:val="24"/>
                <w:lang w:val="sr-Cyrl-RS"/>
              </w:rPr>
              <w:t>Филип Поповић</w:t>
            </w:r>
          </w:p>
        </w:tc>
        <w:tc>
          <w:tcPr>
            <w:tcW w:w="2324" w:type="dxa"/>
            <w:vAlign w:val="center"/>
          </w:tcPr>
          <w:p w14:paraId="27C9A6C4" w14:textId="544362D5" w:rsidR="00B06C55" w:rsidRPr="00C166B4" w:rsidRDefault="00EC6452" w:rsidP="001A181F">
            <w:pPr>
              <w:jc w:val="center"/>
              <w:rPr>
                <w:sz w:val="24"/>
                <w:szCs w:val="24"/>
                <w:lang w:val="sr-Cyrl-RS"/>
              </w:rPr>
            </w:pPr>
            <w:r w:rsidRPr="00C166B4">
              <w:rPr>
                <w:sz w:val="24"/>
                <w:szCs w:val="24"/>
                <w:lang w:val="sr-Cyrl-RS"/>
              </w:rPr>
              <w:t>2</w:t>
            </w:r>
            <w:r w:rsidR="006B43AC" w:rsidRPr="00C166B4">
              <w:rPr>
                <w:sz w:val="24"/>
                <w:szCs w:val="24"/>
                <w:lang w:val="sr-Cyrl-RS"/>
              </w:rPr>
              <w:t>3</w:t>
            </w:r>
            <w:r w:rsidRPr="00C166B4">
              <w:rPr>
                <w:sz w:val="24"/>
                <w:szCs w:val="24"/>
                <w:lang w:val="sr-Cyrl-RS"/>
              </w:rPr>
              <w:t>.04.2021</w:t>
            </w:r>
          </w:p>
        </w:tc>
        <w:tc>
          <w:tcPr>
            <w:tcW w:w="3435" w:type="dxa"/>
            <w:vAlign w:val="center"/>
          </w:tcPr>
          <w:p w14:paraId="7E0F81F2" w14:textId="60755EE8" w:rsidR="00B06C55" w:rsidRPr="00C166B4" w:rsidRDefault="00CB0A02" w:rsidP="001A181F">
            <w:pPr>
              <w:jc w:val="center"/>
              <w:rPr>
                <w:sz w:val="24"/>
                <w:szCs w:val="24"/>
                <w:lang w:val="sr-Cyrl-RS"/>
              </w:rPr>
            </w:pPr>
            <w:r w:rsidRPr="00C166B4">
              <w:rPr>
                <w:sz w:val="24"/>
                <w:szCs w:val="24"/>
                <w:lang w:val="sr-Cyrl-RS"/>
              </w:rPr>
              <w:t>Додавање описа производа</w:t>
            </w:r>
          </w:p>
        </w:tc>
        <w:tc>
          <w:tcPr>
            <w:tcW w:w="1268" w:type="dxa"/>
            <w:vAlign w:val="center"/>
          </w:tcPr>
          <w:p w14:paraId="33F90B77" w14:textId="4C7D00CD" w:rsidR="00B06C55" w:rsidRPr="00C166B4" w:rsidRDefault="008333C7" w:rsidP="001A181F">
            <w:pPr>
              <w:jc w:val="center"/>
              <w:rPr>
                <w:sz w:val="24"/>
                <w:szCs w:val="24"/>
                <w:lang w:val="sr-Cyrl-RS"/>
              </w:rPr>
            </w:pPr>
            <w:r w:rsidRPr="00C166B4">
              <w:rPr>
                <w:sz w:val="24"/>
                <w:szCs w:val="24"/>
                <w:lang w:val="sr-Cyrl-RS"/>
              </w:rPr>
              <w:t>0.</w:t>
            </w:r>
            <w:r w:rsidR="5DE6825D" w:rsidRPr="00C166B4">
              <w:rPr>
                <w:sz w:val="24"/>
                <w:szCs w:val="24"/>
                <w:lang w:val="sr-Cyrl-RS"/>
              </w:rPr>
              <w:t>4</w:t>
            </w:r>
          </w:p>
        </w:tc>
      </w:tr>
      <w:tr w:rsidR="00B06C55" w:rsidRPr="00C166B4" w14:paraId="6B9DDDC1" w14:textId="77777777" w:rsidTr="689A381A">
        <w:trPr>
          <w:trHeight w:val="737"/>
        </w:trPr>
        <w:tc>
          <w:tcPr>
            <w:tcW w:w="2323" w:type="dxa"/>
            <w:vAlign w:val="center"/>
          </w:tcPr>
          <w:p w14:paraId="5FCCE8C4" w14:textId="6CAF7386" w:rsidR="00B06C55" w:rsidRPr="00C166B4" w:rsidRDefault="00AB47F3" w:rsidP="001A181F">
            <w:pPr>
              <w:jc w:val="center"/>
              <w:rPr>
                <w:sz w:val="24"/>
                <w:szCs w:val="24"/>
                <w:lang w:val="sr-Cyrl-RS"/>
              </w:rPr>
            </w:pPr>
            <w:r w:rsidRPr="00C166B4">
              <w:rPr>
                <w:sz w:val="24"/>
                <w:szCs w:val="24"/>
                <w:lang w:val="sr-Cyrl-RS"/>
              </w:rPr>
              <w:t>Марко Јовановић</w:t>
            </w:r>
          </w:p>
        </w:tc>
        <w:tc>
          <w:tcPr>
            <w:tcW w:w="2324" w:type="dxa"/>
            <w:vAlign w:val="center"/>
          </w:tcPr>
          <w:p w14:paraId="530A9A84" w14:textId="265CF312" w:rsidR="00B06C55" w:rsidRPr="00C166B4" w:rsidRDefault="00770B8B" w:rsidP="001A181F">
            <w:pPr>
              <w:jc w:val="center"/>
              <w:rPr>
                <w:sz w:val="24"/>
                <w:szCs w:val="24"/>
                <w:lang w:val="sr-Cyrl-RS"/>
              </w:rPr>
            </w:pPr>
            <w:r w:rsidRPr="00C166B4">
              <w:rPr>
                <w:sz w:val="24"/>
                <w:szCs w:val="24"/>
                <w:lang w:val="sr-Cyrl-RS"/>
              </w:rPr>
              <w:t>2</w:t>
            </w:r>
            <w:r w:rsidR="006B43AC" w:rsidRPr="00C166B4">
              <w:rPr>
                <w:sz w:val="24"/>
                <w:szCs w:val="24"/>
                <w:lang w:val="sr-Cyrl-RS"/>
              </w:rPr>
              <w:t>4</w:t>
            </w:r>
            <w:r w:rsidRPr="00C166B4">
              <w:rPr>
                <w:sz w:val="24"/>
                <w:szCs w:val="24"/>
                <w:lang w:val="sr-Cyrl-RS"/>
              </w:rPr>
              <w:t>.04</w:t>
            </w:r>
            <w:r w:rsidR="00B53604" w:rsidRPr="00C166B4">
              <w:rPr>
                <w:sz w:val="24"/>
                <w:szCs w:val="24"/>
                <w:lang w:val="sr-Cyrl-RS"/>
              </w:rPr>
              <w:t>.2021.</w:t>
            </w:r>
          </w:p>
        </w:tc>
        <w:tc>
          <w:tcPr>
            <w:tcW w:w="3435" w:type="dxa"/>
            <w:vAlign w:val="center"/>
          </w:tcPr>
          <w:p w14:paraId="58D6A8B2" w14:textId="13071B6C" w:rsidR="00B06C55" w:rsidRPr="00C166B4" w:rsidRDefault="00CD12CA" w:rsidP="001A181F">
            <w:pPr>
              <w:jc w:val="center"/>
              <w:rPr>
                <w:sz w:val="24"/>
                <w:szCs w:val="24"/>
                <w:lang w:val="sr-Cyrl-RS"/>
              </w:rPr>
            </w:pPr>
            <w:r w:rsidRPr="00C166B4">
              <w:rPr>
                <w:sz w:val="24"/>
                <w:szCs w:val="24"/>
                <w:lang w:val="sr-Cyrl-RS"/>
              </w:rPr>
              <w:t>Додавање додатних нефункционалних захтева</w:t>
            </w:r>
          </w:p>
        </w:tc>
        <w:tc>
          <w:tcPr>
            <w:tcW w:w="1268" w:type="dxa"/>
            <w:vAlign w:val="center"/>
          </w:tcPr>
          <w:p w14:paraId="3E12A056" w14:textId="2C3843FE" w:rsidR="00B06C55" w:rsidRPr="00C166B4" w:rsidRDefault="002D1B3C" w:rsidP="001A181F">
            <w:pPr>
              <w:jc w:val="center"/>
              <w:rPr>
                <w:sz w:val="24"/>
                <w:szCs w:val="24"/>
                <w:lang w:val="sr-Cyrl-RS"/>
              </w:rPr>
            </w:pPr>
            <w:r w:rsidRPr="00C166B4">
              <w:rPr>
                <w:sz w:val="24"/>
                <w:szCs w:val="24"/>
                <w:lang w:val="sr-Cyrl-RS"/>
              </w:rPr>
              <w:t>0.</w:t>
            </w:r>
            <w:r w:rsidR="56398B63" w:rsidRPr="00C166B4">
              <w:rPr>
                <w:sz w:val="24"/>
                <w:szCs w:val="24"/>
                <w:lang w:val="sr-Cyrl-RS"/>
              </w:rPr>
              <w:t>5</w:t>
            </w:r>
          </w:p>
        </w:tc>
      </w:tr>
      <w:tr w:rsidR="00B06C55" w:rsidRPr="00C166B4" w14:paraId="1507B7CF" w14:textId="77777777" w:rsidTr="689A381A">
        <w:trPr>
          <w:trHeight w:val="737"/>
        </w:trPr>
        <w:tc>
          <w:tcPr>
            <w:tcW w:w="2323" w:type="dxa"/>
            <w:vAlign w:val="center"/>
          </w:tcPr>
          <w:p w14:paraId="22511F24" w14:textId="11D7ABF4" w:rsidR="00B06C55" w:rsidRPr="00C166B4" w:rsidRDefault="00AB47F3" w:rsidP="00B06C55">
            <w:pPr>
              <w:rPr>
                <w:sz w:val="24"/>
                <w:szCs w:val="24"/>
              </w:rPr>
            </w:pPr>
            <w:proofErr w:type="spellStart"/>
            <w:r w:rsidRPr="00C166B4">
              <w:rPr>
                <w:sz w:val="24"/>
                <w:szCs w:val="24"/>
              </w:rPr>
              <w:t>Дамјан</w:t>
            </w:r>
            <w:proofErr w:type="spellEnd"/>
            <w:r w:rsidRPr="00C166B4">
              <w:rPr>
                <w:sz w:val="24"/>
                <w:szCs w:val="24"/>
              </w:rPr>
              <w:t xml:space="preserve"> </w:t>
            </w:r>
            <w:proofErr w:type="spellStart"/>
            <w:r w:rsidRPr="00C166B4">
              <w:rPr>
                <w:sz w:val="24"/>
                <w:szCs w:val="24"/>
              </w:rPr>
              <w:t>Васојевић</w:t>
            </w:r>
            <w:proofErr w:type="spellEnd"/>
          </w:p>
        </w:tc>
        <w:tc>
          <w:tcPr>
            <w:tcW w:w="2324" w:type="dxa"/>
            <w:vAlign w:val="center"/>
          </w:tcPr>
          <w:p w14:paraId="1D245C75" w14:textId="45E76A0F" w:rsidR="00B06C55" w:rsidRPr="00C166B4" w:rsidRDefault="00B53604" w:rsidP="001A181F">
            <w:pPr>
              <w:jc w:val="center"/>
              <w:rPr>
                <w:sz w:val="24"/>
                <w:szCs w:val="24"/>
                <w:lang w:val="sr-Cyrl-RS"/>
              </w:rPr>
            </w:pPr>
            <w:r w:rsidRPr="00C166B4">
              <w:rPr>
                <w:sz w:val="24"/>
                <w:szCs w:val="24"/>
                <w:lang w:val="sr-Cyrl-RS"/>
              </w:rPr>
              <w:t>2</w:t>
            </w:r>
            <w:r w:rsidR="004A7641" w:rsidRPr="00C166B4">
              <w:rPr>
                <w:sz w:val="24"/>
                <w:szCs w:val="24"/>
                <w:lang w:val="sr-Cyrl-RS"/>
              </w:rPr>
              <w:t>4</w:t>
            </w:r>
            <w:r w:rsidRPr="00C166B4">
              <w:rPr>
                <w:sz w:val="24"/>
                <w:szCs w:val="24"/>
                <w:lang w:val="sr-Cyrl-RS"/>
              </w:rPr>
              <w:t>.04.2021.</w:t>
            </w:r>
          </w:p>
        </w:tc>
        <w:tc>
          <w:tcPr>
            <w:tcW w:w="3435" w:type="dxa"/>
            <w:vAlign w:val="center"/>
          </w:tcPr>
          <w:p w14:paraId="16FBA6B5" w14:textId="35D8B7CB" w:rsidR="00B06C55" w:rsidRPr="00C166B4" w:rsidRDefault="00CB0A02" w:rsidP="001A181F">
            <w:pPr>
              <w:jc w:val="center"/>
              <w:rPr>
                <w:sz w:val="24"/>
                <w:szCs w:val="24"/>
                <w:lang w:val="sr-Cyrl-RS"/>
              </w:rPr>
            </w:pPr>
            <w:r w:rsidRPr="00C166B4">
              <w:rPr>
                <w:sz w:val="24"/>
                <w:szCs w:val="24"/>
                <w:lang w:val="sr-Cyrl-RS"/>
              </w:rPr>
              <w:t>Додавање функционалних захтева</w:t>
            </w:r>
          </w:p>
        </w:tc>
        <w:tc>
          <w:tcPr>
            <w:tcW w:w="1268" w:type="dxa"/>
            <w:vAlign w:val="center"/>
          </w:tcPr>
          <w:p w14:paraId="4F373C0E" w14:textId="537CEDD9" w:rsidR="00B06C55" w:rsidRPr="00C166B4" w:rsidRDefault="002D1B3C" w:rsidP="001A181F">
            <w:pPr>
              <w:jc w:val="center"/>
              <w:rPr>
                <w:sz w:val="24"/>
                <w:szCs w:val="24"/>
                <w:lang w:val="sr-Cyrl-RS"/>
              </w:rPr>
            </w:pPr>
            <w:r w:rsidRPr="00C166B4">
              <w:rPr>
                <w:sz w:val="24"/>
                <w:szCs w:val="24"/>
                <w:lang w:val="sr-Cyrl-RS"/>
              </w:rPr>
              <w:t>0.</w:t>
            </w:r>
            <w:r w:rsidR="5B201393" w:rsidRPr="00C166B4">
              <w:rPr>
                <w:sz w:val="24"/>
                <w:szCs w:val="24"/>
                <w:lang w:val="sr-Cyrl-RS"/>
              </w:rPr>
              <w:t>6</w:t>
            </w:r>
          </w:p>
        </w:tc>
      </w:tr>
      <w:tr w:rsidR="00AB47F3" w:rsidRPr="00C166B4" w14:paraId="072E0A29" w14:textId="77777777" w:rsidTr="689A381A">
        <w:trPr>
          <w:trHeight w:val="737"/>
        </w:trPr>
        <w:tc>
          <w:tcPr>
            <w:tcW w:w="2323" w:type="dxa"/>
            <w:vAlign w:val="center"/>
          </w:tcPr>
          <w:p w14:paraId="148605B7" w14:textId="325AE241" w:rsidR="00AB47F3" w:rsidRPr="00C166B4" w:rsidRDefault="006B01E9" w:rsidP="00AB47F3">
            <w:pPr>
              <w:rPr>
                <w:sz w:val="24"/>
                <w:szCs w:val="24"/>
                <w:lang w:val="sr-Cyrl-RS"/>
              </w:rPr>
            </w:pPr>
            <w:r w:rsidRPr="00C166B4">
              <w:rPr>
                <w:sz w:val="24"/>
                <w:szCs w:val="24"/>
                <w:lang w:val="sr-Cyrl-RS"/>
              </w:rPr>
              <w:t>Марко Јовановић</w:t>
            </w:r>
          </w:p>
        </w:tc>
        <w:tc>
          <w:tcPr>
            <w:tcW w:w="2324" w:type="dxa"/>
            <w:vAlign w:val="center"/>
          </w:tcPr>
          <w:p w14:paraId="7496094E" w14:textId="69C25257" w:rsidR="00AB47F3" w:rsidRPr="00C166B4" w:rsidRDefault="00B53604" w:rsidP="001A181F">
            <w:pPr>
              <w:jc w:val="center"/>
              <w:rPr>
                <w:sz w:val="24"/>
                <w:szCs w:val="24"/>
                <w:lang w:val="sr-Cyrl-RS"/>
              </w:rPr>
            </w:pPr>
            <w:r w:rsidRPr="00C166B4">
              <w:rPr>
                <w:sz w:val="24"/>
                <w:szCs w:val="24"/>
                <w:lang w:val="sr-Cyrl-RS"/>
              </w:rPr>
              <w:t>2</w:t>
            </w:r>
            <w:r w:rsidR="004C2AC9" w:rsidRPr="00C166B4">
              <w:rPr>
                <w:sz w:val="24"/>
                <w:szCs w:val="24"/>
                <w:lang w:val="sr-Cyrl-RS"/>
              </w:rPr>
              <w:t>5</w:t>
            </w:r>
            <w:r w:rsidRPr="00C166B4">
              <w:rPr>
                <w:sz w:val="24"/>
                <w:szCs w:val="24"/>
                <w:lang w:val="sr-Cyrl-RS"/>
              </w:rPr>
              <w:t>.04.2021.</w:t>
            </w:r>
          </w:p>
        </w:tc>
        <w:tc>
          <w:tcPr>
            <w:tcW w:w="3435" w:type="dxa"/>
            <w:vAlign w:val="center"/>
          </w:tcPr>
          <w:p w14:paraId="3AEFEEA5" w14:textId="2C956127" w:rsidR="00AB47F3" w:rsidRPr="00C166B4" w:rsidRDefault="00DB7F69" w:rsidP="001A181F">
            <w:pPr>
              <w:jc w:val="center"/>
              <w:rPr>
                <w:sz w:val="24"/>
                <w:szCs w:val="24"/>
                <w:lang w:val="sr-Cyrl-RS"/>
              </w:rPr>
            </w:pPr>
            <w:r w:rsidRPr="00C166B4">
              <w:rPr>
                <w:sz w:val="24"/>
                <w:szCs w:val="24"/>
                <w:lang w:val="sr-Cyrl-RS"/>
              </w:rPr>
              <w:t>Случајеви</w:t>
            </w:r>
            <w:r w:rsidR="008D1FA7" w:rsidRPr="00C166B4">
              <w:rPr>
                <w:sz w:val="24"/>
                <w:szCs w:val="24"/>
                <w:lang w:val="sr-Cyrl-RS"/>
              </w:rPr>
              <w:t xml:space="preserve"> коришћења</w:t>
            </w:r>
          </w:p>
        </w:tc>
        <w:tc>
          <w:tcPr>
            <w:tcW w:w="1268" w:type="dxa"/>
            <w:vAlign w:val="center"/>
          </w:tcPr>
          <w:p w14:paraId="21A30CC8" w14:textId="77245C42" w:rsidR="00AB47F3" w:rsidRPr="00C166B4" w:rsidRDefault="00C22531" w:rsidP="001A181F">
            <w:pPr>
              <w:jc w:val="center"/>
              <w:rPr>
                <w:sz w:val="24"/>
                <w:szCs w:val="24"/>
                <w:lang w:val="sr-Cyrl-RS"/>
              </w:rPr>
            </w:pPr>
            <w:r w:rsidRPr="00C166B4">
              <w:rPr>
                <w:sz w:val="24"/>
                <w:szCs w:val="24"/>
                <w:lang w:val="sr-Cyrl-RS"/>
              </w:rPr>
              <w:t>0.</w:t>
            </w:r>
            <w:r w:rsidR="16E0BAF0" w:rsidRPr="00C166B4">
              <w:rPr>
                <w:sz w:val="24"/>
                <w:szCs w:val="24"/>
                <w:lang w:val="sr-Cyrl-RS"/>
              </w:rPr>
              <w:t>6</w:t>
            </w:r>
            <w:r w:rsidRPr="00C166B4">
              <w:rPr>
                <w:sz w:val="24"/>
                <w:szCs w:val="24"/>
                <w:lang w:val="sr-Cyrl-RS"/>
              </w:rPr>
              <w:t>.</w:t>
            </w:r>
            <w:r w:rsidR="006932A0" w:rsidRPr="00C166B4">
              <w:rPr>
                <w:sz w:val="24"/>
                <w:szCs w:val="24"/>
                <w:lang w:val="sr-Cyrl-RS"/>
              </w:rPr>
              <w:t>1</w:t>
            </w:r>
          </w:p>
        </w:tc>
      </w:tr>
      <w:tr w:rsidR="00CB0A02" w:rsidRPr="00C166B4" w14:paraId="64F9E872" w14:textId="77777777" w:rsidTr="689A381A">
        <w:trPr>
          <w:trHeight w:val="737"/>
        </w:trPr>
        <w:tc>
          <w:tcPr>
            <w:tcW w:w="2323" w:type="dxa"/>
            <w:vAlign w:val="center"/>
          </w:tcPr>
          <w:p w14:paraId="2421CD44" w14:textId="7BD6179F" w:rsidR="00CB0A02" w:rsidRPr="00C166B4" w:rsidRDefault="006F1815" w:rsidP="00CB0A02">
            <w:pPr>
              <w:jc w:val="center"/>
              <w:rPr>
                <w:sz w:val="24"/>
                <w:szCs w:val="24"/>
                <w:lang w:val="sr-Cyrl-RS"/>
              </w:rPr>
            </w:pPr>
            <w:r w:rsidRPr="00C166B4">
              <w:rPr>
                <w:sz w:val="24"/>
                <w:szCs w:val="24"/>
                <w:lang w:val="sr-Cyrl-RS"/>
              </w:rPr>
              <w:t>Филип Поповић</w:t>
            </w:r>
          </w:p>
        </w:tc>
        <w:tc>
          <w:tcPr>
            <w:tcW w:w="2324" w:type="dxa"/>
            <w:vAlign w:val="center"/>
          </w:tcPr>
          <w:p w14:paraId="3FCC613A" w14:textId="4017E646" w:rsidR="00CB0A02" w:rsidRPr="00C166B4" w:rsidRDefault="00C45288" w:rsidP="00CB0A02">
            <w:pPr>
              <w:jc w:val="center"/>
              <w:rPr>
                <w:sz w:val="24"/>
                <w:szCs w:val="24"/>
                <w:lang w:val="sr-Cyrl-RS"/>
              </w:rPr>
            </w:pPr>
            <w:r w:rsidRPr="00C166B4">
              <w:rPr>
                <w:sz w:val="24"/>
                <w:szCs w:val="24"/>
                <w:lang w:val="sr-Cyrl-RS"/>
              </w:rPr>
              <w:t>2</w:t>
            </w:r>
            <w:r w:rsidR="003812D3" w:rsidRPr="00C166B4">
              <w:rPr>
                <w:sz w:val="24"/>
                <w:szCs w:val="24"/>
                <w:lang w:val="sr-Cyrl-RS"/>
              </w:rPr>
              <w:t>6</w:t>
            </w:r>
            <w:r w:rsidRPr="00C166B4">
              <w:rPr>
                <w:sz w:val="24"/>
                <w:szCs w:val="24"/>
                <w:lang w:val="sr-Cyrl-RS"/>
              </w:rPr>
              <w:t>.04.2021.</w:t>
            </w:r>
          </w:p>
        </w:tc>
        <w:tc>
          <w:tcPr>
            <w:tcW w:w="3435" w:type="dxa"/>
            <w:vAlign w:val="center"/>
          </w:tcPr>
          <w:p w14:paraId="1EBAB867" w14:textId="670867E0" w:rsidR="00CB0A02" w:rsidRPr="00C166B4" w:rsidRDefault="00CB0A02" w:rsidP="00CB0A02">
            <w:pPr>
              <w:jc w:val="center"/>
              <w:rPr>
                <w:sz w:val="24"/>
                <w:szCs w:val="24"/>
              </w:rPr>
            </w:pPr>
            <w:r w:rsidRPr="00C166B4">
              <w:rPr>
                <w:sz w:val="24"/>
                <w:szCs w:val="24"/>
                <w:lang w:val="sr-Cyrl-RS"/>
              </w:rPr>
              <w:t>Измена формата документа</w:t>
            </w:r>
          </w:p>
        </w:tc>
        <w:tc>
          <w:tcPr>
            <w:tcW w:w="1268" w:type="dxa"/>
            <w:vAlign w:val="center"/>
          </w:tcPr>
          <w:p w14:paraId="7C410215" w14:textId="55E53D81" w:rsidR="00CB0A02" w:rsidRPr="00C166B4" w:rsidRDefault="00D50A27" w:rsidP="00CB0A02">
            <w:pPr>
              <w:jc w:val="center"/>
              <w:rPr>
                <w:sz w:val="24"/>
                <w:szCs w:val="24"/>
                <w:lang w:val="sr-Cyrl-RS"/>
              </w:rPr>
            </w:pPr>
            <w:r w:rsidRPr="00C166B4">
              <w:rPr>
                <w:sz w:val="24"/>
                <w:szCs w:val="24"/>
                <w:lang w:val="sr-Cyrl-RS"/>
              </w:rPr>
              <w:t>0.</w:t>
            </w:r>
            <w:r w:rsidR="3673B23F" w:rsidRPr="00C166B4">
              <w:rPr>
                <w:sz w:val="24"/>
                <w:szCs w:val="24"/>
                <w:lang w:val="sr-Cyrl-RS"/>
              </w:rPr>
              <w:t>6</w:t>
            </w:r>
            <w:r w:rsidRPr="00C166B4">
              <w:rPr>
                <w:sz w:val="24"/>
                <w:szCs w:val="24"/>
                <w:lang w:val="sr-Cyrl-RS"/>
              </w:rPr>
              <w:t>.2</w:t>
            </w:r>
          </w:p>
        </w:tc>
      </w:tr>
      <w:tr w:rsidR="00CB0A02" w:rsidRPr="00C166B4" w14:paraId="00D2113F" w14:textId="77777777" w:rsidTr="689A381A">
        <w:trPr>
          <w:trHeight w:val="737"/>
        </w:trPr>
        <w:tc>
          <w:tcPr>
            <w:tcW w:w="2323" w:type="dxa"/>
            <w:vAlign w:val="center"/>
          </w:tcPr>
          <w:p w14:paraId="5DFE804A" w14:textId="685C92CB" w:rsidR="00CB0A02" w:rsidRPr="00C166B4" w:rsidRDefault="00C46204" w:rsidP="00CB0A02">
            <w:pPr>
              <w:jc w:val="center"/>
              <w:rPr>
                <w:sz w:val="24"/>
                <w:szCs w:val="24"/>
                <w:lang w:val="sr-Cyrl-RS"/>
              </w:rPr>
            </w:pPr>
            <w:r w:rsidRPr="00C166B4">
              <w:rPr>
                <w:sz w:val="24"/>
                <w:szCs w:val="24"/>
                <w:lang w:val="sr-Cyrl-RS"/>
              </w:rPr>
              <w:t xml:space="preserve">Немања </w:t>
            </w:r>
            <w:proofErr w:type="spellStart"/>
            <w:r w:rsidRPr="00C166B4">
              <w:rPr>
                <w:sz w:val="24"/>
                <w:szCs w:val="24"/>
                <w:lang w:val="sr-Cyrl-RS"/>
              </w:rPr>
              <w:t>Тракић</w:t>
            </w:r>
            <w:proofErr w:type="spellEnd"/>
          </w:p>
        </w:tc>
        <w:tc>
          <w:tcPr>
            <w:tcW w:w="2324" w:type="dxa"/>
            <w:vAlign w:val="center"/>
          </w:tcPr>
          <w:p w14:paraId="078C91FE" w14:textId="7BB4EB00" w:rsidR="00CB0A02" w:rsidRPr="00C166B4" w:rsidRDefault="003812D3" w:rsidP="00CB0A02">
            <w:pPr>
              <w:jc w:val="center"/>
              <w:rPr>
                <w:sz w:val="24"/>
                <w:szCs w:val="24"/>
                <w:lang w:val="sr-Cyrl-RS"/>
              </w:rPr>
            </w:pPr>
            <w:r w:rsidRPr="00C166B4">
              <w:rPr>
                <w:sz w:val="24"/>
                <w:szCs w:val="24"/>
                <w:lang w:val="sr-Cyrl-RS"/>
              </w:rPr>
              <w:t>26.04.2021.</w:t>
            </w:r>
          </w:p>
        </w:tc>
        <w:tc>
          <w:tcPr>
            <w:tcW w:w="3435" w:type="dxa"/>
            <w:vAlign w:val="center"/>
          </w:tcPr>
          <w:p w14:paraId="36C98176" w14:textId="423252D9" w:rsidR="00CB0A02" w:rsidRPr="00C166B4" w:rsidRDefault="00CD12CA" w:rsidP="00CB0A02">
            <w:pPr>
              <w:jc w:val="center"/>
              <w:rPr>
                <w:sz w:val="24"/>
                <w:szCs w:val="24"/>
                <w:lang w:val="sr-Cyrl-RS"/>
              </w:rPr>
            </w:pPr>
            <w:r w:rsidRPr="00C166B4">
              <w:rPr>
                <w:sz w:val="24"/>
                <w:szCs w:val="24"/>
                <w:lang w:val="sr-Cyrl-RS"/>
              </w:rPr>
              <w:t xml:space="preserve">Измена </w:t>
            </w:r>
            <w:r w:rsidR="003812D3" w:rsidRPr="00C166B4">
              <w:rPr>
                <w:sz w:val="24"/>
                <w:szCs w:val="24"/>
                <w:lang w:val="sr-Cyrl-RS"/>
              </w:rPr>
              <w:t>описа производа</w:t>
            </w:r>
          </w:p>
        </w:tc>
        <w:tc>
          <w:tcPr>
            <w:tcW w:w="1268" w:type="dxa"/>
            <w:vAlign w:val="center"/>
          </w:tcPr>
          <w:p w14:paraId="6B784A94" w14:textId="77FE1080" w:rsidR="00CB0A02" w:rsidRPr="00C166B4" w:rsidRDefault="00D50A27" w:rsidP="00CB0A02">
            <w:pPr>
              <w:jc w:val="center"/>
              <w:rPr>
                <w:sz w:val="24"/>
                <w:szCs w:val="24"/>
                <w:lang w:val="sr-Cyrl-RS"/>
              </w:rPr>
            </w:pPr>
            <w:r w:rsidRPr="00C166B4">
              <w:rPr>
                <w:sz w:val="24"/>
                <w:szCs w:val="24"/>
                <w:lang w:val="sr-Cyrl-RS"/>
              </w:rPr>
              <w:t>0.6</w:t>
            </w:r>
            <w:r w:rsidR="52BEF44B" w:rsidRPr="00C166B4">
              <w:rPr>
                <w:sz w:val="24"/>
                <w:szCs w:val="24"/>
                <w:lang w:val="sr-Cyrl-RS"/>
              </w:rPr>
              <w:t>.3</w:t>
            </w:r>
          </w:p>
        </w:tc>
      </w:tr>
      <w:tr w:rsidR="00B06C55" w:rsidRPr="00C166B4" w14:paraId="19E0EE4E" w14:textId="77777777" w:rsidTr="689A381A">
        <w:trPr>
          <w:trHeight w:val="737"/>
        </w:trPr>
        <w:tc>
          <w:tcPr>
            <w:tcW w:w="2323" w:type="dxa"/>
            <w:vAlign w:val="center"/>
          </w:tcPr>
          <w:p w14:paraId="6423480E" w14:textId="45716B9F" w:rsidR="00B06C55" w:rsidRPr="00C166B4" w:rsidRDefault="00785970" w:rsidP="001A181F">
            <w:pPr>
              <w:jc w:val="center"/>
              <w:rPr>
                <w:sz w:val="24"/>
                <w:szCs w:val="24"/>
                <w:lang w:val="sr-Cyrl-RS"/>
              </w:rPr>
            </w:pPr>
            <w:proofErr w:type="spellStart"/>
            <w:r w:rsidRPr="00C166B4">
              <w:rPr>
                <w:sz w:val="24"/>
                <w:szCs w:val="24"/>
                <w:lang w:val="sr-Cyrl-RS"/>
              </w:rPr>
              <w:t>Ивона</w:t>
            </w:r>
            <w:proofErr w:type="spellEnd"/>
            <w:r w:rsidRPr="00C166B4">
              <w:rPr>
                <w:sz w:val="24"/>
                <w:szCs w:val="24"/>
                <w:lang w:val="sr-Cyrl-RS"/>
              </w:rPr>
              <w:t xml:space="preserve"> Милошевић</w:t>
            </w:r>
          </w:p>
        </w:tc>
        <w:tc>
          <w:tcPr>
            <w:tcW w:w="2324" w:type="dxa"/>
            <w:vAlign w:val="center"/>
          </w:tcPr>
          <w:p w14:paraId="38902258" w14:textId="473336AC" w:rsidR="00B06C55" w:rsidRPr="00C166B4" w:rsidRDefault="003812D3" w:rsidP="001A181F">
            <w:pPr>
              <w:jc w:val="center"/>
              <w:rPr>
                <w:sz w:val="24"/>
                <w:szCs w:val="24"/>
                <w:lang w:val="sr-Cyrl-RS"/>
              </w:rPr>
            </w:pPr>
            <w:r w:rsidRPr="00C166B4">
              <w:rPr>
                <w:sz w:val="24"/>
                <w:szCs w:val="24"/>
                <w:lang w:val="sr-Cyrl-RS"/>
              </w:rPr>
              <w:t>26.04.2021.</w:t>
            </w:r>
          </w:p>
        </w:tc>
        <w:tc>
          <w:tcPr>
            <w:tcW w:w="3435" w:type="dxa"/>
            <w:vAlign w:val="center"/>
          </w:tcPr>
          <w:p w14:paraId="0C825AF8" w14:textId="7D504EE7" w:rsidR="00B06C55" w:rsidRPr="00C166B4" w:rsidRDefault="00CD12CA" w:rsidP="001A181F">
            <w:pPr>
              <w:jc w:val="center"/>
              <w:rPr>
                <w:sz w:val="24"/>
                <w:szCs w:val="24"/>
                <w:lang w:val="sr-Cyrl-RS"/>
              </w:rPr>
            </w:pPr>
            <w:r w:rsidRPr="00C166B4">
              <w:rPr>
                <w:sz w:val="24"/>
                <w:szCs w:val="24"/>
                <w:lang w:val="sr-Cyrl-RS"/>
              </w:rPr>
              <w:t>Додавање захтева спољашњих интерфејса</w:t>
            </w:r>
          </w:p>
        </w:tc>
        <w:tc>
          <w:tcPr>
            <w:tcW w:w="1268" w:type="dxa"/>
            <w:vAlign w:val="center"/>
          </w:tcPr>
          <w:p w14:paraId="7FE89D21" w14:textId="6859A9D9" w:rsidR="00B06C55" w:rsidRPr="00C166B4" w:rsidRDefault="000544A3" w:rsidP="001A181F">
            <w:pPr>
              <w:jc w:val="center"/>
              <w:rPr>
                <w:sz w:val="24"/>
                <w:szCs w:val="24"/>
                <w:lang w:val="sr-Cyrl-RS"/>
              </w:rPr>
            </w:pPr>
            <w:r w:rsidRPr="00C166B4">
              <w:rPr>
                <w:sz w:val="24"/>
                <w:szCs w:val="24"/>
                <w:lang w:val="sr-Cyrl-RS"/>
              </w:rPr>
              <w:t>0.7</w:t>
            </w:r>
          </w:p>
        </w:tc>
      </w:tr>
      <w:tr w:rsidR="00CD12CA" w:rsidRPr="00C166B4" w14:paraId="33EF4E12" w14:textId="77777777" w:rsidTr="689A381A">
        <w:trPr>
          <w:trHeight w:val="737"/>
        </w:trPr>
        <w:tc>
          <w:tcPr>
            <w:tcW w:w="2323" w:type="dxa"/>
            <w:vAlign w:val="center"/>
          </w:tcPr>
          <w:p w14:paraId="474AFE08" w14:textId="2D664BD0" w:rsidR="00CD12CA" w:rsidRPr="00C166B4" w:rsidRDefault="00AB47F3" w:rsidP="00AB47F3">
            <w:pPr>
              <w:rPr>
                <w:sz w:val="24"/>
                <w:szCs w:val="24"/>
              </w:rPr>
            </w:pPr>
            <w:proofErr w:type="spellStart"/>
            <w:r w:rsidRPr="00C166B4">
              <w:rPr>
                <w:sz w:val="24"/>
                <w:szCs w:val="24"/>
              </w:rPr>
              <w:t>Дамјан</w:t>
            </w:r>
            <w:proofErr w:type="spellEnd"/>
            <w:r w:rsidRPr="00C166B4">
              <w:rPr>
                <w:sz w:val="24"/>
                <w:szCs w:val="24"/>
              </w:rPr>
              <w:t xml:space="preserve"> </w:t>
            </w:r>
            <w:proofErr w:type="spellStart"/>
            <w:r w:rsidRPr="00C166B4">
              <w:rPr>
                <w:sz w:val="24"/>
                <w:szCs w:val="24"/>
              </w:rPr>
              <w:t>Васојевић</w:t>
            </w:r>
            <w:proofErr w:type="spellEnd"/>
          </w:p>
        </w:tc>
        <w:tc>
          <w:tcPr>
            <w:tcW w:w="2324" w:type="dxa"/>
            <w:vAlign w:val="center"/>
          </w:tcPr>
          <w:p w14:paraId="23004BA1" w14:textId="171240F8" w:rsidR="00CD12CA" w:rsidRPr="00C166B4" w:rsidRDefault="00070C64" w:rsidP="00CB0A02">
            <w:pPr>
              <w:jc w:val="center"/>
              <w:rPr>
                <w:sz w:val="24"/>
                <w:szCs w:val="24"/>
                <w:lang w:val="sr-Cyrl-RS"/>
              </w:rPr>
            </w:pPr>
            <w:r w:rsidRPr="00C166B4">
              <w:rPr>
                <w:sz w:val="24"/>
                <w:szCs w:val="24"/>
                <w:lang w:val="sr-Cyrl-RS"/>
              </w:rPr>
              <w:t>27.04.2021.</w:t>
            </w:r>
          </w:p>
        </w:tc>
        <w:tc>
          <w:tcPr>
            <w:tcW w:w="3435" w:type="dxa"/>
            <w:vAlign w:val="center"/>
          </w:tcPr>
          <w:p w14:paraId="5D622758" w14:textId="6282725E" w:rsidR="00CD12CA" w:rsidRPr="00C166B4" w:rsidRDefault="00CD12CA" w:rsidP="00CB0A02">
            <w:pPr>
              <w:jc w:val="center"/>
              <w:rPr>
                <w:sz w:val="24"/>
                <w:szCs w:val="24"/>
                <w:lang w:val="sr-Cyrl-RS"/>
              </w:rPr>
            </w:pPr>
            <w:r w:rsidRPr="00C166B4">
              <w:rPr>
                <w:sz w:val="24"/>
                <w:szCs w:val="24"/>
                <w:lang w:val="sr-Cyrl-RS"/>
              </w:rPr>
              <w:t>Додавање скица за спољашње интерфејсе</w:t>
            </w:r>
          </w:p>
        </w:tc>
        <w:tc>
          <w:tcPr>
            <w:tcW w:w="1268" w:type="dxa"/>
            <w:vAlign w:val="center"/>
          </w:tcPr>
          <w:p w14:paraId="198C3C3A" w14:textId="5DA2BA96" w:rsidR="00CD12CA" w:rsidRPr="00C166B4" w:rsidRDefault="00F10365" w:rsidP="00CB0A02">
            <w:pPr>
              <w:jc w:val="center"/>
              <w:rPr>
                <w:sz w:val="24"/>
                <w:szCs w:val="24"/>
                <w:lang w:val="sr-Cyrl-RS"/>
              </w:rPr>
            </w:pPr>
            <w:r w:rsidRPr="00C166B4">
              <w:rPr>
                <w:sz w:val="24"/>
                <w:szCs w:val="24"/>
                <w:lang w:val="sr-Cyrl-RS"/>
              </w:rPr>
              <w:t>0.7.</w:t>
            </w:r>
            <w:r w:rsidR="5E4CB525" w:rsidRPr="00C166B4">
              <w:rPr>
                <w:sz w:val="24"/>
                <w:szCs w:val="24"/>
                <w:lang w:val="sr-Cyrl-RS"/>
              </w:rPr>
              <w:t>1</w:t>
            </w:r>
          </w:p>
        </w:tc>
      </w:tr>
      <w:tr w:rsidR="00CD12CA" w:rsidRPr="00C166B4" w14:paraId="004419A6" w14:textId="77777777" w:rsidTr="689A381A">
        <w:trPr>
          <w:trHeight w:val="737"/>
        </w:trPr>
        <w:tc>
          <w:tcPr>
            <w:tcW w:w="2323" w:type="dxa"/>
            <w:vAlign w:val="center"/>
          </w:tcPr>
          <w:p w14:paraId="7E92C993" w14:textId="5FF15D47" w:rsidR="00CD12CA" w:rsidRPr="00C166B4" w:rsidRDefault="000F61D0" w:rsidP="00CB0A02">
            <w:pPr>
              <w:jc w:val="center"/>
              <w:rPr>
                <w:sz w:val="24"/>
                <w:szCs w:val="24"/>
                <w:lang w:val="sr-Cyrl-RS"/>
              </w:rPr>
            </w:pPr>
            <w:r w:rsidRPr="00C166B4">
              <w:rPr>
                <w:sz w:val="24"/>
                <w:szCs w:val="24"/>
                <w:lang w:val="sr-Cyrl-RS"/>
              </w:rPr>
              <w:t>Филип Поповић</w:t>
            </w:r>
          </w:p>
        </w:tc>
        <w:tc>
          <w:tcPr>
            <w:tcW w:w="2324" w:type="dxa"/>
            <w:vAlign w:val="center"/>
          </w:tcPr>
          <w:p w14:paraId="604BFFB7" w14:textId="4614DE74" w:rsidR="00CD12CA" w:rsidRPr="00C166B4" w:rsidRDefault="00406C88" w:rsidP="00CB0A02">
            <w:pPr>
              <w:jc w:val="center"/>
              <w:rPr>
                <w:sz w:val="24"/>
                <w:szCs w:val="24"/>
                <w:lang w:val="sr-Cyrl-RS"/>
              </w:rPr>
            </w:pPr>
            <w:r w:rsidRPr="00C166B4">
              <w:rPr>
                <w:sz w:val="24"/>
                <w:szCs w:val="24"/>
                <w:lang w:val="sr-Cyrl-RS"/>
              </w:rPr>
              <w:t>28.04.2021.</w:t>
            </w:r>
          </w:p>
        </w:tc>
        <w:tc>
          <w:tcPr>
            <w:tcW w:w="3435" w:type="dxa"/>
            <w:vAlign w:val="center"/>
          </w:tcPr>
          <w:p w14:paraId="5E9DFE4C" w14:textId="74FA3361" w:rsidR="00CD12CA" w:rsidRPr="00C166B4" w:rsidRDefault="00CD12CA" w:rsidP="00CB0A02">
            <w:pPr>
              <w:jc w:val="center"/>
              <w:rPr>
                <w:sz w:val="24"/>
                <w:szCs w:val="24"/>
                <w:lang w:val="sr-Cyrl-RS"/>
              </w:rPr>
            </w:pPr>
            <w:r w:rsidRPr="00C166B4">
              <w:rPr>
                <w:sz w:val="24"/>
                <w:szCs w:val="24"/>
                <w:lang w:val="sr-Cyrl-RS"/>
              </w:rPr>
              <w:t>Измена захтева спољашњих интерфејса</w:t>
            </w:r>
          </w:p>
        </w:tc>
        <w:tc>
          <w:tcPr>
            <w:tcW w:w="1268" w:type="dxa"/>
            <w:vAlign w:val="center"/>
          </w:tcPr>
          <w:p w14:paraId="6E319C3F" w14:textId="302B26E6" w:rsidR="00CD12CA" w:rsidRPr="00C166B4" w:rsidRDefault="00F10365" w:rsidP="00CB0A02">
            <w:pPr>
              <w:jc w:val="center"/>
              <w:rPr>
                <w:sz w:val="24"/>
                <w:szCs w:val="24"/>
                <w:lang w:val="sr-Cyrl-RS"/>
              </w:rPr>
            </w:pPr>
            <w:r w:rsidRPr="00C166B4">
              <w:rPr>
                <w:sz w:val="24"/>
                <w:szCs w:val="24"/>
                <w:lang w:val="sr-Cyrl-RS"/>
              </w:rPr>
              <w:t>0.</w:t>
            </w:r>
            <w:r w:rsidR="31AD52F6" w:rsidRPr="00C166B4">
              <w:rPr>
                <w:sz w:val="24"/>
                <w:szCs w:val="24"/>
                <w:lang w:val="sr-Cyrl-RS"/>
              </w:rPr>
              <w:t>7.2</w:t>
            </w:r>
          </w:p>
        </w:tc>
      </w:tr>
      <w:tr w:rsidR="00CD12CA" w:rsidRPr="00C166B4" w14:paraId="777A0420" w14:textId="77777777" w:rsidTr="689A381A">
        <w:trPr>
          <w:trHeight w:val="737"/>
        </w:trPr>
        <w:tc>
          <w:tcPr>
            <w:tcW w:w="2323" w:type="dxa"/>
            <w:vAlign w:val="center"/>
          </w:tcPr>
          <w:p w14:paraId="4F98930D" w14:textId="438C1F1F" w:rsidR="00CD12CA" w:rsidRPr="00C166B4" w:rsidRDefault="00785970" w:rsidP="00CB0A02">
            <w:pPr>
              <w:jc w:val="center"/>
              <w:rPr>
                <w:sz w:val="24"/>
                <w:szCs w:val="24"/>
                <w:lang w:val="sr-Cyrl-RS"/>
              </w:rPr>
            </w:pPr>
            <w:r w:rsidRPr="00C166B4">
              <w:rPr>
                <w:sz w:val="24"/>
                <w:szCs w:val="24"/>
                <w:lang w:val="sr-Cyrl-RS"/>
              </w:rPr>
              <w:t>Филип Поповић</w:t>
            </w:r>
          </w:p>
        </w:tc>
        <w:tc>
          <w:tcPr>
            <w:tcW w:w="2324" w:type="dxa"/>
            <w:vAlign w:val="center"/>
          </w:tcPr>
          <w:p w14:paraId="2B4E37D6" w14:textId="1E5192D7" w:rsidR="00CD12CA" w:rsidRPr="00C166B4" w:rsidRDefault="00406C88" w:rsidP="00CB0A02">
            <w:pPr>
              <w:jc w:val="center"/>
              <w:rPr>
                <w:sz w:val="24"/>
                <w:szCs w:val="24"/>
                <w:lang w:val="sr-Cyrl-RS"/>
              </w:rPr>
            </w:pPr>
            <w:r w:rsidRPr="00C166B4">
              <w:rPr>
                <w:sz w:val="24"/>
                <w:szCs w:val="24"/>
                <w:lang w:val="sr-Cyrl-RS"/>
              </w:rPr>
              <w:t>29.04.2021.</w:t>
            </w:r>
          </w:p>
        </w:tc>
        <w:tc>
          <w:tcPr>
            <w:tcW w:w="3435" w:type="dxa"/>
            <w:vAlign w:val="center"/>
          </w:tcPr>
          <w:p w14:paraId="72C0D3FF" w14:textId="5EACC5FC" w:rsidR="00CD12CA" w:rsidRPr="00C166B4" w:rsidRDefault="00CD12CA" w:rsidP="00CB0A02">
            <w:pPr>
              <w:jc w:val="center"/>
              <w:rPr>
                <w:sz w:val="24"/>
                <w:szCs w:val="24"/>
                <w:lang w:val="sr-Cyrl-RS"/>
              </w:rPr>
            </w:pPr>
            <w:r w:rsidRPr="00C166B4">
              <w:rPr>
                <w:sz w:val="24"/>
                <w:szCs w:val="24"/>
                <w:lang w:val="sr-Cyrl-RS"/>
              </w:rPr>
              <w:t>Форматирање садржаја</w:t>
            </w:r>
          </w:p>
        </w:tc>
        <w:tc>
          <w:tcPr>
            <w:tcW w:w="1268" w:type="dxa"/>
            <w:vAlign w:val="center"/>
          </w:tcPr>
          <w:p w14:paraId="6A91D3DF" w14:textId="0BD8C7CB" w:rsidR="00CD12CA" w:rsidRPr="00C166B4" w:rsidRDefault="00F10365" w:rsidP="00CB0A02">
            <w:pPr>
              <w:jc w:val="center"/>
              <w:rPr>
                <w:sz w:val="24"/>
                <w:szCs w:val="24"/>
                <w:lang w:val="sr-Cyrl-RS"/>
              </w:rPr>
            </w:pPr>
            <w:r w:rsidRPr="00C166B4">
              <w:rPr>
                <w:sz w:val="24"/>
                <w:szCs w:val="24"/>
                <w:lang w:val="sr-Cyrl-RS"/>
              </w:rPr>
              <w:t>0.</w:t>
            </w:r>
            <w:r w:rsidR="37A1F269" w:rsidRPr="00C166B4">
              <w:rPr>
                <w:sz w:val="24"/>
                <w:szCs w:val="24"/>
                <w:lang w:val="sr-Cyrl-RS"/>
              </w:rPr>
              <w:t>8</w:t>
            </w:r>
          </w:p>
        </w:tc>
      </w:tr>
      <w:tr w:rsidR="00CD12CA" w:rsidRPr="00C166B4" w14:paraId="52A673A8" w14:textId="77777777" w:rsidTr="689A381A">
        <w:trPr>
          <w:trHeight w:val="737"/>
        </w:trPr>
        <w:tc>
          <w:tcPr>
            <w:tcW w:w="2323" w:type="dxa"/>
            <w:vAlign w:val="center"/>
          </w:tcPr>
          <w:p w14:paraId="1EFD31F8" w14:textId="5659B96D" w:rsidR="00CD12CA" w:rsidRPr="00C166B4" w:rsidRDefault="00785970" w:rsidP="00CB0A02">
            <w:pPr>
              <w:jc w:val="center"/>
              <w:rPr>
                <w:sz w:val="24"/>
                <w:szCs w:val="24"/>
                <w:lang w:val="sr-Cyrl-RS"/>
              </w:rPr>
            </w:pPr>
            <w:r w:rsidRPr="00C166B4">
              <w:rPr>
                <w:sz w:val="24"/>
                <w:szCs w:val="24"/>
                <w:lang w:val="sr-Cyrl-RS"/>
              </w:rPr>
              <w:t xml:space="preserve">Немања </w:t>
            </w:r>
            <w:proofErr w:type="spellStart"/>
            <w:r w:rsidRPr="00C166B4">
              <w:rPr>
                <w:sz w:val="24"/>
                <w:szCs w:val="24"/>
                <w:lang w:val="sr-Cyrl-RS"/>
              </w:rPr>
              <w:t>Тракић</w:t>
            </w:r>
            <w:proofErr w:type="spellEnd"/>
          </w:p>
        </w:tc>
        <w:tc>
          <w:tcPr>
            <w:tcW w:w="2324" w:type="dxa"/>
            <w:vAlign w:val="center"/>
          </w:tcPr>
          <w:p w14:paraId="7272B1C3" w14:textId="378C2385" w:rsidR="00CD12CA" w:rsidRPr="00C166B4" w:rsidRDefault="008451C2" w:rsidP="00CB0A02">
            <w:pPr>
              <w:jc w:val="center"/>
              <w:rPr>
                <w:sz w:val="24"/>
                <w:szCs w:val="24"/>
                <w:lang w:val="sr-Cyrl-RS"/>
              </w:rPr>
            </w:pPr>
            <w:r w:rsidRPr="00C166B4">
              <w:rPr>
                <w:sz w:val="24"/>
                <w:szCs w:val="24"/>
                <w:lang w:val="sr-Cyrl-RS"/>
              </w:rPr>
              <w:t>29.04.2021.</w:t>
            </w:r>
          </w:p>
        </w:tc>
        <w:tc>
          <w:tcPr>
            <w:tcW w:w="3435" w:type="dxa"/>
            <w:vAlign w:val="center"/>
          </w:tcPr>
          <w:p w14:paraId="351A684C" w14:textId="02692723" w:rsidR="00CD12CA" w:rsidRPr="00C166B4" w:rsidRDefault="003A673F" w:rsidP="00CB0A02">
            <w:pPr>
              <w:jc w:val="center"/>
              <w:rPr>
                <w:sz w:val="24"/>
                <w:szCs w:val="24"/>
                <w:lang w:val="sr-Cyrl-RS"/>
              </w:rPr>
            </w:pPr>
            <w:r w:rsidRPr="00C166B4">
              <w:rPr>
                <w:sz w:val="24"/>
                <w:szCs w:val="24"/>
                <w:lang w:val="sr-Cyrl-RS"/>
              </w:rPr>
              <w:t>Ситне измене</w:t>
            </w:r>
          </w:p>
        </w:tc>
        <w:tc>
          <w:tcPr>
            <w:tcW w:w="1268" w:type="dxa"/>
            <w:vAlign w:val="center"/>
          </w:tcPr>
          <w:p w14:paraId="511FF929" w14:textId="5918B06E" w:rsidR="00CD12CA" w:rsidRPr="00C166B4" w:rsidRDefault="003A673F" w:rsidP="00CB0A02">
            <w:pPr>
              <w:jc w:val="center"/>
              <w:rPr>
                <w:sz w:val="24"/>
                <w:szCs w:val="24"/>
                <w:lang w:val="sr-Cyrl-RS"/>
              </w:rPr>
            </w:pPr>
            <w:r w:rsidRPr="00C166B4">
              <w:rPr>
                <w:sz w:val="24"/>
                <w:szCs w:val="24"/>
                <w:lang w:val="sr-Cyrl-RS"/>
              </w:rPr>
              <w:t>1.0</w:t>
            </w:r>
          </w:p>
        </w:tc>
      </w:tr>
    </w:tbl>
    <w:p w14:paraId="20417A55" w14:textId="77777777" w:rsidR="00764C8E" w:rsidRDefault="00764C8E">
      <w:pPr>
        <w:rPr>
          <w:rFonts w:eastAsiaTheme="majorEastAsia" w:cstheme="majorBidi"/>
          <w:b/>
          <w:color w:val="171717" w:themeColor="background2" w:themeShade="1A"/>
          <w:sz w:val="32"/>
          <w:szCs w:val="32"/>
          <w:lang w:val="sr-Cyrl-RS"/>
        </w:rPr>
      </w:pPr>
      <w:r>
        <w:br w:type="page"/>
      </w:r>
    </w:p>
    <w:p w14:paraId="208FF6CE" w14:textId="163942C2" w:rsidR="00EF4A16" w:rsidRPr="00B06C55" w:rsidRDefault="0001750C" w:rsidP="00EF4A16">
      <w:pPr>
        <w:pStyle w:val="a"/>
      </w:pPr>
      <w:bookmarkStart w:id="1" w:name="_Toc73462585"/>
      <w:r>
        <w:lastRenderedPageBreak/>
        <w:t>1</w:t>
      </w:r>
      <w:r w:rsidR="00B97DDB">
        <w:t xml:space="preserve"> </w:t>
      </w:r>
      <w:r w:rsidR="00EF4A16" w:rsidRPr="00B06C55">
        <w:t>Уводни  део</w:t>
      </w:r>
      <w:bookmarkEnd w:id="1"/>
    </w:p>
    <w:p w14:paraId="1711395C" w14:textId="12B8FBA1" w:rsidR="00EF4A16" w:rsidRPr="00B06C55" w:rsidRDefault="0001750C" w:rsidP="00764C8E">
      <w:pPr>
        <w:pStyle w:val="a0"/>
        <w:spacing w:line="360" w:lineRule="auto"/>
      </w:pPr>
      <w:bookmarkStart w:id="2" w:name="_Toc73462586"/>
      <w:r>
        <w:t>1</w:t>
      </w:r>
      <w:r w:rsidR="00B97DDB">
        <w:t>.</w:t>
      </w:r>
      <w:r w:rsidR="00FB6A57">
        <w:t>1</w:t>
      </w:r>
      <w:r w:rsidR="00D6694C">
        <w:t xml:space="preserve"> </w:t>
      </w:r>
      <w:r w:rsidR="00EF4A16" w:rsidRPr="00B06C55">
        <w:t>Намена документа</w:t>
      </w:r>
      <w:bookmarkEnd w:id="2"/>
    </w:p>
    <w:p w14:paraId="1AB52FB7" w14:textId="5B16AEC6" w:rsidR="007D4098" w:rsidRPr="00812A62" w:rsidRDefault="003546A5" w:rsidP="007D4098">
      <w:pPr>
        <w:jc w:val="both"/>
        <w:rPr>
          <w:rFonts w:cs="Times New Roman"/>
          <w:sz w:val="24"/>
          <w:szCs w:val="24"/>
          <w:lang w:val="sr-Cyrl-RS"/>
        </w:rPr>
      </w:pPr>
      <w:r w:rsidRPr="00812A62">
        <w:rPr>
          <w:rFonts w:cs="Times New Roman"/>
          <w:sz w:val="24"/>
          <w:szCs w:val="24"/>
          <w:lang w:val="sr-Cyrl-RS"/>
        </w:rPr>
        <w:t>Документ Спецификација захтева</w:t>
      </w:r>
      <w:r w:rsidR="00C71BA8">
        <w:rPr>
          <w:rFonts w:cs="Times New Roman"/>
          <w:sz w:val="24"/>
          <w:szCs w:val="24"/>
          <w:lang w:val="sr-Cyrl-RS"/>
        </w:rPr>
        <w:t xml:space="preserve"> најпре је</w:t>
      </w:r>
      <w:r w:rsidRPr="00812A62">
        <w:rPr>
          <w:rFonts w:cs="Times New Roman"/>
          <w:sz w:val="24"/>
          <w:szCs w:val="24"/>
          <w:lang w:val="sr-Cyrl-RS"/>
        </w:rPr>
        <w:t xml:space="preserve"> намењен</w:t>
      </w:r>
      <w:r w:rsidR="002522A2">
        <w:rPr>
          <w:rFonts w:cs="Times New Roman"/>
          <w:sz w:val="24"/>
          <w:szCs w:val="24"/>
          <w:lang w:val="en-US"/>
        </w:rPr>
        <w:t xml:space="preserve"> </w:t>
      </w:r>
      <w:r w:rsidR="002522A2">
        <w:rPr>
          <w:rFonts w:cs="Times New Roman"/>
          <w:sz w:val="24"/>
          <w:szCs w:val="24"/>
          <w:lang w:val="sr-Cyrl-RS"/>
        </w:rPr>
        <w:t>наручиоц</w:t>
      </w:r>
      <w:r w:rsidR="000422DC">
        <w:rPr>
          <w:rFonts w:cs="Times New Roman"/>
          <w:sz w:val="24"/>
          <w:szCs w:val="24"/>
          <w:lang w:val="sr-Cyrl-RS"/>
        </w:rPr>
        <w:t>има</w:t>
      </w:r>
      <w:r w:rsidR="00C71BA8">
        <w:rPr>
          <w:rFonts w:cs="Times New Roman"/>
          <w:sz w:val="24"/>
          <w:szCs w:val="24"/>
          <w:lang w:val="sr-Cyrl-RS"/>
        </w:rPr>
        <w:t xml:space="preserve"> </w:t>
      </w:r>
      <w:r w:rsidR="00C71BA8" w:rsidRPr="00812A62">
        <w:rPr>
          <w:rFonts w:cs="Times New Roman"/>
          <w:sz w:val="24"/>
          <w:szCs w:val="24"/>
          <w:lang w:val="sr-Cyrl-RS"/>
        </w:rPr>
        <w:t>пројекта како би се обезбедило јасно схватање захтева</w:t>
      </w:r>
      <w:r w:rsidR="0083786E">
        <w:rPr>
          <w:rFonts w:cs="Times New Roman"/>
          <w:sz w:val="24"/>
          <w:szCs w:val="24"/>
          <w:lang w:val="sr-Cyrl-RS"/>
        </w:rPr>
        <w:t xml:space="preserve">. </w:t>
      </w:r>
      <w:r w:rsidR="0083786E" w:rsidRPr="00153DB0">
        <w:rPr>
          <w:rFonts w:cs="Times New Roman"/>
          <w:sz w:val="24"/>
          <w:szCs w:val="24"/>
          <w:lang w:val="sr-Cyrl-RS"/>
        </w:rPr>
        <w:t>Додатно омогућава лакше праћење напретка производа.</w:t>
      </w:r>
      <w:r w:rsidR="00C71BA8" w:rsidRPr="00153DB0">
        <w:rPr>
          <w:rFonts w:cs="Times New Roman"/>
          <w:sz w:val="24"/>
          <w:szCs w:val="24"/>
          <w:lang w:val="sr-Cyrl-RS"/>
        </w:rPr>
        <w:t xml:space="preserve"> </w:t>
      </w:r>
      <w:r w:rsidR="0020741B" w:rsidRPr="00153DB0">
        <w:rPr>
          <w:rFonts w:cs="Times New Roman"/>
          <w:sz w:val="24"/>
          <w:szCs w:val="24"/>
          <w:lang w:val="sr-Cyrl-RS"/>
        </w:rPr>
        <w:t>Такође документ је намењен</w:t>
      </w:r>
      <w:r w:rsidR="002522A2" w:rsidRPr="00153DB0">
        <w:rPr>
          <w:rFonts w:cs="Times New Roman"/>
          <w:sz w:val="24"/>
          <w:szCs w:val="24"/>
          <w:lang w:val="sr-Cyrl-RS"/>
        </w:rPr>
        <w:t xml:space="preserve"> </w:t>
      </w:r>
      <w:r w:rsidR="000422DC" w:rsidRPr="00153DB0">
        <w:rPr>
          <w:rFonts w:cs="Times New Roman"/>
          <w:sz w:val="24"/>
          <w:szCs w:val="24"/>
          <w:lang w:val="sr-Cyrl-RS"/>
        </w:rPr>
        <w:t>развојном тиму</w:t>
      </w:r>
      <w:r w:rsidR="002522A2" w:rsidRPr="00153DB0">
        <w:rPr>
          <w:rFonts w:cs="Times New Roman"/>
          <w:sz w:val="24"/>
          <w:szCs w:val="24"/>
          <w:lang w:val="sr-Cyrl-RS"/>
        </w:rPr>
        <w:t xml:space="preserve"> и </w:t>
      </w:r>
      <w:proofErr w:type="spellStart"/>
      <w:r w:rsidR="002522A2" w:rsidRPr="00153DB0">
        <w:rPr>
          <w:rFonts w:cs="Times New Roman"/>
          <w:sz w:val="24"/>
          <w:szCs w:val="24"/>
          <w:lang w:val="sr-Cyrl-RS"/>
        </w:rPr>
        <w:t>тестер</w:t>
      </w:r>
      <w:r w:rsidR="009D70D7" w:rsidRPr="00153DB0">
        <w:rPr>
          <w:rFonts w:cs="Times New Roman"/>
          <w:sz w:val="24"/>
          <w:szCs w:val="24"/>
          <w:lang w:val="sr-Cyrl-RS"/>
        </w:rPr>
        <w:t>има</w:t>
      </w:r>
      <w:proofErr w:type="spellEnd"/>
      <w:r w:rsidR="007D4098" w:rsidRPr="00153DB0">
        <w:rPr>
          <w:rFonts w:cs="Times New Roman"/>
          <w:sz w:val="24"/>
          <w:szCs w:val="24"/>
          <w:lang w:val="sr-Cyrl-RS"/>
        </w:rPr>
        <w:t xml:space="preserve"> </w:t>
      </w:r>
      <w:r w:rsidR="00AF5ACC" w:rsidRPr="00153DB0">
        <w:rPr>
          <w:rFonts w:cs="Times New Roman"/>
          <w:sz w:val="24"/>
          <w:szCs w:val="24"/>
          <w:lang w:val="sr-Cyrl-RS"/>
        </w:rPr>
        <w:t>како</w:t>
      </w:r>
      <w:r w:rsidR="00AF5ACC">
        <w:rPr>
          <w:rFonts w:cs="Times New Roman"/>
          <w:sz w:val="24"/>
          <w:szCs w:val="24"/>
          <w:lang w:val="sr-Cyrl-RS"/>
        </w:rPr>
        <w:t xml:space="preserve"> би добили јасно дефинисане функционалности које би тр</w:t>
      </w:r>
      <w:r w:rsidR="00153DB0">
        <w:rPr>
          <w:rFonts w:cs="Times New Roman"/>
          <w:sz w:val="24"/>
          <w:szCs w:val="24"/>
          <w:lang w:val="sr-Cyrl-RS"/>
        </w:rPr>
        <w:t>ебало бити одрађене као задаци у оквиру рада на пројекту.</w:t>
      </w:r>
    </w:p>
    <w:p w14:paraId="676DBE14" w14:textId="33F43462" w:rsidR="009348C3" w:rsidRDefault="002522A2" w:rsidP="005C4D6B">
      <w:pPr>
        <w:jc w:val="both"/>
        <w:rPr>
          <w:rFonts w:cs="Times New Roman"/>
          <w:sz w:val="24"/>
          <w:szCs w:val="24"/>
          <w:lang w:val="sr-Cyrl-RS"/>
        </w:rPr>
      </w:pPr>
      <w:r>
        <w:rPr>
          <w:rFonts w:cs="Times New Roman"/>
          <w:sz w:val="24"/>
          <w:szCs w:val="24"/>
          <w:lang w:val="sr-Cyrl-RS"/>
        </w:rPr>
        <w:t xml:space="preserve"> Служи</w:t>
      </w:r>
      <w:r w:rsidR="003546A5" w:rsidRPr="00812A62">
        <w:rPr>
          <w:rFonts w:cs="Times New Roman"/>
          <w:sz w:val="24"/>
          <w:szCs w:val="24"/>
          <w:lang w:val="sr-Cyrl-RS"/>
        </w:rPr>
        <w:t xml:space="preserve"> да опише софтверске захтеве пројекта „Котарица“. У оквиру овог документа </w:t>
      </w:r>
      <w:r w:rsidR="001A2B25">
        <w:rPr>
          <w:rFonts w:cs="Times New Roman"/>
          <w:sz w:val="24"/>
          <w:szCs w:val="24"/>
          <w:lang w:val="sr-Cyrl-RS"/>
        </w:rPr>
        <w:t>ће бити</w:t>
      </w:r>
      <w:r w:rsidR="00D41A82">
        <w:rPr>
          <w:rFonts w:cs="Times New Roman"/>
          <w:sz w:val="24"/>
          <w:szCs w:val="24"/>
          <w:lang w:val="sr-Cyrl-RS"/>
        </w:rPr>
        <w:t xml:space="preserve"> описане</w:t>
      </w:r>
      <w:r w:rsidR="003546A5" w:rsidRPr="00812A62">
        <w:rPr>
          <w:rFonts w:cs="Times New Roman"/>
          <w:sz w:val="24"/>
          <w:szCs w:val="24"/>
          <w:lang w:val="sr-Cyrl-RS"/>
        </w:rPr>
        <w:t xml:space="preserve"> могућности мобилне и веб апликације које представљају примарне резултујуће производе пројекта.</w:t>
      </w:r>
    </w:p>
    <w:p w14:paraId="7B699D97" w14:textId="2F7653FF" w:rsidR="00EF4A16" w:rsidRPr="00B06C55" w:rsidRDefault="0001750C" w:rsidP="00764C8E">
      <w:pPr>
        <w:pStyle w:val="a0"/>
        <w:spacing w:line="360" w:lineRule="auto"/>
      </w:pPr>
      <w:bookmarkStart w:id="3" w:name="_Toc73462587"/>
      <w:r>
        <w:t>1</w:t>
      </w:r>
      <w:r w:rsidR="00D6694C">
        <w:t xml:space="preserve">.2 </w:t>
      </w:r>
      <w:r w:rsidR="00EF4A16" w:rsidRPr="00B06C55">
        <w:t>Скраћенице и акроними, дефиниције и конвенције</w:t>
      </w:r>
      <w:bookmarkEnd w:id="3"/>
    </w:p>
    <w:p w14:paraId="1DCFA3EB" w14:textId="325F6E63" w:rsidR="00EF4A16" w:rsidRPr="00D6694C" w:rsidRDefault="00A03A18" w:rsidP="005C4D6B">
      <w:pPr>
        <w:jc w:val="both"/>
        <w:rPr>
          <w:rFonts w:cs="Times New Roman"/>
          <w:sz w:val="24"/>
          <w:szCs w:val="24"/>
          <w:lang w:val="sr-Cyrl-RS"/>
        </w:rPr>
      </w:pPr>
      <w:r w:rsidRPr="00D6694C">
        <w:rPr>
          <w:rFonts w:cs="Times New Roman"/>
          <w:sz w:val="24"/>
          <w:szCs w:val="24"/>
          <w:lang w:val="sr-Cyrl-RS"/>
        </w:rPr>
        <w:t>У да</w:t>
      </w:r>
      <w:r w:rsidR="009D5D3E" w:rsidRPr="00D6694C">
        <w:rPr>
          <w:rFonts w:cs="Times New Roman"/>
          <w:sz w:val="24"/>
          <w:szCs w:val="24"/>
          <w:lang w:val="sr-Cyrl-RS"/>
        </w:rPr>
        <w:t>љем тексту су наведе</w:t>
      </w:r>
      <w:r w:rsidR="00CF5BC4" w:rsidRPr="00D6694C">
        <w:rPr>
          <w:rFonts w:cs="Times New Roman"/>
          <w:sz w:val="24"/>
          <w:szCs w:val="24"/>
          <w:lang w:val="sr-Cyrl-RS"/>
        </w:rPr>
        <w:t>не скраћенице, акроними, дефиниције</w:t>
      </w:r>
      <w:r w:rsidR="00C81971" w:rsidRPr="00D6694C">
        <w:rPr>
          <w:rFonts w:cs="Times New Roman"/>
          <w:sz w:val="24"/>
          <w:szCs w:val="24"/>
          <w:lang w:val="sr-Cyrl-RS"/>
        </w:rPr>
        <w:t>, конвенције</w:t>
      </w:r>
      <w:r w:rsidR="00BE5224" w:rsidRPr="00D6694C">
        <w:rPr>
          <w:rFonts w:cs="Times New Roman"/>
          <w:sz w:val="24"/>
          <w:szCs w:val="24"/>
          <w:lang w:val="sr-Cyrl-RS"/>
        </w:rPr>
        <w:t xml:space="preserve"> и стране речи које ће </w:t>
      </w:r>
      <w:r w:rsidR="00F13B85" w:rsidRPr="00D6694C">
        <w:rPr>
          <w:rFonts w:cs="Times New Roman"/>
          <w:sz w:val="24"/>
          <w:szCs w:val="24"/>
          <w:lang w:val="sr-Cyrl-RS"/>
        </w:rPr>
        <w:t>у документу бити написане искошеним фонтом.</w:t>
      </w:r>
    </w:p>
    <w:p w14:paraId="66073286" w14:textId="77777777" w:rsidR="00F129E0" w:rsidRPr="00D6694C" w:rsidRDefault="00BE4D89" w:rsidP="009C54B8">
      <w:pPr>
        <w:pStyle w:val="ListParagraph"/>
        <w:numPr>
          <w:ilvl w:val="0"/>
          <w:numId w:val="11"/>
        </w:numPr>
        <w:spacing w:line="276" w:lineRule="auto"/>
        <w:jc w:val="both"/>
        <w:rPr>
          <w:rFonts w:cs="Times New Roman"/>
          <w:sz w:val="24"/>
          <w:szCs w:val="24"/>
          <w:lang w:val="sr-Cyrl-RS"/>
        </w:rPr>
      </w:pPr>
      <w:r w:rsidRPr="00D6694C">
        <w:rPr>
          <w:rFonts w:cs="Times New Roman"/>
          <w:b/>
          <w:sz w:val="24"/>
          <w:szCs w:val="24"/>
          <w:lang w:val="sr-Cyrl-RS"/>
        </w:rPr>
        <w:t xml:space="preserve">Интерфејс </w:t>
      </w:r>
      <w:r w:rsidRPr="00D6694C">
        <w:rPr>
          <w:rFonts w:cs="Times New Roman"/>
          <w:sz w:val="24"/>
          <w:szCs w:val="24"/>
          <w:lang w:val="sr-Cyrl-RS"/>
        </w:rPr>
        <w:t>–</w:t>
      </w:r>
      <w:r w:rsidRPr="00D6694C">
        <w:rPr>
          <w:rFonts w:cs="Times New Roman"/>
          <w:b/>
          <w:sz w:val="24"/>
          <w:szCs w:val="24"/>
          <w:lang w:val="sr-Cyrl-RS"/>
        </w:rPr>
        <w:t xml:space="preserve"> </w:t>
      </w:r>
      <w:r w:rsidRPr="00D6694C">
        <w:rPr>
          <w:rFonts w:cs="Times New Roman"/>
          <w:sz w:val="24"/>
          <w:szCs w:val="24"/>
          <w:lang w:val="sr-Cyrl-RS"/>
        </w:rPr>
        <w:t>Веза између рачунара и особе која покушава да ради са њим</w:t>
      </w:r>
    </w:p>
    <w:p w14:paraId="36BAD7B8" w14:textId="77777777" w:rsidR="00CD1229" w:rsidRPr="00D6694C" w:rsidRDefault="001313C1" w:rsidP="009C54B8">
      <w:pPr>
        <w:pStyle w:val="ListParagraph"/>
        <w:numPr>
          <w:ilvl w:val="0"/>
          <w:numId w:val="11"/>
        </w:numPr>
        <w:spacing w:line="276" w:lineRule="auto"/>
        <w:jc w:val="both"/>
        <w:rPr>
          <w:rFonts w:cs="Times New Roman"/>
          <w:sz w:val="24"/>
          <w:szCs w:val="24"/>
          <w:lang w:val="sr-Cyrl-RS"/>
        </w:rPr>
      </w:pPr>
      <w:r w:rsidRPr="00D6694C">
        <w:rPr>
          <w:rFonts w:cs="Times New Roman"/>
          <w:b/>
          <w:sz w:val="24"/>
          <w:szCs w:val="24"/>
          <w:lang w:val="en-US"/>
        </w:rPr>
        <w:t xml:space="preserve">Blockchain </w:t>
      </w:r>
      <w:r w:rsidR="00FC1704" w:rsidRPr="00D6694C">
        <w:rPr>
          <w:rFonts w:cs="Times New Roman"/>
          <w:sz w:val="24"/>
          <w:szCs w:val="24"/>
          <w:lang w:val="en-US"/>
        </w:rPr>
        <w:t>–</w:t>
      </w:r>
      <w:r w:rsidRPr="00D6694C">
        <w:rPr>
          <w:rFonts w:cs="Times New Roman"/>
          <w:sz w:val="24"/>
          <w:szCs w:val="24"/>
          <w:lang w:val="en-US"/>
        </w:rPr>
        <w:t xml:space="preserve"> </w:t>
      </w:r>
      <w:r w:rsidR="00FC1704" w:rsidRPr="00D6694C">
        <w:rPr>
          <w:rFonts w:cs="Times New Roman"/>
          <w:sz w:val="24"/>
          <w:szCs w:val="24"/>
          <w:lang w:val="sr-Cyrl-RS"/>
        </w:rPr>
        <w:t>Децентрализована база подата</w:t>
      </w:r>
      <w:r w:rsidR="00535A49" w:rsidRPr="00D6694C">
        <w:rPr>
          <w:rFonts w:cs="Times New Roman"/>
          <w:sz w:val="24"/>
          <w:szCs w:val="24"/>
          <w:lang w:val="sr-Cyrl-RS"/>
        </w:rPr>
        <w:t>ка</w:t>
      </w:r>
      <w:r w:rsidR="005F6BE2" w:rsidRPr="00D6694C">
        <w:rPr>
          <w:rFonts w:cs="Times New Roman"/>
          <w:sz w:val="24"/>
          <w:szCs w:val="24"/>
          <w:lang w:val="sr-Cyrl-RS"/>
        </w:rPr>
        <w:t>.</w:t>
      </w:r>
    </w:p>
    <w:p w14:paraId="23F17DCF" w14:textId="32A525C1" w:rsidR="004E2A74" w:rsidRPr="00CD1229" w:rsidRDefault="00CD1229" w:rsidP="009C54B8">
      <w:pPr>
        <w:pStyle w:val="ListParagraph"/>
        <w:numPr>
          <w:ilvl w:val="0"/>
          <w:numId w:val="11"/>
        </w:numPr>
        <w:spacing w:line="276" w:lineRule="auto"/>
        <w:jc w:val="both"/>
        <w:rPr>
          <w:rFonts w:cs="Times New Roman"/>
          <w:sz w:val="26"/>
          <w:szCs w:val="26"/>
          <w:lang w:val="sr-Cyrl-RS"/>
        </w:rPr>
      </w:pPr>
      <w:proofErr w:type="spellStart"/>
      <w:r w:rsidRPr="00D6694C">
        <w:rPr>
          <w:rFonts w:cs="Times New Roman"/>
          <w:b/>
          <w:sz w:val="24"/>
          <w:szCs w:val="24"/>
          <w:lang w:val="sr-Cyrl-RS"/>
        </w:rPr>
        <w:t>Криптовалута</w:t>
      </w:r>
      <w:proofErr w:type="spellEnd"/>
      <w:r w:rsidRPr="00D6694C">
        <w:rPr>
          <w:rFonts w:cs="Times New Roman"/>
          <w:b/>
          <w:sz w:val="24"/>
          <w:szCs w:val="24"/>
          <w:lang w:val="en-US"/>
        </w:rPr>
        <w:t xml:space="preserve"> </w:t>
      </w:r>
      <w:r w:rsidRPr="00D6694C">
        <w:rPr>
          <w:rFonts w:cs="Times New Roman"/>
          <w:sz w:val="24"/>
          <w:szCs w:val="24"/>
          <w:lang w:val="sr-Cyrl-RS"/>
        </w:rPr>
        <w:t>– Виртуелна или дигитална валута обезбеђена криптографским алгоритмима</w:t>
      </w:r>
      <w:r>
        <w:rPr>
          <w:rFonts w:cs="Times New Roman"/>
          <w:sz w:val="26"/>
          <w:szCs w:val="26"/>
          <w:lang w:val="en-US"/>
        </w:rPr>
        <w:t>.</w:t>
      </w:r>
    </w:p>
    <w:p w14:paraId="727C2230" w14:textId="77777777" w:rsidR="00CD1229" w:rsidRPr="00D6694C" w:rsidRDefault="004E2A74" w:rsidP="009C54B8">
      <w:pPr>
        <w:pStyle w:val="ListParagraph"/>
        <w:numPr>
          <w:ilvl w:val="0"/>
          <w:numId w:val="11"/>
        </w:numPr>
        <w:spacing w:line="276" w:lineRule="auto"/>
        <w:jc w:val="both"/>
        <w:rPr>
          <w:rFonts w:cs="Times New Roman"/>
          <w:sz w:val="24"/>
          <w:szCs w:val="24"/>
          <w:lang w:val="sr-Cyrl-RS"/>
        </w:rPr>
      </w:pPr>
      <w:r w:rsidRPr="00D6694C">
        <w:rPr>
          <w:rFonts w:cs="Times New Roman"/>
          <w:b/>
          <w:sz w:val="24"/>
          <w:szCs w:val="24"/>
          <w:lang w:val="en-US"/>
        </w:rPr>
        <w:t xml:space="preserve">Ethereum </w:t>
      </w:r>
      <w:r w:rsidRPr="00D6694C">
        <w:rPr>
          <w:rFonts w:cs="Times New Roman"/>
          <w:sz w:val="24"/>
          <w:szCs w:val="24"/>
          <w:lang w:val="en-US"/>
        </w:rPr>
        <w:t>–</w:t>
      </w:r>
      <w:r w:rsidRPr="00D6694C">
        <w:rPr>
          <w:rFonts w:cs="Times New Roman"/>
          <w:sz w:val="24"/>
          <w:szCs w:val="24"/>
          <w:lang w:val="sr-Cyrl-RS"/>
        </w:rPr>
        <w:t xml:space="preserve"> Децентрализован </w:t>
      </w:r>
      <w:r w:rsidRPr="0061346D">
        <w:rPr>
          <w:rFonts w:cs="Times New Roman"/>
          <w:i/>
          <w:iCs/>
          <w:sz w:val="24"/>
          <w:szCs w:val="24"/>
          <w:lang w:val="en-US"/>
        </w:rPr>
        <w:t>blockchain</w:t>
      </w:r>
      <w:r w:rsidRPr="00D6694C">
        <w:rPr>
          <w:rFonts w:cs="Times New Roman"/>
          <w:sz w:val="24"/>
          <w:szCs w:val="24"/>
          <w:lang w:val="sr-Cyrl-RS"/>
        </w:rPr>
        <w:t xml:space="preserve"> отвореног кода са подршком паметних уговора (</w:t>
      </w:r>
      <w:proofErr w:type="spellStart"/>
      <w:r w:rsidRPr="00D6694C">
        <w:rPr>
          <w:rFonts w:cs="Times New Roman"/>
          <w:sz w:val="24"/>
          <w:szCs w:val="24"/>
          <w:lang w:val="sr-Cyrl-RS"/>
        </w:rPr>
        <w:t>енгл</w:t>
      </w:r>
      <w:proofErr w:type="spellEnd"/>
      <w:r w:rsidRPr="00D6694C">
        <w:rPr>
          <w:rFonts w:cs="Times New Roman"/>
          <w:sz w:val="24"/>
          <w:szCs w:val="24"/>
          <w:lang w:val="en-US"/>
        </w:rPr>
        <w:t xml:space="preserve">. </w:t>
      </w:r>
      <w:r w:rsidRPr="00D6694C">
        <w:rPr>
          <w:rFonts w:cs="Times New Roman"/>
          <w:i/>
          <w:sz w:val="24"/>
          <w:szCs w:val="24"/>
          <w:lang w:val="en-US"/>
        </w:rPr>
        <w:t>Smart contracts</w:t>
      </w:r>
      <w:r w:rsidRPr="00D6694C">
        <w:rPr>
          <w:rFonts w:cs="Times New Roman"/>
          <w:sz w:val="24"/>
          <w:szCs w:val="24"/>
          <w:lang w:val="en-US"/>
        </w:rPr>
        <w:t>)</w:t>
      </w:r>
      <w:r w:rsidRPr="00D6694C">
        <w:rPr>
          <w:rFonts w:cs="Times New Roman"/>
          <w:sz w:val="24"/>
          <w:szCs w:val="24"/>
          <w:lang w:val="sr-Cyrl-RS"/>
        </w:rPr>
        <w:t>.</w:t>
      </w:r>
    </w:p>
    <w:p w14:paraId="1F388A38" w14:textId="77777777" w:rsidR="00CD1229" w:rsidRPr="00D6694C" w:rsidRDefault="00CD1229" w:rsidP="009C54B8">
      <w:pPr>
        <w:pStyle w:val="ListParagraph"/>
        <w:numPr>
          <w:ilvl w:val="0"/>
          <w:numId w:val="11"/>
        </w:numPr>
        <w:spacing w:line="276" w:lineRule="auto"/>
        <w:jc w:val="both"/>
        <w:rPr>
          <w:rFonts w:cs="Times New Roman"/>
          <w:sz w:val="24"/>
          <w:szCs w:val="24"/>
          <w:lang w:val="sr-Cyrl-RS"/>
        </w:rPr>
      </w:pPr>
      <w:r w:rsidRPr="00D6694C">
        <w:rPr>
          <w:rFonts w:cs="Times New Roman"/>
          <w:b/>
          <w:sz w:val="24"/>
          <w:szCs w:val="24"/>
          <w:lang w:val="en-US"/>
        </w:rPr>
        <w:t xml:space="preserve">IPFS </w:t>
      </w:r>
      <w:r w:rsidRPr="00D6694C">
        <w:rPr>
          <w:rFonts w:cs="Times New Roman"/>
          <w:sz w:val="24"/>
          <w:szCs w:val="24"/>
          <w:lang w:val="en-US"/>
        </w:rPr>
        <w:t>–</w:t>
      </w:r>
      <w:r>
        <w:rPr>
          <w:rFonts w:cs="Times New Roman"/>
          <w:sz w:val="24"/>
          <w:szCs w:val="24"/>
          <w:lang w:val="en-US"/>
        </w:rPr>
        <w:t xml:space="preserve"> </w:t>
      </w:r>
      <w:proofErr w:type="spellStart"/>
      <w:r w:rsidRPr="00706A46">
        <w:rPr>
          <w:rFonts w:cs="Arial"/>
          <w:i/>
          <w:iCs/>
          <w:color w:val="auto"/>
          <w:sz w:val="24"/>
          <w:szCs w:val="24"/>
          <w:shd w:val="clear" w:color="auto" w:fill="FFFFFF"/>
        </w:rPr>
        <w:t>InterPlanetary</w:t>
      </w:r>
      <w:proofErr w:type="spellEnd"/>
      <w:r w:rsidRPr="00706A46">
        <w:rPr>
          <w:rFonts w:cs="Arial"/>
          <w:i/>
          <w:iCs/>
          <w:color w:val="auto"/>
          <w:sz w:val="24"/>
          <w:szCs w:val="24"/>
          <w:shd w:val="clear" w:color="auto" w:fill="FFFFFF"/>
        </w:rPr>
        <w:t xml:space="preserve"> File </w:t>
      </w:r>
      <w:proofErr w:type="spellStart"/>
      <w:r w:rsidRPr="00706A46">
        <w:rPr>
          <w:rFonts w:cs="Arial"/>
          <w:i/>
          <w:iCs/>
          <w:color w:val="auto"/>
          <w:sz w:val="24"/>
          <w:szCs w:val="24"/>
          <w:shd w:val="clear" w:color="auto" w:fill="FFFFFF"/>
        </w:rPr>
        <w:t>System</w:t>
      </w:r>
      <w:proofErr w:type="spellEnd"/>
      <w:r>
        <w:rPr>
          <w:rFonts w:cs="Arial"/>
          <w:color w:val="auto"/>
          <w:sz w:val="24"/>
          <w:szCs w:val="24"/>
          <w:shd w:val="clear" w:color="auto" w:fill="FFFFFF"/>
        </w:rPr>
        <w:t xml:space="preserve"> </w:t>
      </w:r>
      <w:r>
        <w:rPr>
          <w:rFonts w:cs="Arial"/>
          <w:color w:val="auto"/>
          <w:sz w:val="24"/>
          <w:szCs w:val="24"/>
          <w:shd w:val="clear" w:color="auto" w:fill="FFFFFF"/>
          <w:lang w:val="sr-Cyrl-RS"/>
        </w:rPr>
        <w:t>је мрежа за чување и дељење података у дистрибуираном систему датотека</w:t>
      </w:r>
    </w:p>
    <w:p w14:paraId="7E96447C" w14:textId="637E53DB" w:rsidR="009051D2" w:rsidRPr="00CD1229" w:rsidRDefault="00CD1229" w:rsidP="009C54B8">
      <w:pPr>
        <w:pStyle w:val="ListParagraph"/>
        <w:numPr>
          <w:ilvl w:val="0"/>
          <w:numId w:val="11"/>
        </w:numPr>
        <w:spacing w:line="276" w:lineRule="auto"/>
        <w:jc w:val="both"/>
        <w:rPr>
          <w:rFonts w:cs="Times New Roman"/>
          <w:sz w:val="24"/>
          <w:szCs w:val="24"/>
          <w:lang w:val="sr-Cyrl-RS"/>
        </w:rPr>
      </w:pPr>
      <w:r w:rsidRPr="00D6694C">
        <w:rPr>
          <w:rFonts w:cs="Times New Roman"/>
          <w:b/>
          <w:bCs/>
          <w:sz w:val="24"/>
          <w:szCs w:val="24"/>
          <w:lang w:val="en-US"/>
        </w:rPr>
        <w:t xml:space="preserve">Solidity </w:t>
      </w:r>
      <w:r>
        <w:rPr>
          <w:rFonts w:cs="Times New Roman"/>
          <w:sz w:val="24"/>
          <w:szCs w:val="24"/>
          <w:lang w:val="sr-Cyrl-RS"/>
        </w:rPr>
        <w:t>–</w:t>
      </w:r>
      <w:r w:rsidRPr="00D6694C">
        <w:rPr>
          <w:rFonts w:cs="Times New Roman"/>
          <w:sz w:val="24"/>
          <w:szCs w:val="24"/>
          <w:lang w:val="en-US"/>
        </w:rPr>
        <w:t xml:space="preserve"> </w:t>
      </w:r>
      <w:proofErr w:type="spellStart"/>
      <w:r>
        <w:rPr>
          <w:rFonts w:cs="Times New Roman"/>
          <w:sz w:val="24"/>
          <w:szCs w:val="24"/>
          <w:lang w:val="sr-Cyrl-RS"/>
        </w:rPr>
        <w:t>Објектно</w:t>
      </w:r>
      <w:proofErr w:type="spellEnd"/>
      <w:r>
        <w:rPr>
          <w:rFonts w:cs="Times New Roman"/>
          <w:sz w:val="24"/>
          <w:szCs w:val="24"/>
          <w:lang w:val="sr-Cyrl-RS"/>
        </w:rPr>
        <w:t>-оријентисани програмски језик за писање паметних уговора</w:t>
      </w:r>
    </w:p>
    <w:p w14:paraId="65CE487F" w14:textId="56835EFC" w:rsidR="009051D2" w:rsidRPr="00D6694C" w:rsidRDefault="009051D2" w:rsidP="009C54B8">
      <w:pPr>
        <w:pStyle w:val="ListParagraph"/>
        <w:numPr>
          <w:ilvl w:val="0"/>
          <w:numId w:val="11"/>
        </w:numPr>
        <w:spacing w:line="276" w:lineRule="auto"/>
        <w:jc w:val="both"/>
        <w:rPr>
          <w:rFonts w:cs="Times New Roman"/>
          <w:b/>
          <w:sz w:val="24"/>
          <w:szCs w:val="24"/>
          <w:lang w:val="sr-Cyrl-RS"/>
        </w:rPr>
      </w:pPr>
      <w:r w:rsidRPr="00D6694C">
        <w:rPr>
          <w:rFonts w:cs="Times New Roman"/>
          <w:b/>
          <w:sz w:val="24"/>
          <w:szCs w:val="24"/>
          <w:lang w:val="en-US"/>
        </w:rPr>
        <w:t>.NET</w:t>
      </w:r>
      <w:r w:rsidR="00E73AC6" w:rsidRPr="00D6694C">
        <w:rPr>
          <w:rFonts w:cs="Times New Roman"/>
          <w:b/>
          <w:sz w:val="24"/>
          <w:szCs w:val="24"/>
          <w:lang w:val="en-US"/>
        </w:rPr>
        <w:t xml:space="preserve"> </w:t>
      </w:r>
      <w:r w:rsidR="00893BA8" w:rsidRPr="00D6694C">
        <w:rPr>
          <w:rFonts w:cs="Times New Roman"/>
          <w:b/>
          <w:sz w:val="24"/>
          <w:szCs w:val="24"/>
          <w:lang w:val="en-US"/>
        </w:rPr>
        <w:t xml:space="preserve">Core </w:t>
      </w:r>
      <w:r w:rsidR="004A6B39" w:rsidRPr="00D6694C">
        <w:rPr>
          <w:rFonts w:cs="Times New Roman"/>
          <w:sz w:val="24"/>
          <w:szCs w:val="24"/>
          <w:lang w:val="en-US"/>
        </w:rPr>
        <w:t>–</w:t>
      </w:r>
      <w:r w:rsidR="004A6B39" w:rsidRPr="00D6694C">
        <w:rPr>
          <w:rFonts w:cs="Times New Roman"/>
          <w:sz w:val="24"/>
          <w:szCs w:val="24"/>
          <w:lang w:val="sr-Cyrl-RS"/>
        </w:rPr>
        <w:t xml:space="preserve"> </w:t>
      </w:r>
      <w:r w:rsidR="008B0372" w:rsidRPr="00D6694C">
        <w:rPr>
          <w:rFonts w:cs="Times New Roman"/>
          <w:sz w:val="24"/>
          <w:szCs w:val="24"/>
          <w:lang w:val="sr-Cyrl-RS"/>
        </w:rPr>
        <w:t>Р</w:t>
      </w:r>
      <w:r w:rsidR="004A6B39" w:rsidRPr="00D6694C">
        <w:rPr>
          <w:rFonts w:cs="Times New Roman"/>
          <w:sz w:val="24"/>
          <w:szCs w:val="24"/>
          <w:lang w:val="sr-Cyrl-RS"/>
        </w:rPr>
        <w:t>адни оквир отвореног кода развијен од стране Мајкрософ</w:t>
      </w:r>
      <w:r w:rsidR="003E6200" w:rsidRPr="00D6694C">
        <w:rPr>
          <w:rFonts w:cs="Times New Roman"/>
          <w:sz w:val="24"/>
          <w:szCs w:val="24"/>
          <w:lang w:val="sr-Cyrl-RS"/>
        </w:rPr>
        <w:t>та</w:t>
      </w:r>
      <w:r w:rsidR="005F6BE2" w:rsidRPr="00D6694C">
        <w:rPr>
          <w:rFonts w:cs="Times New Roman"/>
          <w:sz w:val="24"/>
          <w:szCs w:val="24"/>
          <w:lang w:val="sr-Cyrl-RS"/>
        </w:rPr>
        <w:t>.</w:t>
      </w:r>
    </w:p>
    <w:p w14:paraId="363B5543" w14:textId="0F5F7036" w:rsidR="001313C1" w:rsidRPr="00D6694C" w:rsidRDefault="009051D2" w:rsidP="009C54B8">
      <w:pPr>
        <w:pStyle w:val="ListParagraph"/>
        <w:numPr>
          <w:ilvl w:val="0"/>
          <w:numId w:val="11"/>
        </w:numPr>
        <w:spacing w:line="276" w:lineRule="auto"/>
        <w:jc w:val="both"/>
        <w:rPr>
          <w:rFonts w:cs="Times New Roman"/>
          <w:b/>
          <w:sz w:val="24"/>
          <w:szCs w:val="24"/>
          <w:lang w:val="sr-Cyrl-RS"/>
        </w:rPr>
      </w:pPr>
      <w:r w:rsidRPr="00D6694C">
        <w:rPr>
          <w:rFonts w:cs="Times New Roman"/>
          <w:b/>
          <w:sz w:val="24"/>
          <w:szCs w:val="24"/>
          <w:lang w:val="en-US"/>
        </w:rPr>
        <w:t>NodeJS</w:t>
      </w:r>
      <w:r w:rsidR="00E73AC6" w:rsidRPr="00D6694C">
        <w:rPr>
          <w:rFonts w:cs="Times New Roman"/>
          <w:b/>
          <w:sz w:val="24"/>
          <w:szCs w:val="24"/>
          <w:lang w:val="en-US"/>
        </w:rPr>
        <w:t xml:space="preserve"> </w:t>
      </w:r>
      <w:r w:rsidR="00AF6DFB" w:rsidRPr="00D6694C">
        <w:rPr>
          <w:rFonts w:cs="Times New Roman"/>
          <w:sz w:val="24"/>
          <w:szCs w:val="24"/>
          <w:lang w:val="en-US"/>
        </w:rPr>
        <w:t>–</w:t>
      </w:r>
      <w:r w:rsidR="00C3320D" w:rsidRPr="00D6694C">
        <w:rPr>
          <w:rFonts w:cs="Times New Roman"/>
          <w:sz w:val="24"/>
          <w:szCs w:val="24"/>
          <w:lang w:val="sr-Cyrl-RS"/>
        </w:rPr>
        <w:t xml:space="preserve"> </w:t>
      </w:r>
      <w:r w:rsidR="00AA7397" w:rsidRPr="00D6694C">
        <w:rPr>
          <w:rFonts w:cs="Times New Roman"/>
          <w:sz w:val="24"/>
          <w:szCs w:val="24"/>
          <w:lang w:val="sr-Cyrl-RS"/>
        </w:rPr>
        <w:t xml:space="preserve">серверско </w:t>
      </w:r>
      <w:r w:rsidR="00866767" w:rsidRPr="00D6694C">
        <w:rPr>
          <w:rFonts w:cs="Times New Roman"/>
          <w:sz w:val="24"/>
          <w:szCs w:val="24"/>
          <w:lang w:val="sr-Cyrl-RS"/>
        </w:rPr>
        <w:t>окружење</w:t>
      </w:r>
      <w:r w:rsidR="00E14FE3" w:rsidRPr="00D6694C">
        <w:rPr>
          <w:rFonts w:cs="Times New Roman"/>
          <w:sz w:val="24"/>
          <w:szCs w:val="24"/>
          <w:lang w:val="sr-Cyrl-RS"/>
        </w:rPr>
        <w:t xml:space="preserve"> отвореног кода,</w:t>
      </w:r>
      <w:r w:rsidR="00866767" w:rsidRPr="00D6694C">
        <w:rPr>
          <w:rFonts w:cs="Times New Roman"/>
          <w:sz w:val="24"/>
          <w:szCs w:val="24"/>
          <w:lang w:val="sr-Cyrl-RS"/>
        </w:rPr>
        <w:t xml:space="preserve"> за извршавање </w:t>
      </w:r>
      <w:r w:rsidR="00866767" w:rsidRPr="00D6694C">
        <w:rPr>
          <w:rFonts w:cs="Times New Roman"/>
          <w:sz w:val="24"/>
          <w:szCs w:val="24"/>
          <w:lang w:val="en-US"/>
        </w:rPr>
        <w:t xml:space="preserve">JavaScript </w:t>
      </w:r>
      <w:r w:rsidR="00866767" w:rsidRPr="00D6694C">
        <w:rPr>
          <w:rFonts w:cs="Times New Roman"/>
          <w:sz w:val="24"/>
          <w:szCs w:val="24"/>
          <w:lang w:val="sr-Cyrl-RS"/>
        </w:rPr>
        <w:t>кода</w:t>
      </w:r>
      <w:r w:rsidR="005F6BE2" w:rsidRPr="00D6694C">
        <w:rPr>
          <w:rFonts w:cs="Times New Roman"/>
          <w:sz w:val="24"/>
          <w:szCs w:val="24"/>
          <w:lang w:val="sr-Cyrl-RS"/>
        </w:rPr>
        <w:t>.</w:t>
      </w:r>
    </w:p>
    <w:p w14:paraId="79D2ABBA" w14:textId="77777777" w:rsidR="00016D32" w:rsidRPr="00D6694C" w:rsidRDefault="007E7221" w:rsidP="009C54B8">
      <w:pPr>
        <w:pStyle w:val="ListParagraph"/>
        <w:numPr>
          <w:ilvl w:val="0"/>
          <w:numId w:val="11"/>
        </w:numPr>
        <w:spacing w:line="276" w:lineRule="auto"/>
        <w:jc w:val="both"/>
        <w:rPr>
          <w:rFonts w:cs="Times New Roman"/>
          <w:b/>
          <w:sz w:val="24"/>
          <w:szCs w:val="24"/>
          <w:lang w:val="sr-Cyrl-RS"/>
        </w:rPr>
      </w:pPr>
      <w:r w:rsidRPr="00D6694C">
        <w:rPr>
          <w:rFonts w:cs="Times New Roman"/>
          <w:b/>
          <w:sz w:val="24"/>
          <w:szCs w:val="24"/>
          <w:lang w:val="en-US"/>
        </w:rPr>
        <w:t xml:space="preserve">Flutter </w:t>
      </w:r>
      <w:r w:rsidR="00C637AC" w:rsidRPr="00D6694C">
        <w:rPr>
          <w:rFonts w:cs="Times New Roman"/>
          <w:sz w:val="24"/>
          <w:szCs w:val="24"/>
          <w:lang w:val="en-US"/>
        </w:rPr>
        <w:t>–</w:t>
      </w:r>
      <w:r w:rsidRPr="00D6694C">
        <w:rPr>
          <w:rFonts w:cs="Times New Roman"/>
          <w:sz w:val="24"/>
          <w:szCs w:val="24"/>
          <w:lang w:val="en-US"/>
        </w:rPr>
        <w:t xml:space="preserve"> </w:t>
      </w:r>
      <w:r w:rsidR="008B0372" w:rsidRPr="00D6694C">
        <w:rPr>
          <w:rFonts w:cs="Times New Roman"/>
          <w:sz w:val="24"/>
          <w:szCs w:val="24"/>
          <w:lang w:val="sr-Cyrl-RS"/>
        </w:rPr>
        <w:t>Р</w:t>
      </w:r>
      <w:r w:rsidR="00C637AC" w:rsidRPr="00D6694C">
        <w:rPr>
          <w:rFonts w:cs="Times New Roman"/>
          <w:sz w:val="24"/>
          <w:szCs w:val="24"/>
          <w:lang w:val="sr-Cyrl-RS"/>
        </w:rPr>
        <w:t xml:space="preserve">адни оквир отвореног кода развијен у компанији </w:t>
      </w:r>
      <w:r w:rsidR="005D5689" w:rsidRPr="00D6694C">
        <w:rPr>
          <w:rFonts w:cs="Times New Roman"/>
          <w:i/>
          <w:sz w:val="24"/>
          <w:szCs w:val="24"/>
          <w:lang w:val="en-US"/>
        </w:rPr>
        <w:t>Google</w:t>
      </w:r>
      <w:r w:rsidR="005F6BE2" w:rsidRPr="00D6694C">
        <w:rPr>
          <w:rFonts w:cs="Times New Roman"/>
          <w:sz w:val="24"/>
          <w:szCs w:val="24"/>
          <w:lang w:val="sr-Cyrl-RS"/>
        </w:rPr>
        <w:t>.</w:t>
      </w:r>
    </w:p>
    <w:p w14:paraId="2212EFA4" w14:textId="77777777" w:rsidR="00016D32" w:rsidRPr="00D6694C" w:rsidRDefault="00016D32" w:rsidP="009C54B8">
      <w:pPr>
        <w:pStyle w:val="ListParagraph"/>
        <w:numPr>
          <w:ilvl w:val="0"/>
          <w:numId w:val="11"/>
        </w:numPr>
        <w:spacing w:line="276" w:lineRule="auto"/>
        <w:jc w:val="both"/>
        <w:rPr>
          <w:rFonts w:cs="Times New Roman"/>
          <w:sz w:val="24"/>
          <w:szCs w:val="24"/>
          <w:lang w:val="sr-Cyrl-RS"/>
        </w:rPr>
      </w:pPr>
      <w:r w:rsidRPr="00D6694C">
        <w:rPr>
          <w:rFonts w:cs="Times New Roman"/>
          <w:b/>
          <w:sz w:val="24"/>
          <w:szCs w:val="24"/>
          <w:lang w:val="en-US"/>
        </w:rPr>
        <w:t>Android</w:t>
      </w:r>
      <w:r w:rsidRPr="00D6694C">
        <w:rPr>
          <w:rFonts w:cs="Times New Roman"/>
          <w:sz w:val="24"/>
          <w:szCs w:val="24"/>
          <w:lang w:val="en-US"/>
        </w:rPr>
        <w:t xml:space="preserve"> </w:t>
      </w:r>
      <w:r w:rsidRPr="00D6694C">
        <w:rPr>
          <w:rFonts w:cs="Times New Roman"/>
          <w:sz w:val="24"/>
          <w:szCs w:val="24"/>
          <w:lang w:val="sr-Cyrl-RS"/>
        </w:rPr>
        <w:t>– Оперативни систем, за мобилне и таблет уређаје, отвореног кода.</w:t>
      </w:r>
    </w:p>
    <w:p w14:paraId="4B801DCD" w14:textId="77777777" w:rsidR="00016D32" w:rsidRPr="00D6694C" w:rsidRDefault="00016D32" w:rsidP="009C54B8">
      <w:pPr>
        <w:pStyle w:val="ListParagraph"/>
        <w:numPr>
          <w:ilvl w:val="0"/>
          <w:numId w:val="11"/>
        </w:numPr>
        <w:spacing w:line="276" w:lineRule="auto"/>
        <w:jc w:val="both"/>
        <w:rPr>
          <w:rFonts w:cs="Times New Roman"/>
          <w:b/>
          <w:sz w:val="24"/>
          <w:szCs w:val="24"/>
          <w:lang w:val="sr-Cyrl-RS"/>
        </w:rPr>
      </w:pPr>
      <w:r w:rsidRPr="00D6694C">
        <w:rPr>
          <w:rFonts w:cs="Times New Roman"/>
          <w:b/>
          <w:sz w:val="24"/>
          <w:szCs w:val="24"/>
          <w:lang w:val="en-US"/>
        </w:rPr>
        <w:t xml:space="preserve">Android Studio </w:t>
      </w:r>
      <w:r w:rsidRPr="00D6694C">
        <w:rPr>
          <w:rFonts w:cs="Times New Roman"/>
          <w:sz w:val="24"/>
          <w:szCs w:val="24"/>
          <w:lang w:val="sr-Cyrl-RS"/>
        </w:rPr>
        <w:t>–</w:t>
      </w:r>
      <w:r w:rsidRPr="00D6694C">
        <w:rPr>
          <w:rFonts w:cs="Times New Roman"/>
          <w:sz w:val="24"/>
          <w:szCs w:val="24"/>
          <w:lang w:val="en-US"/>
        </w:rPr>
        <w:t xml:space="preserve"> </w:t>
      </w:r>
      <w:r w:rsidRPr="00D6694C">
        <w:rPr>
          <w:rFonts w:cs="Times New Roman"/>
          <w:sz w:val="24"/>
          <w:szCs w:val="24"/>
          <w:lang w:val="sr-Cyrl-RS"/>
        </w:rPr>
        <w:t xml:space="preserve">Радно окружење препоручено за развој </w:t>
      </w:r>
      <w:r w:rsidRPr="00D6694C">
        <w:rPr>
          <w:rFonts w:cs="Times New Roman"/>
          <w:i/>
          <w:sz w:val="24"/>
          <w:szCs w:val="24"/>
          <w:lang w:val="en-US"/>
        </w:rPr>
        <w:t xml:space="preserve">Flutter </w:t>
      </w:r>
      <w:r w:rsidRPr="00D6694C">
        <w:rPr>
          <w:rFonts w:cs="Times New Roman"/>
          <w:sz w:val="24"/>
          <w:szCs w:val="24"/>
          <w:lang w:val="sr-Cyrl-RS"/>
        </w:rPr>
        <w:t xml:space="preserve">апликација у </w:t>
      </w:r>
      <w:r w:rsidRPr="00D6694C">
        <w:rPr>
          <w:rFonts w:cs="Times New Roman"/>
          <w:i/>
          <w:sz w:val="24"/>
          <w:szCs w:val="24"/>
          <w:lang w:val="en-US"/>
        </w:rPr>
        <w:t>dart</w:t>
      </w:r>
      <w:r w:rsidRPr="00D6694C">
        <w:rPr>
          <w:rFonts w:cs="Times New Roman"/>
          <w:sz w:val="24"/>
          <w:szCs w:val="24"/>
          <w:lang w:val="en-US"/>
        </w:rPr>
        <w:t xml:space="preserve"> </w:t>
      </w:r>
      <w:r w:rsidRPr="00D6694C">
        <w:rPr>
          <w:rFonts w:cs="Times New Roman"/>
          <w:sz w:val="24"/>
          <w:szCs w:val="24"/>
          <w:lang w:val="sr-Cyrl-RS"/>
        </w:rPr>
        <w:t>програмском језику.</w:t>
      </w:r>
    </w:p>
    <w:p w14:paraId="0D04164B" w14:textId="77777777" w:rsidR="00016D32" w:rsidRPr="00D6694C" w:rsidRDefault="00016D32" w:rsidP="009C54B8">
      <w:pPr>
        <w:pStyle w:val="ListParagraph"/>
        <w:numPr>
          <w:ilvl w:val="0"/>
          <w:numId w:val="11"/>
        </w:numPr>
        <w:spacing w:line="276" w:lineRule="auto"/>
        <w:jc w:val="both"/>
        <w:rPr>
          <w:rFonts w:cs="Times New Roman"/>
          <w:b/>
          <w:sz w:val="24"/>
          <w:szCs w:val="24"/>
          <w:lang w:val="sr-Cyrl-RS"/>
        </w:rPr>
      </w:pPr>
      <w:r w:rsidRPr="00D6694C">
        <w:rPr>
          <w:rFonts w:cs="Times New Roman"/>
          <w:b/>
          <w:sz w:val="24"/>
          <w:szCs w:val="24"/>
          <w:lang w:val="en-US"/>
        </w:rPr>
        <w:t xml:space="preserve">SQLite </w:t>
      </w:r>
      <w:r w:rsidRPr="00D6694C">
        <w:rPr>
          <w:rFonts w:cs="Times New Roman"/>
          <w:sz w:val="24"/>
          <w:szCs w:val="24"/>
          <w:lang w:val="sr-Cyrl-RS"/>
        </w:rPr>
        <w:t>– систем за управљање релационим базама података отвореног кода</w:t>
      </w:r>
    </w:p>
    <w:p w14:paraId="18119D68" w14:textId="70D80666" w:rsidR="00F129E0" w:rsidRPr="00D6694C" w:rsidRDefault="00016D32" w:rsidP="009C54B8">
      <w:pPr>
        <w:pStyle w:val="ListParagraph"/>
        <w:numPr>
          <w:ilvl w:val="0"/>
          <w:numId w:val="11"/>
        </w:numPr>
        <w:spacing w:line="276" w:lineRule="auto"/>
        <w:jc w:val="both"/>
        <w:rPr>
          <w:rFonts w:cs="Times New Roman"/>
          <w:b/>
          <w:sz w:val="24"/>
          <w:szCs w:val="24"/>
          <w:lang w:val="sr-Cyrl-RS"/>
        </w:rPr>
      </w:pPr>
      <w:r w:rsidRPr="00D6694C">
        <w:rPr>
          <w:rFonts w:cs="Times New Roman"/>
          <w:b/>
          <w:sz w:val="24"/>
          <w:szCs w:val="24"/>
          <w:lang w:val="en-US"/>
        </w:rPr>
        <w:t xml:space="preserve">HTTP </w:t>
      </w:r>
      <w:r w:rsidRPr="00D6694C">
        <w:rPr>
          <w:rFonts w:cs="Times New Roman"/>
          <w:sz w:val="24"/>
          <w:szCs w:val="24"/>
          <w:lang w:val="en-US"/>
        </w:rPr>
        <w:t>–</w:t>
      </w:r>
      <w:r w:rsidRPr="00D6694C">
        <w:rPr>
          <w:rFonts w:cs="Times New Roman"/>
          <w:sz w:val="24"/>
          <w:szCs w:val="24"/>
          <w:lang w:val="sr-Cyrl-RS"/>
        </w:rPr>
        <w:t xml:space="preserve"> Протокол у апликационом слоју који служи за пренос хипермедије попут </w:t>
      </w:r>
      <w:r w:rsidRPr="00D6694C">
        <w:rPr>
          <w:rFonts w:cs="Times New Roman"/>
          <w:sz w:val="24"/>
          <w:szCs w:val="24"/>
          <w:lang w:val="en-US"/>
        </w:rPr>
        <w:t xml:space="preserve">HTML </w:t>
      </w:r>
      <w:r w:rsidRPr="00D6694C">
        <w:rPr>
          <w:rFonts w:cs="Times New Roman"/>
          <w:sz w:val="24"/>
          <w:szCs w:val="24"/>
          <w:lang w:val="sr-Cyrl-RS"/>
        </w:rPr>
        <w:t>страница.</w:t>
      </w:r>
    </w:p>
    <w:p w14:paraId="36FC9DE1" w14:textId="0F39C67F" w:rsidR="00DA4E82" w:rsidRPr="00D6694C" w:rsidRDefault="003A7530" w:rsidP="009C54B8">
      <w:pPr>
        <w:pStyle w:val="ListParagraph"/>
        <w:numPr>
          <w:ilvl w:val="0"/>
          <w:numId w:val="11"/>
        </w:numPr>
        <w:spacing w:line="276" w:lineRule="auto"/>
        <w:jc w:val="both"/>
        <w:rPr>
          <w:rFonts w:cs="Times New Roman"/>
          <w:b/>
          <w:sz w:val="24"/>
          <w:szCs w:val="24"/>
          <w:lang w:val="sr-Cyrl-RS"/>
        </w:rPr>
      </w:pPr>
      <w:r w:rsidRPr="00D6694C">
        <w:rPr>
          <w:rFonts w:cs="Times New Roman"/>
          <w:b/>
          <w:sz w:val="24"/>
          <w:szCs w:val="24"/>
          <w:lang w:val="en-US"/>
        </w:rPr>
        <w:t xml:space="preserve">Windows </w:t>
      </w:r>
      <w:r w:rsidR="00812EDE" w:rsidRPr="00D6694C">
        <w:rPr>
          <w:rFonts w:cs="Times New Roman"/>
          <w:sz w:val="24"/>
          <w:szCs w:val="24"/>
          <w:lang w:val="en-US"/>
        </w:rPr>
        <w:t>–</w:t>
      </w:r>
      <w:r w:rsidRPr="00D6694C">
        <w:rPr>
          <w:rFonts w:cs="Times New Roman"/>
          <w:sz w:val="24"/>
          <w:szCs w:val="24"/>
          <w:lang w:val="en-US"/>
        </w:rPr>
        <w:t xml:space="preserve"> </w:t>
      </w:r>
      <w:r w:rsidR="008B0372" w:rsidRPr="00D6694C">
        <w:rPr>
          <w:rFonts w:cs="Times New Roman"/>
          <w:sz w:val="24"/>
          <w:szCs w:val="24"/>
          <w:lang w:val="sr-Cyrl-RS"/>
        </w:rPr>
        <w:t>О</w:t>
      </w:r>
      <w:r w:rsidR="00E80804" w:rsidRPr="00D6694C">
        <w:rPr>
          <w:rFonts w:cs="Times New Roman"/>
          <w:sz w:val="24"/>
          <w:szCs w:val="24"/>
          <w:lang w:val="sr-Cyrl-RS"/>
        </w:rPr>
        <w:t>перативни систем за личне рачунаре креиран од стране Мајкрос</w:t>
      </w:r>
      <w:r w:rsidR="00693905" w:rsidRPr="00D6694C">
        <w:rPr>
          <w:rFonts w:cs="Times New Roman"/>
          <w:sz w:val="24"/>
          <w:szCs w:val="24"/>
          <w:lang w:val="sr-Cyrl-RS"/>
        </w:rPr>
        <w:t>офта</w:t>
      </w:r>
      <w:r w:rsidR="004F55B2" w:rsidRPr="00D6694C">
        <w:rPr>
          <w:rFonts w:cs="Times New Roman"/>
          <w:sz w:val="24"/>
          <w:szCs w:val="24"/>
          <w:lang w:val="sr-Cyrl-RS"/>
        </w:rPr>
        <w:t>.</w:t>
      </w:r>
    </w:p>
    <w:p w14:paraId="707B235D" w14:textId="5C568FEA" w:rsidR="00016D32" w:rsidRDefault="00170C6F" w:rsidP="009C54B8">
      <w:pPr>
        <w:pStyle w:val="ListParagraph"/>
        <w:numPr>
          <w:ilvl w:val="0"/>
          <w:numId w:val="11"/>
        </w:numPr>
        <w:spacing w:line="276" w:lineRule="auto"/>
        <w:jc w:val="both"/>
      </w:pPr>
      <w:r w:rsidRPr="00D6694C">
        <w:rPr>
          <w:rFonts w:cs="Times New Roman"/>
          <w:b/>
          <w:sz w:val="24"/>
          <w:szCs w:val="24"/>
          <w:lang w:val="en-US"/>
        </w:rPr>
        <w:lastRenderedPageBreak/>
        <w:t xml:space="preserve">Linux Ubuntu </w:t>
      </w:r>
      <w:r w:rsidRPr="00D6694C">
        <w:rPr>
          <w:rFonts w:cs="Times New Roman"/>
          <w:sz w:val="24"/>
          <w:szCs w:val="24"/>
          <w:lang w:val="sr-Cyrl-RS"/>
        </w:rPr>
        <w:t>–</w:t>
      </w:r>
      <w:r w:rsidR="00693905" w:rsidRPr="00D6694C">
        <w:rPr>
          <w:rFonts w:cs="Times New Roman"/>
          <w:sz w:val="24"/>
          <w:szCs w:val="24"/>
          <w:lang w:val="sr-Cyrl-RS"/>
        </w:rPr>
        <w:t xml:space="preserve"> </w:t>
      </w:r>
      <w:r w:rsidR="008B0372" w:rsidRPr="00D6694C">
        <w:rPr>
          <w:rFonts w:cs="Times New Roman"/>
          <w:sz w:val="24"/>
          <w:szCs w:val="24"/>
          <w:lang w:val="sr-Cyrl-RS"/>
        </w:rPr>
        <w:t>Д</w:t>
      </w:r>
      <w:r w:rsidR="00234A1C" w:rsidRPr="00D6694C">
        <w:rPr>
          <w:rFonts w:cs="Times New Roman"/>
          <w:sz w:val="24"/>
          <w:szCs w:val="24"/>
          <w:lang w:val="sr-Cyrl-RS"/>
        </w:rPr>
        <w:t>истрибуција за оперативни систем</w:t>
      </w:r>
      <w:r w:rsidR="004F55B2" w:rsidRPr="00D6694C">
        <w:rPr>
          <w:rFonts w:cs="Times New Roman"/>
          <w:sz w:val="24"/>
          <w:szCs w:val="24"/>
          <w:lang w:val="sr-Cyrl-RS"/>
        </w:rPr>
        <w:t>, за личне рачунаре,</w:t>
      </w:r>
      <w:r w:rsidR="00234A1C" w:rsidRPr="00D6694C">
        <w:rPr>
          <w:rFonts w:cs="Times New Roman"/>
          <w:sz w:val="24"/>
          <w:szCs w:val="24"/>
          <w:lang w:val="sr-Cyrl-RS"/>
        </w:rPr>
        <w:t xml:space="preserve"> отвореног кода</w:t>
      </w:r>
      <w:r w:rsidR="00863CC5" w:rsidRPr="00D6694C">
        <w:rPr>
          <w:rFonts w:cs="Times New Roman"/>
          <w:sz w:val="24"/>
          <w:szCs w:val="24"/>
          <w:lang w:val="sr-Cyrl-RS"/>
        </w:rPr>
        <w:t xml:space="preserve"> са графичким кори</w:t>
      </w:r>
      <w:r w:rsidR="004F55B2" w:rsidRPr="00D6694C">
        <w:rPr>
          <w:rFonts w:cs="Times New Roman"/>
          <w:sz w:val="24"/>
          <w:szCs w:val="24"/>
          <w:lang w:val="sr-Cyrl-RS"/>
        </w:rPr>
        <w:t>сничким интерфејсом.</w:t>
      </w:r>
      <w:r w:rsidR="00016D32">
        <w:t xml:space="preserve"> </w:t>
      </w:r>
    </w:p>
    <w:p w14:paraId="700BF379" w14:textId="12A9FDDB" w:rsidR="00D6694C" w:rsidRDefault="00D6694C" w:rsidP="009C54B8">
      <w:pPr>
        <w:pStyle w:val="ListParagraph"/>
        <w:numPr>
          <w:ilvl w:val="0"/>
          <w:numId w:val="11"/>
        </w:numPr>
        <w:spacing w:line="276" w:lineRule="auto"/>
        <w:rPr>
          <w:rFonts w:eastAsiaTheme="majorEastAsia" w:cs="Times New Roman"/>
          <w:b/>
          <w:color w:val="A50021"/>
          <w:sz w:val="28"/>
          <w:szCs w:val="28"/>
          <w:lang w:val="sr-Cyrl-RS"/>
        </w:rPr>
      </w:pPr>
      <w:r>
        <w:br w:type="page"/>
      </w:r>
    </w:p>
    <w:p w14:paraId="4DA7F22C" w14:textId="1C120251" w:rsidR="00EF4A16" w:rsidRPr="00B06C55" w:rsidRDefault="0001750C" w:rsidP="00764C8E">
      <w:pPr>
        <w:pStyle w:val="a0"/>
        <w:spacing w:line="360" w:lineRule="auto"/>
      </w:pPr>
      <w:bookmarkStart w:id="4" w:name="_Toc73462588"/>
      <w:r>
        <w:lastRenderedPageBreak/>
        <w:t>1</w:t>
      </w:r>
      <w:r w:rsidR="00D6694C">
        <w:t xml:space="preserve">.3 </w:t>
      </w:r>
      <w:r w:rsidR="00EF4A16" w:rsidRPr="00B06C55">
        <w:t>Упутство за читање</w:t>
      </w:r>
      <w:bookmarkEnd w:id="4"/>
    </w:p>
    <w:p w14:paraId="13342C75" w14:textId="406B7713" w:rsidR="007F58B8" w:rsidRPr="00812A62" w:rsidRDefault="007F58B8" w:rsidP="008B71D2">
      <w:pPr>
        <w:jc w:val="both"/>
        <w:rPr>
          <w:rFonts w:cs="Times New Roman"/>
          <w:sz w:val="24"/>
          <w:szCs w:val="24"/>
          <w:lang w:val="sr-Cyrl-RS"/>
        </w:rPr>
      </w:pPr>
      <w:r w:rsidRPr="00812A62">
        <w:rPr>
          <w:rFonts w:cs="Times New Roman"/>
          <w:sz w:val="24"/>
          <w:szCs w:val="24"/>
          <w:lang w:val="sr-Cyrl-RS"/>
        </w:rPr>
        <w:t>Сам документ раздвојен је у целине „</w:t>
      </w:r>
      <w:r w:rsidRPr="00610654">
        <w:rPr>
          <w:rFonts w:cs="Times New Roman"/>
          <w:b/>
          <w:sz w:val="24"/>
          <w:szCs w:val="24"/>
          <w:lang w:val="sr-Cyrl-RS"/>
        </w:rPr>
        <w:t>Уводни део</w:t>
      </w:r>
      <w:r w:rsidRPr="00812A62">
        <w:rPr>
          <w:rFonts w:cs="Times New Roman"/>
          <w:sz w:val="24"/>
          <w:szCs w:val="24"/>
          <w:lang w:val="sr-Cyrl-RS"/>
        </w:rPr>
        <w:t>“, „</w:t>
      </w:r>
      <w:r w:rsidRPr="00610654">
        <w:rPr>
          <w:rFonts w:cs="Times New Roman"/>
          <w:b/>
          <w:sz w:val="24"/>
          <w:szCs w:val="24"/>
          <w:lang w:val="sr-Cyrl-RS"/>
        </w:rPr>
        <w:t>Опис производа</w:t>
      </w:r>
      <w:r w:rsidRPr="00812A62">
        <w:rPr>
          <w:rFonts w:cs="Times New Roman"/>
          <w:sz w:val="24"/>
          <w:szCs w:val="24"/>
          <w:lang w:val="sr-Cyrl-RS"/>
        </w:rPr>
        <w:t>“, „</w:t>
      </w:r>
      <w:r w:rsidRPr="00610654">
        <w:rPr>
          <w:rFonts w:cs="Times New Roman"/>
          <w:b/>
          <w:sz w:val="24"/>
          <w:szCs w:val="24"/>
          <w:lang w:val="sr-Cyrl-RS"/>
        </w:rPr>
        <w:t>Функционални захтеви</w:t>
      </w:r>
      <w:r w:rsidRPr="00812A62">
        <w:rPr>
          <w:rFonts w:cs="Times New Roman"/>
          <w:sz w:val="24"/>
          <w:szCs w:val="24"/>
          <w:lang w:val="sr-Cyrl-RS"/>
        </w:rPr>
        <w:t>“, „</w:t>
      </w:r>
      <w:r w:rsidRPr="00610654">
        <w:rPr>
          <w:rFonts w:cs="Times New Roman"/>
          <w:b/>
          <w:sz w:val="24"/>
          <w:szCs w:val="24"/>
          <w:lang w:val="sr-Cyrl-RS"/>
        </w:rPr>
        <w:t>Захтеви спољашњих интерфејса</w:t>
      </w:r>
      <w:r w:rsidRPr="00812A62">
        <w:rPr>
          <w:rFonts w:cs="Times New Roman"/>
          <w:sz w:val="24"/>
          <w:szCs w:val="24"/>
          <w:lang w:val="sr-Cyrl-RS"/>
        </w:rPr>
        <w:t>“ и „</w:t>
      </w:r>
      <w:r w:rsidRPr="00610654">
        <w:rPr>
          <w:rFonts w:cs="Times New Roman"/>
          <w:b/>
          <w:sz w:val="24"/>
          <w:szCs w:val="24"/>
          <w:lang w:val="sr-Cyrl-RS"/>
        </w:rPr>
        <w:t>Додатни нефункционални захтеви</w:t>
      </w:r>
      <w:r w:rsidRPr="00812A62">
        <w:rPr>
          <w:rFonts w:cs="Times New Roman"/>
          <w:sz w:val="24"/>
          <w:szCs w:val="24"/>
          <w:lang w:val="sr-Cyrl-RS"/>
        </w:rPr>
        <w:t xml:space="preserve">“. </w:t>
      </w:r>
    </w:p>
    <w:p w14:paraId="539A3C40" w14:textId="7A6120F3" w:rsidR="007F58B8" w:rsidRPr="00812A62" w:rsidRDefault="007F58B8" w:rsidP="008B71D2">
      <w:pPr>
        <w:jc w:val="both"/>
        <w:rPr>
          <w:rFonts w:cs="Times New Roman"/>
          <w:sz w:val="24"/>
          <w:szCs w:val="24"/>
          <w:lang w:val="sr-Cyrl-RS"/>
        </w:rPr>
      </w:pPr>
      <w:r w:rsidRPr="00812A62">
        <w:rPr>
          <w:rFonts w:cs="Times New Roman"/>
          <w:sz w:val="24"/>
          <w:szCs w:val="24"/>
          <w:lang w:val="sr-Cyrl-RS"/>
        </w:rPr>
        <w:t xml:space="preserve">У целини „Уводни део“ дефинише се коме и чему је документ намењен, додатна терминологија коришћена у оквиру документа, као и сам </w:t>
      </w:r>
      <w:r w:rsidR="00592C59">
        <w:rPr>
          <w:rFonts w:cs="Times New Roman"/>
          <w:sz w:val="24"/>
          <w:szCs w:val="24"/>
          <w:lang w:val="sr-Cyrl-RS"/>
        </w:rPr>
        <w:t>опсег</w:t>
      </w:r>
      <w:r w:rsidRPr="00812A62">
        <w:rPr>
          <w:rFonts w:cs="Times New Roman"/>
          <w:sz w:val="24"/>
          <w:szCs w:val="24"/>
          <w:lang w:val="sr-Cyrl-RS"/>
        </w:rPr>
        <w:t xml:space="preserve"> пројекта. </w:t>
      </w:r>
    </w:p>
    <w:p w14:paraId="5F06427B" w14:textId="1D50837D" w:rsidR="007F58B8" w:rsidRPr="00812A62" w:rsidRDefault="007F58B8" w:rsidP="008B71D2">
      <w:pPr>
        <w:jc w:val="both"/>
        <w:rPr>
          <w:rFonts w:cs="Times New Roman"/>
          <w:sz w:val="24"/>
          <w:szCs w:val="24"/>
          <w:lang w:val="sr-Cyrl-RS"/>
        </w:rPr>
      </w:pPr>
      <w:r w:rsidRPr="00812A62">
        <w:rPr>
          <w:rFonts w:cs="Times New Roman"/>
          <w:sz w:val="24"/>
          <w:szCs w:val="24"/>
          <w:lang w:val="sr-Cyrl-RS"/>
        </w:rPr>
        <w:t xml:space="preserve">У другој целини „Опис производа“ описује се детаљно које апликације су обухваћене у </w:t>
      </w:r>
      <w:r w:rsidR="00AC135A">
        <w:rPr>
          <w:rFonts w:cs="Times New Roman"/>
          <w:sz w:val="24"/>
          <w:szCs w:val="24"/>
          <w:lang w:val="sr-Cyrl-RS"/>
        </w:rPr>
        <w:t>опсегу</w:t>
      </w:r>
      <w:r w:rsidRPr="00812A62">
        <w:rPr>
          <w:rFonts w:cs="Times New Roman"/>
          <w:sz w:val="24"/>
          <w:szCs w:val="24"/>
          <w:lang w:val="sr-Cyrl-RS"/>
        </w:rPr>
        <w:t xml:space="preserve"> пројекта и наводе се основне, пожељне и опционе функционалности мобилних и веб апликација. Наводи се додатно у каквом окружењу треба да се апликације покрећу и ко је циљна група. Такође, постављају се у ограничења дизајна и имплементације, као и одређене претпоставке за рад над производом.</w:t>
      </w:r>
    </w:p>
    <w:p w14:paraId="0E3163B8" w14:textId="59231CD9" w:rsidR="007F58B8" w:rsidRPr="00812A62" w:rsidRDefault="007F58B8" w:rsidP="008B71D2">
      <w:pPr>
        <w:jc w:val="both"/>
        <w:rPr>
          <w:rFonts w:cs="Times New Roman"/>
          <w:sz w:val="24"/>
          <w:szCs w:val="24"/>
          <w:lang w:val="sr-Cyrl-RS"/>
        </w:rPr>
      </w:pPr>
      <w:r w:rsidRPr="00812A62">
        <w:rPr>
          <w:rFonts w:cs="Times New Roman"/>
          <w:sz w:val="24"/>
          <w:szCs w:val="24"/>
          <w:lang w:val="sr-Cyrl-RS"/>
        </w:rPr>
        <w:t>У наредној целини „Функционални захтеви“ описују се могућности мобилних и веб апликација.</w:t>
      </w:r>
    </w:p>
    <w:p w14:paraId="6DDF7879" w14:textId="1AC1898D" w:rsidR="00EF4A16" w:rsidRPr="00B06C55" w:rsidRDefault="00C61CDA" w:rsidP="00764C8E">
      <w:pPr>
        <w:pStyle w:val="a0"/>
        <w:spacing w:line="360" w:lineRule="auto"/>
      </w:pPr>
      <w:bookmarkStart w:id="5" w:name="_Toc73462589"/>
      <w:r>
        <w:t>1</w:t>
      </w:r>
      <w:r w:rsidR="00D6694C">
        <w:t xml:space="preserve">.4 </w:t>
      </w:r>
      <w:r w:rsidR="00EF4A16" w:rsidRPr="00B06C55">
        <w:t>Опсег пројекта</w:t>
      </w:r>
      <w:bookmarkEnd w:id="5"/>
    </w:p>
    <w:p w14:paraId="1ACABE70" w14:textId="48F91FF4" w:rsidR="00D46758" w:rsidRPr="00812A62" w:rsidRDefault="00D46758" w:rsidP="00342B79">
      <w:pPr>
        <w:jc w:val="both"/>
        <w:rPr>
          <w:rFonts w:cs="Times New Roman"/>
          <w:sz w:val="24"/>
          <w:szCs w:val="24"/>
          <w:lang w:val="sr-Cyrl-RS"/>
        </w:rPr>
      </w:pPr>
      <w:r w:rsidRPr="00812A62">
        <w:rPr>
          <w:rFonts w:cs="Times New Roman"/>
          <w:sz w:val="24"/>
          <w:szCs w:val="24"/>
          <w:lang w:val="sr-Cyrl-RS"/>
        </w:rPr>
        <w:t>Реализација пројекта „Котарица“ кренула је од идеје за појавом апликације која служи за куповину и продају домаћих производа на сигуран начин. Захваљујући децентрализованим база</w:t>
      </w:r>
      <w:r w:rsidR="006B4F84">
        <w:rPr>
          <w:rFonts w:cs="Times New Roman"/>
          <w:sz w:val="24"/>
          <w:szCs w:val="24"/>
          <w:lang w:val="sr-Cyrl-RS"/>
        </w:rPr>
        <w:t>ма</w:t>
      </w:r>
      <w:r w:rsidRPr="00812A62">
        <w:rPr>
          <w:rFonts w:cs="Times New Roman"/>
          <w:sz w:val="24"/>
          <w:szCs w:val="24"/>
          <w:lang w:val="sr-Cyrl-RS"/>
        </w:rPr>
        <w:t xml:space="preserve">, конкретно </w:t>
      </w:r>
      <w:r w:rsidR="00864915" w:rsidRPr="00864915">
        <w:rPr>
          <w:rFonts w:cs="Times New Roman"/>
          <w:i/>
          <w:iCs/>
          <w:sz w:val="24"/>
          <w:szCs w:val="24"/>
          <w:lang w:val="en-US"/>
        </w:rPr>
        <w:t>Blockchain</w:t>
      </w:r>
      <w:r w:rsidRPr="00812A62">
        <w:rPr>
          <w:rFonts w:cs="Times New Roman"/>
          <w:sz w:val="24"/>
          <w:szCs w:val="24"/>
          <w:lang w:val="sr-Cyrl-RS"/>
        </w:rPr>
        <w:t xml:space="preserve"> технологијама, омогућен нам је сигуран пренос новца преко интернета у замену за одговарајуће производе или услуге. </w:t>
      </w:r>
    </w:p>
    <w:p w14:paraId="6EF888C1" w14:textId="18C7A978" w:rsidR="00D46758" w:rsidRPr="00812A62" w:rsidRDefault="00D46758" w:rsidP="00342B79">
      <w:pPr>
        <w:jc w:val="both"/>
        <w:rPr>
          <w:rFonts w:cs="Times New Roman"/>
          <w:sz w:val="24"/>
          <w:szCs w:val="24"/>
          <w:lang w:val="sr-Cyrl-RS"/>
        </w:rPr>
      </w:pPr>
      <w:r w:rsidRPr="00812A62">
        <w:rPr>
          <w:rFonts w:cs="Times New Roman"/>
          <w:sz w:val="24"/>
          <w:szCs w:val="24"/>
          <w:lang w:val="sr-Cyrl-RS"/>
        </w:rPr>
        <w:t xml:space="preserve">Сам пројекат обухвата развој мобилне и веб апликације. Обе апликације намењене су корисницима </w:t>
      </w:r>
      <w:r w:rsidR="00FC36C3">
        <w:rPr>
          <w:rFonts w:cs="Times New Roman"/>
          <w:sz w:val="24"/>
          <w:szCs w:val="24"/>
          <w:lang w:val="sr-Cyrl-RS"/>
        </w:rPr>
        <w:t>који желе</w:t>
      </w:r>
      <w:r w:rsidRPr="00812A62">
        <w:rPr>
          <w:rFonts w:cs="Times New Roman"/>
          <w:sz w:val="24"/>
          <w:szCs w:val="24"/>
          <w:lang w:val="sr-Cyrl-RS"/>
        </w:rPr>
        <w:t xml:space="preserve"> </w:t>
      </w:r>
      <w:r w:rsidR="00FC36C3">
        <w:rPr>
          <w:rFonts w:cs="Times New Roman"/>
          <w:sz w:val="24"/>
          <w:szCs w:val="24"/>
          <w:lang w:val="sr-Cyrl-RS"/>
        </w:rPr>
        <w:t>д</w:t>
      </w:r>
      <w:r w:rsidRPr="00812A62">
        <w:rPr>
          <w:rFonts w:cs="Times New Roman"/>
          <w:sz w:val="24"/>
          <w:szCs w:val="24"/>
          <w:lang w:val="sr-Cyrl-RS"/>
        </w:rPr>
        <w:t>а обавља</w:t>
      </w:r>
      <w:r w:rsidR="00FC36C3">
        <w:rPr>
          <w:rFonts w:cs="Times New Roman"/>
          <w:sz w:val="24"/>
          <w:szCs w:val="24"/>
          <w:lang w:val="sr-Cyrl-RS"/>
        </w:rPr>
        <w:t>ју</w:t>
      </w:r>
      <w:r w:rsidRPr="00812A62">
        <w:rPr>
          <w:rFonts w:cs="Times New Roman"/>
          <w:sz w:val="24"/>
          <w:szCs w:val="24"/>
          <w:lang w:val="sr-Cyrl-RS"/>
        </w:rPr>
        <w:t xml:space="preserve"> купопродај</w:t>
      </w:r>
      <w:r w:rsidR="00FC36C3">
        <w:rPr>
          <w:rFonts w:cs="Times New Roman"/>
          <w:sz w:val="24"/>
          <w:szCs w:val="24"/>
          <w:lang w:val="sr-Cyrl-RS"/>
        </w:rPr>
        <w:t>у</w:t>
      </w:r>
      <w:r w:rsidRPr="00812A62">
        <w:rPr>
          <w:rFonts w:cs="Times New Roman"/>
          <w:sz w:val="24"/>
          <w:szCs w:val="24"/>
          <w:lang w:val="sr-Cyrl-RS"/>
        </w:rPr>
        <w:t>. Додатно, оне треба да омогуће корисницима да на једноставан начин поставе производ или услугу за продају или лицитацију, уз подразумевану могућност једноставне куповине односно</w:t>
      </w:r>
      <w:r w:rsidR="00E967A9">
        <w:rPr>
          <w:rFonts w:cs="Times New Roman"/>
          <w:sz w:val="24"/>
          <w:szCs w:val="24"/>
          <w:lang w:val="sr-Cyrl-RS"/>
        </w:rPr>
        <w:t xml:space="preserve"> </w:t>
      </w:r>
      <w:r w:rsidR="006A6E46">
        <w:rPr>
          <w:rFonts w:cs="Times New Roman"/>
          <w:sz w:val="24"/>
          <w:szCs w:val="24"/>
          <w:lang w:val="sr-Cyrl-RS"/>
        </w:rPr>
        <w:t>надметања</w:t>
      </w:r>
      <w:r w:rsidRPr="00812A62">
        <w:rPr>
          <w:rFonts w:cs="Times New Roman"/>
          <w:sz w:val="24"/>
          <w:szCs w:val="24"/>
          <w:lang w:val="sr-Cyrl-RS"/>
        </w:rPr>
        <w:t xml:space="preserve">. </w:t>
      </w:r>
    </w:p>
    <w:p w14:paraId="2BF903BC" w14:textId="77777777" w:rsidR="00997548" w:rsidRDefault="00997548">
      <w:pPr>
        <w:rPr>
          <w:rFonts w:eastAsiaTheme="majorEastAsia" w:cs="Times New Roman"/>
          <w:b/>
          <w:color w:val="A50021"/>
          <w:sz w:val="28"/>
          <w:szCs w:val="28"/>
          <w:lang w:val="sr-Cyrl-RS"/>
        </w:rPr>
      </w:pPr>
      <w:bookmarkStart w:id="6" w:name="_Toc73462590"/>
      <w:r>
        <w:br w:type="page"/>
      </w:r>
    </w:p>
    <w:p w14:paraId="01F06342" w14:textId="08C94216" w:rsidR="00A3309C" w:rsidRDefault="00B97DDB" w:rsidP="00A3309C">
      <w:pPr>
        <w:pStyle w:val="a0"/>
        <w:spacing w:line="360" w:lineRule="auto"/>
      </w:pPr>
      <w:r>
        <w:lastRenderedPageBreak/>
        <w:t xml:space="preserve">1.5 </w:t>
      </w:r>
      <w:r w:rsidR="00EF4A16" w:rsidRPr="00B06C55">
        <w:t>Референце</w:t>
      </w:r>
      <w:bookmarkEnd w:id="6"/>
    </w:p>
    <w:p w14:paraId="7E6343A8" w14:textId="18541BF9" w:rsidR="00A3309C" w:rsidRPr="00997548" w:rsidRDefault="005E0727" w:rsidP="00BB4E20">
      <w:pPr>
        <w:pStyle w:val="ListParagraph"/>
        <w:numPr>
          <w:ilvl w:val="0"/>
          <w:numId w:val="17"/>
        </w:numPr>
        <w:rPr>
          <w:b/>
          <w:bCs/>
          <w:sz w:val="28"/>
          <w:szCs w:val="28"/>
        </w:rPr>
      </w:pPr>
      <w:hyperlink r:id="rId18" w:history="1">
        <w:proofErr w:type="spellStart"/>
        <w:r w:rsidR="00A3309C" w:rsidRPr="00997548">
          <w:rPr>
            <w:rStyle w:val="Hyperlink"/>
            <w:b/>
            <w:bCs/>
            <w:i/>
            <w:iCs/>
            <w:sz w:val="28"/>
            <w:szCs w:val="28"/>
            <w:lang w:val="sr-Latn-ME"/>
          </w:rPr>
          <w:t>Flutter</w:t>
        </w:r>
        <w:proofErr w:type="spellEnd"/>
        <w:r w:rsidR="00ED2C25" w:rsidRPr="00997548">
          <w:rPr>
            <w:rStyle w:val="Hyperlink"/>
            <w:b/>
            <w:bCs/>
            <w:sz w:val="28"/>
            <w:szCs w:val="28"/>
          </w:rPr>
          <w:t xml:space="preserve"> </w:t>
        </w:r>
        <w:proofErr w:type="spellStart"/>
        <w:r w:rsidR="00ED2C25" w:rsidRPr="00997548">
          <w:rPr>
            <w:rStyle w:val="Hyperlink"/>
            <w:b/>
            <w:bCs/>
            <w:sz w:val="28"/>
            <w:szCs w:val="28"/>
          </w:rPr>
          <w:t>документација</w:t>
        </w:r>
        <w:proofErr w:type="spellEnd"/>
      </w:hyperlink>
    </w:p>
    <w:p w14:paraId="6DC1E67D" w14:textId="54239131" w:rsidR="00690DE7" w:rsidRPr="00997548" w:rsidRDefault="000E070D" w:rsidP="00BB4E20">
      <w:pPr>
        <w:pStyle w:val="ListParagraph"/>
        <w:numPr>
          <w:ilvl w:val="0"/>
          <w:numId w:val="17"/>
        </w:numPr>
        <w:rPr>
          <w:rStyle w:val="Hyperlink"/>
          <w:b/>
          <w:bCs/>
          <w:sz w:val="28"/>
          <w:szCs w:val="28"/>
        </w:rPr>
      </w:pPr>
      <w:r w:rsidRPr="00997548">
        <w:rPr>
          <w:b/>
          <w:bCs/>
          <w:i/>
          <w:sz w:val="28"/>
          <w:szCs w:val="28"/>
          <w:lang w:val="en-US"/>
        </w:rPr>
        <w:fldChar w:fldCharType="begin"/>
      </w:r>
      <w:r w:rsidRPr="00997548">
        <w:rPr>
          <w:b/>
          <w:bCs/>
          <w:i/>
          <w:iCs/>
          <w:sz w:val="28"/>
          <w:szCs w:val="28"/>
          <w:lang w:val="en-US"/>
        </w:rPr>
        <w:instrText xml:space="preserve"> HYPERLINK "https://dart.dev/guides" </w:instrText>
      </w:r>
      <w:r w:rsidRPr="00997548">
        <w:rPr>
          <w:b/>
          <w:bCs/>
          <w:i/>
          <w:iCs/>
          <w:sz w:val="28"/>
          <w:szCs w:val="28"/>
          <w:lang w:val="en-US"/>
        </w:rPr>
        <w:fldChar w:fldCharType="separate"/>
      </w:r>
      <w:r w:rsidR="002C1BCF" w:rsidRPr="00997548">
        <w:rPr>
          <w:rStyle w:val="Hyperlink"/>
          <w:b/>
          <w:bCs/>
          <w:i/>
          <w:iCs/>
          <w:sz w:val="28"/>
          <w:szCs w:val="28"/>
          <w:lang w:val="en-US"/>
        </w:rPr>
        <w:t>Dart</w:t>
      </w:r>
      <w:r w:rsidR="00690DE7" w:rsidRPr="00997548">
        <w:rPr>
          <w:rStyle w:val="Hyperlink"/>
          <w:b/>
          <w:bCs/>
          <w:sz w:val="28"/>
          <w:szCs w:val="28"/>
        </w:rPr>
        <w:t xml:space="preserve"> </w:t>
      </w:r>
      <w:proofErr w:type="spellStart"/>
      <w:r w:rsidR="00690DE7" w:rsidRPr="00997548">
        <w:rPr>
          <w:rStyle w:val="Hyperlink"/>
          <w:b/>
          <w:bCs/>
          <w:sz w:val="28"/>
          <w:szCs w:val="28"/>
        </w:rPr>
        <w:t>документација</w:t>
      </w:r>
      <w:proofErr w:type="spellEnd"/>
    </w:p>
    <w:p w14:paraId="035B8D75" w14:textId="1D0AB7E2" w:rsidR="00A3309C" w:rsidRPr="00997548" w:rsidRDefault="000E070D" w:rsidP="00BB4E20">
      <w:pPr>
        <w:pStyle w:val="ListParagraph"/>
        <w:numPr>
          <w:ilvl w:val="0"/>
          <w:numId w:val="17"/>
        </w:numPr>
        <w:rPr>
          <w:b/>
          <w:bCs/>
          <w:sz w:val="28"/>
          <w:szCs w:val="28"/>
        </w:rPr>
      </w:pPr>
      <w:r w:rsidRPr="00997548">
        <w:rPr>
          <w:b/>
          <w:bCs/>
          <w:i/>
          <w:sz w:val="28"/>
          <w:szCs w:val="28"/>
          <w:lang w:val="en-US"/>
        </w:rPr>
        <w:fldChar w:fldCharType="end"/>
      </w:r>
      <w:hyperlink r:id="rId19" w:history="1">
        <w:r w:rsidR="00C240C7" w:rsidRPr="00997548">
          <w:rPr>
            <w:rStyle w:val="Hyperlink"/>
            <w:b/>
            <w:bCs/>
            <w:i/>
            <w:iCs/>
            <w:sz w:val="28"/>
            <w:szCs w:val="28"/>
            <w:lang w:val="en-US"/>
          </w:rPr>
          <w:t>Solidity</w:t>
        </w:r>
        <w:r w:rsidR="00C240C7" w:rsidRPr="00997548">
          <w:rPr>
            <w:rStyle w:val="Hyperlink"/>
            <w:b/>
            <w:bCs/>
            <w:sz w:val="28"/>
            <w:szCs w:val="28"/>
            <w:lang w:val="en-US"/>
          </w:rPr>
          <w:t xml:space="preserve"> </w:t>
        </w:r>
        <w:proofErr w:type="spellStart"/>
        <w:r w:rsidR="00C240C7" w:rsidRPr="00997548">
          <w:rPr>
            <w:rStyle w:val="Hyperlink"/>
            <w:b/>
            <w:bCs/>
            <w:sz w:val="28"/>
            <w:szCs w:val="28"/>
          </w:rPr>
          <w:t>документација</w:t>
        </w:r>
        <w:proofErr w:type="spellEnd"/>
      </w:hyperlink>
    </w:p>
    <w:p w14:paraId="23E1EA02" w14:textId="793269FF" w:rsidR="00C240C7" w:rsidRPr="00997548" w:rsidRDefault="005E0727" w:rsidP="00BB4E20">
      <w:pPr>
        <w:pStyle w:val="ListParagraph"/>
        <w:numPr>
          <w:ilvl w:val="0"/>
          <w:numId w:val="17"/>
        </w:numPr>
        <w:rPr>
          <w:b/>
          <w:bCs/>
          <w:sz w:val="28"/>
          <w:szCs w:val="28"/>
        </w:rPr>
      </w:pPr>
      <w:hyperlink r:id="rId20" w:history="1">
        <w:r w:rsidR="0035421B" w:rsidRPr="00997548">
          <w:rPr>
            <w:rStyle w:val="Hyperlink"/>
            <w:b/>
            <w:bCs/>
            <w:i/>
            <w:iCs/>
            <w:sz w:val="28"/>
            <w:szCs w:val="28"/>
            <w:lang w:val="en-US"/>
          </w:rPr>
          <w:t>.NET</w:t>
        </w:r>
        <w:r w:rsidR="0035421B" w:rsidRPr="00997548">
          <w:rPr>
            <w:rStyle w:val="Hyperlink"/>
            <w:b/>
            <w:bCs/>
            <w:sz w:val="28"/>
            <w:szCs w:val="28"/>
            <w:lang w:val="en-US"/>
          </w:rPr>
          <w:t xml:space="preserve"> </w:t>
        </w:r>
        <w:proofErr w:type="spellStart"/>
        <w:r w:rsidR="0035421B" w:rsidRPr="00997548">
          <w:rPr>
            <w:rStyle w:val="Hyperlink"/>
            <w:b/>
            <w:bCs/>
            <w:sz w:val="28"/>
            <w:szCs w:val="28"/>
          </w:rPr>
          <w:t>д</w:t>
        </w:r>
        <w:r w:rsidR="00690DE7" w:rsidRPr="00997548">
          <w:rPr>
            <w:rStyle w:val="Hyperlink"/>
            <w:b/>
            <w:bCs/>
            <w:sz w:val="28"/>
            <w:szCs w:val="28"/>
          </w:rPr>
          <w:t>окументација</w:t>
        </w:r>
        <w:proofErr w:type="spellEnd"/>
      </w:hyperlink>
    </w:p>
    <w:p w14:paraId="46EB4936" w14:textId="4CF0E951" w:rsidR="00690DE7" w:rsidRPr="00997548" w:rsidRDefault="005E0727" w:rsidP="00BB4E20">
      <w:pPr>
        <w:pStyle w:val="ListParagraph"/>
        <w:numPr>
          <w:ilvl w:val="0"/>
          <w:numId w:val="17"/>
        </w:numPr>
        <w:rPr>
          <w:b/>
          <w:bCs/>
          <w:sz w:val="28"/>
          <w:szCs w:val="28"/>
        </w:rPr>
      </w:pPr>
      <w:hyperlink r:id="rId21" w:history="1">
        <w:r w:rsidR="0035421B" w:rsidRPr="00997548">
          <w:rPr>
            <w:rStyle w:val="Hyperlink"/>
            <w:b/>
            <w:bCs/>
            <w:i/>
            <w:iCs/>
            <w:sz w:val="28"/>
            <w:szCs w:val="28"/>
            <w:lang w:val="en-US"/>
          </w:rPr>
          <w:t>SQLite</w:t>
        </w:r>
        <w:r w:rsidR="0035421B" w:rsidRPr="00997548">
          <w:rPr>
            <w:rStyle w:val="Hyperlink"/>
            <w:b/>
            <w:bCs/>
            <w:sz w:val="28"/>
            <w:szCs w:val="28"/>
            <w:lang w:val="en-US"/>
          </w:rPr>
          <w:t xml:space="preserve"> </w:t>
        </w:r>
        <w:proofErr w:type="spellStart"/>
        <w:r w:rsidR="00690DE7" w:rsidRPr="00997548">
          <w:rPr>
            <w:rStyle w:val="Hyperlink"/>
            <w:b/>
            <w:bCs/>
            <w:sz w:val="28"/>
            <w:szCs w:val="28"/>
          </w:rPr>
          <w:t>документација</w:t>
        </w:r>
        <w:proofErr w:type="spellEnd"/>
      </w:hyperlink>
    </w:p>
    <w:p w14:paraId="5133B4C5" w14:textId="187914C3" w:rsidR="0017176B" w:rsidRPr="00997548" w:rsidRDefault="005E0727" w:rsidP="00BB4E20">
      <w:pPr>
        <w:pStyle w:val="ListParagraph"/>
        <w:numPr>
          <w:ilvl w:val="0"/>
          <w:numId w:val="17"/>
        </w:numPr>
        <w:rPr>
          <w:rStyle w:val="Hyperlink"/>
          <w:b/>
          <w:bCs/>
          <w:color w:val="000000" w:themeColor="text1"/>
          <w:sz w:val="28"/>
          <w:szCs w:val="28"/>
          <w:u w:val="none"/>
        </w:rPr>
      </w:pPr>
      <w:hyperlink r:id="rId22" w:history="1">
        <w:r w:rsidR="0017176B" w:rsidRPr="00997548">
          <w:rPr>
            <w:rStyle w:val="Hyperlink"/>
            <w:b/>
            <w:bCs/>
            <w:i/>
            <w:iCs/>
            <w:sz w:val="28"/>
            <w:szCs w:val="28"/>
            <w:lang w:val="en-US"/>
          </w:rPr>
          <w:t>Entity Framework</w:t>
        </w:r>
        <w:r w:rsidR="0017176B" w:rsidRPr="00997548">
          <w:rPr>
            <w:rStyle w:val="Hyperlink"/>
            <w:b/>
            <w:bCs/>
            <w:sz w:val="28"/>
            <w:szCs w:val="28"/>
            <w:lang w:val="en-US"/>
          </w:rPr>
          <w:t xml:space="preserve"> </w:t>
        </w:r>
        <w:proofErr w:type="spellStart"/>
        <w:r w:rsidR="0017176B" w:rsidRPr="00997548">
          <w:rPr>
            <w:rStyle w:val="Hyperlink"/>
            <w:b/>
            <w:bCs/>
            <w:sz w:val="28"/>
            <w:szCs w:val="28"/>
          </w:rPr>
          <w:t>документација</w:t>
        </w:r>
        <w:proofErr w:type="spellEnd"/>
      </w:hyperlink>
    </w:p>
    <w:p w14:paraId="2469D44F" w14:textId="196D6931" w:rsidR="00D17CCA" w:rsidRPr="00997548" w:rsidRDefault="005E0727" w:rsidP="00BB4E20">
      <w:pPr>
        <w:pStyle w:val="ListParagraph"/>
        <w:numPr>
          <w:ilvl w:val="0"/>
          <w:numId w:val="17"/>
        </w:numPr>
        <w:rPr>
          <w:rStyle w:val="Hyperlink"/>
          <w:b/>
          <w:bCs/>
          <w:color w:val="000000" w:themeColor="text1"/>
          <w:sz w:val="28"/>
          <w:szCs w:val="28"/>
          <w:u w:val="none"/>
        </w:rPr>
      </w:pPr>
      <w:hyperlink r:id="rId23" w:history="1">
        <w:proofErr w:type="spellStart"/>
        <w:r w:rsidR="005E5F0D" w:rsidRPr="00997548">
          <w:rPr>
            <w:rStyle w:val="Hyperlink"/>
            <w:b/>
            <w:bCs/>
            <w:i/>
            <w:iCs/>
            <w:sz w:val="28"/>
            <w:szCs w:val="28"/>
          </w:rPr>
          <w:t>NodeJS</w:t>
        </w:r>
        <w:proofErr w:type="spellEnd"/>
        <w:r w:rsidR="005E5F0D" w:rsidRPr="00997548">
          <w:rPr>
            <w:rStyle w:val="Hyperlink"/>
            <w:b/>
            <w:bCs/>
            <w:sz w:val="28"/>
            <w:szCs w:val="28"/>
          </w:rPr>
          <w:t xml:space="preserve"> </w:t>
        </w:r>
        <w:r w:rsidR="005E5F0D" w:rsidRPr="00997548">
          <w:rPr>
            <w:rStyle w:val="Hyperlink"/>
            <w:b/>
            <w:bCs/>
            <w:sz w:val="28"/>
            <w:szCs w:val="28"/>
            <w:lang w:val="sr-Cyrl-RS"/>
          </w:rPr>
          <w:t>документација</w:t>
        </w:r>
      </w:hyperlink>
    </w:p>
    <w:p w14:paraId="56EFBCC4" w14:textId="70574D04" w:rsidR="00B06C55" w:rsidRPr="00997548" w:rsidRDefault="005E0727" w:rsidP="00302BBD">
      <w:pPr>
        <w:pStyle w:val="ListParagraph"/>
        <w:numPr>
          <w:ilvl w:val="0"/>
          <w:numId w:val="17"/>
        </w:numPr>
        <w:rPr>
          <w:b/>
          <w:bCs/>
          <w:i/>
          <w:iCs/>
          <w:sz w:val="28"/>
          <w:szCs w:val="28"/>
        </w:rPr>
      </w:pPr>
      <w:hyperlink r:id="rId24" w:history="1">
        <w:r w:rsidR="00FB0767" w:rsidRPr="00997548">
          <w:rPr>
            <w:rStyle w:val="Hyperlink"/>
            <w:b/>
            <w:bCs/>
            <w:i/>
            <w:iCs/>
            <w:sz w:val="28"/>
            <w:szCs w:val="28"/>
            <w:lang w:val="en-US"/>
          </w:rPr>
          <w:t xml:space="preserve">IPFS </w:t>
        </w:r>
        <w:r w:rsidR="00FB0767" w:rsidRPr="00997548">
          <w:rPr>
            <w:rStyle w:val="Hyperlink"/>
            <w:b/>
            <w:bCs/>
            <w:sz w:val="28"/>
            <w:szCs w:val="28"/>
            <w:lang w:val="sr-Cyrl-RS"/>
          </w:rPr>
          <w:t>документација</w:t>
        </w:r>
      </w:hyperlink>
    </w:p>
    <w:p w14:paraId="155E6506" w14:textId="233BCBAB" w:rsidR="00EF4A16" w:rsidRPr="00B06C55" w:rsidRDefault="00B97DDB" w:rsidP="00EF4A16">
      <w:pPr>
        <w:pStyle w:val="a"/>
      </w:pPr>
      <w:bookmarkStart w:id="7" w:name="_Toc73462591"/>
      <w:r>
        <w:t xml:space="preserve">2 </w:t>
      </w:r>
      <w:r w:rsidR="00EF4A16" w:rsidRPr="00B06C55">
        <w:t>Опис производа</w:t>
      </w:r>
      <w:bookmarkEnd w:id="7"/>
    </w:p>
    <w:p w14:paraId="5A93890A" w14:textId="5072A28A" w:rsidR="00EF4A16" w:rsidRPr="00B06C55" w:rsidRDefault="00B97DDB" w:rsidP="00764C8E">
      <w:pPr>
        <w:pStyle w:val="a0"/>
        <w:spacing w:line="360" w:lineRule="auto"/>
      </w:pPr>
      <w:bookmarkStart w:id="8" w:name="_Toc73462592"/>
      <w:r>
        <w:t>2.</w:t>
      </w:r>
      <w:r w:rsidR="00145473">
        <w:t>1</w:t>
      </w:r>
      <w:r>
        <w:t xml:space="preserve"> </w:t>
      </w:r>
      <w:r w:rsidR="00EF4A16" w:rsidRPr="00B06C55">
        <w:t>О производу</w:t>
      </w:r>
      <w:bookmarkEnd w:id="8"/>
    </w:p>
    <w:p w14:paraId="78E46ABB" w14:textId="02559062" w:rsidR="00EF4A16" w:rsidRPr="007735CF" w:rsidRDefault="003A77AB" w:rsidP="00115E0C">
      <w:pPr>
        <w:jc w:val="both"/>
        <w:rPr>
          <w:rFonts w:cs="Times New Roman"/>
          <w:sz w:val="24"/>
          <w:szCs w:val="24"/>
          <w:lang w:val="en-US"/>
        </w:rPr>
      </w:pPr>
      <w:r>
        <w:rPr>
          <w:rFonts w:cs="Times New Roman"/>
          <w:sz w:val="24"/>
          <w:szCs w:val="24"/>
          <w:lang w:val="sr-Cyrl-RS"/>
        </w:rPr>
        <w:t>Мобилн</w:t>
      </w:r>
      <w:r w:rsidR="00821636">
        <w:rPr>
          <w:rFonts w:cs="Times New Roman"/>
          <w:sz w:val="24"/>
          <w:szCs w:val="24"/>
          <w:lang w:val="sr-Cyrl-RS"/>
        </w:rPr>
        <w:t>е</w:t>
      </w:r>
      <w:r>
        <w:rPr>
          <w:rFonts w:cs="Times New Roman"/>
          <w:sz w:val="24"/>
          <w:szCs w:val="24"/>
          <w:lang w:val="sr-Cyrl-RS"/>
        </w:rPr>
        <w:t xml:space="preserve"> и веб апликациј</w:t>
      </w:r>
      <w:r w:rsidR="00821636">
        <w:rPr>
          <w:rFonts w:cs="Times New Roman"/>
          <w:sz w:val="24"/>
          <w:szCs w:val="24"/>
          <w:lang w:val="sr-Cyrl-RS"/>
        </w:rPr>
        <w:t>е</w:t>
      </w:r>
      <w:r w:rsidR="00B06C55" w:rsidRPr="00C01993">
        <w:rPr>
          <w:rFonts w:cs="Times New Roman"/>
          <w:sz w:val="24"/>
          <w:szCs w:val="24"/>
          <w:lang w:val="sr-Cyrl-RS"/>
        </w:rPr>
        <w:t xml:space="preserve"> „</w:t>
      </w:r>
      <w:r w:rsidR="000B3FE4" w:rsidRPr="00C01993">
        <w:rPr>
          <w:rFonts w:cs="Times New Roman"/>
          <w:sz w:val="24"/>
          <w:szCs w:val="24"/>
          <w:lang w:val="sr-Cyrl-RS"/>
        </w:rPr>
        <w:t>Котарица</w:t>
      </w:r>
      <w:r w:rsidR="00B06C55" w:rsidRPr="00C01993">
        <w:rPr>
          <w:rFonts w:cs="Times New Roman"/>
          <w:sz w:val="24"/>
          <w:szCs w:val="24"/>
          <w:lang w:val="sr-Cyrl-RS"/>
        </w:rPr>
        <w:t>“ има</w:t>
      </w:r>
      <w:r w:rsidR="00821636">
        <w:rPr>
          <w:rFonts w:cs="Times New Roman"/>
          <w:sz w:val="24"/>
          <w:szCs w:val="24"/>
          <w:lang w:val="sr-Cyrl-RS"/>
        </w:rPr>
        <w:t>ју</w:t>
      </w:r>
      <w:r w:rsidR="00B06C55" w:rsidRPr="00C01993">
        <w:rPr>
          <w:rFonts w:cs="Times New Roman"/>
          <w:sz w:val="24"/>
          <w:szCs w:val="24"/>
          <w:lang w:val="sr-Cyrl-RS"/>
        </w:rPr>
        <w:t xml:space="preserve"> за циљ да корисницима пруж</w:t>
      </w:r>
      <w:r w:rsidR="00821636">
        <w:rPr>
          <w:rFonts w:cs="Times New Roman"/>
          <w:sz w:val="24"/>
          <w:szCs w:val="24"/>
          <w:lang w:val="sr-Cyrl-RS"/>
        </w:rPr>
        <w:t>ају</w:t>
      </w:r>
      <w:r w:rsidR="00B06C55" w:rsidRPr="00C01993">
        <w:rPr>
          <w:rFonts w:cs="Times New Roman"/>
          <w:sz w:val="24"/>
          <w:szCs w:val="24"/>
          <w:lang w:val="sr-Cyrl-RS"/>
        </w:rPr>
        <w:t xml:space="preserve"> нове могућности</w:t>
      </w:r>
      <w:r w:rsidR="006F438D">
        <w:rPr>
          <w:rFonts w:cs="Times New Roman"/>
          <w:sz w:val="24"/>
          <w:szCs w:val="24"/>
          <w:lang w:val="sr-Cyrl-RS"/>
        </w:rPr>
        <w:t xml:space="preserve"> у</w:t>
      </w:r>
      <w:r w:rsidR="00B06C55" w:rsidRPr="00C01993">
        <w:rPr>
          <w:rFonts w:cs="Times New Roman"/>
          <w:sz w:val="24"/>
          <w:szCs w:val="24"/>
          <w:lang w:val="sr-Cyrl-RS"/>
        </w:rPr>
        <w:t xml:space="preserve"> купопродајама. Намењен</w:t>
      </w:r>
      <w:r w:rsidR="00821636">
        <w:rPr>
          <w:rFonts w:cs="Times New Roman"/>
          <w:sz w:val="24"/>
          <w:szCs w:val="24"/>
          <w:lang w:val="sr-Cyrl-RS"/>
        </w:rPr>
        <w:t>е</w:t>
      </w:r>
      <w:r w:rsidR="00B06C55" w:rsidRPr="00C01993">
        <w:rPr>
          <w:rFonts w:cs="Times New Roman"/>
          <w:sz w:val="24"/>
          <w:szCs w:val="24"/>
          <w:lang w:val="sr-Cyrl-RS"/>
        </w:rPr>
        <w:t xml:space="preserve"> </w:t>
      </w:r>
      <w:r w:rsidR="00821636">
        <w:rPr>
          <w:rFonts w:cs="Times New Roman"/>
          <w:sz w:val="24"/>
          <w:szCs w:val="24"/>
          <w:lang w:val="sr-Cyrl-RS"/>
        </w:rPr>
        <w:t>су</w:t>
      </w:r>
      <w:r w:rsidR="00B06C55" w:rsidRPr="00C01993">
        <w:rPr>
          <w:rFonts w:cs="Times New Roman"/>
          <w:sz w:val="24"/>
          <w:szCs w:val="24"/>
          <w:lang w:val="sr-Cyrl-RS"/>
        </w:rPr>
        <w:t xml:space="preserve"> корисницима који желе да пронађу </w:t>
      </w:r>
      <w:r w:rsidR="00F7251C">
        <w:rPr>
          <w:rFonts w:cs="Times New Roman"/>
          <w:sz w:val="24"/>
          <w:szCs w:val="24"/>
          <w:lang w:val="sr-Cyrl-RS"/>
        </w:rPr>
        <w:t>производ</w:t>
      </w:r>
      <w:r w:rsidR="00B06C55" w:rsidRPr="00C01993">
        <w:rPr>
          <w:rFonts w:cs="Times New Roman"/>
          <w:sz w:val="24"/>
          <w:szCs w:val="24"/>
          <w:lang w:val="sr-Cyrl-RS"/>
        </w:rPr>
        <w:t xml:space="preserve"> или услугу од посебног значаја за њих и да учествују у лицитацији</w:t>
      </w:r>
      <w:r w:rsidR="00C163E9">
        <w:rPr>
          <w:rFonts w:cs="Times New Roman"/>
          <w:sz w:val="24"/>
          <w:szCs w:val="24"/>
          <w:lang w:val="sr-Cyrl-RS"/>
        </w:rPr>
        <w:t>.</w:t>
      </w:r>
      <w:r w:rsidR="00B06C55" w:rsidRPr="00C01993">
        <w:rPr>
          <w:rFonts w:cs="Times New Roman"/>
          <w:sz w:val="24"/>
          <w:szCs w:val="24"/>
          <w:lang w:val="sr-Cyrl-RS"/>
        </w:rPr>
        <w:t xml:space="preserve"> </w:t>
      </w:r>
      <w:r w:rsidR="005543D0">
        <w:rPr>
          <w:rFonts w:cs="Times New Roman"/>
          <w:sz w:val="24"/>
          <w:szCs w:val="24"/>
          <w:lang w:val="sr-Cyrl-RS"/>
        </w:rPr>
        <w:t>Такође су намењене</w:t>
      </w:r>
      <w:r w:rsidR="00B06C55" w:rsidRPr="00C01993">
        <w:rPr>
          <w:rFonts w:cs="Times New Roman"/>
          <w:sz w:val="24"/>
          <w:szCs w:val="24"/>
          <w:lang w:val="sr-Cyrl-RS"/>
        </w:rPr>
        <w:t xml:space="preserve"> и корисницима који желе на брз и сигуран начин да нађу потенцијалног купца производа или услуге који постављају за лицитацију односно продају. Апликаци</w:t>
      </w:r>
      <w:r w:rsidR="00821636">
        <w:rPr>
          <w:rFonts w:cs="Times New Roman"/>
          <w:sz w:val="24"/>
          <w:szCs w:val="24"/>
          <w:lang w:val="sr-Cyrl-RS"/>
        </w:rPr>
        <w:t>је</w:t>
      </w:r>
      <w:r w:rsidR="00B06C55" w:rsidRPr="00C01993">
        <w:rPr>
          <w:rFonts w:cs="Times New Roman"/>
          <w:sz w:val="24"/>
          <w:szCs w:val="24"/>
          <w:lang w:val="sr-Cyrl-RS"/>
        </w:rPr>
        <w:t xml:space="preserve"> </w:t>
      </w:r>
      <w:r w:rsidR="00F4480D">
        <w:rPr>
          <w:rFonts w:cs="Times New Roman"/>
          <w:sz w:val="24"/>
          <w:szCs w:val="24"/>
          <w:lang w:val="sr-Cyrl-RS"/>
        </w:rPr>
        <w:t>ће бити</w:t>
      </w:r>
      <w:r w:rsidR="00B06C55" w:rsidRPr="00C01993">
        <w:rPr>
          <w:rFonts w:cs="Times New Roman"/>
          <w:sz w:val="24"/>
          <w:szCs w:val="24"/>
          <w:lang w:val="sr-Cyrl-RS"/>
        </w:rPr>
        <w:t xml:space="preserve"> једноставног, али интуитивног </w:t>
      </w:r>
      <w:r w:rsidR="00387EB1">
        <w:rPr>
          <w:rFonts w:cs="Times New Roman"/>
          <w:sz w:val="24"/>
          <w:szCs w:val="24"/>
          <w:lang w:val="sr-Cyrl-RS"/>
        </w:rPr>
        <w:t>изгледа</w:t>
      </w:r>
      <w:r w:rsidR="00B06C55" w:rsidRPr="00C01993">
        <w:rPr>
          <w:rFonts w:cs="Times New Roman"/>
          <w:sz w:val="24"/>
          <w:szCs w:val="24"/>
          <w:lang w:val="sr-Cyrl-RS"/>
        </w:rPr>
        <w:t xml:space="preserve"> тако да корисници брзо и лако могу обављати неопходне акције у оквиру саме апликације</w:t>
      </w:r>
      <w:r w:rsidR="0031538F">
        <w:rPr>
          <w:rFonts w:cs="Times New Roman"/>
          <w:sz w:val="24"/>
          <w:szCs w:val="24"/>
          <w:lang w:val="sr-Cyrl-RS"/>
        </w:rPr>
        <w:t>.</w:t>
      </w:r>
      <w:r w:rsidR="001E3586">
        <w:rPr>
          <w:rFonts w:cs="Times New Roman"/>
          <w:sz w:val="24"/>
          <w:szCs w:val="24"/>
          <w:lang w:val="sr-Cyrl-RS"/>
        </w:rPr>
        <w:t xml:space="preserve"> </w:t>
      </w:r>
      <w:r w:rsidR="00346FA7">
        <w:rPr>
          <w:rFonts w:cs="Times New Roman"/>
          <w:sz w:val="24"/>
          <w:szCs w:val="24"/>
          <w:lang w:val="sr-Cyrl-RS"/>
        </w:rPr>
        <w:t>Неке од ових акција доступних и на мобилној и на веб апликацији су:</w:t>
      </w:r>
      <w:r w:rsidR="00B06C55" w:rsidRPr="00C01993">
        <w:rPr>
          <w:rFonts w:cs="Times New Roman"/>
          <w:sz w:val="24"/>
          <w:szCs w:val="24"/>
          <w:lang w:val="sr-Cyrl-RS"/>
        </w:rPr>
        <w:t xml:space="preserve"> листање</w:t>
      </w:r>
      <w:r w:rsidR="00346FA7">
        <w:rPr>
          <w:rFonts w:cs="Times New Roman"/>
          <w:sz w:val="24"/>
          <w:szCs w:val="24"/>
          <w:lang w:val="sr-Cyrl-RS"/>
        </w:rPr>
        <w:t xml:space="preserve"> објава</w:t>
      </w:r>
      <w:r w:rsidR="00B06C55" w:rsidRPr="00C01993">
        <w:rPr>
          <w:rFonts w:cs="Times New Roman"/>
          <w:sz w:val="24"/>
          <w:szCs w:val="24"/>
          <w:lang w:val="sr-Cyrl-RS"/>
        </w:rPr>
        <w:t>, филтрирање и претрага о</w:t>
      </w:r>
      <w:r w:rsidR="00840206">
        <w:rPr>
          <w:rFonts w:cs="Times New Roman"/>
          <w:sz w:val="24"/>
          <w:szCs w:val="24"/>
          <w:lang w:val="sr-Cyrl-RS"/>
        </w:rPr>
        <w:t>бјава</w:t>
      </w:r>
      <w:r w:rsidR="00B06C55" w:rsidRPr="00C01993">
        <w:rPr>
          <w:rFonts w:cs="Times New Roman"/>
          <w:sz w:val="24"/>
          <w:szCs w:val="24"/>
          <w:lang w:val="sr-Cyrl-RS"/>
        </w:rPr>
        <w:t>, посета профила корисника, лици</w:t>
      </w:r>
      <w:r w:rsidR="000554D6">
        <w:rPr>
          <w:rFonts w:cs="Times New Roman"/>
          <w:sz w:val="24"/>
          <w:szCs w:val="24"/>
          <w:lang w:val="sr-Cyrl-RS"/>
        </w:rPr>
        <w:t>тирање</w:t>
      </w:r>
      <w:r w:rsidR="00B06C55" w:rsidRPr="00C01993">
        <w:rPr>
          <w:rFonts w:cs="Times New Roman"/>
          <w:sz w:val="24"/>
          <w:szCs w:val="24"/>
          <w:lang w:val="sr-Cyrl-RS"/>
        </w:rPr>
        <w:t xml:space="preserve"> на огласима</w:t>
      </w:r>
      <w:r w:rsidR="00C3511E">
        <w:rPr>
          <w:rFonts w:cs="Times New Roman"/>
          <w:sz w:val="24"/>
          <w:szCs w:val="24"/>
          <w:lang w:val="sr-Cyrl-RS"/>
        </w:rPr>
        <w:t xml:space="preserve"> и</w:t>
      </w:r>
      <w:r w:rsidR="00B06C55" w:rsidRPr="00C01993">
        <w:rPr>
          <w:rFonts w:cs="Times New Roman"/>
          <w:sz w:val="24"/>
          <w:szCs w:val="24"/>
          <w:lang w:val="sr-Cyrl-RS"/>
        </w:rPr>
        <w:t xml:space="preserve"> куповине производа са огласа.</w:t>
      </w:r>
    </w:p>
    <w:p w14:paraId="2746E91D" w14:textId="738E09BC" w:rsidR="00EF4A16" w:rsidRPr="00B06C55" w:rsidRDefault="00BF6426" w:rsidP="00764C8E">
      <w:pPr>
        <w:pStyle w:val="a0"/>
        <w:spacing w:line="360" w:lineRule="auto"/>
      </w:pPr>
      <w:bookmarkStart w:id="9" w:name="_Toc73462593"/>
      <w:r>
        <w:t xml:space="preserve">2.2 </w:t>
      </w:r>
      <w:r w:rsidR="00EF4A16" w:rsidRPr="00B06C55">
        <w:t>Основне функционалности</w:t>
      </w:r>
      <w:r w:rsidR="003B74C6" w:rsidRPr="00B06C55">
        <w:t xml:space="preserve"> </w:t>
      </w:r>
      <w:r w:rsidR="00830F5B">
        <w:t>апликација</w:t>
      </w:r>
      <w:bookmarkEnd w:id="9"/>
    </w:p>
    <w:p w14:paraId="1CD15D5C" w14:textId="48AFCA63" w:rsidR="00B06C55" w:rsidRPr="00C01993" w:rsidRDefault="00BF3257" w:rsidP="00115E0C">
      <w:pPr>
        <w:pStyle w:val="ListParagraph"/>
        <w:numPr>
          <w:ilvl w:val="0"/>
          <w:numId w:val="3"/>
        </w:numPr>
        <w:jc w:val="both"/>
        <w:rPr>
          <w:rFonts w:cs="Times New Roman"/>
          <w:sz w:val="24"/>
          <w:szCs w:val="24"/>
          <w:lang w:val="sr-Cyrl-RS"/>
        </w:rPr>
      </w:pPr>
      <w:r>
        <w:rPr>
          <w:rFonts w:cs="Times New Roman"/>
          <w:b/>
          <w:sz w:val="24"/>
          <w:szCs w:val="24"/>
          <w:lang w:val="sr-Cyrl-RS"/>
        </w:rPr>
        <w:t>Креирање и п</w:t>
      </w:r>
      <w:r w:rsidR="003114A4">
        <w:rPr>
          <w:rFonts w:cs="Times New Roman"/>
          <w:b/>
          <w:sz w:val="24"/>
          <w:szCs w:val="24"/>
          <w:lang w:val="sr-Cyrl-RS"/>
        </w:rPr>
        <w:t>риказ п</w:t>
      </w:r>
      <w:r w:rsidR="00B06C55" w:rsidRPr="00C01993">
        <w:rPr>
          <w:rFonts w:cs="Times New Roman"/>
          <w:b/>
          <w:sz w:val="24"/>
          <w:szCs w:val="24"/>
          <w:lang w:val="sr-Cyrl-RS"/>
        </w:rPr>
        <w:t>рофил</w:t>
      </w:r>
      <w:r w:rsidR="003114A4">
        <w:rPr>
          <w:rFonts w:cs="Times New Roman"/>
          <w:b/>
          <w:sz w:val="24"/>
          <w:szCs w:val="24"/>
          <w:lang w:val="sr-Cyrl-RS"/>
        </w:rPr>
        <w:t>а</w:t>
      </w:r>
      <w:r w:rsidR="00B06C55" w:rsidRPr="00C01993">
        <w:rPr>
          <w:rFonts w:cs="Times New Roman"/>
          <w:sz w:val="24"/>
          <w:szCs w:val="24"/>
          <w:lang w:val="sr-Cyrl-RS"/>
        </w:rPr>
        <w:t xml:space="preserve"> – Корисници ће имати приказ својих и туђих профила.</w:t>
      </w:r>
    </w:p>
    <w:p w14:paraId="26F75449" w14:textId="4016CEA9" w:rsidR="00B06C55" w:rsidRDefault="00B06C55" w:rsidP="00115E0C">
      <w:pPr>
        <w:pStyle w:val="ListParagraph"/>
        <w:numPr>
          <w:ilvl w:val="1"/>
          <w:numId w:val="2"/>
        </w:numPr>
        <w:jc w:val="both"/>
        <w:rPr>
          <w:rFonts w:cs="Times New Roman"/>
          <w:sz w:val="24"/>
          <w:szCs w:val="24"/>
          <w:lang w:val="sr-Cyrl-RS"/>
        </w:rPr>
      </w:pPr>
      <w:r w:rsidRPr="00C01993">
        <w:rPr>
          <w:rFonts w:cs="Times New Roman"/>
          <w:b/>
          <w:sz w:val="24"/>
          <w:szCs w:val="24"/>
          <w:lang w:val="sr-Cyrl-RS"/>
        </w:rPr>
        <w:t>Профили</w:t>
      </w:r>
      <w:r w:rsidRPr="00C01993">
        <w:rPr>
          <w:rFonts w:cs="Times New Roman"/>
          <w:sz w:val="24"/>
          <w:szCs w:val="24"/>
          <w:lang w:val="sr-Cyrl-RS"/>
        </w:rPr>
        <w:t xml:space="preserve"> ће садржати елементе попут имена и презимена корисника, слик</w:t>
      </w:r>
      <w:r w:rsidR="0088631E">
        <w:rPr>
          <w:rFonts w:cs="Times New Roman"/>
          <w:sz w:val="24"/>
          <w:szCs w:val="24"/>
          <w:lang w:val="sr-Cyrl-RS"/>
        </w:rPr>
        <w:t xml:space="preserve">у </w:t>
      </w:r>
      <w:r w:rsidR="007668FF">
        <w:rPr>
          <w:rFonts w:cs="Times New Roman"/>
          <w:sz w:val="24"/>
          <w:szCs w:val="24"/>
          <w:lang w:val="sr-Cyrl-RS"/>
        </w:rPr>
        <w:t>профила</w:t>
      </w:r>
      <w:r w:rsidRPr="00C01993">
        <w:rPr>
          <w:rFonts w:cs="Times New Roman"/>
          <w:sz w:val="24"/>
          <w:szCs w:val="24"/>
          <w:lang w:val="sr-Cyrl-RS"/>
        </w:rPr>
        <w:t xml:space="preserve">, адресе, контакт телефон, </w:t>
      </w:r>
      <w:r w:rsidR="00370AB1">
        <w:rPr>
          <w:rFonts w:cs="Times New Roman"/>
          <w:sz w:val="24"/>
          <w:szCs w:val="24"/>
          <w:lang w:val="sr-Cyrl-RS"/>
        </w:rPr>
        <w:t xml:space="preserve">његовим </w:t>
      </w:r>
      <w:r w:rsidR="002D33FE">
        <w:rPr>
          <w:rFonts w:cs="Times New Roman"/>
          <w:sz w:val="24"/>
          <w:szCs w:val="24"/>
          <w:lang w:val="sr-Cyrl-RS"/>
        </w:rPr>
        <w:t>огласима,</w:t>
      </w:r>
      <w:r w:rsidRPr="00C01993">
        <w:rPr>
          <w:rFonts w:cs="Times New Roman"/>
          <w:sz w:val="24"/>
          <w:szCs w:val="24"/>
          <w:lang w:val="sr-Cyrl-RS"/>
        </w:rPr>
        <w:t xml:space="preserve"> као и податак о оценама корисника. Сви корисници имаће могућност да размењују поруке са другим корисницима.</w:t>
      </w:r>
    </w:p>
    <w:p w14:paraId="4602EF01" w14:textId="2D8B3ACB" w:rsidR="00824383" w:rsidRPr="00C01993" w:rsidRDefault="00824383" w:rsidP="00115E0C">
      <w:pPr>
        <w:pStyle w:val="ListParagraph"/>
        <w:numPr>
          <w:ilvl w:val="1"/>
          <w:numId w:val="2"/>
        </w:numPr>
        <w:jc w:val="both"/>
        <w:rPr>
          <w:rFonts w:cs="Times New Roman"/>
          <w:sz w:val="24"/>
          <w:szCs w:val="24"/>
          <w:lang w:val="sr-Cyrl-RS"/>
        </w:rPr>
      </w:pPr>
      <w:r>
        <w:rPr>
          <w:rFonts w:cs="Times New Roman"/>
          <w:b/>
          <w:sz w:val="24"/>
          <w:szCs w:val="24"/>
          <w:lang w:val="sr-Cyrl-RS"/>
        </w:rPr>
        <w:t xml:space="preserve">Оцењивање корисника </w:t>
      </w:r>
    </w:p>
    <w:p w14:paraId="79694165" w14:textId="316F1EAA" w:rsidR="00B06C55" w:rsidRPr="00C01993" w:rsidRDefault="00BF3257" w:rsidP="00115E0C">
      <w:pPr>
        <w:pStyle w:val="ListParagraph"/>
        <w:numPr>
          <w:ilvl w:val="0"/>
          <w:numId w:val="2"/>
        </w:numPr>
        <w:jc w:val="both"/>
        <w:rPr>
          <w:rFonts w:cs="Times New Roman"/>
          <w:b/>
          <w:sz w:val="24"/>
          <w:szCs w:val="24"/>
          <w:lang w:val="sr-Cyrl-RS"/>
        </w:rPr>
      </w:pPr>
      <w:r>
        <w:rPr>
          <w:rFonts w:cs="Times New Roman"/>
          <w:b/>
          <w:sz w:val="24"/>
          <w:szCs w:val="24"/>
          <w:lang w:val="sr-Cyrl-RS"/>
        </w:rPr>
        <w:t>Креирање и п</w:t>
      </w:r>
      <w:r w:rsidR="003114A4">
        <w:rPr>
          <w:rFonts w:cs="Times New Roman"/>
          <w:b/>
          <w:sz w:val="24"/>
          <w:szCs w:val="24"/>
          <w:lang w:val="sr-Cyrl-RS"/>
        </w:rPr>
        <w:t>риказ о</w:t>
      </w:r>
      <w:r w:rsidR="00B058EB">
        <w:rPr>
          <w:rFonts w:cs="Times New Roman"/>
          <w:b/>
          <w:sz w:val="24"/>
          <w:szCs w:val="24"/>
          <w:lang w:val="sr-Cyrl-RS"/>
        </w:rPr>
        <w:t>глас</w:t>
      </w:r>
      <w:r w:rsidR="007D2A3F">
        <w:rPr>
          <w:rFonts w:cs="Times New Roman"/>
          <w:b/>
          <w:sz w:val="24"/>
          <w:szCs w:val="24"/>
          <w:lang w:val="sr-Cyrl-RS"/>
        </w:rPr>
        <w:t>а</w:t>
      </w:r>
      <w:r w:rsidR="00B06C55" w:rsidRPr="00C01993">
        <w:rPr>
          <w:rFonts w:cs="Times New Roman"/>
          <w:b/>
          <w:sz w:val="24"/>
          <w:szCs w:val="24"/>
          <w:lang w:val="sr-Cyrl-RS"/>
        </w:rPr>
        <w:t xml:space="preserve"> </w:t>
      </w:r>
      <w:r w:rsidR="00B06C55" w:rsidRPr="00C01993">
        <w:rPr>
          <w:rFonts w:cs="Times New Roman"/>
          <w:sz w:val="24"/>
          <w:szCs w:val="24"/>
          <w:lang w:val="sr-Cyrl-RS"/>
        </w:rPr>
        <w:t>– Главни елементи ове апликације биће управо сами огласи. На основу њих корисници ће одлучити да ли ће учествовати куповини производа или услуге.</w:t>
      </w:r>
    </w:p>
    <w:p w14:paraId="384E0C70" w14:textId="37B146E6" w:rsidR="00B06C55" w:rsidRDefault="00B06C55" w:rsidP="00581E99">
      <w:pPr>
        <w:pStyle w:val="ListParagraph"/>
        <w:numPr>
          <w:ilvl w:val="1"/>
          <w:numId w:val="2"/>
        </w:numPr>
        <w:jc w:val="both"/>
        <w:rPr>
          <w:rFonts w:cs="Times New Roman"/>
          <w:sz w:val="24"/>
          <w:szCs w:val="24"/>
          <w:lang w:val="sr-Cyrl-RS"/>
        </w:rPr>
      </w:pPr>
      <w:r w:rsidRPr="00C01993">
        <w:rPr>
          <w:rFonts w:cs="Times New Roman"/>
          <w:sz w:val="24"/>
          <w:szCs w:val="24"/>
          <w:lang w:val="sr-Cyrl-RS"/>
        </w:rPr>
        <w:lastRenderedPageBreak/>
        <w:t>Како се свак</w:t>
      </w:r>
      <w:r w:rsidR="00E52B22">
        <w:rPr>
          <w:rFonts w:cs="Times New Roman"/>
          <w:sz w:val="24"/>
          <w:szCs w:val="24"/>
          <w:lang w:val="sr-Cyrl-RS"/>
        </w:rPr>
        <w:t>а</w:t>
      </w:r>
      <w:r w:rsidRPr="00C01993">
        <w:rPr>
          <w:rFonts w:cs="Times New Roman"/>
          <w:sz w:val="24"/>
          <w:szCs w:val="24"/>
          <w:lang w:val="sr-Cyrl-RS"/>
        </w:rPr>
        <w:t xml:space="preserve"> </w:t>
      </w:r>
      <w:r w:rsidR="00E52B22">
        <w:rPr>
          <w:rFonts w:cs="Times New Roman"/>
          <w:sz w:val="24"/>
          <w:szCs w:val="24"/>
          <w:lang w:val="sr-Cyrl-RS"/>
        </w:rPr>
        <w:t>објава</w:t>
      </w:r>
      <w:r w:rsidRPr="00C01993">
        <w:rPr>
          <w:rFonts w:cs="Times New Roman"/>
          <w:sz w:val="24"/>
          <w:szCs w:val="24"/>
          <w:lang w:val="sr-Cyrl-RS"/>
        </w:rPr>
        <w:t xml:space="preserve"> третира као </w:t>
      </w:r>
      <w:r w:rsidR="00E52B22">
        <w:rPr>
          <w:rFonts w:cs="Times New Roman"/>
          <w:b/>
          <w:bCs/>
          <w:sz w:val="24"/>
          <w:szCs w:val="24"/>
          <w:lang w:val="sr-Cyrl-RS"/>
        </w:rPr>
        <w:t>оглас</w:t>
      </w:r>
      <w:r w:rsidRPr="00C01993">
        <w:rPr>
          <w:rFonts w:cs="Times New Roman"/>
          <w:sz w:val="24"/>
          <w:szCs w:val="24"/>
          <w:lang w:val="sr-Cyrl-RS"/>
        </w:rPr>
        <w:t>, неопходно је да поседује слику, опис производа или услуге, власник</w:t>
      </w:r>
      <w:r w:rsidR="00581E99">
        <w:rPr>
          <w:rFonts w:cs="Times New Roman"/>
          <w:sz w:val="24"/>
          <w:szCs w:val="24"/>
          <w:lang w:val="sr-Cyrl-RS"/>
        </w:rPr>
        <w:t>а</w:t>
      </w:r>
      <w:r w:rsidRPr="00C01993">
        <w:rPr>
          <w:rFonts w:cs="Times New Roman"/>
          <w:sz w:val="24"/>
          <w:szCs w:val="24"/>
          <w:lang w:val="sr-Cyrl-RS"/>
        </w:rPr>
        <w:t xml:space="preserve">, начин </w:t>
      </w:r>
      <w:r w:rsidR="00581E99">
        <w:rPr>
          <w:rFonts w:cs="Times New Roman"/>
          <w:sz w:val="24"/>
          <w:szCs w:val="24"/>
          <w:lang w:val="sr-Cyrl-RS"/>
        </w:rPr>
        <w:t>плаћања</w:t>
      </w:r>
      <w:r w:rsidRPr="00C01993">
        <w:rPr>
          <w:rFonts w:cs="Times New Roman"/>
          <w:sz w:val="24"/>
          <w:szCs w:val="24"/>
          <w:lang w:val="sr-Cyrl-RS"/>
        </w:rPr>
        <w:t>, као и цену.</w:t>
      </w:r>
    </w:p>
    <w:p w14:paraId="59A0F9FD" w14:textId="69AA6451" w:rsidR="002E2D22" w:rsidRDefault="00B85B28" w:rsidP="00115E0C">
      <w:pPr>
        <w:pStyle w:val="ListParagraph"/>
        <w:numPr>
          <w:ilvl w:val="1"/>
          <w:numId w:val="2"/>
        </w:numPr>
        <w:jc w:val="both"/>
        <w:rPr>
          <w:rFonts w:cs="Times New Roman"/>
          <w:sz w:val="24"/>
          <w:szCs w:val="24"/>
          <w:lang w:val="sr-Cyrl-RS"/>
        </w:rPr>
      </w:pPr>
      <w:r>
        <w:rPr>
          <w:rFonts w:cs="Times New Roman"/>
          <w:sz w:val="24"/>
          <w:szCs w:val="24"/>
          <w:lang w:val="sr-Cyrl-RS"/>
        </w:rPr>
        <w:t>Могућност</w:t>
      </w:r>
      <w:r w:rsidR="00B06C55">
        <w:rPr>
          <w:rFonts w:cs="Times New Roman"/>
          <w:sz w:val="24"/>
          <w:szCs w:val="24"/>
          <w:lang w:val="sr-Cyrl-RS"/>
        </w:rPr>
        <w:t xml:space="preserve"> плаћања поузећем</w:t>
      </w:r>
    </w:p>
    <w:p w14:paraId="25B85031" w14:textId="763525C7" w:rsidR="00B06C55" w:rsidRPr="00C01993" w:rsidRDefault="001752E2" w:rsidP="00115E0C">
      <w:pPr>
        <w:pStyle w:val="ListParagraph"/>
        <w:numPr>
          <w:ilvl w:val="1"/>
          <w:numId w:val="2"/>
        </w:numPr>
        <w:jc w:val="both"/>
        <w:rPr>
          <w:rFonts w:cs="Times New Roman"/>
          <w:sz w:val="24"/>
          <w:szCs w:val="24"/>
          <w:lang w:val="sr-Cyrl-RS"/>
        </w:rPr>
      </w:pPr>
      <w:r>
        <w:rPr>
          <w:rFonts w:cs="Times New Roman"/>
          <w:sz w:val="24"/>
          <w:szCs w:val="24"/>
          <w:lang w:val="sr-Cyrl-RS"/>
        </w:rPr>
        <w:t>Подразуме</w:t>
      </w:r>
      <w:r w:rsidR="000C0671">
        <w:rPr>
          <w:rFonts w:cs="Times New Roman"/>
          <w:sz w:val="24"/>
          <w:szCs w:val="24"/>
          <w:lang w:val="sr-Cyrl-RS"/>
        </w:rPr>
        <w:t>ва</w:t>
      </w:r>
      <w:r w:rsidR="00E91B1D">
        <w:rPr>
          <w:rFonts w:cs="Times New Roman"/>
          <w:sz w:val="24"/>
          <w:szCs w:val="24"/>
          <w:lang w:val="sr-Cyrl-RS"/>
        </w:rPr>
        <w:t>но плаћање</w:t>
      </w:r>
      <w:r w:rsidR="000C0671">
        <w:rPr>
          <w:rFonts w:cs="Times New Roman"/>
          <w:sz w:val="24"/>
          <w:szCs w:val="24"/>
          <w:lang w:val="sr-Cyrl-RS"/>
        </w:rPr>
        <w:t xml:space="preserve"> поузећем</w:t>
      </w:r>
    </w:p>
    <w:p w14:paraId="2AE92ADD" w14:textId="0EF83FBF" w:rsidR="00B06C55" w:rsidRDefault="00B06C55" w:rsidP="00115E0C">
      <w:pPr>
        <w:pStyle w:val="ListParagraph"/>
        <w:numPr>
          <w:ilvl w:val="1"/>
          <w:numId w:val="2"/>
        </w:numPr>
        <w:jc w:val="both"/>
        <w:rPr>
          <w:rFonts w:cs="Times New Roman"/>
          <w:sz w:val="24"/>
          <w:szCs w:val="24"/>
          <w:lang w:val="sr-Cyrl-RS"/>
        </w:rPr>
      </w:pPr>
      <w:r w:rsidRPr="00C01993">
        <w:rPr>
          <w:rFonts w:cs="Times New Roman"/>
          <w:sz w:val="24"/>
          <w:szCs w:val="24"/>
          <w:lang w:val="sr-Cyrl-RS"/>
        </w:rPr>
        <w:t>Постој</w:t>
      </w:r>
      <w:r>
        <w:rPr>
          <w:rFonts w:cs="Times New Roman"/>
          <w:sz w:val="24"/>
          <w:szCs w:val="24"/>
          <w:lang w:val="sr-Cyrl-RS"/>
        </w:rPr>
        <w:t>аће</w:t>
      </w:r>
      <w:r w:rsidRPr="00C01993">
        <w:rPr>
          <w:rFonts w:cs="Times New Roman"/>
          <w:sz w:val="24"/>
          <w:szCs w:val="24"/>
          <w:lang w:val="sr-Cyrl-RS"/>
        </w:rPr>
        <w:t xml:space="preserve"> </w:t>
      </w:r>
      <w:r w:rsidRPr="00C01993">
        <w:rPr>
          <w:rFonts w:cs="Times New Roman"/>
          <w:b/>
          <w:sz w:val="24"/>
          <w:szCs w:val="24"/>
          <w:lang w:val="sr-Cyrl-RS"/>
        </w:rPr>
        <w:t>категоризација</w:t>
      </w:r>
      <w:r w:rsidRPr="00C01993">
        <w:rPr>
          <w:rFonts w:cs="Times New Roman"/>
          <w:sz w:val="24"/>
          <w:szCs w:val="24"/>
          <w:lang w:val="sr-Cyrl-RS"/>
        </w:rPr>
        <w:t xml:space="preserve"> огласа и груписаће се слични огласи.</w:t>
      </w:r>
    </w:p>
    <w:p w14:paraId="64B229A6" w14:textId="301210AF" w:rsidR="00B058EB" w:rsidRPr="00C01993" w:rsidRDefault="00B058EB" w:rsidP="00115E0C">
      <w:pPr>
        <w:pStyle w:val="ListParagraph"/>
        <w:numPr>
          <w:ilvl w:val="1"/>
          <w:numId w:val="2"/>
        </w:numPr>
        <w:jc w:val="both"/>
        <w:rPr>
          <w:rFonts w:cs="Times New Roman"/>
          <w:sz w:val="24"/>
          <w:szCs w:val="24"/>
          <w:lang w:val="sr-Cyrl-RS"/>
        </w:rPr>
      </w:pPr>
      <w:r>
        <w:rPr>
          <w:rFonts w:cs="Times New Roman"/>
          <w:sz w:val="24"/>
          <w:szCs w:val="24"/>
          <w:lang w:val="sr-Cyrl-RS"/>
        </w:rPr>
        <w:t xml:space="preserve">Оцењивање </w:t>
      </w:r>
      <w:r w:rsidR="00824383">
        <w:rPr>
          <w:rFonts w:cs="Times New Roman"/>
          <w:sz w:val="24"/>
          <w:szCs w:val="24"/>
          <w:lang w:val="sr-Cyrl-RS"/>
        </w:rPr>
        <w:t>огласа оценама од 1 до 5</w:t>
      </w:r>
    </w:p>
    <w:p w14:paraId="4E1E2991" w14:textId="26F9B74E" w:rsidR="00B06C55" w:rsidRPr="00C01993" w:rsidRDefault="00B06C55" w:rsidP="00115E0C">
      <w:pPr>
        <w:pStyle w:val="ListParagraph"/>
        <w:numPr>
          <w:ilvl w:val="0"/>
          <w:numId w:val="2"/>
        </w:numPr>
        <w:jc w:val="both"/>
        <w:rPr>
          <w:rFonts w:cs="Times New Roman"/>
          <w:b/>
          <w:sz w:val="24"/>
          <w:szCs w:val="24"/>
          <w:lang w:val="sr-Cyrl-RS"/>
        </w:rPr>
      </w:pPr>
      <w:r w:rsidRPr="00C01993">
        <w:rPr>
          <w:rFonts w:cs="Times New Roman"/>
          <w:b/>
          <w:sz w:val="24"/>
          <w:szCs w:val="24"/>
          <w:lang w:val="sr-Cyrl-RS"/>
        </w:rPr>
        <w:t xml:space="preserve">Претрага </w:t>
      </w:r>
      <w:r w:rsidRPr="00C01993">
        <w:rPr>
          <w:rFonts w:cs="Times New Roman"/>
          <w:sz w:val="24"/>
          <w:szCs w:val="24"/>
          <w:lang w:val="sr-Cyrl-RS"/>
        </w:rPr>
        <w:t>– Ради обезбеђивања брзине и лакоће при проналажењу жељених производа, постојаће могућност претраге огласа по наслову.</w:t>
      </w:r>
    </w:p>
    <w:p w14:paraId="762D6BE0" w14:textId="4393355A" w:rsidR="00B06C55" w:rsidRPr="00C01993" w:rsidRDefault="00B06C55" w:rsidP="00115E0C">
      <w:pPr>
        <w:pStyle w:val="ListParagraph"/>
        <w:numPr>
          <w:ilvl w:val="0"/>
          <w:numId w:val="2"/>
        </w:numPr>
        <w:jc w:val="both"/>
        <w:rPr>
          <w:rFonts w:cs="Times New Roman"/>
          <w:b/>
          <w:sz w:val="24"/>
          <w:szCs w:val="24"/>
          <w:lang w:val="sr-Cyrl-RS"/>
        </w:rPr>
      </w:pPr>
      <w:r w:rsidRPr="00C01993">
        <w:rPr>
          <w:rFonts w:cs="Times New Roman"/>
          <w:b/>
          <w:sz w:val="24"/>
          <w:szCs w:val="24"/>
          <w:lang w:val="sr-Cyrl-RS"/>
        </w:rPr>
        <w:t xml:space="preserve">Филтрирање </w:t>
      </w:r>
      <w:r w:rsidRPr="00C01993">
        <w:rPr>
          <w:rFonts w:cs="Times New Roman"/>
          <w:sz w:val="24"/>
          <w:szCs w:val="24"/>
          <w:lang w:val="sr-Cyrl-RS"/>
        </w:rPr>
        <w:t>–</w:t>
      </w:r>
      <w:r>
        <w:rPr>
          <w:rFonts w:cs="Times New Roman"/>
          <w:sz w:val="24"/>
          <w:szCs w:val="24"/>
          <w:lang w:val="en-US"/>
        </w:rPr>
        <w:t xml:space="preserve"> </w:t>
      </w:r>
      <w:r w:rsidR="00546C78">
        <w:rPr>
          <w:rFonts w:cs="Times New Roman"/>
          <w:sz w:val="24"/>
          <w:szCs w:val="24"/>
          <w:lang w:val="sr-Cyrl-RS"/>
        </w:rPr>
        <w:t>Обухвата</w:t>
      </w:r>
      <w:r w:rsidR="00E96AC4">
        <w:rPr>
          <w:rFonts w:cs="Times New Roman"/>
          <w:sz w:val="24"/>
          <w:szCs w:val="24"/>
          <w:lang w:val="sr-Cyrl-RS"/>
        </w:rPr>
        <w:t>ће</w:t>
      </w:r>
      <w:r>
        <w:rPr>
          <w:rFonts w:cs="Times New Roman"/>
          <w:sz w:val="24"/>
          <w:szCs w:val="24"/>
          <w:lang w:val="sr-Cyrl-RS"/>
        </w:rPr>
        <w:t xml:space="preserve"> </w:t>
      </w:r>
      <w:r w:rsidRPr="00C01993">
        <w:rPr>
          <w:rFonts w:cs="Times New Roman"/>
          <w:sz w:val="24"/>
          <w:szCs w:val="24"/>
          <w:lang w:val="sr-Cyrl-RS"/>
        </w:rPr>
        <w:t>могућност филтрирања објава, по категоријама, као и сортирање по времену постављања или цени.</w:t>
      </w:r>
    </w:p>
    <w:p w14:paraId="4790662A" w14:textId="65A5A638" w:rsidR="00B06C55" w:rsidRPr="00B06C55" w:rsidRDefault="00003AF1" w:rsidP="00764C8E">
      <w:pPr>
        <w:pStyle w:val="a0"/>
        <w:spacing w:line="360" w:lineRule="auto"/>
      </w:pPr>
      <w:bookmarkStart w:id="10" w:name="_Toc73462594"/>
      <w:r>
        <w:t xml:space="preserve">2.3 </w:t>
      </w:r>
      <w:r w:rsidR="00B06C55" w:rsidRPr="00B06C55">
        <w:t>Пожељне функционалности</w:t>
      </w:r>
      <w:r w:rsidR="00B06C55">
        <w:t xml:space="preserve"> </w:t>
      </w:r>
      <w:r w:rsidR="00830F5B">
        <w:t>апликација</w:t>
      </w:r>
      <w:bookmarkEnd w:id="10"/>
    </w:p>
    <w:p w14:paraId="22A0E5D9" w14:textId="0A775281" w:rsidR="00B06C55" w:rsidRPr="00ED7A02" w:rsidRDefault="00C41BE2" w:rsidP="00585931">
      <w:pPr>
        <w:pStyle w:val="ListParagraph"/>
        <w:numPr>
          <w:ilvl w:val="0"/>
          <w:numId w:val="2"/>
        </w:numPr>
        <w:jc w:val="both"/>
        <w:rPr>
          <w:rFonts w:cs="Times New Roman"/>
          <w:sz w:val="24"/>
          <w:szCs w:val="24"/>
          <w:lang w:val="sr-Cyrl-RS"/>
        </w:rPr>
      </w:pPr>
      <w:r>
        <w:rPr>
          <w:rFonts w:cs="Times New Roman"/>
          <w:b/>
          <w:sz w:val="24"/>
          <w:szCs w:val="24"/>
          <w:lang w:val="sr-Cyrl-RS"/>
        </w:rPr>
        <w:t>Приказ п</w:t>
      </w:r>
      <w:r w:rsidR="00B06C55" w:rsidRPr="00C01993">
        <w:rPr>
          <w:rFonts w:cs="Times New Roman"/>
          <w:b/>
          <w:sz w:val="24"/>
          <w:szCs w:val="24"/>
          <w:lang w:val="sr-Cyrl-RS"/>
        </w:rPr>
        <w:t>рофил</w:t>
      </w:r>
      <w:r>
        <w:rPr>
          <w:rFonts w:cs="Times New Roman"/>
          <w:b/>
          <w:sz w:val="24"/>
          <w:szCs w:val="24"/>
          <w:lang w:val="sr-Cyrl-RS"/>
        </w:rPr>
        <w:t>а</w:t>
      </w:r>
      <w:r w:rsidR="00B06C55" w:rsidRPr="00C01993">
        <w:rPr>
          <w:rFonts w:cs="Times New Roman"/>
          <w:sz w:val="24"/>
          <w:szCs w:val="24"/>
          <w:lang w:val="sr-Cyrl-RS"/>
        </w:rPr>
        <w:t xml:space="preserve"> – Пожељно би било да корисници имају податке и о датуму придруживања платформи. </w:t>
      </w:r>
    </w:p>
    <w:p w14:paraId="2B8AB647" w14:textId="79C556D3" w:rsidR="00B06C55" w:rsidRPr="00215C0E" w:rsidRDefault="00B06C55" w:rsidP="00585931">
      <w:pPr>
        <w:pStyle w:val="ListParagraph"/>
        <w:numPr>
          <w:ilvl w:val="0"/>
          <w:numId w:val="2"/>
        </w:numPr>
        <w:jc w:val="both"/>
        <w:rPr>
          <w:rFonts w:cs="Times New Roman"/>
          <w:sz w:val="24"/>
          <w:szCs w:val="24"/>
          <w:lang w:val="sr-Cyrl-RS"/>
        </w:rPr>
      </w:pPr>
      <w:r w:rsidRPr="00215C0E">
        <w:rPr>
          <w:rFonts w:cs="Times New Roman"/>
          <w:sz w:val="24"/>
          <w:szCs w:val="24"/>
          <w:lang w:val="sr-Cyrl-RS"/>
        </w:rPr>
        <w:t xml:space="preserve">Велики значај за апликацију имаће могућност чување огласа у </w:t>
      </w:r>
      <w:r w:rsidRPr="00215C0E">
        <w:rPr>
          <w:rFonts w:cs="Times New Roman"/>
          <w:b/>
          <w:sz w:val="24"/>
          <w:szCs w:val="24"/>
          <w:lang w:val="sr-Cyrl-RS"/>
        </w:rPr>
        <w:t xml:space="preserve">листи жеља </w:t>
      </w:r>
      <w:r w:rsidRPr="00215C0E">
        <w:rPr>
          <w:rFonts w:cs="Times New Roman"/>
          <w:sz w:val="24"/>
          <w:szCs w:val="24"/>
          <w:lang w:val="sr-Cyrl-RS"/>
        </w:rPr>
        <w:t>како би било могуће накнадно приступање огласима.</w:t>
      </w:r>
    </w:p>
    <w:p w14:paraId="037F824F" w14:textId="78ECAAA3" w:rsidR="00B06C55" w:rsidRPr="00017163" w:rsidRDefault="00C41BE2" w:rsidP="00585931">
      <w:pPr>
        <w:pStyle w:val="ListParagraph"/>
        <w:numPr>
          <w:ilvl w:val="0"/>
          <w:numId w:val="2"/>
        </w:numPr>
        <w:jc w:val="both"/>
        <w:rPr>
          <w:rFonts w:cs="Times New Roman"/>
          <w:b/>
          <w:sz w:val="24"/>
          <w:szCs w:val="24"/>
          <w:lang w:val="sr-Cyrl-RS"/>
        </w:rPr>
      </w:pPr>
      <w:r>
        <w:rPr>
          <w:rFonts w:cs="Times New Roman"/>
          <w:b/>
          <w:bCs/>
          <w:sz w:val="24"/>
          <w:szCs w:val="24"/>
          <w:lang w:val="sr-Cyrl-RS"/>
        </w:rPr>
        <w:t xml:space="preserve">Приказ </w:t>
      </w:r>
      <w:r>
        <w:rPr>
          <w:rFonts w:cs="Times New Roman"/>
          <w:b/>
          <w:sz w:val="24"/>
          <w:szCs w:val="24"/>
          <w:lang w:val="sr-Cyrl-RS"/>
        </w:rPr>
        <w:t>објава</w:t>
      </w:r>
      <w:r w:rsidRPr="00C01993">
        <w:rPr>
          <w:rFonts w:cs="Times New Roman"/>
          <w:b/>
          <w:sz w:val="24"/>
          <w:szCs w:val="24"/>
          <w:lang w:val="sr-Cyrl-RS"/>
        </w:rPr>
        <w:t xml:space="preserve"> </w:t>
      </w:r>
      <w:r w:rsidR="00B06C55" w:rsidRPr="00C01993">
        <w:rPr>
          <w:rFonts w:cs="Times New Roman"/>
          <w:sz w:val="24"/>
          <w:szCs w:val="24"/>
          <w:lang w:val="sr-Cyrl-RS"/>
        </w:rPr>
        <w:t xml:space="preserve">– Додатне информације које се тичу </w:t>
      </w:r>
      <w:r w:rsidR="0038740E">
        <w:rPr>
          <w:rFonts w:cs="Times New Roman"/>
          <w:sz w:val="24"/>
          <w:szCs w:val="24"/>
          <w:lang w:val="sr-Cyrl-RS"/>
        </w:rPr>
        <w:t>објава</w:t>
      </w:r>
      <w:r w:rsidR="00B06C55" w:rsidRPr="00C01993">
        <w:rPr>
          <w:rFonts w:cs="Times New Roman"/>
          <w:sz w:val="24"/>
          <w:szCs w:val="24"/>
          <w:lang w:val="sr-Cyrl-RS"/>
        </w:rPr>
        <w:t xml:space="preserve"> би такође биле пожељне.</w:t>
      </w:r>
    </w:p>
    <w:p w14:paraId="29BFCFFB" w14:textId="11D16A38" w:rsidR="00CB165B" w:rsidRDefault="00FD1DB9" w:rsidP="00585931">
      <w:pPr>
        <w:pStyle w:val="ListParagraph"/>
        <w:numPr>
          <w:ilvl w:val="1"/>
          <w:numId w:val="2"/>
        </w:numPr>
        <w:jc w:val="both"/>
        <w:rPr>
          <w:rFonts w:cs="Times New Roman"/>
          <w:sz w:val="24"/>
          <w:szCs w:val="24"/>
          <w:lang w:val="sr-Cyrl-RS"/>
        </w:rPr>
      </w:pPr>
      <w:r w:rsidRPr="00C01993">
        <w:rPr>
          <w:rFonts w:cs="Times New Roman"/>
          <w:sz w:val="24"/>
          <w:szCs w:val="24"/>
          <w:lang w:val="sr-Cyrl-RS"/>
        </w:rPr>
        <w:t xml:space="preserve">Обезбедиће се двојни </w:t>
      </w:r>
      <w:r w:rsidRPr="00C01993">
        <w:rPr>
          <w:rFonts w:cs="Times New Roman"/>
          <w:b/>
          <w:bCs/>
          <w:sz w:val="24"/>
          <w:szCs w:val="24"/>
          <w:lang w:val="sr-Cyrl-RS"/>
        </w:rPr>
        <w:t>начин плаћања</w:t>
      </w:r>
      <w:r w:rsidRPr="00C01993">
        <w:rPr>
          <w:rFonts w:cs="Times New Roman"/>
          <w:sz w:val="24"/>
          <w:szCs w:val="24"/>
          <w:lang w:val="sr-Cyrl-RS"/>
        </w:rPr>
        <w:t xml:space="preserve">. </w:t>
      </w:r>
      <w:r>
        <w:rPr>
          <w:rFonts w:cs="Times New Roman"/>
          <w:sz w:val="24"/>
          <w:szCs w:val="24"/>
          <w:lang w:val="sr-Cyrl-RS"/>
        </w:rPr>
        <w:t>Поред</w:t>
      </w:r>
      <w:r w:rsidR="0091565D">
        <w:rPr>
          <w:rFonts w:cs="Times New Roman"/>
          <w:sz w:val="24"/>
          <w:szCs w:val="24"/>
          <w:lang w:val="sr-Cyrl-RS"/>
        </w:rPr>
        <w:t xml:space="preserve"> </w:t>
      </w:r>
      <w:r w:rsidR="0091565D" w:rsidRPr="00C01993">
        <w:rPr>
          <w:rFonts w:cs="Times New Roman"/>
          <w:sz w:val="24"/>
          <w:szCs w:val="24"/>
          <w:lang w:val="sr-Cyrl-RS"/>
        </w:rPr>
        <w:t>подразумева</w:t>
      </w:r>
      <w:r w:rsidR="00663ECD">
        <w:rPr>
          <w:rFonts w:cs="Times New Roman"/>
          <w:sz w:val="24"/>
          <w:szCs w:val="24"/>
          <w:lang w:val="sr-Cyrl-RS"/>
        </w:rPr>
        <w:t>ног</w:t>
      </w:r>
      <w:r>
        <w:rPr>
          <w:rFonts w:cs="Times New Roman"/>
          <w:sz w:val="24"/>
          <w:szCs w:val="24"/>
          <w:lang w:val="sr-Cyrl-RS"/>
        </w:rPr>
        <w:t xml:space="preserve"> плаћања поузећем</w:t>
      </w:r>
      <w:r w:rsidRPr="00C01993">
        <w:rPr>
          <w:rFonts w:cs="Times New Roman"/>
          <w:sz w:val="24"/>
          <w:szCs w:val="24"/>
          <w:lang w:val="sr-Cyrl-RS"/>
        </w:rPr>
        <w:t xml:space="preserve"> </w:t>
      </w:r>
      <w:r>
        <w:rPr>
          <w:rFonts w:cs="Times New Roman"/>
          <w:sz w:val="24"/>
          <w:szCs w:val="24"/>
          <w:lang w:val="sr-Cyrl-RS"/>
        </w:rPr>
        <w:t>и</w:t>
      </w:r>
      <w:r w:rsidRPr="00C01993">
        <w:rPr>
          <w:rFonts w:cs="Times New Roman"/>
          <w:sz w:val="24"/>
          <w:szCs w:val="24"/>
          <w:lang w:val="sr-Cyrl-RS"/>
        </w:rPr>
        <w:t xml:space="preserve"> исплату </w:t>
      </w:r>
      <w:r w:rsidRPr="00F33273">
        <w:rPr>
          <w:rFonts w:cs="Times New Roman"/>
          <w:i/>
          <w:iCs/>
          <w:sz w:val="24"/>
          <w:szCs w:val="24"/>
          <w:lang w:val="en-US"/>
        </w:rPr>
        <w:t>Ethereum</w:t>
      </w:r>
      <w:r w:rsidRPr="00F33273">
        <w:rPr>
          <w:rFonts w:cs="Times New Roman"/>
          <w:sz w:val="24"/>
          <w:szCs w:val="24"/>
          <w:lang w:val="sr-Cyrl-RS"/>
        </w:rPr>
        <w:t xml:space="preserve"> </w:t>
      </w:r>
      <w:proofErr w:type="spellStart"/>
      <w:r w:rsidRPr="00F33273">
        <w:rPr>
          <w:rFonts w:cs="Times New Roman"/>
          <w:i/>
          <w:iCs/>
          <w:sz w:val="24"/>
          <w:szCs w:val="24"/>
          <w:lang w:val="en-US"/>
        </w:rPr>
        <w:t>kriptovalutom</w:t>
      </w:r>
      <w:proofErr w:type="spellEnd"/>
      <w:r w:rsidRPr="00F33273">
        <w:rPr>
          <w:rFonts w:cs="Times New Roman"/>
          <w:sz w:val="24"/>
          <w:szCs w:val="24"/>
          <w:lang w:val="sr-Cyrl-RS"/>
        </w:rPr>
        <w:t>.</w:t>
      </w:r>
      <w:r w:rsidRPr="0038740E">
        <w:rPr>
          <w:rFonts w:cs="Times New Roman"/>
          <w:sz w:val="24"/>
          <w:szCs w:val="24"/>
          <w:lang w:val="sr-Cyrl-RS"/>
        </w:rPr>
        <w:t xml:space="preserve">        </w:t>
      </w:r>
    </w:p>
    <w:p w14:paraId="71222688" w14:textId="58942B3A" w:rsidR="00FD1DB9" w:rsidRPr="0038740E" w:rsidRDefault="00D4226D" w:rsidP="00585931">
      <w:pPr>
        <w:pStyle w:val="ListParagraph"/>
        <w:numPr>
          <w:ilvl w:val="1"/>
          <w:numId w:val="2"/>
        </w:numPr>
        <w:jc w:val="both"/>
        <w:rPr>
          <w:rFonts w:cs="Times New Roman"/>
          <w:sz w:val="24"/>
          <w:szCs w:val="24"/>
          <w:lang w:val="sr-Cyrl-RS"/>
        </w:rPr>
      </w:pPr>
      <w:r>
        <w:rPr>
          <w:rFonts w:cs="Times New Roman"/>
          <w:sz w:val="24"/>
          <w:szCs w:val="24"/>
          <w:lang w:val="sr-Cyrl-RS"/>
        </w:rPr>
        <w:t>Додатна могућност креирања обја</w:t>
      </w:r>
      <w:r w:rsidR="00C42806">
        <w:rPr>
          <w:rFonts w:cs="Times New Roman"/>
          <w:sz w:val="24"/>
          <w:szCs w:val="24"/>
          <w:lang w:val="sr-Cyrl-RS"/>
        </w:rPr>
        <w:t>ва биће лицитац</w:t>
      </w:r>
      <w:r w:rsidR="00263DE6">
        <w:rPr>
          <w:rFonts w:cs="Times New Roman"/>
          <w:sz w:val="24"/>
          <w:szCs w:val="24"/>
          <w:lang w:val="sr-Cyrl-RS"/>
        </w:rPr>
        <w:t>ије. Подразумевамо објаве које имају временско ограничење, почетну</w:t>
      </w:r>
      <w:r w:rsidR="006211B1">
        <w:rPr>
          <w:rFonts w:cs="Times New Roman"/>
          <w:sz w:val="24"/>
          <w:szCs w:val="24"/>
          <w:lang w:val="sr-Cyrl-RS"/>
        </w:rPr>
        <w:t xml:space="preserve"> (</w:t>
      </w:r>
      <w:r w:rsidR="00263DE6">
        <w:rPr>
          <w:rFonts w:cs="Times New Roman"/>
          <w:sz w:val="24"/>
          <w:szCs w:val="24"/>
          <w:lang w:val="sr-Cyrl-RS"/>
        </w:rPr>
        <w:t>минималну</w:t>
      </w:r>
      <w:r w:rsidR="006211B1">
        <w:rPr>
          <w:rFonts w:cs="Times New Roman"/>
          <w:sz w:val="24"/>
          <w:szCs w:val="24"/>
          <w:lang w:val="sr-Cyrl-RS"/>
        </w:rPr>
        <w:t>)</w:t>
      </w:r>
      <w:r w:rsidR="00263DE6">
        <w:rPr>
          <w:rFonts w:cs="Times New Roman"/>
          <w:sz w:val="24"/>
          <w:szCs w:val="24"/>
          <w:lang w:val="sr-Cyrl-RS"/>
        </w:rPr>
        <w:t xml:space="preserve"> </w:t>
      </w:r>
      <w:r w:rsidR="009D0423">
        <w:rPr>
          <w:rFonts w:cs="Times New Roman"/>
          <w:sz w:val="24"/>
          <w:szCs w:val="24"/>
          <w:lang w:val="sr-Cyrl-RS"/>
        </w:rPr>
        <w:t>и жељену</w:t>
      </w:r>
      <w:r w:rsidR="006211B1">
        <w:rPr>
          <w:rFonts w:cs="Times New Roman"/>
          <w:sz w:val="24"/>
          <w:szCs w:val="24"/>
          <w:lang w:val="sr-Cyrl-RS"/>
        </w:rPr>
        <w:t xml:space="preserve"> (</w:t>
      </w:r>
      <w:r w:rsidR="009D0423">
        <w:rPr>
          <w:rFonts w:cs="Times New Roman"/>
          <w:sz w:val="24"/>
          <w:szCs w:val="24"/>
          <w:lang w:val="sr-Cyrl-RS"/>
        </w:rPr>
        <w:t>максималну</w:t>
      </w:r>
      <w:r w:rsidR="001F1561">
        <w:rPr>
          <w:rFonts w:cs="Times New Roman"/>
          <w:sz w:val="24"/>
          <w:szCs w:val="24"/>
          <w:lang w:val="sr-Cyrl-RS"/>
        </w:rPr>
        <w:t>)</w:t>
      </w:r>
      <w:r w:rsidR="009D0423">
        <w:rPr>
          <w:rFonts w:cs="Times New Roman"/>
          <w:sz w:val="24"/>
          <w:szCs w:val="24"/>
          <w:lang w:val="sr-Cyrl-RS"/>
        </w:rPr>
        <w:t xml:space="preserve"> цену</w:t>
      </w:r>
      <w:r w:rsidR="001F1561">
        <w:rPr>
          <w:rFonts w:cs="Times New Roman"/>
          <w:sz w:val="24"/>
          <w:szCs w:val="24"/>
          <w:lang w:val="sr-Cyrl-RS"/>
        </w:rPr>
        <w:t>,</w:t>
      </w:r>
      <w:r w:rsidR="009D0423">
        <w:rPr>
          <w:rFonts w:cs="Times New Roman"/>
          <w:sz w:val="24"/>
          <w:szCs w:val="24"/>
          <w:lang w:val="sr-Cyrl-RS"/>
        </w:rPr>
        <w:t xml:space="preserve"> уз опцију </w:t>
      </w:r>
      <w:r w:rsidR="00D13CB3">
        <w:rPr>
          <w:rFonts w:cs="Times New Roman"/>
          <w:sz w:val="24"/>
          <w:szCs w:val="24"/>
          <w:lang w:val="sr-Cyrl-RS"/>
        </w:rPr>
        <w:t>куповине по максималној цени.</w:t>
      </w:r>
      <w:r w:rsidR="00FD1DB9" w:rsidRPr="0038740E">
        <w:rPr>
          <w:rFonts w:cs="Times New Roman"/>
          <w:sz w:val="24"/>
          <w:szCs w:val="24"/>
          <w:lang w:val="sr-Cyrl-RS"/>
        </w:rPr>
        <w:t xml:space="preserve">                                                                       </w:t>
      </w:r>
    </w:p>
    <w:p w14:paraId="4DB6D33C" w14:textId="24A47ED3" w:rsidR="00B06C55" w:rsidRPr="00C01993" w:rsidRDefault="00B06C55" w:rsidP="00633343">
      <w:pPr>
        <w:pStyle w:val="ListParagraph"/>
        <w:numPr>
          <w:ilvl w:val="1"/>
          <w:numId w:val="2"/>
        </w:numPr>
        <w:jc w:val="both"/>
        <w:rPr>
          <w:rFonts w:cs="Times New Roman"/>
          <w:sz w:val="24"/>
          <w:szCs w:val="24"/>
          <w:lang w:val="sr-Cyrl-RS"/>
        </w:rPr>
      </w:pPr>
      <w:r w:rsidRPr="00C01993">
        <w:rPr>
          <w:rFonts w:cs="Times New Roman"/>
          <w:sz w:val="24"/>
          <w:szCs w:val="24"/>
          <w:lang w:val="sr-Cyrl-RS"/>
        </w:rPr>
        <w:t xml:space="preserve">Саме информације </w:t>
      </w:r>
      <w:r w:rsidR="00324020">
        <w:rPr>
          <w:rFonts w:cs="Times New Roman"/>
          <w:sz w:val="24"/>
          <w:szCs w:val="24"/>
          <w:lang w:val="sr-Cyrl-RS"/>
        </w:rPr>
        <w:t>које</w:t>
      </w:r>
      <w:r w:rsidRPr="00C01993">
        <w:rPr>
          <w:rFonts w:cs="Times New Roman"/>
          <w:sz w:val="24"/>
          <w:szCs w:val="24"/>
          <w:lang w:val="sr-Cyrl-RS"/>
        </w:rPr>
        <w:t xml:space="preserve"> се тичу тренутног </w:t>
      </w:r>
      <w:r w:rsidRPr="00C01993">
        <w:rPr>
          <w:rFonts w:cs="Times New Roman"/>
          <w:b/>
          <w:sz w:val="24"/>
          <w:szCs w:val="24"/>
          <w:lang w:val="sr-Cyrl-RS"/>
        </w:rPr>
        <w:t>броја понуђача</w:t>
      </w:r>
      <w:r w:rsidRPr="00C01993">
        <w:rPr>
          <w:rFonts w:cs="Times New Roman"/>
          <w:sz w:val="24"/>
          <w:szCs w:val="24"/>
          <w:lang w:val="sr-Cyrl-RS"/>
        </w:rPr>
        <w:t xml:space="preserve"> на некој аукцији.</w:t>
      </w:r>
    </w:p>
    <w:p w14:paraId="711F2E98" w14:textId="5D1E6146" w:rsidR="00B06C55" w:rsidRPr="00C01993" w:rsidRDefault="00B06C55" w:rsidP="00585931">
      <w:pPr>
        <w:pStyle w:val="ListParagraph"/>
        <w:numPr>
          <w:ilvl w:val="1"/>
          <w:numId w:val="2"/>
        </w:numPr>
        <w:jc w:val="both"/>
        <w:rPr>
          <w:rFonts w:cs="Times New Roman"/>
          <w:sz w:val="24"/>
          <w:szCs w:val="24"/>
          <w:lang w:val="sr-Cyrl-RS"/>
        </w:rPr>
      </w:pPr>
      <w:r w:rsidRPr="00C01993">
        <w:rPr>
          <w:rFonts w:cs="Times New Roman"/>
          <w:sz w:val="24"/>
          <w:szCs w:val="24"/>
          <w:lang w:val="sr-Cyrl-RS"/>
        </w:rPr>
        <w:t xml:space="preserve">Уколико је могуће реализовати </w:t>
      </w:r>
      <w:r w:rsidRPr="00C01993">
        <w:rPr>
          <w:rFonts w:cs="Times New Roman"/>
          <w:b/>
          <w:bCs/>
          <w:sz w:val="24"/>
          <w:szCs w:val="24"/>
          <w:lang w:val="sr-Cyrl-RS"/>
        </w:rPr>
        <w:t>обрачун цене испоруке</w:t>
      </w:r>
      <w:r w:rsidRPr="00C01993">
        <w:rPr>
          <w:rFonts w:cs="Times New Roman"/>
          <w:sz w:val="24"/>
          <w:szCs w:val="24"/>
          <w:lang w:val="sr-Cyrl-RS"/>
        </w:rPr>
        <w:t xml:space="preserve"> до локације, ово ће значајна </w:t>
      </w:r>
      <w:r w:rsidR="000E4910">
        <w:rPr>
          <w:rFonts w:cs="Times New Roman"/>
          <w:sz w:val="24"/>
          <w:szCs w:val="24"/>
          <w:lang w:val="sr-Cyrl-RS"/>
        </w:rPr>
        <w:t>предно</w:t>
      </w:r>
      <w:r w:rsidRPr="00C01993">
        <w:rPr>
          <w:rFonts w:cs="Times New Roman"/>
          <w:sz w:val="24"/>
          <w:szCs w:val="24"/>
          <w:lang w:val="sr-Cyrl-RS"/>
        </w:rPr>
        <w:t xml:space="preserve">ст апликације, како купци не би морали двапут да размисле колико укупно треба новца да дају. </w:t>
      </w:r>
    </w:p>
    <w:p w14:paraId="1D05F13B" w14:textId="14084190" w:rsidR="00B06C55" w:rsidRPr="00C01993" w:rsidRDefault="00B06C55" w:rsidP="00585931">
      <w:pPr>
        <w:pStyle w:val="ListParagraph"/>
        <w:numPr>
          <w:ilvl w:val="0"/>
          <w:numId w:val="2"/>
        </w:numPr>
        <w:jc w:val="both"/>
        <w:rPr>
          <w:rFonts w:cs="Times New Roman"/>
          <w:b/>
          <w:sz w:val="24"/>
          <w:szCs w:val="24"/>
          <w:lang w:val="sr-Cyrl-RS"/>
        </w:rPr>
      </w:pPr>
      <w:r w:rsidRPr="00C01993">
        <w:rPr>
          <w:rFonts w:cs="Times New Roman"/>
          <w:b/>
          <w:sz w:val="24"/>
          <w:szCs w:val="24"/>
          <w:lang w:val="sr-Cyrl-RS"/>
        </w:rPr>
        <w:t>Претрага</w:t>
      </w:r>
      <w:r w:rsidR="00C41BE2">
        <w:rPr>
          <w:rFonts w:cs="Times New Roman"/>
          <w:b/>
          <w:sz w:val="24"/>
          <w:szCs w:val="24"/>
          <w:lang w:val="sr-Cyrl-RS"/>
        </w:rPr>
        <w:t xml:space="preserve"> објава</w:t>
      </w:r>
      <w:r w:rsidRPr="00C01993">
        <w:rPr>
          <w:rFonts w:cs="Times New Roman"/>
          <w:b/>
          <w:sz w:val="24"/>
          <w:szCs w:val="24"/>
          <w:lang w:val="sr-Cyrl-RS"/>
        </w:rPr>
        <w:t xml:space="preserve"> </w:t>
      </w:r>
      <w:r w:rsidRPr="00C01993">
        <w:rPr>
          <w:rFonts w:cs="Times New Roman"/>
          <w:sz w:val="24"/>
          <w:szCs w:val="24"/>
          <w:lang w:val="sr-Cyrl-RS"/>
        </w:rPr>
        <w:t>– На пољима претраге може бити још додатака, најпре могућност претраге по опису производа.</w:t>
      </w:r>
    </w:p>
    <w:p w14:paraId="08043164" w14:textId="0DBF4A82" w:rsidR="00B06C55" w:rsidRPr="00C01993" w:rsidRDefault="00B06C55" w:rsidP="00585931">
      <w:pPr>
        <w:pStyle w:val="ListParagraph"/>
        <w:numPr>
          <w:ilvl w:val="0"/>
          <w:numId w:val="2"/>
        </w:numPr>
        <w:jc w:val="both"/>
        <w:rPr>
          <w:rFonts w:cs="Times New Roman"/>
          <w:b/>
          <w:sz w:val="24"/>
          <w:szCs w:val="24"/>
          <w:lang w:val="sr-Cyrl-RS"/>
        </w:rPr>
      </w:pPr>
      <w:r w:rsidRPr="00C01993">
        <w:rPr>
          <w:rFonts w:cs="Times New Roman"/>
          <w:b/>
          <w:sz w:val="24"/>
          <w:szCs w:val="24"/>
          <w:lang w:val="sr-Cyrl-RS"/>
        </w:rPr>
        <w:t xml:space="preserve">Филтрирање </w:t>
      </w:r>
      <w:r w:rsidR="00C41BE2">
        <w:rPr>
          <w:rFonts w:cs="Times New Roman"/>
          <w:b/>
          <w:sz w:val="24"/>
          <w:szCs w:val="24"/>
          <w:lang w:val="sr-Cyrl-RS"/>
        </w:rPr>
        <w:t>објава</w:t>
      </w:r>
      <w:r w:rsidR="00C41BE2" w:rsidRPr="00C01993">
        <w:rPr>
          <w:rFonts w:cs="Times New Roman"/>
          <w:b/>
          <w:sz w:val="24"/>
          <w:szCs w:val="24"/>
          <w:lang w:val="sr-Cyrl-RS"/>
        </w:rPr>
        <w:t xml:space="preserve"> </w:t>
      </w:r>
      <w:r w:rsidRPr="00C01993">
        <w:rPr>
          <w:rFonts w:cs="Times New Roman"/>
          <w:sz w:val="24"/>
          <w:szCs w:val="24"/>
          <w:lang w:val="sr-Cyrl-RS"/>
        </w:rPr>
        <w:t>– Такође би за филтрирање било пожељно да постоје могућности филтрирања огласа према градовима.</w:t>
      </w:r>
    </w:p>
    <w:p w14:paraId="23E76B59" w14:textId="44A8E3F7" w:rsidR="00B06C55" w:rsidRPr="00B06C55" w:rsidRDefault="00861911" w:rsidP="00764C8E">
      <w:pPr>
        <w:pStyle w:val="a0"/>
        <w:spacing w:line="360" w:lineRule="auto"/>
      </w:pPr>
      <w:bookmarkStart w:id="11" w:name="_Toc73462595"/>
      <w:r>
        <w:rPr>
          <w:lang w:val="en-US"/>
        </w:rPr>
        <w:t xml:space="preserve">2.4 </w:t>
      </w:r>
      <w:r w:rsidR="00B06C55" w:rsidRPr="00B06C55">
        <w:t>Опционе функционалности</w:t>
      </w:r>
      <w:r w:rsidR="00B06C55">
        <w:t xml:space="preserve"> мобилне апликације</w:t>
      </w:r>
      <w:bookmarkEnd w:id="11"/>
    </w:p>
    <w:p w14:paraId="000DFAA5" w14:textId="439AA38F" w:rsidR="00B06C55" w:rsidRPr="00C01993" w:rsidRDefault="00C41BE2" w:rsidP="006018D6">
      <w:pPr>
        <w:pStyle w:val="ListParagraph"/>
        <w:numPr>
          <w:ilvl w:val="0"/>
          <w:numId w:val="3"/>
        </w:numPr>
        <w:jc w:val="both"/>
        <w:rPr>
          <w:rFonts w:cs="Times New Roman"/>
          <w:b/>
          <w:sz w:val="24"/>
          <w:szCs w:val="24"/>
        </w:rPr>
      </w:pPr>
      <w:r>
        <w:rPr>
          <w:rFonts w:cs="Times New Roman"/>
          <w:b/>
          <w:sz w:val="24"/>
          <w:szCs w:val="24"/>
          <w:lang w:val="sr-Cyrl-RS"/>
        </w:rPr>
        <w:t>Приказ</w:t>
      </w:r>
      <w:r w:rsidR="0058468A">
        <w:rPr>
          <w:rFonts w:cs="Times New Roman"/>
          <w:b/>
          <w:sz w:val="24"/>
          <w:szCs w:val="24"/>
          <w:lang w:val="sr-Cyrl-RS"/>
        </w:rPr>
        <w:t xml:space="preserve"> профила</w:t>
      </w:r>
      <w:r w:rsidR="00B06C55" w:rsidRPr="00C01993">
        <w:rPr>
          <w:rFonts w:cs="Times New Roman"/>
          <w:b/>
          <w:sz w:val="24"/>
          <w:szCs w:val="24"/>
          <w:lang w:val="sr-Cyrl-RS"/>
        </w:rPr>
        <w:t xml:space="preserve"> </w:t>
      </w:r>
      <w:r w:rsidR="00B06C55" w:rsidRPr="00C01993">
        <w:rPr>
          <w:rFonts w:cs="Times New Roman"/>
          <w:sz w:val="24"/>
          <w:szCs w:val="24"/>
          <w:lang w:val="sr-Cyrl-RS"/>
        </w:rPr>
        <w:t xml:space="preserve">– Ради бољег корисничког искуства, интеграција сервиса попут </w:t>
      </w:r>
      <w:r w:rsidR="00B06C55" w:rsidRPr="00C01993">
        <w:rPr>
          <w:rFonts w:cs="Times New Roman"/>
          <w:b/>
          <w:sz w:val="24"/>
          <w:szCs w:val="24"/>
          <w:lang w:val="sr-Cyrl-RS"/>
        </w:rPr>
        <w:t xml:space="preserve">чет </w:t>
      </w:r>
      <w:proofErr w:type="spellStart"/>
      <w:r w:rsidR="00B06C55" w:rsidRPr="00C01993">
        <w:rPr>
          <w:rFonts w:cs="Times New Roman"/>
          <w:b/>
          <w:sz w:val="24"/>
          <w:szCs w:val="24"/>
          <w:lang w:val="sr-Cyrl-RS"/>
        </w:rPr>
        <w:t>ботов</w:t>
      </w:r>
      <w:r w:rsidR="00B06C55" w:rsidRPr="00097B89">
        <w:rPr>
          <w:rFonts w:cs="Times New Roman"/>
          <w:b/>
          <w:sz w:val="24"/>
          <w:szCs w:val="24"/>
          <w:lang w:val="sr-Cyrl-RS"/>
        </w:rPr>
        <w:t>а</w:t>
      </w:r>
      <w:proofErr w:type="spellEnd"/>
      <w:r w:rsidR="00B06C55" w:rsidRPr="00C01993">
        <w:rPr>
          <w:rFonts w:cs="Times New Roman"/>
          <w:sz w:val="24"/>
          <w:szCs w:val="24"/>
          <w:lang w:val="sr-Cyrl-RS"/>
        </w:rPr>
        <w:t xml:space="preserve"> би био посебан значај за све купце због брзих повратних информација. Додатни визуелни елементи попут </w:t>
      </w:r>
      <w:r w:rsidR="00B06C55" w:rsidRPr="00C01993">
        <w:rPr>
          <w:rFonts w:cs="Times New Roman"/>
          <w:b/>
          <w:sz w:val="24"/>
          <w:szCs w:val="24"/>
          <w:lang w:val="sr-Cyrl-RS"/>
        </w:rPr>
        <w:t>ознака</w:t>
      </w:r>
      <w:r w:rsidR="00B06C55" w:rsidRPr="00C01993">
        <w:rPr>
          <w:rFonts w:cs="Times New Roman"/>
          <w:sz w:val="24"/>
          <w:szCs w:val="24"/>
          <w:lang w:val="sr-Cyrl-RS"/>
        </w:rPr>
        <w:t xml:space="preserve"> </w:t>
      </w:r>
      <w:r w:rsidR="00B06C55" w:rsidRPr="00C01993">
        <w:rPr>
          <w:rFonts w:cs="Times New Roman"/>
          <w:b/>
          <w:sz w:val="24"/>
          <w:szCs w:val="24"/>
          <w:lang w:val="sr-Cyrl-RS"/>
        </w:rPr>
        <w:t>за квалитетног и поузданог продавца и купца</w:t>
      </w:r>
      <w:r w:rsidR="00B06C55" w:rsidRPr="00C01993">
        <w:rPr>
          <w:rFonts w:cs="Times New Roman"/>
          <w:sz w:val="24"/>
          <w:szCs w:val="24"/>
          <w:lang w:val="sr-Cyrl-RS"/>
        </w:rPr>
        <w:t xml:space="preserve"> би посебно помогли другим купцима и </w:t>
      </w:r>
      <w:r w:rsidR="00B06C55" w:rsidRPr="00C01993">
        <w:rPr>
          <w:rFonts w:cs="Times New Roman"/>
          <w:sz w:val="24"/>
          <w:szCs w:val="24"/>
          <w:lang w:val="sr-Cyrl-RS"/>
        </w:rPr>
        <w:lastRenderedPageBreak/>
        <w:t>продавцима да виде са којим клијентима је поуздана сарадња, ради планирања будућих купопродаја.</w:t>
      </w:r>
    </w:p>
    <w:p w14:paraId="33554018" w14:textId="1E816D7B" w:rsidR="00B06C55" w:rsidRPr="00C01993" w:rsidRDefault="00B06C55" w:rsidP="006018D6">
      <w:pPr>
        <w:pStyle w:val="ListParagraph"/>
        <w:numPr>
          <w:ilvl w:val="0"/>
          <w:numId w:val="3"/>
        </w:numPr>
        <w:jc w:val="both"/>
        <w:rPr>
          <w:rFonts w:cs="Times New Roman"/>
          <w:b/>
          <w:sz w:val="24"/>
          <w:szCs w:val="24"/>
        </w:rPr>
      </w:pPr>
      <w:r w:rsidRPr="00C01993">
        <w:rPr>
          <w:rFonts w:cs="Times New Roman"/>
          <w:b/>
          <w:sz w:val="24"/>
          <w:szCs w:val="24"/>
          <w:lang w:val="sr-Cyrl-RS"/>
        </w:rPr>
        <w:t xml:space="preserve">Филтрирање </w:t>
      </w:r>
      <w:r w:rsidR="0058468A">
        <w:rPr>
          <w:rFonts w:cs="Times New Roman"/>
          <w:b/>
          <w:sz w:val="24"/>
          <w:szCs w:val="24"/>
          <w:lang w:val="sr-Cyrl-RS"/>
        </w:rPr>
        <w:t>објава</w:t>
      </w:r>
      <w:r w:rsidR="0058468A" w:rsidRPr="00C01993">
        <w:rPr>
          <w:rFonts w:cs="Times New Roman"/>
          <w:b/>
          <w:sz w:val="24"/>
          <w:szCs w:val="24"/>
          <w:lang w:val="sr-Cyrl-RS"/>
        </w:rPr>
        <w:t xml:space="preserve"> </w:t>
      </w:r>
      <w:r w:rsidRPr="00C01993">
        <w:rPr>
          <w:rFonts w:cs="Times New Roman"/>
          <w:sz w:val="24"/>
          <w:szCs w:val="24"/>
          <w:lang w:val="sr-Cyrl-RS"/>
        </w:rPr>
        <w:t xml:space="preserve">– Такође би за филтрирање било пожељно да постоје могућности </w:t>
      </w:r>
      <w:r w:rsidRPr="00C01993">
        <w:rPr>
          <w:rFonts w:cs="Times New Roman"/>
          <w:b/>
          <w:sz w:val="24"/>
          <w:szCs w:val="24"/>
          <w:lang w:val="sr-Cyrl-RS"/>
        </w:rPr>
        <w:t>филтрирања</w:t>
      </w:r>
      <w:r w:rsidRPr="00C01993">
        <w:rPr>
          <w:rFonts w:cs="Times New Roman"/>
          <w:sz w:val="24"/>
          <w:szCs w:val="24"/>
          <w:lang w:val="sr-Cyrl-RS"/>
        </w:rPr>
        <w:t xml:space="preserve"> огласа </w:t>
      </w:r>
      <w:r w:rsidRPr="00C01993">
        <w:rPr>
          <w:rFonts w:cs="Times New Roman"/>
          <w:b/>
          <w:sz w:val="24"/>
          <w:szCs w:val="24"/>
          <w:lang w:val="sr-Cyrl-RS"/>
        </w:rPr>
        <w:t>према оцени продавца</w:t>
      </w:r>
      <w:r w:rsidRPr="00C01993">
        <w:rPr>
          <w:rFonts w:cs="Times New Roman"/>
          <w:sz w:val="24"/>
          <w:szCs w:val="24"/>
          <w:lang w:val="sr-Cyrl-RS"/>
        </w:rPr>
        <w:t xml:space="preserve"> те се на тај начин лако може уочити поуздан продавац.</w:t>
      </w:r>
    </w:p>
    <w:p w14:paraId="68889C61" w14:textId="2F932620" w:rsidR="00B06C55" w:rsidRPr="00C01993" w:rsidRDefault="00B06C55" w:rsidP="006018D6">
      <w:pPr>
        <w:pStyle w:val="ListParagraph"/>
        <w:numPr>
          <w:ilvl w:val="0"/>
          <w:numId w:val="3"/>
        </w:numPr>
        <w:jc w:val="both"/>
        <w:rPr>
          <w:rFonts w:cs="Times New Roman"/>
          <w:sz w:val="24"/>
          <w:szCs w:val="24"/>
          <w:lang w:val="sr-Cyrl-RS"/>
        </w:rPr>
      </w:pPr>
      <w:r w:rsidRPr="00C01993">
        <w:rPr>
          <w:rFonts w:cs="Times New Roman"/>
          <w:b/>
          <w:sz w:val="24"/>
          <w:szCs w:val="24"/>
          <w:lang w:val="sr-Cyrl-RS"/>
        </w:rPr>
        <w:t>Апликација</w:t>
      </w:r>
      <w:r w:rsidRPr="00C01993">
        <w:rPr>
          <w:rFonts w:cs="Times New Roman"/>
          <w:sz w:val="24"/>
          <w:szCs w:val="24"/>
          <w:lang w:val="sr-Cyrl-RS"/>
        </w:rPr>
        <w:t xml:space="preserve"> – </w:t>
      </w:r>
      <w:proofErr w:type="spellStart"/>
      <w:r w:rsidRPr="00C01993">
        <w:rPr>
          <w:rFonts w:cs="Times New Roman"/>
          <w:b/>
          <w:sz w:val="24"/>
          <w:szCs w:val="24"/>
          <w:lang w:val="sr-Cyrl-RS"/>
        </w:rPr>
        <w:t>Вишејезичност</w:t>
      </w:r>
      <w:proofErr w:type="spellEnd"/>
      <w:r w:rsidRPr="00C01993">
        <w:rPr>
          <w:rFonts w:cs="Times New Roman"/>
          <w:sz w:val="24"/>
          <w:szCs w:val="24"/>
          <w:lang w:val="sr-Cyrl-RS"/>
        </w:rPr>
        <w:t xml:space="preserve"> саме апликације </w:t>
      </w:r>
      <w:r w:rsidR="003C139B">
        <w:rPr>
          <w:rFonts w:cs="Times New Roman"/>
          <w:sz w:val="24"/>
          <w:szCs w:val="24"/>
          <w:lang w:val="sr-Cyrl-RS"/>
        </w:rPr>
        <w:t>представљало би</w:t>
      </w:r>
      <w:r w:rsidRPr="00C01993">
        <w:rPr>
          <w:rFonts w:cs="Times New Roman"/>
          <w:sz w:val="24"/>
          <w:szCs w:val="24"/>
          <w:lang w:val="sr-Cyrl-RS"/>
        </w:rPr>
        <w:t xml:space="preserve"> позитивн</w:t>
      </w:r>
      <w:r w:rsidR="003C139B">
        <w:rPr>
          <w:rFonts w:cs="Times New Roman"/>
          <w:sz w:val="24"/>
          <w:szCs w:val="24"/>
          <w:lang w:val="sr-Cyrl-RS"/>
        </w:rPr>
        <w:t>у</w:t>
      </w:r>
      <w:r w:rsidRPr="00C01993">
        <w:rPr>
          <w:rFonts w:cs="Times New Roman"/>
          <w:sz w:val="24"/>
          <w:szCs w:val="24"/>
          <w:lang w:val="sr-Cyrl-RS"/>
        </w:rPr>
        <w:t xml:space="preserve"> стран</w:t>
      </w:r>
      <w:r w:rsidR="003C139B">
        <w:rPr>
          <w:rFonts w:cs="Times New Roman"/>
          <w:sz w:val="24"/>
          <w:szCs w:val="24"/>
          <w:lang w:val="sr-Cyrl-RS"/>
        </w:rPr>
        <w:t>у</w:t>
      </w:r>
      <w:r w:rsidRPr="00C01993">
        <w:rPr>
          <w:rFonts w:cs="Times New Roman"/>
          <w:sz w:val="24"/>
          <w:szCs w:val="24"/>
          <w:lang w:val="sr-Cyrl-RS"/>
        </w:rPr>
        <w:t xml:space="preserve">, </w:t>
      </w:r>
      <w:r w:rsidR="00754FC3">
        <w:rPr>
          <w:rFonts w:cs="Times New Roman"/>
          <w:sz w:val="24"/>
          <w:szCs w:val="24"/>
          <w:lang w:val="sr-Cyrl-RS"/>
        </w:rPr>
        <w:t>што</w:t>
      </w:r>
      <w:r w:rsidRPr="00C01993">
        <w:rPr>
          <w:rFonts w:cs="Times New Roman"/>
          <w:sz w:val="24"/>
          <w:szCs w:val="24"/>
          <w:lang w:val="sr-Cyrl-RS"/>
        </w:rPr>
        <w:t xml:space="preserve"> би значило да и корисници ван српског говорног подручја могу користити апликацију у сврхе купопродаје.</w:t>
      </w:r>
    </w:p>
    <w:p w14:paraId="6155C93E" w14:textId="1E9BB1A5" w:rsidR="00EF4A16" w:rsidRPr="00B06C55" w:rsidRDefault="00861911" w:rsidP="00764C8E">
      <w:pPr>
        <w:pStyle w:val="a0"/>
        <w:spacing w:line="360" w:lineRule="auto"/>
      </w:pPr>
      <w:bookmarkStart w:id="12" w:name="_Toc73462596"/>
      <w:r>
        <w:rPr>
          <w:lang w:val="en-US"/>
        </w:rPr>
        <w:t xml:space="preserve">2.5 </w:t>
      </w:r>
      <w:r w:rsidR="00EF4A16" w:rsidRPr="00B06C55">
        <w:t>Врсте корисника</w:t>
      </w:r>
      <w:bookmarkEnd w:id="12"/>
    </w:p>
    <w:p w14:paraId="5D709739" w14:textId="4F4F3879" w:rsidR="00105BC9" w:rsidRPr="00127B2D" w:rsidRDefault="00105BC9" w:rsidP="006018D6">
      <w:pPr>
        <w:jc w:val="both"/>
        <w:rPr>
          <w:rFonts w:cs="Times New Roman"/>
          <w:sz w:val="24"/>
          <w:szCs w:val="24"/>
          <w:lang w:val="sr-Cyrl-RS"/>
        </w:rPr>
      </w:pPr>
      <w:r w:rsidRPr="00127B2D">
        <w:rPr>
          <w:rFonts w:cs="Times New Roman"/>
          <w:sz w:val="24"/>
          <w:szCs w:val="24"/>
          <w:lang w:val="sr-Cyrl-RS"/>
        </w:rPr>
        <w:t>Како се за потребе купопродаје производа и услуга користи децентрализована база, једна од предности јесте сувишност администраторских налога. У складу са тим, постоје искључиво дв</w:t>
      </w:r>
      <w:r w:rsidR="00F44164">
        <w:rPr>
          <w:rFonts w:cs="Times New Roman"/>
          <w:sz w:val="24"/>
          <w:szCs w:val="24"/>
          <w:lang w:val="sr-Cyrl-RS"/>
        </w:rPr>
        <w:t>а типа</w:t>
      </w:r>
      <w:r w:rsidRPr="00127B2D">
        <w:rPr>
          <w:rFonts w:cs="Times New Roman"/>
          <w:sz w:val="24"/>
          <w:szCs w:val="24"/>
          <w:lang w:val="sr-Cyrl-RS"/>
        </w:rPr>
        <w:t xml:space="preserve"> корисника, а то су </w:t>
      </w:r>
      <w:r w:rsidRPr="00764C8E">
        <w:rPr>
          <w:rFonts w:cs="Times New Roman"/>
          <w:b/>
          <w:bCs/>
          <w:sz w:val="24"/>
          <w:szCs w:val="24"/>
          <w:lang w:val="sr-Cyrl-RS"/>
        </w:rPr>
        <w:t>пријављени корисници</w:t>
      </w:r>
      <w:r w:rsidRPr="00127B2D">
        <w:rPr>
          <w:rFonts w:cs="Times New Roman"/>
          <w:sz w:val="24"/>
          <w:szCs w:val="24"/>
          <w:lang w:val="sr-Cyrl-RS"/>
        </w:rPr>
        <w:t xml:space="preserve"> и </w:t>
      </w:r>
      <w:r w:rsidRPr="00764C8E">
        <w:rPr>
          <w:rFonts w:cs="Times New Roman"/>
          <w:b/>
          <w:bCs/>
          <w:sz w:val="24"/>
          <w:szCs w:val="24"/>
          <w:lang w:val="sr-Cyrl-RS"/>
        </w:rPr>
        <w:t>гости</w:t>
      </w:r>
      <w:r w:rsidRPr="00127B2D">
        <w:rPr>
          <w:rFonts w:cs="Times New Roman"/>
          <w:sz w:val="24"/>
          <w:szCs w:val="24"/>
          <w:lang w:val="sr-Cyrl-RS"/>
        </w:rPr>
        <w:t xml:space="preserve">. </w:t>
      </w:r>
    </w:p>
    <w:p w14:paraId="436660D0" w14:textId="1348C5FF" w:rsidR="00105BC9" w:rsidRPr="00127B2D" w:rsidRDefault="00105BC9" w:rsidP="006018D6">
      <w:pPr>
        <w:jc w:val="both"/>
        <w:rPr>
          <w:rFonts w:cs="Times New Roman"/>
          <w:sz w:val="24"/>
          <w:szCs w:val="24"/>
          <w:lang w:val="sr-Cyrl-RS"/>
        </w:rPr>
      </w:pPr>
      <w:r w:rsidRPr="00764C8E">
        <w:rPr>
          <w:rFonts w:cs="Times New Roman"/>
          <w:b/>
          <w:bCs/>
          <w:sz w:val="24"/>
          <w:szCs w:val="24"/>
          <w:lang w:val="sr-Cyrl-RS"/>
        </w:rPr>
        <w:t>Пријављени корисници</w:t>
      </w:r>
      <w:r w:rsidRPr="00127B2D">
        <w:rPr>
          <w:rFonts w:cs="Times New Roman"/>
          <w:sz w:val="24"/>
          <w:szCs w:val="24"/>
          <w:lang w:val="sr-Cyrl-RS"/>
        </w:rPr>
        <w:t xml:space="preserve"> су грађани који имају приступ „Котарица“ платформи путем мобилних или веб апликација. Сами корисници платформе биће дуалне природе.</w:t>
      </w:r>
      <w:r w:rsidR="00466206">
        <w:rPr>
          <w:rFonts w:cs="Times New Roman"/>
          <w:sz w:val="24"/>
          <w:szCs w:val="24"/>
          <w:lang w:val="sr-Cyrl-RS"/>
        </w:rPr>
        <w:t xml:space="preserve"> </w:t>
      </w:r>
      <w:r w:rsidRPr="00127B2D">
        <w:rPr>
          <w:rFonts w:cs="Times New Roman"/>
          <w:sz w:val="24"/>
          <w:szCs w:val="24"/>
          <w:lang w:val="sr-Cyrl-RS"/>
        </w:rPr>
        <w:t xml:space="preserve">Апликација је намењена корисницима различитих узраста који имају </w:t>
      </w:r>
      <w:r w:rsidR="006C1A31" w:rsidRPr="00127B2D">
        <w:rPr>
          <w:rFonts w:cs="Times New Roman"/>
          <w:sz w:val="24"/>
          <w:szCs w:val="24"/>
          <w:lang w:val="sr-Cyrl-RS"/>
        </w:rPr>
        <w:t>жељ</w:t>
      </w:r>
      <w:r w:rsidR="006C1A31">
        <w:rPr>
          <w:rFonts w:cs="Times New Roman"/>
          <w:sz w:val="24"/>
          <w:szCs w:val="24"/>
          <w:lang w:val="sr-Cyrl-RS"/>
        </w:rPr>
        <w:t>е</w:t>
      </w:r>
      <w:r w:rsidR="006C1A31" w:rsidRPr="00127B2D">
        <w:rPr>
          <w:rFonts w:cs="Times New Roman"/>
          <w:sz w:val="24"/>
          <w:szCs w:val="24"/>
          <w:lang w:val="sr-Cyrl-RS"/>
        </w:rPr>
        <w:t>не</w:t>
      </w:r>
      <w:r w:rsidRPr="00127B2D">
        <w:rPr>
          <w:rFonts w:cs="Times New Roman"/>
          <w:sz w:val="24"/>
          <w:szCs w:val="24"/>
          <w:lang w:val="sr-Cyrl-RS"/>
        </w:rPr>
        <w:t xml:space="preserve"> производе за куповину или продају.</w:t>
      </w:r>
    </w:p>
    <w:p w14:paraId="499CF61C" w14:textId="2E2B5D53" w:rsidR="00105BC9" w:rsidRDefault="00105BC9" w:rsidP="006018D6">
      <w:pPr>
        <w:jc w:val="both"/>
        <w:rPr>
          <w:rFonts w:cs="Times New Roman"/>
          <w:sz w:val="24"/>
          <w:szCs w:val="24"/>
          <w:lang w:val="sr-Cyrl-RS"/>
        </w:rPr>
      </w:pPr>
      <w:r w:rsidRPr="00127B2D">
        <w:rPr>
          <w:rFonts w:cs="Times New Roman"/>
          <w:sz w:val="24"/>
          <w:szCs w:val="24"/>
          <w:lang w:val="sr-Cyrl-RS"/>
        </w:rPr>
        <w:t>Друг</w:t>
      </w:r>
      <w:r w:rsidR="00F44164">
        <w:rPr>
          <w:rFonts w:cs="Times New Roman"/>
          <w:sz w:val="24"/>
          <w:szCs w:val="24"/>
          <w:lang w:val="sr-Cyrl-RS"/>
        </w:rPr>
        <w:t>и</w:t>
      </w:r>
      <w:r w:rsidRPr="00127B2D">
        <w:rPr>
          <w:rFonts w:cs="Times New Roman"/>
          <w:sz w:val="24"/>
          <w:szCs w:val="24"/>
          <w:lang w:val="sr-Cyrl-RS"/>
        </w:rPr>
        <w:t xml:space="preserve"> </w:t>
      </w:r>
      <w:r w:rsidR="006C1A31">
        <w:rPr>
          <w:rFonts w:cs="Times New Roman"/>
          <w:sz w:val="24"/>
          <w:szCs w:val="24"/>
          <w:lang w:val="sr-Cyrl-RS"/>
        </w:rPr>
        <w:t>тип</w:t>
      </w:r>
      <w:r w:rsidRPr="00127B2D">
        <w:rPr>
          <w:rFonts w:cs="Times New Roman"/>
          <w:sz w:val="24"/>
          <w:szCs w:val="24"/>
          <w:lang w:val="sr-Cyrl-RS"/>
        </w:rPr>
        <w:t xml:space="preserve"> корисника подразумева </w:t>
      </w:r>
      <w:r w:rsidRPr="00764C8E">
        <w:rPr>
          <w:rFonts w:cs="Times New Roman"/>
          <w:b/>
          <w:bCs/>
          <w:sz w:val="24"/>
          <w:szCs w:val="24"/>
          <w:lang w:val="sr-Cyrl-RS"/>
        </w:rPr>
        <w:t>госте</w:t>
      </w:r>
      <w:r w:rsidRPr="00127B2D">
        <w:rPr>
          <w:rFonts w:cs="Times New Roman"/>
          <w:sz w:val="24"/>
          <w:szCs w:val="24"/>
          <w:lang w:val="sr-Cyrl-RS"/>
        </w:rPr>
        <w:t xml:space="preserve"> и то су корисници који тренутно нису пријављени на сервис у оквиру једне сесије коришћења одабране апликације. Ови корисници могу прегледати огласе и лицитације, али уколико би желели да изврше купопродају, биће затражено од њих да се пријаве на платформу.</w:t>
      </w:r>
    </w:p>
    <w:p w14:paraId="5A29F4BD" w14:textId="77777777" w:rsidR="00B50969" w:rsidRPr="00DC2AB1" w:rsidRDefault="00B50969" w:rsidP="00B50969">
      <w:pPr>
        <w:spacing w:after="0"/>
        <w:jc w:val="both"/>
        <w:rPr>
          <w:sz w:val="24"/>
          <w:szCs w:val="24"/>
        </w:rPr>
      </w:pPr>
      <w:proofErr w:type="spellStart"/>
      <w:r w:rsidRPr="00DC2AB1">
        <w:rPr>
          <w:sz w:val="24"/>
          <w:szCs w:val="24"/>
        </w:rPr>
        <w:t>Корисник</w:t>
      </w:r>
      <w:proofErr w:type="spellEnd"/>
      <w:r w:rsidRPr="00DC2AB1">
        <w:rPr>
          <w:sz w:val="24"/>
          <w:szCs w:val="24"/>
        </w:rPr>
        <w:t xml:space="preserve">, </w:t>
      </w:r>
      <w:proofErr w:type="spellStart"/>
      <w:r w:rsidRPr="00DC2AB1">
        <w:rPr>
          <w:sz w:val="24"/>
          <w:szCs w:val="24"/>
        </w:rPr>
        <w:t>који</w:t>
      </w:r>
      <w:proofErr w:type="spellEnd"/>
      <w:r w:rsidRPr="00DC2AB1">
        <w:rPr>
          <w:sz w:val="24"/>
          <w:szCs w:val="24"/>
        </w:rPr>
        <w:t xml:space="preserve"> </w:t>
      </w:r>
      <w:proofErr w:type="spellStart"/>
      <w:r w:rsidRPr="00DC2AB1">
        <w:rPr>
          <w:sz w:val="24"/>
          <w:szCs w:val="24"/>
        </w:rPr>
        <w:t>приступа</w:t>
      </w:r>
      <w:proofErr w:type="spellEnd"/>
      <w:r w:rsidRPr="00DC2AB1">
        <w:rPr>
          <w:sz w:val="24"/>
          <w:szCs w:val="24"/>
        </w:rPr>
        <w:t xml:space="preserve"> </w:t>
      </w:r>
      <w:proofErr w:type="spellStart"/>
      <w:r w:rsidRPr="00DC2AB1">
        <w:rPr>
          <w:sz w:val="24"/>
          <w:szCs w:val="24"/>
        </w:rPr>
        <w:t>својим</w:t>
      </w:r>
      <w:proofErr w:type="spellEnd"/>
      <w:r w:rsidRPr="00DC2AB1">
        <w:rPr>
          <w:sz w:val="24"/>
          <w:szCs w:val="24"/>
        </w:rPr>
        <w:t xml:space="preserve"> </w:t>
      </w:r>
      <w:proofErr w:type="spellStart"/>
      <w:r w:rsidRPr="00DC2AB1">
        <w:rPr>
          <w:sz w:val="24"/>
          <w:szCs w:val="24"/>
        </w:rPr>
        <w:t>корисничким</w:t>
      </w:r>
      <w:proofErr w:type="spellEnd"/>
      <w:r w:rsidRPr="00DC2AB1">
        <w:rPr>
          <w:sz w:val="24"/>
          <w:szCs w:val="24"/>
        </w:rPr>
        <w:t xml:space="preserve"> </w:t>
      </w:r>
      <w:proofErr w:type="spellStart"/>
      <w:r w:rsidRPr="00DC2AB1">
        <w:rPr>
          <w:sz w:val="24"/>
          <w:szCs w:val="24"/>
        </w:rPr>
        <w:t>налогом</w:t>
      </w:r>
      <w:proofErr w:type="spellEnd"/>
      <w:r w:rsidRPr="00DC2AB1">
        <w:rPr>
          <w:sz w:val="24"/>
          <w:szCs w:val="24"/>
        </w:rPr>
        <w:t xml:space="preserve">, </w:t>
      </w:r>
      <w:proofErr w:type="spellStart"/>
      <w:r w:rsidRPr="00DC2AB1">
        <w:rPr>
          <w:sz w:val="24"/>
          <w:szCs w:val="24"/>
        </w:rPr>
        <w:t>има</w:t>
      </w:r>
      <w:proofErr w:type="spellEnd"/>
      <w:r w:rsidRPr="00DC2AB1">
        <w:rPr>
          <w:sz w:val="24"/>
          <w:szCs w:val="24"/>
        </w:rPr>
        <w:t xml:space="preserve"> </w:t>
      </w:r>
      <w:proofErr w:type="spellStart"/>
      <w:r w:rsidRPr="00DC2AB1">
        <w:rPr>
          <w:sz w:val="24"/>
          <w:szCs w:val="24"/>
        </w:rPr>
        <w:t>потпуни</w:t>
      </w:r>
      <w:proofErr w:type="spellEnd"/>
      <w:r w:rsidRPr="00DC2AB1">
        <w:rPr>
          <w:sz w:val="24"/>
          <w:szCs w:val="24"/>
        </w:rPr>
        <w:t xml:space="preserve"> </w:t>
      </w:r>
      <w:proofErr w:type="spellStart"/>
      <w:r w:rsidRPr="00DC2AB1">
        <w:rPr>
          <w:sz w:val="24"/>
          <w:szCs w:val="24"/>
        </w:rPr>
        <w:t>приступ</w:t>
      </w:r>
      <w:proofErr w:type="spellEnd"/>
      <w:r w:rsidRPr="00DC2AB1">
        <w:rPr>
          <w:sz w:val="24"/>
          <w:szCs w:val="24"/>
          <w:lang w:val="sr-Cyrl-RS"/>
        </w:rPr>
        <w:t xml:space="preserve"> </w:t>
      </w:r>
      <w:proofErr w:type="spellStart"/>
      <w:r w:rsidRPr="00DC2AB1">
        <w:rPr>
          <w:sz w:val="24"/>
          <w:szCs w:val="24"/>
        </w:rPr>
        <w:t>свим</w:t>
      </w:r>
      <w:proofErr w:type="spellEnd"/>
      <w:r w:rsidRPr="00DC2AB1">
        <w:rPr>
          <w:sz w:val="24"/>
          <w:szCs w:val="24"/>
        </w:rPr>
        <w:t xml:space="preserve"> </w:t>
      </w:r>
    </w:p>
    <w:p w14:paraId="169EDBBE" w14:textId="69E09410" w:rsidR="00B50969" w:rsidRPr="00DC2AB1" w:rsidRDefault="00B50969" w:rsidP="00B50969">
      <w:pPr>
        <w:spacing w:line="240" w:lineRule="auto"/>
        <w:rPr>
          <w:sz w:val="24"/>
          <w:szCs w:val="24"/>
        </w:rPr>
      </w:pPr>
      <w:proofErr w:type="spellStart"/>
      <w:r w:rsidRPr="00DC2AB1">
        <w:rPr>
          <w:sz w:val="24"/>
          <w:szCs w:val="24"/>
        </w:rPr>
        <w:t>функционалностима</w:t>
      </w:r>
      <w:proofErr w:type="spellEnd"/>
      <w:r w:rsidRPr="00DC2AB1">
        <w:rPr>
          <w:sz w:val="24"/>
          <w:szCs w:val="24"/>
        </w:rPr>
        <w:t xml:space="preserve"> </w:t>
      </w:r>
      <w:proofErr w:type="spellStart"/>
      <w:r w:rsidRPr="00DC2AB1">
        <w:rPr>
          <w:sz w:val="24"/>
          <w:szCs w:val="24"/>
        </w:rPr>
        <w:t>апликације</w:t>
      </w:r>
      <w:proofErr w:type="spellEnd"/>
      <w:r w:rsidRPr="00DC2AB1">
        <w:rPr>
          <w:sz w:val="24"/>
          <w:szCs w:val="24"/>
        </w:rPr>
        <w:t>.</w:t>
      </w:r>
      <w:r w:rsidRPr="00DC2AB1">
        <w:rPr>
          <w:sz w:val="24"/>
          <w:szCs w:val="24"/>
        </w:rPr>
        <w:br/>
      </w:r>
      <w:proofErr w:type="spellStart"/>
      <w:r w:rsidR="00EB206D" w:rsidRPr="00DC2AB1">
        <w:rPr>
          <w:sz w:val="24"/>
          <w:szCs w:val="24"/>
          <w:lang w:val="sr-Cyrl-RS"/>
        </w:rPr>
        <w:t>Непријављени</w:t>
      </w:r>
      <w:proofErr w:type="spellEnd"/>
      <w:r w:rsidR="00EB206D" w:rsidRPr="00DC2AB1">
        <w:rPr>
          <w:sz w:val="24"/>
          <w:szCs w:val="24"/>
          <w:lang w:val="sr-Cyrl-RS"/>
        </w:rPr>
        <w:t xml:space="preserve"> корисници</w:t>
      </w:r>
      <w:r w:rsidRPr="00DC2AB1">
        <w:rPr>
          <w:sz w:val="24"/>
          <w:szCs w:val="24"/>
        </w:rPr>
        <w:t xml:space="preserve"> </w:t>
      </w:r>
      <w:proofErr w:type="spellStart"/>
      <w:r w:rsidRPr="00DC2AB1">
        <w:rPr>
          <w:sz w:val="24"/>
          <w:szCs w:val="24"/>
        </w:rPr>
        <w:t>има</w:t>
      </w:r>
      <w:proofErr w:type="spellEnd"/>
      <w:r w:rsidRPr="00DC2AB1">
        <w:rPr>
          <w:sz w:val="24"/>
          <w:szCs w:val="24"/>
          <w:lang w:val="sr-Cyrl-RS"/>
        </w:rPr>
        <w:t>ју</w:t>
      </w:r>
      <w:r w:rsidRPr="00DC2AB1">
        <w:rPr>
          <w:sz w:val="24"/>
          <w:szCs w:val="24"/>
        </w:rPr>
        <w:t xml:space="preserve"> </w:t>
      </w:r>
      <w:proofErr w:type="spellStart"/>
      <w:r w:rsidRPr="00DC2AB1">
        <w:rPr>
          <w:sz w:val="24"/>
          <w:szCs w:val="24"/>
        </w:rPr>
        <w:t>приступ</w:t>
      </w:r>
      <w:proofErr w:type="spellEnd"/>
      <w:r w:rsidRPr="00DC2AB1">
        <w:rPr>
          <w:sz w:val="24"/>
          <w:szCs w:val="24"/>
        </w:rPr>
        <w:t xml:space="preserve"> </w:t>
      </w:r>
      <w:proofErr w:type="spellStart"/>
      <w:r w:rsidRPr="00DC2AB1">
        <w:rPr>
          <w:sz w:val="24"/>
          <w:szCs w:val="24"/>
        </w:rPr>
        <w:t>следећим</w:t>
      </w:r>
      <w:proofErr w:type="spellEnd"/>
      <w:r w:rsidRPr="00DC2AB1">
        <w:rPr>
          <w:sz w:val="24"/>
          <w:szCs w:val="24"/>
        </w:rPr>
        <w:t xml:space="preserve"> </w:t>
      </w:r>
      <w:proofErr w:type="spellStart"/>
      <w:r w:rsidRPr="00DC2AB1">
        <w:rPr>
          <w:sz w:val="24"/>
          <w:szCs w:val="24"/>
        </w:rPr>
        <w:t>функционалностима</w:t>
      </w:r>
      <w:proofErr w:type="spellEnd"/>
      <w:r w:rsidRPr="00DC2AB1">
        <w:rPr>
          <w:sz w:val="24"/>
          <w:szCs w:val="24"/>
        </w:rPr>
        <w:t>:</w:t>
      </w:r>
    </w:p>
    <w:p w14:paraId="6760BCC5" w14:textId="77777777" w:rsidR="00B50969" w:rsidRPr="00DC2AB1" w:rsidRDefault="00B50969" w:rsidP="00B50969">
      <w:pPr>
        <w:pStyle w:val="ListParagraph"/>
        <w:numPr>
          <w:ilvl w:val="0"/>
          <w:numId w:val="8"/>
        </w:numPr>
        <w:jc w:val="both"/>
        <w:rPr>
          <w:b/>
          <w:sz w:val="24"/>
          <w:szCs w:val="24"/>
        </w:rPr>
      </w:pPr>
      <w:proofErr w:type="spellStart"/>
      <w:r w:rsidRPr="00DC2AB1">
        <w:rPr>
          <w:sz w:val="24"/>
          <w:szCs w:val="24"/>
        </w:rPr>
        <w:t>Промена</w:t>
      </w:r>
      <w:proofErr w:type="spellEnd"/>
      <w:r w:rsidRPr="00DC2AB1">
        <w:rPr>
          <w:sz w:val="24"/>
          <w:szCs w:val="24"/>
        </w:rPr>
        <w:t xml:space="preserve"> </w:t>
      </w:r>
      <w:proofErr w:type="spellStart"/>
      <w:r w:rsidRPr="00DC2AB1">
        <w:rPr>
          <w:sz w:val="24"/>
          <w:szCs w:val="24"/>
        </w:rPr>
        <w:t>језика</w:t>
      </w:r>
      <w:proofErr w:type="spellEnd"/>
      <w:r w:rsidRPr="00DC2AB1">
        <w:rPr>
          <w:sz w:val="24"/>
          <w:szCs w:val="24"/>
        </w:rPr>
        <w:t xml:space="preserve"> </w:t>
      </w:r>
      <w:proofErr w:type="spellStart"/>
      <w:r w:rsidRPr="00DC2AB1">
        <w:rPr>
          <w:sz w:val="24"/>
          <w:szCs w:val="24"/>
        </w:rPr>
        <w:t>апликације</w:t>
      </w:r>
      <w:proofErr w:type="spellEnd"/>
    </w:p>
    <w:p w14:paraId="0536CCFA" w14:textId="77777777" w:rsidR="00B50969" w:rsidRPr="00DC2AB1" w:rsidRDefault="00B50969" w:rsidP="00B50969">
      <w:pPr>
        <w:pStyle w:val="ListParagraph"/>
        <w:numPr>
          <w:ilvl w:val="0"/>
          <w:numId w:val="8"/>
        </w:numPr>
        <w:jc w:val="both"/>
        <w:rPr>
          <w:b/>
          <w:sz w:val="24"/>
          <w:szCs w:val="24"/>
        </w:rPr>
      </w:pPr>
      <w:proofErr w:type="spellStart"/>
      <w:r w:rsidRPr="00DC2AB1">
        <w:rPr>
          <w:sz w:val="24"/>
          <w:szCs w:val="24"/>
        </w:rPr>
        <w:t>Промена</w:t>
      </w:r>
      <w:proofErr w:type="spellEnd"/>
      <w:r w:rsidRPr="00DC2AB1">
        <w:rPr>
          <w:sz w:val="24"/>
          <w:szCs w:val="24"/>
        </w:rPr>
        <w:t xml:space="preserve"> </w:t>
      </w:r>
      <w:proofErr w:type="spellStart"/>
      <w:r w:rsidRPr="00DC2AB1">
        <w:rPr>
          <w:sz w:val="24"/>
          <w:szCs w:val="24"/>
        </w:rPr>
        <w:t>теме</w:t>
      </w:r>
      <w:proofErr w:type="spellEnd"/>
      <w:r w:rsidRPr="00DC2AB1">
        <w:rPr>
          <w:sz w:val="24"/>
          <w:szCs w:val="24"/>
        </w:rPr>
        <w:t xml:space="preserve"> </w:t>
      </w:r>
      <w:proofErr w:type="spellStart"/>
      <w:r w:rsidRPr="00DC2AB1">
        <w:rPr>
          <w:sz w:val="24"/>
          <w:szCs w:val="24"/>
        </w:rPr>
        <w:t>апликације</w:t>
      </w:r>
      <w:proofErr w:type="spellEnd"/>
    </w:p>
    <w:p w14:paraId="22624C84" w14:textId="77777777" w:rsidR="00B50969" w:rsidRPr="00DC2AB1" w:rsidRDefault="00B50969" w:rsidP="00B50969">
      <w:pPr>
        <w:pStyle w:val="ListParagraph"/>
        <w:numPr>
          <w:ilvl w:val="0"/>
          <w:numId w:val="8"/>
        </w:numPr>
        <w:jc w:val="both"/>
        <w:rPr>
          <w:b/>
          <w:sz w:val="24"/>
          <w:szCs w:val="24"/>
        </w:rPr>
      </w:pPr>
      <w:proofErr w:type="spellStart"/>
      <w:r w:rsidRPr="00DC2AB1">
        <w:rPr>
          <w:sz w:val="24"/>
          <w:szCs w:val="24"/>
        </w:rPr>
        <w:t>Преглед</w:t>
      </w:r>
      <w:proofErr w:type="spellEnd"/>
      <w:r w:rsidRPr="00DC2AB1">
        <w:rPr>
          <w:sz w:val="24"/>
          <w:szCs w:val="24"/>
        </w:rPr>
        <w:t xml:space="preserve"> </w:t>
      </w:r>
      <w:proofErr w:type="spellStart"/>
      <w:r w:rsidRPr="00DC2AB1">
        <w:rPr>
          <w:sz w:val="24"/>
          <w:szCs w:val="24"/>
        </w:rPr>
        <w:t>огласа</w:t>
      </w:r>
      <w:proofErr w:type="spellEnd"/>
    </w:p>
    <w:p w14:paraId="301E388C" w14:textId="77777777" w:rsidR="00B50969" w:rsidRPr="00DC2AB1" w:rsidRDefault="00B50969" w:rsidP="00B50969">
      <w:pPr>
        <w:pStyle w:val="ListParagraph"/>
        <w:numPr>
          <w:ilvl w:val="0"/>
          <w:numId w:val="8"/>
        </w:numPr>
        <w:jc w:val="both"/>
        <w:rPr>
          <w:b/>
          <w:sz w:val="24"/>
          <w:szCs w:val="24"/>
        </w:rPr>
      </w:pPr>
      <w:proofErr w:type="spellStart"/>
      <w:r w:rsidRPr="00DC2AB1">
        <w:rPr>
          <w:sz w:val="24"/>
          <w:szCs w:val="24"/>
        </w:rPr>
        <w:t>Преглед</w:t>
      </w:r>
      <w:proofErr w:type="spellEnd"/>
      <w:r w:rsidRPr="00DC2AB1">
        <w:rPr>
          <w:sz w:val="24"/>
          <w:szCs w:val="24"/>
        </w:rPr>
        <w:t xml:space="preserve"> </w:t>
      </w:r>
      <w:proofErr w:type="spellStart"/>
      <w:r w:rsidRPr="00DC2AB1">
        <w:rPr>
          <w:sz w:val="24"/>
          <w:szCs w:val="24"/>
        </w:rPr>
        <w:t>појединачног</w:t>
      </w:r>
      <w:proofErr w:type="spellEnd"/>
      <w:r w:rsidRPr="00DC2AB1">
        <w:rPr>
          <w:sz w:val="24"/>
          <w:szCs w:val="24"/>
        </w:rPr>
        <w:t xml:space="preserve"> </w:t>
      </w:r>
      <w:proofErr w:type="spellStart"/>
      <w:r w:rsidRPr="00DC2AB1">
        <w:rPr>
          <w:sz w:val="24"/>
          <w:szCs w:val="24"/>
        </w:rPr>
        <w:t>огласа</w:t>
      </w:r>
      <w:proofErr w:type="spellEnd"/>
    </w:p>
    <w:p w14:paraId="126C2F79" w14:textId="77777777" w:rsidR="00B50969" w:rsidRPr="00DC2AB1" w:rsidRDefault="00B50969" w:rsidP="00B50969">
      <w:pPr>
        <w:pStyle w:val="ListParagraph"/>
        <w:numPr>
          <w:ilvl w:val="0"/>
          <w:numId w:val="8"/>
        </w:numPr>
        <w:jc w:val="both"/>
        <w:rPr>
          <w:b/>
          <w:sz w:val="24"/>
          <w:szCs w:val="24"/>
        </w:rPr>
      </w:pPr>
      <w:proofErr w:type="spellStart"/>
      <w:r w:rsidRPr="00DC2AB1">
        <w:rPr>
          <w:sz w:val="24"/>
          <w:szCs w:val="24"/>
        </w:rPr>
        <w:t>Филтрирање</w:t>
      </w:r>
      <w:proofErr w:type="spellEnd"/>
      <w:r w:rsidRPr="00DC2AB1">
        <w:rPr>
          <w:sz w:val="24"/>
          <w:szCs w:val="24"/>
        </w:rPr>
        <w:t xml:space="preserve"> </w:t>
      </w:r>
      <w:proofErr w:type="spellStart"/>
      <w:r w:rsidRPr="00DC2AB1">
        <w:rPr>
          <w:sz w:val="24"/>
          <w:szCs w:val="24"/>
        </w:rPr>
        <w:t>огласа</w:t>
      </w:r>
      <w:proofErr w:type="spellEnd"/>
    </w:p>
    <w:p w14:paraId="5B65FBEA" w14:textId="77777777" w:rsidR="00B50969" w:rsidRPr="00DC2AB1" w:rsidRDefault="00B50969" w:rsidP="00B50969">
      <w:pPr>
        <w:pStyle w:val="ListParagraph"/>
        <w:numPr>
          <w:ilvl w:val="0"/>
          <w:numId w:val="8"/>
        </w:numPr>
        <w:jc w:val="both"/>
        <w:rPr>
          <w:b/>
          <w:sz w:val="24"/>
          <w:szCs w:val="24"/>
        </w:rPr>
      </w:pPr>
      <w:proofErr w:type="spellStart"/>
      <w:r w:rsidRPr="00DC2AB1">
        <w:rPr>
          <w:sz w:val="24"/>
          <w:szCs w:val="24"/>
        </w:rPr>
        <w:t>Претрага</w:t>
      </w:r>
      <w:proofErr w:type="spellEnd"/>
      <w:r w:rsidRPr="00DC2AB1">
        <w:rPr>
          <w:sz w:val="24"/>
          <w:szCs w:val="24"/>
        </w:rPr>
        <w:t xml:space="preserve"> </w:t>
      </w:r>
      <w:proofErr w:type="spellStart"/>
      <w:r w:rsidRPr="00DC2AB1">
        <w:rPr>
          <w:sz w:val="24"/>
          <w:szCs w:val="24"/>
        </w:rPr>
        <w:t>огласа</w:t>
      </w:r>
      <w:proofErr w:type="spellEnd"/>
    </w:p>
    <w:p w14:paraId="727E1A5E" w14:textId="77777777" w:rsidR="00B50969" w:rsidRPr="00DC2AB1" w:rsidRDefault="00B50969" w:rsidP="00B50969">
      <w:pPr>
        <w:pStyle w:val="ListParagraph"/>
        <w:numPr>
          <w:ilvl w:val="0"/>
          <w:numId w:val="8"/>
        </w:numPr>
        <w:jc w:val="both"/>
        <w:rPr>
          <w:b/>
          <w:sz w:val="24"/>
          <w:szCs w:val="24"/>
        </w:rPr>
      </w:pPr>
      <w:proofErr w:type="spellStart"/>
      <w:r w:rsidRPr="00DC2AB1">
        <w:rPr>
          <w:sz w:val="24"/>
          <w:szCs w:val="24"/>
        </w:rPr>
        <w:t>Сортирање</w:t>
      </w:r>
      <w:proofErr w:type="spellEnd"/>
      <w:r w:rsidRPr="00DC2AB1">
        <w:rPr>
          <w:sz w:val="24"/>
          <w:szCs w:val="24"/>
        </w:rPr>
        <w:t xml:space="preserve"> </w:t>
      </w:r>
      <w:proofErr w:type="spellStart"/>
      <w:r w:rsidRPr="00DC2AB1">
        <w:rPr>
          <w:sz w:val="24"/>
          <w:szCs w:val="24"/>
        </w:rPr>
        <w:t>огласа</w:t>
      </w:r>
      <w:proofErr w:type="spellEnd"/>
    </w:p>
    <w:p w14:paraId="6AC68A99" w14:textId="77777777" w:rsidR="00B50969" w:rsidRPr="00DC2AB1" w:rsidRDefault="00B50969" w:rsidP="00B50969">
      <w:pPr>
        <w:jc w:val="both"/>
        <w:rPr>
          <w:b/>
          <w:sz w:val="24"/>
          <w:szCs w:val="24"/>
        </w:rPr>
      </w:pPr>
      <w:proofErr w:type="spellStart"/>
      <w:r w:rsidRPr="00DC2AB1">
        <w:rPr>
          <w:sz w:val="24"/>
          <w:szCs w:val="24"/>
        </w:rPr>
        <w:t>Пријављени</w:t>
      </w:r>
      <w:proofErr w:type="spellEnd"/>
      <w:r w:rsidRPr="00DC2AB1">
        <w:rPr>
          <w:sz w:val="24"/>
          <w:szCs w:val="24"/>
        </w:rPr>
        <w:t xml:space="preserve"> </w:t>
      </w:r>
      <w:proofErr w:type="spellStart"/>
      <w:r w:rsidRPr="00DC2AB1">
        <w:rPr>
          <w:sz w:val="24"/>
          <w:szCs w:val="24"/>
        </w:rPr>
        <w:t>корисник</w:t>
      </w:r>
      <w:proofErr w:type="spellEnd"/>
      <w:r w:rsidRPr="00DC2AB1">
        <w:rPr>
          <w:sz w:val="24"/>
          <w:szCs w:val="24"/>
        </w:rPr>
        <w:t xml:space="preserve">, </w:t>
      </w:r>
      <w:proofErr w:type="spellStart"/>
      <w:r w:rsidRPr="00DC2AB1">
        <w:rPr>
          <w:sz w:val="24"/>
          <w:szCs w:val="24"/>
        </w:rPr>
        <w:t>осим</w:t>
      </w:r>
      <w:proofErr w:type="spellEnd"/>
      <w:r w:rsidRPr="00DC2AB1">
        <w:rPr>
          <w:sz w:val="24"/>
          <w:szCs w:val="24"/>
        </w:rPr>
        <w:t xml:space="preserve"> </w:t>
      </w:r>
      <w:proofErr w:type="spellStart"/>
      <w:r w:rsidRPr="00DC2AB1">
        <w:rPr>
          <w:sz w:val="24"/>
          <w:szCs w:val="24"/>
        </w:rPr>
        <w:t>функционалности</w:t>
      </w:r>
      <w:proofErr w:type="spellEnd"/>
      <w:r w:rsidRPr="00DC2AB1">
        <w:rPr>
          <w:sz w:val="24"/>
          <w:szCs w:val="24"/>
        </w:rPr>
        <w:t xml:space="preserve"> </w:t>
      </w:r>
      <w:proofErr w:type="spellStart"/>
      <w:r w:rsidRPr="00DC2AB1">
        <w:rPr>
          <w:sz w:val="24"/>
          <w:szCs w:val="24"/>
        </w:rPr>
        <w:t>кој</w:t>
      </w:r>
      <w:proofErr w:type="spellEnd"/>
      <w:r w:rsidRPr="00DC2AB1">
        <w:rPr>
          <w:sz w:val="24"/>
          <w:szCs w:val="24"/>
          <w:lang w:val="sr-Cyrl-RS"/>
        </w:rPr>
        <w:t>е</w:t>
      </w:r>
      <w:r w:rsidRPr="00DC2AB1">
        <w:rPr>
          <w:sz w:val="24"/>
          <w:szCs w:val="24"/>
        </w:rPr>
        <w:t xml:space="preserve"> </w:t>
      </w:r>
      <w:proofErr w:type="spellStart"/>
      <w:r w:rsidRPr="00DC2AB1">
        <w:rPr>
          <w:sz w:val="24"/>
          <w:szCs w:val="24"/>
        </w:rPr>
        <w:t>има</w:t>
      </w:r>
      <w:proofErr w:type="spellEnd"/>
      <w:r w:rsidRPr="00DC2AB1">
        <w:rPr>
          <w:sz w:val="24"/>
          <w:szCs w:val="24"/>
        </w:rPr>
        <w:t xml:space="preserve"> </w:t>
      </w:r>
      <w:r w:rsidRPr="00DC2AB1">
        <w:rPr>
          <w:sz w:val="24"/>
          <w:szCs w:val="24"/>
          <w:lang w:val="sr-Cyrl-RS"/>
        </w:rPr>
        <w:t>гост</w:t>
      </w:r>
      <w:r w:rsidRPr="00DC2AB1">
        <w:rPr>
          <w:sz w:val="24"/>
          <w:szCs w:val="24"/>
        </w:rPr>
        <w:t xml:space="preserve">, </w:t>
      </w:r>
      <w:r w:rsidRPr="00DC2AB1">
        <w:rPr>
          <w:sz w:val="24"/>
          <w:szCs w:val="24"/>
          <w:lang w:val="sr-Cyrl-RS"/>
        </w:rPr>
        <w:t xml:space="preserve">такође </w:t>
      </w:r>
      <w:proofErr w:type="spellStart"/>
      <w:r w:rsidRPr="00DC2AB1">
        <w:rPr>
          <w:sz w:val="24"/>
          <w:szCs w:val="24"/>
        </w:rPr>
        <w:t>има</w:t>
      </w:r>
      <w:proofErr w:type="spellEnd"/>
      <w:r w:rsidRPr="00DC2AB1">
        <w:rPr>
          <w:sz w:val="24"/>
          <w:szCs w:val="24"/>
        </w:rPr>
        <w:t xml:space="preserve"> </w:t>
      </w:r>
      <w:proofErr w:type="spellStart"/>
      <w:r w:rsidRPr="00DC2AB1">
        <w:rPr>
          <w:sz w:val="24"/>
          <w:szCs w:val="24"/>
        </w:rPr>
        <w:t>приступ</w:t>
      </w:r>
      <w:proofErr w:type="spellEnd"/>
      <w:r w:rsidRPr="00DC2AB1">
        <w:rPr>
          <w:sz w:val="24"/>
          <w:szCs w:val="24"/>
        </w:rPr>
        <w:t xml:space="preserve"> </w:t>
      </w:r>
      <w:proofErr w:type="spellStart"/>
      <w:r w:rsidRPr="00DC2AB1">
        <w:rPr>
          <w:sz w:val="24"/>
          <w:szCs w:val="24"/>
        </w:rPr>
        <w:t>следећим</w:t>
      </w:r>
      <w:proofErr w:type="spellEnd"/>
      <w:r w:rsidRPr="00DC2AB1">
        <w:rPr>
          <w:sz w:val="24"/>
          <w:szCs w:val="24"/>
        </w:rPr>
        <w:t xml:space="preserve"> </w:t>
      </w:r>
      <w:proofErr w:type="spellStart"/>
      <w:r w:rsidRPr="00DC2AB1">
        <w:rPr>
          <w:sz w:val="24"/>
          <w:szCs w:val="24"/>
        </w:rPr>
        <w:t>функционалностима</w:t>
      </w:r>
      <w:proofErr w:type="spellEnd"/>
      <w:r w:rsidRPr="00DC2AB1">
        <w:rPr>
          <w:sz w:val="24"/>
          <w:szCs w:val="24"/>
        </w:rPr>
        <w:t>:</w:t>
      </w:r>
    </w:p>
    <w:p w14:paraId="5DBFF290" w14:textId="77777777" w:rsidR="00B50969" w:rsidRPr="00DC2AB1" w:rsidRDefault="00B50969" w:rsidP="00B50969">
      <w:pPr>
        <w:pStyle w:val="ListParagraph"/>
        <w:numPr>
          <w:ilvl w:val="0"/>
          <w:numId w:val="9"/>
        </w:numPr>
        <w:jc w:val="both"/>
        <w:rPr>
          <w:b/>
          <w:sz w:val="24"/>
          <w:szCs w:val="24"/>
        </w:rPr>
      </w:pPr>
      <w:proofErr w:type="spellStart"/>
      <w:r w:rsidRPr="00DC2AB1">
        <w:rPr>
          <w:sz w:val="24"/>
          <w:szCs w:val="24"/>
        </w:rPr>
        <w:t>Додавање</w:t>
      </w:r>
      <w:proofErr w:type="spellEnd"/>
      <w:r w:rsidRPr="00DC2AB1">
        <w:rPr>
          <w:sz w:val="24"/>
          <w:szCs w:val="24"/>
        </w:rPr>
        <w:t xml:space="preserve"> </w:t>
      </w:r>
      <w:proofErr w:type="spellStart"/>
      <w:r w:rsidRPr="00DC2AB1">
        <w:rPr>
          <w:sz w:val="24"/>
          <w:szCs w:val="24"/>
        </w:rPr>
        <w:t>огласа</w:t>
      </w:r>
      <w:proofErr w:type="spellEnd"/>
    </w:p>
    <w:p w14:paraId="27C95635" w14:textId="77777777" w:rsidR="00B50969" w:rsidRPr="00DC2AB1" w:rsidRDefault="00B50969" w:rsidP="00B50969">
      <w:pPr>
        <w:pStyle w:val="ListParagraph"/>
        <w:numPr>
          <w:ilvl w:val="0"/>
          <w:numId w:val="9"/>
        </w:numPr>
        <w:jc w:val="both"/>
        <w:rPr>
          <w:b/>
          <w:sz w:val="24"/>
          <w:szCs w:val="24"/>
        </w:rPr>
      </w:pPr>
      <w:proofErr w:type="spellStart"/>
      <w:r w:rsidRPr="00DC2AB1">
        <w:rPr>
          <w:sz w:val="24"/>
          <w:szCs w:val="24"/>
        </w:rPr>
        <w:t>Преглед</w:t>
      </w:r>
      <w:proofErr w:type="spellEnd"/>
      <w:r w:rsidRPr="00DC2AB1">
        <w:rPr>
          <w:sz w:val="24"/>
          <w:szCs w:val="24"/>
        </w:rPr>
        <w:t xml:space="preserve"> </w:t>
      </w:r>
      <w:proofErr w:type="spellStart"/>
      <w:r w:rsidRPr="00DC2AB1">
        <w:rPr>
          <w:sz w:val="24"/>
          <w:szCs w:val="24"/>
        </w:rPr>
        <w:t>профила</w:t>
      </w:r>
      <w:proofErr w:type="spellEnd"/>
      <w:r w:rsidRPr="00DC2AB1">
        <w:rPr>
          <w:sz w:val="24"/>
          <w:szCs w:val="24"/>
        </w:rPr>
        <w:t xml:space="preserve"> </w:t>
      </w:r>
      <w:proofErr w:type="spellStart"/>
      <w:r w:rsidRPr="00DC2AB1">
        <w:rPr>
          <w:sz w:val="24"/>
          <w:szCs w:val="24"/>
        </w:rPr>
        <w:t>других</w:t>
      </w:r>
      <w:proofErr w:type="spellEnd"/>
      <w:r w:rsidRPr="00DC2AB1">
        <w:rPr>
          <w:sz w:val="24"/>
          <w:szCs w:val="24"/>
        </w:rPr>
        <w:t xml:space="preserve"> </w:t>
      </w:r>
      <w:proofErr w:type="spellStart"/>
      <w:r w:rsidRPr="00DC2AB1">
        <w:rPr>
          <w:sz w:val="24"/>
          <w:szCs w:val="24"/>
        </w:rPr>
        <w:t>корисника</w:t>
      </w:r>
      <w:proofErr w:type="spellEnd"/>
      <w:r w:rsidRPr="00DC2AB1">
        <w:rPr>
          <w:sz w:val="24"/>
          <w:szCs w:val="24"/>
        </w:rPr>
        <w:t xml:space="preserve"> и </w:t>
      </w:r>
      <w:proofErr w:type="spellStart"/>
      <w:r w:rsidRPr="00DC2AB1">
        <w:rPr>
          <w:sz w:val="24"/>
          <w:szCs w:val="24"/>
        </w:rPr>
        <w:t>оцењивање</w:t>
      </w:r>
      <w:proofErr w:type="spellEnd"/>
      <w:r w:rsidRPr="00DC2AB1">
        <w:rPr>
          <w:sz w:val="24"/>
          <w:szCs w:val="24"/>
        </w:rPr>
        <w:t xml:space="preserve"> </w:t>
      </w:r>
      <w:proofErr w:type="spellStart"/>
      <w:r w:rsidRPr="00DC2AB1">
        <w:rPr>
          <w:sz w:val="24"/>
          <w:szCs w:val="24"/>
        </w:rPr>
        <w:t>истих</w:t>
      </w:r>
      <w:proofErr w:type="spellEnd"/>
    </w:p>
    <w:p w14:paraId="71FCE533" w14:textId="77777777" w:rsidR="00B50969" w:rsidRDefault="00B50969" w:rsidP="00B50969">
      <w:pPr>
        <w:pStyle w:val="ListParagraph"/>
        <w:numPr>
          <w:ilvl w:val="0"/>
          <w:numId w:val="9"/>
        </w:numPr>
        <w:jc w:val="both"/>
        <w:rPr>
          <w:b/>
          <w:sz w:val="26"/>
          <w:szCs w:val="26"/>
        </w:rPr>
      </w:pPr>
      <w:proofErr w:type="spellStart"/>
      <w:r w:rsidRPr="00127B2D">
        <w:rPr>
          <w:sz w:val="24"/>
          <w:szCs w:val="24"/>
        </w:rPr>
        <w:t>Преглед</w:t>
      </w:r>
      <w:proofErr w:type="spellEnd"/>
      <w:r w:rsidRPr="00127B2D">
        <w:rPr>
          <w:sz w:val="24"/>
          <w:szCs w:val="24"/>
        </w:rPr>
        <w:t xml:space="preserve"> </w:t>
      </w:r>
      <w:proofErr w:type="spellStart"/>
      <w:r w:rsidRPr="00127B2D">
        <w:rPr>
          <w:sz w:val="24"/>
          <w:szCs w:val="24"/>
        </w:rPr>
        <w:t>сопственог</w:t>
      </w:r>
      <w:proofErr w:type="spellEnd"/>
      <w:r w:rsidRPr="00127B2D">
        <w:rPr>
          <w:sz w:val="24"/>
          <w:szCs w:val="24"/>
        </w:rPr>
        <w:t xml:space="preserve"> </w:t>
      </w:r>
      <w:proofErr w:type="spellStart"/>
      <w:r w:rsidRPr="00127B2D">
        <w:rPr>
          <w:sz w:val="24"/>
          <w:szCs w:val="24"/>
        </w:rPr>
        <w:t>профила</w:t>
      </w:r>
      <w:proofErr w:type="spellEnd"/>
    </w:p>
    <w:p w14:paraId="0DF1CD57" w14:textId="77777777" w:rsidR="00B50969" w:rsidRDefault="00B50969" w:rsidP="00B50969">
      <w:pPr>
        <w:pStyle w:val="ListParagraph"/>
        <w:numPr>
          <w:ilvl w:val="0"/>
          <w:numId w:val="9"/>
        </w:numPr>
        <w:jc w:val="both"/>
        <w:rPr>
          <w:b/>
          <w:sz w:val="26"/>
          <w:szCs w:val="26"/>
        </w:rPr>
      </w:pPr>
      <w:proofErr w:type="spellStart"/>
      <w:r w:rsidRPr="00127B2D">
        <w:rPr>
          <w:sz w:val="24"/>
          <w:szCs w:val="24"/>
        </w:rPr>
        <w:lastRenderedPageBreak/>
        <w:t>Измена</w:t>
      </w:r>
      <w:proofErr w:type="spellEnd"/>
      <w:r w:rsidRPr="00127B2D">
        <w:rPr>
          <w:sz w:val="24"/>
          <w:szCs w:val="24"/>
        </w:rPr>
        <w:t xml:space="preserve"> </w:t>
      </w:r>
      <w:proofErr w:type="spellStart"/>
      <w:r w:rsidRPr="00127B2D">
        <w:rPr>
          <w:sz w:val="24"/>
          <w:szCs w:val="24"/>
        </w:rPr>
        <w:t>шифре</w:t>
      </w:r>
      <w:proofErr w:type="spellEnd"/>
    </w:p>
    <w:p w14:paraId="105F472B" w14:textId="77777777" w:rsidR="00B50969" w:rsidRDefault="00B50969" w:rsidP="00B50969">
      <w:pPr>
        <w:pStyle w:val="ListParagraph"/>
        <w:numPr>
          <w:ilvl w:val="0"/>
          <w:numId w:val="9"/>
        </w:numPr>
        <w:jc w:val="both"/>
        <w:rPr>
          <w:b/>
          <w:sz w:val="26"/>
          <w:szCs w:val="26"/>
        </w:rPr>
      </w:pPr>
      <w:proofErr w:type="spellStart"/>
      <w:r w:rsidRPr="00127B2D">
        <w:rPr>
          <w:sz w:val="24"/>
          <w:szCs w:val="24"/>
        </w:rPr>
        <w:t>Измена</w:t>
      </w:r>
      <w:proofErr w:type="spellEnd"/>
      <w:r w:rsidRPr="00127B2D">
        <w:rPr>
          <w:sz w:val="24"/>
          <w:szCs w:val="24"/>
        </w:rPr>
        <w:t xml:space="preserve"> </w:t>
      </w:r>
      <w:proofErr w:type="spellStart"/>
      <w:r w:rsidRPr="00127B2D">
        <w:rPr>
          <w:sz w:val="24"/>
          <w:szCs w:val="24"/>
        </w:rPr>
        <w:t>корисничких</w:t>
      </w:r>
      <w:proofErr w:type="spellEnd"/>
      <w:r w:rsidRPr="00127B2D">
        <w:rPr>
          <w:sz w:val="24"/>
          <w:szCs w:val="24"/>
        </w:rPr>
        <w:t xml:space="preserve"> </w:t>
      </w:r>
      <w:proofErr w:type="spellStart"/>
      <w:r w:rsidRPr="00127B2D">
        <w:rPr>
          <w:sz w:val="24"/>
          <w:szCs w:val="24"/>
        </w:rPr>
        <w:t>података</w:t>
      </w:r>
      <w:proofErr w:type="spellEnd"/>
    </w:p>
    <w:p w14:paraId="3239F7D1" w14:textId="77777777" w:rsidR="00B50969" w:rsidRDefault="00B50969" w:rsidP="00B50969">
      <w:pPr>
        <w:pStyle w:val="ListParagraph"/>
        <w:numPr>
          <w:ilvl w:val="0"/>
          <w:numId w:val="9"/>
        </w:numPr>
        <w:jc w:val="both"/>
        <w:rPr>
          <w:b/>
          <w:sz w:val="26"/>
          <w:szCs w:val="26"/>
        </w:rPr>
      </w:pPr>
      <w:proofErr w:type="spellStart"/>
      <w:r w:rsidRPr="00127B2D">
        <w:rPr>
          <w:sz w:val="24"/>
          <w:szCs w:val="24"/>
        </w:rPr>
        <w:t>Измена</w:t>
      </w:r>
      <w:proofErr w:type="spellEnd"/>
      <w:r w:rsidRPr="00127B2D">
        <w:rPr>
          <w:sz w:val="24"/>
          <w:szCs w:val="24"/>
        </w:rPr>
        <w:t xml:space="preserve"> </w:t>
      </w:r>
      <w:proofErr w:type="spellStart"/>
      <w:r w:rsidRPr="00127B2D">
        <w:rPr>
          <w:sz w:val="24"/>
          <w:szCs w:val="24"/>
        </w:rPr>
        <w:t>података</w:t>
      </w:r>
      <w:proofErr w:type="spellEnd"/>
      <w:r w:rsidRPr="00127B2D">
        <w:rPr>
          <w:sz w:val="24"/>
          <w:szCs w:val="24"/>
        </w:rPr>
        <w:t xml:space="preserve"> </w:t>
      </w:r>
      <w:proofErr w:type="spellStart"/>
      <w:r w:rsidRPr="00127B2D">
        <w:rPr>
          <w:sz w:val="24"/>
          <w:szCs w:val="24"/>
        </w:rPr>
        <w:t>сопствених</w:t>
      </w:r>
      <w:proofErr w:type="spellEnd"/>
      <w:r w:rsidRPr="00127B2D">
        <w:rPr>
          <w:sz w:val="24"/>
          <w:szCs w:val="24"/>
        </w:rPr>
        <w:t xml:space="preserve"> </w:t>
      </w:r>
      <w:proofErr w:type="spellStart"/>
      <w:r w:rsidRPr="00127B2D">
        <w:rPr>
          <w:sz w:val="24"/>
          <w:szCs w:val="24"/>
        </w:rPr>
        <w:t>огласа</w:t>
      </w:r>
      <w:proofErr w:type="spellEnd"/>
    </w:p>
    <w:p w14:paraId="74E4D36E" w14:textId="77777777" w:rsidR="00B50969" w:rsidRDefault="00B50969" w:rsidP="00B50969">
      <w:pPr>
        <w:pStyle w:val="ListParagraph"/>
        <w:numPr>
          <w:ilvl w:val="0"/>
          <w:numId w:val="9"/>
        </w:numPr>
        <w:jc w:val="both"/>
        <w:rPr>
          <w:b/>
          <w:sz w:val="26"/>
          <w:szCs w:val="26"/>
        </w:rPr>
      </w:pPr>
      <w:proofErr w:type="spellStart"/>
      <w:r w:rsidRPr="00127B2D">
        <w:rPr>
          <w:sz w:val="24"/>
          <w:szCs w:val="24"/>
        </w:rPr>
        <w:t>Додавање</w:t>
      </w:r>
      <w:proofErr w:type="spellEnd"/>
      <w:r w:rsidRPr="00127B2D">
        <w:rPr>
          <w:sz w:val="24"/>
          <w:szCs w:val="24"/>
        </w:rPr>
        <w:t xml:space="preserve"> </w:t>
      </w:r>
      <w:proofErr w:type="spellStart"/>
      <w:r w:rsidRPr="00127B2D">
        <w:rPr>
          <w:sz w:val="24"/>
          <w:szCs w:val="24"/>
        </w:rPr>
        <w:t>огласа</w:t>
      </w:r>
      <w:proofErr w:type="spellEnd"/>
      <w:r w:rsidRPr="00127B2D">
        <w:rPr>
          <w:sz w:val="24"/>
          <w:szCs w:val="24"/>
        </w:rPr>
        <w:t xml:space="preserve"> у </w:t>
      </w:r>
      <w:proofErr w:type="spellStart"/>
      <w:r w:rsidRPr="00127B2D">
        <w:rPr>
          <w:sz w:val="24"/>
          <w:szCs w:val="24"/>
        </w:rPr>
        <w:t>листу</w:t>
      </w:r>
      <w:proofErr w:type="spellEnd"/>
      <w:r w:rsidRPr="00127B2D">
        <w:rPr>
          <w:sz w:val="24"/>
          <w:szCs w:val="24"/>
        </w:rPr>
        <w:t xml:space="preserve"> </w:t>
      </w:r>
      <w:proofErr w:type="spellStart"/>
      <w:r w:rsidRPr="00127B2D">
        <w:rPr>
          <w:sz w:val="24"/>
          <w:szCs w:val="24"/>
        </w:rPr>
        <w:t>жеља</w:t>
      </w:r>
      <w:proofErr w:type="spellEnd"/>
    </w:p>
    <w:p w14:paraId="0990203F" w14:textId="77777777" w:rsidR="00B50969" w:rsidRDefault="00B50969" w:rsidP="00B50969">
      <w:pPr>
        <w:pStyle w:val="ListParagraph"/>
        <w:numPr>
          <w:ilvl w:val="0"/>
          <w:numId w:val="9"/>
        </w:numPr>
        <w:jc w:val="both"/>
        <w:rPr>
          <w:b/>
          <w:sz w:val="26"/>
          <w:szCs w:val="26"/>
        </w:rPr>
      </w:pPr>
      <w:proofErr w:type="spellStart"/>
      <w:r w:rsidRPr="00127B2D">
        <w:rPr>
          <w:sz w:val="24"/>
          <w:szCs w:val="24"/>
        </w:rPr>
        <w:t>Куповина</w:t>
      </w:r>
      <w:proofErr w:type="spellEnd"/>
      <w:r w:rsidRPr="00127B2D">
        <w:rPr>
          <w:sz w:val="24"/>
          <w:szCs w:val="24"/>
        </w:rPr>
        <w:t xml:space="preserve"> </w:t>
      </w:r>
      <w:proofErr w:type="spellStart"/>
      <w:r w:rsidRPr="00127B2D">
        <w:rPr>
          <w:sz w:val="24"/>
          <w:szCs w:val="24"/>
        </w:rPr>
        <w:t>производа</w:t>
      </w:r>
      <w:proofErr w:type="spellEnd"/>
      <w:r w:rsidRPr="00127B2D">
        <w:rPr>
          <w:sz w:val="24"/>
          <w:szCs w:val="24"/>
        </w:rPr>
        <w:t>/</w:t>
      </w:r>
      <w:proofErr w:type="spellStart"/>
      <w:r w:rsidRPr="00127B2D">
        <w:rPr>
          <w:sz w:val="24"/>
          <w:szCs w:val="24"/>
        </w:rPr>
        <w:t>услуга</w:t>
      </w:r>
      <w:proofErr w:type="spellEnd"/>
    </w:p>
    <w:p w14:paraId="7931B8F8" w14:textId="77777777" w:rsidR="00B50969" w:rsidRDefault="00B50969" w:rsidP="00B50969">
      <w:pPr>
        <w:pStyle w:val="ListParagraph"/>
        <w:numPr>
          <w:ilvl w:val="0"/>
          <w:numId w:val="9"/>
        </w:numPr>
        <w:jc w:val="both"/>
        <w:rPr>
          <w:b/>
          <w:sz w:val="26"/>
          <w:szCs w:val="26"/>
        </w:rPr>
      </w:pPr>
      <w:proofErr w:type="spellStart"/>
      <w:r w:rsidRPr="00127B2D">
        <w:rPr>
          <w:sz w:val="24"/>
          <w:szCs w:val="24"/>
        </w:rPr>
        <w:t>Лицитација</w:t>
      </w:r>
      <w:proofErr w:type="spellEnd"/>
      <w:r w:rsidRPr="00127B2D">
        <w:rPr>
          <w:sz w:val="24"/>
          <w:szCs w:val="24"/>
        </w:rPr>
        <w:t xml:space="preserve"> </w:t>
      </w:r>
      <w:proofErr w:type="spellStart"/>
      <w:r w:rsidRPr="00127B2D">
        <w:rPr>
          <w:sz w:val="24"/>
          <w:szCs w:val="24"/>
        </w:rPr>
        <w:t>производа</w:t>
      </w:r>
      <w:proofErr w:type="spellEnd"/>
      <w:r w:rsidRPr="00127B2D">
        <w:rPr>
          <w:sz w:val="24"/>
          <w:szCs w:val="24"/>
        </w:rPr>
        <w:t>/</w:t>
      </w:r>
      <w:proofErr w:type="spellStart"/>
      <w:r w:rsidRPr="00127B2D">
        <w:rPr>
          <w:sz w:val="24"/>
          <w:szCs w:val="24"/>
        </w:rPr>
        <w:t>услуга</w:t>
      </w:r>
      <w:proofErr w:type="spellEnd"/>
    </w:p>
    <w:p w14:paraId="50A80DE5" w14:textId="5F42185D" w:rsidR="00B50969" w:rsidRPr="00414B67" w:rsidRDefault="00B50969" w:rsidP="006018D6">
      <w:pPr>
        <w:pStyle w:val="ListParagraph"/>
        <w:numPr>
          <w:ilvl w:val="0"/>
          <w:numId w:val="9"/>
        </w:numPr>
        <w:jc w:val="both"/>
        <w:rPr>
          <w:b/>
          <w:sz w:val="26"/>
          <w:szCs w:val="26"/>
        </w:rPr>
      </w:pPr>
      <w:proofErr w:type="spellStart"/>
      <w:r w:rsidRPr="00127B2D">
        <w:rPr>
          <w:sz w:val="24"/>
          <w:szCs w:val="24"/>
        </w:rPr>
        <w:t>Преписке</w:t>
      </w:r>
      <w:proofErr w:type="spellEnd"/>
      <w:r w:rsidRPr="00127B2D">
        <w:rPr>
          <w:sz w:val="24"/>
          <w:szCs w:val="24"/>
        </w:rPr>
        <w:t xml:space="preserve"> </w:t>
      </w:r>
      <w:proofErr w:type="spellStart"/>
      <w:r w:rsidRPr="00127B2D">
        <w:rPr>
          <w:sz w:val="24"/>
          <w:szCs w:val="24"/>
        </w:rPr>
        <w:t>чланова</w:t>
      </w:r>
      <w:proofErr w:type="spellEnd"/>
    </w:p>
    <w:p w14:paraId="552D2F9A" w14:textId="1F887D43" w:rsidR="00EF4A16" w:rsidRPr="00B06C55" w:rsidRDefault="00861911" w:rsidP="00764C8E">
      <w:pPr>
        <w:pStyle w:val="a0"/>
        <w:spacing w:line="360" w:lineRule="auto"/>
      </w:pPr>
      <w:bookmarkStart w:id="13" w:name="_Toc73462597"/>
      <w:r>
        <w:rPr>
          <w:lang w:val="en-US"/>
        </w:rPr>
        <w:t xml:space="preserve">2.6 </w:t>
      </w:r>
      <w:r w:rsidR="00EF4A16" w:rsidRPr="00B06C55">
        <w:t>Радно окружење</w:t>
      </w:r>
      <w:bookmarkEnd w:id="13"/>
    </w:p>
    <w:p w14:paraId="41880894" w14:textId="562E595C" w:rsidR="00EF4A16" w:rsidRPr="0095384C" w:rsidRDefault="00EF4A16" w:rsidP="006018D6">
      <w:pPr>
        <w:jc w:val="both"/>
        <w:rPr>
          <w:rFonts w:cs="Times New Roman"/>
          <w:sz w:val="24"/>
          <w:szCs w:val="24"/>
          <w:lang w:val="sr-Cyrl-RS"/>
        </w:rPr>
      </w:pPr>
      <w:proofErr w:type="spellStart"/>
      <w:r w:rsidRPr="00127B2D">
        <w:rPr>
          <w:rFonts w:cs="Times New Roman"/>
          <w:sz w:val="24"/>
          <w:szCs w:val="24"/>
          <w:lang w:val="sr-Cyrl-RS"/>
        </w:rPr>
        <w:t>Апликаци</w:t>
      </w:r>
      <w:proofErr w:type="spellEnd"/>
      <w:r w:rsidR="00EC298A">
        <w:rPr>
          <w:rFonts w:cs="Times New Roman"/>
          <w:sz w:val="24"/>
          <w:szCs w:val="24"/>
          <w:lang w:val="sr-Latn-ME"/>
        </w:rPr>
        <w:t xml:space="preserve">ja </w:t>
      </w:r>
      <w:r w:rsidR="00EC298A">
        <w:rPr>
          <w:rFonts w:cs="Times New Roman"/>
          <w:sz w:val="24"/>
          <w:szCs w:val="24"/>
          <w:lang w:val="sr-Cyrl-RS"/>
        </w:rPr>
        <w:t xml:space="preserve">„Котарица“ </w:t>
      </w:r>
      <w:r w:rsidR="009A5BC0">
        <w:rPr>
          <w:rFonts w:cs="Times New Roman"/>
          <w:sz w:val="24"/>
          <w:szCs w:val="24"/>
          <w:lang w:val="sr-Cyrl-RS"/>
        </w:rPr>
        <w:t>ће се</w:t>
      </w:r>
      <w:r w:rsidR="00EC298A">
        <w:rPr>
          <w:rFonts w:cs="Times New Roman"/>
          <w:sz w:val="24"/>
          <w:szCs w:val="24"/>
          <w:lang w:val="sr-Cyrl-RS"/>
        </w:rPr>
        <w:t xml:space="preserve"> налази</w:t>
      </w:r>
      <w:r w:rsidR="009A5BC0">
        <w:rPr>
          <w:rFonts w:cs="Times New Roman"/>
          <w:sz w:val="24"/>
          <w:szCs w:val="24"/>
          <w:lang w:val="sr-Cyrl-RS"/>
        </w:rPr>
        <w:t>ти</w:t>
      </w:r>
      <w:r w:rsidR="00EC298A">
        <w:rPr>
          <w:rFonts w:cs="Times New Roman"/>
          <w:sz w:val="24"/>
          <w:szCs w:val="24"/>
          <w:lang w:val="sr-Cyrl-RS"/>
        </w:rPr>
        <w:t xml:space="preserve"> на серверу</w:t>
      </w:r>
      <w:r w:rsidR="008877E1">
        <w:rPr>
          <w:rFonts w:cs="Times New Roman"/>
          <w:sz w:val="24"/>
          <w:szCs w:val="24"/>
          <w:lang w:val="sr-Cyrl-RS"/>
        </w:rPr>
        <w:t xml:space="preserve"> Природно-математичког факултета у Крагујевцу, </w:t>
      </w:r>
      <w:r w:rsidR="00EC298A">
        <w:rPr>
          <w:rFonts w:cs="Times New Roman"/>
          <w:sz w:val="24"/>
          <w:szCs w:val="24"/>
          <w:lang w:val="sr-Cyrl-RS"/>
        </w:rPr>
        <w:t>који покре</w:t>
      </w:r>
      <w:r w:rsidR="00A07B3D">
        <w:rPr>
          <w:rFonts w:cs="Times New Roman"/>
          <w:sz w:val="24"/>
          <w:szCs w:val="24"/>
          <w:lang w:val="sr-Cyrl-RS"/>
        </w:rPr>
        <w:t xml:space="preserve">ће </w:t>
      </w:r>
      <w:proofErr w:type="spellStart"/>
      <w:r w:rsidR="002C2569" w:rsidRPr="0095384C">
        <w:rPr>
          <w:rFonts w:cs="Times New Roman"/>
          <w:i/>
          <w:iCs/>
          <w:sz w:val="24"/>
          <w:szCs w:val="24"/>
          <w:lang w:val="sr-Latn-ME"/>
        </w:rPr>
        <w:t>Ubuntu</w:t>
      </w:r>
      <w:proofErr w:type="spellEnd"/>
      <w:r w:rsidR="003F50AB">
        <w:rPr>
          <w:rFonts w:cs="Times New Roman"/>
          <w:sz w:val="24"/>
          <w:szCs w:val="24"/>
          <w:lang w:val="sr-Cyrl-RS"/>
        </w:rPr>
        <w:t xml:space="preserve"> оперативни систем, верзија 14.04.6</w:t>
      </w:r>
      <w:r w:rsidR="008E6431">
        <w:rPr>
          <w:rFonts w:cs="Times New Roman"/>
          <w:sz w:val="24"/>
          <w:szCs w:val="24"/>
          <w:lang w:val="sr-Cyrl-RS"/>
        </w:rPr>
        <w:t>.</w:t>
      </w:r>
      <w:r w:rsidR="007D1D71">
        <w:rPr>
          <w:rFonts w:cs="Times New Roman"/>
          <w:sz w:val="24"/>
          <w:szCs w:val="24"/>
          <w:lang w:val="en-US"/>
        </w:rPr>
        <w:t xml:space="preserve"> </w:t>
      </w:r>
      <w:r w:rsidR="007D1D71">
        <w:rPr>
          <w:rFonts w:cs="Times New Roman"/>
          <w:sz w:val="24"/>
          <w:szCs w:val="24"/>
          <w:lang w:val="sr-Cyrl-RS"/>
        </w:rPr>
        <w:t>Корисничка аплик</w:t>
      </w:r>
      <w:r w:rsidR="004C5857">
        <w:rPr>
          <w:rFonts w:cs="Times New Roman"/>
          <w:sz w:val="24"/>
          <w:szCs w:val="24"/>
          <w:lang w:val="sr-Cyrl-RS"/>
        </w:rPr>
        <w:t>ација се мо</w:t>
      </w:r>
      <w:r w:rsidR="009F143F">
        <w:rPr>
          <w:rFonts w:cs="Times New Roman"/>
          <w:sz w:val="24"/>
          <w:szCs w:val="24"/>
          <w:lang w:val="sr-Cyrl-RS"/>
        </w:rPr>
        <w:t>же покренути на</w:t>
      </w:r>
      <w:r w:rsidR="000A54A2">
        <w:rPr>
          <w:rFonts w:cs="Times New Roman"/>
          <w:sz w:val="24"/>
          <w:szCs w:val="24"/>
          <w:lang w:val="sr-Cyrl-RS"/>
        </w:rPr>
        <w:t xml:space="preserve"> </w:t>
      </w:r>
      <w:r w:rsidR="00947070" w:rsidRPr="00E73AC6">
        <w:rPr>
          <w:rFonts w:cs="Times New Roman"/>
          <w:i/>
          <w:iCs/>
          <w:sz w:val="24"/>
          <w:szCs w:val="24"/>
          <w:lang w:val="sr-Latn-ME"/>
        </w:rPr>
        <w:t>Android</w:t>
      </w:r>
      <w:r w:rsidR="00947070">
        <w:rPr>
          <w:rFonts w:cs="Times New Roman"/>
          <w:sz w:val="24"/>
          <w:szCs w:val="24"/>
          <w:lang w:val="sr-Cyrl-RS"/>
        </w:rPr>
        <w:t xml:space="preserve"> оперативном систему </w:t>
      </w:r>
      <w:r w:rsidR="000C7FCF">
        <w:rPr>
          <w:rFonts w:cs="Times New Roman"/>
          <w:sz w:val="24"/>
          <w:szCs w:val="24"/>
          <w:lang w:val="sr-Cyrl-RS"/>
        </w:rPr>
        <w:t xml:space="preserve">верзије </w:t>
      </w:r>
      <w:r w:rsidR="004B5AE7" w:rsidRPr="009338BF">
        <w:rPr>
          <w:rFonts w:cs="Times New Roman"/>
          <w:sz w:val="24"/>
          <w:szCs w:val="24"/>
          <w:lang w:val="sr-Cyrl-RS"/>
        </w:rPr>
        <w:t>7.0</w:t>
      </w:r>
      <w:r w:rsidR="0095384C">
        <w:rPr>
          <w:rFonts w:cs="Times New Roman"/>
          <w:i/>
          <w:iCs/>
          <w:sz w:val="24"/>
          <w:szCs w:val="24"/>
          <w:lang w:val="en-US"/>
        </w:rPr>
        <w:t xml:space="preserve"> </w:t>
      </w:r>
      <w:r w:rsidR="0095384C">
        <w:rPr>
          <w:rFonts w:cs="Times New Roman"/>
          <w:sz w:val="24"/>
          <w:szCs w:val="24"/>
          <w:lang w:val="sr-Cyrl-RS"/>
        </w:rPr>
        <w:t xml:space="preserve">или </w:t>
      </w:r>
      <w:r w:rsidR="00222AA6">
        <w:rPr>
          <w:rFonts w:cs="Times New Roman"/>
          <w:sz w:val="24"/>
          <w:szCs w:val="24"/>
          <w:lang w:val="sr-Cyrl-RS"/>
        </w:rPr>
        <w:t>новијој верзији ово</w:t>
      </w:r>
      <w:r w:rsidR="00134DEE">
        <w:rPr>
          <w:rFonts w:cs="Times New Roman"/>
          <w:sz w:val="24"/>
          <w:szCs w:val="24"/>
          <w:lang w:val="sr-Cyrl-RS"/>
        </w:rPr>
        <w:t>г оперативног система</w:t>
      </w:r>
      <w:r w:rsidR="002B5B25">
        <w:rPr>
          <w:rFonts w:cs="Times New Roman"/>
          <w:sz w:val="24"/>
          <w:szCs w:val="24"/>
          <w:lang w:val="sr-Cyrl-RS"/>
        </w:rPr>
        <w:t xml:space="preserve">. За коришћење </w:t>
      </w:r>
      <w:r w:rsidR="006D7CB9">
        <w:rPr>
          <w:rFonts w:cs="Times New Roman"/>
          <w:sz w:val="24"/>
          <w:szCs w:val="24"/>
          <w:lang w:val="sr-Cyrl-RS"/>
        </w:rPr>
        <w:t xml:space="preserve">апликације </w:t>
      </w:r>
      <w:r w:rsidR="00D73C38">
        <w:rPr>
          <w:rFonts w:cs="Times New Roman"/>
          <w:sz w:val="24"/>
          <w:szCs w:val="24"/>
          <w:lang w:val="sr-Cyrl-RS"/>
        </w:rPr>
        <w:t>потребан је приступ интернету</w:t>
      </w:r>
      <w:r w:rsidR="00134DEE">
        <w:rPr>
          <w:rFonts w:cs="Times New Roman"/>
          <w:sz w:val="24"/>
          <w:szCs w:val="24"/>
          <w:lang w:val="sr-Cyrl-RS"/>
        </w:rPr>
        <w:t xml:space="preserve">. </w:t>
      </w:r>
      <w:r w:rsidR="00ED0FA6">
        <w:rPr>
          <w:rFonts w:cs="Times New Roman"/>
          <w:sz w:val="24"/>
          <w:szCs w:val="24"/>
          <w:lang w:val="sr-Cyrl-RS"/>
        </w:rPr>
        <w:t>Веб а</w:t>
      </w:r>
      <w:r w:rsidR="00134DEE">
        <w:rPr>
          <w:rFonts w:cs="Times New Roman"/>
          <w:sz w:val="24"/>
          <w:szCs w:val="24"/>
          <w:lang w:val="sr-Cyrl-RS"/>
        </w:rPr>
        <w:t>пликација се такође може користити преко</w:t>
      </w:r>
      <w:r w:rsidR="005B5A6F">
        <w:rPr>
          <w:rFonts w:cs="Times New Roman"/>
          <w:sz w:val="24"/>
          <w:szCs w:val="24"/>
          <w:lang w:val="sr-Cyrl-RS"/>
        </w:rPr>
        <w:t xml:space="preserve"> веб прегледача</w:t>
      </w:r>
      <w:r w:rsidR="002B4E89">
        <w:rPr>
          <w:rFonts w:cs="Times New Roman"/>
          <w:sz w:val="24"/>
          <w:szCs w:val="24"/>
          <w:lang w:val="sr-Cyrl-RS"/>
        </w:rPr>
        <w:t xml:space="preserve"> како на теле</w:t>
      </w:r>
      <w:r w:rsidR="008A4C62">
        <w:rPr>
          <w:rFonts w:cs="Times New Roman"/>
          <w:sz w:val="24"/>
          <w:szCs w:val="24"/>
          <w:lang w:val="sr-Cyrl-RS"/>
        </w:rPr>
        <w:t xml:space="preserve">фону тако и на </w:t>
      </w:r>
      <w:r w:rsidR="008B091B">
        <w:rPr>
          <w:rFonts w:cs="Times New Roman"/>
          <w:sz w:val="24"/>
          <w:szCs w:val="24"/>
          <w:lang w:val="sr-Cyrl-RS"/>
        </w:rPr>
        <w:t>рачунарима</w:t>
      </w:r>
      <w:r w:rsidR="00F13C56">
        <w:rPr>
          <w:rFonts w:cs="Times New Roman"/>
          <w:sz w:val="24"/>
          <w:szCs w:val="24"/>
          <w:lang w:val="sr-Cyrl-RS"/>
        </w:rPr>
        <w:t>.</w:t>
      </w:r>
      <w:r w:rsidR="00601A19">
        <w:rPr>
          <w:rFonts w:cs="Times New Roman"/>
          <w:sz w:val="24"/>
          <w:szCs w:val="24"/>
          <w:lang w:val="sr-Cyrl-RS"/>
        </w:rPr>
        <w:t xml:space="preserve"> </w:t>
      </w:r>
      <w:r w:rsidR="002B0AEE">
        <w:rPr>
          <w:rFonts w:cs="Times New Roman"/>
          <w:sz w:val="24"/>
          <w:szCs w:val="24"/>
          <w:lang w:val="sr-Cyrl-RS"/>
        </w:rPr>
        <w:t>Првенстве</w:t>
      </w:r>
      <w:r w:rsidR="00ED0FA6">
        <w:rPr>
          <w:rFonts w:cs="Times New Roman"/>
          <w:sz w:val="24"/>
          <w:szCs w:val="24"/>
          <w:lang w:val="sr-Cyrl-RS"/>
        </w:rPr>
        <w:t xml:space="preserve">но је </w:t>
      </w:r>
      <w:r w:rsidR="00601A19">
        <w:rPr>
          <w:rFonts w:cs="Times New Roman"/>
          <w:sz w:val="24"/>
          <w:szCs w:val="24"/>
          <w:lang w:val="sr-Cyrl-RS"/>
        </w:rPr>
        <w:t>намењена</w:t>
      </w:r>
      <w:r w:rsidR="001603F6">
        <w:rPr>
          <w:rFonts w:cs="Times New Roman"/>
          <w:sz w:val="24"/>
          <w:szCs w:val="24"/>
          <w:lang w:val="sr-Cyrl-RS"/>
        </w:rPr>
        <w:t xml:space="preserve"> личним</w:t>
      </w:r>
      <w:r w:rsidR="00601A19">
        <w:rPr>
          <w:rFonts w:cs="Times New Roman"/>
          <w:sz w:val="24"/>
          <w:szCs w:val="24"/>
          <w:lang w:val="sr-Cyrl-RS"/>
        </w:rPr>
        <w:t xml:space="preserve"> </w:t>
      </w:r>
      <w:r w:rsidR="009A167F">
        <w:rPr>
          <w:rFonts w:cs="Times New Roman"/>
          <w:sz w:val="24"/>
          <w:szCs w:val="24"/>
          <w:lang w:val="sr-Cyrl-RS"/>
        </w:rPr>
        <w:t>рачунарима.</w:t>
      </w:r>
    </w:p>
    <w:p w14:paraId="6EAE4692" w14:textId="665D2CB1" w:rsidR="00EF4A16" w:rsidRPr="00B06C55" w:rsidRDefault="00861911" w:rsidP="00764C8E">
      <w:pPr>
        <w:pStyle w:val="a0"/>
        <w:spacing w:line="360" w:lineRule="auto"/>
      </w:pPr>
      <w:bookmarkStart w:id="14" w:name="_Toc73462598"/>
      <w:r>
        <w:rPr>
          <w:lang w:val="en-US"/>
        </w:rPr>
        <w:t xml:space="preserve">2.7 </w:t>
      </w:r>
      <w:r w:rsidR="003B74C6" w:rsidRPr="00B06C55">
        <w:t>Ограничења дизајна и имплементације производа</w:t>
      </w:r>
      <w:bookmarkEnd w:id="14"/>
    </w:p>
    <w:p w14:paraId="2ED62F67" w14:textId="46C0C567" w:rsidR="00EF4A16" w:rsidRPr="001C598E" w:rsidRDefault="00833B8B" w:rsidP="00083C37">
      <w:pPr>
        <w:jc w:val="both"/>
        <w:rPr>
          <w:rFonts w:cs="Times New Roman"/>
          <w:sz w:val="24"/>
          <w:szCs w:val="24"/>
          <w:lang w:val="sr-Cyrl-RS"/>
        </w:rPr>
      </w:pPr>
      <w:r>
        <w:rPr>
          <w:rFonts w:cs="Times New Roman"/>
          <w:sz w:val="24"/>
          <w:szCs w:val="24"/>
          <w:lang w:val="sr-Cyrl-RS"/>
        </w:rPr>
        <w:t>Развијањ</w:t>
      </w:r>
      <w:r w:rsidR="00247E74">
        <w:rPr>
          <w:rFonts w:cs="Times New Roman"/>
          <w:sz w:val="24"/>
          <w:szCs w:val="24"/>
          <w:lang w:val="sr-Cyrl-RS"/>
        </w:rPr>
        <w:t xml:space="preserve">е </w:t>
      </w:r>
      <w:r w:rsidR="009C138B">
        <w:rPr>
          <w:rFonts w:cs="Times New Roman"/>
          <w:sz w:val="24"/>
          <w:szCs w:val="24"/>
          <w:lang w:val="sr-Cyrl-RS"/>
        </w:rPr>
        <w:t xml:space="preserve">клијентског дела </w:t>
      </w:r>
      <w:r w:rsidR="00247E74">
        <w:rPr>
          <w:rFonts w:cs="Times New Roman"/>
          <w:sz w:val="24"/>
          <w:szCs w:val="24"/>
          <w:lang w:val="sr-Cyrl-RS"/>
        </w:rPr>
        <w:t xml:space="preserve">апликације </w:t>
      </w:r>
      <w:r w:rsidR="009C138B">
        <w:rPr>
          <w:rFonts w:cs="Times New Roman"/>
          <w:sz w:val="24"/>
          <w:szCs w:val="24"/>
          <w:lang w:val="sr-Cyrl-RS"/>
        </w:rPr>
        <w:t xml:space="preserve">користиће се </w:t>
      </w:r>
      <w:proofErr w:type="spellStart"/>
      <w:r w:rsidR="00EB306D" w:rsidRPr="00EB306D">
        <w:rPr>
          <w:rFonts w:cs="Times New Roman"/>
          <w:i/>
          <w:iCs/>
          <w:sz w:val="24"/>
          <w:szCs w:val="24"/>
          <w:lang w:val="sr-Latn-ME"/>
        </w:rPr>
        <w:t>Flutter</w:t>
      </w:r>
      <w:proofErr w:type="spellEnd"/>
      <w:r w:rsidR="002748FE">
        <w:rPr>
          <w:rFonts w:cs="Times New Roman"/>
          <w:sz w:val="24"/>
          <w:szCs w:val="24"/>
          <w:lang w:val="sr-Cyrl-RS"/>
        </w:rPr>
        <w:t xml:space="preserve"> о</w:t>
      </w:r>
      <w:r w:rsidR="00C45717">
        <w:rPr>
          <w:rFonts w:cs="Times New Roman"/>
          <w:sz w:val="24"/>
          <w:szCs w:val="24"/>
          <w:lang w:val="sr-Cyrl-RS"/>
        </w:rPr>
        <w:t>квир, до</w:t>
      </w:r>
      <w:r w:rsidR="000B6D12">
        <w:rPr>
          <w:rFonts w:cs="Times New Roman"/>
          <w:sz w:val="24"/>
          <w:szCs w:val="24"/>
          <w:lang w:val="sr-Cyrl-RS"/>
        </w:rPr>
        <w:t xml:space="preserve">к се за серверски део користи </w:t>
      </w:r>
      <w:r w:rsidR="000B6D12" w:rsidRPr="00EB306D">
        <w:rPr>
          <w:rFonts w:cs="Times New Roman"/>
          <w:i/>
          <w:iCs/>
          <w:sz w:val="24"/>
          <w:szCs w:val="24"/>
          <w:lang w:val="sr-Cyrl-RS"/>
        </w:rPr>
        <w:t>.</w:t>
      </w:r>
      <w:r w:rsidR="00EB306D" w:rsidRPr="00EB306D">
        <w:rPr>
          <w:rFonts w:cs="Times New Roman"/>
          <w:i/>
          <w:iCs/>
          <w:sz w:val="24"/>
          <w:szCs w:val="24"/>
          <w:lang w:val="sr-Latn-ME"/>
        </w:rPr>
        <w:t xml:space="preserve">NET </w:t>
      </w:r>
      <w:proofErr w:type="spellStart"/>
      <w:r w:rsidR="00EB306D" w:rsidRPr="001C598E">
        <w:rPr>
          <w:rFonts w:cs="Times New Roman"/>
          <w:i/>
          <w:iCs/>
          <w:sz w:val="24"/>
          <w:szCs w:val="24"/>
          <w:lang w:val="sr-Latn-ME"/>
        </w:rPr>
        <w:t>Core</w:t>
      </w:r>
      <w:proofErr w:type="spellEnd"/>
      <w:r w:rsidR="000B6D12" w:rsidRPr="001C598E">
        <w:rPr>
          <w:rFonts w:cs="Times New Roman"/>
          <w:i/>
          <w:iCs/>
          <w:sz w:val="24"/>
          <w:szCs w:val="24"/>
          <w:lang w:val="sr-Cyrl-RS"/>
        </w:rPr>
        <w:t xml:space="preserve"> </w:t>
      </w:r>
      <w:r w:rsidR="0040105A" w:rsidRPr="001C598E">
        <w:rPr>
          <w:rFonts w:cs="Times New Roman"/>
          <w:i/>
          <w:iCs/>
          <w:sz w:val="24"/>
          <w:szCs w:val="24"/>
          <w:lang w:val="sr-Cyrl-RS"/>
        </w:rPr>
        <w:t>3.0</w:t>
      </w:r>
      <w:r w:rsidR="007C4056">
        <w:rPr>
          <w:rFonts w:cs="Times New Roman"/>
          <w:i/>
          <w:iCs/>
          <w:sz w:val="24"/>
          <w:szCs w:val="24"/>
          <w:lang w:val="sr-Cyrl-RS"/>
        </w:rPr>
        <w:t xml:space="preserve"> </w:t>
      </w:r>
      <w:r w:rsidR="007C4056">
        <w:rPr>
          <w:rFonts w:cs="Times New Roman"/>
          <w:sz w:val="24"/>
          <w:szCs w:val="24"/>
          <w:lang w:val="sr-Cyrl-RS"/>
        </w:rPr>
        <w:t xml:space="preserve">и </w:t>
      </w:r>
      <w:proofErr w:type="spellStart"/>
      <w:r w:rsidR="007C4056" w:rsidRPr="007C4056">
        <w:rPr>
          <w:rFonts w:cs="Times New Roman"/>
          <w:i/>
          <w:iCs/>
          <w:sz w:val="24"/>
          <w:szCs w:val="24"/>
          <w:lang w:val="sr-Latn-ME"/>
        </w:rPr>
        <w:t>NodeJS</w:t>
      </w:r>
      <w:proofErr w:type="spellEnd"/>
      <w:r w:rsidR="00080A06" w:rsidRPr="001C598E">
        <w:rPr>
          <w:rFonts w:cs="Times New Roman"/>
          <w:i/>
          <w:iCs/>
          <w:sz w:val="24"/>
          <w:szCs w:val="24"/>
          <w:lang w:val="sr-Cyrl-RS"/>
        </w:rPr>
        <w:t>.</w:t>
      </w:r>
      <w:r w:rsidR="00080A06">
        <w:rPr>
          <w:rFonts w:cs="Times New Roman"/>
          <w:sz w:val="24"/>
          <w:szCs w:val="24"/>
          <w:lang w:val="sr-Cyrl-RS"/>
        </w:rPr>
        <w:t xml:space="preserve"> За чување података </w:t>
      </w:r>
      <w:r w:rsidR="003A4F8C">
        <w:rPr>
          <w:rFonts w:cs="Times New Roman"/>
          <w:sz w:val="24"/>
          <w:szCs w:val="24"/>
          <w:lang w:val="sr-Cyrl-RS"/>
        </w:rPr>
        <w:t>корист</w:t>
      </w:r>
      <w:r w:rsidR="00B3360C">
        <w:rPr>
          <w:rFonts w:cs="Times New Roman"/>
          <w:sz w:val="24"/>
          <w:szCs w:val="24"/>
          <w:lang w:val="sr-Cyrl-RS"/>
        </w:rPr>
        <w:t>и</w:t>
      </w:r>
      <w:r w:rsidR="002954CD">
        <w:rPr>
          <w:rFonts w:cs="Times New Roman"/>
          <w:sz w:val="24"/>
          <w:szCs w:val="24"/>
          <w:lang w:val="sr-Cyrl-RS"/>
        </w:rPr>
        <w:t xml:space="preserve"> се </w:t>
      </w:r>
      <w:r w:rsidR="0062658B" w:rsidRPr="00841337">
        <w:rPr>
          <w:rFonts w:cs="Times New Roman"/>
          <w:i/>
          <w:iCs/>
          <w:sz w:val="24"/>
          <w:szCs w:val="24"/>
          <w:lang w:val="en-US"/>
        </w:rPr>
        <w:t>Blockchain</w:t>
      </w:r>
      <w:r w:rsidR="00276117">
        <w:rPr>
          <w:rFonts w:cs="Times New Roman"/>
          <w:sz w:val="24"/>
          <w:szCs w:val="24"/>
          <w:lang w:val="en-US"/>
        </w:rPr>
        <w:t xml:space="preserve"> </w:t>
      </w:r>
      <w:r w:rsidR="00841337">
        <w:rPr>
          <w:rFonts w:cs="Times New Roman"/>
          <w:sz w:val="24"/>
          <w:szCs w:val="24"/>
          <w:lang w:val="sr-Cyrl-RS"/>
        </w:rPr>
        <w:t xml:space="preserve">и </w:t>
      </w:r>
      <w:r w:rsidR="002954CD" w:rsidRPr="00BD150F">
        <w:rPr>
          <w:rFonts w:cs="Times New Roman"/>
          <w:i/>
          <w:sz w:val="24"/>
          <w:szCs w:val="24"/>
          <w:lang w:val="sr-Latn-ME"/>
        </w:rPr>
        <w:t>SQLite</w:t>
      </w:r>
      <w:r w:rsidR="00EB306D" w:rsidRPr="00BD150F">
        <w:rPr>
          <w:rFonts w:cs="Times New Roman"/>
          <w:i/>
          <w:sz w:val="24"/>
          <w:szCs w:val="24"/>
          <w:lang w:val="sr-Latn-ME"/>
        </w:rPr>
        <w:t>3</w:t>
      </w:r>
      <w:r w:rsidR="00EB306D">
        <w:rPr>
          <w:rFonts w:cs="Times New Roman"/>
          <w:i/>
          <w:iCs/>
          <w:sz w:val="24"/>
          <w:szCs w:val="24"/>
          <w:lang w:val="sr-Latn-ME"/>
        </w:rPr>
        <w:t>.</w:t>
      </w:r>
      <w:r w:rsidR="00E16D03">
        <w:rPr>
          <w:rFonts w:cs="Times New Roman"/>
          <w:i/>
          <w:sz w:val="24"/>
          <w:szCs w:val="24"/>
          <w:lang w:val="sr-Cyrl-RS"/>
        </w:rPr>
        <w:t xml:space="preserve"> </w:t>
      </w:r>
      <w:r w:rsidR="007C4056" w:rsidRPr="000A7B77">
        <w:rPr>
          <w:rFonts w:cs="Times New Roman"/>
          <w:sz w:val="24"/>
          <w:szCs w:val="24"/>
          <w:lang w:val="sr-Cyrl-RS"/>
        </w:rPr>
        <w:t>Док се за чување слика користи децентрализована база</w:t>
      </w:r>
      <w:r w:rsidR="000A7B77">
        <w:rPr>
          <w:rFonts w:cs="Times New Roman"/>
          <w:i/>
          <w:iCs/>
          <w:sz w:val="24"/>
          <w:szCs w:val="24"/>
          <w:lang w:val="sr-Cyrl-RS"/>
        </w:rPr>
        <w:t xml:space="preserve"> </w:t>
      </w:r>
      <w:r w:rsidR="000A7B77">
        <w:rPr>
          <w:rFonts w:cs="Times New Roman"/>
          <w:i/>
          <w:iCs/>
          <w:sz w:val="24"/>
          <w:szCs w:val="24"/>
          <w:lang w:val="en-US"/>
        </w:rPr>
        <w:t>IPFS.</w:t>
      </w:r>
      <w:r w:rsidR="00E16D03">
        <w:rPr>
          <w:rFonts w:cs="Times New Roman"/>
          <w:i/>
          <w:iCs/>
          <w:sz w:val="24"/>
          <w:szCs w:val="24"/>
          <w:lang w:val="sr-Latn-ME"/>
        </w:rPr>
        <w:t xml:space="preserve"> </w:t>
      </w:r>
      <w:r w:rsidR="0028694C">
        <w:rPr>
          <w:rFonts w:cs="Times New Roman"/>
          <w:sz w:val="24"/>
          <w:szCs w:val="24"/>
          <w:lang w:val="sr-Cyrl-RS"/>
        </w:rPr>
        <w:t xml:space="preserve">Комуникација се сервером </w:t>
      </w:r>
      <w:r w:rsidR="00C41149">
        <w:rPr>
          <w:rFonts w:cs="Times New Roman"/>
          <w:sz w:val="24"/>
          <w:szCs w:val="24"/>
          <w:lang w:val="sr-Cyrl-RS"/>
        </w:rPr>
        <w:t xml:space="preserve">се обавља уз помоћ </w:t>
      </w:r>
      <w:r w:rsidR="001C598E" w:rsidRPr="001C598E">
        <w:rPr>
          <w:rFonts w:cs="Times New Roman"/>
          <w:i/>
          <w:iCs/>
          <w:sz w:val="24"/>
          <w:szCs w:val="24"/>
          <w:lang w:val="en-US"/>
        </w:rPr>
        <w:t>HTTP</w:t>
      </w:r>
      <w:r w:rsidR="001C598E">
        <w:rPr>
          <w:rFonts w:cs="Times New Roman"/>
          <w:sz w:val="24"/>
          <w:szCs w:val="24"/>
          <w:lang w:val="en-US"/>
        </w:rPr>
        <w:t xml:space="preserve"> </w:t>
      </w:r>
      <w:r w:rsidR="001C598E">
        <w:rPr>
          <w:rFonts w:cs="Times New Roman"/>
          <w:sz w:val="24"/>
          <w:szCs w:val="24"/>
          <w:lang w:val="sr-Cyrl-RS"/>
        </w:rPr>
        <w:t>протокола.</w:t>
      </w:r>
    </w:p>
    <w:p w14:paraId="14F14604" w14:textId="3BED4885" w:rsidR="003B74C6" w:rsidRPr="00B06C55" w:rsidRDefault="00861911" w:rsidP="00764C8E">
      <w:pPr>
        <w:pStyle w:val="a0"/>
        <w:spacing w:line="360" w:lineRule="auto"/>
      </w:pPr>
      <w:bookmarkStart w:id="15" w:name="_Toc73462599"/>
      <w:r>
        <w:rPr>
          <w:lang w:val="en-US"/>
        </w:rPr>
        <w:t>2.</w:t>
      </w:r>
      <w:r w:rsidR="00305CD5">
        <w:rPr>
          <w:lang w:val="en-US"/>
        </w:rPr>
        <w:t xml:space="preserve">8 </w:t>
      </w:r>
      <w:r w:rsidR="003B74C6" w:rsidRPr="00B06C55">
        <w:t>Претпоставке за рад над производом</w:t>
      </w:r>
      <w:bookmarkEnd w:id="15"/>
    </w:p>
    <w:p w14:paraId="511B073B" w14:textId="5BEE5DEC" w:rsidR="00B06C55" w:rsidRPr="009E5FE4" w:rsidRDefault="0055073E" w:rsidP="000907BB">
      <w:pPr>
        <w:jc w:val="both"/>
        <w:rPr>
          <w:rFonts w:cs="Times New Roman"/>
          <w:sz w:val="24"/>
          <w:szCs w:val="24"/>
          <w:lang w:val="sr-Cyrl-RS"/>
        </w:rPr>
      </w:pPr>
      <w:r>
        <w:rPr>
          <w:rFonts w:cs="Times New Roman"/>
          <w:sz w:val="24"/>
          <w:szCs w:val="24"/>
          <w:lang w:val="sr-Cyrl-RS"/>
        </w:rPr>
        <w:t xml:space="preserve">Како </w:t>
      </w:r>
      <w:r w:rsidR="000D048E">
        <w:rPr>
          <w:rFonts w:cs="Times New Roman"/>
          <w:sz w:val="24"/>
          <w:szCs w:val="24"/>
          <w:lang w:val="sr-Cyrl-RS"/>
        </w:rPr>
        <w:t>би апликација</w:t>
      </w:r>
      <w:r w:rsidR="004B64DA">
        <w:rPr>
          <w:rFonts w:cs="Times New Roman"/>
          <w:sz w:val="24"/>
          <w:szCs w:val="24"/>
          <w:lang w:val="sr-Cyrl-RS"/>
        </w:rPr>
        <w:t xml:space="preserve"> </w:t>
      </w:r>
      <w:r w:rsidR="000D048E">
        <w:rPr>
          <w:rFonts w:cs="Times New Roman"/>
          <w:sz w:val="24"/>
          <w:szCs w:val="24"/>
          <w:lang w:val="sr-Cyrl-RS"/>
        </w:rPr>
        <w:t>функционисала потребна је стабилна интернет конекциј</w:t>
      </w:r>
      <w:r w:rsidR="00B06FAA">
        <w:rPr>
          <w:rFonts w:cs="Times New Roman"/>
          <w:sz w:val="24"/>
          <w:szCs w:val="24"/>
          <w:lang w:val="sr-Cyrl-RS"/>
        </w:rPr>
        <w:t>а</w:t>
      </w:r>
      <w:r w:rsidR="003362E7">
        <w:rPr>
          <w:rFonts w:cs="Times New Roman"/>
          <w:sz w:val="24"/>
          <w:szCs w:val="24"/>
          <w:lang w:val="sr-Cyrl-RS"/>
        </w:rPr>
        <w:t>. Уколико сервер</w:t>
      </w:r>
      <w:r w:rsidR="00003792">
        <w:rPr>
          <w:rFonts w:cs="Times New Roman"/>
          <w:sz w:val="24"/>
          <w:szCs w:val="24"/>
          <w:lang w:val="sr-Cyrl-RS"/>
        </w:rPr>
        <w:t>ска страна</w:t>
      </w:r>
      <w:r w:rsidR="003362E7">
        <w:rPr>
          <w:rFonts w:cs="Times New Roman"/>
          <w:sz w:val="24"/>
          <w:szCs w:val="24"/>
          <w:lang w:val="sr-Cyrl-RS"/>
        </w:rPr>
        <w:t xml:space="preserve"> није</w:t>
      </w:r>
      <w:r w:rsidR="00B06FAA">
        <w:rPr>
          <w:rFonts w:cs="Times New Roman"/>
          <w:sz w:val="24"/>
          <w:szCs w:val="24"/>
          <w:lang w:val="sr-Cyrl-RS"/>
        </w:rPr>
        <w:t xml:space="preserve"> у функцији корисник неће добити</w:t>
      </w:r>
      <w:r w:rsidR="00003792">
        <w:rPr>
          <w:rFonts w:cs="Times New Roman"/>
          <w:sz w:val="24"/>
          <w:szCs w:val="24"/>
          <w:lang w:val="sr-Cyrl-RS"/>
        </w:rPr>
        <w:t xml:space="preserve"> одговор од сервера</w:t>
      </w:r>
      <w:r w:rsidR="006E4357">
        <w:rPr>
          <w:rFonts w:cs="Times New Roman"/>
          <w:sz w:val="24"/>
          <w:szCs w:val="24"/>
          <w:lang w:val="sr-Cyrl-RS"/>
        </w:rPr>
        <w:t xml:space="preserve"> и апликација неће радити.</w:t>
      </w:r>
      <w:r w:rsidR="004B64DA">
        <w:rPr>
          <w:rFonts w:cs="Times New Roman"/>
          <w:sz w:val="24"/>
          <w:szCs w:val="24"/>
          <w:lang w:val="sr-Cyrl-RS"/>
        </w:rPr>
        <w:t xml:space="preserve"> За </w:t>
      </w:r>
      <w:r w:rsidR="009878B8">
        <w:rPr>
          <w:rFonts w:cs="Times New Roman"/>
          <w:sz w:val="24"/>
          <w:szCs w:val="24"/>
          <w:lang w:val="sr-Cyrl-RS"/>
        </w:rPr>
        <w:t xml:space="preserve">коришћење </w:t>
      </w:r>
      <w:r w:rsidR="00821633">
        <w:rPr>
          <w:rFonts w:cs="Times New Roman"/>
          <w:sz w:val="24"/>
          <w:szCs w:val="24"/>
          <w:lang w:val="sr-Cyrl-RS"/>
        </w:rPr>
        <w:t xml:space="preserve">мобилне </w:t>
      </w:r>
      <w:r w:rsidR="009878B8">
        <w:rPr>
          <w:rFonts w:cs="Times New Roman"/>
          <w:sz w:val="24"/>
          <w:szCs w:val="24"/>
          <w:lang w:val="sr-Cyrl-RS"/>
        </w:rPr>
        <w:t>апликације прво је потребно преузети</w:t>
      </w:r>
      <w:r w:rsidR="00821633">
        <w:rPr>
          <w:rFonts w:cs="Times New Roman"/>
          <w:sz w:val="24"/>
          <w:szCs w:val="24"/>
          <w:lang w:val="sr-Cyrl-RS"/>
        </w:rPr>
        <w:t xml:space="preserve"> и инсталирати</w:t>
      </w:r>
      <w:r w:rsidR="009878B8">
        <w:rPr>
          <w:rFonts w:cs="Times New Roman"/>
          <w:sz w:val="24"/>
          <w:szCs w:val="24"/>
          <w:lang w:val="sr-Cyrl-RS"/>
        </w:rPr>
        <w:t xml:space="preserve"> апликациј</w:t>
      </w:r>
      <w:r w:rsidR="00821633">
        <w:rPr>
          <w:rFonts w:cs="Times New Roman"/>
          <w:sz w:val="24"/>
          <w:szCs w:val="24"/>
          <w:lang w:val="sr-Cyrl-RS"/>
        </w:rPr>
        <w:t xml:space="preserve">у, док је за приступ веб апликацији </w:t>
      </w:r>
      <w:r w:rsidR="00437E9F">
        <w:rPr>
          <w:rFonts w:cs="Times New Roman"/>
          <w:sz w:val="24"/>
          <w:szCs w:val="24"/>
          <w:lang w:val="sr-Cyrl-RS"/>
        </w:rPr>
        <w:t>потребан интернет прегледач.</w:t>
      </w:r>
      <w:r w:rsidR="00B06C55">
        <w:rPr>
          <w:rFonts w:cs="Times New Roman"/>
          <w:sz w:val="26"/>
          <w:szCs w:val="26"/>
          <w:lang w:val="sr-Cyrl-RS"/>
        </w:rPr>
        <w:br w:type="page"/>
      </w:r>
    </w:p>
    <w:p w14:paraId="4D83BA4B" w14:textId="02A67A5A" w:rsidR="00001E8F" w:rsidRDefault="00305CD5" w:rsidP="00127B2D">
      <w:pPr>
        <w:pStyle w:val="a"/>
        <w:spacing w:line="600" w:lineRule="auto"/>
      </w:pPr>
      <w:bookmarkStart w:id="16" w:name="_Toc73462600"/>
      <w:r>
        <w:rPr>
          <w:lang w:val="en-US"/>
        </w:rPr>
        <w:lastRenderedPageBreak/>
        <w:t xml:space="preserve">3 </w:t>
      </w:r>
      <w:r w:rsidR="003B74C6" w:rsidRPr="00B06C55">
        <w:t>Функционални захтеви</w:t>
      </w:r>
      <w:bookmarkEnd w:id="16"/>
    </w:p>
    <w:p w14:paraId="59C7590C" w14:textId="71112E9F" w:rsidR="009F16F4" w:rsidRDefault="00F84F1D" w:rsidP="00A24012">
      <w:pPr>
        <w:jc w:val="both"/>
        <w:rPr>
          <w:rFonts w:cs="Times New Roman"/>
          <w:b/>
          <w:sz w:val="26"/>
          <w:szCs w:val="26"/>
        </w:rPr>
      </w:pPr>
      <w:r w:rsidRPr="00127B2D">
        <w:rPr>
          <w:sz w:val="24"/>
          <w:szCs w:val="24"/>
        </w:rPr>
        <w:t xml:space="preserve">У </w:t>
      </w:r>
      <w:proofErr w:type="spellStart"/>
      <w:r w:rsidRPr="00127B2D">
        <w:rPr>
          <w:sz w:val="24"/>
          <w:szCs w:val="24"/>
        </w:rPr>
        <w:t>функционалне</w:t>
      </w:r>
      <w:proofErr w:type="spellEnd"/>
      <w:r w:rsidRPr="00127B2D">
        <w:rPr>
          <w:sz w:val="24"/>
          <w:szCs w:val="24"/>
        </w:rPr>
        <w:t xml:space="preserve"> </w:t>
      </w:r>
      <w:proofErr w:type="spellStart"/>
      <w:r w:rsidRPr="00127B2D">
        <w:rPr>
          <w:sz w:val="24"/>
          <w:szCs w:val="24"/>
        </w:rPr>
        <w:t>захтеве</w:t>
      </w:r>
      <w:proofErr w:type="spellEnd"/>
      <w:r w:rsidRPr="00127B2D">
        <w:rPr>
          <w:sz w:val="24"/>
          <w:szCs w:val="24"/>
        </w:rPr>
        <w:t xml:space="preserve"> </w:t>
      </w:r>
      <w:proofErr w:type="spellStart"/>
      <w:r w:rsidR="00202D37" w:rsidRPr="00127B2D">
        <w:rPr>
          <w:sz w:val="24"/>
          <w:szCs w:val="24"/>
        </w:rPr>
        <w:t>сврставамо</w:t>
      </w:r>
      <w:proofErr w:type="spellEnd"/>
      <w:r w:rsidRPr="00127B2D">
        <w:rPr>
          <w:sz w:val="24"/>
          <w:szCs w:val="24"/>
        </w:rPr>
        <w:t xml:space="preserve"> </w:t>
      </w:r>
      <w:proofErr w:type="spellStart"/>
      <w:r w:rsidR="00215143" w:rsidRPr="00127B2D">
        <w:rPr>
          <w:sz w:val="24"/>
          <w:szCs w:val="24"/>
        </w:rPr>
        <w:t>функционалности</w:t>
      </w:r>
      <w:proofErr w:type="spellEnd"/>
      <w:r w:rsidR="00215143" w:rsidRPr="00127B2D">
        <w:rPr>
          <w:sz w:val="24"/>
          <w:szCs w:val="24"/>
        </w:rPr>
        <w:t xml:space="preserve"> </w:t>
      </w:r>
      <w:proofErr w:type="spellStart"/>
      <w:r w:rsidR="00215143" w:rsidRPr="00127B2D">
        <w:rPr>
          <w:sz w:val="24"/>
          <w:szCs w:val="24"/>
        </w:rPr>
        <w:t>апликације</w:t>
      </w:r>
      <w:proofErr w:type="spellEnd"/>
      <w:r w:rsidR="00215143" w:rsidRPr="00127B2D">
        <w:rPr>
          <w:sz w:val="24"/>
          <w:szCs w:val="24"/>
        </w:rPr>
        <w:t xml:space="preserve"> „</w:t>
      </w:r>
      <w:r w:rsidR="008869F5">
        <w:rPr>
          <w:sz w:val="24"/>
          <w:szCs w:val="24"/>
          <w:lang w:val="sr-Cyrl-RS"/>
        </w:rPr>
        <w:t>Котарица</w:t>
      </w:r>
      <w:r w:rsidR="00215143" w:rsidRPr="00127B2D">
        <w:rPr>
          <w:sz w:val="24"/>
          <w:szCs w:val="24"/>
        </w:rPr>
        <w:t xml:space="preserve">“ </w:t>
      </w:r>
      <w:proofErr w:type="spellStart"/>
      <w:r w:rsidR="00202D37" w:rsidRPr="003552D5">
        <w:rPr>
          <w:rFonts w:cs="Times New Roman"/>
          <w:sz w:val="26"/>
          <w:szCs w:val="26"/>
        </w:rPr>
        <w:t>које</w:t>
      </w:r>
      <w:proofErr w:type="spellEnd"/>
      <w:r w:rsidR="00202D37" w:rsidRPr="003552D5">
        <w:rPr>
          <w:rFonts w:cs="Times New Roman"/>
          <w:sz w:val="26"/>
          <w:szCs w:val="26"/>
        </w:rPr>
        <w:t xml:space="preserve"> </w:t>
      </w:r>
      <w:proofErr w:type="spellStart"/>
      <w:r w:rsidR="00202D37" w:rsidRPr="003552D5">
        <w:rPr>
          <w:rFonts w:cs="Times New Roman"/>
          <w:sz w:val="26"/>
          <w:szCs w:val="26"/>
        </w:rPr>
        <w:t>су</w:t>
      </w:r>
      <w:proofErr w:type="spellEnd"/>
      <w:r w:rsidR="00202D37" w:rsidRPr="003552D5">
        <w:rPr>
          <w:rFonts w:cs="Times New Roman"/>
          <w:sz w:val="26"/>
          <w:szCs w:val="26"/>
        </w:rPr>
        <w:t xml:space="preserve"> </w:t>
      </w:r>
      <w:proofErr w:type="spellStart"/>
      <w:r w:rsidR="00202D37" w:rsidRPr="003552D5">
        <w:rPr>
          <w:rFonts w:cs="Times New Roman"/>
          <w:sz w:val="26"/>
          <w:szCs w:val="26"/>
        </w:rPr>
        <w:t>доступне</w:t>
      </w:r>
      <w:proofErr w:type="spellEnd"/>
      <w:r w:rsidR="00202D37" w:rsidRPr="003552D5">
        <w:rPr>
          <w:rFonts w:cs="Times New Roman"/>
          <w:sz w:val="26"/>
          <w:szCs w:val="26"/>
        </w:rPr>
        <w:t xml:space="preserve"> </w:t>
      </w:r>
      <w:proofErr w:type="spellStart"/>
      <w:r w:rsidR="00202D37" w:rsidRPr="003552D5">
        <w:rPr>
          <w:rFonts w:cs="Times New Roman"/>
          <w:sz w:val="26"/>
          <w:szCs w:val="26"/>
        </w:rPr>
        <w:t>крајњем</w:t>
      </w:r>
      <w:proofErr w:type="spellEnd"/>
      <w:r w:rsidR="00202D37" w:rsidRPr="003552D5">
        <w:rPr>
          <w:rFonts w:cs="Times New Roman"/>
          <w:sz w:val="26"/>
          <w:szCs w:val="26"/>
        </w:rPr>
        <w:t xml:space="preserve"> </w:t>
      </w:r>
      <w:proofErr w:type="spellStart"/>
      <w:r w:rsidR="00202D37" w:rsidRPr="003552D5">
        <w:rPr>
          <w:rFonts w:cs="Times New Roman"/>
          <w:sz w:val="26"/>
          <w:szCs w:val="26"/>
        </w:rPr>
        <w:t>кориснику</w:t>
      </w:r>
      <w:proofErr w:type="spellEnd"/>
      <w:r w:rsidR="00202D37" w:rsidRPr="003552D5">
        <w:rPr>
          <w:rFonts w:cs="Times New Roman"/>
          <w:sz w:val="26"/>
          <w:szCs w:val="26"/>
        </w:rPr>
        <w:t>.</w:t>
      </w:r>
    </w:p>
    <w:p w14:paraId="76EE19E1" w14:textId="0CFAAB69" w:rsidR="004D42A5" w:rsidRPr="008F472C" w:rsidRDefault="00412CD7" w:rsidP="008F472C">
      <w:pPr>
        <w:jc w:val="center"/>
      </w:pPr>
      <w:r>
        <w:rPr>
          <w:noProof/>
        </w:rPr>
        <w:drawing>
          <wp:inline distT="0" distB="0" distL="0" distR="0" wp14:anchorId="5C4F72A9" wp14:editId="48E12456">
            <wp:extent cx="5736590" cy="6815598"/>
            <wp:effectExtent l="0" t="0" r="0" b="4445"/>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40527" cy="6820275"/>
                    </a:xfrm>
                    <a:prstGeom prst="rect">
                      <a:avLst/>
                    </a:prstGeom>
                  </pic:spPr>
                </pic:pic>
              </a:graphicData>
            </a:graphic>
          </wp:inline>
        </w:drawing>
      </w:r>
    </w:p>
    <w:p w14:paraId="72728009" w14:textId="79AB02CD" w:rsidR="00502CDB" w:rsidRDefault="00363BA8" w:rsidP="00764C8E">
      <w:pPr>
        <w:pStyle w:val="a0"/>
        <w:spacing w:line="360" w:lineRule="auto"/>
      </w:pPr>
      <w:bookmarkStart w:id="17" w:name="_Toc73462601"/>
      <w:r>
        <w:lastRenderedPageBreak/>
        <w:t>3.</w:t>
      </w:r>
      <w:r w:rsidR="00702B18">
        <w:t>1</w:t>
      </w:r>
      <w:r>
        <w:t xml:space="preserve"> </w:t>
      </w:r>
      <w:r w:rsidR="00502CDB" w:rsidRPr="00C57D4F">
        <w:t>Списак функционалних захтева</w:t>
      </w:r>
      <w:bookmarkEnd w:id="17"/>
    </w:p>
    <w:p w14:paraId="0AFD4158" w14:textId="0F1A5E4B" w:rsidR="00394253" w:rsidRPr="00394253" w:rsidRDefault="00702B18" w:rsidP="00394253">
      <w:pPr>
        <w:pStyle w:val="2"/>
      </w:pPr>
      <w:bookmarkStart w:id="18" w:name="_Toc73462602"/>
      <w:r w:rsidRPr="00702B18">
        <w:t>3.1</w:t>
      </w:r>
      <w:r>
        <w:t>.1</w:t>
      </w:r>
      <w:r w:rsidRPr="00702B18">
        <w:t xml:space="preserve"> </w:t>
      </w:r>
      <w:r w:rsidRPr="00B06C55">
        <w:t>Пријав</w:t>
      </w:r>
      <w:r>
        <w:t>љивање</w:t>
      </w:r>
      <w:bookmarkEnd w:id="18"/>
      <w:r w:rsidR="00394253">
        <w:br/>
      </w:r>
    </w:p>
    <w:p w14:paraId="62155DB7" w14:textId="52F0FF36" w:rsidR="00394253" w:rsidRPr="00394253" w:rsidRDefault="00394253" w:rsidP="00A24012">
      <w:pPr>
        <w:jc w:val="both"/>
      </w:pPr>
      <w:r w:rsidRPr="00394253">
        <w:rPr>
          <w:rFonts w:cs="Times New Roman"/>
          <w:b/>
          <w:bCs/>
          <w:sz w:val="24"/>
          <w:szCs w:val="24"/>
          <w:lang w:val="sr-Cyrl-RS"/>
        </w:rPr>
        <w:t>Кратак опис:</w:t>
      </w:r>
      <w:r>
        <w:t xml:space="preserve"> </w:t>
      </w:r>
      <w:r w:rsidRPr="00394253">
        <w:rPr>
          <w:rFonts w:cs="Times New Roman"/>
          <w:sz w:val="24"/>
          <w:szCs w:val="24"/>
          <w:lang w:val="sr-Cyrl-RS"/>
        </w:rPr>
        <w:t>Регистровање и пријављивање корисника на систем.</w:t>
      </w:r>
    </w:p>
    <w:p w14:paraId="103F8741" w14:textId="30C07355" w:rsidR="00381FFC" w:rsidRPr="00394253" w:rsidRDefault="0077108C" w:rsidP="00A24012">
      <w:pPr>
        <w:jc w:val="both"/>
        <w:rPr>
          <w:rFonts w:cs="Times New Roman"/>
          <w:b/>
          <w:bCs/>
          <w:sz w:val="24"/>
          <w:szCs w:val="24"/>
          <w:lang w:val="sr-Cyrl-RS"/>
        </w:rPr>
      </w:pPr>
      <w:r w:rsidRPr="00394253">
        <w:rPr>
          <w:rFonts w:cs="Times New Roman"/>
          <w:b/>
          <w:bCs/>
          <w:sz w:val="24"/>
          <w:szCs w:val="24"/>
          <w:lang w:val="sr-Cyrl-RS"/>
        </w:rPr>
        <w:t xml:space="preserve">Опис случаја коришћења: </w:t>
      </w:r>
    </w:p>
    <w:p w14:paraId="46AD56B0" w14:textId="121C2835" w:rsidR="00D000F3" w:rsidRDefault="00702B18" w:rsidP="00A24012">
      <w:pPr>
        <w:jc w:val="both"/>
        <w:rPr>
          <w:rFonts w:cs="Times New Roman"/>
          <w:sz w:val="24"/>
          <w:szCs w:val="24"/>
          <w:lang w:val="sr-Cyrl-RS"/>
        </w:rPr>
      </w:pPr>
      <w:r w:rsidRPr="00702B18">
        <w:rPr>
          <w:rFonts w:cs="Times New Roman"/>
          <w:sz w:val="24"/>
          <w:szCs w:val="24"/>
          <w:lang w:val="sr-Cyrl-RS"/>
        </w:rPr>
        <w:t>Корисник апликације „Котарица“ може користити апликацију као гост, или се може пријавити корисничким налогом, уколико корисник нема профил, може га направити кроз пар кратких корака.</w:t>
      </w:r>
      <w:r w:rsidR="0090454F">
        <w:rPr>
          <w:rFonts w:cs="Times New Roman"/>
          <w:sz w:val="24"/>
          <w:szCs w:val="24"/>
          <w:lang w:val="sr-Cyrl-RS"/>
        </w:rPr>
        <w:t xml:space="preserve"> </w:t>
      </w:r>
      <w:r w:rsidR="006B5BD5">
        <w:rPr>
          <w:rFonts w:cs="Times New Roman"/>
          <w:sz w:val="24"/>
          <w:szCs w:val="24"/>
          <w:lang w:val="sr-Cyrl-RS"/>
        </w:rPr>
        <w:br/>
      </w:r>
      <w:r w:rsidRPr="00702B18">
        <w:rPr>
          <w:rFonts w:cs="Times New Roman"/>
          <w:sz w:val="24"/>
          <w:szCs w:val="24"/>
          <w:lang w:val="sr-Cyrl-RS"/>
        </w:rPr>
        <w:t>Корисник</w:t>
      </w:r>
      <w:r w:rsidR="00C50DE2">
        <w:rPr>
          <w:rFonts w:cs="Times New Roman"/>
          <w:sz w:val="24"/>
          <w:szCs w:val="24"/>
          <w:lang w:val="sr-Cyrl-RS"/>
        </w:rPr>
        <w:t xml:space="preserve"> </w:t>
      </w:r>
      <w:r w:rsidRPr="00702B18">
        <w:rPr>
          <w:rFonts w:cs="Times New Roman"/>
          <w:sz w:val="24"/>
          <w:szCs w:val="24"/>
          <w:lang w:val="sr-Cyrl-RS"/>
        </w:rPr>
        <w:t xml:space="preserve">приликом прављења корисничког профила уноси основне податке о себи, како би коришћење апликације било брже, лакше и интуитивније. </w:t>
      </w:r>
      <w:r w:rsidR="009E203C">
        <w:rPr>
          <w:rFonts w:cs="Times New Roman"/>
          <w:sz w:val="24"/>
          <w:szCs w:val="24"/>
          <w:lang w:val="sr-Cyrl-RS"/>
        </w:rPr>
        <w:br/>
      </w:r>
      <w:r w:rsidRPr="00702B18">
        <w:rPr>
          <w:rFonts w:cs="Times New Roman"/>
          <w:sz w:val="24"/>
          <w:szCs w:val="24"/>
          <w:lang w:val="sr-Cyrl-RS"/>
        </w:rPr>
        <w:t>Корисник, који приступа апликацији као гост, поседује функционалности које су ограничене у односу на корисника који је пријављен на свој кориснички налог.</w:t>
      </w:r>
    </w:p>
    <w:p w14:paraId="47CA94F4" w14:textId="77777777" w:rsidR="006D4C45" w:rsidRDefault="00D000F3" w:rsidP="00A24012">
      <w:pPr>
        <w:jc w:val="both"/>
        <w:rPr>
          <w:rFonts w:ascii="Times New Roman" w:eastAsiaTheme="majorEastAsia" w:hAnsi="Times New Roman" w:cstheme="majorBidi"/>
          <w:b/>
          <w:sz w:val="24"/>
          <w:szCs w:val="24"/>
          <w:lang w:val="sr-Cyrl-RS"/>
        </w:rPr>
      </w:pPr>
      <w:r w:rsidRPr="00394253">
        <w:rPr>
          <w:rFonts w:cs="Times New Roman"/>
          <w:b/>
          <w:bCs/>
          <w:sz w:val="24"/>
          <w:szCs w:val="24"/>
          <w:lang w:val="sr-Cyrl-RS"/>
        </w:rPr>
        <w:t>Главни ток догађаја:</w:t>
      </w:r>
    </w:p>
    <w:p w14:paraId="6A0A4630" w14:textId="0984E7EB" w:rsidR="00D000F3" w:rsidRDefault="003E7D2D" w:rsidP="00A24012">
      <w:pPr>
        <w:jc w:val="both"/>
        <w:rPr>
          <w:rFonts w:cs="Times New Roman"/>
          <w:sz w:val="24"/>
          <w:szCs w:val="24"/>
          <w:lang w:val="sr-Cyrl-RS"/>
        </w:rPr>
      </w:pPr>
      <w:r w:rsidRPr="00E36AE4">
        <w:rPr>
          <w:rFonts w:cs="Times New Roman"/>
          <w:sz w:val="24"/>
          <w:szCs w:val="24"/>
          <w:lang w:val="sr-Cyrl-RS"/>
        </w:rPr>
        <w:t>Кликом на дугме</w:t>
      </w:r>
      <w:r w:rsidR="00E36AE4">
        <w:rPr>
          <w:rFonts w:cs="Times New Roman"/>
          <w:sz w:val="24"/>
          <w:szCs w:val="24"/>
          <w:lang w:val="sr-Cyrl-RS"/>
        </w:rPr>
        <w:t xml:space="preserve"> „</w:t>
      </w:r>
      <w:proofErr w:type="spellStart"/>
      <w:r w:rsidR="00505EB4">
        <w:rPr>
          <w:rFonts w:cs="Times New Roman"/>
          <w:sz w:val="24"/>
          <w:szCs w:val="24"/>
          <w:lang w:val="en-US"/>
        </w:rPr>
        <w:t>Registruj</w:t>
      </w:r>
      <w:proofErr w:type="spellEnd"/>
      <w:r w:rsidR="00505EB4">
        <w:rPr>
          <w:rFonts w:cs="Times New Roman"/>
          <w:sz w:val="24"/>
          <w:szCs w:val="24"/>
          <w:lang w:val="en-US"/>
        </w:rPr>
        <w:t xml:space="preserve"> se</w:t>
      </w:r>
      <w:r w:rsidR="00E36AE4">
        <w:rPr>
          <w:rFonts w:cs="Times New Roman"/>
          <w:sz w:val="24"/>
          <w:szCs w:val="24"/>
          <w:lang w:val="sr-Cyrl-RS"/>
        </w:rPr>
        <w:t>“</w:t>
      </w:r>
      <w:r w:rsidR="00842CE3">
        <w:rPr>
          <w:rFonts w:cs="Times New Roman"/>
          <w:sz w:val="24"/>
          <w:szCs w:val="24"/>
          <w:lang w:val="sr-Cyrl-RS"/>
        </w:rPr>
        <w:t xml:space="preserve">, корисник који нема постојећи налог, или жели направити нови, добија форму </w:t>
      </w:r>
      <w:r w:rsidR="00E9361A">
        <w:rPr>
          <w:rFonts w:cs="Times New Roman"/>
          <w:sz w:val="24"/>
          <w:szCs w:val="24"/>
          <w:lang w:val="sr-Cyrl-RS"/>
        </w:rPr>
        <w:t>у коју уноси основне податке о себи</w:t>
      </w:r>
      <w:r w:rsidR="00AD78F4">
        <w:rPr>
          <w:rFonts w:cs="Times New Roman"/>
          <w:sz w:val="24"/>
          <w:szCs w:val="24"/>
          <w:lang w:val="sr-Cyrl-RS"/>
        </w:rPr>
        <w:t>.</w:t>
      </w:r>
      <w:r w:rsidR="00653554">
        <w:rPr>
          <w:rFonts w:cs="Times New Roman"/>
          <w:sz w:val="24"/>
          <w:szCs w:val="24"/>
          <w:lang w:val="sr-Cyrl-RS"/>
        </w:rPr>
        <w:t xml:space="preserve"> Кликом на дугме „</w:t>
      </w:r>
      <w:proofErr w:type="spellStart"/>
      <w:r w:rsidR="00653554">
        <w:rPr>
          <w:rFonts w:cs="Times New Roman"/>
          <w:sz w:val="24"/>
          <w:szCs w:val="24"/>
          <w:lang w:val="en-US"/>
        </w:rPr>
        <w:t>Registruj</w:t>
      </w:r>
      <w:proofErr w:type="spellEnd"/>
      <w:r w:rsidR="00653554">
        <w:rPr>
          <w:rFonts w:cs="Times New Roman"/>
          <w:sz w:val="24"/>
          <w:szCs w:val="24"/>
          <w:lang w:val="en-US"/>
        </w:rPr>
        <w:t xml:space="preserve"> se</w:t>
      </w:r>
      <w:r w:rsidR="00653554">
        <w:rPr>
          <w:rFonts w:cs="Times New Roman"/>
          <w:sz w:val="24"/>
          <w:szCs w:val="24"/>
          <w:lang w:val="sr-Cyrl-RS"/>
        </w:rPr>
        <w:t>“, корисник се преусмерава на почетну страницу.</w:t>
      </w:r>
      <w:r w:rsidR="00AD78F4">
        <w:rPr>
          <w:rFonts w:cs="Times New Roman"/>
          <w:sz w:val="24"/>
          <w:szCs w:val="24"/>
          <w:lang w:val="sr-Cyrl-RS"/>
        </w:rPr>
        <w:t xml:space="preserve"> Уколико корисник поседује налог, у поља „</w:t>
      </w:r>
      <w:r w:rsidR="00AD78F4">
        <w:rPr>
          <w:rFonts w:cs="Times New Roman"/>
          <w:sz w:val="24"/>
          <w:szCs w:val="24"/>
          <w:lang w:val="en-US"/>
        </w:rPr>
        <w:t>Email</w:t>
      </w:r>
      <w:r w:rsidR="00AD78F4">
        <w:rPr>
          <w:rFonts w:cs="Times New Roman"/>
          <w:sz w:val="24"/>
          <w:szCs w:val="24"/>
          <w:lang w:val="sr-Cyrl-RS"/>
        </w:rPr>
        <w:t xml:space="preserve">“ и </w:t>
      </w:r>
      <w:r w:rsidR="00C421BC">
        <w:rPr>
          <w:rFonts w:cs="Times New Roman"/>
          <w:sz w:val="24"/>
          <w:szCs w:val="24"/>
          <w:lang w:val="sr-Cyrl-RS"/>
        </w:rPr>
        <w:t>„</w:t>
      </w:r>
      <w:proofErr w:type="spellStart"/>
      <w:r w:rsidR="00C421BC">
        <w:rPr>
          <w:rFonts w:cs="Times New Roman"/>
          <w:sz w:val="24"/>
          <w:szCs w:val="24"/>
        </w:rPr>
        <w:t>Password</w:t>
      </w:r>
      <w:proofErr w:type="spellEnd"/>
      <w:r w:rsidR="00C421BC">
        <w:rPr>
          <w:rFonts w:cs="Times New Roman"/>
          <w:sz w:val="24"/>
          <w:szCs w:val="24"/>
        </w:rPr>
        <w:t>“</w:t>
      </w:r>
      <w:r w:rsidR="00C421BC">
        <w:rPr>
          <w:rFonts w:cs="Times New Roman"/>
          <w:sz w:val="24"/>
          <w:szCs w:val="24"/>
          <w:lang w:val="sr-Cyrl-RS"/>
        </w:rPr>
        <w:t xml:space="preserve"> </w:t>
      </w:r>
      <w:r w:rsidR="00622AB8">
        <w:rPr>
          <w:rFonts w:cs="Times New Roman"/>
          <w:sz w:val="24"/>
          <w:szCs w:val="24"/>
          <w:lang w:val="sr-Cyrl-RS"/>
        </w:rPr>
        <w:t xml:space="preserve">је потребно да унесе </w:t>
      </w:r>
      <w:r w:rsidR="00B626E9">
        <w:rPr>
          <w:rFonts w:cs="Times New Roman"/>
          <w:sz w:val="24"/>
          <w:szCs w:val="24"/>
          <w:lang w:val="sr-Cyrl-RS"/>
        </w:rPr>
        <w:t>свој Е</w:t>
      </w:r>
      <w:r w:rsidR="00B626E9">
        <w:rPr>
          <w:rFonts w:cs="Times New Roman"/>
          <w:sz w:val="24"/>
          <w:szCs w:val="24"/>
        </w:rPr>
        <w:t>mail</w:t>
      </w:r>
      <w:r w:rsidR="00B626E9">
        <w:rPr>
          <w:rFonts w:cs="Times New Roman"/>
          <w:sz w:val="24"/>
          <w:szCs w:val="24"/>
          <w:lang w:val="en-US"/>
        </w:rPr>
        <w:t xml:space="preserve"> </w:t>
      </w:r>
      <w:r w:rsidR="00B626E9">
        <w:rPr>
          <w:rFonts w:cs="Times New Roman"/>
          <w:sz w:val="24"/>
          <w:szCs w:val="24"/>
          <w:lang w:val="sr-Cyrl-RS"/>
        </w:rPr>
        <w:t>и шифру за приступ корисничком налогу. Уколико</w:t>
      </w:r>
      <w:r w:rsidR="00E77D99">
        <w:rPr>
          <w:rFonts w:cs="Times New Roman"/>
          <w:sz w:val="24"/>
          <w:szCs w:val="24"/>
          <w:lang w:val="sr-Cyrl-RS"/>
        </w:rPr>
        <w:t xml:space="preserve"> подаци не одговарају постојећем корисничком налогу кори</w:t>
      </w:r>
      <w:r w:rsidR="00596B85">
        <w:rPr>
          <w:rFonts w:cs="Times New Roman"/>
          <w:sz w:val="24"/>
          <w:szCs w:val="24"/>
          <w:lang w:val="sr-Cyrl-RS"/>
        </w:rPr>
        <w:t>с</w:t>
      </w:r>
      <w:r w:rsidR="00E77D99">
        <w:rPr>
          <w:rFonts w:cs="Times New Roman"/>
          <w:sz w:val="24"/>
          <w:szCs w:val="24"/>
          <w:lang w:val="sr-Cyrl-RS"/>
        </w:rPr>
        <w:t xml:space="preserve">ник се обавештава да је унео погрешне </w:t>
      </w:r>
      <w:r w:rsidR="00D06F97">
        <w:rPr>
          <w:rFonts w:cs="Times New Roman"/>
          <w:sz w:val="24"/>
          <w:szCs w:val="24"/>
          <w:lang w:val="sr-Cyrl-RS"/>
        </w:rPr>
        <w:t>податке и</w:t>
      </w:r>
      <w:r w:rsidR="00E77D99">
        <w:rPr>
          <w:rFonts w:cs="Times New Roman"/>
          <w:sz w:val="24"/>
          <w:szCs w:val="24"/>
          <w:lang w:val="sr-Cyrl-RS"/>
        </w:rPr>
        <w:t xml:space="preserve"> пружа </w:t>
      </w:r>
      <w:r w:rsidR="00D06F97">
        <w:rPr>
          <w:rFonts w:cs="Times New Roman"/>
          <w:sz w:val="24"/>
          <w:szCs w:val="24"/>
          <w:lang w:val="sr-Cyrl-RS"/>
        </w:rPr>
        <w:t xml:space="preserve">му се </w:t>
      </w:r>
      <w:r w:rsidR="00E77D99">
        <w:rPr>
          <w:rFonts w:cs="Times New Roman"/>
          <w:sz w:val="24"/>
          <w:szCs w:val="24"/>
          <w:lang w:val="sr-Cyrl-RS"/>
        </w:rPr>
        <w:t>могућност поновног уноса</w:t>
      </w:r>
      <w:r w:rsidR="00D06F97">
        <w:rPr>
          <w:rFonts w:cs="Times New Roman"/>
          <w:sz w:val="24"/>
          <w:szCs w:val="24"/>
          <w:lang w:val="sr-Cyrl-RS"/>
        </w:rPr>
        <w:t xml:space="preserve"> података</w:t>
      </w:r>
      <w:r w:rsidR="00E77D99">
        <w:rPr>
          <w:rFonts w:cs="Times New Roman"/>
          <w:sz w:val="24"/>
          <w:szCs w:val="24"/>
          <w:lang w:val="sr-Cyrl-RS"/>
        </w:rPr>
        <w:t>.</w:t>
      </w:r>
      <w:r w:rsidR="00FB70A2">
        <w:rPr>
          <w:rFonts w:cs="Times New Roman"/>
          <w:sz w:val="24"/>
          <w:szCs w:val="24"/>
          <w:lang w:val="sr-Cyrl-RS"/>
        </w:rPr>
        <w:t xml:space="preserve"> Када корисник упише тачне податке </w:t>
      </w:r>
      <w:r w:rsidR="00F410C8">
        <w:rPr>
          <w:rFonts w:cs="Times New Roman"/>
          <w:sz w:val="24"/>
          <w:szCs w:val="24"/>
          <w:lang w:val="sr-Cyrl-RS"/>
        </w:rPr>
        <w:t>корисничког налога, преусмерава се на почетну страницу.</w:t>
      </w:r>
    </w:p>
    <w:p w14:paraId="66BC4F81" w14:textId="77777777" w:rsidR="00CB5633" w:rsidRPr="00394253" w:rsidRDefault="00F410C8" w:rsidP="00A24012">
      <w:pPr>
        <w:jc w:val="both"/>
        <w:rPr>
          <w:rFonts w:cs="Times New Roman"/>
          <w:b/>
          <w:bCs/>
          <w:sz w:val="24"/>
          <w:szCs w:val="24"/>
          <w:lang w:val="sr-Cyrl-RS"/>
        </w:rPr>
      </w:pPr>
      <w:r w:rsidRPr="00394253">
        <w:rPr>
          <w:rFonts w:cs="Times New Roman"/>
          <w:b/>
          <w:bCs/>
          <w:sz w:val="24"/>
          <w:szCs w:val="24"/>
          <w:lang w:val="sr-Cyrl-RS"/>
        </w:rPr>
        <w:t>Дефинисање услова:</w:t>
      </w:r>
    </w:p>
    <w:p w14:paraId="57524068" w14:textId="19FE3877" w:rsidR="00203CAB" w:rsidRPr="002E0BC0" w:rsidRDefault="00CB5633" w:rsidP="00A24012">
      <w:pPr>
        <w:pStyle w:val="ListParagraph"/>
        <w:numPr>
          <w:ilvl w:val="0"/>
          <w:numId w:val="18"/>
        </w:numPr>
        <w:jc w:val="both"/>
        <w:rPr>
          <w:rFonts w:ascii="Times New Roman" w:eastAsiaTheme="majorEastAsia" w:hAnsi="Times New Roman" w:cstheme="majorBidi"/>
          <w:b/>
          <w:sz w:val="24"/>
          <w:szCs w:val="24"/>
          <w:lang w:val="sr-Cyrl-RS"/>
        </w:rPr>
      </w:pPr>
      <w:r w:rsidRPr="00CB5633">
        <w:rPr>
          <w:rFonts w:cs="Times New Roman"/>
          <w:sz w:val="24"/>
          <w:szCs w:val="24"/>
          <w:lang w:val="sr-Cyrl-RS"/>
        </w:rPr>
        <w:t>Интернет конекција</w:t>
      </w:r>
    </w:p>
    <w:p w14:paraId="48C8E042" w14:textId="47142BD6" w:rsidR="002E0BC0" w:rsidRPr="00394253" w:rsidRDefault="002E0BC0" w:rsidP="00A24012">
      <w:pPr>
        <w:jc w:val="both"/>
        <w:rPr>
          <w:rFonts w:cs="Times New Roman"/>
          <w:b/>
          <w:bCs/>
          <w:sz w:val="24"/>
          <w:szCs w:val="24"/>
          <w:lang w:val="sr-Cyrl-RS"/>
        </w:rPr>
      </w:pPr>
      <w:r w:rsidRPr="00394253">
        <w:rPr>
          <w:rFonts w:cs="Times New Roman"/>
          <w:b/>
          <w:bCs/>
          <w:sz w:val="24"/>
          <w:szCs w:val="24"/>
          <w:lang w:val="sr-Cyrl-RS"/>
        </w:rPr>
        <w:t>Алтернативни ток догађаја:</w:t>
      </w:r>
    </w:p>
    <w:p w14:paraId="6BE281D0" w14:textId="5995063D" w:rsidR="002E0BC0" w:rsidRPr="00CB0A1A" w:rsidRDefault="002E0BC0" w:rsidP="00A24012">
      <w:pPr>
        <w:jc w:val="both"/>
        <w:rPr>
          <w:rFonts w:cs="Times New Roman"/>
          <w:sz w:val="24"/>
          <w:szCs w:val="24"/>
          <w:lang w:val="sr-Cyrl-RS"/>
        </w:rPr>
      </w:pPr>
      <w:r w:rsidRPr="00CB0A1A">
        <w:rPr>
          <w:rFonts w:cs="Times New Roman"/>
          <w:sz w:val="24"/>
          <w:szCs w:val="24"/>
          <w:lang w:val="sr-Cyrl-RS"/>
        </w:rPr>
        <w:t xml:space="preserve">Уколико је неуспешна регистрација или пријава на сервис,  корисник ће </w:t>
      </w:r>
      <w:r w:rsidR="00CB0A1A" w:rsidRPr="00CB0A1A">
        <w:rPr>
          <w:rFonts w:cs="Times New Roman"/>
          <w:sz w:val="24"/>
          <w:szCs w:val="24"/>
          <w:lang w:val="sr-Cyrl-RS"/>
        </w:rPr>
        <w:t>добити обавештење о грешци.</w:t>
      </w:r>
    </w:p>
    <w:p w14:paraId="744B1731" w14:textId="3A7338C6" w:rsidR="003B74C6" w:rsidRDefault="00363BA8" w:rsidP="00A24012">
      <w:pPr>
        <w:pStyle w:val="2"/>
        <w:jc w:val="both"/>
      </w:pPr>
      <w:bookmarkStart w:id="19" w:name="_Toc73462603"/>
      <w:r>
        <w:t>3.</w:t>
      </w:r>
      <w:r w:rsidR="00702B18">
        <w:t>1</w:t>
      </w:r>
      <w:r>
        <w:t>.</w:t>
      </w:r>
      <w:r w:rsidR="00702B18">
        <w:t>2</w:t>
      </w:r>
      <w:r>
        <w:t xml:space="preserve"> </w:t>
      </w:r>
      <w:r w:rsidR="003B74C6" w:rsidRPr="00B06C55">
        <w:t>Преглед објава</w:t>
      </w:r>
      <w:bookmarkEnd w:id="19"/>
      <w:r w:rsidR="003B74C6" w:rsidRPr="00B06C55">
        <w:t xml:space="preserve"> </w:t>
      </w:r>
    </w:p>
    <w:p w14:paraId="1F82F939" w14:textId="59FA0B38" w:rsidR="00A82305" w:rsidRPr="00394253" w:rsidRDefault="00A82305" w:rsidP="00A24012">
      <w:pPr>
        <w:jc w:val="both"/>
      </w:pPr>
      <w:r w:rsidRPr="00394253">
        <w:rPr>
          <w:rFonts w:cs="Times New Roman"/>
          <w:b/>
          <w:bCs/>
          <w:sz w:val="24"/>
          <w:szCs w:val="24"/>
          <w:lang w:val="sr-Cyrl-RS"/>
        </w:rPr>
        <w:t>Кратак опис:</w:t>
      </w:r>
      <w:r>
        <w:t xml:space="preserve"> </w:t>
      </w:r>
      <w:r>
        <w:rPr>
          <w:rFonts w:cs="Times New Roman"/>
          <w:sz w:val="24"/>
          <w:szCs w:val="24"/>
          <w:lang w:val="sr-Cyrl-RS"/>
        </w:rPr>
        <w:t>Преглед објава</w:t>
      </w:r>
      <w:r w:rsidR="00C76F09">
        <w:rPr>
          <w:rFonts w:cs="Times New Roman"/>
          <w:sz w:val="24"/>
          <w:szCs w:val="24"/>
          <w:lang w:val="sr-Cyrl-RS"/>
        </w:rPr>
        <w:t xml:space="preserve"> на почетној страници и појединачни преглед објаве</w:t>
      </w:r>
    </w:p>
    <w:p w14:paraId="7E9FB487" w14:textId="77777777" w:rsidR="00A82305" w:rsidRPr="00394253" w:rsidRDefault="00A82305" w:rsidP="00A24012">
      <w:pPr>
        <w:jc w:val="both"/>
        <w:rPr>
          <w:rFonts w:cs="Times New Roman"/>
          <w:b/>
          <w:bCs/>
          <w:sz w:val="24"/>
          <w:szCs w:val="24"/>
          <w:lang w:val="sr-Cyrl-RS"/>
        </w:rPr>
      </w:pPr>
      <w:r w:rsidRPr="00394253">
        <w:rPr>
          <w:rFonts w:cs="Times New Roman"/>
          <w:b/>
          <w:bCs/>
          <w:sz w:val="24"/>
          <w:szCs w:val="24"/>
          <w:lang w:val="sr-Cyrl-RS"/>
        </w:rPr>
        <w:t xml:space="preserve">Опис случаја коришћења: </w:t>
      </w:r>
    </w:p>
    <w:p w14:paraId="5B0F8B22" w14:textId="77777777" w:rsidR="00A82305" w:rsidRDefault="00A82305" w:rsidP="00A24012">
      <w:pPr>
        <w:spacing w:after="0"/>
        <w:jc w:val="both"/>
        <w:rPr>
          <w:rFonts w:cs="Times New Roman"/>
          <w:sz w:val="24"/>
          <w:szCs w:val="24"/>
          <w:lang w:val="sr-Cyrl-RS"/>
        </w:rPr>
      </w:pPr>
      <w:r w:rsidRPr="00127B2D">
        <w:rPr>
          <w:rFonts w:cs="Times New Roman"/>
          <w:sz w:val="24"/>
          <w:szCs w:val="24"/>
          <w:lang w:val="sr-Cyrl-RS"/>
        </w:rPr>
        <w:t>Огласи који су активни се приказују на почетној страници апликације, притом су подразумевано излистани према времену додавања, од најновијих огласа, ка најраније додатим огласима.</w:t>
      </w:r>
    </w:p>
    <w:p w14:paraId="7E5972E9" w14:textId="77777777" w:rsidR="00A82305" w:rsidRPr="00127B2D" w:rsidRDefault="00A82305" w:rsidP="00A24012">
      <w:pPr>
        <w:jc w:val="both"/>
        <w:rPr>
          <w:rFonts w:cs="Times New Roman"/>
          <w:sz w:val="24"/>
          <w:szCs w:val="24"/>
          <w:lang w:val="sr-Cyrl-RS"/>
        </w:rPr>
      </w:pPr>
      <w:r w:rsidRPr="00127B2D">
        <w:rPr>
          <w:rFonts w:cs="Times New Roman"/>
          <w:sz w:val="24"/>
          <w:szCs w:val="24"/>
          <w:lang w:val="sr-Cyrl-RS"/>
        </w:rPr>
        <w:lastRenderedPageBreak/>
        <w:t>Уколико корисник жели, огласе може претражити по кључним речима, категоријама и поткатегоријама</w:t>
      </w:r>
      <w:r>
        <w:rPr>
          <w:rFonts w:cs="Times New Roman"/>
          <w:sz w:val="24"/>
          <w:szCs w:val="24"/>
          <w:lang w:val="sr-Cyrl-RS"/>
        </w:rPr>
        <w:t xml:space="preserve"> као и ценовном опсегу</w:t>
      </w:r>
      <w:r w:rsidRPr="00127B2D">
        <w:rPr>
          <w:rFonts w:cs="Times New Roman"/>
          <w:sz w:val="24"/>
          <w:szCs w:val="24"/>
          <w:lang w:val="sr-Cyrl-RS"/>
        </w:rPr>
        <w:t>. Такође, огласи се могу сортирати према називу, времену када су додати и цени.</w:t>
      </w:r>
    </w:p>
    <w:p w14:paraId="2F35E3D1" w14:textId="77777777" w:rsidR="00D27839" w:rsidRDefault="00A82305" w:rsidP="00A24012">
      <w:pPr>
        <w:jc w:val="both"/>
        <w:rPr>
          <w:rFonts w:ascii="Times New Roman" w:eastAsiaTheme="majorEastAsia" w:hAnsi="Times New Roman" w:cstheme="majorBidi"/>
          <w:b/>
          <w:sz w:val="24"/>
          <w:szCs w:val="24"/>
          <w:lang w:val="sr-Cyrl-RS"/>
        </w:rPr>
      </w:pPr>
      <w:r w:rsidRPr="00394253">
        <w:rPr>
          <w:rFonts w:cs="Times New Roman"/>
          <w:b/>
          <w:bCs/>
          <w:sz w:val="24"/>
          <w:szCs w:val="24"/>
          <w:lang w:val="sr-Cyrl-RS"/>
        </w:rPr>
        <w:t>Главни ток догађаја:</w:t>
      </w:r>
    </w:p>
    <w:p w14:paraId="048661D0" w14:textId="62DFD7BE" w:rsidR="00A82305" w:rsidRPr="00614435" w:rsidRDefault="00264C69" w:rsidP="00607C53">
      <w:pPr>
        <w:spacing w:line="240" w:lineRule="auto"/>
        <w:jc w:val="both"/>
        <w:rPr>
          <w:rFonts w:cs="Times New Roman"/>
          <w:sz w:val="24"/>
          <w:szCs w:val="24"/>
          <w:lang w:val="sr-Cyrl-RS"/>
        </w:rPr>
      </w:pPr>
      <w:r>
        <w:rPr>
          <w:rFonts w:cs="Times New Roman"/>
          <w:sz w:val="24"/>
          <w:szCs w:val="24"/>
          <w:lang w:val="sr-Cyrl-RS"/>
        </w:rPr>
        <w:t>На почетној страници је дат приказ свих огласа</w:t>
      </w:r>
      <w:r w:rsidR="00AA63D6">
        <w:rPr>
          <w:rFonts w:cs="Times New Roman"/>
          <w:sz w:val="24"/>
          <w:szCs w:val="24"/>
          <w:lang w:val="sr-Cyrl-RS"/>
        </w:rPr>
        <w:t xml:space="preserve">, кликом на одређени оглас се појављује приказ тог појединачног огласа. </w:t>
      </w:r>
      <w:r w:rsidR="00452B8B">
        <w:rPr>
          <w:rFonts w:cs="Times New Roman"/>
          <w:sz w:val="24"/>
          <w:szCs w:val="24"/>
          <w:lang w:val="sr-Cyrl-RS"/>
        </w:rPr>
        <w:t>Корисници који нису пријав</w:t>
      </w:r>
      <w:r w:rsidR="00596B85">
        <w:rPr>
          <w:rFonts w:cs="Times New Roman"/>
          <w:sz w:val="24"/>
          <w:szCs w:val="24"/>
          <w:lang w:val="sr-Cyrl-RS"/>
        </w:rPr>
        <w:t>љ</w:t>
      </w:r>
      <w:r w:rsidR="00452B8B">
        <w:rPr>
          <w:rFonts w:cs="Times New Roman"/>
          <w:sz w:val="24"/>
          <w:szCs w:val="24"/>
          <w:lang w:val="sr-Cyrl-RS"/>
        </w:rPr>
        <w:t>ени на систем могу прегледати само почетну страницу, док се корисници који су пријав</w:t>
      </w:r>
      <w:r w:rsidR="00596B85">
        <w:rPr>
          <w:rFonts w:cs="Times New Roman"/>
          <w:sz w:val="24"/>
          <w:szCs w:val="24"/>
          <w:lang w:val="sr-Cyrl-RS"/>
        </w:rPr>
        <w:t>љ</w:t>
      </w:r>
      <w:r w:rsidR="00452B8B">
        <w:rPr>
          <w:rFonts w:cs="Times New Roman"/>
          <w:sz w:val="24"/>
          <w:szCs w:val="24"/>
          <w:lang w:val="sr-Cyrl-RS"/>
        </w:rPr>
        <w:t xml:space="preserve">ени на систем могу кретати кроз апликацију, у том случају се на почетну страницу могу вратити кликом на </w:t>
      </w:r>
      <w:r w:rsidR="00614435">
        <w:rPr>
          <w:rFonts w:cs="Times New Roman"/>
          <w:sz w:val="24"/>
          <w:szCs w:val="24"/>
          <w:lang w:val="sr-Cyrl-RS"/>
        </w:rPr>
        <w:t>иконицу</w:t>
      </w:r>
      <w:r w:rsidR="00774008">
        <w:rPr>
          <w:rFonts w:cs="Times New Roman"/>
          <w:sz w:val="24"/>
          <w:szCs w:val="24"/>
          <w:lang w:val="sr-Cyrl-RS"/>
        </w:rPr>
        <w:t xml:space="preserve"> „</w:t>
      </w:r>
      <w:r w:rsidR="00774008">
        <w:rPr>
          <w:rFonts w:cs="Times New Roman"/>
          <w:sz w:val="24"/>
          <w:szCs w:val="24"/>
        </w:rPr>
        <w:t>Početna“</w:t>
      </w:r>
      <w:r w:rsidR="00614435">
        <w:rPr>
          <w:rFonts w:cs="Times New Roman"/>
          <w:sz w:val="24"/>
          <w:szCs w:val="24"/>
          <w:lang w:val="sr-Cyrl-RS"/>
        </w:rPr>
        <w:t xml:space="preserve"> у навигационом </w:t>
      </w:r>
      <w:r w:rsidR="00774008">
        <w:rPr>
          <w:rFonts w:cs="Times New Roman"/>
          <w:sz w:val="24"/>
          <w:szCs w:val="24"/>
          <w:lang w:val="sr-Cyrl-RS"/>
        </w:rPr>
        <w:t xml:space="preserve">менију. </w:t>
      </w:r>
      <w:r w:rsidR="0098377B">
        <w:rPr>
          <w:rFonts w:cs="Times New Roman"/>
          <w:sz w:val="24"/>
          <w:szCs w:val="24"/>
          <w:lang w:val="sr-Cyrl-RS"/>
        </w:rPr>
        <w:t xml:space="preserve">Огласи се могу додати у листу жеља кликом на иконицу </w:t>
      </w:r>
      <w:r w:rsidR="00421916">
        <w:rPr>
          <w:rFonts w:cs="Times New Roman"/>
          <w:sz w:val="24"/>
          <w:szCs w:val="24"/>
          <w:lang w:val="sr-Cyrl-RS"/>
        </w:rPr>
        <w:t xml:space="preserve">у облику </w:t>
      </w:r>
      <w:proofErr w:type="spellStart"/>
      <w:r w:rsidR="00423F71">
        <w:rPr>
          <w:rFonts w:cs="Times New Roman"/>
          <w:sz w:val="24"/>
          <w:szCs w:val="24"/>
          <w:lang w:val="sr-Cyrl-RS"/>
        </w:rPr>
        <w:t>обележивача</w:t>
      </w:r>
      <w:proofErr w:type="spellEnd"/>
      <w:r w:rsidR="00BB3C3E">
        <w:rPr>
          <w:rFonts w:cs="Times New Roman"/>
          <w:sz w:val="24"/>
          <w:szCs w:val="24"/>
          <w:lang w:val="sr-Cyrl-RS"/>
        </w:rPr>
        <w:t xml:space="preserve"> </w:t>
      </w:r>
      <w:r w:rsidR="00423F71">
        <w:rPr>
          <w:rFonts w:cs="Times New Roman"/>
          <w:sz w:val="24"/>
          <w:szCs w:val="24"/>
          <w:lang w:val="sr-Cyrl-RS"/>
        </w:rPr>
        <w:t>(</w:t>
      </w:r>
      <w:proofErr w:type="spellStart"/>
      <w:r w:rsidR="00423F71" w:rsidRPr="00607C53">
        <w:rPr>
          <w:rFonts w:cs="Times New Roman"/>
          <w:i/>
          <w:iCs/>
          <w:sz w:val="24"/>
          <w:szCs w:val="24"/>
          <w:lang w:val="sr-Cyrl-RS"/>
        </w:rPr>
        <w:t>енг</w:t>
      </w:r>
      <w:proofErr w:type="spellEnd"/>
      <w:r w:rsidR="00607C53">
        <w:rPr>
          <w:rFonts w:cs="Times New Roman"/>
          <w:sz w:val="24"/>
          <w:szCs w:val="24"/>
          <w:lang w:val="en-US"/>
        </w:rPr>
        <w:t xml:space="preserve">. </w:t>
      </w:r>
      <w:r w:rsidR="00607C53" w:rsidRPr="00607C53">
        <w:rPr>
          <w:rFonts w:cs="Times New Roman"/>
          <w:i/>
          <w:iCs/>
          <w:sz w:val="24"/>
          <w:szCs w:val="24"/>
          <w:lang w:val="en-US"/>
        </w:rPr>
        <w:t>bookmark</w:t>
      </w:r>
      <w:r w:rsidR="00423F71">
        <w:rPr>
          <w:rFonts w:cs="Times New Roman"/>
          <w:sz w:val="24"/>
          <w:szCs w:val="24"/>
          <w:lang w:val="sr-Cyrl-RS"/>
        </w:rPr>
        <w:t>)</w:t>
      </w:r>
      <w:r w:rsidR="00421916">
        <w:rPr>
          <w:rFonts w:cs="Times New Roman"/>
          <w:sz w:val="24"/>
          <w:szCs w:val="24"/>
          <w:lang w:val="sr-Cyrl-RS"/>
        </w:rPr>
        <w:t xml:space="preserve">. </w:t>
      </w:r>
      <w:r w:rsidR="0098377B">
        <w:rPr>
          <w:rFonts w:cs="Times New Roman"/>
          <w:sz w:val="24"/>
          <w:szCs w:val="24"/>
          <w:lang w:val="sr-Cyrl-RS"/>
        </w:rPr>
        <w:t>Појединачни огласи се могу прегледати и из листе жеља.</w:t>
      </w:r>
    </w:p>
    <w:p w14:paraId="3263172B" w14:textId="77777777" w:rsidR="00A82305" w:rsidRPr="00394253" w:rsidRDefault="00A82305" w:rsidP="00A24012">
      <w:pPr>
        <w:jc w:val="both"/>
        <w:rPr>
          <w:rFonts w:cs="Times New Roman"/>
          <w:b/>
          <w:bCs/>
          <w:sz w:val="24"/>
          <w:szCs w:val="24"/>
          <w:lang w:val="sr-Cyrl-RS"/>
        </w:rPr>
      </w:pPr>
      <w:r w:rsidRPr="00394253">
        <w:rPr>
          <w:rFonts w:cs="Times New Roman"/>
          <w:b/>
          <w:bCs/>
          <w:sz w:val="24"/>
          <w:szCs w:val="24"/>
          <w:lang w:val="sr-Cyrl-RS"/>
        </w:rPr>
        <w:t>Дефинисање услова:</w:t>
      </w:r>
    </w:p>
    <w:p w14:paraId="1E7CA5B7" w14:textId="16550B8C" w:rsidR="00A82305" w:rsidRPr="00F9557E" w:rsidRDefault="00A82305" w:rsidP="00A24012">
      <w:pPr>
        <w:pStyle w:val="ListParagraph"/>
        <w:numPr>
          <w:ilvl w:val="0"/>
          <w:numId w:val="18"/>
        </w:numPr>
        <w:jc w:val="both"/>
        <w:rPr>
          <w:rFonts w:ascii="Times New Roman" w:eastAsiaTheme="majorEastAsia" w:hAnsi="Times New Roman" w:cstheme="majorBidi"/>
          <w:b/>
          <w:sz w:val="24"/>
          <w:szCs w:val="24"/>
          <w:lang w:val="sr-Cyrl-RS"/>
        </w:rPr>
      </w:pPr>
      <w:r w:rsidRPr="00CB5633">
        <w:rPr>
          <w:rFonts w:cs="Times New Roman"/>
          <w:sz w:val="24"/>
          <w:szCs w:val="24"/>
          <w:lang w:val="sr-Cyrl-RS"/>
        </w:rPr>
        <w:t>Интернет конекција</w:t>
      </w:r>
    </w:p>
    <w:p w14:paraId="57A8C96F" w14:textId="34A90A1F" w:rsidR="00F9557E" w:rsidRPr="002E0BC0" w:rsidRDefault="00F9557E" w:rsidP="00A24012">
      <w:pPr>
        <w:pStyle w:val="ListParagraph"/>
        <w:numPr>
          <w:ilvl w:val="0"/>
          <w:numId w:val="18"/>
        </w:numPr>
        <w:jc w:val="both"/>
        <w:rPr>
          <w:rFonts w:ascii="Times New Roman" w:eastAsiaTheme="majorEastAsia" w:hAnsi="Times New Roman" w:cstheme="majorBidi"/>
          <w:b/>
          <w:sz w:val="24"/>
          <w:szCs w:val="24"/>
          <w:lang w:val="sr-Cyrl-RS"/>
        </w:rPr>
      </w:pPr>
      <w:r>
        <w:rPr>
          <w:rFonts w:cs="Times New Roman"/>
          <w:sz w:val="24"/>
          <w:szCs w:val="24"/>
          <w:lang w:val="sr-Cyrl-RS"/>
        </w:rPr>
        <w:t>Приступ апликацији</w:t>
      </w:r>
    </w:p>
    <w:p w14:paraId="32D99984" w14:textId="39D3AC22" w:rsidR="00A43989" w:rsidRPr="00394253" w:rsidRDefault="00A82305" w:rsidP="00A24012">
      <w:pPr>
        <w:jc w:val="both"/>
        <w:rPr>
          <w:rFonts w:cs="Times New Roman"/>
          <w:b/>
          <w:bCs/>
          <w:sz w:val="24"/>
          <w:szCs w:val="24"/>
          <w:lang w:val="sr-Cyrl-RS"/>
        </w:rPr>
      </w:pPr>
      <w:r w:rsidRPr="00394253">
        <w:rPr>
          <w:rFonts w:cs="Times New Roman"/>
          <w:b/>
          <w:bCs/>
          <w:sz w:val="24"/>
          <w:szCs w:val="24"/>
          <w:lang w:val="sr-Cyrl-RS"/>
        </w:rPr>
        <w:t>Алтернативни ток догађаја:</w:t>
      </w:r>
    </w:p>
    <w:p w14:paraId="7DE23A9D" w14:textId="0864E168" w:rsidR="00A82305" w:rsidRPr="000462B2" w:rsidRDefault="00A82305" w:rsidP="00A24012">
      <w:pPr>
        <w:jc w:val="both"/>
        <w:rPr>
          <w:rFonts w:cs="Times New Roman"/>
          <w:sz w:val="24"/>
          <w:szCs w:val="24"/>
          <w:lang w:val="sr-Cyrl-RS"/>
        </w:rPr>
      </w:pPr>
      <w:r w:rsidRPr="00CB0A1A">
        <w:rPr>
          <w:rFonts w:cs="Times New Roman"/>
          <w:sz w:val="24"/>
          <w:szCs w:val="24"/>
          <w:lang w:val="sr-Cyrl-RS"/>
        </w:rPr>
        <w:t xml:space="preserve">Уколико је </w:t>
      </w:r>
      <w:r w:rsidR="00F9557E">
        <w:rPr>
          <w:rFonts w:cs="Times New Roman"/>
          <w:sz w:val="24"/>
          <w:szCs w:val="24"/>
          <w:lang w:val="sr-Cyrl-RS"/>
        </w:rPr>
        <w:t>у току учитавање огласа, уместо почетне странице или странице огласа при</w:t>
      </w:r>
      <w:r w:rsidR="00DD502B">
        <w:rPr>
          <w:rFonts w:cs="Times New Roman"/>
          <w:sz w:val="24"/>
          <w:szCs w:val="24"/>
          <w:lang w:val="sr-Cyrl-RS"/>
        </w:rPr>
        <w:t xml:space="preserve">казаће се </w:t>
      </w:r>
      <w:r w:rsidR="000462B2">
        <w:rPr>
          <w:rFonts w:cs="Times New Roman"/>
          <w:sz w:val="24"/>
          <w:szCs w:val="24"/>
          <w:lang w:val="sr-Cyrl-RS"/>
        </w:rPr>
        <w:t>порука „</w:t>
      </w:r>
      <w:r w:rsidR="000462B2">
        <w:rPr>
          <w:rFonts w:cs="Times New Roman"/>
          <w:sz w:val="24"/>
          <w:szCs w:val="24"/>
        </w:rPr>
        <w:t>Molimo sačekajte“</w:t>
      </w:r>
      <w:r w:rsidR="000462B2">
        <w:rPr>
          <w:rFonts w:cs="Times New Roman"/>
          <w:sz w:val="24"/>
          <w:szCs w:val="24"/>
          <w:lang w:val="sr-Cyrl-RS"/>
        </w:rPr>
        <w:t xml:space="preserve"> док се огласи не учитају.</w:t>
      </w:r>
    </w:p>
    <w:p w14:paraId="3B00E585" w14:textId="77777777" w:rsidR="008A199D" w:rsidRDefault="00363BA8" w:rsidP="00A24012">
      <w:pPr>
        <w:pStyle w:val="2"/>
        <w:jc w:val="both"/>
      </w:pPr>
      <w:bookmarkStart w:id="20" w:name="_Toc73462604"/>
      <w:r>
        <w:t>3.</w:t>
      </w:r>
      <w:r w:rsidR="00702B18">
        <w:t>1</w:t>
      </w:r>
      <w:r>
        <w:t>.</w:t>
      </w:r>
      <w:r w:rsidR="00702B18">
        <w:t>3</w:t>
      </w:r>
      <w:r>
        <w:t xml:space="preserve"> </w:t>
      </w:r>
      <w:r w:rsidR="003B74C6">
        <w:t>Додавање објаве</w:t>
      </w:r>
      <w:bookmarkEnd w:id="20"/>
    </w:p>
    <w:p w14:paraId="38DA4D53" w14:textId="3447A139" w:rsidR="00191008" w:rsidRPr="008A199D" w:rsidRDefault="00A43989" w:rsidP="00A24012">
      <w:pPr>
        <w:jc w:val="both"/>
        <w:rPr>
          <w:rFonts w:cs="Times New Roman"/>
          <w:b/>
          <w:bCs/>
          <w:sz w:val="24"/>
          <w:szCs w:val="24"/>
          <w:lang w:val="sr-Cyrl-RS"/>
        </w:rPr>
      </w:pPr>
      <w:r w:rsidRPr="008A199D">
        <w:rPr>
          <w:rFonts w:cs="Times New Roman"/>
          <w:b/>
          <w:bCs/>
          <w:sz w:val="24"/>
          <w:szCs w:val="24"/>
          <w:lang w:val="sr-Cyrl-RS"/>
        </w:rPr>
        <w:t xml:space="preserve">Кратак опис: </w:t>
      </w:r>
    </w:p>
    <w:p w14:paraId="29D545FD" w14:textId="77777777" w:rsidR="00191008" w:rsidRDefault="00191008" w:rsidP="00A24012">
      <w:pPr>
        <w:jc w:val="both"/>
        <w:rPr>
          <w:sz w:val="24"/>
          <w:szCs w:val="24"/>
          <w:lang w:val="sr-Cyrl-RS"/>
        </w:rPr>
      </w:pPr>
      <w:r>
        <w:rPr>
          <w:sz w:val="24"/>
          <w:szCs w:val="24"/>
          <w:lang w:val="sr-Cyrl-RS"/>
        </w:rPr>
        <w:t>Приликом додавања објаве кориснику се пружа могућност да изабере да ли жели да постави оглас или лицитацију.</w:t>
      </w:r>
    </w:p>
    <w:p w14:paraId="24AA626E" w14:textId="75EAD6C5" w:rsidR="00A43989" w:rsidRPr="00394253" w:rsidRDefault="00A43989" w:rsidP="00A24012">
      <w:pPr>
        <w:jc w:val="both"/>
        <w:rPr>
          <w:rFonts w:cs="Times New Roman"/>
          <w:b/>
          <w:bCs/>
          <w:sz w:val="24"/>
          <w:szCs w:val="24"/>
          <w:lang w:val="sr-Cyrl-RS"/>
        </w:rPr>
      </w:pPr>
      <w:r w:rsidRPr="00394253">
        <w:rPr>
          <w:rFonts w:cs="Times New Roman"/>
          <w:b/>
          <w:bCs/>
          <w:sz w:val="24"/>
          <w:szCs w:val="24"/>
          <w:lang w:val="sr-Cyrl-RS"/>
        </w:rPr>
        <w:t xml:space="preserve">Опис случаја коришћења: </w:t>
      </w:r>
    </w:p>
    <w:p w14:paraId="79E2604C" w14:textId="395CC723" w:rsidR="00191008" w:rsidRPr="006B5BD5" w:rsidRDefault="008A199D" w:rsidP="00A24012">
      <w:pPr>
        <w:jc w:val="both"/>
        <w:rPr>
          <w:sz w:val="24"/>
          <w:szCs w:val="24"/>
          <w:lang w:val="sr-Cyrl-RS"/>
        </w:rPr>
      </w:pPr>
      <w:r w:rsidRPr="006B5BD5">
        <w:rPr>
          <w:sz w:val="24"/>
          <w:szCs w:val="24"/>
          <w:lang w:val="sr-Cyrl-RS"/>
        </w:rPr>
        <w:t xml:space="preserve">Улоговани корисник кликом на </w:t>
      </w:r>
      <w:r w:rsidR="00E312FD" w:rsidRPr="006B5BD5">
        <w:rPr>
          <w:sz w:val="24"/>
          <w:szCs w:val="24"/>
          <w:lang w:val="sr-Cyrl-RS"/>
        </w:rPr>
        <w:t>дугме „</w:t>
      </w:r>
      <w:r w:rsidR="00E312FD" w:rsidRPr="006B5BD5">
        <w:rPr>
          <w:sz w:val="24"/>
          <w:szCs w:val="24"/>
        </w:rPr>
        <w:t>Dodaj oglas</w:t>
      </w:r>
      <w:r w:rsidR="00E312FD" w:rsidRPr="006B5BD5">
        <w:rPr>
          <w:sz w:val="24"/>
          <w:szCs w:val="24"/>
          <w:lang w:val="sr-Cyrl-RS"/>
        </w:rPr>
        <w:t xml:space="preserve">“ </w:t>
      </w:r>
      <w:r w:rsidR="00FE29D4" w:rsidRPr="006B5BD5">
        <w:rPr>
          <w:sz w:val="24"/>
          <w:szCs w:val="24"/>
          <w:lang w:val="sr-Cyrl-RS"/>
        </w:rPr>
        <w:t xml:space="preserve">добија могућност да изабере да ли жели да дода оглас са фиксном ценом </w:t>
      </w:r>
      <w:r w:rsidR="00295184" w:rsidRPr="006B5BD5">
        <w:rPr>
          <w:sz w:val="24"/>
          <w:szCs w:val="24"/>
          <w:lang w:val="sr-Cyrl-RS"/>
        </w:rPr>
        <w:t xml:space="preserve">или жели да постави лицитацију на </w:t>
      </w:r>
      <w:proofErr w:type="spellStart"/>
      <w:r w:rsidR="00295184" w:rsidRPr="006B5BD5">
        <w:rPr>
          <w:sz w:val="24"/>
          <w:szCs w:val="24"/>
          <w:lang w:val="sr-Cyrl-RS"/>
        </w:rPr>
        <w:t>поризвод</w:t>
      </w:r>
      <w:proofErr w:type="spellEnd"/>
      <w:r w:rsidR="00295184" w:rsidRPr="006B5BD5">
        <w:rPr>
          <w:sz w:val="24"/>
          <w:szCs w:val="24"/>
          <w:lang w:val="sr-Cyrl-RS"/>
        </w:rPr>
        <w:t>/услугу.</w:t>
      </w:r>
    </w:p>
    <w:p w14:paraId="54620A88" w14:textId="77777777" w:rsidR="00D27839" w:rsidRDefault="00A43989" w:rsidP="00A24012">
      <w:pPr>
        <w:jc w:val="both"/>
        <w:rPr>
          <w:rFonts w:ascii="Times New Roman" w:eastAsiaTheme="majorEastAsia" w:hAnsi="Times New Roman" w:cstheme="majorBidi"/>
          <w:b/>
          <w:sz w:val="24"/>
          <w:szCs w:val="24"/>
          <w:lang w:val="sr-Cyrl-RS"/>
        </w:rPr>
      </w:pPr>
      <w:r w:rsidRPr="00394253">
        <w:rPr>
          <w:rFonts w:cs="Times New Roman"/>
          <w:b/>
          <w:bCs/>
          <w:sz w:val="24"/>
          <w:szCs w:val="24"/>
          <w:lang w:val="sr-Cyrl-RS"/>
        </w:rPr>
        <w:t>Главни ток догађаја:</w:t>
      </w:r>
    </w:p>
    <w:p w14:paraId="7F08BA5E" w14:textId="2E9A494E" w:rsidR="00A43989" w:rsidRDefault="00A43989" w:rsidP="00D27839">
      <w:pPr>
        <w:jc w:val="both"/>
        <w:rPr>
          <w:rFonts w:cs="Times New Roman"/>
          <w:sz w:val="24"/>
          <w:szCs w:val="24"/>
          <w:lang w:val="sr-Cyrl-RS"/>
        </w:rPr>
      </w:pPr>
      <w:r w:rsidRPr="00E36AE4">
        <w:rPr>
          <w:rFonts w:cs="Times New Roman"/>
          <w:sz w:val="24"/>
          <w:szCs w:val="24"/>
          <w:lang w:val="sr-Cyrl-RS"/>
        </w:rPr>
        <w:t>Кликом на дугме</w:t>
      </w:r>
      <w:r>
        <w:rPr>
          <w:rFonts w:cs="Times New Roman"/>
          <w:sz w:val="24"/>
          <w:szCs w:val="24"/>
          <w:lang w:val="sr-Cyrl-RS"/>
        </w:rPr>
        <w:t xml:space="preserve"> „</w:t>
      </w:r>
      <w:r w:rsidR="00A37CDB">
        <w:rPr>
          <w:rFonts w:cs="Times New Roman"/>
          <w:sz w:val="24"/>
          <w:szCs w:val="24"/>
        </w:rPr>
        <w:t>Dodaj oglas</w:t>
      </w:r>
      <w:r>
        <w:rPr>
          <w:rFonts w:cs="Times New Roman"/>
          <w:sz w:val="24"/>
          <w:szCs w:val="24"/>
          <w:lang w:val="sr-Cyrl-RS"/>
        </w:rPr>
        <w:t xml:space="preserve">“, корисник који </w:t>
      </w:r>
      <w:r w:rsidR="00A37CDB">
        <w:rPr>
          <w:rFonts w:cs="Times New Roman"/>
          <w:sz w:val="24"/>
          <w:szCs w:val="24"/>
          <w:lang w:val="sr-Cyrl-RS"/>
        </w:rPr>
        <w:t xml:space="preserve">има </w:t>
      </w:r>
      <w:r>
        <w:rPr>
          <w:rFonts w:cs="Times New Roman"/>
          <w:sz w:val="24"/>
          <w:szCs w:val="24"/>
          <w:lang w:val="sr-Cyrl-RS"/>
        </w:rPr>
        <w:t xml:space="preserve">постојећи налог </w:t>
      </w:r>
      <w:r w:rsidR="004C6C2A">
        <w:rPr>
          <w:rFonts w:cs="Times New Roman"/>
          <w:sz w:val="24"/>
          <w:szCs w:val="24"/>
          <w:lang w:val="sr-Cyrl-RS"/>
        </w:rPr>
        <w:t>се прослеђује на</w:t>
      </w:r>
      <w:r w:rsidR="00D27839">
        <w:rPr>
          <w:rFonts w:cs="Times New Roman"/>
          <w:sz w:val="24"/>
          <w:szCs w:val="24"/>
        </w:rPr>
        <w:t xml:space="preserve"> </w:t>
      </w:r>
      <w:r w:rsidR="004C6C2A">
        <w:rPr>
          <w:rFonts w:cs="Times New Roman"/>
          <w:sz w:val="24"/>
          <w:szCs w:val="24"/>
          <w:lang w:val="sr-Cyrl-RS"/>
        </w:rPr>
        <w:t xml:space="preserve">страницу за </w:t>
      </w:r>
      <w:r w:rsidR="00130DE4">
        <w:rPr>
          <w:rFonts w:cs="Times New Roman"/>
          <w:sz w:val="24"/>
          <w:szCs w:val="24"/>
          <w:lang w:val="sr-Cyrl-RS"/>
        </w:rPr>
        <w:t>попуњавање садржаја</w:t>
      </w:r>
      <w:r w:rsidR="005E05FB">
        <w:rPr>
          <w:rFonts w:cs="Times New Roman"/>
          <w:sz w:val="24"/>
          <w:szCs w:val="24"/>
        </w:rPr>
        <w:t xml:space="preserve"> </w:t>
      </w:r>
      <w:r w:rsidR="005E05FB">
        <w:rPr>
          <w:rFonts w:cs="Times New Roman"/>
          <w:sz w:val="24"/>
          <w:szCs w:val="24"/>
          <w:lang w:val="sr-Cyrl-RS"/>
        </w:rPr>
        <w:t xml:space="preserve">огласа. </w:t>
      </w:r>
      <w:r w:rsidR="00130DE4" w:rsidRPr="00E36AE4">
        <w:rPr>
          <w:rFonts w:cs="Times New Roman"/>
          <w:sz w:val="24"/>
          <w:szCs w:val="24"/>
          <w:lang w:val="sr-Cyrl-RS"/>
        </w:rPr>
        <w:t>Кликом на дугме</w:t>
      </w:r>
      <w:r w:rsidR="00130DE4">
        <w:rPr>
          <w:rFonts w:cs="Times New Roman"/>
          <w:sz w:val="24"/>
          <w:szCs w:val="24"/>
          <w:lang w:val="sr-Cyrl-RS"/>
        </w:rPr>
        <w:t xml:space="preserve"> „</w:t>
      </w:r>
      <w:r w:rsidR="00130DE4">
        <w:rPr>
          <w:rFonts w:cs="Times New Roman"/>
          <w:sz w:val="24"/>
          <w:szCs w:val="24"/>
        </w:rPr>
        <w:t>Dodaj licitaciju</w:t>
      </w:r>
      <w:r w:rsidR="00130DE4">
        <w:rPr>
          <w:rFonts w:cs="Times New Roman"/>
          <w:sz w:val="24"/>
          <w:szCs w:val="24"/>
          <w:lang w:val="sr-Cyrl-RS"/>
        </w:rPr>
        <w:t>“, корисник који има постојећи налог се прослеђује на страницу за попуњавање садржаја лицитације.</w:t>
      </w:r>
    </w:p>
    <w:p w14:paraId="0CE2B28B" w14:textId="77777777" w:rsidR="00A43989" w:rsidRPr="00394253" w:rsidRDefault="00A43989" w:rsidP="00A24012">
      <w:pPr>
        <w:jc w:val="both"/>
        <w:rPr>
          <w:rFonts w:cs="Times New Roman"/>
          <w:b/>
          <w:bCs/>
          <w:sz w:val="24"/>
          <w:szCs w:val="24"/>
          <w:lang w:val="sr-Cyrl-RS"/>
        </w:rPr>
      </w:pPr>
      <w:r w:rsidRPr="00394253">
        <w:rPr>
          <w:rFonts w:cs="Times New Roman"/>
          <w:b/>
          <w:bCs/>
          <w:sz w:val="24"/>
          <w:szCs w:val="24"/>
          <w:lang w:val="sr-Cyrl-RS"/>
        </w:rPr>
        <w:t>Дефинисање услова:</w:t>
      </w:r>
    </w:p>
    <w:p w14:paraId="6FE844DA" w14:textId="3B883EE9" w:rsidR="00A43989" w:rsidRPr="00130DE4" w:rsidRDefault="00A43989" w:rsidP="00A24012">
      <w:pPr>
        <w:pStyle w:val="ListParagraph"/>
        <w:numPr>
          <w:ilvl w:val="0"/>
          <w:numId w:val="18"/>
        </w:numPr>
        <w:jc w:val="both"/>
        <w:rPr>
          <w:rFonts w:ascii="Times New Roman" w:eastAsiaTheme="majorEastAsia" w:hAnsi="Times New Roman" w:cstheme="majorBidi"/>
          <w:b/>
          <w:sz w:val="24"/>
          <w:szCs w:val="24"/>
          <w:lang w:val="sr-Cyrl-RS"/>
        </w:rPr>
      </w:pPr>
      <w:r w:rsidRPr="00CB5633">
        <w:rPr>
          <w:rFonts w:cs="Times New Roman"/>
          <w:sz w:val="24"/>
          <w:szCs w:val="24"/>
          <w:lang w:val="sr-Cyrl-RS"/>
        </w:rPr>
        <w:t>Интернет конекција</w:t>
      </w:r>
    </w:p>
    <w:p w14:paraId="74E247B5" w14:textId="737C5E92" w:rsidR="00130DE4" w:rsidRPr="002E0BC0" w:rsidRDefault="0093719F" w:rsidP="00A24012">
      <w:pPr>
        <w:pStyle w:val="ListParagraph"/>
        <w:numPr>
          <w:ilvl w:val="0"/>
          <w:numId w:val="18"/>
        </w:numPr>
        <w:jc w:val="both"/>
        <w:rPr>
          <w:rFonts w:ascii="Times New Roman" w:eastAsiaTheme="majorEastAsia" w:hAnsi="Times New Roman" w:cstheme="majorBidi"/>
          <w:b/>
          <w:sz w:val="24"/>
          <w:szCs w:val="24"/>
          <w:lang w:val="sr-Cyrl-RS"/>
        </w:rPr>
      </w:pPr>
      <w:r>
        <w:rPr>
          <w:rFonts w:cs="Times New Roman"/>
          <w:sz w:val="24"/>
          <w:szCs w:val="24"/>
          <w:lang w:val="sr-Cyrl-RS"/>
        </w:rPr>
        <w:t>Налог на систему</w:t>
      </w:r>
    </w:p>
    <w:p w14:paraId="6E5B0BFB" w14:textId="6A8913AC" w:rsidR="003B74C6" w:rsidRPr="00B06C55" w:rsidRDefault="00363BA8" w:rsidP="00A24012">
      <w:pPr>
        <w:pStyle w:val="2"/>
        <w:jc w:val="both"/>
      </w:pPr>
      <w:bookmarkStart w:id="21" w:name="_Toc73462605"/>
      <w:r>
        <w:lastRenderedPageBreak/>
        <w:t>3.</w:t>
      </w:r>
      <w:r w:rsidR="00702B18">
        <w:t>1</w:t>
      </w:r>
      <w:r>
        <w:t>.</w:t>
      </w:r>
      <w:r w:rsidR="00702B18">
        <w:t>4</w:t>
      </w:r>
      <w:r>
        <w:t xml:space="preserve"> </w:t>
      </w:r>
      <w:r w:rsidR="003B74C6" w:rsidRPr="00B06C55">
        <w:t xml:space="preserve">Додавање </w:t>
      </w:r>
      <w:r w:rsidR="007F1102">
        <w:t>огласа</w:t>
      </w:r>
      <w:bookmarkEnd w:id="21"/>
      <w:r w:rsidR="003B74C6" w:rsidRPr="00B06C55">
        <w:t xml:space="preserve"> </w:t>
      </w:r>
    </w:p>
    <w:p w14:paraId="3754F046" w14:textId="77777777" w:rsidR="00E479D2" w:rsidRPr="008A199D" w:rsidRDefault="00E479D2" w:rsidP="00A24012">
      <w:pPr>
        <w:jc w:val="both"/>
        <w:rPr>
          <w:rFonts w:cs="Times New Roman"/>
          <w:b/>
          <w:bCs/>
          <w:sz w:val="24"/>
          <w:szCs w:val="24"/>
          <w:lang w:val="sr-Cyrl-RS"/>
        </w:rPr>
      </w:pPr>
      <w:r w:rsidRPr="008A199D">
        <w:rPr>
          <w:rFonts w:cs="Times New Roman"/>
          <w:b/>
          <w:bCs/>
          <w:sz w:val="24"/>
          <w:szCs w:val="24"/>
          <w:lang w:val="sr-Cyrl-RS"/>
        </w:rPr>
        <w:t xml:space="preserve">Кратак опис: </w:t>
      </w:r>
    </w:p>
    <w:p w14:paraId="50928911" w14:textId="4B7DE6CD" w:rsidR="00E479D2" w:rsidRDefault="00E479D2" w:rsidP="00A24012">
      <w:pPr>
        <w:jc w:val="both"/>
        <w:rPr>
          <w:sz w:val="24"/>
          <w:szCs w:val="24"/>
          <w:lang w:val="sr-Cyrl-RS"/>
        </w:rPr>
      </w:pPr>
      <w:r>
        <w:rPr>
          <w:sz w:val="24"/>
          <w:szCs w:val="24"/>
          <w:lang w:val="sr-Cyrl-RS"/>
        </w:rPr>
        <w:t xml:space="preserve">Корисник уноси </w:t>
      </w:r>
      <w:r w:rsidR="00EC0011">
        <w:rPr>
          <w:sz w:val="24"/>
          <w:szCs w:val="24"/>
          <w:lang w:val="sr-Cyrl-RS"/>
        </w:rPr>
        <w:t>информације за производ/услугу који жели огласити</w:t>
      </w:r>
      <w:r w:rsidR="002272C3">
        <w:rPr>
          <w:sz w:val="24"/>
          <w:szCs w:val="24"/>
          <w:lang w:val="sr-Cyrl-RS"/>
        </w:rPr>
        <w:t xml:space="preserve"> са фиксном ценом</w:t>
      </w:r>
      <w:r w:rsidR="00EC0011">
        <w:rPr>
          <w:sz w:val="24"/>
          <w:szCs w:val="24"/>
          <w:lang w:val="sr-Cyrl-RS"/>
        </w:rPr>
        <w:t>.</w:t>
      </w:r>
    </w:p>
    <w:p w14:paraId="60C4E9EC" w14:textId="36AD99C4" w:rsidR="00E479D2" w:rsidRPr="00E479D2" w:rsidRDefault="00E479D2" w:rsidP="00A24012">
      <w:pPr>
        <w:jc w:val="both"/>
        <w:rPr>
          <w:rFonts w:cs="Times New Roman"/>
          <w:b/>
          <w:bCs/>
          <w:sz w:val="24"/>
          <w:szCs w:val="24"/>
          <w:lang w:val="sr-Cyrl-RS"/>
        </w:rPr>
      </w:pPr>
      <w:r w:rsidRPr="00394253">
        <w:rPr>
          <w:rFonts w:cs="Times New Roman"/>
          <w:b/>
          <w:bCs/>
          <w:sz w:val="24"/>
          <w:szCs w:val="24"/>
          <w:lang w:val="sr-Cyrl-RS"/>
        </w:rPr>
        <w:t xml:space="preserve">Опис случаја коришћења: </w:t>
      </w:r>
    </w:p>
    <w:p w14:paraId="7D4EF60C" w14:textId="77777777" w:rsidR="00E479D2" w:rsidRDefault="00E479D2" w:rsidP="00A24012">
      <w:pPr>
        <w:spacing w:after="0"/>
        <w:jc w:val="both"/>
        <w:rPr>
          <w:rFonts w:cs="Times New Roman"/>
          <w:sz w:val="24"/>
          <w:szCs w:val="24"/>
          <w:lang w:val="sr-Cyrl-RS"/>
        </w:rPr>
      </w:pPr>
      <w:r w:rsidRPr="5A3451ED">
        <w:rPr>
          <w:rFonts w:cs="Times New Roman"/>
          <w:sz w:val="24"/>
          <w:szCs w:val="24"/>
          <w:lang w:val="sr-Cyrl-RS"/>
        </w:rPr>
        <w:t>Корисник који је пријављен корисничким налогом може додати оглас у трајању од 30 дана.</w:t>
      </w:r>
    </w:p>
    <w:p w14:paraId="5942191A" w14:textId="77777777" w:rsidR="00E479D2" w:rsidRDefault="00E479D2" w:rsidP="00A24012">
      <w:pPr>
        <w:spacing w:after="0"/>
        <w:jc w:val="both"/>
        <w:rPr>
          <w:rFonts w:cs="Times New Roman"/>
          <w:sz w:val="24"/>
          <w:szCs w:val="24"/>
          <w:lang w:val="sr-Cyrl-RS"/>
        </w:rPr>
      </w:pPr>
      <w:r w:rsidRPr="5A3451ED">
        <w:rPr>
          <w:rFonts w:cs="Times New Roman"/>
          <w:sz w:val="24"/>
          <w:szCs w:val="24"/>
          <w:lang w:val="sr-Cyrl-RS"/>
        </w:rPr>
        <w:t>Уколико корисник жели да понуди производ</w:t>
      </w:r>
      <w:r>
        <w:rPr>
          <w:rFonts w:cs="Times New Roman"/>
          <w:sz w:val="24"/>
          <w:szCs w:val="24"/>
          <w:lang w:val="sr-Cyrl-RS"/>
        </w:rPr>
        <w:t xml:space="preserve"> или </w:t>
      </w:r>
      <w:r w:rsidRPr="5A3451ED">
        <w:rPr>
          <w:rFonts w:cs="Times New Roman"/>
          <w:sz w:val="24"/>
          <w:szCs w:val="24"/>
          <w:lang w:val="sr-Cyrl-RS"/>
        </w:rPr>
        <w:t>услугу по некој фиксној цени, може изабрати додавање огласа и притом ће поставити фиксну цену по којој нуди производ</w:t>
      </w:r>
      <w:r>
        <w:rPr>
          <w:rFonts w:cs="Times New Roman"/>
          <w:sz w:val="24"/>
          <w:szCs w:val="24"/>
          <w:lang w:val="sr-Cyrl-RS"/>
        </w:rPr>
        <w:t xml:space="preserve"> или </w:t>
      </w:r>
      <w:r w:rsidRPr="5A3451ED">
        <w:rPr>
          <w:rFonts w:cs="Times New Roman"/>
          <w:sz w:val="24"/>
          <w:szCs w:val="24"/>
          <w:lang w:val="sr-Cyrl-RS"/>
        </w:rPr>
        <w:t xml:space="preserve">услугу. </w:t>
      </w:r>
    </w:p>
    <w:p w14:paraId="57C9E644" w14:textId="77777777" w:rsidR="00E479D2" w:rsidRPr="00A932E8" w:rsidRDefault="00E479D2" w:rsidP="00A24012">
      <w:pPr>
        <w:jc w:val="both"/>
        <w:rPr>
          <w:rFonts w:cs="Times New Roman"/>
          <w:sz w:val="24"/>
          <w:szCs w:val="24"/>
          <w:lang w:val="sr-Cyrl-RS"/>
        </w:rPr>
      </w:pPr>
      <w:r w:rsidRPr="5A3451ED">
        <w:rPr>
          <w:rFonts w:cs="Times New Roman"/>
          <w:sz w:val="24"/>
          <w:szCs w:val="24"/>
          <w:lang w:val="sr-Cyrl-RS"/>
        </w:rPr>
        <w:t>Приликом додавања огласа корисник уноси податке, о производу</w:t>
      </w:r>
      <w:r>
        <w:rPr>
          <w:rFonts w:cs="Times New Roman"/>
          <w:sz w:val="24"/>
          <w:szCs w:val="24"/>
          <w:lang w:val="sr-Cyrl-RS"/>
        </w:rPr>
        <w:t xml:space="preserve"> или </w:t>
      </w:r>
      <w:r w:rsidRPr="5A3451ED">
        <w:rPr>
          <w:rFonts w:cs="Times New Roman"/>
          <w:sz w:val="24"/>
          <w:szCs w:val="24"/>
          <w:lang w:val="sr-Cyrl-RS"/>
        </w:rPr>
        <w:t>услузи који нуди, начин плаћања, опционо може додати опис и фотографије које додатно описују производ</w:t>
      </w:r>
      <w:r>
        <w:rPr>
          <w:rFonts w:cs="Times New Roman"/>
          <w:sz w:val="24"/>
          <w:szCs w:val="24"/>
          <w:lang w:val="sr-Cyrl-RS"/>
        </w:rPr>
        <w:t xml:space="preserve"> или </w:t>
      </w:r>
      <w:r w:rsidRPr="5A3451ED">
        <w:rPr>
          <w:rFonts w:cs="Times New Roman"/>
          <w:sz w:val="24"/>
          <w:szCs w:val="24"/>
          <w:lang w:val="sr-Cyrl-RS"/>
        </w:rPr>
        <w:t>услугу која се нуди.</w:t>
      </w:r>
    </w:p>
    <w:p w14:paraId="3B7D7D78" w14:textId="77777777" w:rsidR="00C566DE" w:rsidRDefault="00E479D2" w:rsidP="00A24012">
      <w:pPr>
        <w:jc w:val="both"/>
        <w:rPr>
          <w:rFonts w:ascii="Times New Roman" w:eastAsiaTheme="majorEastAsia" w:hAnsi="Times New Roman" w:cstheme="majorBidi"/>
          <w:b/>
          <w:sz w:val="24"/>
          <w:szCs w:val="24"/>
          <w:lang w:val="sr-Cyrl-RS"/>
        </w:rPr>
      </w:pPr>
      <w:r w:rsidRPr="00394253">
        <w:rPr>
          <w:rFonts w:cs="Times New Roman"/>
          <w:b/>
          <w:bCs/>
          <w:sz w:val="24"/>
          <w:szCs w:val="24"/>
          <w:lang w:val="sr-Cyrl-RS"/>
        </w:rPr>
        <w:t>Главни ток догађаја:</w:t>
      </w:r>
    </w:p>
    <w:p w14:paraId="6BBE4CD0" w14:textId="0089A4A2" w:rsidR="00E479D2" w:rsidRPr="003363C5" w:rsidRDefault="009B6B0E" w:rsidP="00A24012">
      <w:pPr>
        <w:jc w:val="both"/>
        <w:rPr>
          <w:rFonts w:cs="Times New Roman"/>
          <w:sz w:val="24"/>
          <w:szCs w:val="24"/>
          <w:lang w:val="sr-Cyrl-RS"/>
        </w:rPr>
      </w:pPr>
      <w:r>
        <w:rPr>
          <w:rFonts w:cs="Times New Roman"/>
          <w:sz w:val="24"/>
          <w:szCs w:val="24"/>
          <w:lang w:val="sr-Cyrl-RS"/>
        </w:rPr>
        <w:t xml:space="preserve">Кориснику је приказана форма </w:t>
      </w:r>
      <w:r w:rsidR="00607876">
        <w:rPr>
          <w:rFonts w:cs="Times New Roman"/>
          <w:sz w:val="24"/>
          <w:szCs w:val="24"/>
          <w:lang w:val="sr-Cyrl-RS"/>
        </w:rPr>
        <w:t xml:space="preserve">коју је потребно </w:t>
      </w:r>
      <w:r w:rsidR="00E1137A">
        <w:rPr>
          <w:rFonts w:cs="Times New Roman"/>
          <w:sz w:val="24"/>
          <w:szCs w:val="24"/>
          <w:lang w:val="sr-Cyrl-RS"/>
        </w:rPr>
        <w:t>попунити тако да се испоштују напомене и обавештења која су истакнута</w:t>
      </w:r>
      <w:r w:rsidR="009C7EEB">
        <w:rPr>
          <w:rFonts w:cs="Times New Roman"/>
          <w:sz w:val="24"/>
          <w:szCs w:val="24"/>
          <w:lang w:val="sr-Cyrl-RS"/>
        </w:rPr>
        <w:t>.</w:t>
      </w:r>
      <w:r w:rsidR="003363C5">
        <w:rPr>
          <w:rFonts w:cs="Times New Roman"/>
          <w:sz w:val="24"/>
          <w:szCs w:val="24"/>
          <w:lang w:val="sr-Cyrl-RS"/>
        </w:rPr>
        <w:t xml:space="preserve"> Кликом на дугме „</w:t>
      </w:r>
      <w:r w:rsidR="003363C5">
        <w:rPr>
          <w:rFonts w:cs="Times New Roman"/>
          <w:sz w:val="24"/>
          <w:szCs w:val="24"/>
        </w:rPr>
        <w:t>Izaberite slike“</w:t>
      </w:r>
      <w:r w:rsidR="003363C5">
        <w:rPr>
          <w:rFonts w:cs="Times New Roman"/>
          <w:sz w:val="24"/>
          <w:szCs w:val="24"/>
          <w:lang w:val="sr-Cyrl-RS"/>
        </w:rPr>
        <w:t xml:space="preserve">, </w:t>
      </w:r>
      <w:r w:rsidR="00266C71">
        <w:rPr>
          <w:rFonts w:cs="Times New Roman"/>
          <w:sz w:val="24"/>
          <w:szCs w:val="24"/>
          <w:lang w:val="sr-Cyrl-RS"/>
        </w:rPr>
        <w:t>корисник може одабрати до 10 слика које ће бити приказане на страници огласа.</w:t>
      </w:r>
      <w:r w:rsidR="0040073D">
        <w:rPr>
          <w:rFonts w:cs="Times New Roman"/>
          <w:sz w:val="24"/>
          <w:szCs w:val="24"/>
          <w:lang w:val="sr-Cyrl-RS"/>
        </w:rPr>
        <w:t xml:space="preserve"> Кликом на дугме „</w:t>
      </w:r>
      <w:r w:rsidR="00501276">
        <w:rPr>
          <w:rFonts w:cs="Times New Roman"/>
          <w:sz w:val="24"/>
          <w:szCs w:val="24"/>
        </w:rPr>
        <w:t>Dodaj oglas</w:t>
      </w:r>
      <w:r w:rsidR="00057CDA">
        <w:rPr>
          <w:rFonts w:cs="Times New Roman"/>
          <w:sz w:val="24"/>
          <w:szCs w:val="24"/>
          <w:lang w:val="sr-Cyrl-RS"/>
        </w:rPr>
        <w:t xml:space="preserve">“, уколико су испоштоване све напомене, оглас </w:t>
      </w:r>
      <w:r w:rsidR="003752DA">
        <w:rPr>
          <w:rFonts w:cs="Times New Roman"/>
          <w:sz w:val="24"/>
          <w:szCs w:val="24"/>
          <w:lang w:val="sr-Cyrl-RS"/>
        </w:rPr>
        <w:t xml:space="preserve">се </w:t>
      </w:r>
      <w:r w:rsidR="00483A03">
        <w:rPr>
          <w:rFonts w:cs="Times New Roman"/>
          <w:sz w:val="24"/>
          <w:szCs w:val="24"/>
          <w:lang w:val="sr-Cyrl-RS"/>
        </w:rPr>
        <w:t xml:space="preserve">додаје и </w:t>
      </w:r>
      <w:r w:rsidR="003752DA">
        <w:rPr>
          <w:rFonts w:cs="Times New Roman"/>
          <w:sz w:val="24"/>
          <w:szCs w:val="24"/>
          <w:lang w:val="sr-Cyrl-RS"/>
        </w:rPr>
        <w:t>приказује на почетној страници</w:t>
      </w:r>
      <w:r w:rsidR="00483A03">
        <w:rPr>
          <w:rFonts w:cs="Times New Roman"/>
          <w:sz w:val="24"/>
          <w:szCs w:val="24"/>
          <w:lang w:val="sr-Cyrl-RS"/>
        </w:rPr>
        <w:t>.</w:t>
      </w:r>
    </w:p>
    <w:p w14:paraId="7E95B1E2" w14:textId="77777777" w:rsidR="00E479D2" w:rsidRPr="00394253" w:rsidRDefault="00E479D2" w:rsidP="00A24012">
      <w:pPr>
        <w:jc w:val="both"/>
        <w:rPr>
          <w:rFonts w:cs="Times New Roman"/>
          <w:b/>
          <w:bCs/>
          <w:sz w:val="24"/>
          <w:szCs w:val="24"/>
          <w:lang w:val="sr-Cyrl-RS"/>
        </w:rPr>
      </w:pPr>
      <w:r w:rsidRPr="00394253">
        <w:rPr>
          <w:rFonts w:cs="Times New Roman"/>
          <w:b/>
          <w:bCs/>
          <w:sz w:val="24"/>
          <w:szCs w:val="24"/>
          <w:lang w:val="sr-Cyrl-RS"/>
        </w:rPr>
        <w:t>Дефинисање услова:</w:t>
      </w:r>
    </w:p>
    <w:p w14:paraId="4FD621B6" w14:textId="77777777" w:rsidR="00E479D2" w:rsidRPr="00130DE4" w:rsidRDefault="00E479D2" w:rsidP="00A24012">
      <w:pPr>
        <w:pStyle w:val="ListParagraph"/>
        <w:numPr>
          <w:ilvl w:val="0"/>
          <w:numId w:val="18"/>
        </w:numPr>
        <w:jc w:val="both"/>
        <w:rPr>
          <w:rFonts w:ascii="Times New Roman" w:eastAsiaTheme="majorEastAsia" w:hAnsi="Times New Roman" w:cstheme="majorBidi"/>
          <w:b/>
          <w:sz w:val="24"/>
          <w:szCs w:val="24"/>
          <w:lang w:val="sr-Cyrl-RS"/>
        </w:rPr>
      </w:pPr>
      <w:r w:rsidRPr="00CB5633">
        <w:rPr>
          <w:rFonts w:cs="Times New Roman"/>
          <w:sz w:val="24"/>
          <w:szCs w:val="24"/>
          <w:lang w:val="sr-Cyrl-RS"/>
        </w:rPr>
        <w:t>Интернет конекција</w:t>
      </w:r>
    </w:p>
    <w:p w14:paraId="64D831A2" w14:textId="77777777" w:rsidR="00E479D2" w:rsidRPr="002E0BC0" w:rsidRDefault="00E479D2" w:rsidP="00A24012">
      <w:pPr>
        <w:pStyle w:val="ListParagraph"/>
        <w:numPr>
          <w:ilvl w:val="0"/>
          <w:numId w:val="18"/>
        </w:numPr>
        <w:jc w:val="both"/>
        <w:rPr>
          <w:rFonts w:ascii="Times New Roman" w:eastAsiaTheme="majorEastAsia" w:hAnsi="Times New Roman" w:cstheme="majorBidi"/>
          <w:b/>
          <w:sz w:val="24"/>
          <w:szCs w:val="24"/>
          <w:lang w:val="sr-Cyrl-RS"/>
        </w:rPr>
      </w:pPr>
      <w:r>
        <w:rPr>
          <w:rFonts w:cs="Times New Roman"/>
          <w:sz w:val="24"/>
          <w:szCs w:val="24"/>
          <w:lang w:val="sr-Cyrl-RS"/>
        </w:rPr>
        <w:t>Налог на систему</w:t>
      </w:r>
    </w:p>
    <w:p w14:paraId="54F510FB" w14:textId="77777777" w:rsidR="00E479D2" w:rsidRPr="00394253" w:rsidRDefault="00E479D2" w:rsidP="00A24012">
      <w:pPr>
        <w:jc w:val="both"/>
        <w:rPr>
          <w:rFonts w:cs="Times New Roman"/>
          <w:b/>
          <w:bCs/>
          <w:sz w:val="24"/>
          <w:szCs w:val="24"/>
          <w:lang w:val="sr-Cyrl-RS"/>
        </w:rPr>
      </w:pPr>
      <w:r w:rsidRPr="00394253">
        <w:rPr>
          <w:rFonts w:cs="Times New Roman"/>
          <w:b/>
          <w:bCs/>
          <w:sz w:val="24"/>
          <w:szCs w:val="24"/>
          <w:lang w:val="sr-Cyrl-RS"/>
        </w:rPr>
        <w:t>Алтернативни ток догађаја:</w:t>
      </w:r>
    </w:p>
    <w:p w14:paraId="5899540F" w14:textId="2B1D0542" w:rsidR="00E479D2" w:rsidRPr="00CB0A1A" w:rsidRDefault="00E479D2" w:rsidP="00A24012">
      <w:pPr>
        <w:jc w:val="both"/>
        <w:rPr>
          <w:rFonts w:cs="Times New Roman"/>
          <w:sz w:val="24"/>
          <w:szCs w:val="24"/>
          <w:lang w:val="sr-Cyrl-RS"/>
        </w:rPr>
      </w:pPr>
      <w:r>
        <w:rPr>
          <w:rFonts w:cs="Times New Roman"/>
          <w:sz w:val="24"/>
          <w:szCs w:val="24"/>
          <w:lang w:val="sr-Cyrl-RS"/>
        </w:rPr>
        <w:t>Корисник се може вратити на претходну страницу</w:t>
      </w:r>
      <w:r w:rsidR="00662B5D">
        <w:rPr>
          <w:rFonts w:cs="Times New Roman"/>
          <w:sz w:val="24"/>
          <w:szCs w:val="24"/>
          <w:lang w:val="sr-Cyrl-RS"/>
        </w:rPr>
        <w:t xml:space="preserve">. </w:t>
      </w:r>
      <w:r w:rsidR="00662B5D">
        <w:rPr>
          <w:rFonts w:cs="Times New Roman"/>
          <w:sz w:val="24"/>
          <w:szCs w:val="24"/>
          <w:lang w:val="sr-Cyrl-RS"/>
        </w:rPr>
        <w:br/>
        <w:t>Уколико корисник није испоштовао истакнуте напомене, кликом на дугме „</w:t>
      </w:r>
      <w:r w:rsidR="00501276">
        <w:rPr>
          <w:rFonts w:cs="Times New Roman"/>
          <w:sz w:val="24"/>
          <w:szCs w:val="24"/>
        </w:rPr>
        <w:t>Dodaj oglas</w:t>
      </w:r>
      <w:r w:rsidR="00662B5D">
        <w:rPr>
          <w:rFonts w:cs="Times New Roman"/>
          <w:sz w:val="24"/>
          <w:szCs w:val="24"/>
          <w:lang w:val="sr-Cyrl-RS"/>
        </w:rPr>
        <w:t>“ оглас се не додаје</w:t>
      </w:r>
      <w:r w:rsidR="000B4E9B">
        <w:rPr>
          <w:rFonts w:cs="Times New Roman"/>
          <w:sz w:val="24"/>
          <w:szCs w:val="24"/>
          <w:lang w:val="sr-Cyrl-RS"/>
        </w:rPr>
        <w:t xml:space="preserve"> и не приказује на почетној страници, већ се кориснику указује на погрешно унете податке.</w:t>
      </w:r>
    </w:p>
    <w:p w14:paraId="78227B37" w14:textId="0E391F14" w:rsidR="003B74C6" w:rsidRDefault="004C2345" w:rsidP="00A24012">
      <w:pPr>
        <w:pStyle w:val="2"/>
        <w:jc w:val="both"/>
      </w:pPr>
      <w:bookmarkStart w:id="22" w:name="_Toc73462606"/>
      <w:r>
        <w:t>3.</w:t>
      </w:r>
      <w:r w:rsidR="00702B18">
        <w:t>1</w:t>
      </w:r>
      <w:r>
        <w:t>.</w:t>
      </w:r>
      <w:r w:rsidR="00702B18">
        <w:t>5</w:t>
      </w:r>
      <w:r>
        <w:t xml:space="preserve"> </w:t>
      </w:r>
      <w:r w:rsidR="003B74C6" w:rsidRPr="00B06C55">
        <w:t>Додавање л</w:t>
      </w:r>
      <w:r w:rsidR="00FD31F9">
        <w:t>и</w:t>
      </w:r>
      <w:r w:rsidR="003B74C6" w:rsidRPr="00B06C55">
        <w:t>цитације</w:t>
      </w:r>
      <w:bookmarkEnd w:id="22"/>
      <w:r w:rsidR="003B74C6" w:rsidRPr="00B06C55">
        <w:t xml:space="preserve"> </w:t>
      </w:r>
    </w:p>
    <w:p w14:paraId="3C95053B" w14:textId="77777777" w:rsidR="00537D9C" w:rsidRPr="008A199D" w:rsidRDefault="00537D9C" w:rsidP="00A24012">
      <w:pPr>
        <w:jc w:val="both"/>
        <w:rPr>
          <w:rFonts w:cs="Times New Roman"/>
          <w:b/>
          <w:bCs/>
          <w:sz w:val="24"/>
          <w:szCs w:val="24"/>
          <w:lang w:val="sr-Cyrl-RS"/>
        </w:rPr>
      </w:pPr>
      <w:r w:rsidRPr="008A199D">
        <w:rPr>
          <w:rFonts w:cs="Times New Roman"/>
          <w:b/>
          <w:bCs/>
          <w:sz w:val="24"/>
          <w:szCs w:val="24"/>
          <w:lang w:val="sr-Cyrl-RS"/>
        </w:rPr>
        <w:t xml:space="preserve">Кратак опис: </w:t>
      </w:r>
    </w:p>
    <w:p w14:paraId="3BF67396" w14:textId="33F163DF" w:rsidR="00537D9C" w:rsidRDefault="00537D9C" w:rsidP="00A24012">
      <w:pPr>
        <w:jc w:val="both"/>
        <w:rPr>
          <w:sz w:val="24"/>
          <w:szCs w:val="24"/>
          <w:lang w:val="sr-Cyrl-RS"/>
        </w:rPr>
      </w:pPr>
      <w:r>
        <w:rPr>
          <w:sz w:val="24"/>
          <w:szCs w:val="24"/>
          <w:lang w:val="sr-Cyrl-RS"/>
        </w:rPr>
        <w:t>Корисник уноси информације за производ/услугу који жели огласити</w:t>
      </w:r>
      <w:r w:rsidR="00501276">
        <w:rPr>
          <w:sz w:val="24"/>
          <w:szCs w:val="24"/>
          <w:lang w:val="sr-Cyrl-RS"/>
        </w:rPr>
        <w:t xml:space="preserve"> као лицитацију.</w:t>
      </w:r>
    </w:p>
    <w:p w14:paraId="78BD2272" w14:textId="77777777" w:rsidR="00537D9C" w:rsidRPr="00E479D2" w:rsidRDefault="00537D9C" w:rsidP="00A24012">
      <w:pPr>
        <w:jc w:val="both"/>
        <w:rPr>
          <w:rFonts w:cs="Times New Roman"/>
          <w:b/>
          <w:bCs/>
          <w:sz w:val="24"/>
          <w:szCs w:val="24"/>
          <w:lang w:val="sr-Cyrl-RS"/>
        </w:rPr>
      </w:pPr>
      <w:r w:rsidRPr="00394253">
        <w:rPr>
          <w:rFonts w:cs="Times New Roman"/>
          <w:b/>
          <w:bCs/>
          <w:sz w:val="24"/>
          <w:szCs w:val="24"/>
          <w:lang w:val="sr-Cyrl-RS"/>
        </w:rPr>
        <w:t xml:space="preserve">Опис случаја коришћења: </w:t>
      </w:r>
    </w:p>
    <w:p w14:paraId="53BE019C" w14:textId="77777777" w:rsidR="00501276" w:rsidRDefault="00501276" w:rsidP="00A24012">
      <w:pPr>
        <w:spacing w:after="0"/>
        <w:jc w:val="both"/>
        <w:rPr>
          <w:rFonts w:cs="Times New Roman"/>
          <w:sz w:val="24"/>
          <w:szCs w:val="24"/>
          <w:lang w:val="sr-Cyrl-RS"/>
        </w:rPr>
      </w:pPr>
      <w:r w:rsidRPr="00127B2D">
        <w:rPr>
          <w:rFonts w:cs="Times New Roman"/>
          <w:sz w:val="24"/>
          <w:szCs w:val="24"/>
          <w:lang w:val="sr-Cyrl-RS"/>
        </w:rPr>
        <w:lastRenderedPageBreak/>
        <w:t>Корисник који је пријављен корисничким налогом може додати лицитацију.</w:t>
      </w:r>
      <w:r w:rsidRPr="00127B2D">
        <w:rPr>
          <w:b/>
          <w:sz w:val="24"/>
          <w:szCs w:val="24"/>
        </w:rPr>
        <w:t xml:space="preserve"> </w:t>
      </w:r>
      <w:r>
        <w:br/>
      </w:r>
      <w:r w:rsidRPr="00127B2D">
        <w:rPr>
          <w:rFonts w:cs="Times New Roman"/>
          <w:sz w:val="24"/>
          <w:szCs w:val="24"/>
          <w:lang w:val="sr-Cyrl-RS"/>
        </w:rPr>
        <w:t>У случају да корисник жели да постави лицитацију, постоји могућност одређивања цене која би била фиксна у било ком тренутку (уколико се та цифра не премаши лицитацијом) за куповину тог производа</w:t>
      </w:r>
      <w:r>
        <w:rPr>
          <w:rFonts w:cs="Times New Roman"/>
          <w:sz w:val="24"/>
          <w:szCs w:val="24"/>
          <w:lang w:val="sr-Cyrl-RS"/>
        </w:rPr>
        <w:t xml:space="preserve"> или </w:t>
      </w:r>
      <w:r w:rsidRPr="00127B2D">
        <w:rPr>
          <w:rFonts w:cs="Times New Roman"/>
          <w:sz w:val="24"/>
          <w:szCs w:val="24"/>
          <w:lang w:val="sr-Cyrl-RS"/>
        </w:rPr>
        <w:t>услуге.</w:t>
      </w:r>
    </w:p>
    <w:p w14:paraId="3B509CD5" w14:textId="77777777" w:rsidR="00501276" w:rsidRPr="00127B2D" w:rsidRDefault="00501276" w:rsidP="00A24012">
      <w:pPr>
        <w:jc w:val="both"/>
        <w:rPr>
          <w:rFonts w:cs="Times New Roman"/>
          <w:sz w:val="24"/>
          <w:szCs w:val="24"/>
          <w:lang w:val="sr-Cyrl-RS"/>
        </w:rPr>
      </w:pPr>
      <w:r w:rsidRPr="00127B2D">
        <w:rPr>
          <w:rFonts w:cs="Times New Roman"/>
          <w:sz w:val="24"/>
          <w:szCs w:val="24"/>
          <w:lang w:val="sr-Cyrl-RS"/>
        </w:rPr>
        <w:t xml:space="preserve">Приликом додавања </w:t>
      </w:r>
      <w:proofErr w:type="spellStart"/>
      <w:r w:rsidRPr="0067067C">
        <w:rPr>
          <w:sz w:val="24"/>
          <w:szCs w:val="24"/>
        </w:rPr>
        <w:t>лицитације</w:t>
      </w:r>
      <w:proofErr w:type="spellEnd"/>
      <w:r w:rsidRPr="00B06C55">
        <w:t xml:space="preserve"> </w:t>
      </w:r>
      <w:r w:rsidRPr="00127B2D">
        <w:rPr>
          <w:rFonts w:cs="Times New Roman"/>
          <w:sz w:val="24"/>
          <w:szCs w:val="24"/>
          <w:lang w:val="sr-Cyrl-RS"/>
        </w:rPr>
        <w:t>корисник уноси податке, о производу</w:t>
      </w:r>
      <w:r>
        <w:rPr>
          <w:rFonts w:cs="Times New Roman"/>
          <w:sz w:val="24"/>
          <w:szCs w:val="24"/>
          <w:lang w:val="sr-Cyrl-RS"/>
        </w:rPr>
        <w:t xml:space="preserve"> или </w:t>
      </w:r>
      <w:r w:rsidRPr="00127B2D">
        <w:rPr>
          <w:rFonts w:cs="Times New Roman"/>
          <w:sz w:val="24"/>
          <w:szCs w:val="24"/>
          <w:lang w:val="sr-Cyrl-RS"/>
        </w:rPr>
        <w:t xml:space="preserve">услузи који нуди, </w:t>
      </w:r>
      <w:r w:rsidRPr="081336EE">
        <w:rPr>
          <w:rFonts w:cs="Times New Roman"/>
          <w:sz w:val="24"/>
          <w:szCs w:val="24"/>
          <w:lang w:val="sr-Cyrl-RS"/>
        </w:rPr>
        <w:t xml:space="preserve">време трајања лицитације (минимално време трајања лицитације је 3 дана, а максимално време </w:t>
      </w:r>
      <w:r w:rsidRPr="1FB1D4CD">
        <w:rPr>
          <w:rFonts w:cs="Times New Roman"/>
          <w:sz w:val="24"/>
          <w:szCs w:val="24"/>
          <w:lang w:val="sr-Cyrl-RS"/>
        </w:rPr>
        <w:t>трајања лицитације је 10 дана),</w:t>
      </w:r>
      <w:r w:rsidRPr="1B6D48BB">
        <w:rPr>
          <w:rFonts w:cs="Times New Roman"/>
          <w:sz w:val="24"/>
          <w:szCs w:val="24"/>
          <w:lang w:val="sr-Cyrl-RS"/>
        </w:rPr>
        <w:t xml:space="preserve"> </w:t>
      </w:r>
      <w:r w:rsidRPr="00127B2D">
        <w:rPr>
          <w:rFonts w:cs="Times New Roman"/>
          <w:sz w:val="24"/>
          <w:szCs w:val="24"/>
          <w:lang w:val="sr-Cyrl-RS"/>
        </w:rPr>
        <w:t>опционо може додати опис и фотографије које додатно описују производ</w:t>
      </w:r>
      <w:r>
        <w:rPr>
          <w:rFonts w:cs="Times New Roman"/>
          <w:sz w:val="24"/>
          <w:szCs w:val="24"/>
          <w:lang w:val="sr-Cyrl-RS"/>
        </w:rPr>
        <w:t xml:space="preserve"> или </w:t>
      </w:r>
      <w:r w:rsidRPr="00127B2D">
        <w:rPr>
          <w:rFonts w:cs="Times New Roman"/>
          <w:sz w:val="24"/>
          <w:szCs w:val="24"/>
          <w:lang w:val="sr-Cyrl-RS"/>
        </w:rPr>
        <w:t>услугу која се нуди.</w:t>
      </w:r>
    </w:p>
    <w:p w14:paraId="758D1AE2" w14:textId="77777777" w:rsidR="007A5E39" w:rsidRDefault="00537D9C" w:rsidP="00A24012">
      <w:pPr>
        <w:jc w:val="both"/>
        <w:rPr>
          <w:rFonts w:ascii="Times New Roman" w:eastAsiaTheme="majorEastAsia" w:hAnsi="Times New Roman" w:cstheme="majorBidi"/>
          <w:b/>
          <w:sz w:val="24"/>
          <w:szCs w:val="24"/>
          <w:lang w:val="sr-Cyrl-RS"/>
        </w:rPr>
      </w:pPr>
      <w:r w:rsidRPr="00394253">
        <w:rPr>
          <w:rFonts w:cs="Times New Roman"/>
          <w:b/>
          <w:bCs/>
          <w:sz w:val="24"/>
          <w:szCs w:val="24"/>
          <w:lang w:val="sr-Cyrl-RS"/>
        </w:rPr>
        <w:t>Главни ток догађаја:</w:t>
      </w:r>
    </w:p>
    <w:p w14:paraId="39CD280A" w14:textId="7D926DD9" w:rsidR="00537D9C" w:rsidRPr="003363C5" w:rsidRDefault="00537D9C" w:rsidP="007A5E39">
      <w:pPr>
        <w:jc w:val="both"/>
        <w:rPr>
          <w:rFonts w:cs="Times New Roman"/>
          <w:sz w:val="24"/>
          <w:szCs w:val="24"/>
          <w:lang w:val="sr-Cyrl-RS"/>
        </w:rPr>
      </w:pPr>
      <w:r>
        <w:rPr>
          <w:rFonts w:cs="Times New Roman"/>
          <w:sz w:val="24"/>
          <w:szCs w:val="24"/>
          <w:lang w:val="sr-Cyrl-RS"/>
        </w:rPr>
        <w:t>Кориснику је приказана форма коју је потребно попунити тако да се испоштују напомене и обавештења која су истакнута. Кликом на дугме „</w:t>
      </w:r>
      <w:r>
        <w:rPr>
          <w:rFonts w:cs="Times New Roman"/>
          <w:sz w:val="24"/>
          <w:szCs w:val="24"/>
        </w:rPr>
        <w:t>Izaberite slike“</w:t>
      </w:r>
      <w:r>
        <w:rPr>
          <w:rFonts w:cs="Times New Roman"/>
          <w:sz w:val="24"/>
          <w:szCs w:val="24"/>
          <w:lang w:val="sr-Cyrl-RS"/>
        </w:rPr>
        <w:t>, корисник може одабрати до 10 слика које ће бити приказане на страници огласа. Кликом на дугме „</w:t>
      </w:r>
      <w:r w:rsidR="00501276">
        <w:rPr>
          <w:rFonts w:cs="Times New Roman"/>
          <w:sz w:val="24"/>
          <w:szCs w:val="24"/>
        </w:rPr>
        <w:t>Dodaj licitaciju</w:t>
      </w:r>
      <w:r>
        <w:rPr>
          <w:rFonts w:cs="Times New Roman"/>
          <w:sz w:val="24"/>
          <w:szCs w:val="24"/>
          <w:lang w:val="sr-Cyrl-RS"/>
        </w:rPr>
        <w:t xml:space="preserve">“, уколико су испоштоване све напомене, </w:t>
      </w:r>
      <w:r w:rsidR="00501276">
        <w:rPr>
          <w:rFonts w:cs="Times New Roman"/>
          <w:sz w:val="24"/>
          <w:szCs w:val="24"/>
          <w:lang w:val="sr-Cyrl-RS"/>
        </w:rPr>
        <w:t xml:space="preserve">лицитација </w:t>
      </w:r>
      <w:r>
        <w:rPr>
          <w:rFonts w:cs="Times New Roman"/>
          <w:sz w:val="24"/>
          <w:szCs w:val="24"/>
          <w:lang w:val="sr-Cyrl-RS"/>
        </w:rPr>
        <w:t>се додаје и приказује на почетној страници.</w:t>
      </w:r>
    </w:p>
    <w:p w14:paraId="0E85D304" w14:textId="77777777" w:rsidR="00537D9C" w:rsidRPr="00394253" w:rsidRDefault="00537D9C" w:rsidP="00A24012">
      <w:pPr>
        <w:jc w:val="both"/>
        <w:rPr>
          <w:rFonts w:cs="Times New Roman"/>
          <w:b/>
          <w:bCs/>
          <w:sz w:val="24"/>
          <w:szCs w:val="24"/>
          <w:lang w:val="sr-Cyrl-RS"/>
        </w:rPr>
      </w:pPr>
      <w:r w:rsidRPr="00394253">
        <w:rPr>
          <w:rFonts w:cs="Times New Roman"/>
          <w:b/>
          <w:bCs/>
          <w:sz w:val="24"/>
          <w:szCs w:val="24"/>
          <w:lang w:val="sr-Cyrl-RS"/>
        </w:rPr>
        <w:t>Дефинисање услова:</w:t>
      </w:r>
    </w:p>
    <w:p w14:paraId="3EFCE997" w14:textId="77777777" w:rsidR="00537D9C" w:rsidRPr="00130DE4" w:rsidRDefault="00537D9C" w:rsidP="00A24012">
      <w:pPr>
        <w:pStyle w:val="ListParagraph"/>
        <w:numPr>
          <w:ilvl w:val="0"/>
          <w:numId w:val="18"/>
        </w:numPr>
        <w:jc w:val="both"/>
        <w:rPr>
          <w:rFonts w:ascii="Times New Roman" w:eastAsiaTheme="majorEastAsia" w:hAnsi="Times New Roman" w:cstheme="majorBidi"/>
          <w:b/>
          <w:sz w:val="24"/>
          <w:szCs w:val="24"/>
          <w:lang w:val="sr-Cyrl-RS"/>
        </w:rPr>
      </w:pPr>
      <w:r w:rsidRPr="00CB5633">
        <w:rPr>
          <w:rFonts w:cs="Times New Roman"/>
          <w:sz w:val="24"/>
          <w:szCs w:val="24"/>
          <w:lang w:val="sr-Cyrl-RS"/>
        </w:rPr>
        <w:t>Интернет конекција</w:t>
      </w:r>
    </w:p>
    <w:p w14:paraId="079A14FC" w14:textId="77777777" w:rsidR="00537D9C" w:rsidRPr="002E0BC0" w:rsidRDefault="00537D9C" w:rsidP="00A24012">
      <w:pPr>
        <w:pStyle w:val="ListParagraph"/>
        <w:numPr>
          <w:ilvl w:val="0"/>
          <w:numId w:val="18"/>
        </w:numPr>
        <w:jc w:val="both"/>
        <w:rPr>
          <w:rFonts w:ascii="Times New Roman" w:eastAsiaTheme="majorEastAsia" w:hAnsi="Times New Roman" w:cstheme="majorBidi"/>
          <w:b/>
          <w:sz w:val="24"/>
          <w:szCs w:val="24"/>
          <w:lang w:val="sr-Cyrl-RS"/>
        </w:rPr>
      </w:pPr>
      <w:r>
        <w:rPr>
          <w:rFonts w:cs="Times New Roman"/>
          <w:sz w:val="24"/>
          <w:szCs w:val="24"/>
          <w:lang w:val="sr-Cyrl-RS"/>
        </w:rPr>
        <w:t>Налог на систему</w:t>
      </w:r>
    </w:p>
    <w:p w14:paraId="3D23B3D4" w14:textId="77777777" w:rsidR="00537D9C" w:rsidRPr="00394253" w:rsidRDefault="00537D9C" w:rsidP="00A24012">
      <w:pPr>
        <w:jc w:val="both"/>
        <w:rPr>
          <w:rFonts w:cs="Times New Roman"/>
          <w:b/>
          <w:bCs/>
          <w:sz w:val="24"/>
          <w:szCs w:val="24"/>
          <w:lang w:val="sr-Cyrl-RS"/>
        </w:rPr>
      </w:pPr>
      <w:r w:rsidRPr="00394253">
        <w:rPr>
          <w:rFonts w:cs="Times New Roman"/>
          <w:b/>
          <w:bCs/>
          <w:sz w:val="24"/>
          <w:szCs w:val="24"/>
          <w:lang w:val="sr-Cyrl-RS"/>
        </w:rPr>
        <w:t>Алтернативни ток догађаја:</w:t>
      </w:r>
    </w:p>
    <w:p w14:paraId="1DB6B345" w14:textId="0474A537" w:rsidR="00537D9C" w:rsidRPr="00CB0A1A" w:rsidRDefault="00537D9C" w:rsidP="00A24012">
      <w:pPr>
        <w:jc w:val="both"/>
        <w:rPr>
          <w:rFonts w:cs="Times New Roman"/>
          <w:sz w:val="24"/>
          <w:szCs w:val="24"/>
          <w:lang w:val="sr-Cyrl-RS"/>
        </w:rPr>
      </w:pPr>
      <w:r>
        <w:rPr>
          <w:rFonts w:cs="Times New Roman"/>
          <w:sz w:val="24"/>
          <w:szCs w:val="24"/>
          <w:lang w:val="sr-Cyrl-RS"/>
        </w:rPr>
        <w:t xml:space="preserve">Корисник се може вратити на претходну страницу. </w:t>
      </w:r>
      <w:r>
        <w:rPr>
          <w:rFonts w:cs="Times New Roman"/>
          <w:sz w:val="24"/>
          <w:szCs w:val="24"/>
          <w:lang w:val="sr-Cyrl-RS"/>
        </w:rPr>
        <w:br/>
        <w:t>Уколико корисник није испоштовао истакнуте напомене, кликом на дугме „</w:t>
      </w:r>
      <w:r w:rsidR="00501276">
        <w:rPr>
          <w:rFonts w:cs="Times New Roman"/>
          <w:sz w:val="24"/>
          <w:szCs w:val="24"/>
        </w:rPr>
        <w:t>Dodaj licitaciju</w:t>
      </w:r>
      <w:r>
        <w:rPr>
          <w:rFonts w:cs="Times New Roman"/>
          <w:sz w:val="24"/>
          <w:szCs w:val="24"/>
          <w:lang w:val="sr-Cyrl-RS"/>
        </w:rPr>
        <w:t xml:space="preserve">“ </w:t>
      </w:r>
      <w:r w:rsidR="00501276">
        <w:rPr>
          <w:rFonts w:cs="Times New Roman"/>
          <w:sz w:val="24"/>
          <w:szCs w:val="24"/>
          <w:lang w:val="sr-Cyrl-RS"/>
        </w:rPr>
        <w:t>лицитација</w:t>
      </w:r>
      <w:r>
        <w:rPr>
          <w:rFonts w:cs="Times New Roman"/>
          <w:sz w:val="24"/>
          <w:szCs w:val="24"/>
          <w:lang w:val="sr-Cyrl-RS"/>
        </w:rPr>
        <w:t xml:space="preserve"> се не додаје и не приказује на почетној страници, већ се кориснику указује на погрешно унете податке.</w:t>
      </w:r>
    </w:p>
    <w:p w14:paraId="4203A541" w14:textId="66966087" w:rsidR="003B74C6" w:rsidRPr="00502CDB" w:rsidRDefault="004C2345" w:rsidP="00A24012">
      <w:pPr>
        <w:pStyle w:val="2"/>
        <w:jc w:val="both"/>
        <w:rPr>
          <w:rFonts w:cs="Times New Roman"/>
          <w:b w:val="0"/>
          <w:color w:val="A50021"/>
          <w:sz w:val="28"/>
          <w:szCs w:val="28"/>
        </w:rPr>
      </w:pPr>
      <w:bookmarkStart w:id="23" w:name="_Toc73462607"/>
      <w:r>
        <w:t>3.</w:t>
      </w:r>
      <w:r w:rsidR="00702B18">
        <w:t>1</w:t>
      </w:r>
      <w:r>
        <w:t>.</w:t>
      </w:r>
      <w:r w:rsidR="00702B18">
        <w:t>6</w:t>
      </w:r>
      <w:r>
        <w:t xml:space="preserve"> </w:t>
      </w:r>
      <w:r w:rsidR="003B74C6" w:rsidRPr="00502CDB">
        <w:t xml:space="preserve">Приказ </w:t>
      </w:r>
      <w:r w:rsidR="009F412D" w:rsidRPr="00E93DF2">
        <w:t xml:space="preserve">и измена корисничког </w:t>
      </w:r>
      <w:r w:rsidR="005E40A7" w:rsidRPr="00E93DF2">
        <w:t>профила</w:t>
      </w:r>
      <w:bookmarkEnd w:id="23"/>
    </w:p>
    <w:p w14:paraId="524767C1" w14:textId="77777777" w:rsidR="00501276" w:rsidRPr="008A199D" w:rsidRDefault="00501276" w:rsidP="00A24012">
      <w:pPr>
        <w:jc w:val="both"/>
        <w:rPr>
          <w:rFonts w:cs="Times New Roman"/>
          <w:b/>
          <w:bCs/>
          <w:sz w:val="24"/>
          <w:szCs w:val="24"/>
          <w:lang w:val="sr-Cyrl-RS"/>
        </w:rPr>
      </w:pPr>
      <w:r w:rsidRPr="008A199D">
        <w:rPr>
          <w:rFonts w:cs="Times New Roman"/>
          <w:b/>
          <w:bCs/>
          <w:sz w:val="24"/>
          <w:szCs w:val="24"/>
          <w:lang w:val="sr-Cyrl-RS"/>
        </w:rPr>
        <w:t xml:space="preserve">Кратак опис: </w:t>
      </w:r>
    </w:p>
    <w:p w14:paraId="18644B1B" w14:textId="01D84773" w:rsidR="00501276" w:rsidRDefault="0089357E" w:rsidP="00A24012">
      <w:pPr>
        <w:jc w:val="both"/>
        <w:rPr>
          <w:sz w:val="24"/>
          <w:szCs w:val="24"/>
          <w:lang w:val="sr-Cyrl-RS"/>
        </w:rPr>
      </w:pPr>
      <w:r>
        <w:rPr>
          <w:sz w:val="24"/>
          <w:szCs w:val="24"/>
          <w:lang w:val="sr-Cyrl-RS"/>
        </w:rPr>
        <w:t xml:space="preserve">Пријављени корисник жели да </w:t>
      </w:r>
      <w:r w:rsidR="00507A03">
        <w:rPr>
          <w:sz w:val="24"/>
          <w:szCs w:val="24"/>
          <w:lang w:val="sr-Cyrl-RS"/>
        </w:rPr>
        <w:t>погледа или/и измени податке на свом корисничком профилу.</w:t>
      </w:r>
    </w:p>
    <w:p w14:paraId="5AA2052D" w14:textId="77777777" w:rsidR="00501276" w:rsidRPr="00E479D2" w:rsidRDefault="00501276" w:rsidP="00A24012">
      <w:pPr>
        <w:jc w:val="both"/>
        <w:rPr>
          <w:rFonts w:cs="Times New Roman"/>
          <w:b/>
          <w:bCs/>
          <w:sz w:val="24"/>
          <w:szCs w:val="24"/>
          <w:lang w:val="sr-Cyrl-RS"/>
        </w:rPr>
      </w:pPr>
      <w:r w:rsidRPr="00394253">
        <w:rPr>
          <w:rFonts w:cs="Times New Roman"/>
          <w:b/>
          <w:bCs/>
          <w:sz w:val="24"/>
          <w:szCs w:val="24"/>
          <w:lang w:val="sr-Cyrl-RS"/>
        </w:rPr>
        <w:t xml:space="preserve">Опис случаја коришћења: </w:t>
      </w:r>
    </w:p>
    <w:p w14:paraId="7DA3F219" w14:textId="77777777" w:rsidR="00501276" w:rsidRDefault="00501276" w:rsidP="00A24012">
      <w:pPr>
        <w:spacing w:after="0"/>
        <w:jc w:val="both"/>
        <w:rPr>
          <w:rFonts w:cs="Times New Roman"/>
          <w:sz w:val="24"/>
          <w:szCs w:val="24"/>
          <w:lang w:val="sr-Cyrl-RS"/>
        </w:rPr>
      </w:pPr>
      <w:r w:rsidRPr="00127B2D">
        <w:rPr>
          <w:rFonts w:cs="Times New Roman"/>
          <w:sz w:val="24"/>
          <w:szCs w:val="24"/>
          <w:lang w:val="sr-Cyrl-RS"/>
        </w:rPr>
        <w:t>Корисник који је пријављен на свом корисничком профилу може видети како остали корисници виде његов профил, однос позитивних и негативних оцена, рецензије и остале корисничке податке.</w:t>
      </w:r>
    </w:p>
    <w:p w14:paraId="158BAC6F" w14:textId="77777777" w:rsidR="00501276" w:rsidRPr="00127B2D" w:rsidRDefault="00501276" w:rsidP="00A24012">
      <w:pPr>
        <w:jc w:val="both"/>
        <w:rPr>
          <w:rFonts w:cs="Times New Roman"/>
          <w:sz w:val="24"/>
          <w:szCs w:val="24"/>
          <w:lang w:val="sr-Cyrl-RS"/>
        </w:rPr>
      </w:pPr>
      <w:r w:rsidRPr="00127B2D">
        <w:rPr>
          <w:rFonts w:cs="Times New Roman"/>
          <w:sz w:val="24"/>
          <w:szCs w:val="24"/>
          <w:lang w:val="sr-Cyrl-RS"/>
        </w:rPr>
        <w:t>Корисник може изменити своје корисничке податке, слику на профилу</w:t>
      </w:r>
      <w:r>
        <w:rPr>
          <w:rFonts w:cs="Times New Roman"/>
          <w:sz w:val="24"/>
          <w:szCs w:val="24"/>
          <w:lang w:val="sr-Cyrl-RS"/>
        </w:rPr>
        <w:t>,</w:t>
      </w:r>
      <w:r w:rsidRPr="00127B2D">
        <w:rPr>
          <w:rFonts w:cs="Times New Roman"/>
          <w:sz w:val="24"/>
          <w:szCs w:val="24"/>
          <w:lang w:val="sr-Cyrl-RS"/>
        </w:rPr>
        <w:t xml:space="preserve"> опис профила</w:t>
      </w:r>
      <w:r>
        <w:rPr>
          <w:rFonts w:cs="Times New Roman"/>
          <w:sz w:val="24"/>
          <w:szCs w:val="24"/>
          <w:lang w:val="sr-Cyrl-RS"/>
        </w:rPr>
        <w:t xml:space="preserve"> и опцију за брисање налога</w:t>
      </w:r>
      <w:r w:rsidRPr="00127B2D">
        <w:rPr>
          <w:rFonts w:cs="Times New Roman"/>
          <w:sz w:val="24"/>
          <w:szCs w:val="24"/>
          <w:lang w:val="sr-Cyrl-RS"/>
        </w:rPr>
        <w:t>.</w:t>
      </w:r>
    </w:p>
    <w:p w14:paraId="7294FB05" w14:textId="77777777" w:rsidR="007A5E39" w:rsidRDefault="00501276" w:rsidP="00A24012">
      <w:pPr>
        <w:jc w:val="both"/>
        <w:rPr>
          <w:rFonts w:ascii="Times New Roman" w:eastAsiaTheme="majorEastAsia" w:hAnsi="Times New Roman" w:cstheme="majorBidi"/>
          <w:b/>
          <w:sz w:val="24"/>
          <w:szCs w:val="24"/>
          <w:lang w:val="sr-Cyrl-RS"/>
        </w:rPr>
      </w:pPr>
      <w:r w:rsidRPr="00394253">
        <w:rPr>
          <w:rFonts w:cs="Times New Roman"/>
          <w:b/>
          <w:bCs/>
          <w:sz w:val="24"/>
          <w:szCs w:val="24"/>
          <w:lang w:val="sr-Cyrl-RS"/>
        </w:rPr>
        <w:t>Главни ток догађаја:</w:t>
      </w:r>
    </w:p>
    <w:p w14:paraId="5B980DAE" w14:textId="4EFA477A" w:rsidR="00501276" w:rsidRPr="00D82DE3" w:rsidRDefault="00507A03" w:rsidP="00A24012">
      <w:pPr>
        <w:jc w:val="both"/>
        <w:rPr>
          <w:rFonts w:cs="Times New Roman"/>
          <w:sz w:val="24"/>
          <w:szCs w:val="24"/>
          <w:lang w:val="sr-Cyrl-RS"/>
        </w:rPr>
      </w:pPr>
      <w:r>
        <w:rPr>
          <w:rFonts w:cs="Times New Roman"/>
          <w:sz w:val="24"/>
          <w:szCs w:val="24"/>
          <w:lang w:val="sr-Cyrl-RS"/>
        </w:rPr>
        <w:lastRenderedPageBreak/>
        <w:t>Корисник се наводи кроз мени, кликом на иконицу „</w:t>
      </w:r>
      <w:proofErr w:type="spellStart"/>
      <w:r w:rsidR="005A0088" w:rsidRPr="00D82DE3">
        <w:rPr>
          <w:rFonts w:cs="Times New Roman"/>
          <w:sz w:val="24"/>
          <w:szCs w:val="24"/>
          <w:lang w:val="sr-Cyrl-RS"/>
        </w:rPr>
        <w:t>Profil</w:t>
      </w:r>
      <w:proofErr w:type="spellEnd"/>
      <w:r>
        <w:rPr>
          <w:rFonts w:cs="Times New Roman"/>
          <w:sz w:val="24"/>
          <w:szCs w:val="24"/>
          <w:lang w:val="sr-Cyrl-RS"/>
        </w:rPr>
        <w:t>“</w:t>
      </w:r>
      <w:r w:rsidR="005D6272">
        <w:rPr>
          <w:rFonts w:cs="Times New Roman"/>
          <w:sz w:val="24"/>
          <w:szCs w:val="24"/>
          <w:lang w:val="sr-Cyrl-RS"/>
        </w:rPr>
        <w:t xml:space="preserve"> и добија приказ свог корисничког профила. Уколико жели да промени </w:t>
      </w:r>
      <w:r w:rsidR="00DB2D16">
        <w:rPr>
          <w:rFonts w:cs="Times New Roman"/>
          <w:sz w:val="24"/>
          <w:szCs w:val="24"/>
          <w:lang w:val="sr-Cyrl-RS"/>
        </w:rPr>
        <w:t>податке на свом профилу потребно је да кликне на иконицу „</w:t>
      </w:r>
      <w:r w:rsidR="00FA1E9B" w:rsidRPr="00D82DE3">
        <w:rPr>
          <w:rFonts w:cs="Times New Roman"/>
          <w:sz w:val="24"/>
          <w:szCs w:val="24"/>
          <w:lang w:val="sr-Cyrl-RS"/>
        </w:rPr>
        <w:t>Settings“</w:t>
      </w:r>
      <w:r w:rsidR="00D60B58" w:rsidRPr="00D82DE3">
        <w:rPr>
          <w:rFonts w:cs="Times New Roman"/>
          <w:sz w:val="24"/>
          <w:szCs w:val="24"/>
          <w:lang w:val="sr-Cyrl-RS"/>
        </w:rPr>
        <w:t xml:space="preserve"> и тиме добија </w:t>
      </w:r>
      <w:r w:rsidR="004338AB" w:rsidRPr="00D82DE3">
        <w:rPr>
          <w:rFonts w:cs="Times New Roman"/>
          <w:sz w:val="24"/>
          <w:szCs w:val="24"/>
          <w:lang w:val="sr-Cyrl-RS"/>
        </w:rPr>
        <w:t xml:space="preserve">форму за измену корисничког профила. </w:t>
      </w:r>
      <w:r w:rsidR="00293996" w:rsidRPr="00D82DE3">
        <w:rPr>
          <w:rFonts w:cs="Times New Roman"/>
          <w:sz w:val="24"/>
          <w:szCs w:val="24"/>
          <w:lang w:val="sr-Cyrl-RS"/>
        </w:rPr>
        <w:t>Кликом на дугме „</w:t>
      </w:r>
      <w:proofErr w:type="spellStart"/>
      <w:r w:rsidR="00293996" w:rsidRPr="00D82DE3">
        <w:rPr>
          <w:rFonts w:cs="Times New Roman"/>
          <w:sz w:val="24"/>
          <w:szCs w:val="24"/>
          <w:lang w:val="sr-Cyrl-RS"/>
        </w:rPr>
        <w:t>Sačuvaj</w:t>
      </w:r>
      <w:proofErr w:type="spellEnd"/>
      <w:r w:rsidR="00293996" w:rsidRPr="00D82DE3">
        <w:rPr>
          <w:rFonts w:cs="Times New Roman"/>
          <w:sz w:val="24"/>
          <w:szCs w:val="24"/>
          <w:lang w:val="sr-Cyrl-RS"/>
        </w:rPr>
        <w:t xml:space="preserve">“ чувају се све измене које је </w:t>
      </w:r>
      <w:r w:rsidR="00FC1414" w:rsidRPr="00D82DE3">
        <w:rPr>
          <w:rFonts w:cs="Times New Roman"/>
          <w:sz w:val="24"/>
          <w:szCs w:val="24"/>
          <w:lang w:val="sr-Cyrl-RS"/>
        </w:rPr>
        <w:t>корисник унео, а кликом на дугме „</w:t>
      </w:r>
      <w:proofErr w:type="spellStart"/>
      <w:r w:rsidR="00FC1414" w:rsidRPr="00D82DE3">
        <w:rPr>
          <w:rFonts w:cs="Times New Roman"/>
          <w:sz w:val="24"/>
          <w:szCs w:val="24"/>
          <w:lang w:val="sr-Cyrl-RS"/>
        </w:rPr>
        <w:t>Obriši</w:t>
      </w:r>
      <w:proofErr w:type="spellEnd"/>
      <w:r w:rsidR="00FC1414" w:rsidRPr="00D82DE3">
        <w:rPr>
          <w:rFonts w:cs="Times New Roman"/>
          <w:sz w:val="24"/>
          <w:szCs w:val="24"/>
          <w:lang w:val="sr-Cyrl-RS"/>
        </w:rPr>
        <w:t xml:space="preserve"> </w:t>
      </w:r>
      <w:proofErr w:type="spellStart"/>
      <w:r w:rsidR="00FC1414" w:rsidRPr="00D82DE3">
        <w:rPr>
          <w:rFonts w:cs="Times New Roman"/>
          <w:sz w:val="24"/>
          <w:szCs w:val="24"/>
          <w:lang w:val="sr-Cyrl-RS"/>
        </w:rPr>
        <w:t>profil</w:t>
      </w:r>
      <w:proofErr w:type="spellEnd"/>
      <w:r w:rsidR="00FC1414" w:rsidRPr="00D82DE3">
        <w:rPr>
          <w:rFonts w:cs="Times New Roman"/>
          <w:sz w:val="24"/>
          <w:szCs w:val="24"/>
          <w:lang w:val="sr-Cyrl-RS"/>
        </w:rPr>
        <w:t>“ кориснички профил се брише.</w:t>
      </w:r>
    </w:p>
    <w:p w14:paraId="7351AD3E" w14:textId="77777777" w:rsidR="00501276" w:rsidRPr="00394253" w:rsidRDefault="00501276" w:rsidP="00A24012">
      <w:pPr>
        <w:jc w:val="both"/>
        <w:rPr>
          <w:rFonts w:cs="Times New Roman"/>
          <w:b/>
          <w:bCs/>
          <w:sz w:val="24"/>
          <w:szCs w:val="24"/>
          <w:lang w:val="sr-Cyrl-RS"/>
        </w:rPr>
      </w:pPr>
      <w:r w:rsidRPr="00394253">
        <w:rPr>
          <w:rFonts w:cs="Times New Roman"/>
          <w:b/>
          <w:bCs/>
          <w:sz w:val="24"/>
          <w:szCs w:val="24"/>
          <w:lang w:val="sr-Cyrl-RS"/>
        </w:rPr>
        <w:t>Дефинисање услова:</w:t>
      </w:r>
    </w:p>
    <w:p w14:paraId="1F7005FB" w14:textId="77777777" w:rsidR="00501276" w:rsidRPr="00130DE4" w:rsidRDefault="00501276" w:rsidP="00A24012">
      <w:pPr>
        <w:pStyle w:val="ListParagraph"/>
        <w:numPr>
          <w:ilvl w:val="0"/>
          <w:numId w:val="18"/>
        </w:numPr>
        <w:jc w:val="both"/>
        <w:rPr>
          <w:rFonts w:ascii="Times New Roman" w:eastAsiaTheme="majorEastAsia" w:hAnsi="Times New Roman" w:cstheme="majorBidi"/>
          <w:b/>
          <w:sz w:val="24"/>
          <w:szCs w:val="24"/>
          <w:lang w:val="sr-Cyrl-RS"/>
        </w:rPr>
      </w:pPr>
      <w:r w:rsidRPr="00CB5633">
        <w:rPr>
          <w:rFonts w:cs="Times New Roman"/>
          <w:sz w:val="24"/>
          <w:szCs w:val="24"/>
          <w:lang w:val="sr-Cyrl-RS"/>
        </w:rPr>
        <w:t>Интернет конекција</w:t>
      </w:r>
    </w:p>
    <w:p w14:paraId="27A23BBC" w14:textId="77777777" w:rsidR="00501276" w:rsidRPr="002E0BC0" w:rsidRDefault="00501276" w:rsidP="00A24012">
      <w:pPr>
        <w:pStyle w:val="ListParagraph"/>
        <w:numPr>
          <w:ilvl w:val="0"/>
          <w:numId w:val="18"/>
        </w:numPr>
        <w:jc w:val="both"/>
        <w:rPr>
          <w:rFonts w:ascii="Times New Roman" w:eastAsiaTheme="majorEastAsia" w:hAnsi="Times New Roman" w:cstheme="majorBidi"/>
          <w:b/>
          <w:sz w:val="24"/>
          <w:szCs w:val="24"/>
          <w:lang w:val="sr-Cyrl-RS"/>
        </w:rPr>
      </w:pPr>
      <w:r>
        <w:rPr>
          <w:rFonts w:cs="Times New Roman"/>
          <w:sz w:val="24"/>
          <w:szCs w:val="24"/>
          <w:lang w:val="sr-Cyrl-RS"/>
        </w:rPr>
        <w:t>Налог на систему</w:t>
      </w:r>
    </w:p>
    <w:p w14:paraId="15DA7510" w14:textId="77777777" w:rsidR="00501276" w:rsidRPr="00394253" w:rsidRDefault="00501276" w:rsidP="00A24012">
      <w:pPr>
        <w:jc w:val="both"/>
        <w:rPr>
          <w:rFonts w:cs="Times New Roman"/>
          <w:b/>
          <w:bCs/>
          <w:sz w:val="24"/>
          <w:szCs w:val="24"/>
          <w:lang w:val="sr-Cyrl-RS"/>
        </w:rPr>
      </w:pPr>
      <w:r w:rsidRPr="00394253">
        <w:rPr>
          <w:rFonts w:cs="Times New Roman"/>
          <w:b/>
          <w:bCs/>
          <w:sz w:val="24"/>
          <w:szCs w:val="24"/>
          <w:lang w:val="sr-Cyrl-RS"/>
        </w:rPr>
        <w:t>Алтернативни ток догађаја:</w:t>
      </w:r>
    </w:p>
    <w:p w14:paraId="7F624A2B" w14:textId="77777777" w:rsidR="002F6FBE" w:rsidRDefault="00501276" w:rsidP="00A24012">
      <w:pPr>
        <w:jc w:val="both"/>
        <w:rPr>
          <w:rFonts w:cs="Times New Roman"/>
          <w:sz w:val="24"/>
          <w:szCs w:val="24"/>
          <w:lang w:val="sr-Cyrl-RS"/>
        </w:rPr>
      </w:pPr>
      <w:r>
        <w:rPr>
          <w:rFonts w:cs="Times New Roman"/>
          <w:sz w:val="24"/>
          <w:szCs w:val="24"/>
          <w:lang w:val="sr-Cyrl-RS"/>
        </w:rPr>
        <w:t xml:space="preserve">Корисник се може вратити на претходну страницу. </w:t>
      </w:r>
    </w:p>
    <w:p w14:paraId="78C9B183" w14:textId="7BB6A4DE" w:rsidR="00501276" w:rsidRDefault="00501276" w:rsidP="00A24012">
      <w:pPr>
        <w:jc w:val="both"/>
        <w:rPr>
          <w:rFonts w:cs="Times New Roman"/>
          <w:sz w:val="24"/>
          <w:szCs w:val="24"/>
          <w:lang w:val="sr-Cyrl-RS"/>
        </w:rPr>
      </w:pPr>
      <w:r>
        <w:rPr>
          <w:rFonts w:cs="Times New Roman"/>
          <w:sz w:val="24"/>
          <w:szCs w:val="24"/>
          <w:lang w:val="sr-Cyrl-RS"/>
        </w:rPr>
        <w:t>Уколико корисник није испоштовао истакнуте напомене, кликом на дугме „</w:t>
      </w:r>
      <w:r w:rsidR="004959E9">
        <w:rPr>
          <w:rFonts w:cs="Times New Roman"/>
          <w:sz w:val="24"/>
          <w:szCs w:val="24"/>
        </w:rPr>
        <w:t>Sačuvaj</w:t>
      </w:r>
      <w:r>
        <w:rPr>
          <w:rFonts w:cs="Times New Roman"/>
          <w:sz w:val="24"/>
          <w:szCs w:val="24"/>
          <w:lang w:val="sr-Cyrl-RS"/>
        </w:rPr>
        <w:t xml:space="preserve">“ </w:t>
      </w:r>
      <w:r w:rsidR="004959E9">
        <w:rPr>
          <w:rFonts w:cs="Times New Roman"/>
          <w:sz w:val="24"/>
          <w:szCs w:val="24"/>
          <w:lang w:val="sr-Cyrl-RS"/>
        </w:rPr>
        <w:t>кори</w:t>
      </w:r>
      <w:r w:rsidR="00E4005D">
        <w:rPr>
          <w:rFonts w:cs="Times New Roman"/>
          <w:sz w:val="24"/>
          <w:szCs w:val="24"/>
          <w:lang w:val="sr-Cyrl-RS"/>
        </w:rPr>
        <w:t>снику се приказују напомене и обавештава се о погрешном уносу података.</w:t>
      </w:r>
    </w:p>
    <w:p w14:paraId="22D2B095" w14:textId="7540F887" w:rsidR="00D82DE3" w:rsidRPr="00D82DE3" w:rsidRDefault="00D82DE3" w:rsidP="00A24012">
      <w:pPr>
        <w:jc w:val="both"/>
        <w:rPr>
          <w:rFonts w:cs="Times New Roman"/>
          <w:sz w:val="24"/>
          <w:szCs w:val="24"/>
          <w:lang w:val="en-US"/>
        </w:rPr>
      </w:pPr>
      <w:r>
        <w:rPr>
          <w:rFonts w:cs="Times New Roman"/>
          <w:sz w:val="24"/>
          <w:szCs w:val="24"/>
          <w:lang w:val="sr-Cyrl-RS"/>
        </w:rPr>
        <w:t>Корисник може обрисати кориснички профил кликом на дугме „</w:t>
      </w:r>
      <w:r>
        <w:rPr>
          <w:rFonts w:cs="Times New Roman"/>
          <w:sz w:val="24"/>
          <w:szCs w:val="24"/>
        </w:rPr>
        <w:t>Obriši profil“</w:t>
      </w:r>
      <w:r>
        <w:rPr>
          <w:rFonts w:cs="Times New Roman"/>
          <w:sz w:val="24"/>
          <w:szCs w:val="24"/>
          <w:lang w:val="en-US"/>
        </w:rPr>
        <w:t>.</w:t>
      </w:r>
    </w:p>
    <w:p w14:paraId="70E851F0" w14:textId="492B4B2B" w:rsidR="009F412D" w:rsidRDefault="004C2345" w:rsidP="00A24012">
      <w:pPr>
        <w:pStyle w:val="2"/>
        <w:jc w:val="both"/>
      </w:pPr>
      <w:bookmarkStart w:id="24" w:name="_Toc73462608"/>
      <w:r>
        <w:t>3.</w:t>
      </w:r>
      <w:r w:rsidR="00702B18">
        <w:t>1</w:t>
      </w:r>
      <w:r>
        <w:t>.</w:t>
      </w:r>
      <w:r w:rsidR="00702B18">
        <w:t>7</w:t>
      </w:r>
      <w:r>
        <w:t xml:space="preserve"> </w:t>
      </w:r>
      <w:r w:rsidR="009F412D" w:rsidRPr="00B06C55">
        <w:t xml:space="preserve">Приказ </w:t>
      </w:r>
      <w:r w:rsidR="009F412D">
        <w:t xml:space="preserve"> профила осталих корисника</w:t>
      </w:r>
      <w:bookmarkEnd w:id="24"/>
    </w:p>
    <w:p w14:paraId="2BF8EA0B" w14:textId="77777777" w:rsidR="00683D2A" w:rsidRPr="008A199D" w:rsidRDefault="00683D2A" w:rsidP="00A24012">
      <w:pPr>
        <w:jc w:val="both"/>
        <w:rPr>
          <w:rFonts w:cs="Times New Roman"/>
          <w:b/>
          <w:bCs/>
          <w:sz w:val="24"/>
          <w:szCs w:val="24"/>
          <w:lang w:val="sr-Cyrl-RS"/>
        </w:rPr>
      </w:pPr>
      <w:r w:rsidRPr="008A199D">
        <w:rPr>
          <w:rFonts w:cs="Times New Roman"/>
          <w:b/>
          <w:bCs/>
          <w:sz w:val="24"/>
          <w:szCs w:val="24"/>
          <w:lang w:val="sr-Cyrl-RS"/>
        </w:rPr>
        <w:t xml:space="preserve">Кратак опис: </w:t>
      </w:r>
    </w:p>
    <w:p w14:paraId="073763DE" w14:textId="416D561A" w:rsidR="00683D2A" w:rsidRDefault="00683D2A" w:rsidP="00A24012">
      <w:pPr>
        <w:jc w:val="both"/>
        <w:rPr>
          <w:sz w:val="24"/>
          <w:szCs w:val="24"/>
          <w:lang w:val="sr-Cyrl-RS"/>
        </w:rPr>
      </w:pPr>
      <w:r>
        <w:rPr>
          <w:sz w:val="24"/>
          <w:szCs w:val="24"/>
          <w:lang w:val="sr-Cyrl-RS"/>
        </w:rPr>
        <w:t xml:space="preserve">Корисник који је пријављен на систем или корисник који приступа као гост може да погледа кориснички профил неког </w:t>
      </w:r>
      <w:proofErr w:type="spellStart"/>
      <w:r>
        <w:rPr>
          <w:sz w:val="24"/>
          <w:szCs w:val="24"/>
          <w:lang w:val="sr-Cyrl-RS"/>
        </w:rPr>
        <w:t>другого</w:t>
      </w:r>
      <w:proofErr w:type="spellEnd"/>
      <w:r>
        <w:rPr>
          <w:sz w:val="24"/>
          <w:szCs w:val="24"/>
          <w:lang w:val="sr-Cyrl-RS"/>
        </w:rPr>
        <w:t xml:space="preserve"> пријављеног корисника.</w:t>
      </w:r>
    </w:p>
    <w:p w14:paraId="72FEF424" w14:textId="77777777" w:rsidR="00683D2A" w:rsidRPr="00E479D2" w:rsidRDefault="00683D2A" w:rsidP="00A24012">
      <w:pPr>
        <w:jc w:val="both"/>
        <w:rPr>
          <w:rFonts w:cs="Times New Roman"/>
          <w:b/>
          <w:bCs/>
          <w:sz w:val="24"/>
          <w:szCs w:val="24"/>
          <w:lang w:val="sr-Cyrl-RS"/>
        </w:rPr>
      </w:pPr>
      <w:r w:rsidRPr="00394253">
        <w:rPr>
          <w:rFonts w:cs="Times New Roman"/>
          <w:b/>
          <w:bCs/>
          <w:sz w:val="24"/>
          <w:szCs w:val="24"/>
          <w:lang w:val="sr-Cyrl-RS"/>
        </w:rPr>
        <w:t xml:space="preserve">Опис случаја коришћења: </w:t>
      </w:r>
    </w:p>
    <w:p w14:paraId="2C6C960C" w14:textId="77777777" w:rsidR="00683D2A" w:rsidRDefault="00683D2A" w:rsidP="00A24012">
      <w:pPr>
        <w:jc w:val="both"/>
      </w:pPr>
      <w:proofErr w:type="spellStart"/>
      <w:r w:rsidRPr="00764C8E">
        <w:rPr>
          <w:sz w:val="24"/>
          <w:szCs w:val="24"/>
        </w:rPr>
        <w:t>Уколико</w:t>
      </w:r>
      <w:proofErr w:type="spellEnd"/>
      <w:r w:rsidRPr="00764C8E">
        <w:rPr>
          <w:sz w:val="24"/>
          <w:szCs w:val="24"/>
        </w:rPr>
        <w:t xml:space="preserve"> </w:t>
      </w:r>
      <w:proofErr w:type="spellStart"/>
      <w:r w:rsidRPr="00764C8E">
        <w:rPr>
          <w:sz w:val="24"/>
          <w:szCs w:val="24"/>
        </w:rPr>
        <w:t>корисник</w:t>
      </w:r>
      <w:proofErr w:type="spellEnd"/>
      <w:r w:rsidRPr="00764C8E">
        <w:rPr>
          <w:sz w:val="24"/>
          <w:szCs w:val="24"/>
        </w:rPr>
        <w:t xml:space="preserve"> </w:t>
      </w:r>
      <w:proofErr w:type="spellStart"/>
      <w:r w:rsidRPr="00764C8E">
        <w:rPr>
          <w:sz w:val="24"/>
          <w:szCs w:val="24"/>
        </w:rPr>
        <w:t>жели</w:t>
      </w:r>
      <w:proofErr w:type="spellEnd"/>
      <w:r w:rsidRPr="00764C8E">
        <w:rPr>
          <w:sz w:val="24"/>
          <w:szCs w:val="24"/>
        </w:rPr>
        <w:t xml:space="preserve"> </w:t>
      </w:r>
      <w:proofErr w:type="spellStart"/>
      <w:r w:rsidRPr="00764C8E">
        <w:rPr>
          <w:sz w:val="24"/>
          <w:szCs w:val="24"/>
        </w:rPr>
        <w:t>да</w:t>
      </w:r>
      <w:proofErr w:type="spellEnd"/>
      <w:r w:rsidRPr="00764C8E">
        <w:rPr>
          <w:sz w:val="24"/>
          <w:szCs w:val="24"/>
        </w:rPr>
        <w:t xml:space="preserve"> </w:t>
      </w:r>
      <w:proofErr w:type="spellStart"/>
      <w:r w:rsidRPr="00764C8E">
        <w:rPr>
          <w:sz w:val="24"/>
          <w:szCs w:val="24"/>
        </w:rPr>
        <w:t>погледа</w:t>
      </w:r>
      <w:proofErr w:type="spellEnd"/>
      <w:r w:rsidRPr="00764C8E">
        <w:rPr>
          <w:sz w:val="24"/>
          <w:szCs w:val="24"/>
        </w:rPr>
        <w:t xml:space="preserve"> </w:t>
      </w:r>
      <w:proofErr w:type="spellStart"/>
      <w:r w:rsidRPr="00764C8E">
        <w:rPr>
          <w:sz w:val="24"/>
          <w:szCs w:val="24"/>
        </w:rPr>
        <w:t>профиле</w:t>
      </w:r>
      <w:proofErr w:type="spellEnd"/>
      <w:r w:rsidRPr="00764C8E">
        <w:rPr>
          <w:sz w:val="24"/>
          <w:szCs w:val="24"/>
        </w:rPr>
        <w:t xml:space="preserve"> </w:t>
      </w:r>
      <w:proofErr w:type="spellStart"/>
      <w:r w:rsidRPr="00764C8E">
        <w:rPr>
          <w:sz w:val="24"/>
          <w:szCs w:val="24"/>
        </w:rPr>
        <w:t>других</w:t>
      </w:r>
      <w:proofErr w:type="spellEnd"/>
      <w:r w:rsidRPr="00764C8E">
        <w:rPr>
          <w:sz w:val="24"/>
          <w:szCs w:val="24"/>
        </w:rPr>
        <w:t xml:space="preserve"> </w:t>
      </w:r>
      <w:proofErr w:type="spellStart"/>
      <w:r w:rsidRPr="00764C8E">
        <w:rPr>
          <w:sz w:val="24"/>
          <w:szCs w:val="24"/>
        </w:rPr>
        <w:t>корисника</w:t>
      </w:r>
      <w:proofErr w:type="spellEnd"/>
      <w:r w:rsidRPr="00764C8E">
        <w:rPr>
          <w:sz w:val="24"/>
          <w:szCs w:val="24"/>
        </w:rPr>
        <w:t xml:space="preserve">, </w:t>
      </w:r>
      <w:proofErr w:type="spellStart"/>
      <w:r w:rsidRPr="00764C8E">
        <w:rPr>
          <w:sz w:val="24"/>
          <w:szCs w:val="24"/>
        </w:rPr>
        <w:t>мора</w:t>
      </w:r>
      <w:proofErr w:type="spellEnd"/>
      <w:r w:rsidRPr="00764C8E">
        <w:rPr>
          <w:sz w:val="24"/>
          <w:szCs w:val="24"/>
        </w:rPr>
        <w:t xml:space="preserve"> </w:t>
      </w:r>
      <w:proofErr w:type="spellStart"/>
      <w:r w:rsidRPr="00764C8E">
        <w:rPr>
          <w:sz w:val="24"/>
          <w:szCs w:val="24"/>
        </w:rPr>
        <w:t>бити</w:t>
      </w:r>
      <w:proofErr w:type="spellEnd"/>
      <w:r w:rsidRPr="00764C8E">
        <w:rPr>
          <w:sz w:val="24"/>
          <w:szCs w:val="24"/>
        </w:rPr>
        <w:t xml:space="preserve"> </w:t>
      </w:r>
      <w:proofErr w:type="spellStart"/>
      <w:r w:rsidRPr="00764C8E">
        <w:rPr>
          <w:sz w:val="24"/>
          <w:szCs w:val="24"/>
        </w:rPr>
        <w:t>пријављен</w:t>
      </w:r>
      <w:proofErr w:type="spellEnd"/>
      <w:r w:rsidRPr="00764C8E">
        <w:rPr>
          <w:sz w:val="24"/>
          <w:szCs w:val="24"/>
        </w:rPr>
        <w:t xml:space="preserve"> </w:t>
      </w:r>
      <w:proofErr w:type="spellStart"/>
      <w:r w:rsidRPr="00764C8E">
        <w:rPr>
          <w:sz w:val="24"/>
          <w:szCs w:val="24"/>
        </w:rPr>
        <w:t>на</w:t>
      </w:r>
      <w:proofErr w:type="spellEnd"/>
      <w:r w:rsidRPr="00764C8E">
        <w:rPr>
          <w:sz w:val="24"/>
          <w:szCs w:val="24"/>
        </w:rPr>
        <w:t xml:space="preserve"> </w:t>
      </w:r>
      <w:proofErr w:type="spellStart"/>
      <w:r w:rsidRPr="00764C8E">
        <w:rPr>
          <w:sz w:val="24"/>
          <w:szCs w:val="24"/>
        </w:rPr>
        <w:t>свој</w:t>
      </w:r>
      <w:proofErr w:type="spellEnd"/>
      <w:r w:rsidRPr="00764C8E">
        <w:rPr>
          <w:sz w:val="24"/>
          <w:szCs w:val="24"/>
        </w:rPr>
        <w:t xml:space="preserve"> </w:t>
      </w:r>
      <w:proofErr w:type="spellStart"/>
      <w:r w:rsidRPr="00764C8E">
        <w:rPr>
          <w:sz w:val="24"/>
          <w:szCs w:val="24"/>
        </w:rPr>
        <w:t>кориснички</w:t>
      </w:r>
      <w:proofErr w:type="spellEnd"/>
      <w:r w:rsidRPr="00764C8E">
        <w:rPr>
          <w:sz w:val="24"/>
          <w:szCs w:val="24"/>
        </w:rPr>
        <w:t xml:space="preserve"> </w:t>
      </w:r>
      <w:proofErr w:type="spellStart"/>
      <w:r w:rsidRPr="00764C8E">
        <w:rPr>
          <w:sz w:val="24"/>
          <w:szCs w:val="24"/>
        </w:rPr>
        <w:t>налог</w:t>
      </w:r>
      <w:proofErr w:type="spellEnd"/>
      <w:r w:rsidRPr="00764C8E">
        <w:rPr>
          <w:sz w:val="24"/>
          <w:szCs w:val="24"/>
        </w:rPr>
        <w:t xml:space="preserve">. </w:t>
      </w:r>
      <w:proofErr w:type="spellStart"/>
      <w:r w:rsidRPr="00764C8E">
        <w:rPr>
          <w:sz w:val="24"/>
          <w:szCs w:val="24"/>
        </w:rPr>
        <w:t>Приликом</w:t>
      </w:r>
      <w:proofErr w:type="spellEnd"/>
      <w:r w:rsidRPr="00764C8E">
        <w:rPr>
          <w:sz w:val="24"/>
          <w:szCs w:val="24"/>
        </w:rPr>
        <w:t xml:space="preserve"> </w:t>
      </w:r>
      <w:proofErr w:type="spellStart"/>
      <w:r w:rsidRPr="00764C8E">
        <w:rPr>
          <w:sz w:val="24"/>
          <w:szCs w:val="24"/>
        </w:rPr>
        <w:t>прегледања</w:t>
      </w:r>
      <w:proofErr w:type="spellEnd"/>
      <w:r w:rsidRPr="00764C8E">
        <w:rPr>
          <w:sz w:val="24"/>
          <w:szCs w:val="24"/>
        </w:rPr>
        <w:t xml:space="preserve"> </w:t>
      </w:r>
      <w:proofErr w:type="spellStart"/>
      <w:r w:rsidRPr="00764C8E">
        <w:rPr>
          <w:sz w:val="24"/>
          <w:szCs w:val="24"/>
        </w:rPr>
        <w:t>профила</w:t>
      </w:r>
      <w:proofErr w:type="spellEnd"/>
      <w:r w:rsidRPr="00764C8E">
        <w:rPr>
          <w:sz w:val="24"/>
          <w:szCs w:val="24"/>
        </w:rPr>
        <w:t xml:space="preserve">, </w:t>
      </w:r>
      <w:proofErr w:type="spellStart"/>
      <w:r w:rsidRPr="00764C8E">
        <w:rPr>
          <w:sz w:val="24"/>
          <w:szCs w:val="24"/>
        </w:rPr>
        <w:t>истакнуте</w:t>
      </w:r>
      <w:proofErr w:type="spellEnd"/>
      <w:r w:rsidRPr="00764C8E">
        <w:rPr>
          <w:sz w:val="24"/>
          <w:szCs w:val="24"/>
        </w:rPr>
        <w:t xml:space="preserve"> </w:t>
      </w:r>
      <w:proofErr w:type="spellStart"/>
      <w:r w:rsidRPr="00764C8E">
        <w:rPr>
          <w:sz w:val="24"/>
          <w:szCs w:val="24"/>
        </w:rPr>
        <w:t>су</w:t>
      </w:r>
      <w:proofErr w:type="spellEnd"/>
      <w:r w:rsidRPr="00764C8E">
        <w:rPr>
          <w:sz w:val="24"/>
          <w:szCs w:val="24"/>
        </w:rPr>
        <w:t xml:space="preserve"> </w:t>
      </w:r>
      <w:proofErr w:type="spellStart"/>
      <w:r w:rsidRPr="00764C8E">
        <w:rPr>
          <w:sz w:val="24"/>
          <w:szCs w:val="24"/>
        </w:rPr>
        <w:t>информације</w:t>
      </w:r>
      <w:proofErr w:type="spellEnd"/>
      <w:r w:rsidRPr="00764C8E">
        <w:rPr>
          <w:sz w:val="24"/>
          <w:szCs w:val="24"/>
        </w:rPr>
        <w:t xml:space="preserve"> о </w:t>
      </w:r>
      <w:proofErr w:type="spellStart"/>
      <w:r w:rsidRPr="00764C8E">
        <w:rPr>
          <w:sz w:val="24"/>
          <w:szCs w:val="24"/>
        </w:rPr>
        <w:t>кориснику</w:t>
      </w:r>
      <w:proofErr w:type="spellEnd"/>
      <w:r w:rsidRPr="00764C8E">
        <w:rPr>
          <w:sz w:val="24"/>
          <w:szCs w:val="24"/>
        </w:rPr>
        <w:t xml:space="preserve">, </w:t>
      </w:r>
      <w:proofErr w:type="spellStart"/>
      <w:r w:rsidRPr="00764C8E">
        <w:rPr>
          <w:sz w:val="24"/>
          <w:szCs w:val="24"/>
        </w:rPr>
        <w:t>које</w:t>
      </w:r>
      <w:proofErr w:type="spellEnd"/>
      <w:r w:rsidRPr="00764C8E">
        <w:rPr>
          <w:sz w:val="24"/>
          <w:szCs w:val="24"/>
        </w:rPr>
        <w:t xml:space="preserve"> </w:t>
      </w:r>
      <w:proofErr w:type="spellStart"/>
      <w:r w:rsidRPr="00764C8E">
        <w:rPr>
          <w:sz w:val="24"/>
          <w:szCs w:val="24"/>
        </w:rPr>
        <w:t>је</w:t>
      </w:r>
      <w:proofErr w:type="spellEnd"/>
      <w:r w:rsidRPr="00764C8E">
        <w:rPr>
          <w:sz w:val="24"/>
          <w:szCs w:val="24"/>
        </w:rPr>
        <w:t xml:space="preserve"> </w:t>
      </w:r>
      <w:proofErr w:type="spellStart"/>
      <w:r w:rsidRPr="00764C8E">
        <w:rPr>
          <w:sz w:val="24"/>
          <w:szCs w:val="24"/>
        </w:rPr>
        <w:t>сам</w:t>
      </w:r>
      <w:proofErr w:type="spellEnd"/>
      <w:r w:rsidRPr="00764C8E">
        <w:rPr>
          <w:sz w:val="24"/>
          <w:szCs w:val="24"/>
        </w:rPr>
        <w:t xml:space="preserve"> </w:t>
      </w:r>
      <w:proofErr w:type="spellStart"/>
      <w:r w:rsidRPr="00764C8E">
        <w:rPr>
          <w:sz w:val="24"/>
          <w:szCs w:val="24"/>
        </w:rPr>
        <w:t>унео</w:t>
      </w:r>
      <w:proofErr w:type="spellEnd"/>
      <w:r w:rsidRPr="00764C8E">
        <w:rPr>
          <w:sz w:val="24"/>
          <w:szCs w:val="24"/>
        </w:rPr>
        <w:t xml:space="preserve"> у </w:t>
      </w:r>
      <w:proofErr w:type="spellStart"/>
      <w:r w:rsidRPr="00764C8E">
        <w:rPr>
          <w:sz w:val="24"/>
          <w:szCs w:val="24"/>
        </w:rPr>
        <w:t>апликацију</w:t>
      </w:r>
      <w:proofErr w:type="spellEnd"/>
      <w:r w:rsidRPr="00764C8E">
        <w:rPr>
          <w:sz w:val="24"/>
          <w:szCs w:val="24"/>
        </w:rPr>
        <w:t xml:space="preserve">. </w:t>
      </w:r>
      <w:proofErr w:type="spellStart"/>
      <w:r w:rsidRPr="00764C8E">
        <w:rPr>
          <w:sz w:val="24"/>
          <w:szCs w:val="24"/>
        </w:rPr>
        <w:t>Осим</w:t>
      </w:r>
      <w:proofErr w:type="spellEnd"/>
      <w:r w:rsidRPr="00764C8E">
        <w:rPr>
          <w:sz w:val="24"/>
          <w:szCs w:val="24"/>
        </w:rPr>
        <w:t xml:space="preserve"> </w:t>
      </w:r>
      <w:proofErr w:type="spellStart"/>
      <w:r w:rsidRPr="00764C8E">
        <w:rPr>
          <w:sz w:val="24"/>
          <w:szCs w:val="24"/>
        </w:rPr>
        <w:t>основних</w:t>
      </w:r>
      <w:proofErr w:type="spellEnd"/>
      <w:r w:rsidRPr="00764C8E">
        <w:rPr>
          <w:sz w:val="24"/>
          <w:szCs w:val="24"/>
        </w:rPr>
        <w:t xml:space="preserve"> </w:t>
      </w:r>
      <w:proofErr w:type="spellStart"/>
      <w:r w:rsidRPr="00764C8E">
        <w:rPr>
          <w:sz w:val="24"/>
          <w:szCs w:val="24"/>
        </w:rPr>
        <w:t>информација</w:t>
      </w:r>
      <w:proofErr w:type="spellEnd"/>
      <w:r w:rsidRPr="00764C8E">
        <w:rPr>
          <w:sz w:val="24"/>
          <w:szCs w:val="24"/>
        </w:rPr>
        <w:t xml:space="preserve"> о </w:t>
      </w:r>
      <w:proofErr w:type="spellStart"/>
      <w:r w:rsidRPr="00764C8E">
        <w:rPr>
          <w:sz w:val="24"/>
          <w:szCs w:val="24"/>
        </w:rPr>
        <w:t>кориснику</w:t>
      </w:r>
      <w:proofErr w:type="spellEnd"/>
      <w:r w:rsidRPr="00764C8E">
        <w:rPr>
          <w:sz w:val="24"/>
          <w:szCs w:val="24"/>
        </w:rPr>
        <w:t xml:space="preserve">, </w:t>
      </w:r>
      <w:proofErr w:type="spellStart"/>
      <w:r w:rsidRPr="00764C8E">
        <w:rPr>
          <w:sz w:val="24"/>
          <w:szCs w:val="24"/>
        </w:rPr>
        <w:t>можемо</w:t>
      </w:r>
      <w:proofErr w:type="spellEnd"/>
      <w:r w:rsidRPr="00764C8E">
        <w:rPr>
          <w:sz w:val="24"/>
          <w:szCs w:val="24"/>
        </w:rPr>
        <w:t xml:space="preserve"> </w:t>
      </w:r>
      <w:proofErr w:type="spellStart"/>
      <w:r w:rsidRPr="00764C8E">
        <w:rPr>
          <w:sz w:val="24"/>
          <w:szCs w:val="24"/>
        </w:rPr>
        <w:t>извршити</w:t>
      </w:r>
      <w:proofErr w:type="spellEnd"/>
      <w:r w:rsidRPr="00764C8E">
        <w:rPr>
          <w:sz w:val="24"/>
          <w:szCs w:val="24"/>
        </w:rPr>
        <w:t xml:space="preserve"> </w:t>
      </w:r>
      <w:proofErr w:type="spellStart"/>
      <w:r w:rsidRPr="00764C8E">
        <w:rPr>
          <w:sz w:val="24"/>
          <w:szCs w:val="24"/>
        </w:rPr>
        <w:t>директан</w:t>
      </w:r>
      <w:proofErr w:type="spellEnd"/>
      <w:r w:rsidRPr="00764C8E">
        <w:rPr>
          <w:sz w:val="24"/>
          <w:szCs w:val="24"/>
        </w:rPr>
        <w:t xml:space="preserve"> </w:t>
      </w:r>
      <w:proofErr w:type="spellStart"/>
      <w:r w:rsidRPr="00764C8E">
        <w:rPr>
          <w:sz w:val="24"/>
          <w:szCs w:val="24"/>
        </w:rPr>
        <w:t>позив</w:t>
      </w:r>
      <w:proofErr w:type="spellEnd"/>
      <w:r w:rsidRPr="126F3E2C">
        <w:rPr>
          <w:sz w:val="24"/>
          <w:szCs w:val="24"/>
        </w:rPr>
        <w:t xml:space="preserve">, </w:t>
      </w:r>
      <w:proofErr w:type="spellStart"/>
      <w:r w:rsidRPr="107E9CCB">
        <w:rPr>
          <w:sz w:val="24"/>
          <w:szCs w:val="24"/>
        </w:rPr>
        <w:t>послати</w:t>
      </w:r>
      <w:proofErr w:type="spellEnd"/>
      <w:r w:rsidRPr="107E9CCB">
        <w:rPr>
          <w:sz w:val="24"/>
          <w:szCs w:val="24"/>
        </w:rPr>
        <w:t xml:space="preserve"> </w:t>
      </w:r>
      <w:r w:rsidRPr="6D92F741">
        <w:rPr>
          <w:i/>
          <w:sz w:val="24"/>
          <w:szCs w:val="24"/>
        </w:rPr>
        <w:t xml:space="preserve">SMS </w:t>
      </w:r>
      <w:proofErr w:type="spellStart"/>
      <w:r w:rsidRPr="2EC2FACD">
        <w:rPr>
          <w:sz w:val="24"/>
          <w:szCs w:val="24"/>
        </w:rPr>
        <w:t>или</w:t>
      </w:r>
      <w:proofErr w:type="spellEnd"/>
      <w:r w:rsidRPr="2EC2FACD">
        <w:rPr>
          <w:sz w:val="24"/>
          <w:szCs w:val="24"/>
        </w:rPr>
        <w:t xml:space="preserve"> </w:t>
      </w:r>
      <w:proofErr w:type="spellStart"/>
      <w:r w:rsidRPr="1D1202C1">
        <w:rPr>
          <w:sz w:val="24"/>
          <w:szCs w:val="24"/>
        </w:rPr>
        <w:t>га</w:t>
      </w:r>
      <w:proofErr w:type="spellEnd"/>
      <w:r w:rsidRPr="1D1202C1">
        <w:rPr>
          <w:sz w:val="24"/>
          <w:szCs w:val="24"/>
        </w:rPr>
        <w:t xml:space="preserve"> </w:t>
      </w:r>
      <w:proofErr w:type="spellStart"/>
      <w:r w:rsidRPr="1D1202C1">
        <w:rPr>
          <w:sz w:val="24"/>
          <w:szCs w:val="24"/>
        </w:rPr>
        <w:t>контактирати</w:t>
      </w:r>
      <w:proofErr w:type="spellEnd"/>
      <w:r w:rsidRPr="1D1202C1">
        <w:rPr>
          <w:sz w:val="24"/>
          <w:szCs w:val="24"/>
        </w:rPr>
        <w:t xml:space="preserve"> </w:t>
      </w:r>
      <w:proofErr w:type="spellStart"/>
      <w:r w:rsidRPr="1D1202C1">
        <w:rPr>
          <w:sz w:val="24"/>
          <w:szCs w:val="24"/>
        </w:rPr>
        <w:t>путем</w:t>
      </w:r>
      <w:proofErr w:type="spellEnd"/>
      <w:r w:rsidRPr="1D1202C1">
        <w:rPr>
          <w:sz w:val="24"/>
          <w:szCs w:val="24"/>
        </w:rPr>
        <w:t xml:space="preserve"> </w:t>
      </w:r>
      <w:proofErr w:type="spellStart"/>
      <w:r w:rsidRPr="1D1202C1">
        <w:rPr>
          <w:sz w:val="24"/>
          <w:szCs w:val="24"/>
        </w:rPr>
        <w:t>апликације</w:t>
      </w:r>
      <w:proofErr w:type="spellEnd"/>
      <w:r w:rsidRPr="1D1202C1">
        <w:rPr>
          <w:sz w:val="24"/>
          <w:szCs w:val="24"/>
        </w:rPr>
        <w:t>.</w:t>
      </w:r>
      <w:r w:rsidRPr="00764C8E">
        <w:rPr>
          <w:sz w:val="24"/>
          <w:szCs w:val="24"/>
        </w:rPr>
        <w:t xml:space="preserve"> </w:t>
      </w:r>
      <w:proofErr w:type="spellStart"/>
      <w:r w:rsidRPr="00764C8E">
        <w:rPr>
          <w:sz w:val="24"/>
          <w:szCs w:val="24"/>
        </w:rPr>
        <w:t>На</w:t>
      </w:r>
      <w:proofErr w:type="spellEnd"/>
      <w:r w:rsidRPr="00764C8E">
        <w:rPr>
          <w:sz w:val="24"/>
          <w:szCs w:val="24"/>
        </w:rPr>
        <w:t xml:space="preserve"> </w:t>
      </w:r>
      <w:proofErr w:type="spellStart"/>
      <w:r w:rsidRPr="00764C8E">
        <w:rPr>
          <w:sz w:val="24"/>
          <w:szCs w:val="24"/>
        </w:rPr>
        <w:t>увид</w:t>
      </w:r>
      <w:proofErr w:type="spellEnd"/>
      <w:r w:rsidRPr="00764C8E">
        <w:rPr>
          <w:sz w:val="24"/>
          <w:szCs w:val="24"/>
        </w:rPr>
        <w:t xml:space="preserve"> </w:t>
      </w:r>
      <w:proofErr w:type="spellStart"/>
      <w:r w:rsidRPr="00764C8E">
        <w:rPr>
          <w:sz w:val="24"/>
          <w:szCs w:val="24"/>
        </w:rPr>
        <w:t>нам</w:t>
      </w:r>
      <w:proofErr w:type="spellEnd"/>
      <w:r w:rsidRPr="00764C8E">
        <w:rPr>
          <w:sz w:val="24"/>
          <w:szCs w:val="24"/>
        </w:rPr>
        <w:t xml:space="preserve"> </w:t>
      </w:r>
      <w:proofErr w:type="spellStart"/>
      <w:r w:rsidRPr="00764C8E">
        <w:rPr>
          <w:sz w:val="24"/>
          <w:szCs w:val="24"/>
        </w:rPr>
        <w:t>се</w:t>
      </w:r>
      <w:proofErr w:type="spellEnd"/>
      <w:r w:rsidRPr="00764C8E">
        <w:rPr>
          <w:sz w:val="24"/>
          <w:szCs w:val="24"/>
        </w:rPr>
        <w:t xml:space="preserve"> </w:t>
      </w:r>
      <w:proofErr w:type="spellStart"/>
      <w:r w:rsidRPr="00764C8E">
        <w:rPr>
          <w:sz w:val="24"/>
          <w:szCs w:val="24"/>
        </w:rPr>
        <w:t>прилажу</w:t>
      </w:r>
      <w:proofErr w:type="spellEnd"/>
      <w:r w:rsidRPr="00764C8E">
        <w:rPr>
          <w:sz w:val="24"/>
          <w:szCs w:val="24"/>
        </w:rPr>
        <w:t xml:space="preserve"> и </w:t>
      </w:r>
      <w:proofErr w:type="spellStart"/>
      <w:r w:rsidRPr="00764C8E">
        <w:rPr>
          <w:sz w:val="24"/>
          <w:szCs w:val="24"/>
        </w:rPr>
        <w:t>оцене</w:t>
      </w:r>
      <w:proofErr w:type="spellEnd"/>
      <w:r w:rsidRPr="00764C8E">
        <w:rPr>
          <w:sz w:val="24"/>
          <w:szCs w:val="24"/>
        </w:rPr>
        <w:t xml:space="preserve"> </w:t>
      </w:r>
      <w:proofErr w:type="spellStart"/>
      <w:r w:rsidRPr="00764C8E">
        <w:rPr>
          <w:sz w:val="24"/>
          <w:szCs w:val="24"/>
        </w:rPr>
        <w:t>корисника</w:t>
      </w:r>
      <w:proofErr w:type="spellEnd"/>
      <w:r w:rsidRPr="00764C8E">
        <w:rPr>
          <w:sz w:val="24"/>
          <w:szCs w:val="24"/>
        </w:rPr>
        <w:t xml:space="preserve">, </w:t>
      </w:r>
      <w:proofErr w:type="spellStart"/>
      <w:r w:rsidRPr="00764C8E">
        <w:rPr>
          <w:sz w:val="24"/>
          <w:szCs w:val="24"/>
        </w:rPr>
        <w:t>као</w:t>
      </w:r>
      <w:proofErr w:type="spellEnd"/>
      <w:r w:rsidRPr="00764C8E">
        <w:rPr>
          <w:sz w:val="24"/>
          <w:szCs w:val="24"/>
        </w:rPr>
        <w:t xml:space="preserve"> и </w:t>
      </w:r>
      <w:proofErr w:type="spellStart"/>
      <w:r w:rsidRPr="00764C8E">
        <w:rPr>
          <w:sz w:val="24"/>
          <w:szCs w:val="24"/>
        </w:rPr>
        <w:t>рецензије</w:t>
      </w:r>
      <w:proofErr w:type="spellEnd"/>
      <w:r w:rsidRPr="00764C8E">
        <w:rPr>
          <w:sz w:val="24"/>
          <w:szCs w:val="24"/>
        </w:rPr>
        <w:t xml:space="preserve"> </w:t>
      </w:r>
      <w:proofErr w:type="spellStart"/>
      <w:r w:rsidRPr="00764C8E">
        <w:rPr>
          <w:sz w:val="24"/>
          <w:szCs w:val="24"/>
        </w:rPr>
        <w:t>других</w:t>
      </w:r>
      <w:proofErr w:type="spellEnd"/>
      <w:r w:rsidRPr="00764C8E">
        <w:rPr>
          <w:sz w:val="24"/>
          <w:szCs w:val="24"/>
        </w:rPr>
        <w:t xml:space="preserve"> </w:t>
      </w:r>
      <w:proofErr w:type="spellStart"/>
      <w:r w:rsidRPr="00764C8E">
        <w:rPr>
          <w:sz w:val="24"/>
          <w:szCs w:val="24"/>
        </w:rPr>
        <w:t>корисника</w:t>
      </w:r>
      <w:proofErr w:type="spellEnd"/>
      <w:r w:rsidRPr="00764C8E">
        <w:rPr>
          <w:sz w:val="24"/>
          <w:szCs w:val="24"/>
        </w:rPr>
        <w:t>.</w:t>
      </w:r>
    </w:p>
    <w:p w14:paraId="71B3F1D4" w14:textId="77777777" w:rsidR="00C566DE" w:rsidRDefault="00683D2A" w:rsidP="00A24012">
      <w:pPr>
        <w:jc w:val="both"/>
        <w:rPr>
          <w:rFonts w:ascii="Times New Roman" w:eastAsiaTheme="majorEastAsia" w:hAnsi="Times New Roman" w:cstheme="majorBidi"/>
          <w:b/>
          <w:sz w:val="24"/>
          <w:szCs w:val="24"/>
          <w:lang w:val="sr-Cyrl-RS"/>
        </w:rPr>
      </w:pPr>
      <w:r w:rsidRPr="00394253">
        <w:rPr>
          <w:rFonts w:cs="Times New Roman"/>
          <w:b/>
          <w:bCs/>
          <w:sz w:val="24"/>
          <w:szCs w:val="24"/>
          <w:lang w:val="sr-Cyrl-RS"/>
        </w:rPr>
        <w:t>Главни ток догађаја:</w:t>
      </w:r>
    </w:p>
    <w:p w14:paraId="3454C4AF" w14:textId="26464AE5" w:rsidR="00683D2A" w:rsidRPr="00231A37" w:rsidRDefault="005B61B5" w:rsidP="00A24012">
      <w:pPr>
        <w:jc w:val="both"/>
        <w:rPr>
          <w:lang w:val="sr-Cyrl-RS"/>
        </w:rPr>
      </w:pPr>
      <w:r>
        <w:rPr>
          <w:rFonts w:cs="Times New Roman"/>
          <w:sz w:val="24"/>
          <w:szCs w:val="24"/>
          <w:lang w:val="sr-Cyrl-RS"/>
        </w:rPr>
        <w:t xml:space="preserve">Кликом на појединачни оглас, поред </w:t>
      </w:r>
      <w:r w:rsidR="00231A37">
        <w:rPr>
          <w:rFonts w:cs="Times New Roman"/>
          <w:sz w:val="24"/>
          <w:szCs w:val="24"/>
          <w:lang w:val="sr-Cyrl-RS"/>
        </w:rPr>
        <w:t>приказа тог огласа појединачно, корисник добија могућност да кликом на дугме „</w:t>
      </w:r>
      <w:r w:rsidR="00231A37">
        <w:rPr>
          <w:rFonts w:cs="Times New Roman"/>
          <w:sz w:val="24"/>
          <w:szCs w:val="24"/>
        </w:rPr>
        <w:t xml:space="preserve">Profil korisnika“ </w:t>
      </w:r>
      <w:r w:rsidR="008B4D31">
        <w:rPr>
          <w:rFonts w:cs="Times New Roman"/>
          <w:sz w:val="24"/>
          <w:szCs w:val="24"/>
          <w:lang w:val="sr-Cyrl-RS"/>
        </w:rPr>
        <w:t>погледа више информација о власнику огласа</w:t>
      </w:r>
      <w:r w:rsidR="004F62FA">
        <w:rPr>
          <w:rFonts w:cs="Times New Roman"/>
          <w:sz w:val="24"/>
          <w:szCs w:val="24"/>
          <w:lang w:val="sr-Cyrl-RS"/>
        </w:rPr>
        <w:t>.</w:t>
      </w:r>
    </w:p>
    <w:p w14:paraId="330A2F70" w14:textId="77777777" w:rsidR="00683D2A" w:rsidRPr="00394253" w:rsidRDefault="00683D2A" w:rsidP="00A24012">
      <w:pPr>
        <w:jc w:val="both"/>
        <w:rPr>
          <w:rFonts w:cs="Times New Roman"/>
          <w:b/>
          <w:bCs/>
          <w:sz w:val="24"/>
          <w:szCs w:val="24"/>
          <w:lang w:val="sr-Cyrl-RS"/>
        </w:rPr>
      </w:pPr>
      <w:r w:rsidRPr="00394253">
        <w:rPr>
          <w:rFonts w:cs="Times New Roman"/>
          <w:b/>
          <w:bCs/>
          <w:sz w:val="24"/>
          <w:szCs w:val="24"/>
          <w:lang w:val="sr-Cyrl-RS"/>
        </w:rPr>
        <w:t>Дефинисање услова:</w:t>
      </w:r>
    </w:p>
    <w:p w14:paraId="28CAA891" w14:textId="77777777" w:rsidR="00683D2A" w:rsidRPr="00130DE4" w:rsidRDefault="00683D2A" w:rsidP="00A24012">
      <w:pPr>
        <w:pStyle w:val="ListParagraph"/>
        <w:numPr>
          <w:ilvl w:val="0"/>
          <w:numId w:val="18"/>
        </w:numPr>
        <w:jc w:val="both"/>
        <w:rPr>
          <w:rFonts w:ascii="Times New Roman" w:eastAsiaTheme="majorEastAsia" w:hAnsi="Times New Roman" w:cstheme="majorBidi"/>
          <w:b/>
          <w:sz w:val="24"/>
          <w:szCs w:val="24"/>
          <w:lang w:val="sr-Cyrl-RS"/>
        </w:rPr>
      </w:pPr>
      <w:r w:rsidRPr="00CB5633">
        <w:rPr>
          <w:rFonts w:cs="Times New Roman"/>
          <w:sz w:val="24"/>
          <w:szCs w:val="24"/>
          <w:lang w:val="sr-Cyrl-RS"/>
        </w:rPr>
        <w:t>Интернет конекција</w:t>
      </w:r>
    </w:p>
    <w:p w14:paraId="37A70C29" w14:textId="317FBFF5" w:rsidR="00683D2A" w:rsidRPr="006C45F7" w:rsidRDefault="00683D2A" w:rsidP="00A24012">
      <w:pPr>
        <w:pStyle w:val="ListParagraph"/>
        <w:numPr>
          <w:ilvl w:val="0"/>
          <w:numId w:val="18"/>
        </w:numPr>
        <w:jc w:val="both"/>
        <w:rPr>
          <w:rFonts w:ascii="Times New Roman" w:eastAsiaTheme="majorEastAsia" w:hAnsi="Times New Roman" w:cstheme="majorBidi"/>
          <w:b/>
          <w:sz w:val="24"/>
          <w:szCs w:val="24"/>
          <w:lang w:val="sr-Cyrl-RS"/>
        </w:rPr>
      </w:pPr>
      <w:r>
        <w:rPr>
          <w:rFonts w:cs="Times New Roman"/>
          <w:sz w:val="24"/>
          <w:szCs w:val="24"/>
          <w:lang w:val="sr-Cyrl-RS"/>
        </w:rPr>
        <w:t>Налог на систему</w:t>
      </w:r>
      <w:r w:rsidRPr="006C45F7">
        <w:rPr>
          <w:rFonts w:cs="Times New Roman"/>
          <w:sz w:val="24"/>
          <w:szCs w:val="24"/>
          <w:lang w:val="sr-Cyrl-RS"/>
        </w:rPr>
        <w:br/>
      </w:r>
    </w:p>
    <w:p w14:paraId="19DE7883" w14:textId="48C3A13D" w:rsidR="009F412D" w:rsidRPr="00B06C55" w:rsidRDefault="004C2345" w:rsidP="00A24012">
      <w:pPr>
        <w:pStyle w:val="2"/>
        <w:jc w:val="both"/>
      </w:pPr>
      <w:bookmarkStart w:id="25" w:name="_Toc73462609"/>
      <w:r>
        <w:lastRenderedPageBreak/>
        <w:t>3.</w:t>
      </w:r>
      <w:r w:rsidR="00702B18">
        <w:t>1</w:t>
      </w:r>
      <w:r>
        <w:t>.</w:t>
      </w:r>
      <w:r w:rsidR="00702B18">
        <w:t>8</w:t>
      </w:r>
      <w:r>
        <w:t xml:space="preserve"> </w:t>
      </w:r>
      <w:r w:rsidR="009D45F3">
        <w:t>Оцењивање корисника</w:t>
      </w:r>
      <w:bookmarkEnd w:id="25"/>
    </w:p>
    <w:p w14:paraId="0A5101B8" w14:textId="77777777" w:rsidR="005F31C6" w:rsidRPr="008A199D" w:rsidRDefault="005F31C6" w:rsidP="005F31C6">
      <w:pPr>
        <w:jc w:val="both"/>
        <w:rPr>
          <w:rFonts w:cs="Times New Roman"/>
          <w:b/>
          <w:bCs/>
          <w:sz w:val="24"/>
          <w:szCs w:val="24"/>
          <w:lang w:val="sr-Cyrl-RS"/>
        </w:rPr>
      </w:pPr>
      <w:r w:rsidRPr="008A199D">
        <w:rPr>
          <w:rFonts w:cs="Times New Roman"/>
          <w:b/>
          <w:bCs/>
          <w:sz w:val="24"/>
          <w:szCs w:val="24"/>
          <w:lang w:val="sr-Cyrl-RS"/>
        </w:rPr>
        <w:t xml:space="preserve">Кратак опис: </w:t>
      </w:r>
    </w:p>
    <w:p w14:paraId="60BBAEA2" w14:textId="0CE1A40C" w:rsidR="005F31C6" w:rsidRPr="005F31C6" w:rsidRDefault="005F31C6" w:rsidP="005F31C6">
      <w:pPr>
        <w:jc w:val="both"/>
        <w:rPr>
          <w:sz w:val="24"/>
          <w:szCs w:val="24"/>
          <w:lang w:val="sr-Cyrl-RS"/>
        </w:rPr>
      </w:pPr>
      <w:r>
        <w:rPr>
          <w:sz w:val="24"/>
          <w:szCs w:val="24"/>
          <w:lang w:val="sr-Cyrl-RS"/>
        </w:rPr>
        <w:t xml:space="preserve">Након куповине неког </w:t>
      </w:r>
      <w:r w:rsidR="00FE1CCC">
        <w:rPr>
          <w:sz w:val="24"/>
          <w:szCs w:val="24"/>
          <w:lang w:val="sr-Cyrl-RS"/>
        </w:rPr>
        <w:t>производа/услуге, корисник може оценити производ/услугу</w:t>
      </w:r>
      <w:r w:rsidR="002F1A8D">
        <w:rPr>
          <w:sz w:val="24"/>
          <w:szCs w:val="24"/>
          <w:lang w:val="sr-Cyrl-RS"/>
        </w:rPr>
        <w:t xml:space="preserve"> и самог власника производа/услуге.</w:t>
      </w:r>
    </w:p>
    <w:p w14:paraId="1B275EEF" w14:textId="77777777" w:rsidR="005F31C6" w:rsidRPr="00E479D2" w:rsidRDefault="005F31C6" w:rsidP="005F31C6">
      <w:pPr>
        <w:jc w:val="both"/>
        <w:rPr>
          <w:rFonts w:cs="Times New Roman"/>
          <w:b/>
          <w:bCs/>
          <w:sz w:val="24"/>
          <w:szCs w:val="24"/>
          <w:lang w:val="sr-Cyrl-RS"/>
        </w:rPr>
      </w:pPr>
      <w:r w:rsidRPr="00394253">
        <w:rPr>
          <w:rFonts w:cs="Times New Roman"/>
          <w:b/>
          <w:bCs/>
          <w:sz w:val="24"/>
          <w:szCs w:val="24"/>
          <w:lang w:val="sr-Cyrl-RS"/>
        </w:rPr>
        <w:t xml:space="preserve">Опис случаја коришћења: </w:t>
      </w:r>
    </w:p>
    <w:p w14:paraId="797C5C5F" w14:textId="1349A713" w:rsidR="005F31C6" w:rsidRPr="00B460E6" w:rsidRDefault="005F31C6" w:rsidP="005F31C6">
      <w:pPr>
        <w:spacing w:line="276" w:lineRule="auto"/>
        <w:jc w:val="both"/>
        <w:rPr>
          <w:rFonts w:cs="Times New Roman"/>
          <w:sz w:val="24"/>
          <w:szCs w:val="24"/>
          <w:lang w:val="sr-Cyrl-RS"/>
        </w:rPr>
      </w:pPr>
      <w:r w:rsidRPr="00B460E6">
        <w:rPr>
          <w:rFonts w:cs="Times New Roman"/>
          <w:sz w:val="24"/>
          <w:szCs w:val="24"/>
          <w:lang w:val="sr-Cyrl-RS"/>
        </w:rPr>
        <w:t>Оцењивање корисника је функционалност која омогућава кориснику да може оценити остале кориснике са којима је остварио трговину преко апликације. Корисник не може оставити оцену на свом профилу, као ни оставити оцену кориснику са којим није имао извршену трговину. Оцене корисника су пресудне приликом избора продавца/купца од кога би требало да се купи или да му се прода производ.</w:t>
      </w:r>
    </w:p>
    <w:p w14:paraId="0B9B4E4F" w14:textId="1DE998B6" w:rsidR="005E71AC" w:rsidRPr="00B460E6" w:rsidRDefault="005E71AC" w:rsidP="005F31C6">
      <w:pPr>
        <w:spacing w:line="276" w:lineRule="auto"/>
        <w:jc w:val="both"/>
        <w:rPr>
          <w:rFonts w:cs="Times New Roman"/>
          <w:sz w:val="24"/>
          <w:szCs w:val="24"/>
          <w:lang w:val="sr-Cyrl-RS"/>
        </w:rPr>
      </w:pPr>
      <w:r w:rsidRPr="00B460E6">
        <w:rPr>
          <w:rFonts w:cs="Times New Roman"/>
          <w:sz w:val="24"/>
          <w:szCs w:val="24"/>
          <w:lang w:val="sr-Cyrl-RS"/>
        </w:rPr>
        <w:t xml:space="preserve">Уколико жели, корисник може оценити и производ/услугу коју је купио, како би остали корисници </w:t>
      </w:r>
      <w:r w:rsidR="002E51D5" w:rsidRPr="00B460E6">
        <w:rPr>
          <w:rFonts w:cs="Times New Roman"/>
          <w:sz w:val="24"/>
          <w:szCs w:val="24"/>
          <w:lang w:val="sr-Cyrl-RS"/>
        </w:rPr>
        <w:t>боље разумели квалитет</w:t>
      </w:r>
      <w:r w:rsidR="0075596E" w:rsidRPr="00B460E6">
        <w:rPr>
          <w:rFonts w:cs="Times New Roman"/>
          <w:sz w:val="24"/>
          <w:szCs w:val="24"/>
          <w:lang w:val="sr-Cyrl-RS"/>
        </w:rPr>
        <w:t xml:space="preserve"> и тачност наведеног </w:t>
      </w:r>
      <w:r w:rsidR="002E51D5" w:rsidRPr="00B460E6">
        <w:rPr>
          <w:rFonts w:cs="Times New Roman"/>
          <w:sz w:val="24"/>
          <w:szCs w:val="24"/>
          <w:lang w:val="sr-Cyrl-RS"/>
        </w:rPr>
        <w:t xml:space="preserve"> производа/услуге.</w:t>
      </w:r>
    </w:p>
    <w:p w14:paraId="4161E457" w14:textId="29C94821" w:rsidR="0075596E" w:rsidRDefault="005F31C6" w:rsidP="005F31C6">
      <w:pPr>
        <w:jc w:val="both"/>
        <w:rPr>
          <w:rFonts w:cs="Times New Roman"/>
          <w:b/>
          <w:bCs/>
          <w:sz w:val="24"/>
          <w:szCs w:val="24"/>
          <w:lang w:val="sr-Cyrl-RS"/>
        </w:rPr>
      </w:pPr>
      <w:r w:rsidRPr="00394253">
        <w:rPr>
          <w:rFonts w:cs="Times New Roman"/>
          <w:b/>
          <w:bCs/>
          <w:sz w:val="24"/>
          <w:szCs w:val="24"/>
          <w:lang w:val="sr-Cyrl-RS"/>
        </w:rPr>
        <w:t>Главни ток догађаја:</w:t>
      </w:r>
    </w:p>
    <w:p w14:paraId="03F9E786" w14:textId="0CBEA958" w:rsidR="005E3DB2" w:rsidRPr="00B460E6" w:rsidRDefault="0075596E" w:rsidP="005F31C6">
      <w:pPr>
        <w:jc w:val="both"/>
        <w:rPr>
          <w:rFonts w:cs="Times New Roman"/>
          <w:sz w:val="24"/>
          <w:szCs w:val="24"/>
          <w:lang w:val="sr-Cyrl-RS"/>
        </w:rPr>
      </w:pPr>
      <w:r w:rsidRPr="00B460E6">
        <w:rPr>
          <w:rFonts w:cs="Times New Roman"/>
          <w:sz w:val="24"/>
          <w:szCs w:val="24"/>
          <w:lang w:val="sr-Cyrl-RS"/>
        </w:rPr>
        <w:t xml:space="preserve">На страници производа налазе се </w:t>
      </w:r>
      <w:r w:rsidR="00041F85" w:rsidRPr="00B460E6">
        <w:rPr>
          <w:rFonts w:cs="Times New Roman"/>
          <w:sz w:val="24"/>
          <w:szCs w:val="24"/>
          <w:lang w:val="sr-Cyrl-RS"/>
        </w:rPr>
        <w:t xml:space="preserve">звездице, које означавају оцену производа од 0 до 5 звездица. </w:t>
      </w:r>
      <w:r w:rsidR="0033048C" w:rsidRPr="00B460E6">
        <w:rPr>
          <w:rFonts w:cs="Times New Roman"/>
          <w:sz w:val="24"/>
          <w:szCs w:val="24"/>
          <w:lang w:val="sr-Cyrl-RS"/>
        </w:rPr>
        <w:t>Такође на страници</w:t>
      </w:r>
      <w:r w:rsidR="00A7272A" w:rsidRPr="00B460E6">
        <w:rPr>
          <w:rFonts w:cs="Times New Roman"/>
          <w:sz w:val="24"/>
          <w:szCs w:val="24"/>
          <w:lang w:val="sr-Cyrl-RS"/>
        </w:rPr>
        <w:t xml:space="preserve"> производа се налази </w:t>
      </w:r>
      <w:r w:rsidR="00995218" w:rsidRPr="00B460E6">
        <w:rPr>
          <w:rFonts w:cs="Times New Roman"/>
          <w:sz w:val="24"/>
          <w:szCs w:val="24"/>
          <w:lang w:val="sr-Cyrl-RS"/>
        </w:rPr>
        <w:t xml:space="preserve">иконица </w:t>
      </w:r>
      <w:r w:rsidR="000E67B7" w:rsidRPr="00B460E6">
        <w:rPr>
          <w:rFonts w:cs="Times New Roman"/>
          <w:sz w:val="24"/>
          <w:szCs w:val="24"/>
          <w:lang w:val="sr-Cyrl-RS"/>
        </w:rPr>
        <w:t>„</w:t>
      </w:r>
      <w:proofErr w:type="spellStart"/>
      <w:r w:rsidR="000E67B7" w:rsidRPr="00B460E6">
        <w:rPr>
          <w:rFonts w:cs="Times New Roman"/>
          <w:sz w:val="24"/>
          <w:szCs w:val="24"/>
          <w:lang w:val="sr-Cyrl-RS"/>
        </w:rPr>
        <w:t>Profil</w:t>
      </w:r>
      <w:proofErr w:type="spellEnd"/>
      <w:r w:rsidR="000E67B7" w:rsidRPr="00B460E6">
        <w:rPr>
          <w:rFonts w:cs="Times New Roman"/>
          <w:sz w:val="24"/>
          <w:szCs w:val="24"/>
          <w:lang w:val="sr-Cyrl-RS"/>
        </w:rPr>
        <w:t>“</w:t>
      </w:r>
      <w:r w:rsidR="003818E5" w:rsidRPr="00B460E6">
        <w:rPr>
          <w:rFonts w:cs="Times New Roman"/>
          <w:sz w:val="24"/>
          <w:szCs w:val="24"/>
          <w:lang w:val="sr-Cyrl-RS"/>
        </w:rPr>
        <w:t xml:space="preserve">, </w:t>
      </w:r>
      <w:r w:rsidR="00064CB1" w:rsidRPr="00B460E6">
        <w:rPr>
          <w:rFonts w:cs="Times New Roman"/>
          <w:sz w:val="24"/>
          <w:szCs w:val="24"/>
          <w:lang w:val="sr-Cyrl-RS"/>
        </w:rPr>
        <w:t>која даје</w:t>
      </w:r>
      <w:r w:rsidR="000E67B7" w:rsidRPr="00B460E6">
        <w:rPr>
          <w:rFonts w:cs="Times New Roman"/>
          <w:sz w:val="24"/>
          <w:szCs w:val="24"/>
          <w:lang w:val="sr-Cyrl-RS"/>
        </w:rPr>
        <w:t xml:space="preserve"> пречице до профила </w:t>
      </w:r>
      <w:r w:rsidR="00064CB1" w:rsidRPr="00B460E6">
        <w:rPr>
          <w:rFonts w:cs="Times New Roman"/>
          <w:sz w:val="24"/>
          <w:szCs w:val="24"/>
          <w:lang w:val="sr-Cyrl-RS"/>
        </w:rPr>
        <w:t xml:space="preserve">власника огласа и пречице за контактирање власника огласа. </w:t>
      </w:r>
      <w:r w:rsidR="00E57321" w:rsidRPr="00B460E6">
        <w:rPr>
          <w:rFonts w:cs="Times New Roman"/>
          <w:sz w:val="24"/>
          <w:szCs w:val="24"/>
          <w:lang w:val="sr-Cyrl-RS"/>
        </w:rPr>
        <w:t xml:space="preserve">На профилу власника огласа се налазе </w:t>
      </w:r>
      <w:r w:rsidR="008C2892" w:rsidRPr="00B460E6">
        <w:rPr>
          <w:rFonts w:cs="Times New Roman"/>
          <w:sz w:val="24"/>
          <w:szCs w:val="24"/>
          <w:lang w:val="sr-Cyrl-RS"/>
        </w:rPr>
        <w:t xml:space="preserve">два дугмета за оцењивање корисника. Прво дугме је </w:t>
      </w:r>
      <w:r w:rsidR="00EA73BD" w:rsidRPr="00B460E6">
        <w:rPr>
          <w:rFonts w:cs="Times New Roman"/>
          <w:sz w:val="24"/>
          <w:szCs w:val="24"/>
          <w:lang w:val="sr-Cyrl-RS"/>
        </w:rPr>
        <w:t>„прст на горе“, за позитивну оцену, а друго дугме је „прст на доле“, за негативну оцену.</w:t>
      </w:r>
    </w:p>
    <w:p w14:paraId="3F0FD6CB" w14:textId="77777777" w:rsidR="005F31C6" w:rsidRPr="00394253" w:rsidRDefault="005F31C6" w:rsidP="005F31C6">
      <w:pPr>
        <w:jc w:val="both"/>
        <w:rPr>
          <w:rFonts w:cs="Times New Roman"/>
          <w:b/>
          <w:bCs/>
          <w:sz w:val="24"/>
          <w:szCs w:val="24"/>
          <w:lang w:val="sr-Cyrl-RS"/>
        </w:rPr>
      </w:pPr>
      <w:r w:rsidRPr="00394253">
        <w:rPr>
          <w:rFonts w:cs="Times New Roman"/>
          <w:b/>
          <w:bCs/>
          <w:sz w:val="24"/>
          <w:szCs w:val="24"/>
          <w:lang w:val="sr-Cyrl-RS"/>
        </w:rPr>
        <w:t>Дефинисање услова:</w:t>
      </w:r>
    </w:p>
    <w:p w14:paraId="5DAFF293" w14:textId="77777777" w:rsidR="005F31C6" w:rsidRPr="00130DE4" w:rsidRDefault="005F31C6" w:rsidP="005F31C6">
      <w:pPr>
        <w:pStyle w:val="ListParagraph"/>
        <w:numPr>
          <w:ilvl w:val="0"/>
          <w:numId w:val="18"/>
        </w:numPr>
        <w:jc w:val="both"/>
        <w:rPr>
          <w:rFonts w:ascii="Times New Roman" w:eastAsiaTheme="majorEastAsia" w:hAnsi="Times New Roman" w:cstheme="majorBidi"/>
          <w:b/>
          <w:sz w:val="24"/>
          <w:szCs w:val="24"/>
          <w:lang w:val="sr-Cyrl-RS"/>
        </w:rPr>
      </w:pPr>
      <w:r w:rsidRPr="00CB5633">
        <w:rPr>
          <w:rFonts w:cs="Times New Roman"/>
          <w:sz w:val="24"/>
          <w:szCs w:val="24"/>
          <w:lang w:val="sr-Cyrl-RS"/>
        </w:rPr>
        <w:t>Интернет конекција</w:t>
      </w:r>
    </w:p>
    <w:p w14:paraId="41F9E085" w14:textId="48386BC7" w:rsidR="005F31C6" w:rsidRPr="00FE1CCC" w:rsidRDefault="005F31C6" w:rsidP="005F31C6">
      <w:pPr>
        <w:pStyle w:val="ListParagraph"/>
        <w:numPr>
          <w:ilvl w:val="0"/>
          <w:numId w:val="18"/>
        </w:numPr>
        <w:jc w:val="both"/>
        <w:rPr>
          <w:rFonts w:ascii="Times New Roman" w:eastAsiaTheme="majorEastAsia" w:hAnsi="Times New Roman" w:cstheme="majorBidi"/>
          <w:b/>
          <w:sz w:val="24"/>
          <w:szCs w:val="24"/>
          <w:lang w:val="sr-Cyrl-RS"/>
        </w:rPr>
      </w:pPr>
      <w:r>
        <w:rPr>
          <w:rFonts w:cs="Times New Roman"/>
          <w:sz w:val="24"/>
          <w:szCs w:val="24"/>
          <w:lang w:val="sr-Cyrl-RS"/>
        </w:rPr>
        <w:t>Налог на систему</w:t>
      </w:r>
    </w:p>
    <w:p w14:paraId="378B8B82" w14:textId="0D95E18C" w:rsidR="00FE1CCC" w:rsidRPr="002E0BC0" w:rsidRDefault="00FE1CCC" w:rsidP="005F31C6">
      <w:pPr>
        <w:pStyle w:val="ListParagraph"/>
        <w:numPr>
          <w:ilvl w:val="0"/>
          <w:numId w:val="18"/>
        </w:numPr>
        <w:jc w:val="both"/>
        <w:rPr>
          <w:rFonts w:ascii="Times New Roman" w:eastAsiaTheme="majorEastAsia" w:hAnsi="Times New Roman" w:cstheme="majorBidi"/>
          <w:b/>
          <w:sz w:val="24"/>
          <w:szCs w:val="24"/>
          <w:lang w:val="sr-Cyrl-RS"/>
        </w:rPr>
      </w:pPr>
      <w:r>
        <w:rPr>
          <w:rFonts w:cs="Times New Roman"/>
          <w:sz w:val="24"/>
          <w:szCs w:val="24"/>
          <w:lang w:val="sr-Cyrl-RS"/>
        </w:rPr>
        <w:t>Купљен производ/услуга</w:t>
      </w:r>
    </w:p>
    <w:p w14:paraId="2A273678" w14:textId="77777777" w:rsidR="005F31C6" w:rsidRPr="00394253" w:rsidRDefault="005F31C6" w:rsidP="005F31C6">
      <w:pPr>
        <w:jc w:val="both"/>
        <w:rPr>
          <w:rFonts w:cs="Times New Roman"/>
          <w:b/>
          <w:bCs/>
          <w:sz w:val="24"/>
          <w:szCs w:val="24"/>
          <w:lang w:val="sr-Cyrl-RS"/>
        </w:rPr>
      </w:pPr>
      <w:r w:rsidRPr="00394253">
        <w:rPr>
          <w:rFonts w:cs="Times New Roman"/>
          <w:b/>
          <w:bCs/>
          <w:sz w:val="24"/>
          <w:szCs w:val="24"/>
          <w:lang w:val="sr-Cyrl-RS"/>
        </w:rPr>
        <w:t>Алтернативни ток догађаја:</w:t>
      </w:r>
    </w:p>
    <w:p w14:paraId="351F3C17" w14:textId="0B5FF3BD" w:rsidR="005F31C6" w:rsidRDefault="005F31C6" w:rsidP="005F31C6">
      <w:pPr>
        <w:spacing w:line="276" w:lineRule="auto"/>
        <w:jc w:val="both"/>
        <w:rPr>
          <w:sz w:val="24"/>
          <w:szCs w:val="24"/>
        </w:rPr>
      </w:pPr>
      <w:r>
        <w:rPr>
          <w:rFonts w:cs="Times New Roman"/>
          <w:sz w:val="24"/>
          <w:szCs w:val="24"/>
          <w:lang w:val="sr-Cyrl-RS"/>
        </w:rPr>
        <w:t xml:space="preserve">Корисник </w:t>
      </w:r>
      <w:r w:rsidR="00B121F4">
        <w:rPr>
          <w:rFonts w:cs="Times New Roman"/>
          <w:sz w:val="24"/>
          <w:szCs w:val="24"/>
          <w:lang w:val="sr-Cyrl-RS"/>
        </w:rPr>
        <w:t xml:space="preserve">није купио производ, самим тим његова оцена кориснику или </w:t>
      </w:r>
      <w:proofErr w:type="spellStart"/>
      <w:r w:rsidR="00B121F4">
        <w:rPr>
          <w:rFonts w:cs="Times New Roman"/>
          <w:sz w:val="24"/>
          <w:szCs w:val="24"/>
          <w:lang w:val="sr-Cyrl-RS"/>
        </w:rPr>
        <w:t>прозиводу</w:t>
      </w:r>
      <w:proofErr w:type="spellEnd"/>
      <w:r w:rsidR="00B121F4">
        <w:rPr>
          <w:rFonts w:cs="Times New Roman"/>
          <w:sz w:val="24"/>
          <w:szCs w:val="24"/>
          <w:lang w:val="sr-Cyrl-RS"/>
        </w:rPr>
        <w:t xml:space="preserve">/услузи неће бити </w:t>
      </w:r>
      <w:r w:rsidR="00DB5BD1">
        <w:rPr>
          <w:rFonts w:cs="Times New Roman"/>
          <w:sz w:val="24"/>
          <w:szCs w:val="24"/>
          <w:lang w:val="sr-Cyrl-RS"/>
        </w:rPr>
        <w:t>уважена</w:t>
      </w:r>
      <w:r w:rsidR="00B121F4">
        <w:rPr>
          <w:rFonts w:cs="Times New Roman"/>
          <w:sz w:val="24"/>
          <w:szCs w:val="24"/>
          <w:lang w:val="sr-Cyrl-RS"/>
        </w:rPr>
        <w:t>.</w:t>
      </w:r>
    </w:p>
    <w:p w14:paraId="2962A30B" w14:textId="1DACE507" w:rsidR="00E60D47" w:rsidRPr="00B06C55" w:rsidRDefault="004C2345" w:rsidP="00A24012">
      <w:pPr>
        <w:pStyle w:val="2"/>
        <w:jc w:val="both"/>
      </w:pPr>
      <w:bookmarkStart w:id="26" w:name="_Toc73462610"/>
      <w:r>
        <w:t>3.</w:t>
      </w:r>
      <w:r w:rsidR="00702B18">
        <w:t>1</w:t>
      </w:r>
      <w:r>
        <w:t>.</w:t>
      </w:r>
      <w:r w:rsidR="00702B18">
        <w:t>9</w:t>
      </w:r>
      <w:r>
        <w:t xml:space="preserve"> </w:t>
      </w:r>
      <w:r w:rsidR="00E60D47">
        <w:t>Преписке чланова</w:t>
      </w:r>
      <w:bookmarkEnd w:id="26"/>
    </w:p>
    <w:p w14:paraId="7F8AD453" w14:textId="77777777" w:rsidR="00D33E88" w:rsidRPr="008A199D" w:rsidRDefault="00D33E88" w:rsidP="00D33E88">
      <w:pPr>
        <w:jc w:val="both"/>
        <w:rPr>
          <w:rFonts w:cs="Times New Roman"/>
          <w:b/>
          <w:bCs/>
          <w:sz w:val="24"/>
          <w:szCs w:val="24"/>
          <w:lang w:val="sr-Cyrl-RS"/>
        </w:rPr>
      </w:pPr>
      <w:r w:rsidRPr="008A199D">
        <w:rPr>
          <w:rFonts w:cs="Times New Roman"/>
          <w:b/>
          <w:bCs/>
          <w:sz w:val="24"/>
          <w:szCs w:val="24"/>
          <w:lang w:val="sr-Cyrl-RS"/>
        </w:rPr>
        <w:t xml:space="preserve">Кратак опис: </w:t>
      </w:r>
    </w:p>
    <w:p w14:paraId="0C007BB3" w14:textId="24ED60B9" w:rsidR="00D33E88" w:rsidRPr="005F31C6" w:rsidRDefault="00B460E6" w:rsidP="00D33E88">
      <w:pPr>
        <w:jc w:val="both"/>
        <w:rPr>
          <w:sz w:val="24"/>
          <w:szCs w:val="24"/>
          <w:lang w:val="sr-Cyrl-RS"/>
        </w:rPr>
      </w:pPr>
      <w:r>
        <w:rPr>
          <w:sz w:val="24"/>
          <w:szCs w:val="24"/>
          <w:lang w:val="sr-Cyrl-RS"/>
        </w:rPr>
        <w:t>Пријављени к</w:t>
      </w:r>
      <w:r w:rsidR="00D33E88">
        <w:rPr>
          <w:sz w:val="24"/>
          <w:szCs w:val="24"/>
          <w:lang w:val="sr-Cyrl-RS"/>
        </w:rPr>
        <w:t xml:space="preserve">орисници могу водити </w:t>
      </w:r>
      <w:r w:rsidR="00D33E88" w:rsidRPr="00B460E6">
        <w:rPr>
          <w:sz w:val="26"/>
          <w:szCs w:val="26"/>
          <w:lang w:val="sr-Cyrl-RS"/>
        </w:rPr>
        <w:t>приватну конверзацију</w:t>
      </w:r>
      <w:r w:rsidR="00D33E88">
        <w:rPr>
          <w:sz w:val="24"/>
          <w:szCs w:val="24"/>
          <w:lang w:val="sr-Cyrl-RS"/>
        </w:rPr>
        <w:t xml:space="preserve"> </w:t>
      </w:r>
      <w:r>
        <w:rPr>
          <w:sz w:val="24"/>
          <w:szCs w:val="24"/>
          <w:lang w:val="sr-Cyrl-RS"/>
        </w:rPr>
        <w:t>унутар апликације.</w:t>
      </w:r>
    </w:p>
    <w:p w14:paraId="09964C23" w14:textId="77777777" w:rsidR="00D33E88" w:rsidRPr="00E479D2" w:rsidRDefault="00D33E88" w:rsidP="00D33E88">
      <w:pPr>
        <w:jc w:val="both"/>
        <w:rPr>
          <w:rFonts w:cs="Times New Roman"/>
          <w:b/>
          <w:bCs/>
          <w:sz w:val="24"/>
          <w:szCs w:val="24"/>
          <w:lang w:val="sr-Cyrl-RS"/>
        </w:rPr>
      </w:pPr>
      <w:r w:rsidRPr="00394253">
        <w:rPr>
          <w:rFonts w:cs="Times New Roman"/>
          <w:b/>
          <w:bCs/>
          <w:sz w:val="24"/>
          <w:szCs w:val="24"/>
          <w:lang w:val="sr-Cyrl-RS"/>
        </w:rPr>
        <w:t xml:space="preserve">Опис случаја коришћења: </w:t>
      </w:r>
    </w:p>
    <w:p w14:paraId="6485CF63" w14:textId="77777777" w:rsidR="00B460E6" w:rsidRDefault="00B460E6" w:rsidP="00B460E6">
      <w:pPr>
        <w:spacing w:line="276" w:lineRule="auto"/>
        <w:jc w:val="both"/>
        <w:rPr>
          <w:rFonts w:cs="Times New Roman"/>
          <w:sz w:val="24"/>
          <w:szCs w:val="24"/>
          <w:lang w:val="sr-Cyrl-RS"/>
        </w:rPr>
      </w:pPr>
      <w:r w:rsidRPr="5A3451ED">
        <w:rPr>
          <w:rFonts w:cs="Times New Roman"/>
          <w:sz w:val="24"/>
          <w:szCs w:val="24"/>
          <w:lang w:val="sr-Cyrl-RS"/>
        </w:rPr>
        <w:lastRenderedPageBreak/>
        <w:t>Корисници који имају приступ преко свог корисничког налога у било ком тренутку могу вршити комуникацију са било којим другим корисником.</w:t>
      </w:r>
    </w:p>
    <w:p w14:paraId="6942AC5A" w14:textId="77777777" w:rsidR="00D33E88" w:rsidRDefault="00D33E88" w:rsidP="00D33E88">
      <w:pPr>
        <w:jc w:val="both"/>
        <w:rPr>
          <w:rFonts w:cs="Times New Roman"/>
          <w:b/>
          <w:bCs/>
          <w:sz w:val="24"/>
          <w:szCs w:val="24"/>
          <w:lang w:val="sr-Cyrl-RS"/>
        </w:rPr>
      </w:pPr>
      <w:r w:rsidRPr="00394253">
        <w:rPr>
          <w:rFonts w:cs="Times New Roman"/>
          <w:b/>
          <w:bCs/>
          <w:sz w:val="24"/>
          <w:szCs w:val="24"/>
          <w:lang w:val="sr-Cyrl-RS"/>
        </w:rPr>
        <w:t>Главни ток догађаја:</w:t>
      </w:r>
    </w:p>
    <w:p w14:paraId="3DDAF574" w14:textId="267421CA" w:rsidR="00D33E88" w:rsidRDefault="00D33E88" w:rsidP="00B460E6">
      <w:pPr>
        <w:spacing w:line="276" w:lineRule="auto"/>
        <w:jc w:val="both"/>
        <w:rPr>
          <w:rFonts w:cs="Times New Roman"/>
          <w:sz w:val="24"/>
          <w:szCs w:val="24"/>
          <w:lang w:val="sr-Cyrl-RS"/>
        </w:rPr>
      </w:pPr>
      <w:r w:rsidRPr="00B460E6">
        <w:rPr>
          <w:rFonts w:cs="Times New Roman"/>
          <w:sz w:val="24"/>
          <w:szCs w:val="24"/>
          <w:lang w:val="sr-Cyrl-RS"/>
        </w:rPr>
        <w:t>На страници производа се налази иконица „</w:t>
      </w:r>
      <w:proofErr w:type="spellStart"/>
      <w:r w:rsidRPr="00B460E6">
        <w:rPr>
          <w:rFonts w:cs="Times New Roman"/>
          <w:sz w:val="24"/>
          <w:szCs w:val="24"/>
          <w:lang w:val="sr-Cyrl-RS"/>
        </w:rPr>
        <w:t>Profil</w:t>
      </w:r>
      <w:proofErr w:type="spellEnd"/>
      <w:r w:rsidRPr="00B460E6">
        <w:rPr>
          <w:rFonts w:cs="Times New Roman"/>
          <w:sz w:val="24"/>
          <w:szCs w:val="24"/>
          <w:lang w:val="sr-Cyrl-RS"/>
        </w:rPr>
        <w:t>“, која даје пречице до профила власника огласа и пречице за контактирање власника огласа. На</w:t>
      </w:r>
      <w:r w:rsidR="00EA1415">
        <w:rPr>
          <w:rFonts w:cs="Times New Roman"/>
          <w:sz w:val="24"/>
          <w:szCs w:val="24"/>
          <w:lang w:val="sr-Cyrl-RS"/>
        </w:rPr>
        <w:t xml:space="preserve"> дну странице </w:t>
      </w:r>
      <w:r w:rsidRPr="00B460E6">
        <w:rPr>
          <w:rFonts w:cs="Times New Roman"/>
          <w:sz w:val="24"/>
          <w:szCs w:val="24"/>
          <w:lang w:val="sr-Cyrl-RS"/>
        </w:rPr>
        <w:t>профи</w:t>
      </w:r>
      <w:r w:rsidR="00EA1415">
        <w:rPr>
          <w:rFonts w:cs="Times New Roman"/>
          <w:sz w:val="24"/>
          <w:szCs w:val="24"/>
          <w:lang w:val="sr-Cyrl-RS"/>
        </w:rPr>
        <w:t>ла</w:t>
      </w:r>
      <w:r w:rsidRPr="00B460E6">
        <w:rPr>
          <w:rFonts w:cs="Times New Roman"/>
          <w:sz w:val="24"/>
          <w:szCs w:val="24"/>
          <w:lang w:val="sr-Cyrl-RS"/>
        </w:rPr>
        <w:t xml:space="preserve"> власника огласа се </w:t>
      </w:r>
      <w:r w:rsidR="00B460E6">
        <w:rPr>
          <w:rFonts w:cs="Times New Roman"/>
          <w:sz w:val="24"/>
          <w:szCs w:val="24"/>
          <w:lang w:val="sr-Cyrl-RS"/>
        </w:rPr>
        <w:t>налази</w:t>
      </w:r>
      <w:r w:rsidR="00A64C71">
        <w:rPr>
          <w:rFonts w:cs="Times New Roman"/>
          <w:sz w:val="24"/>
          <w:szCs w:val="24"/>
          <w:lang w:val="en-US"/>
        </w:rPr>
        <w:t xml:space="preserve"> </w:t>
      </w:r>
      <w:r w:rsidR="00A64C71">
        <w:rPr>
          <w:rFonts w:cs="Times New Roman"/>
          <w:sz w:val="24"/>
          <w:szCs w:val="24"/>
          <w:lang w:val="sr-Cyrl-RS"/>
        </w:rPr>
        <w:t>иконица „Порука“, кликом на ову иконицу отвара се нова страница за</w:t>
      </w:r>
      <w:r w:rsidR="00980038">
        <w:rPr>
          <w:rFonts w:cs="Times New Roman"/>
          <w:sz w:val="24"/>
          <w:szCs w:val="24"/>
          <w:lang w:val="sr-Cyrl-RS"/>
        </w:rPr>
        <w:t xml:space="preserve"> приватну</w:t>
      </w:r>
      <w:r w:rsidR="00A64C71">
        <w:rPr>
          <w:rFonts w:cs="Times New Roman"/>
          <w:sz w:val="24"/>
          <w:szCs w:val="24"/>
          <w:lang w:val="sr-Cyrl-RS"/>
        </w:rPr>
        <w:t xml:space="preserve"> комуникацију са корисником. </w:t>
      </w:r>
    </w:p>
    <w:p w14:paraId="5040F8DB" w14:textId="258274B8" w:rsidR="00980038" w:rsidRPr="001D6808" w:rsidRDefault="00980038" w:rsidP="00B460E6">
      <w:pPr>
        <w:spacing w:line="276" w:lineRule="auto"/>
        <w:jc w:val="both"/>
        <w:rPr>
          <w:rFonts w:cs="Times New Roman"/>
          <w:sz w:val="24"/>
          <w:szCs w:val="24"/>
          <w:lang w:val="sr-Cyrl-RS"/>
        </w:rPr>
      </w:pPr>
      <w:r>
        <w:rPr>
          <w:rFonts w:cs="Times New Roman"/>
          <w:sz w:val="24"/>
          <w:szCs w:val="24"/>
          <w:lang w:val="sr-Cyrl-RS"/>
        </w:rPr>
        <w:t xml:space="preserve">Корисник може видети све своје комуникације у </w:t>
      </w:r>
      <w:r w:rsidR="00EC3C44">
        <w:rPr>
          <w:rFonts w:cs="Times New Roman"/>
          <w:sz w:val="24"/>
          <w:szCs w:val="24"/>
          <w:lang w:val="sr-Cyrl-RS"/>
        </w:rPr>
        <w:t>менију, који се</w:t>
      </w:r>
      <w:r w:rsidR="00612D8C">
        <w:rPr>
          <w:rFonts w:cs="Times New Roman"/>
          <w:sz w:val="24"/>
          <w:szCs w:val="24"/>
          <w:lang w:val="sr-Cyrl-RS"/>
        </w:rPr>
        <w:t xml:space="preserve"> на мобилној апликацији</w:t>
      </w:r>
      <w:r w:rsidR="00EC3C44">
        <w:rPr>
          <w:rFonts w:cs="Times New Roman"/>
          <w:sz w:val="24"/>
          <w:szCs w:val="24"/>
          <w:lang w:val="sr-Cyrl-RS"/>
        </w:rPr>
        <w:t xml:space="preserve"> налази у горњем десном углу,</w:t>
      </w:r>
      <w:r w:rsidR="00612D8C">
        <w:rPr>
          <w:rFonts w:cs="Times New Roman"/>
          <w:sz w:val="24"/>
          <w:szCs w:val="24"/>
          <w:lang w:val="sr-Cyrl-RS"/>
        </w:rPr>
        <w:t xml:space="preserve"> а на веб апликацији се налази уз леву ивицу екрана. </w:t>
      </w:r>
      <w:r w:rsidR="001D6808">
        <w:rPr>
          <w:rFonts w:cs="Times New Roman"/>
          <w:sz w:val="24"/>
          <w:szCs w:val="24"/>
          <w:lang w:val="sr-Cyrl-RS"/>
        </w:rPr>
        <w:t>Кликом на ставку „</w:t>
      </w:r>
      <w:r w:rsidR="001D6808">
        <w:rPr>
          <w:rFonts w:cs="Times New Roman"/>
          <w:sz w:val="24"/>
          <w:szCs w:val="24"/>
        </w:rPr>
        <w:t xml:space="preserve">Moje poruke“ </w:t>
      </w:r>
      <w:r w:rsidR="001D6808">
        <w:rPr>
          <w:rFonts w:cs="Times New Roman"/>
          <w:sz w:val="24"/>
          <w:szCs w:val="24"/>
          <w:lang w:val="sr-Cyrl-RS"/>
        </w:rPr>
        <w:t>кориснику се отвара страница са свим конверзацијама са другим к</w:t>
      </w:r>
      <w:r w:rsidR="008F04E2">
        <w:rPr>
          <w:rFonts w:cs="Times New Roman"/>
          <w:sz w:val="24"/>
          <w:szCs w:val="24"/>
          <w:lang w:val="sr-Cyrl-RS"/>
        </w:rPr>
        <w:t>орисницима.</w:t>
      </w:r>
    </w:p>
    <w:p w14:paraId="1407272E" w14:textId="77777777" w:rsidR="00D33E88" w:rsidRPr="00394253" w:rsidRDefault="00D33E88" w:rsidP="00D33E88">
      <w:pPr>
        <w:jc w:val="both"/>
        <w:rPr>
          <w:rFonts w:cs="Times New Roman"/>
          <w:b/>
          <w:bCs/>
          <w:sz w:val="24"/>
          <w:szCs w:val="24"/>
          <w:lang w:val="sr-Cyrl-RS"/>
        </w:rPr>
      </w:pPr>
      <w:r w:rsidRPr="00394253">
        <w:rPr>
          <w:rFonts w:cs="Times New Roman"/>
          <w:b/>
          <w:bCs/>
          <w:sz w:val="24"/>
          <w:szCs w:val="24"/>
          <w:lang w:val="sr-Cyrl-RS"/>
        </w:rPr>
        <w:t>Дефинисање услова:</w:t>
      </w:r>
    </w:p>
    <w:p w14:paraId="7176C07D" w14:textId="77777777" w:rsidR="00D33E88" w:rsidRPr="00B460E6" w:rsidRDefault="00D33E88" w:rsidP="00D33E88">
      <w:pPr>
        <w:pStyle w:val="ListParagraph"/>
        <w:numPr>
          <w:ilvl w:val="0"/>
          <w:numId w:val="18"/>
        </w:numPr>
        <w:jc w:val="both"/>
        <w:rPr>
          <w:rFonts w:cs="Times New Roman"/>
          <w:sz w:val="24"/>
          <w:szCs w:val="24"/>
          <w:lang w:val="sr-Cyrl-RS"/>
        </w:rPr>
      </w:pPr>
      <w:r w:rsidRPr="00CB5633">
        <w:rPr>
          <w:rFonts w:cs="Times New Roman"/>
          <w:sz w:val="24"/>
          <w:szCs w:val="24"/>
          <w:lang w:val="sr-Cyrl-RS"/>
        </w:rPr>
        <w:t>Интернет конекција</w:t>
      </w:r>
    </w:p>
    <w:p w14:paraId="291759A6" w14:textId="15B8017F" w:rsidR="00D33E88" w:rsidRPr="00B460E6" w:rsidRDefault="00D33E88" w:rsidP="00B460E6">
      <w:pPr>
        <w:pStyle w:val="ListParagraph"/>
        <w:numPr>
          <w:ilvl w:val="0"/>
          <w:numId w:val="18"/>
        </w:numPr>
        <w:jc w:val="both"/>
        <w:rPr>
          <w:rFonts w:cs="Times New Roman"/>
          <w:sz w:val="24"/>
          <w:szCs w:val="24"/>
          <w:lang w:val="sr-Cyrl-RS"/>
        </w:rPr>
      </w:pPr>
      <w:r>
        <w:rPr>
          <w:rFonts w:cs="Times New Roman"/>
          <w:sz w:val="24"/>
          <w:szCs w:val="24"/>
          <w:lang w:val="sr-Cyrl-RS"/>
        </w:rPr>
        <w:t>Налог на систему</w:t>
      </w:r>
    </w:p>
    <w:p w14:paraId="22A65A05" w14:textId="04939926" w:rsidR="00E33DDF" w:rsidRDefault="004C2345" w:rsidP="00A24012">
      <w:pPr>
        <w:spacing w:before="240" w:after="0" w:line="276" w:lineRule="auto"/>
        <w:jc w:val="both"/>
        <w:rPr>
          <w:rFonts w:eastAsiaTheme="majorEastAsia" w:cstheme="majorBidi"/>
          <w:b/>
          <w:bCs/>
          <w:color w:val="auto"/>
          <w:sz w:val="26"/>
          <w:szCs w:val="26"/>
          <w:u w:val="single"/>
          <w:lang w:val="sr-Cyrl-RS"/>
        </w:rPr>
      </w:pPr>
      <w:r>
        <w:rPr>
          <w:rFonts w:eastAsiaTheme="majorEastAsia" w:cstheme="majorBidi"/>
          <w:b/>
          <w:bCs/>
          <w:color w:val="auto"/>
          <w:sz w:val="26"/>
          <w:szCs w:val="26"/>
          <w:u w:val="single"/>
          <w:lang w:val="sr-Cyrl-RS"/>
        </w:rPr>
        <w:t>3.</w:t>
      </w:r>
      <w:r w:rsidR="00702B18">
        <w:rPr>
          <w:rFonts w:eastAsiaTheme="majorEastAsia" w:cstheme="majorBidi"/>
          <w:b/>
          <w:bCs/>
          <w:color w:val="auto"/>
          <w:sz w:val="26"/>
          <w:szCs w:val="26"/>
          <w:u w:val="single"/>
          <w:lang w:val="sr-Cyrl-RS"/>
        </w:rPr>
        <w:t>1</w:t>
      </w:r>
      <w:r>
        <w:rPr>
          <w:rFonts w:eastAsiaTheme="majorEastAsia" w:cstheme="majorBidi"/>
          <w:b/>
          <w:bCs/>
          <w:color w:val="auto"/>
          <w:sz w:val="26"/>
          <w:szCs w:val="26"/>
          <w:u w:val="single"/>
          <w:lang w:val="sr-Cyrl-RS"/>
        </w:rPr>
        <w:t>.</w:t>
      </w:r>
      <w:r w:rsidR="00702B18">
        <w:rPr>
          <w:rFonts w:eastAsiaTheme="majorEastAsia" w:cstheme="majorBidi"/>
          <w:b/>
          <w:bCs/>
          <w:color w:val="auto"/>
          <w:sz w:val="26"/>
          <w:szCs w:val="26"/>
          <w:u w:val="single"/>
          <w:lang w:val="sr-Cyrl-RS"/>
        </w:rPr>
        <w:t>10</w:t>
      </w:r>
      <w:r>
        <w:rPr>
          <w:rFonts w:eastAsiaTheme="majorEastAsia" w:cstheme="majorBidi"/>
          <w:b/>
          <w:bCs/>
          <w:color w:val="auto"/>
          <w:sz w:val="26"/>
          <w:szCs w:val="26"/>
          <w:u w:val="single"/>
          <w:lang w:val="sr-Cyrl-RS"/>
        </w:rPr>
        <w:t xml:space="preserve"> </w:t>
      </w:r>
      <w:r w:rsidR="4EE52EA8" w:rsidRPr="5A3451ED">
        <w:rPr>
          <w:rFonts w:eastAsiaTheme="majorEastAsia" w:cstheme="majorBidi"/>
          <w:b/>
          <w:bCs/>
          <w:color w:val="auto"/>
          <w:sz w:val="26"/>
          <w:szCs w:val="26"/>
          <w:u w:val="single"/>
          <w:lang w:val="sr-Cyrl-RS"/>
        </w:rPr>
        <w:t>Куповина и лицитација</w:t>
      </w:r>
    </w:p>
    <w:p w14:paraId="7BACBBCE" w14:textId="77777777" w:rsidR="006E1C84" w:rsidRPr="008A199D" w:rsidRDefault="006E1C84" w:rsidP="006E1C84">
      <w:pPr>
        <w:jc w:val="both"/>
        <w:rPr>
          <w:rFonts w:cs="Times New Roman"/>
          <w:b/>
          <w:bCs/>
          <w:sz w:val="24"/>
          <w:szCs w:val="24"/>
          <w:lang w:val="sr-Cyrl-RS"/>
        </w:rPr>
      </w:pPr>
      <w:r w:rsidRPr="008A199D">
        <w:rPr>
          <w:rFonts w:cs="Times New Roman"/>
          <w:b/>
          <w:bCs/>
          <w:sz w:val="24"/>
          <w:szCs w:val="24"/>
          <w:lang w:val="sr-Cyrl-RS"/>
        </w:rPr>
        <w:t xml:space="preserve">Кратак опис: </w:t>
      </w:r>
    </w:p>
    <w:p w14:paraId="2CADD30F" w14:textId="6D15AB32" w:rsidR="006E1C84" w:rsidRPr="005F31C6" w:rsidRDefault="006E1C84" w:rsidP="006E1C84">
      <w:pPr>
        <w:jc w:val="both"/>
        <w:rPr>
          <w:sz w:val="24"/>
          <w:szCs w:val="24"/>
          <w:lang w:val="sr-Cyrl-RS"/>
        </w:rPr>
      </w:pPr>
      <w:r>
        <w:rPr>
          <w:sz w:val="24"/>
          <w:szCs w:val="24"/>
          <w:lang w:val="sr-Cyrl-RS"/>
        </w:rPr>
        <w:t>Пријављени корисници могу обавити куповину или лицитацију на огласе.</w:t>
      </w:r>
    </w:p>
    <w:p w14:paraId="2386BECB" w14:textId="77777777" w:rsidR="006E1C84" w:rsidRPr="00E479D2" w:rsidRDefault="006E1C84" w:rsidP="006E1C84">
      <w:pPr>
        <w:jc w:val="both"/>
        <w:rPr>
          <w:rFonts w:cs="Times New Roman"/>
          <w:b/>
          <w:bCs/>
          <w:sz w:val="24"/>
          <w:szCs w:val="24"/>
          <w:lang w:val="sr-Cyrl-RS"/>
        </w:rPr>
      </w:pPr>
      <w:r w:rsidRPr="00394253">
        <w:rPr>
          <w:rFonts w:cs="Times New Roman"/>
          <w:b/>
          <w:bCs/>
          <w:sz w:val="24"/>
          <w:szCs w:val="24"/>
          <w:lang w:val="sr-Cyrl-RS"/>
        </w:rPr>
        <w:t xml:space="preserve">Опис случаја коришћења: </w:t>
      </w:r>
    </w:p>
    <w:p w14:paraId="1798F907" w14:textId="77777777" w:rsidR="006E1C84" w:rsidRDefault="006E1C84" w:rsidP="006E1C84">
      <w:pPr>
        <w:spacing w:after="0" w:line="276" w:lineRule="auto"/>
        <w:jc w:val="both"/>
        <w:rPr>
          <w:rFonts w:cs="Times New Roman"/>
          <w:sz w:val="24"/>
          <w:szCs w:val="24"/>
          <w:lang w:val="sr-Cyrl-RS"/>
        </w:rPr>
      </w:pPr>
      <w:r w:rsidRPr="5A3451ED">
        <w:rPr>
          <w:rFonts w:cs="Times New Roman"/>
          <w:sz w:val="24"/>
          <w:szCs w:val="24"/>
          <w:lang w:val="sr-Cyrl-RS"/>
        </w:rPr>
        <w:t>Корисници који су пријављени на кориснички налог могу поставити понуду на лицитацији производа/услуге или купити одмах, уколико је власник огласа поставио фиксну цену за куповину  производа/услуге. Уколико ниједан корисник не купи производ/услугу, по наведеној фиксној цени, купац је корисник који је по истеку времена лицитације нудио највећу понуду.</w:t>
      </w:r>
    </w:p>
    <w:p w14:paraId="62964BB8" w14:textId="77777777" w:rsidR="006E1C84" w:rsidRDefault="006E1C84" w:rsidP="006E1C84">
      <w:pPr>
        <w:spacing w:after="0" w:line="276" w:lineRule="auto"/>
        <w:jc w:val="both"/>
        <w:rPr>
          <w:rFonts w:cs="Times New Roman"/>
          <w:sz w:val="24"/>
          <w:szCs w:val="24"/>
          <w:lang w:val="sr-Cyrl-RS"/>
        </w:rPr>
      </w:pPr>
      <w:r w:rsidRPr="5A3451ED">
        <w:rPr>
          <w:rFonts w:cs="Times New Roman"/>
          <w:sz w:val="24"/>
          <w:szCs w:val="24"/>
          <w:lang w:val="sr-Cyrl-RS"/>
        </w:rPr>
        <w:t>Огласи који су постављени са фиксном ценом се могу купити у било ком тренутку.</w:t>
      </w:r>
      <w:r>
        <w:br/>
      </w:r>
      <w:r w:rsidRPr="5A3451ED">
        <w:rPr>
          <w:rFonts w:cs="Times New Roman"/>
          <w:sz w:val="24"/>
          <w:szCs w:val="24"/>
          <w:lang w:val="sr-Cyrl-RS"/>
        </w:rPr>
        <w:t xml:space="preserve">Плаћање се врши, у зависности од избора власника огласа, поузећем производа или након извршене услуге или плаћање </w:t>
      </w:r>
      <w:proofErr w:type="spellStart"/>
      <w:r w:rsidRPr="5A3451ED">
        <w:rPr>
          <w:rFonts w:cs="Times New Roman"/>
          <w:i/>
          <w:iCs/>
          <w:sz w:val="24"/>
          <w:szCs w:val="24"/>
          <w:lang w:val="sr-Cyrl-RS"/>
        </w:rPr>
        <w:t>kriptovalutama</w:t>
      </w:r>
      <w:proofErr w:type="spellEnd"/>
      <w:r w:rsidRPr="5A3451ED">
        <w:rPr>
          <w:rFonts w:cs="Times New Roman"/>
          <w:i/>
          <w:iCs/>
          <w:sz w:val="24"/>
          <w:szCs w:val="24"/>
          <w:lang w:val="sr-Cyrl-RS"/>
        </w:rPr>
        <w:t>.</w:t>
      </w:r>
    </w:p>
    <w:p w14:paraId="024DE32B" w14:textId="77777777" w:rsidR="006E1C84" w:rsidRDefault="006E1C84" w:rsidP="006E1C84">
      <w:pPr>
        <w:jc w:val="both"/>
        <w:rPr>
          <w:rFonts w:cs="Times New Roman"/>
          <w:b/>
          <w:bCs/>
          <w:sz w:val="24"/>
          <w:szCs w:val="24"/>
          <w:lang w:val="sr-Cyrl-RS"/>
        </w:rPr>
      </w:pPr>
      <w:r w:rsidRPr="00394253">
        <w:rPr>
          <w:rFonts w:cs="Times New Roman"/>
          <w:b/>
          <w:bCs/>
          <w:sz w:val="24"/>
          <w:szCs w:val="24"/>
          <w:lang w:val="sr-Cyrl-RS"/>
        </w:rPr>
        <w:t>Главни ток догађаја:</w:t>
      </w:r>
    </w:p>
    <w:p w14:paraId="726454BA" w14:textId="51FC3B6C" w:rsidR="006E1C84" w:rsidRPr="00BF718F" w:rsidRDefault="003D0F45" w:rsidP="006E1C84">
      <w:pPr>
        <w:spacing w:line="276" w:lineRule="auto"/>
        <w:jc w:val="both"/>
        <w:rPr>
          <w:rFonts w:cs="Times New Roman"/>
          <w:sz w:val="24"/>
          <w:szCs w:val="24"/>
          <w:lang w:val="sr-Cyrl-RS"/>
        </w:rPr>
      </w:pPr>
      <w:r>
        <w:rPr>
          <w:rFonts w:cs="Times New Roman"/>
          <w:sz w:val="24"/>
          <w:szCs w:val="24"/>
          <w:lang w:val="sr-Cyrl-RS"/>
        </w:rPr>
        <w:t xml:space="preserve">Кликом на оглас на почетној страници отвара се страница тог огласа. Уколико је оглас постављен са фиксном ценом </w:t>
      </w:r>
      <w:r w:rsidR="000C2901">
        <w:rPr>
          <w:rFonts w:cs="Times New Roman"/>
          <w:sz w:val="24"/>
          <w:szCs w:val="24"/>
          <w:lang w:val="sr-Cyrl-RS"/>
        </w:rPr>
        <w:t>кориснику ће бити понуђено дугме са натписом „</w:t>
      </w:r>
      <w:r w:rsidR="000C2901">
        <w:rPr>
          <w:rFonts w:cs="Times New Roman"/>
          <w:sz w:val="24"/>
          <w:szCs w:val="24"/>
        </w:rPr>
        <w:t>Kupi za“</w:t>
      </w:r>
      <w:r w:rsidR="000C2901">
        <w:rPr>
          <w:rFonts w:cs="Times New Roman"/>
          <w:sz w:val="24"/>
          <w:szCs w:val="24"/>
          <w:lang w:val="sr-Cyrl-RS"/>
        </w:rPr>
        <w:t>+цена производа</w:t>
      </w:r>
      <w:r w:rsidR="009E0195">
        <w:rPr>
          <w:rFonts w:cs="Times New Roman"/>
          <w:sz w:val="24"/>
          <w:szCs w:val="24"/>
          <w:lang w:val="sr-Cyrl-RS"/>
        </w:rPr>
        <w:t>. У</w:t>
      </w:r>
      <w:r w:rsidR="002D1680">
        <w:rPr>
          <w:rFonts w:cs="Times New Roman"/>
          <w:sz w:val="24"/>
          <w:szCs w:val="24"/>
          <w:lang w:val="sr-Cyrl-RS"/>
        </w:rPr>
        <w:t>колико је оглас постављен као лицитација, кориснику ће бити понуђено да лицитира или да купи одмах по фиксној цени коју је власник поставио</w:t>
      </w:r>
      <w:r w:rsidR="009E0195">
        <w:rPr>
          <w:rFonts w:cs="Times New Roman"/>
          <w:sz w:val="24"/>
          <w:szCs w:val="24"/>
          <w:lang w:val="sr-Cyrl-RS"/>
        </w:rPr>
        <w:t>, кликом на дугме „</w:t>
      </w:r>
      <w:r w:rsidR="00BF718F">
        <w:rPr>
          <w:rFonts w:cs="Times New Roman"/>
          <w:sz w:val="24"/>
          <w:szCs w:val="24"/>
        </w:rPr>
        <w:t>Kupi odmah za“+</w:t>
      </w:r>
      <w:r w:rsidR="00BF718F">
        <w:rPr>
          <w:rFonts w:cs="Times New Roman"/>
          <w:sz w:val="24"/>
          <w:szCs w:val="24"/>
          <w:lang w:val="sr-Cyrl-RS"/>
        </w:rPr>
        <w:t>цена производа.</w:t>
      </w:r>
    </w:p>
    <w:p w14:paraId="282FC5D3" w14:textId="136AD41F" w:rsidR="00A15305" w:rsidRDefault="00A15305" w:rsidP="006E1C84">
      <w:pPr>
        <w:spacing w:line="276" w:lineRule="auto"/>
        <w:jc w:val="both"/>
        <w:rPr>
          <w:rFonts w:cs="Times New Roman"/>
          <w:sz w:val="24"/>
          <w:szCs w:val="24"/>
          <w:lang w:val="sr-Cyrl-RS"/>
        </w:rPr>
      </w:pPr>
      <w:r>
        <w:rPr>
          <w:rFonts w:cs="Times New Roman"/>
          <w:sz w:val="24"/>
          <w:szCs w:val="24"/>
          <w:lang w:val="sr-Cyrl-RS"/>
        </w:rPr>
        <w:lastRenderedPageBreak/>
        <w:t xml:space="preserve">Уколико је оглас постављен као лицитација, корисник може лицитирати на оглас или може купити производ/услугу </w:t>
      </w:r>
      <w:r w:rsidR="00BA48D3">
        <w:rPr>
          <w:rFonts w:cs="Times New Roman"/>
          <w:sz w:val="24"/>
          <w:szCs w:val="24"/>
          <w:lang w:val="sr-Cyrl-RS"/>
        </w:rPr>
        <w:t xml:space="preserve">уколико је власник поставио фиксну цену као опцију куповине. </w:t>
      </w:r>
    </w:p>
    <w:p w14:paraId="045871DF" w14:textId="5738BA04" w:rsidR="00CF6CA1" w:rsidRDefault="00CF6CA1" w:rsidP="006E1C84">
      <w:pPr>
        <w:spacing w:line="276" w:lineRule="auto"/>
        <w:jc w:val="both"/>
        <w:rPr>
          <w:rFonts w:cs="Times New Roman"/>
          <w:sz w:val="24"/>
          <w:szCs w:val="24"/>
        </w:rPr>
      </w:pPr>
      <w:r>
        <w:rPr>
          <w:rFonts w:cs="Times New Roman"/>
          <w:sz w:val="24"/>
          <w:szCs w:val="24"/>
          <w:lang w:val="sr-Cyrl-RS"/>
        </w:rPr>
        <w:t>Кликом на дугме „</w:t>
      </w:r>
      <w:r>
        <w:rPr>
          <w:rFonts w:cs="Times New Roman"/>
          <w:sz w:val="24"/>
          <w:szCs w:val="24"/>
        </w:rPr>
        <w:t>Kupi za“+</w:t>
      </w:r>
      <w:r>
        <w:rPr>
          <w:rFonts w:cs="Times New Roman"/>
          <w:sz w:val="24"/>
          <w:szCs w:val="24"/>
          <w:lang w:val="sr-Cyrl-RS"/>
        </w:rPr>
        <w:t>цена производа (у случају огласа са фиксном ценом) или „</w:t>
      </w:r>
      <w:r w:rsidR="003C4FED">
        <w:rPr>
          <w:rFonts w:cs="Times New Roman"/>
          <w:sz w:val="24"/>
          <w:szCs w:val="24"/>
        </w:rPr>
        <w:t>Kupi odmah za“+</w:t>
      </w:r>
      <w:r w:rsidR="003C4FED">
        <w:rPr>
          <w:rFonts w:cs="Times New Roman"/>
          <w:sz w:val="24"/>
          <w:szCs w:val="24"/>
          <w:lang w:val="sr-Cyrl-RS"/>
        </w:rPr>
        <w:t xml:space="preserve">цена производа (у случају огласа који је постављен за лицитирање) </w:t>
      </w:r>
      <w:r>
        <w:rPr>
          <w:rFonts w:cs="Times New Roman"/>
          <w:sz w:val="24"/>
          <w:szCs w:val="24"/>
          <w:lang w:val="sr-Cyrl-RS"/>
        </w:rPr>
        <w:t>појавиће се искачући прозор у коме корисник може да изабере информације везане за куповину производа. Корисник може да изабере да ли жели да се производ шаље на адресу са подразумеваним подацима или може да унесе нове податке. Дати подаци су име и презиме, адреса, број телефона и у зависности од тога да ли је власник поставио начин плаћања на „</w:t>
      </w:r>
      <w:r>
        <w:rPr>
          <w:rFonts w:cs="Times New Roman"/>
          <w:sz w:val="24"/>
          <w:szCs w:val="24"/>
        </w:rPr>
        <w:t>Sve“</w:t>
      </w:r>
      <w:r>
        <w:rPr>
          <w:rFonts w:cs="Times New Roman"/>
          <w:sz w:val="24"/>
          <w:szCs w:val="24"/>
          <w:lang w:val="sr-Cyrl-RS"/>
        </w:rPr>
        <w:t>, у том случају корисник може одабрати и начин плаћања. Када корисник одабере информације, потребно је да их потврди кликом на дугме „</w:t>
      </w:r>
      <w:r>
        <w:rPr>
          <w:rFonts w:cs="Times New Roman"/>
          <w:sz w:val="24"/>
          <w:szCs w:val="24"/>
        </w:rPr>
        <w:t>Potvrdi kupovinu“.</w:t>
      </w:r>
    </w:p>
    <w:p w14:paraId="36451B19" w14:textId="393331E1" w:rsidR="003C4FED" w:rsidRPr="00E461A6" w:rsidRDefault="00E461A6" w:rsidP="006E1C84">
      <w:pPr>
        <w:spacing w:line="276" w:lineRule="auto"/>
        <w:jc w:val="both"/>
        <w:rPr>
          <w:rFonts w:cs="Times New Roman"/>
          <w:sz w:val="24"/>
          <w:szCs w:val="24"/>
          <w:lang w:val="sr-Cyrl-RS"/>
        </w:rPr>
      </w:pPr>
      <w:r>
        <w:rPr>
          <w:rFonts w:cs="Times New Roman"/>
          <w:sz w:val="24"/>
          <w:szCs w:val="24"/>
          <w:lang w:val="sr-Cyrl-RS"/>
        </w:rPr>
        <w:t>Кликом на дугме „</w:t>
      </w:r>
      <w:r>
        <w:rPr>
          <w:rFonts w:cs="Times New Roman"/>
          <w:sz w:val="24"/>
          <w:szCs w:val="24"/>
        </w:rPr>
        <w:t>Potvrdi kupovinu“</w:t>
      </w:r>
      <w:r w:rsidR="00BF718F">
        <w:rPr>
          <w:rFonts w:cs="Times New Roman"/>
          <w:sz w:val="24"/>
          <w:szCs w:val="24"/>
          <w:lang w:val="sr-Cyrl-RS"/>
        </w:rPr>
        <w:t xml:space="preserve"> или приликом истека лицитације</w:t>
      </w:r>
      <w:r>
        <w:rPr>
          <w:rFonts w:cs="Times New Roman"/>
          <w:sz w:val="24"/>
          <w:szCs w:val="24"/>
        </w:rPr>
        <w:t xml:space="preserve"> </w:t>
      </w:r>
      <w:r>
        <w:rPr>
          <w:rFonts w:cs="Times New Roman"/>
          <w:sz w:val="24"/>
          <w:szCs w:val="24"/>
          <w:lang w:val="sr-Cyrl-RS"/>
        </w:rPr>
        <w:t>власнику производа се шаље приватна порука са</w:t>
      </w:r>
      <w:r w:rsidR="002D1680">
        <w:rPr>
          <w:rFonts w:cs="Times New Roman"/>
          <w:sz w:val="24"/>
          <w:szCs w:val="24"/>
          <w:lang w:val="sr-Cyrl-RS"/>
        </w:rPr>
        <w:t xml:space="preserve"> огласом који је купљен и информацијама о купцу.</w:t>
      </w:r>
    </w:p>
    <w:p w14:paraId="0E1361B1" w14:textId="77777777" w:rsidR="006E1C84" w:rsidRPr="00394253" w:rsidRDefault="006E1C84" w:rsidP="006E1C84">
      <w:pPr>
        <w:jc w:val="both"/>
        <w:rPr>
          <w:rFonts w:cs="Times New Roman"/>
          <w:b/>
          <w:bCs/>
          <w:sz w:val="24"/>
          <w:szCs w:val="24"/>
          <w:lang w:val="sr-Cyrl-RS"/>
        </w:rPr>
      </w:pPr>
      <w:r w:rsidRPr="00394253">
        <w:rPr>
          <w:rFonts w:cs="Times New Roman"/>
          <w:b/>
          <w:bCs/>
          <w:sz w:val="24"/>
          <w:szCs w:val="24"/>
          <w:lang w:val="sr-Cyrl-RS"/>
        </w:rPr>
        <w:t>Дефинисање услова:</w:t>
      </w:r>
    </w:p>
    <w:p w14:paraId="18978DB5" w14:textId="77777777" w:rsidR="006E1C84" w:rsidRPr="00B460E6" w:rsidRDefault="006E1C84" w:rsidP="006E1C84">
      <w:pPr>
        <w:pStyle w:val="ListParagraph"/>
        <w:numPr>
          <w:ilvl w:val="0"/>
          <w:numId w:val="18"/>
        </w:numPr>
        <w:jc w:val="both"/>
        <w:rPr>
          <w:rFonts w:cs="Times New Roman"/>
          <w:sz w:val="24"/>
          <w:szCs w:val="24"/>
          <w:lang w:val="sr-Cyrl-RS"/>
        </w:rPr>
      </w:pPr>
      <w:r w:rsidRPr="00CB5633">
        <w:rPr>
          <w:rFonts w:cs="Times New Roman"/>
          <w:sz w:val="24"/>
          <w:szCs w:val="24"/>
          <w:lang w:val="sr-Cyrl-RS"/>
        </w:rPr>
        <w:t>Интернет конекција</w:t>
      </w:r>
    </w:p>
    <w:p w14:paraId="09241A65" w14:textId="77777777" w:rsidR="006E1C84" w:rsidRPr="00B460E6" w:rsidRDefault="006E1C84" w:rsidP="006E1C84">
      <w:pPr>
        <w:pStyle w:val="ListParagraph"/>
        <w:numPr>
          <w:ilvl w:val="0"/>
          <w:numId w:val="18"/>
        </w:numPr>
        <w:jc w:val="both"/>
        <w:rPr>
          <w:rFonts w:cs="Times New Roman"/>
          <w:sz w:val="24"/>
          <w:szCs w:val="24"/>
          <w:lang w:val="sr-Cyrl-RS"/>
        </w:rPr>
      </w:pPr>
      <w:r>
        <w:rPr>
          <w:rFonts w:cs="Times New Roman"/>
          <w:sz w:val="24"/>
          <w:szCs w:val="24"/>
          <w:lang w:val="sr-Cyrl-RS"/>
        </w:rPr>
        <w:t>Налог на систему</w:t>
      </w:r>
    </w:p>
    <w:p w14:paraId="49154CAA" w14:textId="77777777" w:rsidR="006E1C84" w:rsidRPr="00394253" w:rsidRDefault="006E1C84" w:rsidP="006E1C84">
      <w:pPr>
        <w:jc w:val="both"/>
        <w:rPr>
          <w:rFonts w:cs="Times New Roman"/>
          <w:b/>
          <w:bCs/>
          <w:sz w:val="24"/>
          <w:szCs w:val="24"/>
          <w:lang w:val="sr-Cyrl-RS"/>
        </w:rPr>
      </w:pPr>
      <w:r w:rsidRPr="00394253">
        <w:rPr>
          <w:rFonts w:cs="Times New Roman"/>
          <w:b/>
          <w:bCs/>
          <w:sz w:val="24"/>
          <w:szCs w:val="24"/>
          <w:lang w:val="sr-Cyrl-RS"/>
        </w:rPr>
        <w:t>Алтернативни ток догађаја:</w:t>
      </w:r>
    </w:p>
    <w:p w14:paraId="298C0E1C" w14:textId="502BBD71" w:rsidR="00D33E88" w:rsidRPr="007256BA" w:rsidRDefault="006E1C84" w:rsidP="006E1C84">
      <w:pPr>
        <w:spacing w:line="276" w:lineRule="auto"/>
        <w:jc w:val="both"/>
        <w:rPr>
          <w:sz w:val="24"/>
          <w:szCs w:val="24"/>
          <w:lang w:val="sr-Cyrl-RS"/>
        </w:rPr>
      </w:pPr>
      <w:r>
        <w:rPr>
          <w:rFonts w:cs="Times New Roman"/>
          <w:sz w:val="24"/>
          <w:szCs w:val="24"/>
          <w:lang w:val="sr-Cyrl-RS"/>
        </w:rPr>
        <w:t>Корисник се може вратити на претходну страницу</w:t>
      </w:r>
      <w:r w:rsidR="00BA48D3">
        <w:rPr>
          <w:rFonts w:cs="Times New Roman"/>
          <w:sz w:val="24"/>
          <w:szCs w:val="24"/>
          <w:lang w:val="sr-Cyrl-RS"/>
        </w:rPr>
        <w:t xml:space="preserve"> или одустати од куповине у било ком тренутку пре потврде куповине.</w:t>
      </w:r>
      <w:r w:rsidR="00FA1DBA">
        <w:rPr>
          <w:rFonts w:cs="Times New Roman"/>
          <w:sz w:val="24"/>
          <w:szCs w:val="24"/>
          <w:lang w:val="sr-Cyrl-RS"/>
        </w:rPr>
        <w:t xml:space="preserve"> Уколико се налази у искачућем прозору за куповину, може ићи корак назад навигацијом на уређају</w:t>
      </w:r>
      <w:r w:rsidR="007256BA">
        <w:rPr>
          <w:rFonts w:cs="Times New Roman"/>
          <w:sz w:val="24"/>
          <w:szCs w:val="24"/>
          <w:lang w:val="sr-Cyrl-RS"/>
        </w:rPr>
        <w:t>, такође може одустати од куповине кликом на дугме „</w:t>
      </w:r>
      <w:r w:rsidR="007256BA">
        <w:rPr>
          <w:rFonts w:cs="Times New Roman"/>
          <w:sz w:val="24"/>
          <w:szCs w:val="24"/>
        </w:rPr>
        <w:t>Otkaži“</w:t>
      </w:r>
      <w:r w:rsidR="007256BA">
        <w:rPr>
          <w:rFonts w:cs="Times New Roman"/>
          <w:sz w:val="24"/>
          <w:szCs w:val="24"/>
          <w:lang w:val="en-US"/>
        </w:rPr>
        <w:t>.</w:t>
      </w:r>
    </w:p>
    <w:p w14:paraId="2CE9B6E1" w14:textId="2CB5C88E" w:rsidR="003B74C6" w:rsidRPr="00B06C55" w:rsidRDefault="004E3D41" w:rsidP="00642E83">
      <w:pPr>
        <w:pStyle w:val="a"/>
        <w:spacing w:line="600" w:lineRule="auto"/>
      </w:pPr>
      <w:bookmarkStart w:id="27" w:name="_Toc73462611"/>
      <w:r>
        <w:lastRenderedPageBreak/>
        <w:t xml:space="preserve">4 </w:t>
      </w:r>
      <w:r w:rsidR="003B74C6" w:rsidRPr="00B06C55">
        <w:t>Захтеви спољашњих интерфејса</w:t>
      </w:r>
      <w:bookmarkEnd w:id="27"/>
    </w:p>
    <w:p w14:paraId="51ADB77F" w14:textId="625FA99B" w:rsidR="0058528C" w:rsidRDefault="00E0398D" w:rsidP="00672764">
      <w:pPr>
        <w:pStyle w:val="a0"/>
        <w:spacing w:line="360" w:lineRule="auto"/>
      </w:pPr>
      <w:bookmarkStart w:id="28" w:name="_Toc73462612"/>
      <w:r>
        <w:t xml:space="preserve">4.1 </w:t>
      </w:r>
      <w:r w:rsidR="0058528C">
        <w:t>М</w:t>
      </w:r>
      <w:r w:rsidR="0058528C" w:rsidRPr="00B06C55">
        <w:t>обилна апликација</w:t>
      </w:r>
      <w:bookmarkEnd w:id="28"/>
    </w:p>
    <w:p w14:paraId="31DEFFAE" w14:textId="6BE97032" w:rsidR="003B74C6" w:rsidRPr="00B06C55" w:rsidRDefault="00E0398D" w:rsidP="00672764">
      <w:pPr>
        <w:pStyle w:val="2"/>
      </w:pPr>
      <w:bookmarkStart w:id="29" w:name="_Toc73462613"/>
      <w:r>
        <w:t xml:space="preserve">4.1.1 </w:t>
      </w:r>
      <w:r w:rsidR="00BD40B5" w:rsidRPr="00B06C55">
        <w:t>Странице за регистрацију и пријаву</w:t>
      </w:r>
      <w:bookmarkEnd w:id="29"/>
      <w:r w:rsidR="003B74C6" w:rsidRPr="00B06C55">
        <w:t xml:space="preserve"> </w:t>
      </w:r>
    </w:p>
    <w:p w14:paraId="53037AD8" w14:textId="3A6815DB" w:rsidR="003B74C6" w:rsidRDefault="009B2171" w:rsidP="0047383F">
      <w:pPr>
        <w:jc w:val="both"/>
        <w:rPr>
          <w:b/>
          <w:sz w:val="24"/>
          <w:szCs w:val="24"/>
        </w:rPr>
      </w:pPr>
      <w:r w:rsidRPr="00E0398D">
        <w:rPr>
          <w:noProof/>
          <w:sz w:val="18"/>
          <w:szCs w:val="18"/>
        </w:rPr>
        <mc:AlternateContent>
          <mc:Choice Requires="wps">
            <w:drawing>
              <wp:anchor distT="0" distB="0" distL="114300" distR="114300" simplePos="0" relativeHeight="251658244" behindDoc="0" locked="0" layoutInCell="1" allowOverlap="1" wp14:anchorId="461B3505" wp14:editId="4F07BDB2">
                <wp:simplePos x="0" y="0"/>
                <wp:positionH relativeFrom="margin">
                  <wp:align>center</wp:align>
                </wp:positionH>
                <wp:positionV relativeFrom="paragraph">
                  <wp:posOffset>6266485</wp:posOffset>
                </wp:positionV>
                <wp:extent cx="1543050" cy="635"/>
                <wp:effectExtent l="0" t="0" r="0" b="1905"/>
                <wp:wrapTopAndBottom/>
                <wp:docPr id="22" name="Text Box 22"/>
                <wp:cNvGraphicFramePr/>
                <a:graphic xmlns:a="http://schemas.openxmlformats.org/drawingml/2006/main">
                  <a:graphicData uri="http://schemas.microsoft.com/office/word/2010/wordprocessingShape">
                    <wps:wsp>
                      <wps:cNvSpPr txBox="1"/>
                      <wps:spPr>
                        <a:xfrm>
                          <a:off x="0" y="0"/>
                          <a:ext cx="1543050" cy="635"/>
                        </a:xfrm>
                        <a:prstGeom prst="rect">
                          <a:avLst/>
                        </a:prstGeom>
                        <a:solidFill>
                          <a:prstClr val="white"/>
                        </a:solidFill>
                        <a:ln>
                          <a:noFill/>
                        </a:ln>
                      </wps:spPr>
                      <wps:txbx>
                        <w:txbxContent>
                          <w:p w14:paraId="58886DE7" w14:textId="106BB7CA" w:rsidR="00984B9D" w:rsidRPr="00984B9D" w:rsidRDefault="009B2171" w:rsidP="00984B9D">
                            <w:pPr>
                              <w:pStyle w:val="Caption"/>
                              <w:jc w:val="center"/>
                              <w:rPr>
                                <w:lang w:val="sr-Cyrl-RS"/>
                              </w:rPr>
                            </w:pPr>
                            <w:proofErr w:type="spellStart"/>
                            <w:r>
                              <w:t>Слика</w:t>
                            </w:r>
                            <w:proofErr w:type="spellEnd"/>
                            <w:r>
                              <w:t xml:space="preserve"> </w:t>
                            </w:r>
                            <w:r>
                              <w:fldChar w:fldCharType="begin"/>
                            </w:r>
                            <w:r>
                              <w:instrText>SEQ Слика \* ARABIC</w:instrText>
                            </w:r>
                            <w:r>
                              <w:fldChar w:fldCharType="separate"/>
                            </w:r>
                            <w:r w:rsidR="00E43338">
                              <w:rPr>
                                <w:noProof/>
                              </w:rPr>
                              <w:t>1</w:t>
                            </w:r>
                            <w:r>
                              <w:fldChar w:fldCharType="end"/>
                            </w:r>
                            <w:r>
                              <w:t xml:space="preserve"> - </w:t>
                            </w:r>
                            <w:r>
                              <w:rPr>
                                <w:lang w:val="sr-Cyrl-RS"/>
                              </w:rPr>
                              <w:t>Страница за пријаву</w:t>
                            </w:r>
                            <w:r w:rsidR="00984B9D">
                              <w:rPr>
                                <w:lang w:val="sr-Cyrl-RS"/>
                              </w:rPr>
                              <w:t xml:space="preserve"> на мобилној апликацији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1B3505" id="Text Box 22" o:spid="_x0000_s1028" type="#_x0000_t202" style="position:absolute;left:0;text-align:left;margin-left:0;margin-top:493.4pt;width:121.5pt;height:.05pt;z-index:2516582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" stroked="f">
                <v:textbox style="mso-fit-shape-to-text:t" inset="0,0,0,0">
                  <w:txbxContent>
                    <w:p w14:paraId="58886DE7" w14:textId="106BB7CA" w:rsidR="00984B9D" w:rsidRPr="00984B9D" w:rsidRDefault="009B2171" w:rsidP="00984B9D">
                      <w:pPr>
                        <w:pStyle w:val="Caption"/>
                        <w:jc w:val="center"/>
                        <w:rPr>
                          <w:lang w:val="sr-Cyrl-RS"/>
                        </w:rPr>
                      </w:pPr>
                      <w:proofErr w:type="spellStart"/>
                      <w:r>
                        <w:t>Слика</w:t>
                      </w:r>
                      <w:proofErr w:type="spellEnd"/>
                      <w:r>
                        <w:t xml:space="preserve"> </w:t>
                      </w:r>
                      <w:r>
                        <w:fldChar w:fldCharType="begin"/>
                      </w:r>
                      <w:r>
                        <w:instrText>SEQ Слика \* ARABIC</w:instrText>
                      </w:r>
                      <w:r>
                        <w:fldChar w:fldCharType="separate"/>
                      </w:r>
                      <w:r w:rsidR="00E43338">
                        <w:rPr>
                          <w:noProof/>
                        </w:rPr>
                        <w:t>1</w:t>
                      </w:r>
                      <w:r>
                        <w:fldChar w:fldCharType="end"/>
                      </w:r>
                      <w:r>
                        <w:t xml:space="preserve"> - </w:t>
                      </w:r>
                      <w:r>
                        <w:rPr>
                          <w:lang w:val="sr-Cyrl-RS"/>
                        </w:rPr>
                        <w:t>Страница за пријаву</w:t>
                      </w:r>
                      <w:r w:rsidR="00984B9D">
                        <w:rPr>
                          <w:lang w:val="sr-Cyrl-RS"/>
                        </w:rPr>
                        <w:t xml:space="preserve"> на мобилној апликацији</w:t>
                      </w:r>
                    </w:p>
                  </w:txbxContent>
                </v:textbox>
                <w10:wrap type="topAndBottom" anchorx="margin"/>
              </v:shape>
            </w:pict>
          </mc:Fallback>
        </mc:AlternateContent>
      </w:r>
      <w:r w:rsidRPr="00E0398D">
        <w:rPr>
          <w:b/>
          <w:noProof/>
          <w:sz w:val="22"/>
          <w:szCs w:val="22"/>
        </w:rPr>
        <w:drawing>
          <wp:anchor distT="0" distB="0" distL="114300" distR="114300" simplePos="0" relativeHeight="251658243" behindDoc="0" locked="0" layoutInCell="1" allowOverlap="1" wp14:anchorId="5F1B1344" wp14:editId="4C5B8058">
            <wp:simplePos x="0" y="0"/>
            <wp:positionH relativeFrom="margin">
              <wp:align>center</wp:align>
            </wp:positionH>
            <wp:positionV relativeFrom="paragraph">
              <wp:posOffset>1182066</wp:posOffset>
            </wp:positionV>
            <wp:extent cx="2589530" cy="5035550"/>
            <wp:effectExtent l="0" t="0" r="127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589530" cy="5035550"/>
                    </a:xfrm>
                    <a:prstGeom prst="rect">
                      <a:avLst/>
                    </a:prstGeom>
                  </pic:spPr>
                </pic:pic>
              </a:graphicData>
            </a:graphic>
          </wp:anchor>
        </w:drawing>
      </w:r>
      <w:r w:rsidR="00D971AE" w:rsidRPr="00E0398D">
        <w:rPr>
          <w:rFonts w:cs="Times New Roman"/>
          <w:sz w:val="24"/>
          <w:szCs w:val="24"/>
          <w:lang w:val="sr-Cyrl-RS"/>
        </w:rPr>
        <w:t xml:space="preserve">На самом почетку, корисници апликације </w:t>
      </w:r>
      <w:r w:rsidR="00E76316" w:rsidRPr="00E0398D">
        <w:rPr>
          <w:rFonts w:cs="Times New Roman"/>
          <w:sz w:val="24"/>
          <w:szCs w:val="24"/>
          <w:lang w:val="sr-Cyrl-RS"/>
        </w:rPr>
        <w:t xml:space="preserve">су упознати </w:t>
      </w:r>
      <w:r w:rsidR="00CB7D0F" w:rsidRPr="00E0398D">
        <w:rPr>
          <w:rFonts w:cs="Times New Roman"/>
          <w:sz w:val="24"/>
          <w:szCs w:val="24"/>
          <w:lang w:val="sr-Cyrl-RS"/>
        </w:rPr>
        <w:t xml:space="preserve">са </w:t>
      </w:r>
      <w:r w:rsidR="00884835" w:rsidRPr="00E0398D">
        <w:rPr>
          <w:rFonts w:cs="Times New Roman"/>
          <w:sz w:val="24"/>
          <w:szCs w:val="24"/>
          <w:lang w:val="sr-Cyrl-RS"/>
        </w:rPr>
        <w:t xml:space="preserve">страницом за </w:t>
      </w:r>
      <w:r w:rsidR="00F03EB0" w:rsidRPr="00E0398D">
        <w:rPr>
          <w:rFonts w:cs="Times New Roman"/>
          <w:sz w:val="24"/>
          <w:szCs w:val="24"/>
          <w:lang w:val="sr-Cyrl-RS"/>
        </w:rPr>
        <w:t xml:space="preserve">регистрацију и </w:t>
      </w:r>
      <w:r w:rsidR="00884835" w:rsidRPr="00E0398D">
        <w:rPr>
          <w:rFonts w:cs="Times New Roman"/>
          <w:sz w:val="24"/>
          <w:szCs w:val="24"/>
          <w:lang w:val="sr-Cyrl-RS"/>
        </w:rPr>
        <w:t>пријаву</w:t>
      </w:r>
      <w:r w:rsidR="00F03EB0" w:rsidRPr="00E0398D">
        <w:rPr>
          <w:rFonts w:cs="Times New Roman"/>
          <w:sz w:val="24"/>
          <w:szCs w:val="24"/>
          <w:lang w:val="sr-Cyrl-RS"/>
        </w:rPr>
        <w:t xml:space="preserve">. У оквиру странице, корисници имају могућност да се региструју </w:t>
      </w:r>
      <w:r w:rsidR="00667996" w:rsidRPr="00E0398D">
        <w:rPr>
          <w:rFonts w:cs="Times New Roman"/>
          <w:sz w:val="24"/>
          <w:szCs w:val="24"/>
          <w:lang w:val="sr-Cyrl-RS"/>
        </w:rPr>
        <w:t xml:space="preserve">на платформу креирањем новог налога, да се пријаве са постојећим корисничким налогом или да приступе </w:t>
      </w:r>
      <w:r w:rsidR="00D27981" w:rsidRPr="00E0398D">
        <w:rPr>
          <w:rFonts w:cs="Times New Roman"/>
          <w:sz w:val="24"/>
          <w:szCs w:val="24"/>
          <w:lang w:val="sr-Cyrl-RS"/>
        </w:rPr>
        <w:t xml:space="preserve">главном садржају апликације </w:t>
      </w:r>
      <w:r w:rsidR="001E4F73" w:rsidRPr="00E0398D">
        <w:rPr>
          <w:rFonts w:cs="Times New Roman"/>
          <w:sz w:val="24"/>
          <w:szCs w:val="24"/>
          <w:lang w:val="sr-Cyrl-RS"/>
        </w:rPr>
        <w:t>као гост</w:t>
      </w:r>
      <w:r w:rsidR="009849B2" w:rsidRPr="00E0398D">
        <w:rPr>
          <w:rFonts w:cs="Times New Roman"/>
          <w:sz w:val="24"/>
          <w:szCs w:val="24"/>
          <w:lang w:val="sr-Cyrl-RS"/>
        </w:rPr>
        <w:t>и</w:t>
      </w:r>
      <w:r w:rsidR="001E4F73" w:rsidRPr="00E0398D">
        <w:rPr>
          <w:rFonts w:cs="Times New Roman"/>
          <w:sz w:val="24"/>
          <w:szCs w:val="24"/>
          <w:lang w:val="sr-Cyrl-RS"/>
        </w:rPr>
        <w:t>.</w:t>
      </w:r>
      <w:r w:rsidR="007E0FA5" w:rsidRPr="3CF58662">
        <w:rPr>
          <w:b/>
          <w:bCs/>
          <w:sz w:val="24"/>
          <w:szCs w:val="24"/>
        </w:rPr>
        <w:t xml:space="preserve"> </w:t>
      </w:r>
    </w:p>
    <w:p w14:paraId="28926A80" w14:textId="77777777" w:rsidR="009B2171" w:rsidRDefault="00033FB3" w:rsidP="009B2171">
      <w:pPr>
        <w:keepNext/>
      </w:pPr>
      <w:r>
        <w:rPr>
          <w:noProof/>
        </w:rPr>
        <w:lastRenderedPageBreak/>
        <w:drawing>
          <wp:inline distT="0" distB="0" distL="0" distR="0" wp14:anchorId="322D1CEE" wp14:editId="1F0C0647">
            <wp:extent cx="5943600" cy="31381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7">
                      <a:extLst>
                        <a:ext uri="{28A0092B-C50C-407E-A947-70E740481C1C}">
                          <a14:useLocalDpi xmlns:a14="http://schemas.microsoft.com/office/drawing/2010/main" val="0"/>
                        </a:ext>
                      </a:extLst>
                    </a:blip>
                    <a:stretch>
                      <a:fillRect/>
                    </a:stretch>
                  </pic:blipFill>
                  <pic:spPr>
                    <a:xfrm>
                      <a:off x="0" y="0"/>
                      <a:ext cx="5943600" cy="3138170"/>
                    </a:xfrm>
                    <a:prstGeom prst="rect">
                      <a:avLst/>
                    </a:prstGeom>
                  </pic:spPr>
                </pic:pic>
              </a:graphicData>
            </a:graphic>
          </wp:inline>
        </w:drawing>
      </w:r>
    </w:p>
    <w:p w14:paraId="2F5E4E07" w14:textId="6997D134" w:rsidR="00B15F12" w:rsidRDefault="009B2171" w:rsidP="009B2171">
      <w:pPr>
        <w:pStyle w:val="Caption"/>
        <w:jc w:val="center"/>
        <w:rPr>
          <w:rFonts w:cs="Times New Roman"/>
          <w:sz w:val="26"/>
          <w:szCs w:val="26"/>
          <w:lang w:val="sr-Cyrl-RS"/>
        </w:rPr>
      </w:pPr>
      <w:proofErr w:type="spellStart"/>
      <w:r>
        <w:t>Слика</w:t>
      </w:r>
      <w:proofErr w:type="spellEnd"/>
      <w:r>
        <w:t xml:space="preserve"> </w:t>
      </w:r>
      <w:r>
        <w:fldChar w:fldCharType="begin"/>
      </w:r>
      <w:r>
        <w:instrText>SEQ Слика \* ARABIC</w:instrText>
      </w:r>
      <w:r>
        <w:fldChar w:fldCharType="separate"/>
      </w:r>
      <w:r w:rsidR="00E43338">
        <w:rPr>
          <w:noProof/>
        </w:rPr>
        <w:t>2</w:t>
      </w:r>
      <w:r>
        <w:fldChar w:fldCharType="end"/>
      </w:r>
      <w:r>
        <w:rPr>
          <w:lang w:val="sr-Cyrl-RS"/>
        </w:rPr>
        <w:t xml:space="preserve"> - Страница за регистрацију</w:t>
      </w:r>
    </w:p>
    <w:p w14:paraId="2C78A3DA" w14:textId="28367D9B" w:rsidR="007370BD" w:rsidRPr="007370BD" w:rsidRDefault="00E0398D" w:rsidP="007370BD">
      <w:pPr>
        <w:pStyle w:val="2"/>
      </w:pPr>
      <w:bookmarkStart w:id="30" w:name="_Toc73462614"/>
      <w:r>
        <w:t xml:space="preserve">4.1.2 </w:t>
      </w:r>
      <w:r w:rsidR="007370BD">
        <w:t>Панел за навигацију</w:t>
      </w:r>
      <w:bookmarkEnd w:id="30"/>
    </w:p>
    <w:p w14:paraId="7179C8CC" w14:textId="0B4A01EA" w:rsidR="00192EDB" w:rsidRPr="00E0398D" w:rsidRDefault="007370BD" w:rsidP="0047383F">
      <w:pPr>
        <w:spacing w:after="0"/>
        <w:jc w:val="both"/>
        <w:rPr>
          <w:rFonts w:cs="Times New Roman"/>
          <w:sz w:val="24"/>
          <w:szCs w:val="24"/>
          <w:lang w:val="sr-Cyrl-RS"/>
        </w:rPr>
      </w:pPr>
      <w:r w:rsidRPr="00E0398D">
        <w:rPr>
          <w:rFonts w:cs="Times New Roman"/>
          <w:sz w:val="24"/>
          <w:szCs w:val="24"/>
          <w:lang w:val="sr-Cyrl-RS"/>
        </w:rPr>
        <w:t>За потребе навигације по главним страницама, користи се навигациони панел који је јединствено приказан на више страница.</w:t>
      </w:r>
      <w:r w:rsidR="00EF4639" w:rsidRPr="00E0398D">
        <w:rPr>
          <w:rFonts w:cs="Times New Roman"/>
          <w:sz w:val="24"/>
          <w:szCs w:val="24"/>
          <w:lang w:val="sr-Cyrl-RS"/>
        </w:rPr>
        <w:t xml:space="preserve"> Овај панел налази се на самом дну </w:t>
      </w:r>
      <w:r w:rsidR="001852D4" w:rsidRPr="00E0398D">
        <w:rPr>
          <w:rFonts w:cs="Times New Roman"/>
          <w:sz w:val="24"/>
          <w:szCs w:val="24"/>
          <w:lang w:val="sr-Cyrl-RS"/>
        </w:rPr>
        <w:t>прозора</w:t>
      </w:r>
      <w:r w:rsidRPr="00E0398D">
        <w:rPr>
          <w:rFonts w:cs="Times New Roman"/>
          <w:sz w:val="24"/>
          <w:szCs w:val="24"/>
          <w:lang w:val="sr-Cyrl-RS"/>
        </w:rPr>
        <w:t xml:space="preserve">. </w:t>
      </w:r>
    </w:p>
    <w:p w14:paraId="1823B237" w14:textId="0A485F43" w:rsidR="007370BD" w:rsidRPr="00E0398D" w:rsidRDefault="00192EDB" w:rsidP="0047383F">
      <w:pPr>
        <w:jc w:val="both"/>
        <w:rPr>
          <w:rFonts w:cs="Times New Roman"/>
          <w:sz w:val="24"/>
          <w:szCs w:val="24"/>
          <w:lang w:val="sr-Cyrl-RS"/>
        </w:rPr>
      </w:pPr>
      <w:r w:rsidRPr="00E0398D">
        <w:rPr>
          <w:rFonts w:cs="Times New Roman"/>
          <w:sz w:val="24"/>
          <w:szCs w:val="24"/>
          <w:lang w:val="sr-Cyrl-RS"/>
        </w:rPr>
        <w:t>Панел</w:t>
      </w:r>
      <w:r w:rsidR="007370BD" w:rsidRPr="00E0398D">
        <w:rPr>
          <w:rFonts w:cs="Times New Roman"/>
          <w:sz w:val="24"/>
          <w:szCs w:val="24"/>
          <w:lang w:val="sr-Cyrl-RS"/>
        </w:rPr>
        <w:t xml:space="preserve"> садржи пет опција за приступ другим главним странама у оквиру апликације и то редом, почетној страници, страници за листу жеља, страници за додавање огласа, страници за обавештења и страници за профил.</w:t>
      </w:r>
      <w:r w:rsidRPr="00E0398D">
        <w:rPr>
          <w:rFonts w:cs="Times New Roman"/>
          <w:sz w:val="24"/>
          <w:szCs w:val="24"/>
          <w:lang w:val="sr-Cyrl-RS"/>
        </w:rPr>
        <w:t xml:space="preserve"> </w:t>
      </w:r>
      <w:r w:rsidR="002E1B02" w:rsidRPr="00E0398D">
        <w:rPr>
          <w:rFonts w:cs="Times New Roman"/>
          <w:sz w:val="24"/>
          <w:szCs w:val="24"/>
          <w:lang w:val="sr-Cyrl-RS"/>
        </w:rPr>
        <w:t>Овај панел за приступ другим страницама</w:t>
      </w:r>
      <w:r w:rsidRPr="00E0398D">
        <w:rPr>
          <w:rFonts w:cs="Times New Roman"/>
          <w:sz w:val="24"/>
          <w:szCs w:val="24"/>
          <w:lang w:val="sr-Cyrl-RS"/>
        </w:rPr>
        <w:t xml:space="preserve"> налази</w:t>
      </w:r>
      <w:r w:rsidR="002E1B02" w:rsidRPr="00E0398D">
        <w:rPr>
          <w:rFonts w:cs="Times New Roman"/>
          <w:sz w:val="24"/>
          <w:szCs w:val="24"/>
          <w:lang w:val="sr-Cyrl-RS"/>
        </w:rPr>
        <w:t xml:space="preserve"> се</w:t>
      </w:r>
      <w:r w:rsidRPr="00E0398D">
        <w:rPr>
          <w:rFonts w:cs="Times New Roman"/>
          <w:sz w:val="24"/>
          <w:szCs w:val="24"/>
          <w:lang w:val="sr-Cyrl-RS"/>
        </w:rPr>
        <w:t xml:space="preserve"> </w:t>
      </w:r>
      <w:r w:rsidR="00067E5E" w:rsidRPr="00E0398D">
        <w:rPr>
          <w:rFonts w:cs="Times New Roman"/>
          <w:sz w:val="24"/>
          <w:szCs w:val="24"/>
          <w:lang w:val="sr-Cyrl-RS"/>
        </w:rPr>
        <w:t>на свим претходно наведеним главним страницама.</w:t>
      </w:r>
    </w:p>
    <w:p w14:paraId="36780D6B" w14:textId="77777777" w:rsidR="008E10D6" w:rsidRDefault="008E10D6">
      <w:pPr>
        <w:rPr>
          <w:rFonts w:eastAsiaTheme="majorEastAsia" w:cstheme="majorBidi"/>
          <w:b/>
          <w:color w:val="auto"/>
          <w:sz w:val="26"/>
          <w:szCs w:val="24"/>
          <w:u w:val="single"/>
        </w:rPr>
      </w:pPr>
      <w:r>
        <w:br w:type="page"/>
      </w:r>
    </w:p>
    <w:p w14:paraId="43B1048F" w14:textId="334538C9" w:rsidR="00BD40B5" w:rsidRPr="00B06C55" w:rsidRDefault="00E0398D" w:rsidP="00672764">
      <w:pPr>
        <w:pStyle w:val="2"/>
      </w:pPr>
      <w:bookmarkStart w:id="31" w:name="_Toc73462615"/>
      <w:r>
        <w:lastRenderedPageBreak/>
        <w:t xml:space="preserve">4.1.3 </w:t>
      </w:r>
      <w:r w:rsidR="00BD40B5" w:rsidRPr="00B06C55">
        <w:t>Почетна страница</w:t>
      </w:r>
      <w:bookmarkEnd w:id="31"/>
    </w:p>
    <w:p w14:paraId="7FB7994B" w14:textId="0E8A8163" w:rsidR="009E696E" w:rsidRPr="009E696E" w:rsidRDefault="001E4F73" w:rsidP="0047383F">
      <w:pPr>
        <w:jc w:val="both"/>
        <w:rPr>
          <w:rFonts w:cs="Times New Roman"/>
          <w:sz w:val="26"/>
          <w:szCs w:val="26"/>
          <w:lang w:val="sr-Cyrl-RS"/>
        </w:rPr>
      </w:pPr>
      <w:r>
        <w:rPr>
          <w:rFonts w:cs="Times New Roman"/>
          <w:sz w:val="26"/>
          <w:szCs w:val="26"/>
          <w:lang w:val="sr-Cyrl-RS"/>
        </w:rPr>
        <w:t xml:space="preserve">Приказ почетне странице </w:t>
      </w:r>
      <w:r w:rsidR="000A4110">
        <w:rPr>
          <w:rFonts w:cs="Times New Roman"/>
          <w:sz w:val="26"/>
          <w:szCs w:val="26"/>
          <w:lang w:val="sr-Cyrl-RS"/>
        </w:rPr>
        <w:t xml:space="preserve">није толико зависан од тога да ли се </w:t>
      </w:r>
      <w:r w:rsidR="00CB1BC6">
        <w:rPr>
          <w:rFonts w:cs="Times New Roman"/>
          <w:sz w:val="26"/>
          <w:szCs w:val="26"/>
          <w:lang w:val="sr-Cyrl-RS"/>
        </w:rPr>
        <w:t xml:space="preserve">корисник пријавио као гост или постојећим налогом. </w:t>
      </w:r>
      <w:r w:rsidR="0054471F">
        <w:rPr>
          <w:rFonts w:cs="Times New Roman"/>
          <w:sz w:val="26"/>
          <w:szCs w:val="26"/>
          <w:lang w:val="sr-Cyrl-RS"/>
        </w:rPr>
        <w:t xml:space="preserve">Распоред </w:t>
      </w:r>
      <w:r w:rsidR="00316B06">
        <w:rPr>
          <w:rFonts w:cs="Times New Roman"/>
          <w:sz w:val="26"/>
          <w:szCs w:val="26"/>
          <w:lang w:val="sr-Cyrl-RS"/>
        </w:rPr>
        <w:t xml:space="preserve">садржаја </w:t>
      </w:r>
      <w:r w:rsidR="00DF73DD">
        <w:rPr>
          <w:rFonts w:cs="Times New Roman"/>
          <w:sz w:val="26"/>
          <w:szCs w:val="26"/>
          <w:lang w:val="sr-Cyrl-RS"/>
        </w:rPr>
        <w:t xml:space="preserve">је идентичан у оба случаја, </w:t>
      </w:r>
      <w:r w:rsidR="00B81091">
        <w:rPr>
          <w:rFonts w:cs="Times New Roman"/>
          <w:sz w:val="26"/>
          <w:szCs w:val="26"/>
          <w:lang w:val="sr-Cyrl-RS"/>
        </w:rPr>
        <w:t xml:space="preserve">а разлика је у дозволама </w:t>
      </w:r>
      <w:r w:rsidR="002652CF">
        <w:rPr>
          <w:rFonts w:cs="Times New Roman"/>
          <w:sz w:val="26"/>
          <w:szCs w:val="26"/>
          <w:lang w:val="sr-Cyrl-RS"/>
        </w:rPr>
        <w:t>приступа.</w:t>
      </w:r>
    </w:p>
    <w:p w14:paraId="56589C13" w14:textId="33AD3E92" w:rsidR="00F378EF" w:rsidRDefault="001C0F3B" w:rsidP="0047383F">
      <w:pPr>
        <w:jc w:val="both"/>
        <w:rPr>
          <w:rFonts w:cs="Times New Roman"/>
          <w:sz w:val="26"/>
          <w:szCs w:val="26"/>
          <w:lang w:val="sr-Cyrl-RS"/>
        </w:rPr>
      </w:pPr>
      <w:r>
        <w:rPr>
          <w:rFonts w:cs="Times New Roman"/>
          <w:sz w:val="26"/>
          <w:szCs w:val="26"/>
          <w:lang w:val="sr-Cyrl-RS"/>
        </w:rPr>
        <w:t xml:space="preserve">На врху почетне странице налази се </w:t>
      </w:r>
      <w:r w:rsidR="00672C68">
        <w:rPr>
          <w:rFonts w:cs="Times New Roman"/>
          <w:sz w:val="26"/>
          <w:szCs w:val="26"/>
          <w:lang w:val="sr-Cyrl-RS"/>
        </w:rPr>
        <w:t xml:space="preserve">горњи </w:t>
      </w:r>
      <w:r>
        <w:rPr>
          <w:rFonts w:cs="Times New Roman"/>
          <w:sz w:val="26"/>
          <w:szCs w:val="26"/>
          <w:lang w:val="sr-Cyrl-RS"/>
        </w:rPr>
        <w:t xml:space="preserve">панел </w:t>
      </w:r>
      <w:r w:rsidR="002403C7">
        <w:rPr>
          <w:rFonts w:cs="Times New Roman"/>
          <w:sz w:val="26"/>
          <w:szCs w:val="26"/>
          <w:lang w:val="sr-Cyrl-RS"/>
        </w:rPr>
        <w:t xml:space="preserve">који садржи </w:t>
      </w:r>
      <w:r w:rsidR="00F936CD">
        <w:rPr>
          <w:rFonts w:cs="Times New Roman"/>
          <w:sz w:val="26"/>
          <w:szCs w:val="26"/>
          <w:lang w:val="sr-Cyrl-RS"/>
        </w:rPr>
        <w:t>иконицу за претрагу и сендвич мени иконицу. Кликом на сендвич мени иконицу, отвара се мени слев</w:t>
      </w:r>
      <w:r w:rsidR="00221C95">
        <w:rPr>
          <w:rFonts w:cs="Times New Roman"/>
          <w:sz w:val="26"/>
          <w:szCs w:val="26"/>
          <w:lang w:val="sr-Cyrl-RS"/>
        </w:rPr>
        <w:t xml:space="preserve">а са </w:t>
      </w:r>
      <w:r w:rsidR="006A7995">
        <w:rPr>
          <w:rFonts w:cs="Times New Roman"/>
          <w:sz w:val="26"/>
          <w:szCs w:val="26"/>
          <w:lang w:val="sr-Cyrl-RS"/>
        </w:rPr>
        <w:t xml:space="preserve">одговарајућим </w:t>
      </w:r>
      <w:r w:rsidR="00221C95">
        <w:rPr>
          <w:rFonts w:cs="Times New Roman"/>
          <w:sz w:val="26"/>
          <w:szCs w:val="26"/>
          <w:lang w:val="sr-Cyrl-RS"/>
        </w:rPr>
        <w:t xml:space="preserve">опцијама </w:t>
      </w:r>
      <w:r w:rsidR="006A7995">
        <w:rPr>
          <w:rFonts w:cs="Times New Roman"/>
          <w:sz w:val="26"/>
          <w:szCs w:val="26"/>
          <w:lang w:val="sr-Cyrl-RS"/>
        </w:rPr>
        <w:t xml:space="preserve">зависних од </w:t>
      </w:r>
      <w:r w:rsidR="0030010D">
        <w:rPr>
          <w:rFonts w:cs="Times New Roman"/>
          <w:sz w:val="26"/>
          <w:szCs w:val="26"/>
          <w:lang w:val="sr-Cyrl-RS"/>
        </w:rPr>
        <w:t>начина приступа (путем налога или као гост).</w:t>
      </w:r>
      <w:r w:rsidR="00EE7524">
        <w:rPr>
          <w:rFonts w:cs="Times New Roman"/>
          <w:sz w:val="26"/>
          <w:szCs w:val="26"/>
          <w:lang w:val="sr-Cyrl-RS"/>
        </w:rPr>
        <w:t xml:space="preserve"> </w:t>
      </w:r>
    </w:p>
    <w:p w14:paraId="29BD8CA6" w14:textId="36CDD582" w:rsidR="00F00415" w:rsidRDefault="00F57EDB" w:rsidP="0047383F">
      <w:pPr>
        <w:jc w:val="both"/>
        <w:rPr>
          <w:rFonts w:cs="Times New Roman"/>
          <w:sz w:val="26"/>
          <w:szCs w:val="26"/>
          <w:lang w:val="sr-Cyrl-RS"/>
        </w:rPr>
      </w:pPr>
      <w:r>
        <w:rPr>
          <w:rFonts w:cs="Times New Roman"/>
          <w:sz w:val="26"/>
          <w:szCs w:val="26"/>
          <w:lang w:val="sr-Cyrl-RS"/>
        </w:rPr>
        <w:t>У случају пријављеног корисника, с</w:t>
      </w:r>
      <w:r w:rsidR="00F00415">
        <w:rPr>
          <w:rFonts w:cs="Times New Roman"/>
          <w:sz w:val="26"/>
          <w:szCs w:val="26"/>
          <w:lang w:val="sr-Cyrl-RS"/>
        </w:rPr>
        <w:t>ендвич мени пружа могућност прегледа свих порука корисника, преглед</w:t>
      </w:r>
      <w:r w:rsidR="004A7FD8">
        <w:rPr>
          <w:rFonts w:cs="Times New Roman"/>
          <w:sz w:val="26"/>
          <w:szCs w:val="26"/>
          <w:lang w:val="sr-Cyrl-RS"/>
        </w:rPr>
        <w:t>а</w:t>
      </w:r>
      <w:r w:rsidR="00F00415">
        <w:rPr>
          <w:rFonts w:cs="Times New Roman"/>
          <w:sz w:val="26"/>
          <w:szCs w:val="26"/>
          <w:lang w:val="sr-Cyrl-RS"/>
        </w:rPr>
        <w:t xml:space="preserve"> постављених корисничких огласа или лицитација, </w:t>
      </w:r>
      <w:r w:rsidR="00C67490">
        <w:rPr>
          <w:rFonts w:cs="Times New Roman"/>
          <w:sz w:val="26"/>
          <w:szCs w:val="26"/>
          <w:lang w:val="sr-Cyrl-RS"/>
        </w:rPr>
        <w:t>отварања странице за подешавања и одјаве са платформе.</w:t>
      </w:r>
    </w:p>
    <w:p w14:paraId="6AD5FE4B" w14:textId="106A9C80" w:rsidR="00A2587D" w:rsidRDefault="00F96634" w:rsidP="0047383F">
      <w:pPr>
        <w:jc w:val="both"/>
        <w:rPr>
          <w:rFonts w:cs="Times New Roman"/>
          <w:sz w:val="26"/>
          <w:szCs w:val="26"/>
          <w:lang w:val="sr-Cyrl-RS"/>
        </w:rPr>
      </w:pPr>
      <w:r>
        <w:rPr>
          <w:noProof/>
        </w:rPr>
        <mc:AlternateContent>
          <mc:Choice Requires="wps">
            <w:drawing>
              <wp:anchor distT="0" distB="0" distL="114300" distR="114300" simplePos="0" relativeHeight="251658246" behindDoc="1" locked="0" layoutInCell="1" allowOverlap="1" wp14:anchorId="65029A43" wp14:editId="09D3C651">
                <wp:simplePos x="0" y="0"/>
                <wp:positionH relativeFrom="column">
                  <wp:posOffset>3962400</wp:posOffset>
                </wp:positionH>
                <wp:positionV relativeFrom="paragraph">
                  <wp:posOffset>4732655</wp:posOffset>
                </wp:positionV>
                <wp:extent cx="1974850"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1974850" cy="635"/>
                        </a:xfrm>
                        <a:prstGeom prst="rect">
                          <a:avLst/>
                        </a:prstGeom>
                        <a:solidFill>
                          <a:prstClr val="white"/>
                        </a:solidFill>
                        <a:ln>
                          <a:noFill/>
                        </a:ln>
                      </wps:spPr>
                      <wps:txbx>
                        <w:txbxContent>
                          <w:p w14:paraId="1A873C7D" w14:textId="038E3737" w:rsidR="00F96634" w:rsidRPr="002417BB" w:rsidRDefault="00F96634" w:rsidP="00F96634">
                            <w:pPr>
                              <w:pStyle w:val="Caption"/>
                              <w:jc w:val="center"/>
                              <w:rPr>
                                <w:color w:val="000000" w:themeColor="text1"/>
                                <w:sz w:val="20"/>
                                <w:szCs w:val="20"/>
                                <w:lang w:val="sr-Cyrl-RS"/>
                              </w:rPr>
                            </w:pPr>
                            <w:proofErr w:type="spellStart"/>
                            <w:r>
                              <w:t>Слика</w:t>
                            </w:r>
                            <w:proofErr w:type="spellEnd"/>
                            <w:r>
                              <w:t xml:space="preserve"> </w:t>
                            </w:r>
                            <w:r>
                              <w:fldChar w:fldCharType="begin"/>
                            </w:r>
                            <w:r>
                              <w:instrText>SEQ Слика \* ARABIC</w:instrText>
                            </w:r>
                            <w:r>
                              <w:fldChar w:fldCharType="separate"/>
                            </w:r>
                            <w:r w:rsidR="00E43338">
                              <w:rPr>
                                <w:noProof/>
                              </w:rPr>
                              <w:t>3</w:t>
                            </w:r>
                            <w:r>
                              <w:fldChar w:fldCharType="end"/>
                            </w:r>
                            <w:r w:rsidRPr="00003918">
                              <w:tab/>
                              <w:t xml:space="preserve">- </w:t>
                            </w:r>
                            <w:proofErr w:type="spellStart"/>
                            <w:r w:rsidRPr="00003918">
                              <w:t>Изглед</w:t>
                            </w:r>
                            <w:proofErr w:type="spellEnd"/>
                            <w:r w:rsidRPr="00003918">
                              <w:t xml:space="preserve"> </w:t>
                            </w:r>
                            <w:proofErr w:type="spellStart"/>
                            <w:r w:rsidRPr="00003918">
                              <w:t>почетне</w:t>
                            </w:r>
                            <w:proofErr w:type="spellEnd"/>
                            <w:r w:rsidRPr="00003918">
                              <w:t xml:space="preserve"> </w:t>
                            </w:r>
                            <w:proofErr w:type="spellStart"/>
                            <w:r w:rsidRPr="00003918">
                              <w:t>странице</w:t>
                            </w:r>
                            <w:proofErr w:type="spellEnd"/>
                            <w:r w:rsidRPr="00003918">
                              <w:t xml:space="preserve"> </w:t>
                            </w:r>
                            <w:proofErr w:type="spellStart"/>
                            <w:r w:rsidRPr="00003918">
                              <w:t>на</w:t>
                            </w:r>
                            <w:proofErr w:type="spellEnd"/>
                            <w:r w:rsidRPr="00003918">
                              <w:t xml:space="preserve"> </w:t>
                            </w:r>
                            <w:proofErr w:type="spellStart"/>
                            <w:r w:rsidRPr="00003918">
                              <w:t>мобилној</w:t>
                            </w:r>
                            <w:proofErr w:type="spellEnd"/>
                            <w:r w:rsidRPr="00003918">
                              <w:t xml:space="preserve"> </w:t>
                            </w:r>
                            <w:proofErr w:type="spellStart"/>
                            <w:r w:rsidRPr="00003918">
                              <w:t>апликацији</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029A43" id="Text Box 23" o:spid="_x0000_s1029" type="#_x0000_t202" style="position:absolute;left:0;text-align:left;margin-left:312pt;margin-top:372.65pt;width:155.5pt;height:.05pt;z-index:-25165823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" stroked="f">
                <v:textbox style="mso-fit-shape-to-text:t" inset="0,0,0,0">
                  <w:txbxContent>
                    <w:p w14:paraId="1A873C7D" w14:textId="038E3737" w:rsidR="00F96634" w:rsidRPr="002417BB" w:rsidRDefault="00F96634" w:rsidP="00F96634">
                      <w:pPr>
                        <w:pStyle w:val="Caption"/>
                        <w:jc w:val="center"/>
                        <w:rPr>
                          <w:color w:val="000000" w:themeColor="text1"/>
                          <w:sz w:val="20"/>
                          <w:szCs w:val="20"/>
                          <w:lang w:val="sr-Cyrl-RS"/>
                        </w:rPr>
                      </w:pPr>
                      <w:proofErr w:type="spellStart"/>
                      <w:r>
                        <w:t>Слика</w:t>
                      </w:r>
                      <w:proofErr w:type="spellEnd"/>
                      <w:r>
                        <w:t xml:space="preserve"> </w:t>
                      </w:r>
                      <w:r>
                        <w:fldChar w:fldCharType="begin"/>
                      </w:r>
                      <w:r>
                        <w:instrText>SEQ Слика \* ARABIC</w:instrText>
                      </w:r>
                      <w:r>
                        <w:fldChar w:fldCharType="separate"/>
                      </w:r>
                      <w:r w:rsidR="00E43338">
                        <w:rPr>
                          <w:noProof/>
                        </w:rPr>
                        <w:t>3</w:t>
                      </w:r>
                      <w:r>
                        <w:fldChar w:fldCharType="end"/>
                      </w:r>
                      <w:r w:rsidRPr="00003918">
                        <w:tab/>
                        <w:t xml:space="preserve">- </w:t>
                      </w:r>
                      <w:proofErr w:type="spellStart"/>
                      <w:r w:rsidRPr="00003918">
                        <w:t>Изглед</w:t>
                      </w:r>
                      <w:proofErr w:type="spellEnd"/>
                      <w:r w:rsidRPr="00003918">
                        <w:t xml:space="preserve"> </w:t>
                      </w:r>
                      <w:proofErr w:type="spellStart"/>
                      <w:r w:rsidRPr="00003918">
                        <w:t>почетне</w:t>
                      </w:r>
                      <w:proofErr w:type="spellEnd"/>
                      <w:r w:rsidRPr="00003918">
                        <w:t xml:space="preserve"> </w:t>
                      </w:r>
                      <w:proofErr w:type="spellStart"/>
                      <w:r w:rsidRPr="00003918">
                        <w:t>странице</w:t>
                      </w:r>
                      <w:proofErr w:type="spellEnd"/>
                      <w:r w:rsidRPr="00003918">
                        <w:t xml:space="preserve"> </w:t>
                      </w:r>
                      <w:proofErr w:type="spellStart"/>
                      <w:r w:rsidRPr="00003918">
                        <w:t>на</w:t>
                      </w:r>
                      <w:proofErr w:type="spellEnd"/>
                      <w:r w:rsidRPr="00003918">
                        <w:t xml:space="preserve"> </w:t>
                      </w:r>
                      <w:proofErr w:type="spellStart"/>
                      <w:r w:rsidRPr="00003918">
                        <w:t>мобилној</w:t>
                      </w:r>
                      <w:proofErr w:type="spellEnd"/>
                      <w:r w:rsidRPr="00003918">
                        <w:t xml:space="preserve"> </w:t>
                      </w:r>
                      <w:proofErr w:type="spellStart"/>
                      <w:r w:rsidRPr="00003918">
                        <w:t>апликацији</w:t>
                      </w:r>
                      <w:proofErr w:type="spellEnd"/>
                    </w:p>
                  </w:txbxContent>
                </v:textbox>
                <w10:wrap type="tight"/>
              </v:shape>
            </w:pict>
          </mc:Fallback>
        </mc:AlternateContent>
      </w:r>
      <w:r w:rsidR="008E10D6" w:rsidRPr="004D42A5">
        <w:rPr>
          <w:noProof/>
          <w:lang w:val="sr-Cyrl-RS"/>
        </w:rPr>
        <w:drawing>
          <wp:anchor distT="0" distB="0" distL="114300" distR="114300" simplePos="0" relativeHeight="251658245" behindDoc="1" locked="0" layoutInCell="1" allowOverlap="1" wp14:anchorId="6B3E6126" wp14:editId="3F7CE632">
            <wp:simplePos x="0" y="0"/>
            <wp:positionH relativeFrom="margin">
              <wp:align>right</wp:align>
            </wp:positionH>
            <wp:positionV relativeFrom="paragraph">
              <wp:posOffset>360223</wp:posOffset>
            </wp:positionV>
            <wp:extent cx="1974850" cy="4315460"/>
            <wp:effectExtent l="0" t="0" r="6350" b="8890"/>
            <wp:wrapTight wrapText="bothSides">
              <wp:wrapPolygon edited="0">
                <wp:start x="0" y="0"/>
                <wp:lineTo x="0" y="21549"/>
                <wp:lineTo x="21461" y="21549"/>
                <wp:lineTo x="2146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974850" cy="4315460"/>
                    </a:xfrm>
                    <a:prstGeom prst="rect">
                      <a:avLst/>
                    </a:prstGeom>
                  </pic:spPr>
                </pic:pic>
              </a:graphicData>
            </a:graphic>
            <wp14:sizeRelH relativeFrom="margin">
              <wp14:pctWidth>0</wp14:pctWidth>
            </wp14:sizeRelH>
            <wp14:sizeRelV relativeFrom="margin">
              <wp14:pctHeight>0</wp14:pctHeight>
            </wp14:sizeRelV>
          </wp:anchor>
        </w:drawing>
      </w:r>
      <w:r w:rsidR="00A2587D">
        <w:rPr>
          <w:rFonts w:cs="Times New Roman"/>
          <w:sz w:val="26"/>
          <w:szCs w:val="26"/>
          <w:lang w:val="sr-Cyrl-RS"/>
        </w:rPr>
        <w:t xml:space="preserve">У случају корисника који се није пријавио, </w:t>
      </w:r>
      <w:r w:rsidR="00FD4E37">
        <w:rPr>
          <w:rFonts w:cs="Times New Roman"/>
          <w:sz w:val="26"/>
          <w:szCs w:val="26"/>
          <w:lang w:val="sr-Cyrl-RS"/>
        </w:rPr>
        <w:t xml:space="preserve">сендвич мени пружа могућности </w:t>
      </w:r>
      <w:r w:rsidR="008119F8">
        <w:rPr>
          <w:rFonts w:cs="Times New Roman"/>
          <w:sz w:val="26"/>
          <w:szCs w:val="26"/>
          <w:lang w:val="sr-Cyrl-RS"/>
        </w:rPr>
        <w:t>прегледа почетне странице и странице за регистрацију и пријаву.</w:t>
      </w:r>
    </w:p>
    <w:p w14:paraId="31D12548" w14:textId="3D2665AC" w:rsidR="0093105E" w:rsidRPr="0093105E" w:rsidRDefault="00F378EF" w:rsidP="0047383F">
      <w:pPr>
        <w:jc w:val="both"/>
        <w:rPr>
          <w:rFonts w:cs="Times New Roman"/>
          <w:sz w:val="26"/>
          <w:szCs w:val="26"/>
          <w:lang w:val="sr-Cyrl-RS"/>
        </w:rPr>
      </w:pPr>
      <w:r>
        <w:rPr>
          <w:rFonts w:cs="Times New Roman"/>
          <w:sz w:val="26"/>
          <w:szCs w:val="26"/>
          <w:lang w:val="sr-Cyrl-RS"/>
        </w:rPr>
        <w:t xml:space="preserve">Централни део апликације </w:t>
      </w:r>
      <w:r w:rsidR="00E96AFE">
        <w:rPr>
          <w:rFonts w:cs="Times New Roman"/>
          <w:sz w:val="26"/>
          <w:szCs w:val="26"/>
          <w:lang w:val="sr-Cyrl-RS"/>
        </w:rPr>
        <w:t>на врху</w:t>
      </w:r>
      <w:r>
        <w:rPr>
          <w:rFonts w:cs="Times New Roman"/>
          <w:sz w:val="26"/>
          <w:szCs w:val="26"/>
          <w:lang w:val="sr-Cyrl-RS"/>
        </w:rPr>
        <w:t xml:space="preserve"> садржи </w:t>
      </w:r>
      <w:r w:rsidR="005819FE">
        <w:rPr>
          <w:rFonts w:cs="Times New Roman"/>
          <w:sz w:val="26"/>
          <w:szCs w:val="26"/>
          <w:lang w:val="sr-Cyrl-RS"/>
        </w:rPr>
        <w:t xml:space="preserve">панел са опцијама за филтрирање, категорисање и </w:t>
      </w:r>
      <w:r w:rsidR="006C54C3">
        <w:rPr>
          <w:rFonts w:cs="Times New Roman"/>
          <w:sz w:val="26"/>
          <w:szCs w:val="26"/>
          <w:lang w:val="sr-Cyrl-RS"/>
        </w:rPr>
        <w:t xml:space="preserve">сортирање </w:t>
      </w:r>
      <w:r w:rsidR="002F382D">
        <w:rPr>
          <w:rFonts w:cs="Times New Roman"/>
          <w:sz w:val="26"/>
          <w:szCs w:val="26"/>
          <w:lang w:val="sr-Cyrl-RS"/>
        </w:rPr>
        <w:t>објава</w:t>
      </w:r>
      <w:r w:rsidR="00ED79A4">
        <w:rPr>
          <w:rFonts w:cs="Times New Roman"/>
          <w:sz w:val="26"/>
          <w:szCs w:val="26"/>
          <w:lang w:val="sr-Cyrl-RS"/>
        </w:rPr>
        <w:t xml:space="preserve">, док се испод налази листа свих </w:t>
      </w:r>
      <w:r w:rsidR="00E165A4">
        <w:rPr>
          <w:rFonts w:cs="Times New Roman"/>
          <w:sz w:val="26"/>
          <w:szCs w:val="26"/>
          <w:lang w:val="sr-Cyrl-RS"/>
        </w:rPr>
        <w:t>актуелних огласа и аукција.</w:t>
      </w:r>
      <w:r w:rsidR="00F936CD">
        <w:rPr>
          <w:rFonts w:cs="Times New Roman"/>
          <w:sz w:val="26"/>
          <w:szCs w:val="26"/>
          <w:lang w:val="sr-Cyrl-RS"/>
        </w:rPr>
        <w:t xml:space="preserve"> </w:t>
      </w:r>
      <w:r w:rsidR="002E1FC5">
        <w:rPr>
          <w:rFonts w:cs="Times New Roman"/>
          <w:sz w:val="26"/>
          <w:szCs w:val="26"/>
          <w:lang w:val="sr-Cyrl-RS"/>
        </w:rPr>
        <w:t>Кликом на жељен</w:t>
      </w:r>
      <w:r w:rsidR="00794196">
        <w:rPr>
          <w:rFonts w:cs="Times New Roman"/>
          <w:sz w:val="26"/>
          <w:szCs w:val="26"/>
          <w:lang w:val="sr-Cyrl-RS"/>
        </w:rPr>
        <w:t>у објаву</w:t>
      </w:r>
      <w:r w:rsidR="002E1FC5">
        <w:rPr>
          <w:rFonts w:cs="Times New Roman"/>
          <w:sz w:val="26"/>
          <w:szCs w:val="26"/>
          <w:lang w:val="sr-Cyrl-RS"/>
        </w:rPr>
        <w:t>, отвара се страница</w:t>
      </w:r>
      <w:r w:rsidR="00333937">
        <w:rPr>
          <w:rFonts w:cs="Times New Roman"/>
          <w:sz w:val="26"/>
          <w:szCs w:val="26"/>
          <w:lang w:val="sr-Cyrl-RS"/>
        </w:rPr>
        <w:t xml:space="preserve"> за приказ одговарајућ</w:t>
      </w:r>
      <w:r w:rsidR="00B22879">
        <w:rPr>
          <w:rFonts w:cs="Times New Roman"/>
          <w:sz w:val="26"/>
          <w:szCs w:val="26"/>
          <w:lang w:val="sr-Cyrl-RS"/>
        </w:rPr>
        <w:t>е објаве</w:t>
      </w:r>
      <w:r w:rsidR="00333937">
        <w:rPr>
          <w:rFonts w:cs="Times New Roman"/>
          <w:sz w:val="26"/>
          <w:szCs w:val="26"/>
          <w:lang w:val="sr-Cyrl-RS"/>
        </w:rPr>
        <w:t>.</w:t>
      </w:r>
    </w:p>
    <w:p w14:paraId="530182FC" w14:textId="105132CB" w:rsidR="00EB5178" w:rsidRDefault="00EB5178" w:rsidP="00BD40B5">
      <w:pPr>
        <w:rPr>
          <w:rFonts w:cs="Times New Roman"/>
          <w:sz w:val="26"/>
          <w:szCs w:val="26"/>
          <w:lang w:val="sr-Cyrl-RS"/>
        </w:rPr>
      </w:pPr>
      <w:r w:rsidRPr="001A5D4A">
        <w:rPr>
          <w:rFonts w:cs="Times New Roman"/>
          <w:sz w:val="26"/>
          <w:szCs w:val="26"/>
          <w:lang w:val="sr-Cyrl-RS"/>
        </w:rPr>
        <w:t>На почетној страни, оглас садржи:</w:t>
      </w:r>
      <w:r>
        <w:rPr>
          <w:rFonts w:cs="Times New Roman"/>
          <w:sz w:val="26"/>
          <w:szCs w:val="26"/>
          <w:lang w:val="sr-Cyrl-RS"/>
        </w:rPr>
        <w:t xml:space="preserve"> </w:t>
      </w:r>
    </w:p>
    <w:p w14:paraId="00F3F464" w14:textId="587D8323" w:rsidR="00784973" w:rsidRPr="001A5D4A" w:rsidRDefault="00784973" w:rsidP="00896CB4">
      <w:pPr>
        <w:pStyle w:val="ListParagraph"/>
        <w:numPr>
          <w:ilvl w:val="0"/>
          <w:numId w:val="13"/>
        </w:numPr>
        <w:rPr>
          <w:sz w:val="24"/>
          <w:szCs w:val="24"/>
          <w:lang w:val="sr-Cyrl-RS"/>
        </w:rPr>
      </w:pPr>
      <w:r w:rsidRPr="00784973">
        <w:rPr>
          <w:sz w:val="24"/>
          <w:szCs w:val="24"/>
          <w:lang w:val="sr-Cyrl-RS"/>
        </w:rPr>
        <w:t>Наслов</w:t>
      </w:r>
    </w:p>
    <w:p w14:paraId="02DADD00" w14:textId="6A8AE668" w:rsidR="00896CB4" w:rsidRPr="001A5D4A" w:rsidRDefault="00896CB4" w:rsidP="00896CB4">
      <w:pPr>
        <w:pStyle w:val="ListParagraph"/>
        <w:numPr>
          <w:ilvl w:val="0"/>
          <w:numId w:val="13"/>
        </w:numPr>
        <w:rPr>
          <w:sz w:val="24"/>
          <w:szCs w:val="24"/>
          <w:lang w:val="sr-Cyrl-RS"/>
        </w:rPr>
      </w:pPr>
      <w:r w:rsidRPr="001A5D4A">
        <w:rPr>
          <w:sz w:val="24"/>
          <w:szCs w:val="24"/>
          <w:lang w:val="sr-Cyrl-RS"/>
        </w:rPr>
        <w:t>Фотографију</w:t>
      </w:r>
    </w:p>
    <w:p w14:paraId="7C7BAFA7" w14:textId="13F30E80" w:rsidR="00896CB4" w:rsidRPr="001A5D4A" w:rsidRDefault="00A90AC0" w:rsidP="00896CB4">
      <w:pPr>
        <w:pStyle w:val="ListParagraph"/>
        <w:numPr>
          <w:ilvl w:val="0"/>
          <w:numId w:val="13"/>
        </w:numPr>
        <w:rPr>
          <w:sz w:val="24"/>
          <w:szCs w:val="24"/>
          <w:lang w:val="sr-Cyrl-RS"/>
        </w:rPr>
      </w:pPr>
      <w:r w:rsidRPr="001A5D4A">
        <w:rPr>
          <w:sz w:val="24"/>
          <w:szCs w:val="24"/>
          <w:lang w:val="sr-Cyrl-RS"/>
        </w:rPr>
        <w:t>Цену</w:t>
      </w:r>
    </w:p>
    <w:p w14:paraId="425295B6" w14:textId="51E59F25" w:rsidR="00A90AC0" w:rsidRPr="001A5D4A" w:rsidRDefault="00223A90" w:rsidP="00896CB4">
      <w:pPr>
        <w:pStyle w:val="ListParagraph"/>
        <w:numPr>
          <w:ilvl w:val="0"/>
          <w:numId w:val="13"/>
        </w:numPr>
        <w:rPr>
          <w:sz w:val="24"/>
          <w:szCs w:val="24"/>
          <w:lang w:val="sr-Cyrl-RS"/>
        </w:rPr>
      </w:pPr>
      <w:r w:rsidRPr="001A5D4A">
        <w:rPr>
          <w:sz w:val="24"/>
          <w:szCs w:val="24"/>
          <w:lang w:val="sr-Cyrl-RS"/>
        </w:rPr>
        <w:t>Име власника огласа</w:t>
      </w:r>
    </w:p>
    <w:p w14:paraId="2353E298" w14:textId="5455BFDF" w:rsidR="00223A90" w:rsidRPr="001A5D4A" w:rsidRDefault="00B0297E" w:rsidP="00896CB4">
      <w:pPr>
        <w:pStyle w:val="ListParagraph"/>
        <w:numPr>
          <w:ilvl w:val="0"/>
          <w:numId w:val="13"/>
        </w:numPr>
        <w:rPr>
          <w:sz w:val="24"/>
          <w:szCs w:val="24"/>
          <w:lang w:val="sr-Cyrl-RS"/>
        </w:rPr>
      </w:pPr>
      <w:r w:rsidRPr="001A5D4A">
        <w:rPr>
          <w:sz w:val="24"/>
          <w:szCs w:val="24"/>
          <w:lang w:val="sr-Cyrl-RS"/>
        </w:rPr>
        <w:t>Место</w:t>
      </w:r>
    </w:p>
    <w:p w14:paraId="617DEFF1" w14:textId="44A4E7E9" w:rsidR="00B0297E" w:rsidRDefault="00B0297E" w:rsidP="00B0297E">
      <w:pPr>
        <w:rPr>
          <w:sz w:val="24"/>
          <w:szCs w:val="24"/>
          <w:lang w:val="sr-Cyrl-RS"/>
        </w:rPr>
      </w:pPr>
      <w:r w:rsidRPr="00B0297E">
        <w:rPr>
          <w:sz w:val="24"/>
          <w:szCs w:val="24"/>
          <w:lang w:val="sr-Cyrl-RS"/>
        </w:rPr>
        <w:t>Док лицитација</w:t>
      </w:r>
      <w:r>
        <w:rPr>
          <w:sz w:val="24"/>
          <w:szCs w:val="24"/>
          <w:lang w:val="sr-Cyrl-RS"/>
        </w:rPr>
        <w:t xml:space="preserve"> садржи:</w:t>
      </w:r>
    </w:p>
    <w:p w14:paraId="0ED84242" w14:textId="04720EE8" w:rsidR="00B0297E" w:rsidRDefault="004A71C1" w:rsidP="00B0297E">
      <w:pPr>
        <w:pStyle w:val="ListParagraph"/>
        <w:numPr>
          <w:ilvl w:val="0"/>
          <w:numId w:val="14"/>
        </w:numPr>
        <w:rPr>
          <w:sz w:val="24"/>
          <w:szCs w:val="24"/>
          <w:lang w:val="sr-Cyrl-RS"/>
        </w:rPr>
      </w:pPr>
      <w:r>
        <w:rPr>
          <w:sz w:val="24"/>
          <w:szCs w:val="24"/>
          <w:lang w:val="sr-Cyrl-RS"/>
        </w:rPr>
        <w:t>Наслов</w:t>
      </w:r>
    </w:p>
    <w:p w14:paraId="2CBE2896" w14:textId="2743A183" w:rsidR="004A71C1" w:rsidRDefault="004A71C1" w:rsidP="00B0297E">
      <w:pPr>
        <w:pStyle w:val="ListParagraph"/>
        <w:numPr>
          <w:ilvl w:val="0"/>
          <w:numId w:val="14"/>
        </w:numPr>
        <w:rPr>
          <w:sz w:val="24"/>
          <w:szCs w:val="24"/>
          <w:lang w:val="sr-Cyrl-RS"/>
        </w:rPr>
      </w:pPr>
      <w:r>
        <w:rPr>
          <w:sz w:val="24"/>
          <w:szCs w:val="24"/>
          <w:lang w:val="sr-Cyrl-RS"/>
        </w:rPr>
        <w:t>Фотографију</w:t>
      </w:r>
    </w:p>
    <w:p w14:paraId="2861E54D" w14:textId="47A8CC5D" w:rsidR="004A71C1" w:rsidRDefault="00997CBF" w:rsidP="00B0297E">
      <w:pPr>
        <w:pStyle w:val="ListParagraph"/>
        <w:numPr>
          <w:ilvl w:val="0"/>
          <w:numId w:val="14"/>
        </w:numPr>
        <w:rPr>
          <w:sz w:val="24"/>
          <w:szCs w:val="24"/>
          <w:lang w:val="sr-Cyrl-RS"/>
        </w:rPr>
      </w:pPr>
      <w:r>
        <w:rPr>
          <w:sz w:val="24"/>
          <w:szCs w:val="24"/>
          <w:lang w:val="sr-Cyrl-RS"/>
        </w:rPr>
        <w:t>Фиксну цену</w:t>
      </w:r>
    </w:p>
    <w:p w14:paraId="06919D81" w14:textId="62EA8D65" w:rsidR="00997CBF" w:rsidRDefault="00997CBF" w:rsidP="00B0297E">
      <w:pPr>
        <w:pStyle w:val="ListParagraph"/>
        <w:numPr>
          <w:ilvl w:val="0"/>
          <w:numId w:val="14"/>
        </w:numPr>
        <w:rPr>
          <w:sz w:val="24"/>
          <w:szCs w:val="24"/>
          <w:lang w:val="sr-Cyrl-RS"/>
        </w:rPr>
      </w:pPr>
      <w:r>
        <w:rPr>
          <w:sz w:val="24"/>
          <w:szCs w:val="24"/>
          <w:lang w:val="sr-Cyrl-RS"/>
        </w:rPr>
        <w:t>Тренутну цену</w:t>
      </w:r>
    </w:p>
    <w:p w14:paraId="58857111" w14:textId="4BAC31D5" w:rsidR="00DF0245" w:rsidRPr="00F96634" w:rsidRDefault="00CA161D" w:rsidP="008E10D6">
      <w:pPr>
        <w:pStyle w:val="ListParagraph"/>
        <w:numPr>
          <w:ilvl w:val="0"/>
          <w:numId w:val="14"/>
        </w:numPr>
        <w:rPr>
          <w:sz w:val="24"/>
          <w:szCs w:val="24"/>
          <w:lang w:val="sr-Cyrl-RS"/>
        </w:rPr>
      </w:pPr>
      <w:r>
        <w:rPr>
          <w:sz w:val="24"/>
          <w:szCs w:val="24"/>
          <w:lang w:val="sr-Cyrl-RS"/>
        </w:rPr>
        <w:t>Преостало време трајања лицитације</w:t>
      </w:r>
      <w:r w:rsidR="00DF0245" w:rsidRPr="00F96634">
        <w:rPr>
          <w:lang w:val="sr-Cyrl-RS"/>
        </w:rPr>
        <w:br w:type="page"/>
      </w:r>
    </w:p>
    <w:p w14:paraId="281DF366" w14:textId="77777777" w:rsidR="00DF0245" w:rsidRPr="00DF0245" w:rsidRDefault="00DF0245" w:rsidP="00DF0245">
      <w:pPr>
        <w:rPr>
          <w:sz w:val="24"/>
          <w:szCs w:val="24"/>
          <w:lang w:val="sr-Cyrl-RS"/>
        </w:rPr>
      </w:pPr>
    </w:p>
    <w:p w14:paraId="3F2A8188" w14:textId="4CE5B642" w:rsidR="00BD40B5" w:rsidRPr="00B06C55" w:rsidRDefault="002E356C" w:rsidP="00672764">
      <w:pPr>
        <w:pStyle w:val="2"/>
      </w:pPr>
      <w:bookmarkStart w:id="32" w:name="_Toc73462616"/>
      <w:r>
        <w:t xml:space="preserve">4.1.4 </w:t>
      </w:r>
      <w:r w:rsidR="00BD40B5" w:rsidRPr="00B06C55">
        <w:t>Страница за листу жеља</w:t>
      </w:r>
      <w:bookmarkEnd w:id="32"/>
      <w:r w:rsidR="00BD40B5" w:rsidRPr="00B06C55">
        <w:t xml:space="preserve"> </w:t>
      </w:r>
    </w:p>
    <w:p w14:paraId="4DA68F48" w14:textId="4EE6AEC2" w:rsidR="00CB7E63" w:rsidRPr="00CB7E63" w:rsidRDefault="009D0E9C" w:rsidP="00DC25D6">
      <w:pPr>
        <w:jc w:val="both"/>
        <w:rPr>
          <w:rFonts w:cs="Times New Roman"/>
          <w:sz w:val="26"/>
          <w:szCs w:val="26"/>
          <w:lang w:val="sr-Cyrl-RS"/>
        </w:rPr>
      </w:pPr>
      <w:r>
        <w:rPr>
          <w:rFonts w:cs="Times New Roman"/>
          <w:sz w:val="26"/>
          <w:szCs w:val="26"/>
          <w:lang w:val="sr-Cyrl-RS"/>
        </w:rPr>
        <w:t>У централном делу странице налаз</w:t>
      </w:r>
      <w:r w:rsidR="00303CFF">
        <w:rPr>
          <w:rFonts w:cs="Times New Roman"/>
          <w:sz w:val="26"/>
          <w:szCs w:val="26"/>
          <w:lang w:val="sr-Cyrl-RS"/>
        </w:rPr>
        <w:t xml:space="preserve">и се </w:t>
      </w:r>
      <w:r w:rsidR="00131831">
        <w:rPr>
          <w:rFonts w:cs="Times New Roman"/>
          <w:sz w:val="26"/>
          <w:szCs w:val="26"/>
          <w:lang w:val="sr-Cyrl-RS"/>
        </w:rPr>
        <w:t xml:space="preserve">листа </w:t>
      </w:r>
      <w:r w:rsidR="001B6EEB">
        <w:rPr>
          <w:rFonts w:cs="Times New Roman"/>
          <w:sz w:val="26"/>
          <w:szCs w:val="26"/>
          <w:lang w:val="sr-Cyrl-RS"/>
        </w:rPr>
        <w:t>објава</w:t>
      </w:r>
      <w:r w:rsidR="00131831">
        <w:rPr>
          <w:rFonts w:cs="Times New Roman"/>
          <w:sz w:val="26"/>
          <w:szCs w:val="26"/>
          <w:lang w:val="sr-Cyrl-RS"/>
        </w:rPr>
        <w:t xml:space="preserve"> </w:t>
      </w:r>
      <w:r w:rsidR="00F03980">
        <w:rPr>
          <w:rFonts w:cs="Times New Roman"/>
          <w:sz w:val="26"/>
          <w:szCs w:val="26"/>
          <w:lang w:val="sr-Cyrl-RS"/>
        </w:rPr>
        <w:t xml:space="preserve">које је корисник </w:t>
      </w:r>
      <w:r w:rsidR="00FC3DEF">
        <w:rPr>
          <w:rFonts w:cs="Times New Roman"/>
          <w:sz w:val="26"/>
          <w:szCs w:val="26"/>
          <w:lang w:val="sr-Cyrl-RS"/>
        </w:rPr>
        <w:t>сачувао за касније</w:t>
      </w:r>
      <w:r w:rsidR="00F03980">
        <w:rPr>
          <w:rFonts w:cs="Times New Roman"/>
          <w:sz w:val="26"/>
          <w:szCs w:val="26"/>
          <w:lang w:val="sr-Cyrl-RS"/>
        </w:rPr>
        <w:t>. О</w:t>
      </w:r>
      <w:r w:rsidR="00F329B1">
        <w:rPr>
          <w:rFonts w:cs="Times New Roman"/>
          <w:sz w:val="26"/>
          <w:szCs w:val="26"/>
          <w:lang w:val="sr-Cyrl-RS"/>
        </w:rPr>
        <w:t>бјаве</w:t>
      </w:r>
      <w:r w:rsidR="00F03980">
        <w:rPr>
          <w:rFonts w:cs="Times New Roman"/>
          <w:sz w:val="26"/>
          <w:szCs w:val="26"/>
          <w:lang w:val="sr-Cyrl-RS"/>
        </w:rPr>
        <w:t xml:space="preserve"> могу да</w:t>
      </w:r>
      <w:r w:rsidR="00CB7E63">
        <w:rPr>
          <w:rFonts w:cs="Times New Roman"/>
          <w:sz w:val="26"/>
          <w:szCs w:val="26"/>
          <w:lang w:val="sr-Cyrl-RS"/>
        </w:rPr>
        <w:t xml:space="preserve"> се превлаче слева и на тај начин уклањају из листе жеља.</w:t>
      </w:r>
    </w:p>
    <w:p w14:paraId="24E6D647" w14:textId="22A55E24" w:rsidR="00BD40B5" w:rsidRPr="00B06C55" w:rsidRDefault="002E356C" w:rsidP="00672764">
      <w:pPr>
        <w:pStyle w:val="2"/>
      </w:pPr>
      <w:bookmarkStart w:id="33" w:name="_Toc73462617"/>
      <w:r>
        <w:t xml:space="preserve">4.1.5 </w:t>
      </w:r>
      <w:r w:rsidR="00BD40B5" w:rsidRPr="00B06C55">
        <w:t>Странице за додавање објаве и лицитације</w:t>
      </w:r>
      <w:bookmarkEnd w:id="33"/>
    </w:p>
    <w:p w14:paraId="46B731E4" w14:textId="1DA162EB" w:rsidR="00BD40B5" w:rsidRDefault="0051239D" w:rsidP="00DC25D6">
      <w:pPr>
        <w:jc w:val="both"/>
        <w:rPr>
          <w:rFonts w:cs="Times New Roman"/>
          <w:sz w:val="26"/>
          <w:szCs w:val="26"/>
          <w:lang w:val="sr-Cyrl-RS"/>
        </w:rPr>
      </w:pPr>
      <w:r>
        <w:rPr>
          <w:rFonts w:cs="Times New Roman"/>
          <w:sz w:val="26"/>
          <w:szCs w:val="26"/>
          <w:lang w:val="sr-Cyrl-RS"/>
        </w:rPr>
        <w:t>Централни део странице</w:t>
      </w:r>
      <w:r w:rsidR="00392C35">
        <w:rPr>
          <w:rFonts w:cs="Times New Roman"/>
          <w:sz w:val="26"/>
          <w:szCs w:val="26"/>
          <w:lang w:val="sr-Cyrl-RS"/>
        </w:rPr>
        <w:t xml:space="preserve"> састоји се </w:t>
      </w:r>
      <w:r w:rsidR="00A83818">
        <w:rPr>
          <w:rFonts w:cs="Times New Roman"/>
          <w:sz w:val="26"/>
          <w:szCs w:val="26"/>
          <w:lang w:val="sr-Cyrl-RS"/>
        </w:rPr>
        <w:t xml:space="preserve">из </w:t>
      </w:r>
      <w:r>
        <w:rPr>
          <w:rFonts w:cs="Times New Roman"/>
          <w:sz w:val="26"/>
          <w:szCs w:val="26"/>
          <w:lang w:val="sr-Cyrl-RS"/>
        </w:rPr>
        <w:t xml:space="preserve">три главна приказа. </w:t>
      </w:r>
      <w:r w:rsidR="008F3AAB">
        <w:rPr>
          <w:rFonts w:cs="Times New Roman"/>
          <w:sz w:val="26"/>
          <w:szCs w:val="26"/>
          <w:lang w:val="sr-Cyrl-RS"/>
        </w:rPr>
        <w:t xml:space="preserve">Први </w:t>
      </w:r>
      <w:r w:rsidR="002503A4">
        <w:rPr>
          <w:rFonts w:cs="Times New Roman"/>
          <w:sz w:val="26"/>
          <w:szCs w:val="26"/>
          <w:lang w:val="sr-Cyrl-RS"/>
        </w:rPr>
        <w:t>видљиви приказ након клика на дугме</w:t>
      </w:r>
      <w:r w:rsidR="00AB5BDB">
        <w:rPr>
          <w:rFonts w:cs="Times New Roman"/>
          <w:sz w:val="26"/>
          <w:szCs w:val="26"/>
          <w:lang w:val="sr-Cyrl-RS"/>
        </w:rPr>
        <w:t xml:space="preserve"> </w:t>
      </w:r>
      <w:r w:rsidR="00EC07D7">
        <w:rPr>
          <w:rFonts w:cs="Times New Roman"/>
          <w:sz w:val="26"/>
          <w:szCs w:val="26"/>
          <w:lang w:val="sr-Cyrl-RS"/>
        </w:rPr>
        <w:t>„Додај об</w:t>
      </w:r>
      <w:r w:rsidR="005E121B">
        <w:rPr>
          <w:rFonts w:cs="Times New Roman"/>
          <w:sz w:val="26"/>
          <w:szCs w:val="26"/>
          <w:lang w:val="sr-Cyrl-RS"/>
        </w:rPr>
        <w:t>јаву“</w:t>
      </w:r>
      <w:r w:rsidR="002503A4">
        <w:rPr>
          <w:rFonts w:cs="Times New Roman"/>
          <w:sz w:val="26"/>
          <w:szCs w:val="26"/>
          <w:lang w:val="sr-Cyrl-RS"/>
        </w:rPr>
        <w:t xml:space="preserve"> јесте панел који кориснику даје могућност за </w:t>
      </w:r>
      <w:r w:rsidR="00DC12FD">
        <w:rPr>
          <w:rFonts w:cs="Times New Roman"/>
          <w:sz w:val="26"/>
          <w:szCs w:val="26"/>
          <w:lang w:val="sr-Cyrl-RS"/>
        </w:rPr>
        <w:t xml:space="preserve">одабир додавања објаве </w:t>
      </w:r>
      <w:r w:rsidR="00947A23">
        <w:rPr>
          <w:rFonts w:cs="Times New Roman"/>
          <w:sz w:val="26"/>
          <w:szCs w:val="26"/>
          <w:lang w:val="sr-Cyrl-RS"/>
        </w:rPr>
        <w:t>или лицитације.</w:t>
      </w:r>
    </w:p>
    <w:p w14:paraId="05918050" w14:textId="77777777" w:rsidR="00F96634" w:rsidRDefault="00856832" w:rsidP="00F96634">
      <w:pPr>
        <w:keepNext/>
        <w:jc w:val="center"/>
      </w:pPr>
      <w:r w:rsidRPr="00F27078">
        <w:rPr>
          <w:noProof/>
          <w:sz w:val="24"/>
          <w:szCs w:val="24"/>
          <w:lang w:val="sr-Cyrl-RS"/>
        </w:rPr>
        <w:drawing>
          <wp:inline distT="0" distB="0" distL="0" distR="0" wp14:anchorId="09B1AB24" wp14:editId="7FFF48C9">
            <wp:extent cx="2004365" cy="437731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501" t="693"/>
                    <a:stretch/>
                  </pic:blipFill>
                  <pic:spPr bwMode="auto">
                    <a:xfrm>
                      <a:off x="0" y="0"/>
                      <a:ext cx="2014329" cy="4399074"/>
                    </a:xfrm>
                    <a:prstGeom prst="rect">
                      <a:avLst/>
                    </a:prstGeom>
                    <a:ln>
                      <a:noFill/>
                    </a:ln>
                    <a:extLst>
                      <a:ext uri="{53640926-AAD7-44D8-BBD7-CCE9431645EC}">
                        <a14:shadowObscured xmlns:a14="http://schemas.microsoft.com/office/drawing/2010/main"/>
                      </a:ext>
                    </a:extLst>
                  </pic:spPr>
                </pic:pic>
              </a:graphicData>
            </a:graphic>
          </wp:inline>
        </w:drawing>
      </w:r>
    </w:p>
    <w:p w14:paraId="54C0F631" w14:textId="75661983" w:rsidR="00856832" w:rsidRPr="00603086" w:rsidRDefault="00F96634" w:rsidP="00F96634">
      <w:pPr>
        <w:pStyle w:val="Caption"/>
        <w:jc w:val="center"/>
        <w:rPr>
          <w:sz w:val="24"/>
          <w:szCs w:val="24"/>
          <w:lang w:val="sr-Cyrl-RS"/>
        </w:rPr>
      </w:pPr>
      <w:proofErr w:type="spellStart"/>
      <w:r>
        <w:t>Слика</w:t>
      </w:r>
      <w:proofErr w:type="spellEnd"/>
      <w:r>
        <w:t xml:space="preserve"> </w:t>
      </w:r>
      <w:r>
        <w:fldChar w:fldCharType="begin"/>
      </w:r>
      <w:r>
        <w:instrText>SEQ Слика \* ARABIC</w:instrText>
      </w:r>
      <w:r>
        <w:fldChar w:fldCharType="separate"/>
      </w:r>
      <w:r w:rsidR="00E43338">
        <w:rPr>
          <w:noProof/>
        </w:rPr>
        <w:t>4</w:t>
      </w:r>
      <w:r>
        <w:fldChar w:fldCharType="end"/>
      </w:r>
      <w:r>
        <w:rPr>
          <w:lang w:val="sr-Cyrl-RS"/>
        </w:rPr>
        <w:t xml:space="preserve"> - Страница за одабир типа објаве</w:t>
      </w:r>
    </w:p>
    <w:p w14:paraId="535C80A6" w14:textId="77777777" w:rsidR="00856832" w:rsidRDefault="00856832" w:rsidP="00BD40B5">
      <w:pPr>
        <w:rPr>
          <w:rFonts w:cs="Times New Roman"/>
          <w:sz w:val="26"/>
          <w:szCs w:val="26"/>
          <w:lang w:val="sr-Cyrl-RS"/>
        </w:rPr>
      </w:pPr>
    </w:p>
    <w:p w14:paraId="1E95A928" w14:textId="0D30BFDA" w:rsidR="00947A23" w:rsidRDefault="00947A23" w:rsidP="0091479C">
      <w:pPr>
        <w:jc w:val="both"/>
        <w:rPr>
          <w:rFonts w:cs="Times New Roman"/>
          <w:sz w:val="26"/>
          <w:szCs w:val="26"/>
          <w:lang w:val="sr-Cyrl-RS"/>
        </w:rPr>
      </w:pPr>
      <w:r>
        <w:rPr>
          <w:rFonts w:cs="Times New Roman"/>
          <w:sz w:val="26"/>
          <w:szCs w:val="26"/>
          <w:lang w:val="sr-Cyrl-RS"/>
        </w:rPr>
        <w:t xml:space="preserve">Кликом на </w:t>
      </w:r>
      <w:r w:rsidR="005B1F96">
        <w:rPr>
          <w:rFonts w:cs="Times New Roman"/>
          <w:sz w:val="26"/>
          <w:szCs w:val="26"/>
          <w:lang w:val="sr-Cyrl-RS"/>
        </w:rPr>
        <w:t>дугме „Додај о</w:t>
      </w:r>
      <w:r w:rsidR="005E121B">
        <w:rPr>
          <w:rFonts w:cs="Times New Roman"/>
          <w:sz w:val="26"/>
          <w:szCs w:val="26"/>
          <w:lang w:val="sr-Cyrl-RS"/>
        </w:rPr>
        <w:t>глас</w:t>
      </w:r>
      <w:r w:rsidR="005B1F96">
        <w:rPr>
          <w:rFonts w:cs="Times New Roman"/>
          <w:sz w:val="26"/>
          <w:szCs w:val="26"/>
          <w:lang w:val="sr-Cyrl-RS"/>
        </w:rPr>
        <w:t xml:space="preserve">“, </w:t>
      </w:r>
      <w:r w:rsidR="00960FB3">
        <w:rPr>
          <w:rFonts w:cs="Times New Roman"/>
          <w:sz w:val="26"/>
          <w:szCs w:val="26"/>
          <w:lang w:val="sr-Cyrl-RS"/>
        </w:rPr>
        <w:t xml:space="preserve">отвара се </w:t>
      </w:r>
      <w:r w:rsidR="005B1F96">
        <w:rPr>
          <w:rFonts w:cs="Times New Roman"/>
          <w:sz w:val="26"/>
          <w:szCs w:val="26"/>
          <w:lang w:val="sr-Cyrl-RS"/>
        </w:rPr>
        <w:t>панел</w:t>
      </w:r>
      <w:r w:rsidR="00D77E3A">
        <w:rPr>
          <w:rFonts w:cs="Times New Roman"/>
          <w:sz w:val="26"/>
          <w:szCs w:val="26"/>
          <w:lang w:val="sr-Cyrl-RS"/>
        </w:rPr>
        <w:t xml:space="preserve"> за додавање о</w:t>
      </w:r>
      <w:r w:rsidR="0030363D">
        <w:rPr>
          <w:rFonts w:cs="Times New Roman"/>
          <w:sz w:val="26"/>
          <w:szCs w:val="26"/>
          <w:lang w:val="sr-Cyrl-RS"/>
        </w:rPr>
        <w:t>гласа</w:t>
      </w:r>
      <w:r w:rsidR="0015514B">
        <w:rPr>
          <w:rFonts w:cs="Times New Roman"/>
          <w:sz w:val="26"/>
          <w:szCs w:val="26"/>
          <w:lang w:val="sr-Cyrl-RS"/>
        </w:rPr>
        <w:t xml:space="preserve"> што представља други главни приказ</w:t>
      </w:r>
      <w:r w:rsidR="00D77E3A">
        <w:rPr>
          <w:rFonts w:cs="Times New Roman"/>
          <w:sz w:val="26"/>
          <w:szCs w:val="26"/>
          <w:lang w:val="sr-Cyrl-RS"/>
        </w:rPr>
        <w:t xml:space="preserve">. Кроз </w:t>
      </w:r>
      <w:r w:rsidR="0030363D">
        <w:rPr>
          <w:rFonts w:cs="Times New Roman"/>
          <w:sz w:val="26"/>
          <w:szCs w:val="26"/>
          <w:lang w:val="sr-Cyrl-RS"/>
        </w:rPr>
        <w:t>одговарајуће кораке, кориснику се нуди да попуни форму за додавање огласа.</w:t>
      </w:r>
      <w:r w:rsidR="00F80C44">
        <w:rPr>
          <w:rFonts w:cs="Times New Roman"/>
          <w:sz w:val="26"/>
          <w:szCs w:val="26"/>
          <w:lang w:val="sr-Cyrl-RS"/>
        </w:rPr>
        <w:t xml:space="preserve"> Кликом на дугме „Следећи </w:t>
      </w:r>
      <w:r w:rsidR="00F80C44">
        <w:rPr>
          <w:rFonts w:cs="Times New Roman"/>
          <w:sz w:val="26"/>
          <w:szCs w:val="26"/>
          <w:lang w:val="sr-Cyrl-RS"/>
        </w:rPr>
        <w:lastRenderedPageBreak/>
        <w:t xml:space="preserve">корак“ прелази се на наредан корак, док се кликом на дугме „Претходни корак“ враћа на претходни корак. </w:t>
      </w:r>
    </w:p>
    <w:p w14:paraId="0E7BFCA6" w14:textId="66439165" w:rsidR="0030363D" w:rsidRDefault="0030363D" w:rsidP="0091479C">
      <w:pPr>
        <w:jc w:val="both"/>
        <w:rPr>
          <w:rFonts w:cs="Times New Roman"/>
          <w:sz w:val="26"/>
          <w:szCs w:val="26"/>
          <w:lang w:val="sr-Cyrl-RS"/>
        </w:rPr>
      </w:pPr>
      <w:r>
        <w:rPr>
          <w:rFonts w:cs="Times New Roman"/>
          <w:sz w:val="26"/>
          <w:szCs w:val="26"/>
          <w:lang w:val="sr-Cyrl-RS"/>
        </w:rPr>
        <w:t xml:space="preserve">Први корак подразумева </w:t>
      </w:r>
      <w:r w:rsidR="001803A9">
        <w:rPr>
          <w:rFonts w:cs="Times New Roman"/>
          <w:sz w:val="26"/>
          <w:szCs w:val="26"/>
          <w:lang w:val="sr-Cyrl-RS"/>
        </w:rPr>
        <w:t xml:space="preserve">уношење основних </w:t>
      </w:r>
      <w:r w:rsidR="000661F0">
        <w:rPr>
          <w:rFonts w:cs="Times New Roman"/>
          <w:sz w:val="26"/>
          <w:szCs w:val="26"/>
          <w:lang w:val="sr-Cyrl-RS"/>
        </w:rPr>
        <w:t>података везаних за оглас. Ово подразумева назив производа, као и категорију и поткатегорију производа.</w:t>
      </w:r>
    </w:p>
    <w:p w14:paraId="492DAD5A" w14:textId="001FD8CD" w:rsidR="00F80C44" w:rsidRDefault="00F80C44" w:rsidP="0091479C">
      <w:pPr>
        <w:jc w:val="both"/>
        <w:rPr>
          <w:rFonts w:cs="Times New Roman"/>
          <w:sz w:val="26"/>
          <w:szCs w:val="26"/>
          <w:lang w:val="sr-Cyrl-RS"/>
        </w:rPr>
      </w:pPr>
      <w:r>
        <w:rPr>
          <w:rFonts w:cs="Times New Roman"/>
          <w:sz w:val="26"/>
          <w:szCs w:val="26"/>
          <w:lang w:val="sr-Cyrl-RS"/>
        </w:rPr>
        <w:t xml:space="preserve">Наредни корак подразумева уношење додатних података везаних за оглас. Ово подразумева цену и опис производа. Такође, корисник добија могућност да објави максимално десет слика </w:t>
      </w:r>
      <w:r w:rsidR="00000E6F">
        <w:rPr>
          <w:rFonts w:cs="Times New Roman"/>
          <w:sz w:val="26"/>
          <w:szCs w:val="26"/>
          <w:lang w:val="sr-Cyrl-RS"/>
        </w:rPr>
        <w:t>везаних за оглас који се објављује.</w:t>
      </w:r>
    </w:p>
    <w:p w14:paraId="724417C1" w14:textId="5F0891AF" w:rsidR="000661F0" w:rsidRDefault="00000E6F" w:rsidP="0091479C">
      <w:pPr>
        <w:jc w:val="both"/>
        <w:rPr>
          <w:rFonts w:cs="Times New Roman"/>
          <w:sz w:val="26"/>
          <w:szCs w:val="26"/>
          <w:lang w:val="sr-Cyrl-RS"/>
        </w:rPr>
      </w:pPr>
      <w:r>
        <w:rPr>
          <w:rFonts w:cs="Times New Roman"/>
          <w:sz w:val="26"/>
          <w:szCs w:val="26"/>
          <w:lang w:val="sr-Cyrl-RS"/>
        </w:rPr>
        <w:t xml:space="preserve">Последњи корак подразумева уношење </w:t>
      </w:r>
      <w:r w:rsidR="001B2F8E">
        <w:rPr>
          <w:rFonts w:cs="Times New Roman"/>
          <w:sz w:val="26"/>
          <w:szCs w:val="26"/>
          <w:lang w:val="sr-Cyrl-RS"/>
        </w:rPr>
        <w:t>начин</w:t>
      </w:r>
      <w:r w:rsidR="00C62AB3">
        <w:rPr>
          <w:rFonts w:cs="Times New Roman"/>
          <w:sz w:val="26"/>
          <w:szCs w:val="26"/>
          <w:lang w:val="sr-Cyrl-RS"/>
        </w:rPr>
        <w:t>а</w:t>
      </w:r>
      <w:r w:rsidR="001B2F8E">
        <w:rPr>
          <w:rFonts w:cs="Times New Roman"/>
          <w:sz w:val="26"/>
          <w:szCs w:val="26"/>
          <w:lang w:val="sr-Cyrl-RS"/>
        </w:rPr>
        <w:t xml:space="preserve"> плаћа</w:t>
      </w:r>
      <w:r w:rsidR="00C62AB3">
        <w:rPr>
          <w:rFonts w:cs="Times New Roman"/>
          <w:sz w:val="26"/>
          <w:szCs w:val="26"/>
          <w:lang w:val="sr-Cyrl-RS"/>
        </w:rPr>
        <w:t xml:space="preserve">ња. Корисник који поставља оглас даје могућност плаћања поузећем и/или </w:t>
      </w:r>
      <w:proofErr w:type="spellStart"/>
      <w:r w:rsidR="00C62AB3">
        <w:rPr>
          <w:rFonts w:cs="Times New Roman"/>
          <w:sz w:val="26"/>
          <w:szCs w:val="26"/>
          <w:lang w:val="sr-Cyrl-RS"/>
        </w:rPr>
        <w:t>криптовалутом</w:t>
      </w:r>
      <w:proofErr w:type="spellEnd"/>
      <w:r w:rsidR="00C62AB3">
        <w:rPr>
          <w:rFonts w:cs="Times New Roman"/>
          <w:sz w:val="26"/>
          <w:szCs w:val="26"/>
          <w:lang w:val="sr-Cyrl-RS"/>
        </w:rPr>
        <w:t>.</w:t>
      </w:r>
    </w:p>
    <w:p w14:paraId="410138A8" w14:textId="77777777" w:rsidR="00856832" w:rsidRDefault="00856832" w:rsidP="00856832">
      <w:pPr>
        <w:rPr>
          <w:rFonts w:cs="Times New Roman"/>
          <w:sz w:val="24"/>
          <w:szCs w:val="24"/>
          <w:lang w:val="sr-Cyrl-RS"/>
        </w:rPr>
      </w:pPr>
    </w:p>
    <w:p w14:paraId="013C34A3" w14:textId="77777777" w:rsidR="00F96634" w:rsidRDefault="00856832" w:rsidP="00F96634">
      <w:pPr>
        <w:keepNext/>
        <w:jc w:val="center"/>
      </w:pPr>
      <w:r>
        <w:rPr>
          <w:noProof/>
        </w:rPr>
        <w:drawing>
          <wp:inline distT="0" distB="0" distL="0" distR="0" wp14:anchorId="7E1E1357" wp14:editId="3A888B25">
            <wp:extent cx="4352544" cy="461295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30">
                      <a:extLst>
                        <a:ext uri="{28A0092B-C50C-407E-A947-70E740481C1C}">
                          <a14:useLocalDpi xmlns:a14="http://schemas.microsoft.com/office/drawing/2010/main" val="0"/>
                        </a:ext>
                      </a:extLst>
                    </a:blip>
                    <a:stretch>
                      <a:fillRect/>
                    </a:stretch>
                  </pic:blipFill>
                  <pic:spPr>
                    <a:xfrm>
                      <a:off x="0" y="0"/>
                      <a:ext cx="4352544" cy="4612952"/>
                    </a:xfrm>
                    <a:prstGeom prst="rect">
                      <a:avLst/>
                    </a:prstGeom>
                  </pic:spPr>
                </pic:pic>
              </a:graphicData>
            </a:graphic>
          </wp:inline>
        </w:drawing>
      </w:r>
    </w:p>
    <w:p w14:paraId="562C574D" w14:textId="733D20AE" w:rsidR="00856832" w:rsidRPr="00C04FC7" w:rsidRDefault="00F96634" w:rsidP="00F96634">
      <w:pPr>
        <w:pStyle w:val="Caption"/>
        <w:jc w:val="center"/>
        <w:rPr>
          <w:rFonts w:cs="Times New Roman"/>
          <w:sz w:val="24"/>
          <w:szCs w:val="24"/>
          <w:lang w:val="en-US"/>
        </w:rPr>
      </w:pPr>
      <w:proofErr w:type="spellStart"/>
      <w:r>
        <w:t>Слика</w:t>
      </w:r>
      <w:proofErr w:type="spellEnd"/>
      <w:r>
        <w:t xml:space="preserve"> </w:t>
      </w:r>
      <w:r>
        <w:fldChar w:fldCharType="begin"/>
      </w:r>
      <w:r>
        <w:instrText>SEQ Слика \* ARABIC</w:instrText>
      </w:r>
      <w:r>
        <w:fldChar w:fldCharType="separate"/>
      </w:r>
      <w:r w:rsidR="00E43338">
        <w:rPr>
          <w:noProof/>
        </w:rPr>
        <w:t>5</w:t>
      </w:r>
      <w:r>
        <w:fldChar w:fldCharType="end"/>
      </w:r>
      <w:r>
        <w:rPr>
          <w:lang w:val="sr-Cyrl-RS"/>
        </w:rPr>
        <w:t xml:space="preserve"> - Страница за додавање огласа</w:t>
      </w:r>
    </w:p>
    <w:p w14:paraId="66C9D04C" w14:textId="77777777" w:rsidR="00856832" w:rsidRDefault="00856832" w:rsidP="00BD40B5">
      <w:pPr>
        <w:rPr>
          <w:rFonts w:cs="Times New Roman"/>
          <w:sz w:val="26"/>
          <w:szCs w:val="26"/>
          <w:lang w:val="sr-Cyrl-RS"/>
        </w:rPr>
      </w:pPr>
    </w:p>
    <w:p w14:paraId="537E3B67" w14:textId="74C9C715" w:rsidR="00D524F6" w:rsidRDefault="00D524F6" w:rsidP="0091479C">
      <w:pPr>
        <w:jc w:val="both"/>
        <w:rPr>
          <w:rFonts w:cs="Times New Roman"/>
          <w:sz w:val="26"/>
          <w:szCs w:val="26"/>
          <w:lang w:val="sr-Cyrl-RS"/>
        </w:rPr>
      </w:pPr>
      <w:r>
        <w:rPr>
          <w:rFonts w:cs="Times New Roman"/>
          <w:sz w:val="26"/>
          <w:szCs w:val="26"/>
          <w:lang w:val="sr-Cyrl-RS"/>
        </w:rPr>
        <w:lastRenderedPageBreak/>
        <w:t xml:space="preserve">Додавање лицитације </w:t>
      </w:r>
      <w:r w:rsidR="00F210F9">
        <w:rPr>
          <w:rFonts w:cs="Times New Roman"/>
          <w:sz w:val="26"/>
          <w:szCs w:val="26"/>
          <w:lang w:val="sr-Cyrl-RS"/>
        </w:rPr>
        <w:t xml:space="preserve">је трећи главни приказ који се разликује у опцији за </w:t>
      </w:r>
      <w:r w:rsidR="00A03CCF">
        <w:rPr>
          <w:rFonts w:cs="Times New Roman"/>
          <w:sz w:val="26"/>
          <w:szCs w:val="26"/>
          <w:lang w:val="sr-Cyrl-RS"/>
        </w:rPr>
        <w:t xml:space="preserve">додатне </w:t>
      </w:r>
      <w:r w:rsidR="00A03CCF" w:rsidRPr="00092B4E">
        <w:rPr>
          <w:rFonts w:cs="Times New Roman"/>
          <w:sz w:val="26"/>
          <w:szCs w:val="26"/>
          <w:lang w:val="sr-Cyrl-RS"/>
        </w:rPr>
        <w:t xml:space="preserve">информације. </w:t>
      </w:r>
      <w:r w:rsidR="00165C8D" w:rsidRPr="00092B4E">
        <w:rPr>
          <w:rFonts w:cs="Times New Roman"/>
          <w:sz w:val="26"/>
          <w:szCs w:val="26"/>
          <w:lang w:val="sr-Cyrl-RS"/>
        </w:rPr>
        <w:t>При додавању лицитација, корисник добија могућност да унесе минималну</w:t>
      </w:r>
      <w:r w:rsidR="00092B4E" w:rsidRPr="00092B4E">
        <w:rPr>
          <w:rFonts w:cs="Times New Roman"/>
          <w:sz w:val="26"/>
          <w:szCs w:val="26"/>
          <w:lang w:val="sr-Cyrl-RS"/>
        </w:rPr>
        <w:t xml:space="preserve"> и максималну цену,</w:t>
      </w:r>
      <w:r w:rsidR="00165C8D" w:rsidRPr="00092B4E">
        <w:rPr>
          <w:rFonts w:cs="Times New Roman"/>
          <w:sz w:val="26"/>
          <w:szCs w:val="26"/>
          <w:lang w:val="sr-Cyrl-RS"/>
        </w:rPr>
        <w:t xml:space="preserve"> као и </w:t>
      </w:r>
      <w:r w:rsidR="00092B4E">
        <w:rPr>
          <w:rFonts w:cs="Times New Roman"/>
          <w:sz w:val="26"/>
          <w:szCs w:val="26"/>
          <w:lang w:val="sr-Cyrl-RS"/>
        </w:rPr>
        <w:t xml:space="preserve">дужину </w:t>
      </w:r>
      <w:r w:rsidR="00092B4E" w:rsidRPr="00092B4E">
        <w:rPr>
          <w:rFonts w:cs="Times New Roman"/>
          <w:sz w:val="26"/>
          <w:szCs w:val="26"/>
          <w:lang w:val="sr-Cyrl-RS"/>
        </w:rPr>
        <w:t>трајањ</w:t>
      </w:r>
      <w:r w:rsidR="00092B4E">
        <w:rPr>
          <w:rFonts w:cs="Times New Roman"/>
          <w:sz w:val="26"/>
          <w:szCs w:val="26"/>
          <w:lang w:val="sr-Cyrl-RS"/>
        </w:rPr>
        <w:t xml:space="preserve">а </w:t>
      </w:r>
      <w:r w:rsidR="00165C8D" w:rsidRPr="00092B4E">
        <w:rPr>
          <w:rFonts w:cs="Times New Roman"/>
          <w:sz w:val="26"/>
          <w:szCs w:val="26"/>
          <w:lang w:val="sr-Cyrl-RS"/>
        </w:rPr>
        <w:t>лицитације.</w:t>
      </w:r>
    </w:p>
    <w:p w14:paraId="63F13357" w14:textId="77777777" w:rsidR="00F96634" w:rsidRDefault="00856832" w:rsidP="00F96634">
      <w:pPr>
        <w:keepNext/>
        <w:jc w:val="center"/>
      </w:pPr>
      <w:r>
        <w:rPr>
          <w:noProof/>
        </w:rPr>
        <w:drawing>
          <wp:inline distT="0" distB="0" distL="0" distR="0" wp14:anchorId="295C19CD" wp14:editId="038AA111">
            <wp:extent cx="5194204" cy="5544922"/>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31">
                      <a:extLst>
                        <a:ext uri="{28A0092B-C50C-407E-A947-70E740481C1C}">
                          <a14:useLocalDpi xmlns:a14="http://schemas.microsoft.com/office/drawing/2010/main" val="0"/>
                        </a:ext>
                      </a:extLst>
                    </a:blip>
                    <a:stretch>
                      <a:fillRect/>
                    </a:stretch>
                  </pic:blipFill>
                  <pic:spPr>
                    <a:xfrm>
                      <a:off x="0" y="0"/>
                      <a:ext cx="5194204" cy="5544922"/>
                    </a:xfrm>
                    <a:prstGeom prst="rect">
                      <a:avLst/>
                    </a:prstGeom>
                  </pic:spPr>
                </pic:pic>
              </a:graphicData>
            </a:graphic>
          </wp:inline>
        </w:drawing>
      </w:r>
    </w:p>
    <w:p w14:paraId="21ED582A" w14:textId="776F8A0C" w:rsidR="00856832" w:rsidRPr="00127B2D" w:rsidRDefault="00F96634" w:rsidP="00F96634">
      <w:pPr>
        <w:pStyle w:val="Caption"/>
        <w:jc w:val="center"/>
        <w:rPr>
          <w:rFonts w:cs="Times New Roman"/>
          <w:sz w:val="24"/>
          <w:szCs w:val="24"/>
          <w:lang w:val="sr-Cyrl-RS"/>
        </w:rPr>
      </w:pPr>
      <w:proofErr w:type="spellStart"/>
      <w:r>
        <w:t>Слика</w:t>
      </w:r>
      <w:proofErr w:type="spellEnd"/>
      <w:r>
        <w:t xml:space="preserve"> </w:t>
      </w:r>
      <w:r>
        <w:fldChar w:fldCharType="begin"/>
      </w:r>
      <w:r>
        <w:instrText>SEQ Слика \* ARABIC</w:instrText>
      </w:r>
      <w:r>
        <w:fldChar w:fldCharType="separate"/>
      </w:r>
      <w:r w:rsidR="00E43338">
        <w:rPr>
          <w:noProof/>
        </w:rPr>
        <w:t>6</w:t>
      </w:r>
      <w:r>
        <w:fldChar w:fldCharType="end"/>
      </w:r>
      <w:r>
        <w:rPr>
          <w:lang w:val="sr-Cyrl-RS"/>
        </w:rPr>
        <w:t xml:space="preserve"> - Страница за додавање лицитације</w:t>
      </w:r>
    </w:p>
    <w:p w14:paraId="7BE75EEC" w14:textId="77777777" w:rsidR="00856832" w:rsidRDefault="00856832" w:rsidP="00BD40B5">
      <w:pPr>
        <w:rPr>
          <w:rFonts w:cs="Times New Roman"/>
          <w:sz w:val="26"/>
          <w:szCs w:val="26"/>
          <w:lang w:val="sr-Cyrl-RS"/>
        </w:rPr>
      </w:pPr>
    </w:p>
    <w:p w14:paraId="6C6582EA" w14:textId="77777777" w:rsidR="00856832" w:rsidRDefault="00856832" w:rsidP="00BD40B5">
      <w:pPr>
        <w:rPr>
          <w:rFonts w:cs="Times New Roman"/>
          <w:sz w:val="26"/>
          <w:szCs w:val="26"/>
          <w:lang w:val="sr-Cyrl-RS"/>
        </w:rPr>
      </w:pPr>
    </w:p>
    <w:p w14:paraId="4E443B08" w14:textId="77777777" w:rsidR="00F96634" w:rsidRDefault="00F96634">
      <w:pPr>
        <w:rPr>
          <w:rFonts w:eastAsiaTheme="majorEastAsia" w:cstheme="majorBidi"/>
          <w:b/>
          <w:color w:val="auto"/>
          <w:sz w:val="26"/>
          <w:szCs w:val="24"/>
          <w:u w:val="single"/>
        </w:rPr>
      </w:pPr>
      <w:r>
        <w:br w:type="page"/>
      </w:r>
    </w:p>
    <w:p w14:paraId="1037C807" w14:textId="1C737174" w:rsidR="00186EA8" w:rsidRPr="005831B9" w:rsidRDefault="002E356C" w:rsidP="00186EA8">
      <w:pPr>
        <w:pStyle w:val="2"/>
        <w:rPr>
          <w:lang w:val="en-US"/>
        </w:rPr>
      </w:pPr>
      <w:bookmarkStart w:id="34" w:name="_Toc73462618"/>
      <w:r>
        <w:lastRenderedPageBreak/>
        <w:t xml:space="preserve">4.1.6 </w:t>
      </w:r>
      <w:r w:rsidR="00186EA8" w:rsidRPr="00B06C55">
        <w:t xml:space="preserve">Страница за </w:t>
      </w:r>
      <w:r w:rsidR="005831B9">
        <w:t>обавештења</w:t>
      </w:r>
      <w:bookmarkEnd w:id="34"/>
      <w:r w:rsidR="00186EA8" w:rsidRPr="00B06C55">
        <w:t xml:space="preserve"> </w:t>
      </w:r>
    </w:p>
    <w:p w14:paraId="4701780E" w14:textId="594F6F82" w:rsidR="00186EA8" w:rsidRPr="00B06C55" w:rsidRDefault="009E2E7F" w:rsidP="0091479C">
      <w:pPr>
        <w:jc w:val="both"/>
      </w:pPr>
      <w:r>
        <w:rPr>
          <w:rFonts w:cs="Times New Roman"/>
          <w:sz w:val="26"/>
          <w:szCs w:val="26"/>
          <w:lang w:val="sr-Cyrl-RS"/>
        </w:rPr>
        <w:t>На средини</w:t>
      </w:r>
      <w:r w:rsidR="00186EA8">
        <w:rPr>
          <w:rFonts w:cs="Times New Roman"/>
          <w:sz w:val="26"/>
          <w:szCs w:val="26"/>
          <w:lang w:val="sr-Cyrl-RS"/>
        </w:rPr>
        <w:t xml:space="preserve"> странице за </w:t>
      </w:r>
      <w:r w:rsidR="006C4DF2">
        <w:rPr>
          <w:rFonts w:cs="Times New Roman"/>
          <w:sz w:val="26"/>
          <w:szCs w:val="26"/>
          <w:lang w:val="sr-Cyrl-RS"/>
        </w:rPr>
        <w:t xml:space="preserve">обавештења налази се </w:t>
      </w:r>
      <w:r w:rsidR="00BC5CDD">
        <w:rPr>
          <w:rFonts w:cs="Times New Roman"/>
          <w:sz w:val="26"/>
          <w:szCs w:val="26"/>
          <w:lang w:val="sr-Cyrl-RS"/>
        </w:rPr>
        <w:t>лист</w:t>
      </w:r>
      <w:r w:rsidR="000E6FF7">
        <w:rPr>
          <w:rFonts w:cs="Times New Roman"/>
          <w:sz w:val="26"/>
          <w:szCs w:val="26"/>
          <w:lang w:val="sr-Cyrl-RS"/>
        </w:rPr>
        <w:t xml:space="preserve">а добијених корисничких обавештења. </w:t>
      </w:r>
    </w:p>
    <w:p w14:paraId="32306A70" w14:textId="6F8242EC" w:rsidR="00BD40B5" w:rsidRPr="00B06C55" w:rsidRDefault="002E356C" w:rsidP="00672764">
      <w:pPr>
        <w:pStyle w:val="2"/>
      </w:pPr>
      <w:bookmarkStart w:id="35" w:name="_Toc73462619"/>
      <w:r>
        <w:t xml:space="preserve">4.1.7 </w:t>
      </w:r>
      <w:proofErr w:type="spellStart"/>
      <w:r w:rsidR="00BD40B5" w:rsidRPr="00B06C55">
        <w:t>Профилне</w:t>
      </w:r>
      <w:proofErr w:type="spellEnd"/>
      <w:r w:rsidR="00BD40B5" w:rsidRPr="00B06C55">
        <w:t xml:space="preserve"> странице корисника</w:t>
      </w:r>
      <w:bookmarkEnd w:id="35"/>
      <w:r w:rsidR="00BD40B5" w:rsidRPr="00B06C55">
        <w:t xml:space="preserve"> </w:t>
      </w:r>
    </w:p>
    <w:p w14:paraId="0670188B" w14:textId="1219AF23" w:rsidR="00BD40B5" w:rsidRDefault="008F2F89" w:rsidP="0091479C">
      <w:pPr>
        <w:jc w:val="both"/>
        <w:rPr>
          <w:rFonts w:cs="Times New Roman"/>
          <w:sz w:val="26"/>
          <w:szCs w:val="26"/>
          <w:lang w:val="sr-Cyrl-RS"/>
        </w:rPr>
      </w:pPr>
      <w:r>
        <w:rPr>
          <w:rFonts w:cs="Times New Roman"/>
          <w:sz w:val="26"/>
          <w:szCs w:val="26"/>
          <w:lang w:val="sr-Cyrl-RS"/>
        </w:rPr>
        <w:t xml:space="preserve">Последња страница којој се може приступити навигационим панелом је страница за сопствени профил. У оквиру ње </w:t>
      </w:r>
      <w:r w:rsidR="000C4AC9">
        <w:rPr>
          <w:rFonts w:cs="Times New Roman"/>
          <w:sz w:val="26"/>
          <w:szCs w:val="26"/>
          <w:lang w:val="sr-Cyrl-RS"/>
        </w:rPr>
        <w:t>приказују се подаци о члану: фотографија за профил, укупан број позитивних и негативних оцена, као и датум учлањивања.</w:t>
      </w:r>
    </w:p>
    <w:p w14:paraId="7E60918D" w14:textId="40E60CC6" w:rsidR="008E5CA3" w:rsidRDefault="008E5CA3" w:rsidP="0091479C">
      <w:pPr>
        <w:jc w:val="both"/>
        <w:rPr>
          <w:rFonts w:cs="Times New Roman"/>
          <w:sz w:val="26"/>
          <w:szCs w:val="26"/>
          <w:lang w:val="sr-Cyrl-RS"/>
        </w:rPr>
      </w:pPr>
      <w:r>
        <w:rPr>
          <w:rFonts w:cs="Times New Roman"/>
          <w:sz w:val="26"/>
          <w:szCs w:val="26"/>
          <w:lang w:val="sr-Cyrl-RS"/>
        </w:rPr>
        <w:t xml:space="preserve">У централном делу </w:t>
      </w:r>
      <w:proofErr w:type="spellStart"/>
      <w:r>
        <w:rPr>
          <w:rFonts w:cs="Times New Roman"/>
          <w:sz w:val="26"/>
          <w:szCs w:val="26"/>
          <w:lang w:val="sr-Cyrl-RS"/>
        </w:rPr>
        <w:t>профилне</w:t>
      </w:r>
      <w:proofErr w:type="spellEnd"/>
      <w:r>
        <w:rPr>
          <w:rFonts w:cs="Times New Roman"/>
          <w:sz w:val="26"/>
          <w:szCs w:val="26"/>
          <w:lang w:val="sr-Cyrl-RS"/>
        </w:rPr>
        <w:t xml:space="preserve"> странице испод података корисника, наводе се и неке додатне информације везане за корисника као и листа свих активних огласа корисника.</w:t>
      </w:r>
    </w:p>
    <w:p w14:paraId="36DE58E7" w14:textId="6A441B28" w:rsidR="00DF0245" w:rsidRDefault="0084076C" w:rsidP="0091479C">
      <w:pPr>
        <w:keepNext/>
        <w:jc w:val="both"/>
        <w:rPr>
          <w:b/>
          <w:sz w:val="24"/>
          <w:szCs w:val="24"/>
        </w:rPr>
      </w:pPr>
      <w:r>
        <w:rPr>
          <w:rFonts w:cs="Times New Roman"/>
          <w:sz w:val="26"/>
          <w:szCs w:val="26"/>
          <w:lang w:val="sr-Cyrl-RS"/>
        </w:rPr>
        <w:t xml:space="preserve">У доњем десном углу налази се дугме помоћу кога корисник лако може </w:t>
      </w:r>
      <w:r w:rsidRPr="00E801F0">
        <w:rPr>
          <w:rFonts w:cs="Times New Roman"/>
          <w:sz w:val="26"/>
          <w:szCs w:val="26"/>
          <w:lang w:val="sr-Cyrl-RS"/>
        </w:rPr>
        <w:t>приступ</w:t>
      </w:r>
      <w:r w:rsidR="000C2700" w:rsidRPr="00E801F0">
        <w:rPr>
          <w:rFonts w:cs="Times New Roman"/>
          <w:sz w:val="26"/>
          <w:szCs w:val="26"/>
          <w:lang w:val="sr-Cyrl-RS"/>
        </w:rPr>
        <w:t>и</w:t>
      </w:r>
      <w:r w:rsidRPr="00E801F0">
        <w:rPr>
          <w:rFonts w:cs="Times New Roman"/>
          <w:sz w:val="26"/>
          <w:szCs w:val="26"/>
          <w:lang w:val="sr-Cyrl-RS"/>
        </w:rPr>
        <w:t>ти</w:t>
      </w:r>
      <w:r>
        <w:rPr>
          <w:rFonts w:cs="Times New Roman"/>
          <w:sz w:val="26"/>
          <w:szCs w:val="26"/>
          <w:lang w:val="sr-Cyrl-RS"/>
        </w:rPr>
        <w:t xml:space="preserve"> </w:t>
      </w:r>
      <w:r w:rsidR="00E8571B">
        <w:rPr>
          <w:rFonts w:cs="Times New Roman"/>
          <w:sz w:val="26"/>
          <w:szCs w:val="26"/>
          <w:lang w:val="sr-Cyrl-RS"/>
        </w:rPr>
        <w:t>страници за сопствена подешавања налога.</w:t>
      </w:r>
      <w:r w:rsidR="00DF0245" w:rsidRPr="00DF0245">
        <w:rPr>
          <w:b/>
          <w:sz w:val="24"/>
          <w:szCs w:val="24"/>
        </w:rPr>
        <w:t xml:space="preserve"> </w:t>
      </w:r>
    </w:p>
    <w:p w14:paraId="041686A5" w14:textId="12F3A931" w:rsidR="00E801F0" w:rsidRDefault="00E801F0" w:rsidP="00E801F0">
      <w:pPr>
        <w:keepNext/>
        <w:jc w:val="center"/>
      </w:pPr>
      <w:r>
        <w:rPr>
          <w:noProof/>
        </w:rPr>
        <mc:AlternateContent>
          <mc:Choice Requires="wps">
            <w:drawing>
              <wp:anchor distT="0" distB="0" distL="114300" distR="114300" simplePos="0" relativeHeight="251658247" behindDoc="0" locked="0" layoutInCell="1" allowOverlap="1" wp14:anchorId="2A8BE03A" wp14:editId="44510528">
                <wp:simplePos x="0" y="0"/>
                <wp:positionH relativeFrom="column">
                  <wp:posOffset>3759251</wp:posOffset>
                </wp:positionH>
                <wp:positionV relativeFrom="paragraph">
                  <wp:posOffset>3764864</wp:posOffset>
                </wp:positionV>
                <wp:extent cx="1708785"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1708785" cy="635"/>
                        </a:xfrm>
                        <a:prstGeom prst="rect">
                          <a:avLst/>
                        </a:prstGeom>
                        <a:solidFill>
                          <a:prstClr val="white"/>
                        </a:solidFill>
                        <a:ln>
                          <a:noFill/>
                        </a:ln>
                      </wps:spPr>
                      <wps:txbx>
                        <w:txbxContent>
                          <w:p w14:paraId="502D4A99" w14:textId="146C1584" w:rsidR="00E801F0" w:rsidRPr="00FC01D5" w:rsidRDefault="00E801F0" w:rsidP="00E801F0">
                            <w:pPr>
                              <w:pStyle w:val="Caption"/>
                              <w:jc w:val="center"/>
                              <w:rPr>
                                <w:color w:val="000000" w:themeColor="text1"/>
                                <w:sz w:val="20"/>
                                <w:szCs w:val="20"/>
                              </w:rPr>
                            </w:pPr>
                            <w:proofErr w:type="spellStart"/>
                            <w:r>
                              <w:t>Слика</w:t>
                            </w:r>
                            <w:proofErr w:type="spellEnd"/>
                            <w:r>
                              <w:t xml:space="preserve"> </w:t>
                            </w:r>
                            <w:r>
                              <w:rPr>
                                <w:lang w:val="sr-Cyrl-RS"/>
                              </w:rPr>
                              <w:t>8 - Профил другог корисника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8BE03A" id="Text Box 24" o:spid="_x0000_s1030" type="#_x0000_t202" style="position:absolute;left:0;text-align:left;margin-left:296pt;margin-top:296.45pt;width:134.55pt;height:.0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" stroked="f">
                <v:textbox style="mso-fit-shape-to-text:t" inset="0,0,0,0">
                  <w:txbxContent>
                    <w:p w14:paraId="502D4A99" w14:textId="146C1584" w:rsidR="00E801F0" w:rsidRPr="00FC01D5" w:rsidRDefault="00E801F0" w:rsidP="00E801F0">
                      <w:pPr>
                        <w:pStyle w:val="Caption"/>
                        <w:jc w:val="center"/>
                        <w:rPr>
                          <w:color w:val="000000" w:themeColor="text1"/>
                          <w:sz w:val="20"/>
                          <w:szCs w:val="20"/>
                        </w:rPr>
                      </w:pPr>
                      <w:proofErr w:type="spellStart"/>
                      <w:r>
                        <w:t>Слика</w:t>
                      </w:r>
                      <w:proofErr w:type="spellEnd"/>
                      <w:r>
                        <w:t xml:space="preserve"> </w:t>
                      </w:r>
                      <w:r>
                        <w:rPr>
                          <w:lang w:val="sr-Cyrl-RS"/>
                        </w:rPr>
                        <w:t>8 - Профил другог корисника</w:t>
                      </w:r>
                    </w:p>
                  </w:txbxContent>
                </v:textbox>
                <w10:wrap type="square"/>
              </v:shape>
            </w:pict>
          </mc:Fallback>
        </mc:AlternateContent>
      </w:r>
      <w:r w:rsidRPr="00032989">
        <w:rPr>
          <w:noProof/>
        </w:rPr>
        <w:drawing>
          <wp:anchor distT="0" distB="0" distL="114300" distR="114300" simplePos="0" relativeHeight="251658242" behindDoc="0" locked="0" layoutInCell="1" allowOverlap="1" wp14:anchorId="5EE31595" wp14:editId="00D75653">
            <wp:simplePos x="0" y="0"/>
            <wp:positionH relativeFrom="column">
              <wp:posOffset>3722396</wp:posOffset>
            </wp:positionH>
            <wp:positionV relativeFrom="paragraph">
              <wp:posOffset>6350</wp:posOffset>
            </wp:positionV>
            <wp:extent cx="1708785" cy="3730625"/>
            <wp:effectExtent l="0" t="0" r="5715" b="317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708785" cy="3730625"/>
                    </a:xfrm>
                    <a:prstGeom prst="rect">
                      <a:avLst/>
                    </a:prstGeom>
                  </pic:spPr>
                </pic:pic>
              </a:graphicData>
            </a:graphic>
            <wp14:sizeRelH relativeFrom="margin">
              <wp14:pctWidth>0</wp14:pctWidth>
            </wp14:sizeRelH>
            <wp14:sizeRelV relativeFrom="margin">
              <wp14:pctHeight>0</wp14:pctHeight>
            </wp14:sizeRelV>
          </wp:anchor>
        </w:drawing>
      </w:r>
      <w:r w:rsidR="00DF0245" w:rsidRPr="00121AEA">
        <w:rPr>
          <w:b/>
          <w:noProof/>
          <w:sz w:val="24"/>
          <w:szCs w:val="24"/>
        </w:rPr>
        <w:drawing>
          <wp:inline distT="0" distB="0" distL="0" distR="0" wp14:anchorId="2AF251E4" wp14:editId="34F490C9">
            <wp:extent cx="1726387" cy="3746148"/>
            <wp:effectExtent l="0" t="0" r="762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40744" cy="3777301"/>
                    </a:xfrm>
                    <a:prstGeom prst="rect">
                      <a:avLst/>
                    </a:prstGeom>
                  </pic:spPr>
                </pic:pic>
              </a:graphicData>
            </a:graphic>
          </wp:inline>
        </w:drawing>
      </w:r>
    </w:p>
    <w:p w14:paraId="51D2B395" w14:textId="3494D5E6" w:rsidR="00DF0245" w:rsidRDefault="00E801F0" w:rsidP="00E801F0">
      <w:pPr>
        <w:pStyle w:val="Caption"/>
        <w:jc w:val="center"/>
        <w:rPr>
          <w:b/>
          <w:sz w:val="24"/>
          <w:szCs w:val="24"/>
        </w:rPr>
      </w:pPr>
      <w:proofErr w:type="spellStart"/>
      <w:r>
        <w:t>Слика</w:t>
      </w:r>
      <w:proofErr w:type="spellEnd"/>
      <w:r>
        <w:t xml:space="preserve"> </w:t>
      </w:r>
      <w:r>
        <w:rPr>
          <w:lang w:val="sr-Cyrl-RS"/>
        </w:rPr>
        <w:t>7 - Мој профил</w:t>
      </w:r>
    </w:p>
    <w:p w14:paraId="43233189" w14:textId="77777777" w:rsidR="002E356C" w:rsidRDefault="002E356C">
      <w:pPr>
        <w:rPr>
          <w:rFonts w:eastAsiaTheme="majorEastAsia" w:cstheme="majorBidi"/>
          <w:b/>
          <w:color w:val="auto"/>
          <w:sz w:val="26"/>
          <w:szCs w:val="24"/>
          <w:u w:val="single"/>
        </w:rPr>
      </w:pPr>
      <w:r>
        <w:br w:type="page"/>
      </w:r>
    </w:p>
    <w:p w14:paraId="00AB9654" w14:textId="40D8D1E3" w:rsidR="00BD40B5" w:rsidRPr="00B06C55" w:rsidRDefault="002E356C" w:rsidP="00672764">
      <w:pPr>
        <w:pStyle w:val="2"/>
      </w:pPr>
      <w:bookmarkStart w:id="36" w:name="_Toc73462620"/>
      <w:r>
        <w:lastRenderedPageBreak/>
        <w:t xml:space="preserve">4.1.8 </w:t>
      </w:r>
      <w:r w:rsidR="00BD40B5" w:rsidRPr="00B06C55">
        <w:t>Страница за подешавање корисника</w:t>
      </w:r>
      <w:bookmarkEnd w:id="36"/>
      <w:r w:rsidR="00BD40B5" w:rsidRPr="00B06C55">
        <w:t xml:space="preserve"> </w:t>
      </w:r>
    </w:p>
    <w:p w14:paraId="51B2D328" w14:textId="5A7A384D" w:rsidR="00BD40B5" w:rsidRDefault="007030B0" w:rsidP="0091479C">
      <w:pPr>
        <w:jc w:val="both"/>
        <w:rPr>
          <w:rFonts w:cs="Times New Roman"/>
          <w:sz w:val="26"/>
          <w:szCs w:val="26"/>
          <w:lang w:val="sr-Cyrl-RS"/>
        </w:rPr>
      </w:pPr>
      <w:r>
        <w:rPr>
          <w:rFonts w:cs="Times New Roman"/>
          <w:sz w:val="26"/>
          <w:szCs w:val="26"/>
          <w:lang w:val="sr-Cyrl-RS"/>
        </w:rPr>
        <w:t>У оквиру странице за подешавања корисника</w:t>
      </w:r>
      <w:r w:rsidR="00170450">
        <w:rPr>
          <w:rFonts w:cs="Times New Roman"/>
          <w:sz w:val="26"/>
          <w:szCs w:val="26"/>
          <w:lang w:val="sr-Cyrl-RS"/>
        </w:rPr>
        <w:t xml:space="preserve"> налазе се бројне могућности за измену корисничких детаља. На првом месту подразумева измену личних података попут имена и презимена, </w:t>
      </w:r>
      <w:r w:rsidR="00DB5513">
        <w:rPr>
          <w:rFonts w:cs="Times New Roman"/>
          <w:sz w:val="26"/>
          <w:szCs w:val="26"/>
          <w:lang w:val="sr-Cyrl-RS"/>
        </w:rPr>
        <w:t xml:space="preserve">али такође лозинке, броја </w:t>
      </w:r>
      <w:r w:rsidR="000013AC">
        <w:rPr>
          <w:rFonts w:cs="Times New Roman"/>
          <w:sz w:val="26"/>
          <w:szCs w:val="26"/>
          <w:lang w:val="sr-Cyrl-RS"/>
        </w:rPr>
        <w:t>контакт</w:t>
      </w:r>
      <w:r w:rsidR="00DB5513">
        <w:rPr>
          <w:rFonts w:cs="Times New Roman"/>
          <w:sz w:val="26"/>
          <w:szCs w:val="26"/>
          <w:lang w:val="sr-Cyrl-RS"/>
        </w:rPr>
        <w:t xml:space="preserve"> телефона и </w:t>
      </w:r>
      <w:r w:rsidR="00A360DF">
        <w:rPr>
          <w:rFonts w:cs="Times New Roman"/>
          <w:sz w:val="26"/>
          <w:szCs w:val="26"/>
          <w:lang w:val="sr-Cyrl-RS"/>
        </w:rPr>
        <w:t>примарне и секундарне адресе</w:t>
      </w:r>
      <w:r w:rsidR="00DB5513">
        <w:rPr>
          <w:rFonts w:cs="Times New Roman"/>
          <w:sz w:val="26"/>
          <w:szCs w:val="26"/>
          <w:lang w:val="sr-Cyrl-RS"/>
        </w:rPr>
        <w:t>.</w:t>
      </w:r>
    </w:p>
    <w:p w14:paraId="6B93A5BE" w14:textId="66A5A6E0" w:rsidR="00E44BDD" w:rsidRDefault="00E44BDD" w:rsidP="0091479C">
      <w:pPr>
        <w:jc w:val="both"/>
        <w:rPr>
          <w:rFonts w:cs="Times New Roman"/>
          <w:sz w:val="26"/>
          <w:szCs w:val="26"/>
          <w:lang w:val="sr-Cyrl-RS"/>
        </w:rPr>
      </w:pPr>
      <w:r>
        <w:rPr>
          <w:rFonts w:cs="Times New Roman"/>
          <w:sz w:val="26"/>
          <w:szCs w:val="26"/>
          <w:lang w:val="sr-Cyrl-RS"/>
        </w:rPr>
        <w:t xml:space="preserve">Корисник такође има опцију да промени фотографију која му стоји на профилу, да обрише налог или укључи ноћни режим. </w:t>
      </w:r>
    </w:p>
    <w:p w14:paraId="4E9FFF06" w14:textId="0B38028B" w:rsidR="00BD40B5" w:rsidRPr="00B06C55" w:rsidRDefault="002E356C" w:rsidP="00672764">
      <w:pPr>
        <w:pStyle w:val="2"/>
      </w:pPr>
      <w:bookmarkStart w:id="37" w:name="_Toc73462621"/>
      <w:r>
        <w:t xml:space="preserve">4.1.9 </w:t>
      </w:r>
      <w:r w:rsidR="00BD40B5" w:rsidRPr="00B06C55">
        <w:t>Страница за оцене корисника</w:t>
      </w:r>
      <w:bookmarkEnd w:id="37"/>
      <w:r w:rsidR="00BD40B5" w:rsidRPr="00B06C55">
        <w:t xml:space="preserve"> </w:t>
      </w:r>
    </w:p>
    <w:p w14:paraId="6B07602B" w14:textId="7E1EE63E" w:rsidR="00BD40B5" w:rsidRPr="00B06C55" w:rsidRDefault="00790D5F" w:rsidP="0091479C">
      <w:pPr>
        <w:jc w:val="both"/>
        <w:rPr>
          <w:rFonts w:cs="Times New Roman"/>
          <w:sz w:val="26"/>
          <w:szCs w:val="26"/>
          <w:lang w:val="sr-Cyrl-RS"/>
        </w:rPr>
      </w:pPr>
      <w:r>
        <w:rPr>
          <w:rFonts w:cs="Times New Roman"/>
          <w:sz w:val="26"/>
          <w:szCs w:val="26"/>
          <w:lang w:val="sr-Cyrl-RS"/>
        </w:rPr>
        <w:t xml:space="preserve">На самом врху централног дела странице, </w:t>
      </w:r>
      <w:r w:rsidR="009A67AD">
        <w:rPr>
          <w:rFonts w:cs="Times New Roman"/>
          <w:sz w:val="26"/>
          <w:szCs w:val="26"/>
          <w:lang w:val="sr-Cyrl-RS"/>
        </w:rPr>
        <w:t xml:space="preserve">налази се панел који приказује укупан број позитивних и негативних </w:t>
      </w:r>
      <w:r w:rsidR="00C30D49">
        <w:rPr>
          <w:rFonts w:cs="Times New Roman"/>
          <w:sz w:val="26"/>
          <w:szCs w:val="26"/>
          <w:lang w:val="sr-Cyrl-RS"/>
        </w:rPr>
        <w:t>оцена</w:t>
      </w:r>
      <w:r w:rsidR="0097234D">
        <w:rPr>
          <w:rFonts w:cs="Times New Roman"/>
          <w:sz w:val="26"/>
          <w:szCs w:val="26"/>
          <w:lang w:val="sr-Cyrl-RS"/>
        </w:rPr>
        <w:t>. Испод њега нала</w:t>
      </w:r>
      <w:r>
        <w:rPr>
          <w:rFonts w:cs="Times New Roman"/>
          <w:sz w:val="26"/>
          <w:szCs w:val="26"/>
          <w:lang w:val="sr-Cyrl-RS"/>
        </w:rPr>
        <w:t xml:space="preserve">зи се панел који омогућава приказ оцена које је корисник добио на својим </w:t>
      </w:r>
      <w:r w:rsidR="00D72730">
        <w:rPr>
          <w:rFonts w:cs="Times New Roman"/>
          <w:sz w:val="26"/>
          <w:szCs w:val="26"/>
          <w:lang w:val="sr-Cyrl-RS"/>
        </w:rPr>
        <w:t>продајама односно приказ оцена које је корисник доставио другим налозима на њиховим продајама.</w:t>
      </w:r>
    </w:p>
    <w:p w14:paraId="0273D3EF" w14:textId="77777777" w:rsidR="00C64E36" w:rsidRDefault="00C64E36">
      <w:pPr>
        <w:rPr>
          <w:rFonts w:cs="Times New Roman"/>
          <w:sz w:val="26"/>
          <w:szCs w:val="26"/>
          <w:lang w:val="sr-Cyrl-RS"/>
        </w:rPr>
      </w:pPr>
      <w:r>
        <w:rPr>
          <w:rFonts w:cs="Times New Roman"/>
          <w:sz w:val="26"/>
          <w:szCs w:val="26"/>
          <w:lang w:val="sr-Cyrl-RS"/>
        </w:rPr>
        <w:br w:type="page"/>
      </w:r>
    </w:p>
    <w:p w14:paraId="0E39EF1D" w14:textId="38AADF20" w:rsidR="00672764" w:rsidRDefault="00996318" w:rsidP="00672764">
      <w:pPr>
        <w:pStyle w:val="a0"/>
        <w:spacing w:line="360" w:lineRule="auto"/>
      </w:pPr>
      <w:bookmarkStart w:id="38" w:name="_Toc73462622"/>
      <w:r>
        <w:lastRenderedPageBreak/>
        <w:t xml:space="preserve">4.2 </w:t>
      </w:r>
      <w:r w:rsidR="00A27A36">
        <w:t>Веб</w:t>
      </w:r>
      <w:r w:rsidR="00672764" w:rsidRPr="00B06C55">
        <w:t xml:space="preserve"> апликација</w:t>
      </w:r>
      <w:bookmarkEnd w:id="38"/>
    </w:p>
    <w:p w14:paraId="65BB3CAB" w14:textId="46B575B5" w:rsidR="006D4B4D" w:rsidRPr="006D4B4D" w:rsidRDefault="00996318" w:rsidP="006D4B4D">
      <w:pPr>
        <w:pStyle w:val="2"/>
      </w:pPr>
      <w:bookmarkStart w:id="39" w:name="_Toc73462623"/>
      <w:r>
        <w:t xml:space="preserve">4.2.1 </w:t>
      </w:r>
      <w:r w:rsidR="006D4B4D">
        <w:t>Почетна страница</w:t>
      </w:r>
      <w:bookmarkEnd w:id="39"/>
    </w:p>
    <w:p w14:paraId="7CE394BB" w14:textId="4E2204AF" w:rsidR="00A86D31" w:rsidRDefault="00120CAB" w:rsidP="0091479C">
      <w:pPr>
        <w:jc w:val="both"/>
        <w:rPr>
          <w:sz w:val="24"/>
          <w:szCs w:val="24"/>
          <w:lang w:val="sr-Cyrl-RS"/>
        </w:rPr>
      </w:pPr>
      <w:r>
        <w:rPr>
          <w:sz w:val="24"/>
          <w:szCs w:val="24"/>
          <w:lang w:val="sr-Cyrl-RS"/>
        </w:rPr>
        <w:t xml:space="preserve">За разлику од мобилне апликације, веб апликација </w:t>
      </w:r>
      <w:r w:rsidR="0041063C">
        <w:rPr>
          <w:sz w:val="24"/>
          <w:szCs w:val="24"/>
          <w:lang w:val="sr-Cyrl-RS"/>
        </w:rPr>
        <w:t xml:space="preserve">користи предности већег интерфејса те </w:t>
      </w:r>
      <w:r w:rsidR="00800669">
        <w:rPr>
          <w:sz w:val="24"/>
          <w:szCs w:val="24"/>
          <w:lang w:val="sr-Cyrl-RS"/>
        </w:rPr>
        <w:t>је један број компонен</w:t>
      </w:r>
      <w:r w:rsidR="00482261">
        <w:rPr>
          <w:sz w:val="24"/>
          <w:szCs w:val="24"/>
          <w:lang w:val="sr-Cyrl-RS"/>
        </w:rPr>
        <w:t xml:space="preserve">ата </w:t>
      </w:r>
      <w:r w:rsidR="009657EB">
        <w:rPr>
          <w:sz w:val="24"/>
          <w:szCs w:val="24"/>
          <w:lang w:val="sr-Cyrl-RS"/>
        </w:rPr>
        <w:t xml:space="preserve">је </w:t>
      </w:r>
      <w:r w:rsidR="00AE7FEB">
        <w:rPr>
          <w:sz w:val="24"/>
          <w:szCs w:val="24"/>
          <w:lang w:val="sr-Cyrl-RS"/>
        </w:rPr>
        <w:t>преуређен</w:t>
      </w:r>
      <w:r w:rsidR="00795B70">
        <w:rPr>
          <w:sz w:val="24"/>
          <w:szCs w:val="24"/>
          <w:lang w:val="sr-Cyrl-RS"/>
        </w:rPr>
        <w:t xml:space="preserve"> ради </w:t>
      </w:r>
      <w:r w:rsidR="006A089D">
        <w:rPr>
          <w:sz w:val="24"/>
          <w:szCs w:val="24"/>
          <w:lang w:val="sr-Cyrl-RS"/>
        </w:rPr>
        <w:t>побољшања</w:t>
      </w:r>
      <w:r w:rsidR="008D7379">
        <w:rPr>
          <w:sz w:val="24"/>
          <w:szCs w:val="24"/>
          <w:lang w:val="sr-Cyrl-RS"/>
        </w:rPr>
        <w:t xml:space="preserve"> </w:t>
      </w:r>
      <w:r w:rsidR="006A089D">
        <w:rPr>
          <w:sz w:val="24"/>
          <w:szCs w:val="24"/>
          <w:lang w:val="sr-Cyrl-RS"/>
        </w:rPr>
        <w:t>корисничког искуства.</w:t>
      </w:r>
      <w:r w:rsidR="00A86D31">
        <w:rPr>
          <w:sz w:val="24"/>
          <w:szCs w:val="24"/>
          <w:lang w:val="sr-Cyrl-RS"/>
        </w:rPr>
        <w:t xml:space="preserve"> </w:t>
      </w:r>
      <w:r w:rsidR="00B100E7">
        <w:rPr>
          <w:sz w:val="24"/>
          <w:szCs w:val="24"/>
          <w:lang w:val="sr-Cyrl-RS"/>
        </w:rPr>
        <w:t>Веб апликација не садржи навигациони панел, в</w:t>
      </w:r>
      <w:r w:rsidR="00D92A01">
        <w:rPr>
          <w:sz w:val="24"/>
          <w:szCs w:val="24"/>
          <w:lang w:val="sr-Cyrl-RS"/>
        </w:rPr>
        <w:t xml:space="preserve">ећ су опције за приступ другим страницама </w:t>
      </w:r>
      <w:r w:rsidR="00910D1D">
        <w:rPr>
          <w:sz w:val="24"/>
          <w:szCs w:val="24"/>
          <w:lang w:val="sr-Cyrl-RS"/>
        </w:rPr>
        <w:t>раздељ</w:t>
      </w:r>
      <w:r w:rsidR="00441FB5">
        <w:rPr>
          <w:sz w:val="24"/>
          <w:szCs w:val="24"/>
          <w:lang w:val="sr-Cyrl-RS"/>
        </w:rPr>
        <w:t xml:space="preserve">ене </w:t>
      </w:r>
      <w:r w:rsidR="00004D45">
        <w:rPr>
          <w:sz w:val="24"/>
          <w:szCs w:val="24"/>
          <w:lang w:val="sr-Cyrl-RS"/>
        </w:rPr>
        <w:t>између</w:t>
      </w:r>
      <w:r w:rsidR="00562914">
        <w:rPr>
          <w:sz w:val="24"/>
          <w:szCs w:val="24"/>
          <w:lang w:val="sr-Cyrl-RS"/>
        </w:rPr>
        <w:t xml:space="preserve"> менија са леве стране прозора и горњег панела. </w:t>
      </w:r>
    </w:p>
    <w:p w14:paraId="1474352A" w14:textId="2E7610EB" w:rsidR="00B100E7" w:rsidRDefault="00A86D31" w:rsidP="0091479C">
      <w:pPr>
        <w:jc w:val="both"/>
        <w:rPr>
          <w:sz w:val="24"/>
          <w:szCs w:val="24"/>
          <w:lang w:val="sr-Cyrl-RS"/>
        </w:rPr>
      </w:pPr>
      <w:r>
        <w:rPr>
          <w:sz w:val="24"/>
          <w:szCs w:val="24"/>
          <w:lang w:val="sr-Cyrl-RS"/>
        </w:rPr>
        <w:t>Мени са леве стране примарно садржи опције за приступ</w:t>
      </w:r>
      <w:r w:rsidR="00DD3826">
        <w:rPr>
          <w:sz w:val="24"/>
          <w:szCs w:val="24"/>
          <w:lang w:val="sr-Cyrl-RS"/>
        </w:rPr>
        <w:t xml:space="preserve"> страницама:</w:t>
      </w:r>
      <w:r>
        <w:rPr>
          <w:sz w:val="24"/>
          <w:szCs w:val="24"/>
          <w:lang w:val="sr-Cyrl-RS"/>
        </w:rPr>
        <w:t xml:space="preserve"> </w:t>
      </w:r>
      <w:r w:rsidR="00B92C4C">
        <w:rPr>
          <w:sz w:val="24"/>
          <w:szCs w:val="24"/>
          <w:lang w:val="sr-Cyrl-RS"/>
        </w:rPr>
        <w:t>„П</w:t>
      </w:r>
      <w:r>
        <w:rPr>
          <w:sz w:val="24"/>
          <w:szCs w:val="24"/>
          <w:lang w:val="sr-Cyrl-RS"/>
        </w:rPr>
        <w:t>очет</w:t>
      </w:r>
      <w:r w:rsidR="00B92C4C">
        <w:rPr>
          <w:sz w:val="24"/>
          <w:szCs w:val="24"/>
          <w:lang w:val="sr-Cyrl-RS"/>
        </w:rPr>
        <w:t>на“</w:t>
      </w:r>
      <w:r w:rsidR="00DD3826">
        <w:rPr>
          <w:sz w:val="24"/>
          <w:szCs w:val="24"/>
          <w:lang w:val="sr-Cyrl-RS"/>
        </w:rPr>
        <w:t xml:space="preserve">, </w:t>
      </w:r>
      <w:r>
        <w:rPr>
          <w:sz w:val="24"/>
          <w:szCs w:val="24"/>
          <w:lang w:val="sr-Cyrl-RS"/>
        </w:rPr>
        <w:t xml:space="preserve"> </w:t>
      </w:r>
      <w:r w:rsidR="00B92C4C">
        <w:rPr>
          <w:sz w:val="24"/>
          <w:szCs w:val="24"/>
          <w:lang w:val="sr-Cyrl-RS"/>
        </w:rPr>
        <w:t>„Л</w:t>
      </w:r>
      <w:r w:rsidR="00547D58">
        <w:rPr>
          <w:sz w:val="24"/>
          <w:szCs w:val="24"/>
          <w:lang w:val="sr-Cyrl-RS"/>
        </w:rPr>
        <w:t>ист</w:t>
      </w:r>
      <w:r w:rsidR="00B92C4C">
        <w:rPr>
          <w:sz w:val="24"/>
          <w:szCs w:val="24"/>
          <w:lang w:val="sr-Cyrl-RS"/>
        </w:rPr>
        <w:t>а</w:t>
      </w:r>
      <w:r w:rsidR="00547D58">
        <w:rPr>
          <w:sz w:val="24"/>
          <w:szCs w:val="24"/>
          <w:lang w:val="sr-Cyrl-RS"/>
        </w:rPr>
        <w:t xml:space="preserve"> жеља</w:t>
      </w:r>
      <w:r w:rsidR="00B92C4C">
        <w:rPr>
          <w:sz w:val="24"/>
          <w:szCs w:val="24"/>
          <w:lang w:val="sr-Cyrl-RS"/>
        </w:rPr>
        <w:t>“</w:t>
      </w:r>
      <w:r w:rsidR="00547D58">
        <w:rPr>
          <w:sz w:val="24"/>
          <w:szCs w:val="24"/>
          <w:lang w:val="sr-Cyrl-RS"/>
        </w:rPr>
        <w:t xml:space="preserve">, </w:t>
      </w:r>
      <w:r w:rsidR="00B92C4C">
        <w:rPr>
          <w:sz w:val="24"/>
          <w:szCs w:val="24"/>
          <w:lang w:val="sr-Cyrl-RS"/>
        </w:rPr>
        <w:t>„Д</w:t>
      </w:r>
      <w:r w:rsidR="00547D58">
        <w:rPr>
          <w:sz w:val="24"/>
          <w:szCs w:val="24"/>
          <w:lang w:val="sr-Cyrl-RS"/>
        </w:rPr>
        <w:t>ода</w:t>
      </w:r>
      <w:r w:rsidR="00B92C4C">
        <w:rPr>
          <w:sz w:val="24"/>
          <w:szCs w:val="24"/>
          <w:lang w:val="sr-Cyrl-RS"/>
        </w:rPr>
        <w:t>ј</w:t>
      </w:r>
      <w:r w:rsidR="00547D58">
        <w:rPr>
          <w:sz w:val="24"/>
          <w:szCs w:val="24"/>
          <w:lang w:val="sr-Cyrl-RS"/>
        </w:rPr>
        <w:t xml:space="preserve"> објав</w:t>
      </w:r>
      <w:r w:rsidR="00B92C4C">
        <w:rPr>
          <w:sz w:val="24"/>
          <w:szCs w:val="24"/>
          <w:lang w:val="sr-Cyrl-RS"/>
        </w:rPr>
        <w:t>у“</w:t>
      </w:r>
      <w:r w:rsidR="00547D58">
        <w:rPr>
          <w:sz w:val="24"/>
          <w:szCs w:val="24"/>
          <w:lang w:val="sr-Cyrl-RS"/>
        </w:rPr>
        <w:t>,</w:t>
      </w:r>
      <w:r w:rsidR="00E61EFC">
        <w:rPr>
          <w:sz w:val="24"/>
          <w:szCs w:val="24"/>
          <w:lang w:val="sr-Cyrl-RS"/>
        </w:rPr>
        <w:t xml:space="preserve"> </w:t>
      </w:r>
      <w:r w:rsidR="00B92C4C">
        <w:rPr>
          <w:sz w:val="24"/>
          <w:szCs w:val="24"/>
          <w:lang w:val="sr-Cyrl-RS"/>
        </w:rPr>
        <w:t>„Мој профил“</w:t>
      </w:r>
      <w:r w:rsidR="00DD3826">
        <w:rPr>
          <w:sz w:val="24"/>
          <w:szCs w:val="24"/>
          <w:lang w:val="sr-Cyrl-RS"/>
        </w:rPr>
        <w:t>,</w:t>
      </w:r>
      <w:r w:rsidR="00547D58">
        <w:rPr>
          <w:sz w:val="24"/>
          <w:szCs w:val="24"/>
          <w:lang w:val="sr-Cyrl-RS"/>
        </w:rPr>
        <w:t xml:space="preserve"> </w:t>
      </w:r>
      <w:r w:rsidR="00B92C4C">
        <w:rPr>
          <w:sz w:val="24"/>
          <w:szCs w:val="24"/>
          <w:lang w:val="sr-Cyrl-RS"/>
        </w:rPr>
        <w:t>„Моје оцене“</w:t>
      </w:r>
      <w:r w:rsidR="005570E5">
        <w:rPr>
          <w:sz w:val="24"/>
          <w:szCs w:val="24"/>
          <w:lang w:val="sr-Cyrl-RS"/>
        </w:rPr>
        <w:t xml:space="preserve"> и</w:t>
      </w:r>
      <w:r w:rsidR="00F061D4">
        <w:rPr>
          <w:sz w:val="24"/>
          <w:szCs w:val="24"/>
          <w:lang w:val="sr-Cyrl-RS"/>
        </w:rPr>
        <w:t xml:space="preserve"> </w:t>
      </w:r>
      <w:r w:rsidR="00B92C4C">
        <w:rPr>
          <w:sz w:val="24"/>
          <w:szCs w:val="24"/>
          <w:lang w:val="sr-Cyrl-RS"/>
        </w:rPr>
        <w:t>„Моје поруке“</w:t>
      </w:r>
      <w:r w:rsidR="005570E5">
        <w:rPr>
          <w:sz w:val="24"/>
          <w:szCs w:val="24"/>
          <w:lang w:val="sr-Cyrl-RS"/>
        </w:rPr>
        <w:t>.</w:t>
      </w:r>
    </w:p>
    <w:p w14:paraId="1775FE5F" w14:textId="45855EDB" w:rsidR="00252C00" w:rsidRDefault="00252C00" w:rsidP="0091479C">
      <w:pPr>
        <w:jc w:val="both"/>
        <w:rPr>
          <w:sz w:val="24"/>
          <w:szCs w:val="24"/>
          <w:lang w:val="sr-Cyrl-RS"/>
        </w:rPr>
      </w:pPr>
      <w:r>
        <w:rPr>
          <w:sz w:val="24"/>
          <w:szCs w:val="24"/>
          <w:lang w:val="sr-Cyrl-RS"/>
        </w:rPr>
        <w:t xml:space="preserve">Горњи </w:t>
      </w:r>
      <w:r w:rsidR="00A72A0C">
        <w:rPr>
          <w:sz w:val="24"/>
          <w:szCs w:val="24"/>
          <w:lang w:val="sr-Cyrl-RS"/>
        </w:rPr>
        <w:t xml:space="preserve">панел садржи </w:t>
      </w:r>
      <w:r w:rsidR="006514E7">
        <w:rPr>
          <w:sz w:val="24"/>
          <w:szCs w:val="24"/>
          <w:lang w:val="sr-Cyrl-RS"/>
        </w:rPr>
        <w:t>опције</w:t>
      </w:r>
      <w:r w:rsidR="00B13327">
        <w:rPr>
          <w:sz w:val="24"/>
          <w:szCs w:val="24"/>
          <w:lang w:val="sr-Cyrl-RS"/>
        </w:rPr>
        <w:t>:</w:t>
      </w:r>
      <w:r w:rsidR="006514E7">
        <w:rPr>
          <w:sz w:val="24"/>
          <w:szCs w:val="24"/>
          <w:lang w:val="sr-Cyrl-RS"/>
        </w:rPr>
        <w:t xml:space="preserve"> </w:t>
      </w:r>
      <w:r w:rsidR="005570E5">
        <w:rPr>
          <w:sz w:val="24"/>
          <w:szCs w:val="24"/>
          <w:lang w:val="sr-Cyrl-RS"/>
        </w:rPr>
        <w:t>за приступ</w:t>
      </w:r>
      <w:r w:rsidR="00F2165F">
        <w:rPr>
          <w:sz w:val="24"/>
          <w:szCs w:val="24"/>
          <w:lang w:val="en-US"/>
        </w:rPr>
        <w:t xml:space="preserve"> </w:t>
      </w:r>
      <w:r w:rsidR="00F2165F">
        <w:rPr>
          <w:sz w:val="24"/>
          <w:szCs w:val="24"/>
          <w:lang w:val="sr-Cyrl-RS"/>
        </w:rPr>
        <w:t>страници за подешавања</w:t>
      </w:r>
      <w:r w:rsidR="005570E5">
        <w:rPr>
          <w:sz w:val="24"/>
          <w:szCs w:val="24"/>
          <w:lang w:val="sr-Cyrl-RS"/>
        </w:rPr>
        <w:t xml:space="preserve">, </w:t>
      </w:r>
      <w:r w:rsidR="00F2165F">
        <w:rPr>
          <w:sz w:val="24"/>
          <w:szCs w:val="24"/>
          <w:lang w:val="sr-Cyrl-RS"/>
        </w:rPr>
        <w:t>за</w:t>
      </w:r>
      <w:r w:rsidR="00B13327">
        <w:rPr>
          <w:sz w:val="24"/>
          <w:szCs w:val="24"/>
          <w:lang w:val="sr-Cyrl-RS"/>
        </w:rPr>
        <w:t xml:space="preserve"> преглед обавештења и за </w:t>
      </w:r>
      <w:r w:rsidR="00F2165F">
        <w:rPr>
          <w:sz w:val="24"/>
          <w:szCs w:val="24"/>
          <w:lang w:val="sr-Cyrl-RS"/>
        </w:rPr>
        <w:t>одјављивање</w:t>
      </w:r>
      <w:r w:rsidR="00B13327">
        <w:rPr>
          <w:sz w:val="24"/>
          <w:szCs w:val="24"/>
          <w:lang w:val="sr-Cyrl-RS"/>
        </w:rPr>
        <w:t>.</w:t>
      </w:r>
    </w:p>
    <w:p w14:paraId="6FC7AC82" w14:textId="2268E7CB" w:rsidR="00B13327" w:rsidRPr="00120CAB" w:rsidRDefault="00B13327" w:rsidP="0091479C">
      <w:pPr>
        <w:jc w:val="both"/>
        <w:rPr>
          <w:sz w:val="24"/>
          <w:szCs w:val="24"/>
          <w:lang w:val="sr-Cyrl-RS"/>
        </w:rPr>
      </w:pPr>
      <w:r>
        <w:rPr>
          <w:sz w:val="24"/>
          <w:szCs w:val="24"/>
          <w:lang w:val="sr-Cyrl-RS"/>
        </w:rPr>
        <w:t>У</w:t>
      </w:r>
      <w:r w:rsidR="002A237D">
        <w:rPr>
          <w:sz w:val="24"/>
          <w:szCs w:val="24"/>
          <w:lang w:val="sr-Cyrl-RS"/>
        </w:rPr>
        <w:t xml:space="preserve"> горњем делу</w:t>
      </w:r>
      <w:r w:rsidR="00CD4508">
        <w:rPr>
          <w:sz w:val="24"/>
          <w:szCs w:val="24"/>
          <w:lang w:val="sr-Cyrl-RS"/>
        </w:rPr>
        <w:t xml:space="preserve"> налази се главни панел. На</w:t>
      </w:r>
      <w:r w:rsidR="00002BEC">
        <w:rPr>
          <w:sz w:val="24"/>
          <w:szCs w:val="24"/>
          <w:lang w:val="sr-Cyrl-RS"/>
        </w:rPr>
        <w:t xml:space="preserve"> врх</w:t>
      </w:r>
      <w:r w:rsidR="001425CB">
        <w:rPr>
          <w:sz w:val="24"/>
          <w:szCs w:val="24"/>
          <w:lang w:val="sr-Cyrl-RS"/>
        </w:rPr>
        <w:t>у</w:t>
      </w:r>
      <w:r w:rsidR="00753F37">
        <w:rPr>
          <w:sz w:val="24"/>
          <w:szCs w:val="24"/>
          <w:lang w:val="sr-Cyrl-RS"/>
        </w:rPr>
        <w:t xml:space="preserve"> </w:t>
      </w:r>
      <w:r w:rsidR="00CD4508">
        <w:rPr>
          <w:sz w:val="24"/>
          <w:szCs w:val="24"/>
          <w:lang w:val="sr-Cyrl-RS"/>
        </w:rPr>
        <w:t>панела</w:t>
      </w:r>
      <w:r w:rsidR="00753F37">
        <w:rPr>
          <w:sz w:val="24"/>
          <w:szCs w:val="24"/>
          <w:lang w:val="sr-Cyrl-RS"/>
        </w:rPr>
        <w:t>, налаз</w:t>
      </w:r>
      <w:r w:rsidR="00CD4508">
        <w:rPr>
          <w:sz w:val="24"/>
          <w:szCs w:val="24"/>
          <w:lang w:val="sr-Cyrl-RS"/>
        </w:rPr>
        <w:t>е</w:t>
      </w:r>
      <w:r w:rsidR="00753F37">
        <w:rPr>
          <w:sz w:val="24"/>
          <w:szCs w:val="24"/>
          <w:lang w:val="sr-Cyrl-RS"/>
        </w:rPr>
        <w:t xml:space="preserve"> се </w:t>
      </w:r>
      <w:r w:rsidR="00CD4508">
        <w:rPr>
          <w:sz w:val="24"/>
          <w:szCs w:val="24"/>
          <w:lang w:val="sr-Cyrl-RS"/>
        </w:rPr>
        <w:t>о</w:t>
      </w:r>
      <w:r w:rsidR="00753F37">
        <w:rPr>
          <w:sz w:val="24"/>
          <w:szCs w:val="24"/>
          <w:lang w:val="sr-Cyrl-RS"/>
        </w:rPr>
        <w:t>пциј</w:t>
      </w:r>
      <w:r w:rsidR="00386319">
        <w:rPr>
          <w:sz w:val="24"/>
          <w:szCs w:val="24"/>
          <w:lang w:val="sr-Cyrl-RS"/>
        </w:rPr>
        <w:t>е</w:t>
      </w:r>
      <w:r w:rsidR="00753F37">
        <w:rPr>
          <w:sz w:val="24"/>
          <w:szCs w:val="24"/>
          <w:lang w:val="sr-Cyrl-RS"/>
        </w:rPr>
        <w:t xml:space="preserve"> за </w:t>
      </w:r>
      <w:r w:rsidR="0088042E">
        <w:rPr>
          <w:sz w:val="24"/>
          <w:szCs w:val="24"/>
          <w:lang w:val="sr-Cyrl-RS"/>
        </w:rPr>
        <w:t>п</w:t>
      </w:r>
      <w:r w:rsidR="00BA09AB">
        <w:rPr>
          <w:sz w:val="24"/>
          <w:szCs w:val="24"/>
          <w:lang w:val="sr-Cyrl-RS"/>
        </w:rPr>
        <w:t>ретрагу, сортирање и филтрирање објава</w:t>
      </w:r>
      <w:r w:rsidR="00386319">
        <w:rPr>
          <w:sz w:val="24"/>
          <w:szCs w:val="24"/>
          <w:lang w:val="sr-Cyrl-RS"/>
        </w:rPr>
        <w:t xml:space="preserve">. Испод панела, налази се листа </w:t>
      </w:r>
      <w:r w:rsidR="00442098">
        <w:rPr>
          <w:sz w:val="24"/>
          <w:szCs w:val="24"/>
          <w:lang w:val="sr-Cyrl-RS"/>
        </w:rPr>
        <w:t>по</w:t>
      </w:r>
      <w:r w:rsidR="009B4FCD">
        <w:rPr>
          <w:sz w:val="24"/>
          <w:szCs w:val="24"/>
          <w:lang w:val="sr-Cyrl-RS"/>
        </w:rPr>
        <w:t xml:space="preserve">следњих </w:t>
      </w:r>
      <w:r w:rsidR="00F138A5">
        <w:rPr>
          <w:sz w:val="24"/>
          <w:szCs w:val="24"/>
          <w:lang w:val="sr-Cyrl-RS"/>
        </w:rPr>
        <w:t>двадесет објава</w:t>
      </w:r>
      <w:r w:rsidR="00C64E36">
        <w:rPr>
          <w:sz w:val="24"/>
          <w:szCs w:val="24"/>
          <w:lang w:val="sr-Cyrl-RS"/>
        </w:rPr>
        <w:t xml:space="preserve"> у матричном приказу</w:t>
      </w:r>
      <w:r w:rsidR="00F138A5">
        <w:rPr>
          <w:sz w:val="24"/>
          <w:szCs w:val="24"/>
          <w:lang w:val="sr-Cyrl-RS"/>
        </w:rPr>
        <w:t xml:space="preserve">. </w:t>
      </w:r>
    </w:p>
    <w:p w14:paraId="07FB62A0" w14:textId="77777777" w:rsidR="00984B9D" w:rsidRDefault="00201F95" w:rsidP="00984B9D">
      <w:pPr>
        <w:keepNext/>
        <w:jc w:val="center"/>
      </w:pPr>
      <w:r>
        <w:rPr>
          <w:noProof/>
        </w:rPr>
        <w:drawing>
          <wp:inline distT="0" distB="0" distL="0" distR="0" wp14:anchorId="154B5B21" wp14:editId="728A2AA6">
            <wp:extent cx="5311722" cy="3770416"/>
            <wp:effectExtent l="0" t="0" r="381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34">
                      <a:extLst>
                        <a:ext uri="{28A0092B-C50C-407E-A947-70E740481C1C}">
                          <a14:useLocalDpi xmlns:a14="http://schemas.microsoft.com/office/drawing/2010/main" val="0"/>
                        </a:ext>
                      </a:extLst>
                    </a:blip>
                    <a:stretch>
                      <a:fillRect/>
                    </a:stretch>
                  </pic:blipFill>
                  <pic:spPr>
                    <a:xfrm>
                      <a:off x="0" y="0"/>
                      <a:ext cx="5311722" cy="3770416"/>
                    </a:xfrm>
                    <a:prstGeom prst="rect">
                      <a:avLst/>
                    </a:prstGeom>
                  </pic:spPr>
                </pic:pic>
              </a:graphicData>
            </a:graphic>
          </wp:inline>
        </w:drawing>
      </w:r>
    </w:p>
    <w:p w14:paraId="38F88284" w14:textId="74C0F9F5" w:rsidR="00862085" w:rsidRDefault="00984B9D" w:rsidP="00984B9D">
      <w:pPr>
        <w:pStyle w:val="Caption"/>
        <w:jc w:val="center"/>
        <w:rPr>
          <w:lang w:val="sr-Cyrl-RS"/>
        </w:rPr>
      </w:pPr>
      <w:r>
        <w:rPr>
          <w:lang w:val="sr-Cyrl-RS"/>
        </w:rPr>
        <w:t>Слика</w:t>
      </w:r>
      <w:r>
        <w:t xml:space="preserve"> </w:t>
      </w:r>
      <w:r>
        <w:rPr>
          <w:lang w:val="sr-Cyrl-RS"/>
        </w:rPr>
        <w:t>9 - Приказ почетне странице на веб апликацији</w:t>
      </w:r>
    </w:p>
    <w:p w14:paraId="2A421B6D" w14:textId="77777777" w:rsidR="00862085" w:rsidRDefault="00862085">
      <w:pPr>
        <w:rPr>
          <w:i/>
          <w:iCs/>
          <w:color w:val="44546A" w:themeColor="text2"/>
          <w:sz w:val="18"/>
          <w:szCs w:val="18"/>
          <w:lang w:val="sr-Cyrl-RS"/>
        </w:rPr>
      </w:pPr>
      <w:r>
        <w:rPr>
          <w:lang w:val="sr-Cyrl-RS"/>
        </w:rPr>
        <w:br w:type="page"/>
      </w:r>
    </w:p>
    <w:p w14:paraId="4658FE0E" w14:textId="5812D921" w:rsidR="00672764" w:rsidRPr="00862085" w:rsidRDefault="00996318" w:rsidP="00672764">
      <w:pPr>
        <w:pStyle w:val="2"/>
      </w:pPr>
      <w:bookmarkStart w:id="40" w:name="_Toc73462624"/>
      <w:r>
        <w:lastRenderedPageBreak/>
        <w:t xml:space="preserve">4.2.2 </w:t>
      </w:r>
      <w:r w:rsidR="00862085" w:rsidRPr="00862085">
        <w:t>Страница за пријаву</w:t>
      </w:r>
      <w:bookmarkEnd w:id="40"/>
      <w:r w:rsidR="00672764" w:rsidRPr="00862085">
        <w:t xml:space="preserve"> </w:t>
      </w:r>
    </w:p>
    <w:p w14:paraId="5F1746DC" w14:textId="3DD97CA4" w:rsidR="00672764" w:rsidRDefault="00BB370D" w:rsidP="006E60D2">
      <w:pPr>
        <w:jc w:val="both"/>
        <w:rPr>
          <w:rFonts w:cs="Times New Roman"/>
          <w:sz w:val="26"/>
          <w:szCs w:val="26"/>
          <w:lang w:val="sr-Cyrl-RS"/>
        </w:rPr>
      </w:pPr>
      <w:r>
        <w:rPr>
          <w:rFonts w:cs="Times New Roman"/>
          <w:sz w:val="26"/>
          <w:szCs w:val="26"/>
          <w:lang w:val="sr-Cyrl-RS"/>
        </w:rPr>
        <w:t xml:space="preserve">Налик мобилној апликацији, </w:t>
      </w:r>
      <w:r w:rsidR="00797738">
        <w:rPr>
          <w:rFonts w:cs="Times New Roman"/>
          <w:sz w:val="26"/>
          <w:szCs w:val="26"/>
          <w:lang w:val="sr-Cyrl-RS"/>
        </w:rPr>
        <w:t>страница за пријаву садржи форму</w:t>
      </w:r>
      <w:r w:rsidR="00214D3C">
        <w:rPr>
          <w:rFonts w:cs="Times New Roman"/>
          <w:sz w:val="26"/>
          <w:szCs w:val="26"/>
          <w:lang w:val="sr-Cyrl-RS"/>
        </w:rPr>
        <w:t xml:space="preserve">. </w:t>
      </w:r>
      <w:r w:rsidR="00065684">
        <w:rPr>
          <w:rFonts w:cs="Times New Roman"/>
          <w:sz w:val="26"/>
          <w:szCs w:val="26"/>
          <w:lang w:val="sr-Cyrl-RS"/>
        </w:rPr>
        <w:t xml:space="preserve">Форма </w:t>
      </w:r>
      <w:r w:rsidR="00997896">
        <w:rPr>
          <w:rFonts w:cs="Times New Roman"/>
          <w:sz w:val="26"/>
          <w:szCs w:val="26"/>
          <w:lang w:val="sr-Cyrl-RS"/>
        </w:rPr>
        <w:t>садржи поља за кориснички имејл</w:t>
      </w:r>
      <w:r w:rsidR="002F3501">
        <w:rPr>
          <w:rFonts w:cs="Times New Roman"/>
          <w:sz w:val="26"/>
          <w:szCs w:val="26"/>
          <w:lang w:val="sr-Cyrl-RS"/>
        </w:rPr>
        <w:t>,</w:t>
      </w:r>
      <w:r w:rsidR="00997896">
        <w:rPr>
          <w:rFonts w:cs="Times New Roman"/>
          <w:sz w:val="26"/>
          <w:szCs w:val="26"/>
          <w:lang w:val="sr-Cyrl-RS"/>
        </w:rPr>
        <w:t xml:space="preserve"> лозинку</w:t>
      </w:r>
      <w:r w:rsidR="002F3501">
        <w:rPr>
          <w:rFonts w:cs="Times New Roman"/>
          <w:sz w:val="26"/>
          <w:szCs w:val="26"/>
          <w:lang w:val="sr-Cyrl-RS"/>
        </w:rPr>
        <w:t xml:space="preserve"> и </w:t>
      </w:r>
      <w:r w:rsidR="00862FFF">
        <w:rPr>
          <w:rFonts w:cs="Times New Roman"/>
          <w:sz w:val="26"/>
          <w:szCs w:val="26"/>
          <w:lang w:val="sr-Cyrl-RS"/>
        </w:rPr>
        <w:t xml:space="preserve">дугме за пријаву </w:t>
      </w:r>
      <w:r w:rsidR="002F4181">
        <w:rPr>
          <w:rFonts w:cs="Times New Roman"/>
          <w:sz w:val="26"/>
          <w:szCs w:val="26"/>
          <w:lang w:val="sr-Cyrl-RS"/>
        </w:rPr>
        <w:t xml:space="preserve">са датим </w:t>
      </w:r>
      <w:r w:rsidR="00152141">
        <w:rPr>
          <w:rFonts w:cs="Times New Roman"/>
          <w:sz w:val="26"/>
          <w:szCs w:val="26"/>
          <w:lang w:val="sr-Cyrl-RS"/>
        </w:rPr>
        <w:t>подацима</w:t>
      </w:r>
      <w:r w:rsidR="0006549B">
        <w:rPr>
          <w:rFonts w:cs="Times New Roman"/>
          <w:sz w:val="26"/>
          <w:szCs w:val="26"/>
          <w:lang w:val="sr-Cyrl-RS"/>
        </w:rPr>
        <w:t xml:space="preserve">. Такође испод форме, налазе се </w:t>
      </w:r>
      <w:proofErr w:type="spellStart"/>
      <w:r w:rsidR="0006549B">
        <w:rPr>
          <w:rFonts w:cs="Times New Roman"/>
          <w:sz w:val="26"/>
          <w:szCs w:val="26"/>
          <w:lang w:val="sr-Cyrl-RS"/>
        </w:rPr>
        <w:t>дуг</w:t>
      </w:r>
      <w:r w:rsidR="000168E0">
        <w:rPr>
          <w:rFonts w:cs="Times New Roman"/>
          <w:sz w:val="26"/>
          <w:szCs w:val="26"/>
          <w:lang w:val="sr-Cyrl-RS"/>
        </w:rPr>
        <w:t>мићи</w:t>
      </w:r>
      <w:proofErr w:type="spellEnd"/>
      <w:r w:rsidR="000168E0">
        <w:rPr>
          <w:rFonts w:cs="Times New Roman"/>
          <w:sz w:val="26"/>
          <w:szCs w:val="26"/>
          <w:lang w:val="sr-Cyrl-RS"/>
        </w:rPr>
        <w:t xml:space="preserve"> </w:t>
      </w:r>
      <w:r w:rsidR="00060A10">
        <w:rPr>
          <w:rFonts w:cs="Times New Roman"/>
          <w:sz w:val="26"/>
          <w:szCs w:val="26"/>
          <w:lang w:val="sr-Cyrl-RS"/>
        </w:rPr>
        <w:t xml:space="preserve">за регистрацију </w:t>
      </w:r>
      <w:r w:rsidR="002823D6">
        <w:rPr>
          <w:rFonts w:cs="Times New Roman"/>
          <w:sz w:val="26"/>
          <w:szCs w:val="26"/>
          <w:lang w:val="sr-Cyrl-RS"/>
        </w:rPr>
        <w:t xml:space="preserve">и за приступ </w:t>
      </w:r>
      <w:r w:rsidR="00C60447">
        <w:rPr>
          <w:rFonts w:cs="Times New Roman"/>
          <w:sz w:val="26"/>
          <w:szCs w:val="26"/>
          <w:lang w:val="sr-Cyrl-RS"/>
        </w:rPr>
        <w:t>почетној страници</w:t>
      </w:r>
      <w:r w:rsidR="002823D6">
        <w:rPr>
          <w:rFonts w:cs="Times New Roman"/>
          <w:sz w:val="26"/>
          <w:szCs w:val="26"/>
          <w:lang w:val="sr-Cyrl-RS"/>
        </w:rPr>
        <w:t xml:space="preserve"> као гост.</w:t>
      </w:r>
    </w:p>
    <w:p w14:paraId="42888AFF" w14:textId="77777777" w:rsidR="00C60447" w:rsidRDefault="00230365" w:rsidP="00C60447">
      <w:pPr>
        <w:keepNext/>
        <w:jc w:val="center"/>
      </w:pPr>
      <w:r>
        <w:rPr>
          <w:noProof/>
        </w:rPr>
        <w:drawing>
          <wp:inline distT="0" distB="0" distL="0" distR="0" wp14:anchorId="4CBC9271" wp14:editId="370D6617">
            <wp:extent cx="5299392" cy="3752602"/>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35">
                      <a:extLst>
                        <a:ext uri="{28A0092B-C50C-407E-A947-70E740481C1C}">
                          <a14:useLocalDpi xmlns:a14="http://schemas.microsoft.com/office/drawing/2010/main" val="0"/>
                        </a:ext>
                      </a:extLst>
                    </a:blip>
                    <a:stretch>
                      <a:fillRect/>
                    </a:stretch>
                  </pic:blipFill>
                  <pic:spPr>
                    <a:xfrm>
                      <a:off x="0" y="0"/>
                      <a:ext cx="5299392" cy="3752602"/>
                    </a:xfrm>
                    <a:prstGeom prst="rect">
                      <a:avLst/>
                    </a:prstGeom>
                  </pic:spPr>
                </pic:pic>
              </a:graphicData>
            </a:graphic>
          </wp:inline>
        </w:drawing>
      </w:r>
    </w:p>
    <w:p w14:paraId="3CC4F778" w14:textId="306286ED" w:rsidR="0006549B" w:rsidRDefault="00C60447" w:rsidP="00C60447">
      <w:pPr>
        <w:pStyle w:val="Caption"/>
        <w:jc w:val="center"/>
        <w:rPr>
          <w:lang w:val="sr-Cyrl-RS"/>
        </w:rPr>
      </w:pPr>
      <w:r>
        <w:rPr>
          <w:lang w:val="sr-Cyrl-RS"/>
        </w:rPr>
        <w:t>Слика</w:t>
      </w:r>
      <w:r>
        <w:t xml:space="preserve"> </w:t>
      </w:r>
      <w:r>
        <w:rPr>
          <w:lang w:val="sr-Cyrl-RS"/>
        </w:rPr>
        <w:t>10 - Страница за пријаву</w:t>
      </w:r>
    </w:p>
    <w:p w14:paraId="557B5A38" w14:textId="2B05E0D1" w:rsidR="00C60447" w:rsidRPr="00862085" w:rsidRDefault="00996318" w:rsidP="00C60447">
      <w:pPr>
        <w:pStyle w:val="2"/>
      </w:pPr>
      <w:bookmarkStart w:id="41" w:name="_Toc73462625"/>
      <w:r>
        <w:t xml:space="preserve">4.2.3 </w:t>
      </w:r>
      <w:r w:rsidR="00C60447" w:rsidRPr="00862085">
        <w:t xml:space="preserve">Страница за </w:t>
      </w:r>
      <w:r w:rsidR="00C60447">
        <w:t>регистрацију</w:t>
      </w:r>
      <w:bookmarkEnd w:id="41"/>
      <w:r w:rsidR="00C60447" w:rsidRPr="00862085">
        <w:t xml:space="preserve"> </w:t>
      </w:r>
    </w:p>
    <w:p w14:paraId="17633F2D" w14:textId="6FDCD191" w:rsidR="00C60447" w:rsidRPr="00C60447" w:rsidRDefault="000A7222" w:rsidP="00892CD1">
      <w:pPr>
        <w:jc w:val="both"/>
        <w:rPr>
          <w:lang w:val="sr-Cyrl-RS"/>
        </w:rPr>
      </w:pPr>
      <w:r>
        <w:rPr>
          <w:rFonts w:cs="Times New Roman"/>
          <w:sz w:val="26"/>
          <w:szCs w:val="26"/>
          <w:lang w:val="sr-Cyrl-RS"/>
        </w:rPr>
        <w:t>Како би се искористила предност већег екрана, страница за регистрацију</w:t>
      </w:r>
      <w:r w:rsidR="003D171A">
        <w:rPr>
          <w:rFonts w:cs="Times New Roman"/>
          <w:sz w:val="26"/>
          <w:szCs w:val="26"/>
          <w:lang w:val="sr-Cyrl-RS"/>
        </w:rPr>
        <w:t xml:space="preserve"> знатно се разликује од мобилне верзије. </w:t>
      </w:r>
      <w:r w:rsidR="00AF3192">
        <w:rPr>
          <w:rFonts w:cs="Times New Roman"/>
          <w:sz w:val="26"/>
          <w:szCs w:val="26"/>
          <w:lang w:val="sr-Cyrl-RS"/>
        </w:rPr>
        <w:t>Уместо попуњавања форме по корацима, дата је јединствена форма у једном централном панелу. Форма захтева унос података</w:t>
      </w:r>
      <w:r w:rsidR="00527963">
        <w:rPr>
          <w:rFonts w:cs="Times New Roman"/>
          <w:sz w:val="26"/>
          <w:szCs w:val="26"/>
          <w:lang w:val="sr-Cyrl-RS"/>
        </w:rPr>
        <w:t>,</w:t>
      </w:r>
      <w:r w:rsidR="009A1DAA">
        <w:rPr>
          <w:rFonts w:cs="Times New Roman"/>
          <w:sz w:val="26"/>
          <w:szCs w:val="26"/>
          <w:lang w:val="sr-Cyrl-RS"/>
        </w:rPr>
        <w:t xml:space="preserve"> </w:t>
      </w:r>
      <w:r w:rsidR="00527963">
        <w:rPr>
          <w:rFonts w:cs="Times New Roman"/>
          <w:sz w:val="26"/>
          <w:szCs w:val="26"/>
          <w:lang w:val="sr-Cyrl-RS"/>
        </w:rPr>
        <w:t>редом</w:t>
      </w:r>
      <w:r w:rsidR="00AF3192">
        <w:rPr>
          <w:rFonts w:cs="Times New Roman"/>
          <w:sz w:val="26"/>
          <w:szCs w:val="26"/>
          <w:lang w:val="sr-Cyrl-RS"/>
        </w:rPr>
        <w:t xml:space="preserve"> </w:t>
      </w:r>
      <w:r w:rsidR="004752FD">
        <w:rPr>
          <w:rFonts w:cs="Times New Roman"/>
          <w:sz w:val="26"/>
          <w:szCs w:val="26"/>
          <w:lang w:val="sr-Cyrl-RS"/>
        </w:rPr>
        <w:t>име</w:t>
      </w:r>
      <w:r w:rsidR="00AF7F1E">
        <w:rPr>
          <w:rFonts w:cs="Times New Roman"/>
          <w:sz w:val="26"/>
          <w:szCs w:val="26"/>
          <w:lang w:val="sr-Cyrl-RS"/>
        </w:rPr>
        <w:t>на</w:t>
      </w:r>
      <w:r w:rsidR="004752FD">
        <w:rPr>
          <w:rFonts w:cs="Times New Roman"/>
          <w:sz w:val="26"/>
          <w:szCs w:val="26"/>
          <w:lang w:val="sr-Cyrl-RS"/>
        </w:rPr>
        <w:t>, презиме</w:t>
      </w:r>
      <w:r w:rsidR="00AF7F1E">
        <w:rPr>
          <w:rFonts w:cs="Times New Roman"/>
          <w:sz w:val="26"/>
          <w:szCs w:val="26"/>
          <w:lang w:val="sr-Cyrl-RS"/>
        </w:rPr>
        <w:t>на</w:t>
      </w:r>
      <w:r w:rsidR="004752FD">
        <w:rPr>
          <w:rFonts w:cs="Times New Roman"/>
          <w:sz w:val="26"/>
          <w:szCs w:val="26"/>
          <w:lang w:val="sr-Cyrl-RS"/>
        </w:rPr>
        <w:t>,</w:t>
      </w:r>
      <w:r w:rsidR="00AF7F1E" w:rsidRPr="00AF7F1E">
        <w:rPr>
          <w:rFonts w:cs="Times New Roman"/>
          <w:sz w:val="26"/>
          <w:szCs w:val="26"/>
          <w:lang w:val="sr-Cyrl-RS"/>
        </w:rPr>
        <w:t xml:space="preserve"> </w:t>
      </w:r>
      <w:r w:rsidR="00AF7F1E">
        <w:rPr>
          <w:rFonts w:cs="Times New Roman"/>
          <w:sz w:val="26"/>
          <w:szCs w:val="26"/>
          <w:lang w:val="sr-Cyrl-RS"/>
        </w:rPr>
        <w:t>имејла</w:t>
      </w:r>
      <w:r w:rsidR="00527963">
        <w:rPr>
          <w:rFonts w:cs="Times New Roman"/>
          <w:sz w:val="26"/>
          <w:szCs w:val="26"/>
          <w:lang w:val="sr-Cyrl-RS"/>
        </w:rPr>
        <w:t xml:space="preserve"> и</w:t>
      </w:r>
      <w:r w:rsidR="00AF7F1E">
        <w:rPr>
          <w:rFonts w:cs="Times New Roman"/>
          <w:sz w:val="26"/>
          <w:szCs w:val="26"/>
          <w:lang w:val="sr-Cyrl-RS"/>
        </w:rPr>
        <w:t xml:space="preserve"> лозинке,</w:t>
      </w:r>
      <w:r w:rsidR="004752FD">
        <w:rPr>
          <w:rFonts w:cs="Times New Roman"/>
          <w:sz w:val="26"/>
          <w:szCs w:val="26"/>
          <w:lang w:val="sr-Cyrl-RS"/>
        </w:rPr>
        <w:t xml:space="preserve"> </w:t>
      </w:r>
      <w:r w:rsidR="00AF7F1E">
        <w:rPr>
          <w:rFonts w:cs="Times New Roman"/>
          <w:sz w:val="26"/>
          <w:szCs w:val="26"/>
          <w:lang w:val="sr-Cyrl-RS"/>
        </w:rPr>
        <w:t xml:space="preserve">а затим података </w:t>
      </w:r>
      <w:r w:rsidR="00D61EE3">
        <w:rPr>
          <w:rFonts w:cs="Times New Roman"/>
          <w:sz w:val="26"/>
          <w:szCs w:val="26"/>
          <w:lang w:val="sr-Cyrl-RS"/>
        </w:rPr>
        <w:t>за адресу и контакт.</w:t>
      </w:r>
    </w:p>
    <w:p w14:paraId="198A09E0" w14:textId="77777777" w:rsidR="00440288" w:rsidRDefault="00333CF5" w:rsidP="00440288">
      <w:pPr>
        <w:keepNext/>
        <w:jc w:val="center"/>
      </w:pPr>
      <w:r>
        <w:rPr>
          <w:noProof/>
        </w:rPr>
        <w:lastRenderedPageBreak/>
        <w:drawing>
          <wp:inline distT="0" distB="0" distL="0" distR="0" wp14:anchorId="2A1A4BC9" wp14:editId="364A186D">
            <wp:extent cx="5100216" cy="3627912"/>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36">
                      <a:extLst>
                        <a:ext uri="{28A0092B-C50C-407E-A947-70E740481C1C}">
                          <a14:useLocalDpi xmlns:a14="http://schemas.microsoft.com/office/drawing/2010/main" val="0"/>
                        </a:ext>
                      </a:extLst>
                    </a:blip>
                    <a:stretch>
                      <a:fillRect/>
                    </a:stretch>
                  </pic:blipFill>
                  <pic:spPr>
                    <a:xfrm>
                      <a:off x="0" y="0"/>
                      <a:ext cx="5100216" cy="3627912"/>
                    </a:xfrm>
                    <a:prstGeom prst="rect">
                      <a:avLst/>
                    </a:prstGeom>
                  </pic:spPr>
                </pic:pic>
              </a:graphicData>
            </a:graphic>
          </wp:inline>
        </w:drawing>
      </w:r>
    </w:p>
    <w:p w14:paraId="53D9C15E" w14:textId="4A7390E3" w:rsidR="00380471" w:rsidRDefault="00440288" w:rsidP="00440288">
      <w:pPr>
        <w:pStyle w:val="Caption"/>
        <w:jc w:val="center"/>
        <w:rPr>
          <w:lang w:val="sr-Cyrl-RS"/>
        </w:rPr>
      </w:pPr>
      <w:r>
        <w:rPr>
          <w:lang w:val="sr-Cyrl-RS"/>
        </w:rPr>
        <w:t>Слика</w:t>
      </w:r>
      <w:r>
        <w:t xml:space="preserve"> </w:t>
      </w:r>
      <w:r>
        <w:rPr>
          <w:lang w:val="sr-Cyrl-RS"/>
        </w:rPr>
        <w:t>11 - Страница за регистрацију налога</w:t>
      </w:r>
    </w:p>
    <w:p w14:paraId="0457F098" w14:textId="206704DA" w:rsidR="0061283E" w:rsidRPr="00862085" w:rsidRDefault="008D2816" w:rsidP="0061283E">
      <w:pPr>
        <w:pStyle w:val="2"/>
      </w:pPr>
      <w:bookmarkStart w:id="42" w:name="_Toc73462626"/>
      <w:r>
        <w:t xml:space="preserve">4.2.4 </w:t>
      </w:r>
      <w:r w:rsidR="0061283E">
        <w:t>Друге странице</w:t>
      </w:r>
      <w:bookmarkEnd w:id="42"/>
      <w:r w:rsidR="0061283E" w:rsidRPr="00862085">
        <w:t xml:space="preserve"> </w:t>
      </w:r>
    </w:p>
    <w:p w14:paraId="0B1B4AB4" w14:textId="620D559D" w:rsidR="0061283E" w:rsidRPr="0061283E" w:rsidRDefault="0061283E" w:rsidP="00892CD1">
      <w:pPr>
        <w:jc w:val="both"/>
        <w:rPr>
          <w:lang w:val="sr-Cyrl-RS"/>
        </w:rPr>
      </w:pPr>
      <w:r w:rsidRPr="00CF3605">
        <w:rPr>
          <w:sz w:val="24"/>
          <w:szCs w:val="24"/>
          <w:lang w:val="sr-Cyrl-RS"/>
        </w:rPr>
        <w:t>Под другим страницама подразумевамо</w:t>
      </w:r>
      <w:r w:rsidR="00CF3605">
        <w:rPr>
          <w:sz w:val="24"/>
          <w:szCs w:val="24"/>
          <w:lang w:val="sr-Cyrl-RS"/>
        </w:rPr>
        <w:t xml:space="preserve"> „Листу жеља“, „Додај објаву“, „Мој профил“, „Моје оцене“, „Моје поруке“</w:t>
      </w:r>
      <w:r w:rsidR="00F372D0">
        <w:rPr>
          <w:sz w:val="24"/>
          <w:szCs w:val="24"/>
          <w:lang w:val="sr-Cyrl-RS"/>
        </w:rPr>
        <w:t xml:space="preserve"> и</w:t>
      </w:r>
      <w:r w:rsidR="00CF3605">
        <w:rPr>
          <w:sz w:val="24"/>
          <w:szCs w:val="24"/>
          <w:lang w:val="sr-Cyrl-RS"/>
        </w:rPr>
        <w:t xml:space="preserve"> „Подешавања“</w:t>
      </w:r>
      <w:r w:rsidR="00F372D0">
        <w:rPr>
          <w:sz w:val="24"/>
          <w:szCs w:val="24"/>
          <w:lang w:val="sr-Cyrl-RS"/>
        </w:rPr>
        <w:t>.</w:t>
      </w:r>
      <w:r w:rsidR="001A4E8C">
        <w:rPr>
          <w:sz w:val="24"/>
          <w:szCs w:val="24"/>
          <w:lang w:val="sr-Cyrl-RS"/>
        </w:rPr>
        <w:t xml:space="preserve"> Наведене странице </w:t>
      </w:r>
      <w:r w:rsidR="009B7BAF">
        <w:rPr>
          <w:sz w:val="24"/>
          <w:szCs w:val="24"/>
          <w:lang w:val="sr-Cyrl-RS"/>
        </w:rPr>
        <w:t xml:space="preserve">веб апликације имају незнатне разлике у односу на </w:t>
      </w:r>
      <w:r w:rsidR="00C628DB">
        <w:rPr>
          <w:sz w:val="24"/>
          <w:szCs w:val="24"/>
          <w:lang w:val="sr-Cyrl-RS"/>
        </w:rPr>
        <w:t>странице мобилне апликације.</w:t>
      </w:r>
    </w:p>
    <w:p w14:paraId="436974D4" w14:textId="65147A06" w:rsidR="00BD40B5" w:rsidRPr="00B06C55" w:rsidRDefault="008D2816" w:rsidP="00672764">
      <w:pPr>
        <w:pStyle w:val="a0"/>
        <w:spacing w:line="360" w:lineRule="auto"/>
      </w:pPr>
      <w:bookmarkStart w:id="43" w:name="_Toc73462627"/>
      <w:r>
        <w:t xml:space="preserve">4.3 </w:t>
      </w:r>
      <w:r w:rsidR="00BD40B5" w:rsidRPr="00B06C55">
        <w:t>Интерфејси - хардвер</w:t>
      </w:r>
      <w:bookmarkEnd w:id="43"/>
    </w:p>
    <w:p w14:paraId="3FB3D271" w14:textId="47652F59" w:rsidR="00BD40B5" w:rsidRDefault="006773BF" w:rsidP="00892CD1">
      <w:pPr>
        <w:jc w:val="both"/>
        <w:rPr>
          <w:rFonts w:cs="Times New Roman"/>
          <w:sz w:val="26"/>
          <w:szCs w:val="26"/>
          <w:lang w:val="sr-Cyrl-RS"/>
        </w:rPr>
      </w:pPr>
      <w:r>
        <w:rPr>
          <w:rFonts w:cs="Times New Roman"/>
          <w:sz w:val="26"/>
          <w:szCs w:val="26"/>
          <w:lang w:val="sr-Cyrl-RS"/>
        </w:rPr>
        <w:t xml:space="preserve">Како би корисник </w:t>
      </w:r>
      <w:r w:rsidR="009B7C2E">
        <w:rPr>
          <w:rFonts w:cs="Times New Roman"/>
          <w:sz w:val="26"/>
          <w:szCs w:val="26"/>
          <w:lang w:val="sr-Cyrl-RS"/>
        </w:rPr>
        <w:t xml:space="preserve">приступио </w:t>
      </w:r>
      <w:r w:rsidR="009B725B">
        <w:rPr>
          <w:rFonts w:cs="Times New Roman"/>
          <w:sz w:val="26"/>
          <w:szCs w:val="26"/>
          <w:lang w:val="sr-Cyrl-RS"/>
        </w:rPr>
        <w:t xml:space="preserve">мобилној </w:t>
      </w:r>
      <w:r w:rsidR="00124D30">
        <w:rPr>
          <w:rFonts w:cs="Times New Roman"/>
          <w:sz w:val="26"/>
          <w:szCs w:val="26"/>
          <w:lang w:val="sr-Cyrl-RS"/>
        </w:rPr>
        <w:t>или веб апликацији</w:t>
      </w:r>
      <w:r w:rsidR="009B725B">
        <w:rPr>
          <w:rFonts w:cs="Times New Roman"/>
          <w:sz w:val="26"/>
          <w:szCs w:val="26"/>
          <w:lang w:val="sr-Cyrl-RS"/>
        </w:rPr>
        <w:t>,</w:t>
      </w:r>
      <w:r w:rsidR="007436F1">
        <w:rPr>
          <w:rFonts w:cs="Times New Roman"/>
          <w:sz w:val="26"/>
          <w:szCs w:val="26"/>
          <w:lang w:val="sr-Cyrl-RS"/>
        </w:rPr>
        <w:t xml:space="preserve"> неопходно је да има приступ стабилној интернет конекцији. </w:t>
      </w:r>
    </w:p>
    <w:p w14:paraId="7C6E4728" w14:textId="0B829B0C" w:rsidR="00BD40B5" w:rsidRPr="00B06C55" w:rsidRDefault="008D2816" w:rsidP="00672764">
      <w:pPr>
        <w:pStyle w:val="a0"/>
        <w:spacing w:line="360" w:lineRule="auto"/>
      </w:pPr>
      <w:bookmarkStart w:id="44" w:name="_Toc73462628"/>
      <w:r>
        <w:t xml:space="preserve">4.4 </w:t>
      </w:r>
      <w:r w:rsidR="00BD40B5" w:rsidRPr="00B06C55">
        <w:t>Интерфејси - софтвер</w:t>
      </w:r>
      <w:bookmarkEnd w:id="44"/>
    </w:p>
    <w:p w14:paraId="2DACC949" w14:textId="19CF9484" w:rsidR="00BD40B5" w:rsidRPr="006D2FF9" w:rsidRDefault="005248D4" w:rsidP="00892CD1">
      <w:pPr>
        <w:jc w:val="both"/>
        <w:rPr>
          <w:lang w:val="sr-Cyrl-RS"/>
        </w:rPr>
      </w:pPr>
      <w:r>
        <w:rPr>
          <w:rFonts w:cs="Times New Roman"/>
          <w:sz w:val="26"/>
          <w:szCs w:val="26"/>
          <w:lang w:val="sr-Cyrl-RS"/>
        </w:rPr>
        <w:t xml:space="preserve">За покретање веб апликације неопходно је </w:t>
      </w:r>
      <w:r w:rsidR="00815261">
        <w:rPr>
          <w:rFonts w:cs="Times New Roman"/>
          <w:sz w:val="26"/>
          <w:szCs w:val="26"/>
          <w:lang w:val="sr-Cyrl-RS"/>
        </w:rPr>
        <w:t>приступити пу</w:t>
      </w:r>
      <w:r w:rsidR="0096036A">
        <w:rPr>
          <w:rFonts w:cs="Times New Roman"/>
          <w:sz w:val="26"/>
          <w:szCs w:val="26"/>
          <w:lang w:val="sr-Cyrl-RS"/>
        </w:rPr>
        <w:t>тем било ког</w:t>
      </w:r>
      <w:r w:rsidR="00FD3725">
        <w:rPr>
          <w:rFonts w:cs="Times New Roman"/>
          <w:sz w:val="26"/>
          <w:szCs w:val="26"/>
          <w:lang w:val="sr-Cyrl-RS"/>
        </w:rPr>
        <w:t xml:space="preserve"> веб прегледач</w:t>
      </w:r>
      <w:r w:rsidR="0096036A">
        <w:rPr>
          <w:rFonts w:cs="Times New Roman"/>
          <w:sz w:val="26"/>
          <w:szCs w:val="26"/>
          <w:lang w:val="sr-Cyrl-RS"/>
        </w:rPr>
        <w:t>а на било ком оперативном систему</w:t>
      </w:r>
      <w:r w:rsidR="00D733F7">
        <w:rPr>
          <w:rFonts w:cs="Times New Roman"/>
          <w:sz w:val="26"/>
          <w:szCs w:val="26"/>
          <w:lang w:val="sr-Cyrl-RS"/>
        </w:rPr>
        <w:t xml:space="preserve"> који их подржава</w:t>
      </w:r>
      <w:r w:rsidR="00FD3725">
        <w:rPr>
          <w:rFonts w:cs="Times New Roman"/>
          <w:sz w:val="26"/>
          <w:szCs w:val="26"/>
          <w:lang w:val="sr-Cyrl-RS"/>
        </w:rPr>
        <w:t xml:space="preserve">. Препоручује се коришћење </w:t>
      </w:r>
      <w:r w:rsidR="00FD3725" w:rsidRPr="00FD3725">
        <w:rPr>
          <w:rFonts w:cs="Times New Roman"/>
          <w:i/>
          <w:iCs/>
          <w:sz w:val="26"/>
          <w:szCs w:val="26"/>
          <w:lang w:val="en-US"/>
        </w:rPr>
        <w:t>Google Chrome</w:t>
      </w:r>
      <w:r w:rsidR="00FD3725">
        <w:rPr>
          <w:rFonts w:cs="Times New Roman"/>
          <w:sz w:val="26"/>
          <w:szCs w:val="26"/>
          <w:lang w:val="en-US"/>
        </w:rPr>
        <w:t xml:space="preserve"> </w:t>
      </w:r>
      <w:r w:rsidR="00FD3725">
        <w:rPr>
          <w:rFonts w:cs="Times New Roman"/>
          <w:sz w:val="26"/>
          <w:szCs w:val="26"/>
          <w:lang w:val="sr-Cyrl-RS"/>
        </w:rPr>
        <w:t xml:space="preserve">прегледача. </w:t>
      </w:r>
      <w:r w:rsidR="000376B3">
        <w:rPr>
          <w:rFonts w:cs="Times New Roman"/>
          <w:sz w:val="26"/>
          <w:szCs w:val="26"/>
          <w:lang w:val="sr-Cyrl-RS"/>
        </w:rPr>
        <w:t>За покретање мобилне апликације</w:t>
      </w:r>
      <w:r w:rsidR="00815261">
        <w:rPr>
          <w:rFonts w:cs="Times New Roman"/>
          <w:sz w:val="26"/>
          <w:szCs w:val="26"/>
          <w:lang w:val="sr-Cyrl-RS"/>
        </w:rPr>
        <w:t xml:space="preserve"> неопходно</w:t>
      </w:r>
      <w:r w:rsidR="005C00E8">
        <w:rPr>
          <w:rFonts w:cs="Times New Roman"/>
          <w:sz w:val="26"/>
          <w:szCs w:val="26"/>
          <w:lang w:val="sr-Cyrl-RS"/>
        </w:rPr>
        <w:t xml:space="preserve"> </w:t>
      </w:r>
      <w:r w:rsidR="008940FB">
        <w:rPr>
          <w:rFonts w:cs="Times New Roman"/>
          <w:sz w:val="26"/>
          <w:szCs w:val="26"/>
          <w:lang w:val="sr-Cyrl-RS"/>
        </w:rPr>
        <w:t>ј</w:t>
      </w:r>
      <w:r w:rsidR="006D2FF9">
        <w:rPr>
          <w:rFonts w:cs="Times New Roman"/>
          <w:sz w:val="26"/>
          <w:szCs w:val="26"/>
          <w:lang w:val="sr-Cyrl-RS"/>
        </w:rPr>
        <w:t>е да се поседује</w:t>
      </w:r>
      <w:r w:rsidR="00FD2D59">
        <w:rPr>
          <w:rFonts w:cs="Times New Roman"/>
          <w:sz w:val="26"/>
          <w:szCs w:val="26"/>
          <w:lang w:val="sr-Cyrl-RS"/>
        </w:rPr>
        <w:t xml:space="preserve"> уређај са</w:t>
      </w:r>
      <w:r w:rsidR="006D2FF9">
        <w:rPr>
          <w:rFonts w:cs="Times New Roman"/>
          <w:sz w:val="26"/>
          <w:szCs w:val="26"/>
          <w:lang w:val="sr-Cyrl-RS"/>
        </w:rPr>
        <w:t xml:space="preserve"> </w:t>
      </w:r>
      <w:r w:rsidR="006D2FF9" w:rsidRPr="00374A48">
        <w:rPr>
          <w:rFonts w:cs="Times New Roman"/>
          <w:i/>
          <w:iCs/>
          <w:sz w:val="26"/>
          <w:szCs w:val="26"/>
          <w:lang w:val="en-US"/>
        </w:rPr>
        <w:t>Android</w:t>
      </w:r>
      <w:r w:rsidR="006D2FF9">
        <w:rPr>
          <w:rFonts w:cs="Times New Roman"/>
          <w:sz w:val="26"/>
          <w:szCs w:val="26"/>
          <w:lang w:val="en-US"/>
        </w:rPr>
        <w:t xml:space="preserve"> </w:t>
      </w:r>
      <w:r w:rsidR="006D2FF9">
        <w:rPr>
          <w:rFonts w:cs="Times New Roman"/>
          <w:sz w:val="26"/>
          <w:szCs w:val="26"/>
          <w:lang w:val="sr-Cyrl-RS"/>
        </w:rPr>
        <w:t>оперативни</w:t>
      </w:r>
      <w:r w:rsidR="00FD2D59">
        <w:rPr>
          <w:rFonts w:cs="Times New Roman"/>
          <w:sz w:val="26"/>
          <w:szCs w:val="26"/>
          <w:lang w:val="sr-Cyrl-RS"/>
        </w:rPr>
        <w:t>м</w:t>
      </w:r>
      <w:r w:rsidR="006D2FF9">
        <w:rPr>
          <w:rFonts w:cs="Times New Roman"/>
          <w:sz w:val="26"/>
          <w:szCs w:val="26"/>
          <w:lang w:val="sr-Cyrl-RS"/>
        </w:rPr>
        <w:t xml:space="preserve"> систем</w:t>
      </w:r>
      <w:r w:rsidR="00FD2D59">
        <w:rPr>
          <w:rFonts w:cs="Times New Roman"/>
          <w:sz w:val="26"/>
          <w:szCs w:val="26"/>
          <w:lang w:val="sr-Cyrl-RS"/>
        </w:rPr>
        <w:t>ом</w:t>
      </w:r>
      <w:r w:rsidR="006D2FF9">
        <w:rPr>
          <w:rFonts w:cs="Times New Roman"/>
          <w:sz w:val="26"/>
          <w:szCs w:val="26"/>
          <w:lang w:val="sr-Cyrl-RS"/>
        </w:rPr>
        <w:t xml:space="preserve">, верзије </w:t>
      </w:r>
      <w:r w:rsidR="000340E8" w:rsidRPr="000340E8">
        <w:rPr>
          <w:rFonts w:cs="Times New Roman"/>
          <w:sz w:val="26"/>
          <w:szCs w:val="26"/>
          <w:lang w:val="sr-Cyrl-RS"/>
        </w:rPr>
        <w:t>7</w:t>
      </w:r>
      <w:r w:rsidR="00374A48" w:rsidRPr="000340E8">
        <w:rPr>
          <w:rFonts w:cs="Times New Roman"/>
          <w:sz w:val="26"/>
          <w:szCs w:val="26"/>
          <w:lang w:val="sr-Cyrl-RS"/>
        </w:rPr>
        <w:t>.0</w:t>
      </w:r>
      <w:r w:rsidR="00374A48">
        <w:rPr>
          <w:rFonts w:cs="Times New Roman"/>
          <w:sz w:val="26"/>
          <w:szCs w:val="26"/>
          <w:lang w:val="sr-Cyrl-RS"/>
        </w:rPr>
        <w:t xml:space="preserve"> и навише.</w:t>
      </w:r>
    </w:p>
    <w:p w14:paraId="5A242443" w14:textId="50ED80D0" w:rsidR="00BD40B5" w:rsidRPr="00B06C55" w:rsidRDefault="008D2816" w:rsidP="00672764">
      <w:pPr>
        <w:pStyle w:val="a0"/>
        <w:spacing w:line="360" w:lineRule="auto"/>
      </w:pPr>
      <w:bookmarkStart w:id="45" w:name="_Toc73462629"/>
      <w:r>
        <w:lastRenderedPageBreak/>
        <w:t xml:space="preserve">4.5 </w:t>
      </w:r>
      <w:r w:rsidR="00BD40B5" w:rsidRPr="00B06C55">
        <w:t>Интерфејси - комуникација</w:t>
      </w:r>
      <w:bookmarkEnd w:id="45"/>
    </w:p>
    <w:p w14:paraId="37901507" w14:textId="62090ABC" w:rsidR="00B06C55" w:rsidRDefault="00D9130B" w:rsidP="00892CD1">
      <w:pPr>
        <w:jc w:val="both"/>
        <w:rPr>
          <w:rFonts w:cs="Times New Roman"/>
          <w:sz w:val="26"/>
          <w:szCs w:val="26"/>
          <w:lang w:val="sr-Cyrl-RS"/>
        </w:rPr>
      </w:pPr>
      <w:r>
        <w:rPr>
          <w:rFonts w:cs="Times New Roman"/>
          <w:sz w:val="26"/>
          <w:szCs w:val="26"/>
          <w:lang w:val="sr-Cyrl-RS"/>
        </w:rPr>
        <w:t xml:space="preserve">Комуникација </w:t>
      </w:r>
      <w:r w:rsidR="004656F8">
        <w:rPr>
          <w:rFonts w:cs="Times New Roman"/>
          <w:sz w:val="26"/>
          <w:szCs w:val="26"/>
          <w:lang w:val="sr-Cyrl-RS"/>
        </w:rPr>
        <w:t xml:space="preserve">клијента са сервером и сервера са клијентом успоставља </w:t>
      </w:r>
      <w:r w:rsidR="00791068">
        <w:rPr>
          <w:rFonts w:cs="Times New Roman"/>
          <w:sz w:val="26"/>
          <w:szCs w:val="26"/>
          <w:lang w:val="sr-Cyrl-RS"/>
        </w:rPr>
        <w:t xml:space="preserve">се и одвија путем </w:t>
      </w:r>
      <w:r w:rsidR="00791068">
        <w:rPr>
          <w:rFonts w:cs="Times New Roman"/>
          <w:sz w:val="26"/>
          <w:szCs w:val="26"/>
          <w:lang w:val="en-US"/>
        </w:rPr>
        <w:t xml:space="preserve">HTTP </w:t>
      </w:r>
      <w:r w:rsidR="00791068">
        <w:rPr>
          <w:rFonts w:cs="Times New Roman"/>
          <w:sz w:val="26"/>
          <w:szCs w:val="26"/>
          <w:lang w:val="sr-Cyrl-RS"/>
        </w:rPr>
        <w:t>протокола.</w:t>
      </w:r>
    </w:p>
    <w:p w14:paraId="6D7DD5E4" w14:textId="67EDD9BA" w:rsidR="1CA8D98B" w:rsidRPr="0026492A" w:rsidRDefault="008D2816" w:rsidP="008D2816">
      <w:pPr>
        <w:pStyle w:val="a"/>
        <w:spacing w:before="480" w:line="600" w:lineRule="auto"/>
      </w:pPr>
      <w:bookmarkStart w:id="46" w:name="_Toc73462630"/>
      <w:r>
        <w:t xml:space="preserve">5 </w:t>
      </w:r>
      <w:r w:rsidR="007A11FE">
        <w:t xml:space="preserve">Додатни </w:t>
      </w:r>
      <w:r w:rsidR="3398040D">
        <w:t>нефункционални захтеви</w:t>
      </w:r>
      <w:bookmarkEnd w:id="46"/>
    </w:p>
    <w:p w14:paraId="668F66A6" w14:textId="43F2916F" w:rsidR="3398040D" w:rsidRPr="00127B2D" w:rsidRDefault="008D2816" w:rsidP="00672764">
      <w:pPr>
        <w:pStyle w:val="a0"/>
        <w:spacing w:line="360" w:lineRule="auto"/>
      </w:pPr>
      <w:bookmarkStart w:id="47" w:name="_Toc73462631"/>
      <w:r>
        <w:t xml:space="preserve">5.1 </w:t>
      </w:r>
      <w:r w:rsidR="3398040D" w:rsidRPr="00127B2D">
        <w:t>Захтеви у погледу перформанси</w:t>
      </w:r>
      <w:bookmarkEnd w:id="47"/>
    </w:p>
    <w:p w14:paraId="299E9AC2" w14:textId="56F9B2C0" w:rsidR="3398040D" w:rsidRPr="00127B2D" w:rsidRDefault="3398040D" w:rsidP="00892CD1">
      <w:pPr>
        <w:spacing w:line="257" w:lineRule="auto"/>
        <w:jc w:val="both"/>
        <w:rPr>
          <w:sz w:val="24"/>
          <w:szCs w:val="24"/>
        </w:rPr>
      </w:pPr>
      <w:r w:rsidRPr="00127B2D">
        <w:rPr>
          <w:rFonts w:eastAsia="Calibri" w:cs="Calibri"/>
          <w:sz w:val="24"/>
          <w:szCs w:val="24"/>
          <w:lang w:val="sr-Cyrl-RS"/>
        </w:rPr>
        <w:t>Предвиђено је да и веб и мобилну апликацију користи више корисника истовремено што не сме утицати на стабилност саме апликације.</w:t>
      </w:r>
    </w:p>
    <w:p w14:paraId="3E2BA821" w14:textId="6703A561" w:rsidR="3398040D" w:rsidRPr="00127B2D" w:rsidRDefault="008D2816" w:rsidP="00672764">
      <w:pPr>
        <w:pStyle w:val="a0"/>
        <w:spacing w:line="360" w:lineRule="auto"/>
        <w:rPr>
          <w:bCs/>
        </w:rPr>
      </w:pPr>
      <w:bookmarkStart w:id="48" w:name="_Toc73462632"/>
      <w:r>
        <w:rPr>
          <w:bCs/>
        </w:rPr>
        <w:t xml:space="preserve">5.2 </w:t>
      </w:r>
      <w:r w:rsidR="3398040D" w:rsidRPr="00127B2D">
        <w:rPr>
          <w:bCs/>
        </w:rPr>
        <w:t>Безбедносни захтеви</w:t>
      </w:r>
      <w:bookmarkEnd w:id="48"/>
    </w:p>
    <w:p w14:paraId="3F7AE539" w14:textId="061EF1CE" w:rsidR="69B9B8D7" w:rsidRPr="00127B2D" w:rsidRDefault="69B9B8D7" w:rsidP="1CA8D98B">
      <w:pPr>
        <w:spacing w:line="257" w:lineRule="auto"/>
        <w:rPr>
          <w:sz w:val="24"/>
          <w:szCs w:val="24"/>
        </w:rPr>
      </w:pPr>
      <w:r w:rsidRPr="00127B2D">
        <w:rPr>
          <w:rFonts w:eastAsia="Calibri" w:cs="Calibri"/>
          <w:sz w:val="24"/>
          <w:szCs w:val="24"/>
          <w:lang w:val="sr-Cyrl-RS"/>
        </w:rPr>
        <w:t>Апликација</w:t>
      </w:r>
      <w:r w:rsidR="3398040D" w:rsidRPr="00127B2D">
        <w:rPr>
          <w:rFonts w:eastAsia="Calibri" w:cs="Calibri"/>
          <w:sz w:val="24"/>
          <w:szCs w:val="24"/>
          <w:lang w:val="sr-Cyrl-RS"/>
        </w:rPr>
        <w:t xml:space="preserve"> гарантује безбедност корисничких података. </w:t>
      </w:r>
    </w:p>
    <w:p w14:paraId="2033ECF2" w14:textId="06A60567" w:rsidR="3398040D" w:rsidRPr="00127B2D" w:rsidRDefault="00B20038" w:rsidP="1CA8D98B">
      <w:pPr>
        <w:spacing w:line="257" w:lineRule="auto"/>
        <w:rPr>
          <w:sz w:val="24"/>
          <w:szCs w:val="24"/>
        </w:rPr>
      </w:pPr>
      <w:r>
        <w:rPr>
          <w:rFonts w:eastAsia="Calibri" w:cs="Calibri"/>
          <w:sz w:val="24"/>
          <w:szCs w:val="24"/>
          <w:lang w:val="sr-Cyrl-RS"/>
        </w:rPr>
        <w:t>Гости</w:t>
      </w:r>
      <w:r w:rsidR="00716970">
        <w:rPr>
          <w:rFonts w:eastAsia="Calibri" w:cs="Calibri"/>
          <w:sz w:val="24"/>
          <w:szCs w:val="24"/>
          <w:lang w:val="sr-Cyrl-RS"/>
        </w:rPr>
        <w:t>ма на</w:t>
      </w:r>
      <w:r w:rsidR="3398040D" w:rsidRPr="00127B2D">
        <w:rPr>
          <w:rFonts w:eastAsia="Calibri" w:cs="Calibri"/>
          <w:sz w:val="24"/>
          <w:szCs w:val="24"/>
          <w:lang w:val="sr-Cyrl-RS"/>
        </w:rPr>
        <w:t xml:space="preserve"> мобилној апликацији </w:t>
      </w:r>
      <w:r w:rsidR="00716970" w:rsidRPr="00127B2D">
        <w:rPr>
          <w:rFonts w:eastAsia="Calibri" w:cs="Calibri"/>
          <w:sz w:val="24"/>
          <w:szCs w:val="24"/>
          <w:lang w:val="sr-Cyrl-RS"/>
        </w:rPr>
        <w:t>је онемогућено додавање огласа, додавање лицитације, куповина, лицитација</w:t>
      </w:r>
      <w:r w:rsidR="00716970">
        <w:rPr>
          <w:rFonts w:eastAsia="Calibri" w:cs="Calibri"/>
          <w:sz w:val="24"/>
          <w:szCs w:val="24"/>
          <w:lang w:val="sr-Cyrl-RS"/>
        </w:rPr>
        <w:t xml:space="preserve"> или</w:t>
      </w:r>
      <w:r w:rsidR="00716970" w:rsidRPr="00127B2D">
        <w:rPr>
          <w:rFonts w:eastAsia="Calibri" w:cs="Calibri"/>
          <w:sz w:val="24"/>
          <w:szCs w:val="24"/>
          <w:lang w:val="sr-Cyrl-RS"/>
        </w:rPr>
        <w:t xml:space="preserve"> оцењивање</w:t>
      </w:r>
      <w:r w:rsidR="3398040D" w:rsidRPr="00127B2D">
        <w:rPr>
          <w:rFonts w:eastAsia="Calibri" w:cs="Calibri"/>
          <w:sz w:val="24"/>
          <w:szCs w:val="24"/>
          <w:lang w:val="sr-Cyrl-RS"/>
        </w:rPr>
        <w:t xml:space="preserve"> без регистрације </w:t>
      </w:r>
      <w:r w:rsidR="00716970">
        <w:rPr>
          <w:rFonts w:eastAsia="Calibri" w:cs="Calibri"/>
          <w:sz w:val="24"/>
          <w:szCs w:val="24"/>
          <w:lang w:val="sr-Cyrl-RS"/>
        </w:rPr>
        <w:t>или пријаве. Иста ограничења важе и на веб апликацији.</w:t>
      </w:r>
    </w:p>
    <w:p w14:paraId="2165E834" w14:textId="3BCC7181" w:rsidR="3398040D" w:rsidRPr="00127B2D" w:rsidRDefault="008D2816" w:rsidP="00672764">
      <w:pPr>
        <w:pStyle w:val="a0"/>
        <w:spacing w:line="360" w:lineRule="auto"/>
        <w:rPr>
          <w:bCs/>
        </w:rPr>
      </w:pPr>
      <w:bookmarkStart w:id="49" w:name="_Toc73462633"/>
      <w:r>
        <w:rPr>
          <w:bCs/>
        </w:rPr>
        <w:t xml:space="preserve">5.3 </w:t>
      </w:r>
      <w:r w:rsidR="3398040D" w:rsidRPr="00127B2D">
        <w:rPr>
          <w:bCs/>
        </w:rPr>
        <w:t>Сигурносни захтеви</w:t>
      </w:r>
      <w:bookmarkEnd w:id="49"/>
    </w:p>
    <w:p w14:paraId="4BB735D0" w14:textId="7ABD3484" w:rsidR="170AAF84" w:rsidRPr="00127B2D" w:rsidRDefault="170AAF84" w:rsidP="00716970">
      <w:pPr>
        <w:spacing w:line="257" w:lineRule="auto"/>
        <w:jc w:val="both"/>
        <w:rPr>
          <w:sz w:val="24"/>
          <w:szCs w:val="24"/>
        </w:rPr>
      </w:pPr>
      <w:r w:rsidRPr="00127B2D">
        <w:rPr>
          <w:rFonts w:eastAsia="Calibri" w:cs="Calibri"/>
          <w:sz w:val="24"/>
          <w:szCs w:val="24"/>
          <w:lang w:val="sr-Cyrl-RS"/>
        </w:rPr>
        <w:t xml:space="preserve">Мобилну апликацију могу да користе само регистровани корисници, док ће </w:t>
      </w:r>
      <w:r w:rsidR="00230A5F">
        <w:rPr>
          <w:rFonts w:eastAsia="Calibri" w:cs="Calibri"/>
          <w:sz w:val="24"/>
          <w:szCs w:val="24"/>
          <w:lang w:val="sr-Cyrl-RS"/>
        </w:rPr>
        <w:t xml:space="preserve">гостима </w:t>
      </w:r>
      <w:r w:rsidRPr="00127B2D">
        <w:rPr>
          <w:rFonts w:eastAsia="Calibri" w:cs="Calibri"/>
          <w:sz w:val="24"/>
          <w:szCs w:val="24"/>
          <w:lang w:val="sr-Cyrl-RS"/>
        </w:rPr>
        <w:t>бити понуђена регистрација.</w:t>
      </w:r>
    </w:p>
    <w:p w14:paraId="3DBB0F19" w14:textId="08E12BF4" w:rsidR="170AAF84" w:rsidRPr="00127B2D" w:rsidRDefault="170AAF84" w:rsidP="007370CF">
      <w:pPr>
        <w:spacing w:line="257" w:lineRule="auto"/>
        <w:jc w:val="both"/>
        <w:rPr>
          <w:sz w:val="24"/>
          <w:szCs w:val="24"/>
        </w:rPr>
      </w:pPr>
      <w:r w:rsidRPr="00127B2D">
        <w:rPr>
          <w:rFonts w:eastAsia="Calibri" w:cs="Calibri"/>
          <w:sz w:val="24"/>
          <w:szCs w:val="24"/>
          <w:lang w:val="sr-Cyrl-RS"/>
        </w:rPr>
        <w:t>Веб апликацију могу да користе гости</w:t>
      </w:r>
      <w:r w:rsidR="00442DE9">
        <w:rPr>
          <w:rFonts w:eastAsia="Calibri" w:cs="Calibri"/>
          <w:sz w:val="24"/>
          <w:szCs w:val="24"/>
          <w:lang w:val="sr-Cyrl-RS"/>
        </w:rPr>
        <w:t xml:space="preserve"> (корисници који нису пријављени)</w:t>
      </w:r>
      <w:r w:rsidRPr="00127B2D">
        <w:rPr>
          <w:rFonts w:eastAsia="Calibri" w:cs="Calibri"/>
          <w:sz w:val="24"/>
          <w:szCs w:val="24"/>
          <w:lang w:val="sr-Cyrl-RS"/>
        </w:rPr>
        <w:t xml:space="preserve"> и </w:t>
      </w:r>
      <w:r w:rsidR="00442DE9">
        <w:rPr>
          <w:rFonts w:eastAsia="Calibri" w:cs="Calibri"/>
          <w:sz w:val="24"/>
          <w:szCs w:val="24"/>
          <w:lang w:val="sr-Cyrl-RS"/>
        </w:rPr>
        <w:t>пријављени</w:t>
      </w:r>
      <w:r w:rsidRPr="00127B2D">
        <w:rPr>
          <w:rFonts w:eastAsia="Calibri" w:cs="Calibri"/>
          <w:sz w:val="24"/>
          <w:szCs w:val="24"/>
          <w:lang w:val="sr-Cyrl-RS"/>
        </w:rPr>
        <w:t xml:space="preserve"> корисници. </w:t>
      </w:r>
      <w:r w:rsidR="00442DE9">
        <w:rPr>
          <w:rFonts w:eastAsia="Calibri" w:cs="Calibri"/>
          <w:sz w:val="24"/>
          <w:szCs w:val="24"/>
          <w:lang w:val="sr-Cyrl-RS"/>
        </w:rPr>
        <w:t>Гости</w:t>
      </w:r>
      <w:r w:rsidRPr="00127B2D">
        <w:rPr>
          <w:rFonts w:eastAsia="Calibri" w:cs="Calibri"/>
          <w:sz w:val="24"/>
          <w:szCs w:val="24"/>
          <w:lang w:val="sr-Cyrl-RS"/>
        </w:rPr>
        <w:t xml:space="preserve"> могу погледати огласе, ако желе да купе или лицитирају неки производ морају да се региструју на систем.</w:t>
      </w:r>
    </w:p>
    <w:p w14:paraId="7CA9E6C4" w14:textId="724892CD" w:rsidR="170AAF84" w:rsidRPr="00127B2D" w:rsidRDefault="170AAF84" w:rsidP="00716970">
      <w:pPr>
        <w:spacing w:line="257" w:lineRule="auto"/>
        <w:jc w:val="both"/>
        <w:rPr>
          <w:sz w:val="24"/>
          <w:szCs w:val="24"/>
        </w:rPr>
      </w:pPr>
      <w:r w:rsidRPr="00127B2D">
        <w:rPr>
          <w:rFonts w:eastAsia="Calibri" w:cs="Calibri"/>
          <w:sz w:val="24"/>
          <w:szCs w:val="24"/>
          <w:lang w:val="sr-Cyrl-RS"/>
        </w:rPr>
        <w:t xml:space="preserve">Корисник систему приступа преко мејла и шифре. Сваки регистровани корисник може приступити својим подацима и само њих изменити. Регистровани корисници имају могућност креирања огласа односно лицитације, оцењивање </w:t>
      </w:r>
      <w:r w:rsidR="004E029E">
        <w:rPr>
          <w:rFonts w:eastAsia="Calibri" w:cs="Calibri"/>
          <w:sz w:val="24"/>
          <w:szCs w:val="24"/>
          <w:lang w:val="sr-Cyrl-RS"/>
        </w:rPr>
        <w:t>након</w:t>
      </w:r>
      <w:r w:rsidRPr="00127B2D">
        <w:rPr>
          <w:rFonts w:eastAsia="Calibri" w:cs="Calibri"/>
          <w:sz w:val="24"/>
          <w:szCs w:val="24"/>
          <w:lang w:val="sr-Cyrl-RS"/>
        </w:rPr>
        <w:t xml:space="preserve"> куповин</w:t>
      </w:r>
      <w:r w:rsidR="004E029E">
        <w:rPr>
          <w:rFonts w:eastAsia="Calibri" w:cs="Calibri"/>
          <w:sz w:val="24"/>
          <w:szCs w:val="24"/>
          <w:lang w:val="sr-Cyrl-RS"/>
        </w:rPr>
        <w:t>е</w:t>
      </w:r>
      <w:r w:rsidRPr="00127B2D">
        <w:rPr>
          <w:rFonts w:eastAsia="Calibri" w:cs="Calibri"/>
          <w:sz w:val="24"/>
          <w:szCs w:val="24"/>
          <w:lang w:val="sr-Cyrl-RS"/>
        </w:rPr>
        <w:t>.</w:t>
      </w:r>
    </w:p>
    <w:p w14:paraId="2B8C957E" w14:textId="3BBDDF34" w:rsidR="170AAF84" w:rsidRPr="00127B2D" w:rsidRDefault="170AAF84" w:rsidP="00716970">
      <w:pPr>
        <w:spacing w:line="257" w:lineRule="auto"/>
        <w:jc w:val="both"/>
        <w:rPr>
          <w:sz w:val="24"/>
          <w:szCs w:val="24"/>
        </w:rPr>
      </w:pPr>
      <w:r w:rsidRPr="00127B2D">
        <w:rPr>
          <w:rFonts w:eastAsia="Calibri" w:cs="Calibri"/>
          <w:sz w:val="24"/>
          <w:szCs w:val="24"/>
          <w:lang w:val="sr-Cyrl-RS"/>
        </w:rPr>
        <w:t>Подаци о свим корисницима као и њиховим огласима односно лицитацијама се складиште у децентрализованој бази података.</w:t>
      </w:r>
    </w:p>
    <w:p w14:paraId="6CCDA3F7" w14:textId="37A305B3" w:rsidR="170AAF84" w:rsidRPr="00127B2D" w:rsidRDefault="170AAF84" w:rsidP="00716970">
      <w:pPr>
        <w:spacing w:line="257" w:lineRule="auto"/>
        <w:jc w:val="both"/>
        <w:rPr>
          <w:sz w:val="24"/>
          <w:szCs w:val="24"/>
        </w:rPr>
      </w:pPr>
      <w:r w:rsidRPr="00127B2D">
        <w:rPr>
          <w:rFonts w:eastAsia="Calibri" w:cs="Calibri"/>
          <w:sz w:val="24"/>
          <w:szCs w:val="24"/>
          <w:lang w:val="sr-Cyrl-RS"/>
        </w:rPr>
        <w:t>Сви регистровани корисници имају иста права и овлашћења.</w:t>
      </w:r>
    </w:p>
    <w:p w14:paraId="47904A5B" w14:textId="77777777" w:rsidR="0069543C" w:rsidRDefault="0069543C">
      <w:pPr>
        <w:rPr>
          <w:rFonts w:eastAsiaTheme="majorEastAsia" w:cs="Times New Roman"/>
          <w:b/>
          <w:bCs/>
          <w:color w:val="A50021"/>
          <w:sz w:val="28"/>
          <w:szCs w:val="28"/>
          <w:lang w:val="sr-Cyrl-RS"/>
        </w:rPr>
      </w:pPr>
      <w:r>
        <w:rPr>
          <w:bCs/>
        </w:rPr>
        <w:br w:type="page"/>
      </w:r>
    </w:p>
    <w:p w14:paraId="0786D9FE" w14:textId="517D1B61" w:rsidR="3398040D" w:rsidRPr="00127B2D" w:rsidRDefault="008D2816" w:rsidP="00672764">
      <w:pPr>
        <w:pStyle w:val="a0"/>
        <w:spacing w:line="360" w:lineRule="auto"/>
        <w:rPr>
          <w:bCs/>
        </w:rPr>
      </w:pPr>
      <w:bookmarkStart w:id="50" w:name="_Toc73462634"/>
      <w:r>
        <w:rPr>
          <w:bCs/>
        </w:rPr>
        <w:lastRenderedPageBreak/>
        <w:t xml:space="preserve">5.4 </w:t>
      </w:r>
      <w:r w:rsidR="3398040D" w:rsidRPr="00127B2D">
        <w:rPr>
          <w:bCs/>
        </w:rPr>
        <w:t>Захтеви у погледу квалитета</w:t>
      </w:r>
      <w:bookmarkEnd w:id="50"/>
    </w:p>
    <w:p w14:paraId="269F7014" w14:textId="487B2F0C" w:rsidR="7ED59AD2" w:rsidRPr="00127B2D" w:rsidRDefault="7ED59AD2" w:rsidP="1CA8D98B">
      <w:pPr>
        <w:pStyle w:val="ListParagraph"/>
        <w:numPr>
          <w:ilvl w:val="0"/>
          <w:numId w:val="7"/>
        </w:numPr>
        <w:spacing w:line="257" w:lineRule="auto"/>
        <w:rPr>
          <w:rFonts w:eastAsia="Calibri" w:cs="Calibri"/>
          <w:sz w:val="24"/>
          <w:szCs w:val="24"/>
        </w:rPr>
      </w:pPr>
      <w:r w:rsidRPr="00127B2D">
        <w:rPr>
          <w:rFonts w:eastAsia="Calibri" w:cs="Calibri"/>
          <w:sz w:val="24"/>
          <w:szCs w:val="24"/>
          <w:lang w:val="sr-Cyrl-RS"/>
        </w:rPr>
        <w:t>Апликација треба да буде лака и интуитивна за коришћење</w:t>
      </w:r>
    </w:p>
    <w:p w14:paraId="178C6213" w14:textId="3C35C2FD" w:rsidR="7ED59AD2" w:rsidRPr="00127B2D" w:rsidRDefault="7ED59AD2" w:rsidP="1CA8D98B">
      <w:pPr>
        <w:pStyle w:val="ListParagraph"/>
        <w:numPr>
          <w:ilvl w:val="0"/>
          <w:numId w:val="7"/>
        </w:numPr>
        <w:spacing w:line="257" w:lineRule="auto"/>
        <w:rPr>
          <w:rFonts w:eastAsia="Calibri" w:cs="Calibri"/>
          <w:sz w:val="24"/>
          <w:szCs w:val="24"/>
        </w:rPr>
      </w:pPr>
      <w:r w:rsidRPr="00127B2D">
        <w:rPr>
          <w:rFonts w:eastAsia="Calibri" w:cs="Calibri"/>
          <w:sz w:val="24"/>
          <w:szCs w:val="24"/>
          <w:lang w:val="sr-Cyrl-RS"/>
        </w:rPr>
        <w:t>Графичко окружење апликације треба бити пријатно за коришћење</w:t>
      </w:r>
    </w:p>
    <w:p w14:paraId="788D83FD" w14:textId="3083A673" w:rsidR="7ED59AD2" w:rsidRPr="00127B2D" w:rsidRDefault="7ED59AD2" w:rsidP="1CA8D98B">
      <w:pPr>
        <w:pStyle w:val="ListParagraph"/>
        <w:numPr>
          <w:ilvl w:val="0"/>
          <w:numId w:val="7"/>
        </w:numPr>
        <w:spacing w:line="257" w:lineRule="auto"/>
        <w:rPr>
          <w:rFonts w:eastAsia="Calibri" w:cs="Calibri"/>
          <w:sz w:val="24"/>
          <w:szCs w:val="24"/>
        </w:rPr>
      </w:pPr>
      <w:r w:rsidRPr="00127B2D">
        <w:rPr>
          <w:rFonts w:eastAsia="Calibri" w:cs="Calibri"/>
          <w:sz w:val="24"/>
          <w:szCs w:val="24"/>
          <w:lang w:val="sr-Cyrl-RS"/>
        </w:rPr>
        <w:t>Поуздана и када је користи већи број корисника</w:t>
      </w:r>
    </w:p>
    <w:p w14:paraId="64F08465" w14:textId="1B429E16" w:rsidR="7ED59AD2" w:rsidRPr="00127B2D" w:rsidRDefault="7ED59AD2" w:rsidP="1CA8D98B">
      <w:pPr>
        <w:pStyle w:val="ListParagraph"/>
        <w:numPr>
          <w:ilvl w:val="0"/>
          <w:numId w:val="7"/>
        </w:numPr>
        <w:spacing w:line="257" w:lineRule="auto"/>
        <w:rPr>
          <w:rFonts w:eastAsia="Calibri" w:cs="Calibri"/>
          <w:sz w:val="24"/>
          <w:szCs w:val="24"/>
        </w:rPr>
      </w:pPr>
      <w:r w:rsidRPr="00127B2D">
        <w:rPr>
          <w:rFonts w:eastAsia="Calibri" w:cs="Calibri"/>
          <w:sz w:val="24"/>
          <w:szCs w:val="24"/>
          <w:lang w:val="sr-Cyrl-RS"/>
        </w:rPr>
        <w:t>Треба постојати могућност дораде саме апликације</w:t>
      </w:r>
    </w:p>
    <w:p w14:paraId="36983558" w14:textId="100A7771" w:rsidR="7ED59AD2" w:rsidRPr="00127B2D" w:rsidRDefault="7ED59AD2" w:rsidP="1CA8D98B">
      <w:pPr>
        <w:pStyle w:val="ListParagraph"/>
        <w:numPr>
          <w:ilvl w:val="0"/>
          <w:numId w:val="7"/>
        </w:numPr>
        <w:spacing w:line="257" w:lineRule="auto"/>
        <w:rPr>
          <w:rFonts w:eastAsia="Calibri" w:cs="Calibri"/>
          <w:sz w:val="24"/>
          <w:szCs w:val="24"/>
        </w:rPr>
      </w:pPr>
      <w:r w:rsidRPr="00127B2D">
        <w:rPr>
          <w:rFonts w:eastAsia="Calibri" w:cs="Calibri"/>
          <w:sz w:val="24"/>
          <w:szCs w:val="24"/>
          <w:lang w:val="sr-Cyrl-RS"/>
        </w:rPr>
        <w:t>Доступна за све уређаје</w:t>
      </w:r>
    </w:p>
    <w:p w14:paraId="78C3A943" w14:textId="4C86F3F3" w:rsidR="005239FD" w:rsidRPr="00107B89" w:rsidRDefault="7ED59AD2" w:rsidP="1CA8D98B">
      <w:pPr>
        <w:pStyle w:val="ListParagraph"/>
        <w:numPr>
          <w:ilvl w:val="0"/>
          <w:numId w:val="7"/>
        </w:numPr>
        <w:spacing w:line="257" w:lineRule="auto"/>
        <w:rPr>
          <w:rFonts w:eastAsia="Times New Roman" w:cs="Times New Roman"/>
          <w:b/>
          <w:sz w:val="24"/>
          <w:szCs w:val="24"/>
          <w:lang w:val="sr-Cyrl-RS"/>
        </w:rPr>
      </w:pPr>
      <w:r w:rsidRPr="00107B89">
        <w:rPr>
          <w:rFonts w:eastAsia="Calibri" w:cs="Calibri"/>
          <w:sz w:val="24"/>
          <w:szCs w:val="24"/>
          <w:lang w:val="sr-Cyrl-RS"/>
        </w:rPr>
        <w:t>Апликација треба бити стабилна и са што мање грешака</w:t>
      </w:r>
    </w:p>
    <w:sectPr w:rsidR="005239FD" w:rsidRPr="00107B89" w:rsidSect="00C51960">
      <w:footerReference w:type="default" r:id="rId37"/>
      <w:type w:val="continuous"/>
      <w:pgSz w:w="12240" w:h="15840"/>
      <w:pgMar w:top="1440" w:right="1440" w:bottom="1440" w:left="1440" w:header="720" w:footer="720" w:gutter="0"/>
      <w:cols w:space="396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705F7" w14:textId="77777777" w:rsidR="00CC623C" w:rsidRDefault="00CC623C" w:rsidP="00C51960">
      <w:pPr>
        <w:spacing w:after="0" w:line="240" w:lineRule="auto"/>
      </w:pPr>
      <w:r>
        <w:separator/>
      </w:r>
    </w:p>
  </w:endnote>
  <w:endnote w:type="continuationSeparator" w:id="0">
    <w:p w14:paraId="1E756612" w14:textId="77777777" w:rsidR="00CC623C" w:rsidRDefault="00CC623C" w:rsidP="00C51960">
      <w:pPr>
        <w:spacing w:after="0" w:line="240" w:lineRule="auto"/>
      </w:pPr>
      <w:r>
        <w:continuationSeparator/>
      </w:r>
    </w:p>
  </w:endnote>
  <w:endnote w:type="continuationNotice" w:id="1">
    <w:p w14:paraId="6B69966C" w14:textId="77777777" w:rsidR="00CC623C" w:rsidRDefault="00CC62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7C14D" w14:textId="77777777" w:rsidR="00B06C55" w:rsidRPr="00E81B60" w:rsidRDefault="00B06C55" w:rsidP="00E81B60">
    <w:pPr>
      <w:pStyle w:val="Footer"/>
      <w:jc w:val="center"/>
      <w:rPr>
        <w:b/>
        <w:bCs/>
      </w:rPr>
    </w:pPr>
    <w:r w:rsidRPr="00E81B60">
      <w:rPr>
        <w:b/>
        <w:bCs/>
        <w:color w:val="A50021"/>
        <w:sz w:val="22"/>
        <w:szCs w:val="22"/>
      </w:rPr>
      <w:t>[</w:t>
    </w:r>
    <w:r w:rsidRPr="00E81B60">
      <w:rPr>
        <w:b/>
        <w:bCs/>
        <w:color w:val="A50021"/>
        <w:sz w:val="22"/>
        <w:szCs w:val="22"/>
      </w:rPr>
      <w:fldChar w:fldCharType="begin"/>
    </w:r>
    <w:r w:rsidRPr="00E81B60">
      <w:rPr>
        <w:b/>
        <w:bCs/>
        <w:color w:val="A50021"/>
        <w:sz w:val="22"/>
        <w:szCs w:val="22"/>
      </w:rPr>
      <w:instrText xml:space="preserve"> PAGE   \* MERGEFORMAT </w:instrText>
    </w:r>
    <w:r w:rsidRPr="00E81B60">
      <w:rPr>
        <w:b/>
        <w:bCs/>
        <w:color w:val="A50021"/>
        <w:sz w:val="22"/>
        <w:szCs w:val="22"/>
      </w:rPr>
      <w:fldChar w:fldCharType="separate"/>
    </w:r>
    <w:r w:rsidRPr="00E81B60">
      <w:rPr>
        <w:b/>
        <w:bCs/>
        <w:noProof/>
        <w:color w:val="A50021"/>
        <w:sz w:val="22"/>
        <w:szCs w:val="22"/>
      </w:rPr>
      <w:t>1</w:t>
    </w:r>
    <w:r w:rsidRPr="00E81B60">
      <w:rPr>
        <w:b/>
        <w:bCs/>
        <w:noProof/>
        <w:color w:val="A50021"/>
        <w:sz w:val="22"/>
        <w:szCs w:val="22"/>
      </w:rPr>
      <w:fldChar w:fldCharType="end"/>
    </w:r>
    <w:r w:rsidRPr="00E81B60">
      <w:rPr>
        <w:b/>
        <w:bCs/>
        <w:color w:val="A50021"/>
        <w:sz w:val="22"/>
        <w:szCs w:val="22"/>
      </w:rPr>
      <w:t>]</w:t>
    </w:r>
    <w:r w:rsidRPr="00E81B60">
      <w:rPr>
        <w:rFonts w:ascii="Times New Roman" w:hAnsi="Times New Roman" w:cs="Times New Roman"/>
        <w:b/>
        <w:bCs/>
        <w:noProof/>
        <w:color w:val="A50021"/>
        <w:sz w:val="48"/>
        <w:szCs w:val="48"/>
        <w:lang w:val="sr-Cyrl-RS"/>
      </w:rPr>
      <mc:AlternateContent>
        <mc:Choice Requires="wps">
          <w:drawing>
            <wp:anchor distT="0" distB="0" distL="114300" distR="114300" simplePos="0" relativeHeight="251658242" behindDoc="0" locked="0" layoutInCell="1" allowOverlap="1" wp14:anchorId="4069F8BB" wp14:editId="3C77F035">
              <wp:simplePos x="0" y="0"/>
              <wp:positionH relativeFrom="margin">
                <wp:align>center</wp:align>
              </wp:positionH>
              <wp:positionV relativeFrom="paragraph">
                <wp:posOffset>-285750</wp:posOffset>
              </wp:positionV>
              <wp:extent cx="6706800" cy="0"/>
              <wp:effectExtent l="0" t="19050" r="37465" b="38100"/>
              <wp:wrapNone/>
              <wp:docPr id="6" name="Straight Connector 6"/>
              <wp:cNvGraphicFramePr/>
              <a:graphic xmlns:a="http://schemas.openxmlformats.org/drawingml/2006/main">
                <a:graphicData uri="http://schemas.microsoft.com/office/word/2010/wordprocessingShape">
                  <wps:wsp>
                    <wps:cNvCnPr/>
                    <wps:spPr>
                      <a:xfrm>
                        <a:off x="0" y="0"/>
                        <a:ext cx="6706800" cy="0"/>
                      </a:xfrm>
                      <a:prstGeom prst="line">
                        <a:avLst/>
                      </a:prstGeom>
                      <a:ln w="57150">
                        <a:solidFill>
                          <a:srgbClr val="A5002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BD8D15" id="Straight Connector 6" o:spid="_x0000_s1026" style="position:absolute;z-index:25165824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2.5pt" to="528.1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" strokecolor="#a50021" strokeweight="4.5pt">
              <v:stroke dashstyle="longDashDot" joinstyle="miter"/>
              <w10:wrap anchorx="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AADEA" w14:textId="77777777" w:rsidR="00B06C55" w:rsidRDefault="00B06C55">
    <w:pPr>
      <w:pStyle w:val="Footer"/>
    </w:pPr>
    <w:r w:rsidRPr="00C51960">
      <w:rPr>
        <w:rFonts w:ascii="Times New Roman" w:hAnsi="Times New Roman" w:cs="Times New Roman"/>
        <w:noProof/>
        <w:color w:val="A50021"/>
        <w:sz w:val="48"/>
        <w:szCs w:val="48"/>
        <w:lang w:val="sr-Cyrl-RS"/>
      </w:rPr>
      <mc:AlternateContent>
        <mc:Choice Requires="wps">
          <w:drawing>
            <wp:anchor distT="0" distB="0" distL="114300" distR="114300" simplePos="0" relativeHeight="251658243" behindDoc="0" locked="0" layoutInCell="1" allowOverlap="1" wp14:anchorId="6046E5A9" wp14:editId="1AE57E61">
              <wp:simplePos x="0" y="0"/>
              <wp:positionH relativeFrom="margin">
                <wp:align>center</wp:align>
              </wp:positionH>
              <wp:positionV relativeFrom="paragraph">
                <wp:posOffset>-295275</wp:posOffset>
              </wp:positionV>
              <wp:extent cx="6706800" cy="0"/>
              <wp:effectExtent l="0" t="19050" r="37465" b="38100"/>
              <wp:wrapNone/>
              <wp:docPr id="7" name="Straight Connector 7"/>
              <wp:cNvGraphicFramePr/>
              <a:graphic xmlns:a="http://schemas.openxmlformats.org/drawingml/2006/main">
                <a:graphicData uri="http://schemas.microsoft.com/office/word/2010/wordprocessingShape">
                  <wps:wsp>
                    <wps:cNvCnPr/>
                    <wps:spPr>
                      <a:xfrm>
                        <a:off x="0" y="0"/>
                        <a:ext cx="6706800" cy="0"/>
                      </a:xfrm>
                      <a:prstGeom prst="line">
                        <a:avLst/>
                      </a:prstGeom>
                      <a:ln w="57150">
                        <a:solidFill>
                          <a:srgbClr val="A5002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E27437" id="Straight Connector 7" o:spid="_x0000_s1026" style="position:absolute;z-index:2516582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3.25pt" to="528.1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" strokecolor="#a50021" strokeweight="4.5pt">
              <v:stroke dashstyle="longDashDot" joinstyle="miter"/>
              <w10:wrap anchorx="margin"/>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A4C0" w14:textId="2983DBB4" w:rsidR="00B06C55" w:rsidRPr="00E81B60" w:rsidRDefault="00CE745D" w:rsidP="00E81B60">
    <w:pPr>
      <w:pStyle w:val="Footer"/>
      <w:jc w:val="center"/>
      <w:rPr>
        <w:b/>
        <w:bCs/>
      </w:rPr>
    </w:pPr>
    <w:r w:rsidRPr="00E81B60">
      <w:rPr>
        <w:rFonts w:ascii="Times New Roman" w:hAnsi="Times New Roman" w:cs="Times New Roman"/>
        <w:b/>
        <w:bCs/>
        <w:noProof/>
        <w:color w:val="A50021"/>
        <w:sz w:val="48"/>
        <w:szCs w:val="48"/>
        <w:lang w:val="sr-Cyrl-RS"/>
      </w:rPr>
      <mc:AlternateContent>
        <mc:Choice Requires="wps">
          <w:drawing>
            <wp:anchor distT="0" distB="0" distL="114300" distR="114300" simplePos="0" relativeHeight="251658240" behindDoc="0" locked="0" layoutInCell="1" allowOverlap="1" wp14:anchorId="34AB268E" wp14:editId="326A0D06">
              <wp:simplePos x="0" y="0"/>
              <wp:positionH relativeFrom="margin">
                <wp:align>center</wp:align>
              </wp:positionH>
              <wp:positionV relativeFrom="paragraph">
                <wp:posOffset>-227228</wp:posOffset>
              </wp:positionV>
              <wp:extent cx="6706800" cy="0"/>
              <wp:effectExtent l="0" t="19050" r="37465" b="38100"/>
              <wp:wrapNone/>
              <wp:docPr id="4" name="Straight Connector 4"/>
              <wp:cNvGraphicFramePr/>
              <a:graphic xmlns:a="http://schemas.openxmlformats.org/drawingml/2006/main">
                <a:graphicData uri="http://schemas.microsoft.com/office/word/2010/wordprocessingShape">
                  <wps:wsp>
                    <wps:cNvCnPr/>
                    <wps:spPr>
                      <a:xfrm>
                        <a:off x="0" y="0"/>
                        <a:ext cx="6706800" cy="0"/>
                      </a:xfrm>
                      <a:prstGeom prst="line">
                        <a:avLst/>
                      </a:prstGeom>
                      <a:ln w="57150">
                        <a:solidFill>
                          <a:srgbClr val="A5002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6027AE" id="Straight Connector 4" o:spid="_x0000_s1026" style="position:absolute;z-index:2516582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9pt" to="528.1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" strokecolor="#a50021" strokeweight="4.5pt">
              <v:stroke dashstyle="longDashDot" joinstyle="miter"/>
              <w10:wrap anchorx="margin"/>
            </v:line>
          </w:pict>
        </mc:Fallback>
      </mc:AlternateContent>
    </w:r>
    <w:r w:rsidR="00B06C55" w:rsidRPr="00E81B60">
      <w:rPr>
        <w:b/>
        <w:bCs/>
        <w:color w:val="A50021"/>
        <w:sz w:val="22"/>
        <w:szCs w:val="22"/>
      </w:rPr>
      <w:t>[</w:t>
    </w:r>
    <w:r w:rsidR="00B06C55" w:rsidRPr="00E81B60">
      <w:rPr>
        <w:b/>
        <w:bCs/>
        <w:color w:val="A50021"/>
        <w:sz w:val="22"/>
        <w:szCs w:val="22"/>
      </w:rPr>
      <w:fldChar w:fldCharType="begin"/>
    </w:r>
    <w:r w:rsidR="00B06C55" w:rsidRPr="00E81B60">
      <w:rPr>
        <w:b/>
        <w:bCs/>
        <w:color w:val="A50021"/>
        <w:sz w:val="22"/>
        <w:szCs w:val="22"/>
      </w:rPr>
      <w:instrText xml:space="preserve"> PAGE   \* MERGEFORMAT </w:instrText>
    </w:r>
    <w:r w:rsidR="00B06C55" w:rsidRPr="00E81B60">
      <w:rPr>
        <w:b/>
        <w:bCs/>
        <w:color w:val="A50021"/>
        <w:sz w:val="22"/>
        <w:szCs w:val="22"/>
      </w:rPr>
      <w:fldChar w:fldCharType="separate"/>
    </w:r>
    <w:r w:rsidR="00B06C55" w:rsidRPr="00E81B60">
      <w:rPr>
        <w:b/>
        <w:bCs/>
        <w:noProof/>
        <w:color w:val="A50021"/>
        <w:sz w:val="22"/>
        <w:szCs w:val="22"/>
      </w:rPr>
      <w:t>1</w:t>
    </w:r>
    <w:r w:rsidR="00B06C55" w:rsidRPr="00E81B60">
      <w:rPr>
        <w:b/>
        <w:bCs/>
        <w:noProof/>
        <w:color w:val="A50021"/>
        <w:sz w:val="22"/>
        <w:szCs w:val="22"/>
      </w:rPr>
      <w:fldChar w:fldCharType="end"/>
    </w:r>
    <w:r w:rsidR="00B06C55" w:rsidRPr="00E81B60">
      <w:rPr>
        <w:b/>
        <w:bCs/>
        <w:color w:val="A50021"/>
        <w:sz w:val="22"/>
        <w:szCs w:val="22"/>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58E31" w14:textId="70BCDE6A" w:rsidR="00B06C55" w:rsidRDefault="00B06C55">
    <w:pPr>
      <w:pStyle w:val="Footer"/>
    </w:pPr>
    <w:r w:rsidRPr="00C51960">
      <w:rPr>
        <w:rFonts w:ascii="Times New Roman" w:hAnsi="Times New Roman" w:cs="Times New Roman"/>
        <w:noProof/>
        <w:color w:val="A50021"/>
        <w:sz w:val="48"/>
        <w:szCs w:val="48"/>
        <w:lang w:val="sr-Cyrl-RS"/>
      </w:rPr>
      <mc:AlternateContent>
        <mc:Choice Requires="wps">
          <w:drawing>
            <wp:anchor distT="0" distB="0" distL="114300" distR="114300" simplePos="0" relativeHeight="251658241" behindDoc="0" locked="0" layoutInCell="1" allowOverlap="1" wp14:anchorId="18AD88F0" wp14:editId="40073317">
              <wp:simplePos x="0" y="0"/>
              <wp:positionH relativeFrom="margin">
                <wp:align>center</wp:align>
              </wp:positionH>
              <wp:positionV relativeFrom="paragraph">
                <wp:posOffset>-295275</wp:posOffset>
              </wp:positionV>
              <wp:extent cx="6706800" cy="0"/>
              <wp:effectExtent l="0" t="19050" r="37465" b="38100"/>
              <wp:wrapNone/>
              <wp:docPr id="3" name="Straight Connector 3"/>
              <wp:cNvGraphicFramePr/>
              <a:graphic xmlns:a="http://schemas.openxmlformats.org/drawingml/2006/main">
                <a:graphicData uri="http://schemas.microsoft.com/office/word/2010/wordprocessingShape">
                  <wps:wsp>
                    <wps:cNvCnPr/>
                    <wps:spPr>
                      <a:xfrm>
                        <a:off x="0" y="0"/>
                        <a:ext cx="6706800" cy="0"/>
                      </a:xfrm>
                      <a:prstGeom prst="line">
                        <a:avLst/>
                      </a:prstGeom>
                      <a:ln w="57150">
                        <a:solidFill>
                          <a:srgbClr val="A5002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84ABA9" id="Straight Connector 3" o:spid="_x0000_s1026" style="position:absolute;z-index:251658241;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3.25pt" to="528.1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" strokecolor="#a50021" strokeweight="4.5pt">
              <v:stroke dashstyle="longDashDot" joinstyle="miter"/>
              <w10:wrap anchorx="margin"/>
            </v:lin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FAB5C" w14:textId="77777777" w:rsidR="00611844" w:rsidRPr="00E81B60" w:rsidRDefault="00CE745D" w:rsidP="00E81B60">
    <w:pPr>
      <w:pStyle w:val="Footer"/>
      <w:jc w:val="center"/>
      <w:rPr>
        <w:b/>
      </w:rPr>
    </w:pPr>
    <w:r w:rsidRPr="00E81B60">
      <w:rPr>
        <w:rFonts w:ascii="Times New Roman" w:hAnsi="Times New Roman" w:cs="Times New Roman"/>
        <w:b/>
        <w:bCs/>
        <w:noProof/>
        <w:color w:val="A50021"/>
        <w:sz w:val="48"/>
        <w:szCs w:val="48"/>
        <w:lang w:val="sr-Cyrl-RS"/>
      </w:rPr>
      <mc:AlternateContent>
        <mc:Choice Requires="wps">
          <w:drawing>
            <wp:anchor distT="0" distB="0" distL="114300" distR="114300" simplePos="0" relativeHeight="251658246" behindDoc="0" locked="0" layoutInCell="1" allowOverlap="1" wp14:anchorId="75FCD389" wp14:editId="7F4C2261">
              <wp:simplePos x="0" y="0"/>
              <wp:positionH relativeFrom="margin">
                <wp:align>center</wp:align>
              </wp:positionH>
              <wp:positionV relativeFrom="paragraph">
                <wp:posOffset>-227228</wp:posOffset>
              </wp:positionV>
              <wp:extent cx="6706800" cy="0"/>
              <wp:effectExtent l="0" t="19050" r="37465" b="38100"/>
              <wp:wrapNone/>
              <wp:docPr id="10" name="Straight Connector 10"/>
              <wp:cNvGraphicFramePr/>
              <a:graphic xmlns:a="http://schemas.openxmlformats.org/drawingml/2006/main">
                <a:graphicData uri="http://schemas.microsoft.com/office/word/2010/wordprocessingShape">
                  <wps:wsp>
                    <wps:cNvCnPr/>
                    <wps:spPr>
                      <a:xfrm>
                        <a:off x="0" y="0"/>
                        <a:ext cx="6706800" cy="0"/>
                      </a:xfrm>
                      <a:prstGeom prst="line">
                        <a:avLst/>
                      </a:prstGeom>
                      <a:ln w="57150">
                        <a:solidFill>
                          <a:srgbClr val="A5002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08EC63" id="Straight Connector 10" o:spid="_x0000_s1026" style="position:absolute;z-index:25165824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9pt" to="528.1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" strokecolor="#a50021" strokeweight="4.5pt">
              <v:stroke dashstyle="longDashDot" joinstyle="miter"/>
              <w10:wrap anchorx="margin"/>
            </v:line>
          </w:pict>
        </mc:Fallback>
      </mc:AlternateContent>
    </w:r>
    <w:r w:rsidRPr="00E81B60">
      <w:rPr>
        <w:b/>
        <w:bCs/>
        <w:color w:val="A50021"/>
        <w:sz w:val="22"/>
        <w:szCs w:val="22"/>
      </w:rPr>
      <w:t>[</w:t>
    </w:r>
    <w:r w:rsidRPr="00E81B60">
      <w:rPr>
        <w:b/>
        <w:bCs/>
        <w:color w:val="A50021"/>
        <w:sz w:val="22"/>
        <w:szCs w:val="22"/>
      </w:rPr>
      <w:fldChar w:fldCharType="begin"/>
    </w:r>
    <w:r w:rsidRPr="00E81B60">
      <w:rPr>
        <w:b/>
        <w:bCs/>
        <w:color w:val="A50021"/>
        <w:sz w:val="22"/>
        <w:szCs w:val="22"/>
      </w:rPr>
      <w:instrText xml:space="preserve"> PAGE   \* MERGEFORMAT </w:instrText>
    </w:r>
    <w:r w:rsidRPr="00E81B60">
      <w:rPr>
        <w:b/>
        <w:bCs/>
        <w:color w:val="A50021"/>
        <w:sz w:val="22"/>
        <w:szCs w:val="22"/>
      </w:rPr>
      <w:fldChar w:fldCharType="separate"/>
    </w:r>
    <w:r w:rsidRPr="00E81B60">
      <w:rPr>
        <w:b/>
        <w:bCs/>
        <w:noProof/>
        <w:color w:val="A50021"/>
        <w:sz w:val="22"/>
        <w:szCs w:val="22"/>
      </w:rPr>
      <w:t>1</w:t>
    </w:r>
    <w:r w:rsidRPr="00E81B60">
      <w:rPr>
        <w:b/>
        <w:bCs/>
        <w:noProof/>
        <w:color w:val="A50021"/>
        <w:sz w:val="22"/>
        <w:szCs w:val="22"/>
      </w:rPr>
      <w:fldChar w:fldCharType="end"/>
    </w:r>
    <w:r w:rsidRPr="00E81B60">
      <w:rPr>
        <w:b/>
        <w:bCs/>
        <w:color w:val="A50021"/>
        <w:sz w:val="22"/>
        <w:szCs w:val="2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97542" w14:textId="77777777" w:rsidR="00CC623C" w:rsidRDefault="00CC623C" w:rsidP="00C51960">
      <w:pPr>
        <w:spacing w:after="0" w:line="240" w:lineRule="auto"/>
      </w:pPr>
      <w:r>
        <w:separator/>
      </w:r>
    </w:p>
  </w:footnote>
  <w:footnote w:type="continuationSeparator" w:id="0">
    <w:p w14:paraId="18BA3179" w14:textId="77777777" w:rsidR="00CC623C" w:rsidRDefault="00CC623C" w:rsidP="00C51960">
      <w:pPr>
        <w:spacing w:after="0" w:line="240" w:lineRule="auto"/>
      </w:pPr>
      <w:r>
        <w:continuationSeparator/>
      </w:r>
    </w:p>
  </w:footnote>
  <w:footnote w:type="continuationNotice" w:id="1">
    <w:p w14:paraId="7A68B5AE" w14:textId="77777777" w:rsidR="00CC623C" w:rsidRDefault="00CC62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EB085" w14:textId="77777777" w:rsidR="00B06C55" w:rsidRDefault="00B06C55" w:rsidP="00B06C55">
    <w:pPr>
      <w:pStyle w:val="Header"/>
      <w:jc w:val="center"/>
    </w:pPr>
    <w:r>
      <w:rPr>
        <w:noProof/>
      </w:rPr>
      <w:drawing>
        <wp:anchor distT="0" distB="0" distL="114300" distR="114300" simplePos="0" relativeHeight="251658244" behindDoc="0" locked="0" layoutInCell="1" allowOverlap="1" wp14:anchorId="764BB573" wp14:editId="517CEBAC">
          <wp:simplePos x="0" y="0"/>
          <wp:positionH relativeFrom="column">
            <wp:posOffset>2181225</wp:posOffset>
          </wp:positionH>
          <wp:positionV relativeFrom="paragraph">
            <wp:posOffset>9525</wp:posOffset>
          </wp:positionV>
          <wp:extent cx="1238250" cy="262890"/>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38250" cy="262890"/>
                  </a:xfrm>
                  <a:prstGeom prst="rect">
                    <a:avLst/>
                  </a:prstGeom>
                  <a:noFill/>
                  <a:ln>
                    <a:noFill/>
                  </a:ln>
                </pic:spPr>
              </pic:pic>
            </a:graphicData>
          </a:graphic>
          <wp14:sizeRelH relativeFrom="margin">
            <wp14:pctWidth>0</wp14:pctWidth>
          </wp14:sizeRelH>
          <wp14:sizeRelV relativeFrom="margin">
            <wp14:pctHeight>0</wp14:pctHeight>
          </wp14:sizeRelV>
        </wp:anchor>
      </w:drawing>
    </w:r>
    <w:r>
      <w:ptab w:relativeTo="margin" w:alignment="right" w:leader="none"/>
    </w:r>
  </w:p>
  <w:p w14:paraId="04E6A188" w14:textId="77777777" w:rsidR="00B06C55" w:rsidRPr="00E81B60" w:rsidRDefault="00B06C55" w:rsidP="00B06C55">
    <w:pPr>
      <w:pStyle w:val="Header"/>
      <w:jc w:val="right"/>
    </w:pPr>
    <w:r>
      <w:t xml:space="preserve">                                                                           </w:t>
    </w:r>
    <w:r w:rsidRPr="00B51563">
      <w:rPr>
        <w:b/>
        <w:bCs/>
        <w:color w:val="A50021"/>
        <w:sz w:val="22"/>
        <w:szCs w:val="22"/>
      </w:rPr>
      <w:t>8.3.2021.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2B6A0" w14:textId="24E80C06" w:rsidR="00B06C55" w:rsidRPr="005239FD" w:rsidRDefault="00B06C55" w:rsidP="00E81B60">
    <w:pPr>
      <w:pStyle w:val="Header"/>
      <w:rPr>
        <w:b/>
        <w:bCs/>
        <w:color w:val="C00000"/>
        <w:sz w:val="22"/>
        <w:szCs w:val="22"/>
        <w:lang w:val="sr-Cyrl-RS"/>
      </w:rPr>
    </w:pPr>
    <w:r>
      <w:rPr>
        <w:noProof/>
      </w:rPr>
      <w:drawing>
        <wp:anchor distT="0" distB="0" distL="114300" distR="114300" simplePos="0" relativeHeight="251658245" behindDoc="0" locked="0" layoutInCell="1" allowOverlap="1" wp14:anchorId="2B2D2075" wp14:editId="0EE93340">
          <wp:simplePos x="0" y="0"/>
          <wp:positionH relativeFrom="margin">
            <wp:align>center</wp:align>
          </wp:positionH>
          <wp:positionV relativeFrom="paragraph">
            <wp:posOffset>-91440</wp:posOffset>
          </wp:positionV>
          <wp:extent cx="1238250" cy="262890"/>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38250" cy="262890"/>
                  </a:xfrm>
                  <a:prstGeom prst="rect">
                    <a:avLst/>
                  </a:prstGeom>
                  <a:noFill/>
                  <a:ln>
                    <a:noFill/>
                  </a:ln>
                </pic:spPr>
              </pic:pic>
            </a:graphicData>
          </a:graphic>
          <wp14:sizeRelH relativeFrom="margin">
            <wp14:pctWidth>0</wp14:pctWidth>
          </wp14:sizeRelH>
          <wp14:sizeRelV relativeFrom="margin">
            <wp14:pctHeight>0</wp14:pctHeight>
          </wp14:sizeRelV>
        </wp:anchor>
      </w:drawing>
    </w:r>
    <w:r>
      <w:ptab w:relativeTo="margin" w:alignment="center" w:leader="none"/>
    </w:r>
    <w:r>
      <w:ptab w:relativeTo="margin" w:alignment="right" w:leader="none"/>
    </w:r>
    <w:r w:rsidR="3CF58662">
      <w:rPr>
        <w:b/>
        <w:bCs/>
        <w:color w:val="C00000"/>
        <w:sz w:val="22"/>
        <w:szCs w:val="22"/>
      </w:rPr>
      <w:t>28</w:t>
    </w:r>
    <w:r w:rsidR="3CF58662" w:rsidRPr="005239FD">
      <w:rPr>
        <w:b/>
        <w:bCs/>
        <w:color w:val="C00000"/>
        <w:sz w:val="22"/>
        <w:szCs w:val="22"/>
      </w:rPr>
      <w:t>/</w:t>
    </w:r>
    <w:r w:rsidR="3CF58662">
      <w:rPr>
        <w:b/>
        <w:bCs/>
        <w:color w:val="C00000"/>
        <w:sz w:val="22"/>
        <w:szCs w:val="22"/>
      </w:rPr>
      <w:t>04</w:t>
    </w:r>
    <w:r w:rsidRPr="005239FD">
      <w:rPr>
        <w:b/>
        <w:bCs/>
        <w:color w:val="C00000"/>
        <w:sz w:val="22"/>
        <w:szCs w:val="22"/>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4187"/>
    <w:multiLevelType w:val="hybridMultilevel"/>
    <w:tmpl w:val="4DB21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D5E70"/>
    <w:multiLevelType w:val="hybridMultilevel"/>
    <w:tmpl w:val="8F1CAA7A"/>
    <w:lvl w:ilvl="0" w:tplc="801C3806">
      <w:start w:val="1"/>
      <w:numFmt w:val="bullet"/>
      <w:lvlText w:val="·"/>
      <w:lvlJc w:val="left"/>
      <w:pPr>
        <w:ind w:left="720" w:hanging="360"/>
      </w:pPr>
      <w:rPr>
        <w:rFonts w:ascii="Symbol" w:hAnsi="Symbol" w:hint="default"/>
      </w:rPr>
    </w:lvl>
    <w:lvl w:ilvl="1" w:tplc="CAF6E4E8">
      <w:start w:val="1"/>
      <w:numFmt w:val="bullet"/>
      <w:lvlText w:val="o"/>
      <w:lvlJc w:val="left"/>
      <w:pPr>
        <w:ind w:left="1440" w:hanging="360"/>
      </w:pPr>
      <w:rPr>
        <w:rFonts w:ascii="Courier New" w:hAnsi="Courier New" w:hint="default"/>
      </w:rPr>
    </w:lvl>
    <w:lvl w:ilvl="2" w:tplc="4648AD0A">
      <w:start w:val="1"/>
      <w:numFmt w:val="bullet"/>
      <w:lvlText w:val=""/>
      <w:lvlJc w:val="left"/>
      <w:pPr>
        <w:ind w:left="2160" w:hanging="360"/>
      </w:pPr>
      <w:rPr>
        <w:rFonts w:ascii="Wingdings" w:hAnsi="Wingdings" w:hint="default"/>
      </w:rPr>
    </w:lvl>
    <w:lvl w:ilvl="3" w:tplc="FFF400AE">
      <w:start w:val="1"/>
      <w:numFmt w:val="bullet"/>
      <w:lvlText w:val=""/>
      <w:lvlJc w:val="left"/>
      <w:pPr>
        <w:ind w:left="2880" w:hanging="360"/>
      </w:pPr>
      <w:rPr>
        <w:rFonts w:ascii="Symbol" w:hAnsi="Symbol" w:hint="default"/>
      </w:rPr>
    </w:lvl>
    <w:lvl w:ilvl="4" w:tplc="806ADD32">
      <w:start w:val="1"/>
      <w:numFmt w:val="bullet"/>
      <w:lvlText w:val="o"/>
      <w:lvlJc w:val="left"/>
      <w:pPr>
        <w:ind w:left="3600" w:hanging="360"/>
      </w:pPr>
      <w:rPr>
        <w:rFonts w:ascii="Courier New" w:hAnsi="Courier New" w:hint="default"/>
      </w:rPr>
    </w:lvl>
    <w:lvl w:ilvl="5" w:tplc="40649A68">
      <w:start w:val="1"/>
      <w:numFmt w:val="bullet"/>
      <w:lvlText w:val=""/>
      <w:lvlJc w:val="left"/>
      <w:pPr>
        <w:ind w:left="4320" w:hanging="360"/>
      </w:pPr>
      <w:rPr>
        <w:rFonts w:ascii="Wingdings" w:hAnsi="Wingdings" w:hint="default"/>
      </w:rPr>
    </w:lvl>
    <w:lvl w:ilvl="6" w:tplc="07B04A0C">
      <w:start w:val="1"/>
      <w:numFmt w:val="bullet"/>
      <w:lvlText w:val=""/>
      <w:lvlJc w:val="left"/>
      <w:pPr>
        <w:ind w:left="5040" w:hanging="360"/>
      </w:pPr>
      <w:rPr>
        <w:rFonts w:ascii="Symbol" w:hAnsi="Symbol" w:hint="default"/>
      </w:rPr>
    </w:lvl>
    <w:lvl w:ilvl="7" w:tplc="FE5A6E3E">
      <w:start w:val="1"/>
      <w:numFmt w:val="bullet"/>
      <w:lvlText w:val="o"/>
      <w:lvlJc w:val="left"/>
      <w:pPr>
        <w:ind w:left="5760" w:hanging="360"/>
      </w:pPr>
      <w:rPr>
        <w:rFonts w:ascii="Courier New" w:hAnsi="Courier New" w:hint="default"/>
      </w:rPr>
    </w:lvl>
    <w:lvl w:ilvl="8" w:tplc="BB762E44">
      <w:start w:val="1"/>
      <w:numFmt w:val="bullet"/>
      <w:lvlText w:val=""/>
      <w:lvlJc w:val="left"/>
      <w:pPr>
        <w:ind w:left="6480" w:hanging="360"/>
      </w:pPr>
      <w:rPr>
        <w:rFonts w:ascii="Wingdings" w:hAnsi="Wingdings" w:hint="default"/>
      </w:rPr>
    </w:lvl>
  </w:abstractNum>
  <w:abstractNum w:abstractNumId="2" w15:restartNumberingAfterBreak="0">
    <w:nsid w:val="0A5522E9"/>
    <w:multiLevelType w:val="hybridMultilevel"/>
    <w:tmpl w:val="08EE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C0312"/>
    <w:multiLevelType w:val="hybridMultilevel"/>
    <w:tmpl w:val="69A68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725BB5"/>
    <w:multiLevelType w:val="hybridMultilevel"/>
    <w:tmpl w:val="E6340F88"/>
    <w:lvl w:ilvl="0" w:tplc="2958587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81775"/>
    <w:multiLevelType w:val="hybridMultilevel"/>
    <w:tmpl w:val="54A6D37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1E80483E"/>
    <w:multiLevelType w:val="hybridMultilevel"/>
    <w:tmpl w:val="4E7ED070"/>
    <w:lvl w:ilvl="0" w:tplc="EC1A501E">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770C13"/>
    <w:multiLevelType w:val="hybridMultilevel"/>
    <w:tmpl w:val="9272C0CE"/>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20EBF00">
      <w:start w:val="1"/>
      <w:numFmt w:val="bullet"/>
      <w:lvlText w:val=""/>
      <w:lvlJc w:val="left"/>
      <w:pPr>
        <w:ind w:left="2880" w:hanging="360"/>
      </w:pPr>
      <w:rPr>
        <w:rFonts w:ascii="Symbol" w:hAnsi="Symbol" w:hint="default"/>
      </w:rPr>
    </w:lvl>
    <w:lvl w:ilvl="4" w:tplc="241A0003">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273B4AFA"/>
    <w:multiLevelType w:val="hybridMultilevel"/>
    <w:tmpl w:val="E07EBF16"/>
    <w:lvl w:ilvl="0" w:tplc="380808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BE65C6"/>
    <w:multiLevelType w:val="hybridMultilevel"/>
    <w:tmpl w:val="FFFFFFFF"/>
    <w:lvl w:ilvl="0" w:tplc="4176B20A">
      <w:start w:val="1"/>
      <w:numFmt w:val="bullet"/>
      <w:lvlText w:val="·"/>
      <w:lvlJc w:val="left"/>
      <w:pPr>
        <w:ind w:left="720" w:hanging="360"/>
      </w:pPr>
      <w:rPr>
        <w:rFonts w:ascii="Symbol" w:hAnsi="Symbol" w:hint="default"/>
      </w:rPr>
    </w:lvl>
    <w:lvl w:ilvl="1" w:tplc="9EE41E9C">
      <w:start w:val="1"/>
      <w:numFmt w:val="bullet"/>
      <w:lvlText w:val="o"/>
      <w:lvlJc w:val="left"/>
      <w:pPr>
        <w:ind w:left="1440" w:hanging="360"/>
      </w:pPr>
      <w:rPr>
        <w:rFonts w:ascii="Courier New" w:hAnsi="Courier New" w:hint="default"/>
      </w:rPr>
    </w:lvl>
    <w:lvl w:ilvl="2" w:tplc="9544D1F0">
      <w:start w:val="1"/>
      <w:numFmt w:val="bullet"/>
      <w:lvlText w:val=""/>
      <w:lvlJc w:val="left"/>
      <w:pPr>
        <w:ind w:left="2160" w:hanging="360"/>
      </w:pPr>
      <w:rPr>
        <w:rFonts w:ascii="Wingdings" w:hAnsi="Wingdings" w:hint="default"/>
      </w:rPr>
    </w:lvl>
    <w:lvl w:ilvl="3" w:tplc="7FECF892">
      <w:start w:val="1"/>
      <w:numFmt w:val="bullet"/>
      <w:lvlText w:val=""/>
      <w:lvlJc w:val="left"/>
      <w:pPr>
        <w:ind w:left="2880" w:hanging="360"/>
      </w:pPr>
      <w:rPr>
        <w:rFonts w:ascii="Symbol" w:hAnsi="Symbol" w:hint="default"/>
      </w:rPr>
    </w:lvl>
    <w:lvl w:ilvl="4" w:tplc="B8262046">
      <w:start w:val="1"/>
      <w:numFmt w:val="bullet"/>
      <w:lvlText w:val="o"/>
      <w:lvlJc w:val="left"/>
      <w:pPr>
        <w:ind w:left="3600" w:hanging="360"/>
      </w:pPr>
      <w:rPr>
        <w:rFonts w:ascii="Courier New" w:hAnsi="Courier New" w:hint="default"/>
      </w:rPr>
    </w:lvl>
    <w:lvl w:ilvl="5" w:tplc="7CF894BC">
      <w:start w:val="1"/>
      <w:numFmt w:val="bullet"/>
      <w:lvlText w:val=""/>
      <w:lvlJc w:val="left"/>
      <w:pPr>
        <w:ind w:left="4320" w:hanging="360"/>
      </w:pPr>
      <w:rPr>
        <w:rFonts w:ascii="Wingdings" w:hAnsi="Wingdings" w:hint="default"/>
      </w:rPr>
    </w:lvl>
    <w:lvl w:ilvl="6" w:tplc="5802CBEC">
      <w:start w:val="1"/>
      <w:numFmt w:val="bullet"/>
      <w:lvlText w:val=""/>
      <w:lvlJc w:val="left"/>
      <w:pPr>
        <w:ind w:left="5040" w:hanging="360"/>
      </w:pPr>
      <w:rPr>
        <w:rFonts w:ascii="Symbol" w:hAnsi="Symbol" w:hint="default"/>
      </w:rPr>
    </w:lvl>
    <w:lvl w:ilvl="7" w:tplc="A6B4E87C">
      <w:start w:val="1"/>
      <w:numFmt w:val="bullet"/>
      <w:lvlText w:val="o"/>
      <w:lvlJc w:val="left"/>
      <w:pPr>
        <w:ind w:left="5760" w:hanging="360"/>
      </w:pPr>
      <w:rPr>
        <w:rFonts w:ascii="Courier New" w:hAnsi="Courier New" w:hint="default"/>
      </w:rPr>
    </w:lvl>
    <w:lvl w:ilvl="8" w:tplc="9B06CF08">
      <w:start w:val="1"/>
      <w:numFmt w:val="bullet"/>
      <w:lvlText w:val=""/>
      <w:lvlJc w:val="left"/>
      <w:pPr>
        <w:ind w:left="6480" w:hanging="360"/>
      </w:pPr>
      <w:rPr>
        <w:rFonts w:ascii="Wingdings" w:hAnsi="Wingdings" w:hint="default"/>
      </w:rPr>
    </w:lvl>
  </w:abstractNum>
  <w:abstractNum w:abstractNumId="10" w15:restartNumberingAfterBreak="0">
    <w:nsid w:val="461B315C"/>
    <w:multiLevelType w:val="hybridMultilevel"/>
    <w:tmpl w:val="C9543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0251C0"/>
    <w:multiLevelType w:val="hybridMultilevel"/>
    <w:tmpl w:val="FC18C5A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51E619C5"/>
    <w:multiLevelType w:val="hybridMultilevel"/>
    <w:tmpl w:val="C6FA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CC34C3"/>
    <w:multiLevelType w:val="hybridMultilevel"/>
    <w:tmpl w:val="AB22AD3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5D7404F1"/>
    <w:multiLevelType w:val="hybridMultilevel"/>
    <w:tmpl w:val="7748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425E57"/>
    <w:multiLevelType w:val="hybridMultilevel"/>
    <w:tmpl w:val="E2BC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F32DB4"/>
    <w:multiLevelType w:val="hybridMultilevel"/>
    <w:tmpl w:val="425AEC24"/>
    <w:lvl w:ilvl="0" w:tplc="E4DA1978">
      <w:start w:val="1"/>
      <w:numFmt w:val="bullet"/>
      <w:lvlText w:val=""/>
      <w:lvlJc w:val="left"/>
      <w:pPr>
        <w:ind w:left="360" w:hanging="360"/>
      </w:pPr>
      <w:rPr>
        <w:rFonts w:ascii="Symbol" w:hAnsi="Symbol" w:hint="default"/>
        <w:color w:val="auto"/>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7" w15:restartNumberingAfterBreak="0">
    <w:nsid w:val="7C384653"/>
    <w:multiLevelType w:val="hybridMultilevel"/>
    <w:tmpl w:val="5F965F06"/>
    <w:lvl w:ilvl="0" w:tplc="FC3406EE">
      <w:start w:val="1"/>
      <w:numFmt w:val="bullet"/>
      <w:lvlText w:val=""/>
      <w:lvlJc w:val="left"/>
      <w:pPr>
        <w:ind w:left="720" w:hanging="360"/>
      </w:pPr>
      <w:rPr>
        <w:rFonts w:ascii="Symbol" w:hAnsi="Symbol" w:hint="default"/>
        <w:color w:val="auto"/>
        <w:sz w:val="26"/>
        <w:szCs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7"/>
  </w:num>
  <w:num w:numId="4">
    <w:abstractNumId w:val="14"/>
  </w:num>
  <w:num w:numId="5">
    <w:abstractNumId w:val="10"/>
  </w:num>
  <w:num w:numId="6">
    <w:abstractNumId w:val="1"/>
  </w:num>
  <w:num w:numId="7">
    <w:abstractNumId w:val="9"/>
  </w:num>
  <w:num w:numId="8">
    <w:abstractNumId w:val="5"/>
  </w:num>
  <w:num w:numId="9">
    <w:abstractNumId w:val="13"/>
  </w:num>
  <w:num w:numId="10">
    <w:abstractNumId w:val="0"/>
  </w:num>
  <w:num w:numId="11">
    <w:abstractNumId w:val="12"/>
  </w:num>
  <w:num w:numId="12">
    <w:abstractNumId w:val="2"/>
  </w:num>
  <w:num w:numId="13">
    <w:abstractNumId w:val="6"/>
  </w:num>
  <w:num w:numId="14">
    <w:abstractNumId w:val="4"/>
  </w:num>
  <w:num w:numId="15">
    <w:abstractNumId w:val="3"/>
  </w:num>
  <w:num w:numId="16">
    <w:abstractNumId w:val="8"/>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BEA"/>
    <w:rsid w:val="00000E6F"/>
    <w:rsid w:val="000013AC"/>
    <w:rsid w:val="00001E8F"/>
    <w:rsid w:val="00002BEC"/>
    <w:rsid w:val="00003781"/>
    <w:rsid w:val="00003792"/>
    <w:rsid w:val="00003AF1"/>
    <w:rsid w:val="00004D45"/>
    <w:rsid w:val="00005FE3"/>
    <w:rsid w:val="00012568"/>
    <w:rsid w:val="000158BA"/>
    <w:rsid w:val="0001592B"/>
    <w:rsid w:val="00016887"/>
    <w:rsid w:val="000168E0"/>
    <w:rsid w:val="00016D32"/>
    <w:rsid w:val="00017163"/>
    <w:rsid w:val="0001750C"/>
    <w:rsid w:val="00017E56"/>
    <w:rsid w:val="00026CFE"/>
    <w:rsid w:val="00030C3F"/>
    <w:rsid w:val="00032989"/>
    <w:rsid w:val="00033FB3"/>
    <w:rsid w:val="000340E8"/>
    <w:rsid w:val="000341BD"/>
    <w:rsid w:val="000353C4"/>
    <w:rsid w:val="000376B3"/>
    <w:rsid w:val="00041F85"/>
    <w:rsid w:val="000422DC"/>
    <w:rsid w:val="0004234E"/>
    <w:rsid w:val="00043198"/>
    <w:rsid w:val="000452A3"/>
    <w:rsid w:val="000462B2"/>
    <w:rsid w:val="0004651D"/>
    <w:rsid w:val="000544A3"/>
    <w:rsid w:val="0005470A"/>
    <w:rsid w:val="000554D6"/>
    <w:rsid w:val="00056D52"/>
    <w:rsid w:val="00057C40"/>
    <w:rsid w:val="00057CDA"/>
    <w:rsid w:val="00057E80"/>
    <w:rsid w:val="00060260"/>
    <w:rsid w:val="00060A10"/>
    <w:rsid w:val="0006125B"/>
    <w:rsid w:val="00061619"/>
    <w:rsid w:val="0006257B"/>
    <w:rsid w:val="00062E18"/>
    <w:rsid w:val="00064CB1"/>
    <w:rsid w:val="0006549B"/>
    <w:rsid w:val="00065684"/>
    <w:rsid w:val="000661F0"/>
    <w:rsid w:val="00067E5E"/>
    <w:rsid w:val="00070C64"/>
    <w:rsid w:val="0007410B"/>
    <w:rsid w:val="0007765C"/>
    <w:rsid w:val="00080638"/>
    <w:rsid w:val="00080A06"/>
    <w:rsid w:val="0008205D"/>
    <w:rsid w:val="00083C37"/>
    <w:rsid w:val="000856B7"/>
    <w:rsid w:val="000907BB"/>
    <w:rsid w:val="00090FCB"/>
    <w:rsid w:val="00092A3A"/>
    <w:rsid w:val="00092B4E"/>
    <w:rsid w:val="00092E7E"/>
    <w:rsid w:val="000938F1"/>
    <w:rsid w:val="00093C9C"/>
    <w:rsid w:val="00093E95"/>
    <w:rsid w:val="0009696F"/>
    <w:rsid w:val="00097B89"/>
    <w:rsid w:val="000A218C"/>
    <w:rsid w:val="000A4110"/>
    <w:rsid w:val="000A54A2"/>
    <w:rsid w:val="000A5AD1"/>
    <w:rsid w:val="000A5D7F"/>
    <w:rsid w:val="000A7222"/>
    <w:rsid w:val="000A7B77"/>
    <w:rsid w:val="000B0218"/>
    <w:rsid w:val="000B0BC0"/>
    <w:rsid w:val="000B1F80"/>
    <w:rsid w:val="000B3FE4"/>
    <w:rsid w:val="000B439B"/>
    <w:rsid w:val="000B4519"/>
    <w:rsid w:val="000B4E9B"/>
    <w:rsid w:val="000B5D80"/>
    <w:rsid w:val="000B6D12"/>
    <w:rsid w:val="000C0671"/>
    <w:rsid w:val="000C2700"/>
    <w:rsid w:val="000C2901"/>
    <w:rsid w:val="000C4AC9"/>
    <w:rsid w:val="000C74F9"/>
    <w:rsid w:val="000C7FCF"/>
    <w:rsid w:val="000D048E"/>
    <w:rsid w:val="000D231A"/>
    <w:rsid w:val="000D2C30"/>
    <w:rsid w:val="000D449A"/>
    <w:rsid w:val="000D4A7C"/>
    <w:rsid w:val="000D5719"/>
    <w:rsid w:val="000D6532"/>
    <w:rsid w:val="000E050B"/>
    <w:rsid w:val="000E070D"/>
    <w:rsid w:val="000E4910"/>
    <w:rsid w:val="000E5E25"/>
    <w:rsid w:val="000E5FED"/>
    <w:rsid w:val="000E60D8"/>
    <w:rsid w:val="000E63CA"/>
    <w:rsid w:val="000E6475"/>
    <w:rsid w:val="000E67B7"/>
    <w:rsid w:val="000E6FF7"/>
    <w:rsid w:val="000E7F55"/>
    <w:rsid w:val="000F1CA5"/>
    <w:rsid w:val="000F1CCB"/>
    <w:rsid w:val="000F61D0"/>
    <w:rsid w:val="00100451"/>
    <w:rsid w:val="00101E73"/>
    <w:rsid w:val="00103384"/>
    <w:rsid w:val="00105BC9"/>
    <w:rsid w:val="00106B39"/>
    <w:rsid w:val="00107B89"/>
    <w:rsid w:val="00115C37"/>
    <w:rsid w:val="00115E0C"/>
    <w:rsid w:val="001172FB"/>
    <w:rsid w:val="00120CAB"/>
    <w:rsid w:val="001218D4"/>
    <w:rsid w:val="00121AEA"/>
    <w:rsid w:val="0012264B"/>
    <w:rsid w:val="00122A14"/>
    <w:rsid w:val="00124D30"/>
    <w:rsid w:val="00126A5C"/>
    <w:rsid w:val="001278E2"/>
    <w:rsid w:val="00127B2D"/>
    <w:rsid w:val="00130DE4"/>
    <w:rsid w:val="001313C1"/>
    <w:rsid w:val="00131831"/>
    <w:rsid w:val="00131E06"/>
    <w:rsid w:val="00132708"/>
    <w:rsid w:val="0013364A"/>
    <w:rsid w:val="00133E84"/>
    <w:rsid w:val="00134DEE"/>
    <w:rsid w:val="00137E83"/>
    <w:rsid w:val="0014022A"/>
    <w:rsid w:val="00141367"/>
    <w:rsid w:val="001425CB"/>
    <w:rsid w:val="00144ABC"/>
    <w:rsid w:val="00145473"/>
    <w:rsid w:val="001469C2"/>
    <w:rsid w:val="00152141"/>
    <w:rsid w:val="0015281F"/>
    <w:rsid w:val="00153DB0"/>
    <w:rsid w:val="0015514B"/>
    <w:rsid w:val="001603F6"/>
    <w:rsid w:val="0016208A"/>
    <w:rsid w:val="00165C8D"/>
    <w:rsid w:val="00166264"/>
    <w:rsid w:val="00170450"/>
    <w:rsid w:val="00170B17"/>
    <w:rsid w:val="00170C6F"/>
    <w:rsid w:val="0017176B"/>
    <w:rsid w:val="00171E2D"/>
    <w:rsid w:val="001733F9"/>
    <w:rsid w:val="00174011"/>
    <w:rsid w:val="00174A71"/>
    <w:rsid w:val="00174F2E"/>
    <w:rsid w:val="001752E2"/>
    <w:rsid w:val="0017646E"/>
    <w:rsid w:val="00176C86"/>
    <w:rsid w:val="001803A9"/>
    <w:rsid w:val="00182856"/>
    <w:rsid w:val="00183767"/>
    <w:rsid w:val="00183EFA"/>
    <w:rsid w:val="00184FA6"/>
    <w:rsid w:val="001852D4"/>
    <w:rsid w:val="00186EA8"/>
    <w:rsid w:val="00191008"/>
    <w:rsid w:val="001912B8"/>
    <w:rsid w:val="00192EDB"/>
    <w:rsid w:val="001930C4"/>
    <w:rsid w:val="00194B18"/>
    <w:rsid w:val="0019527A"/>
    <w:rsid w:val="001967D7"/>
    <w:rsid w:val="00196F6A"/>
    <w:rsid w:val="00197F25"/>
    <w:rsid w:val="001A088B"/>
    <w:rsid w:val="001A0D2F"/>
    <w:rsid w:val="001A181F"/>
    <w:rsid w:val="001A2B25"/>
    <w:rsid w:val="001A4E8C"/>
    <w:rsid w:val="001A5D4A"/>
    <w:rsid w:val="001A6DF7"/>
    <w:rsid w:val="001A7B60"/>
    <w:rsid w:val="001B2EE9"/>
    <w:rsid w:val="001B2F8E"/>
    <w:rsid w:val="001B3F96"/>
    <w:rsid w:val="001B6EEB"/>
    <w:rsid w:val="001B789F"/>
    <w:rsid w:val="001C0F3B"/>
    <w:rsid w:val="001C598E"/>
    <w:rsid w:val="001C5F26"/>
    <w:rsid w:val="001D0B6A"/>
    <w:rsid w:val="001D1E21"/>
    <w:rsid w:val="001D1FF1"/>
    <w:rsid w:val="001D2A14"/>
    <w:rsid w:val="001D46FB"/>
    <w:rsid w:val="001D6808"/>
    <w:rsid w:val="001D7109"/>
    <w:rsid w:val="001E03C0"/>
    <w:rsid w:val="001E2955"/>
    <w:rsid w:val="001E3404"/>
    <w:rsid w:val="001E3586"/>
    <w:rsid w:val="001E4F73"/>
    <w:rsid w:val="001E7333"/>
    <w:rsid w:val="001F1561"/>
    <w:rsid w:val="001F31E4"/>
    <w:rsid w:val="002000CB"/>
    <w:rsid w:val="002009DD"/>
    <w:rsid w:val="00201F95"/>
    <w:rsid w:val="00202D37"/>
    <w:rsid w:val="00203CAB"/>
    <w:rsid w:val="002052C2"/>
    <w:rsid w:val="00205B92"/>
    <w:rsid w:val="00206098"/>
    <w:rsid w:val="0020741B"/>
    <w:rsid w:val="002125E7"/>
    <w:rsid w:val="00212AEB"/>
    <w:rsid w:val="002131DD"/>
    <w:rsid w:val="00213378"/>
    <w:rsid w:val="00214D3C"/>
    <w:rsid w:val="00215143"/>
    <w:rsid w:val="00215C0E"/>
    <w:rsid w:val="0022001E"/>
    <w:rsid w:val="00221C95"/>
    <w:rsid w:val="00222AA6"/>
    <w:rsid w:val="00223A90"/>
    <w:rsid w:val="00225D46"/>
    <w:rsid w:val="002272C3"/>
    <w:rsid w:val="00230365"/>
    <w:rsid w:val="00230A5F"/>
    <w:rsid w:val="002318E0"/>
    <w:rsid w:val="00231A37"/>
    <w:rsid w:val="00231FD3"/>
    <w:rsid w:val="00232D23"/>
    <w:rsid w:val="00233094"/>
    <w:rsid w:val="002330A1"/>
    <w:rsid w:val="00234A1C"/>
    <w:rsid w:val="0023661B"/>
    <w:rsid w:val="0023752A"/>
    <w:rsid w:val="002403C7"/>
    <w:rsid w:val="0024252C"/>
    <w:rsid w:val="002434CA"/>
    <w:rsid w:val="00247E74"/>
    <w:rsid w:val="002500E8"/>
    <w:rsid w:val="002503A4"/>
    <w:rsid w:val="00250698"/>
    <w:rsid w:val="002522A2"/>
    <w:rsid w:val="00252C00"/>
    <w:rsid w:val="00254E1A"/>
    <w:rsid w:val="002568C3"/>
    <w:rsid w:val="002575A9"/>
    <w:rsid w:val="00257BAA"/>
    <w:rsid w:val="00261F3B"/>
    <w:rsid w:val="00262D50"/>
    <w:rsid w:val="00263DE6"/>
    <w:rsid w:val="0026492A"/>
    <w:rsid w:val="00264C69"/>
    <w:rsid w:val="00264F54"/>
    <w:rsid w:val="002652CF"/>
    <w:rsid w:val="00266C71"/>
    <w:rsid w:val="002748FE"/>
    <w:rsid w:val="00276117"/>
    <w:rsid w:val="002806B9"/>
    <w:rsid w:val="0028150B"/>
    <w:rsid w:val="002823D6"/>
    <w:rsid w:val="00283460"/>
    <w:rsid w:val="002838DA"/>
    <w:rsid w:val="00284591"/>
    <w:rsid w:val="00284C7F"/>
    <w:rsid w:val="002858CD"/>
    <w:rsid w:val="0028694C"/>
    <w:rsid w:val="00292E0A"/>
    <w:rsid w:val="00293509"/>
    <w:rsid w:val="00293996"/>
    <w:rsid w:val="00295184"/>
    <w:rsid w:val="002954CD"/>
    <w:rsid w:val="0029588A"/>
    <w:rsid w:val="00295950"/>
    <w:rsid w:val="002A12DE"/>
    <w:rsid w:val="002A237D"/>
    <w:rsid w:val="002A3C71"/>
    <w:rsid w:val="002A4B72"/>
    <w:rsid w:val="002A7D3A"/>
    <w:rsid w:val="002B0AEE"/>
    <w:rsid w:val="002B305C"/>
    <w:rsid w:val="002B3499"/>
    <w:rsid w:val="002B35F3"/>
    <w:rsid w:val="002B487A"/>
    <w:rsid w:val="002B4E89"/>
    <w:rsid w:val="002B4E8E"/>
    <w:rsid w:val="002B5B25"/>
    <w:rsid w:val="002B6898"/>
    <w:rsid w:val="002B7067"/>
    <w:rsid w:val="002C1BCF"/>
    <w:rsid w:val="002C2569"/>
    <w:rsid w:val="002C3803"/>
    <w:rsid w:val="002C3E5E"/>
    <w:rsid w:val="002D0FED"/>
    <w:rsid w:val="002D153A"/>
    <w:rsid w:val="002D1680"/>
    <w:rsid w:val="002D1B3C"/>
    <w:rsid w:val="002D27E6"/>
    <w:rsid w:val="002D33FE"/>
    <w:rsid w:val="002D3792"/>
    <w:rsid w:val="002D3DC9"/>
    <w:rsid w:val="002E0BC0"/>
    <w:rsid w:val="002E1B02"/>
    <w:rsid w:val="002E1FC5"/>
    <w:rsid w:val="002E2D22"/>
    <w:rsid w:val="002E356C"/>
    <w:rsid w:val="002E3A78"/>
    <w:rsid w:val="002E4DED"/>
    <w:rsid w:val="002E51D5"/>
    <w:rsid w:val="002F00D5"/>
    <w:rsid w:val="002F0260"/>
    <w:rsid w:val="002F104E"/>
    <w:rsid w:val="002F1A8D"/>
    <w:rsid w:val="002F2998"/>
    <w:rsid w:val="002F30B5"/>
    <w:rsid w:val="002F3501"/>
    <w:rsid w:val="002F382D"/>
    <w:rsid w:val="002F4181"/>
    <w:rsid w:val="002F471D"/>
    <w:rsid w:val="002F6FBE"/>
    <w:rsid w:val="0030010D"/>
    <w:rsid w:val="00301E40"/>
    <w:rsid w:val="00302229"/>
    <w:rsid w:val="00302BBD"/>
    <w:rsid w:val="0030363D"/>
    <w:rsid w:val="00303CFF"/>
    <w:rsid w:val="00305CD5"/>
    <w:rsid w:val="00305DDE"/>
    <w:rsid w:val="00305FE7"/>
    <w:rsid w:val="00310826"/>
    <w:rsid w:val="00310BEB"/>
    <w:rsid w:val="003114A4"/>
    <w:rsid w:val="003145EA"/>
    <w:rsid w:val="0031538F"/>
    <w:rsid w:val="00316594"/>
    <w:rsid w:val="00316B06"/>
    <w:rsid w:val="00321A87"/>
    <w:rsid w:val="00321AA0"/>
    <w:rsid w:val="00323D84"/>
    <w:rsid w:val="00324020"/>
    <w:rsid w:val="00327BA5"/>
    <w:rsid w:val="0033048C"/>
    <w:rsid w:val="00333937"/>
    <w:rsid w:val="00333C99"/>
    <w:rsid w:val="00333CF5"/>
    <w:rsid w:val="00335477"/>
    <w:rsid w:val="003362E7"/>
    <w:rsid w:val="003363C5"/>
    <w:rsid w:val="00336774"/>
    <w:rsid w:val="00340182"/>
    <w:rsid w:val="00340AD7"/>
    <w:rsid w:val="00342B79"/>
    <w:rsid w:val="00342B95"/>
    <w:rsid w:val="00343377"/>
    <w:rsid w:val="00346FA7"/>
    <w:rsid w:val="00347199"/>
    <w:rsid w:val="00350493"/>
    <w:rsid w:val="00350EE9"/>
    <w:rsid w:val="003510C4"/>
    <w:rsid w:val="00352474"/>
    <w:rsid w:val="00353077"/>
    <w:rsid w:val="0035421B"/>
    <w:rsid w:val="003546A5"/>
    <w:rsid w:val="00354887"/>
    <w:rsid w:val="003552D5"/>
    <w:rsid w:val="00355772"/>
    <w:rsid w:val="00357654"/>
    <w:rsid w:val="00363BA8"/>
    <w:rsid w:val="00365E10"/>
    <w:rsid w:val="0036780C"/>
    <w:rsid w:val="00367C84"/>
    <w:rsid w:val="003703A6"/>
    <w:rsid w:val="00370AB1"/>
    <w:rsid w:val="00370F51"/>
    <w:rsid w:val="0037389F"/>
    <w:rsid w:val="00374A48"/>
    <w:rsid w:val="003750A3"/>
    <w:rsid w:val="003752DA"/>
    <w:rsid w:val="00380471"/>
    <w:rsid w:val="003812D3"/>
    <w:rsid w:val="003818E5"/>
    <w:rsid w:val="00381FFC"/>
    <w:rsid w:val="00383600"/>
    <w:rsid w:val="00383D8D"/>
    <w:rsid w:val="0038469A"/>
    <w:rsid w:val="003861FF"/>
    <w:rsid w:val="00386319"/>
    <w:rsid w:val="0038740E"/>
    <w:rsid w:val="00387C51"/>
    <w:rsid w:val="00387EB1"/>
    <w:rsid w:val="00390AC2"/>
    <w:rsid w:val="0039205C"/>
    <w:rsid w:val="00392C35"/>
    <w:rsid w:val="00394253"/>
    <w:rsid w:val="00395731"/>
    <w:rsid w:val="00397029"/>
    <w:rsid w:val="003A0182"/>
    <w:rsid w:val="003A1F29"/>
    <w:rsid w:val="003A31C1"/>
    <w:rsid w:val="003A3327"/>
    <w:rsid w:val="003A4F8C"/>
    <w:rsid w:val="003A673F"/>
    <w:rsid w:val="003A7530"/>
    <w:rsid w:val="003A77AB"/>
    <w:rsid w:val="003B0F00"/>
    <w:rsid w:val="003B1FDE"/>
    <w:rsid w:val="003B2B06"/>
    <w:rsid w:val="003B37C6"/>
    <w:rsid w:val="003B52EA"/>
    <w:rsid w:val="003B74C6"/>
    <w:rsid w:val="003C023E"/>
    <w:rsid w:val="003C0BAC"/>
    <w:rsid w:val="003C139B"/>
    <w:rsid w:val="003C2132"/>
    <w:rsid w:val="003C4FED"/>
    <w:rsid w:val="003C6D94"/>
    <w:rsid w:val="003C7628"/>
    <w:rsid w:val="003D0D07"/>
    <w:rsid w:val="003D0F45"/>
    <w:rsid w:val="003D11CC"/>
    <w:rsid w:val="003D171A"/>
    <w:rsid w:val="003D1E75"/>
    <w:rsid w:val="003D297C"/>
    <w:rsid w:val="003D65DB"/>
    <w:rsid w:val="003E1B18"/>
    <w:rsid w:val="003E21E5"/>
    <w:rsid w:val="003E36C4"/>
    <w:rsid w:val="003E586F"/>
    <w:rsid w:val="003E6200"/>
    <w:rsid w:val="003E7D2D"/>
    <w:rsid w:val="003F0901"/>
    <w:rsid w:val="003F236C"/>
    <w:rsid w:val="003F50AB"/>
    <w:rsid w:val="004005D5"/>
    <w:rsid w:val="0040073D"/>
    <w:rsid w:val="0040105A"/>
    <w:rsid w:val="0040158D"/>
    <w:rsid w:val="00401A63"/>
    <w:rsid w:val="00406C88"/>
    <w:rsid w:val="00406E5F"/>
    <w:rsid w:val="0041063C"/>
    <w:rsid w:val="00412CD7"/>
    <w:rsid w:val="00413E90"/>
    <w:rsid w:val="00414B67"/>
    <w:rsid w:val="00421398"/>
    <w:rsid w:val="00421916"/>
    <w:rsid w:val="00423868"/>
    <w:rsid w:val="00423F71"/>
    <w:rsid w:val="00425F8E"/>
    <w:rsid w:val="004338AB"/>
    <w:rsid w:val="004366A6"/>
    <w:rsid w:val="00436D30"/>
    <w:rsid w:val="00437E9F"/>
    <w:rsid w:val="00440288"/>
    <w:rsid w:val="00440AF4"/>
    <w:rsid w:val="004416F6"/>
    <w:rsid w:val="00441FB5"/>
    <w:rsid w:val="00442098"/>
    <w:rsid w:val="00442DE9"/>
    <w:rsid w:val="00445233"/>
    <w:rsid w:val="0044705B"/>
    <w:rsid w:val="00451072"/>
    <w:rsid w:val="00452B8B"/>
    <w:rsid w:val="004543F2"/>
    <w:rsid w:val="00461990"/>
    <w:rsid w:val="00463C37"/>
    <w:rsid w:val="00464B8C"/>
    <w:rsid w:val="004656F8"/>
    <w:rsid w:val="00466206"/>
    <w:rsid w:val="00467ADE"/>
    <w:rsid w:val="004710CE"/>
    <w:rsid w:val="00471AC1"/>
    <w:rsid w:val="004720CC"/>
    <w:rsid w:val="0047383F"/>
    <w:rsid w:val="004752FD"/>
    <w:rsid w:val="0047564D"/>
    <w:rsid w:val="0048174B"/>
    <w:rsid w:val="0048210D"/>
    <w:rsid w:val="00482222"/>
    <w:rsid w:val="00482261"/>
    <w:rsid w:val="00482749"/>
    <w:rsid w:val="00483A03"/>
    <w:rsid w:val="00485779"/>
    <w:rsid w:val="00494389"/>
    <w:rsid w:val="0049515E"/>
    <w:rsid w:val="004959E9"/>
    <w:rsid w:val="00495C6D"/>
    <w:rsid w:val="004A0A0B"/>
    <w:rsid w:val="004A0AD6"/>
    <w:rsid w:val="004A332D"/>
    <w:rsid w:val="004A3C8D"/>
    <w:rsid w:val="004A6B39"/>
    <w:rsid w:val="004A71C1"/>
    <w:rsid w:val="004A7641"/>
    <w:rsid w:val="004A7FD8"/>
    <w:rsid w:val="004B3F0F"/>
    <w:rsid w:val="004B5AE7"/>
    <w:rsid w:val="004B64DA"/>
    <w:rsid w:val="004B7611"/>
    <w:rsid w:val="004C0E0E"/>
    <w:rsid w:val="004C2345"/>
    <w:rsid w:val="004C2AC9"/>
    <w:rsid w:val="004C5857"/>
    <w:rsid w:val="004C5C3D"/>
    <w:rsid w:val="004C5F8C"/>
    <w:rsid w:val="004C66F6"/>
    <w:rsid w:val="004C6C2A"/>
    <w:rsid w:val="004D2E73"/>
    <w:rsid w:val="004D32FE"/>
    <w:rsid w:val="004D365C"/>
    <w:rsid w:val="004D42A5"/>
    <w:rsid w:val="004D59C3"/>
    <w:rsid w:val="004D6D4A"/>
    <w:rsid w:val="004E029E"/>
    <w:rsid w:val="004E10E0"/>
    <w:rsid w:val="004E2A74"/>
    <w:rsid w:val="004E2CFC"/>
    <w:rsid w:val="004E3D41"/>
    <w:rsid w:val="004E4074"/>
    <w:rsid w:val="004E4455"/>
    <w:rsid w:val="004E6A37"/>
    <w:rsid w:val="004F55B2"/>
    <w:rsid w:val="004F62FA"/>
    <w:rsid w:val="004F6B50"/>
    <w:rsid w:val="004F6E67"/>
    <w:rsid w:val="00500132"/>
    <w:rsid w:val="00500879"/>
    <w:rsid w:val="00501276"/>
    <w:rsid w:val="00502378"/>
    <w:rsid w:val="00502CDB"/>
    <w:rsid w:val="00505EB4"/>
    <w:rsid w:val="00507A03"/>
    <w:rsid w:val="0051239D"/>
    <w:rsid w:val="0051430E"/>
    <w:rsid w:val="005148DC"/>
    <w:rsid w:val="005164EB"/>
    <w:rsid w:val="0052219B"/>
    <w:rsid w:val="0052290E"/>
    <w:rsid w:val="005234A8"/>
    <w:rsid w:val="005239FD"/>
    <w:rsid w:val="00523CF2"/>
    <w:rsid w:val="005248D4"/>
    <w:rsid w:val="00524E44"/>
    <w:rsid w:val="0052783B"/>
    <w:rsid w:val="00527963"/>
    <w:rsid w:val="00531BE6"/>
    <w:rsid w:val="00535A49"/>
    <w:rsid w:val="00537D9C"/>
    <w:rsid w:val="00540326"/>
    <w:rsid w:val="00540383"/>
    <w:rsid w:val="005406CC"/>
    <w:rsid w:val="00541FF0"/>
    <w:rsid w:val="0054204D"/>
    <w:rsid w:val="0054208E"/>
    <w:rsid w:val="00543F1D"/>
    <w:rsid w:val="00544530"/>
    <w:rsid w:val="0054471F"/>
    <w:rsid w:val="00546C78"/>
    <w:rsid w:val="00547250"/>
    <w:rsid w:val="00547D58"/>
    <w:rsid w:val="00547F22"/>
    <w:rsid w:val="0055073E"/>
    <w:rsid w:val="00553BD1"/>
    <w:rsid w:val="00553D1A"/>
    <w:rsid w:val="005543D0"/>
    <w:rsid w:val="00555E18"/>
    <w:rsid w:val="00555E36"/>
    <w:rsid w:val="00556C33"/>
    <w:rsid w:val="005570E5"/>
    <w:rsid w:val="0056068A"/>
    <w:rsid w:val="00562914"/>
    <w:rsid w:val="00567158"/>
    <w:rsid w:val="005706C7"/>
    <w:rsid w:val="00570786"/>
    <w:rsid w:val="00571168"/>
    <w:rsid w:val="00574A90"/>
    <w:rsid w:val="005765D3"/>
    <w:rsid w:val="005765E3"/>
    <w:rsid w:val="0057747D"/>
    <w:rsid w:val="00577892"/>
    <w:rsid w:val="00577DD8"/>
    <w:rsid w:val="00580932"/>
    <w:rsid w:val="0058128D"/>
    <w:rsid w:val="005819FE"/>
    <w:rsid w:val="00581A48"/>
    <w:rsid w:val="00581E99"/>
    <w:rsid w:val="005831B9"/>
    <w:rsid w:val="0058451D"/>
    <w:rsid w:val="0058468A"/>
    <w:rsid w:val="0058528C"/>
    <w:rsid w:val="00585931"/>
    <w:rsid w:val="005916C8"/>
    <w:rsid w:val="00592A15"/>
    <w:rsid w:val="00592C59"/>
    <w:rsid w:val="0059365A"/>
    <w:rsid w:val="00594F6C"/>
    <w:rsid w:val="00596A20"/>
    <w:rsid w:val="00596B85"/>
    <w:rsid w:val="005A0088"/>
    <w:rsid w:val="005A0135"/>
    <w:rsid w:val="005A12C9"/>
    <w:rsid w:val="005B015E"/>
    <w:rsid w:val="005B1F96"/>
    <w:rsid w:val="005B2278"/>
    <w:rsid w:val="005B259E"/>
    <w:rsid w:val="005B50E4"/>
    <w:rsid w:val="005B5A6F"/>
    <w:rsid w:val="005B61B5"/>
    <w:rsid w:val="005C00E8"/>
    <w:rsid w:val="005C0A93"/>
    <w:rsid w:val="005C186C"/>
    <w:rsid w:val="005C4D6B"/>
    <w:rsid w:val="005C568D"/>
    <w:rsid w:val="005C6750"/>
    <w:rsid w:val="005D0F06"/>
    <w:rsid w:val="005D2E29"/>
    <w:rsid w:val="005D3CC3"/>
    <w:rsid w:val="005D4AC8"/>
    <w:rsid w:val="005D4FC6"/>
    <w:rsid w:val="005D5689"/>
    <w:rsid w:val="005D583C"/>
    <w:rsid w:val="005D6272"/>
    <w:rsid w:val="005D64C7"/>
    <w:rsid w:val="005D7F7B"/>
    <w:rsid w:val="005E01C9"/>
    <w:rsid w:val="005E05FB"/>
    <w:rsid w:val="005E0727"/>
    <w:rsid w:val="005E1131"/>
    <w:rsid w:val="005E121B"/>
    <w:rsid w:val="005E186B"/>
    <w:rsid w:val="005E2B30"/>
    <w:rsid w:val="005E30B5"/>
    <w:rsid w:val="005E3DB2"/>
    <w:rsid w:val="005E3E02"/>
    <w:rsid w:val="005E40A7"/>
    <w:rsid w:val="005E5F0D"/>
    <w:rsid w:val="005E71AC"/>
    <w:rsid w:val="005E7EC8"/>
    <w:rsid w:val="005F0AB4"/>
    <w:rsid w:val="005F1E7C"/>
    <w:rsid w:val="005F31C6"/>
    <w:rsid w:val="005F5669"/>
    <w:rsid w:val="005F5828"/>
    <w:rsid w:val="005F6BE2"/>
    <w:rsid w:val="005F71DC"/>
    <w:rsid w:val="006003AC"/>
    <w:rsid w:val="006018D6"/>
    <w:rsid w:val="00601A19"/>
    <w:rsid w:val="00602A29"/>
    <w:rsid w:val="00602F25"/>
    <w:rsid w:val="00603086"/>
    <w:rsid w:val="006033F0"/>
    <w:rsid w:val="00604053"/>
    <w:rsid w:val="00607876"/>
    <w:rsid w:val="00607C53"/>
    <w:rsid w:val="00610654"/>
    <w:rsid w:val="00611198"/>
    <w:rsid w:val="00611844"/>
    <w:rsid w:val="0061283E"/>
    <w:rsid w:val="00612A1D"/>
    <w:rsid w:val="00612D8C"/>
    <w:rsid w:val="0061346D"/>
    <w:rsid w:val="006137E6"/>
    <w:rsid w:val="00614435"/>
    <w:rsid w:val="0061588B"/>
    <w:rsid w:val="00617D28"/>
    <w:rsid w:val="006211B1"/>
    <w:rsid w:val="00622AB8"/>
    <w:rsid w:val="00622C89"/>
    <w:rsid w:val="00625ACC"/>
    <w:rsid w:val="0062658B"/>
    <w:rsid w:val="00633343"/>
    <w:rsid w:val="00642E83"/>
    <w:rsid w:val="006433CE"/>
    <w:rsid w:val="00643535"/>
    <w:rsid w:val="006437B2"/>
    <w:rsid w:val="006514E7"/>
    <w:rsid w:val="00651A37"/>
    <w:rsid w:val="00653554"/>
    <w:rsid w:val="006535CA"/>
    <w:rsid w:val="00655119"/>
    <w:rsid w:val="00662183"/>
    <w:rsid w:val="00662B5D"/>
    <w:rsid w:val="00663ECD"/>
    <w:rsid w:val="00664B85"/>
    <w:rsid w:val="00664F11"/>
    <w:rsid w:val="0066539A"/>
    <w:rsid w:val="00666D1D"/>
    <w:rsid w:val="00667996"/>
    <w:rsid w:val="0067067C"/>
    <w:rsid w:val="00672764"/>
    <w:rsid w:val="006729F6"/>
    <w:rsid w:val="00672C68"/>
    <w:rsid w:val="00672D3C"/>
    <w:rsid w:val="006773BF"/>
    <w:rsid w:val="006813E4"/>
    <w:rsid w:val="00683D2A"/>
    <w:rsid w:val="00690DE7"/>
    <w:rsid w:val="00692BED"/>
    <w:rsid w:val="006932A0"/>
    <w:rsid w:val="00693905"/>
    <w:rsid w:val="00694FE1"/>
    <w:rsid w:val="0069543C"/>
    <w:rsid w:val="00697261"/>
    <w:rsid w:val="00697B47"/>
    <w:rsid w:val="006A089D"/>
    <w:rsid w:val="006A0D49"/>
    <w:rsid w:val="006A1B30"/>
    <w:rsid w:val="006A3187"/>
    <w:rsid w:val="006A39C2"/>
    <w:rsid w:val="006A6B8B"/>
    <w:rsid w:val="006A6C4D"/>
    <w:rsid w:val="006A6E46"/>
    <w:rsid w:val="006A76C0"/>
    <w:rsid w:val="006A7995"/>
    <w:rsid w:val="006A9978"/>
    <w:rsid w:val="006B01E9"/>
    <w:rsid w:val="006B04C8"/>
    <w:rsid w:val="006B0688"/>
    <w:rsid w:val="006B142E"/>
    <w:rsid w:val="006B2297"/>
    <w:rsid w:val="006B375C"/>
    <w:rsid w:val="006B43AC"/>
    <w:rsid w:val="006B45E7"/>
    <w:rsid w:val="006B4F84"/>
    <w:rsid w:val="006B5036"/>
    <w:rsid w:val="006B54EB"/>
    <w:rsid w:val="006B5BD5"/>
    <w:rsid w:val="006B6525"/>
    <w:rsid w:val="006B726D"/>
    <w:rsid w:val="006C1A31"/>
    <w:rsid w:val="006C45F7"/>
    <w:rsid w:val="006C48F9"/>
    <w:rsid w:val="006C4DF2"/>
    <w:rsid w:val="006C54C3"/>
    <w:rsid w:val="006C7375"/>
    <w:rsid w:val="006D14D1"/>
    <w:rsid w:val="006D2FF9"/>
    <w:rsid w:val="006D39CA"/>
    <w:rsid w:val="006D4B4D"/>
    <w:rsid w:val="006D4C45"/>
    <w:rsid w:val="006D7423"/>
    <w:rsid w:val="006D7492"/>
    <w:rsid w:val="006D7CB9"/>
    <w:rsid w:val="006D7D03"/>
    <w:rsid w:val="006E009E"/>
    <w:rsid w:val="006E11D5"/>
    <w:rsid w:val="006E1C84"/>
    <w:rsid w:val="006E420F"/>
    <w:rsid w:val="006E4357"/>
    <w:rsid w:val="006E60D2"/>
    <w:rsid w:val="006E7F28"/>
    <w:rsid w:val="006F1815"/>
    <w:rsid w:val="006F2391"/>
    <w:rsid w:val="006F33F5"/>
    <w:rsid w:val="006F438D"/>
    <w:rsid w:val="00702B18"/>
    <w:rsid w:val="007030B0"/>
    <w:rsid w:val="00705C75"/>
    <w:rsid w:val="00706053"/>
    <w:rsid w:val="00706176"/>
    <w:rsid w:val="00706A46"/>
    <w:rsid w:val="00706ED4"/>
    <w:rsid w:val="00706F63"/>
    <w:rsid w:val="00712B86"/>
    <w:rsid w:val="00715742"/>
    <w:rsid w:val="00716970"/>
    <w:rsid w:val="00720498"/>
    <w:rsid w:val="007231FB"/>
    <w:rsid w:val="007233F9"/>
    <w:rsid w:val="007234C4"/>
    <w:rsid w:val="007256BA"/>
    <w:rsid w:val="0073188E"/>
    <w:rsid w:val="00731EB3"/>
    <w:rsid w:val="007348A5"/>
    <w:rsid w:val="00734C22"/>
    <w:rsid w:val="00734CC1"/>
    <w:rsid w:val="007360E7"/>
    <w:rsid w:val="00736E2D"/>
    <w:rsid w:val="007370BD"/>
    <w:rsid w:val="007370CF"/>
    <w:rsid w:val="0074020D"/>
    <w:rsid w:val="00740333"/>
    <w:rsid w:val="00740583"/>
    <w:rsid w:val="00740E6C"/>
    <w:rsid w:val="007436F1"/>
    <w:rsid w:val="00745030"/>
    <w:rsid w:val="007525C6"/>
    <w:rsid w:val="00753F37"/>
    <w:rsid w:val="00754FC3"/>
    <w:rsid w:val="0075596E"/>
    <w:rsid w:val="00760E13"/>
    <w:rsid w:val="0076155A"/>
    <w:rsid w:val="00764C8E"/>
    <w:rsid w:val="00764F4B"/>
    <w:rsid w:val="007652B7"/>
    <w:rsid w:val="007658EE"/>
    <w:rsid w:val="00765A3D"/>
    <w:rsid w:val="007668FF"/>
    <w:rsid w:val="00770550"/>
    <w:rsid w:val="00770B8B"/>
    <w:rsid w:val="0077108C"/>
    <w:rsid w:val="00772595"/>
    <w:rsid w:val="007735CF"/>
    <w:rsid w:val="00774008"/>
    <w:rsid w:val="0077434F"/>
    <w:rsid w:val="00781079"/>
    <w:rsid w:val="00781127"/>
    <w:rsid w:val="00784973"/>
    <w:rsid w:val="00785241"/>
    <w:rsid w:val="00785970"/>
    <w:rsid w:val="00786F56"/>
    <w:rsid w:val="00787F32"/>
    <w:rsid w:val="00790D5F"/>
    <w:rsid w:val="00791068"/>
    <w:rsid w:val="00791AED"/>
    <w:rsid w:val="00793735"/>
    <w:rsid w:val="00794196"/>
    <w:rsid w:val="00795B70"/>
    <w:rsid w:val="00797738"/>
    <w:rsid w:val="007979CF"/>
    <w:rsid w:val="007A11FE"/>
    <w:rsid w:val="007A5854"/>
    <w:rsid w:val="007A5E39"/>
    <w:rsid w:val="007A6FA7"/>
    <w:rsid w:val="007A76C5"/>
    <w:rsid w:val="007B1392"/>
    <w:rsid w:val="007B1917"/>
    <w:rsid w:val="007B1A4C"/>
    <w:rsid w:val="007B1BF3"/>
    <w:rsid w:val="007B2167"/>
    <w:rsid w:val="007B2465"/>
    <w:rsid w:val="007B370A"/>
    <w:rsid w:val="007B4A65"/>
    <w:rsid w:val="007B6781"/>
    <w:rsid w:val="007C0070"/>
    <w:rsid w:val="007C0090"/>
    <w:rsid w:val="007C0FED"/>
    <w:rsid w:val="007C3623"/>
    <w:rsid w:val="007C3C61"/>
    <w:rsid w:val="007C4056"/>
    <w:rsid w:val="007D1272"/>
    <w:rsid w:val="007D1D71"/>
    <w:rsid w:val="007D1E8A"/>
    <w:rsid w:val="007D1FEA"/>
    <w:rsid w:val="007D2A3F"/>
    <w:rsid w:val="007D3E87"/>
    <w:rsid w:val="007D403A"/>
    <w:rsid w:val="007D4098"/>
    <w:rsid w:val="007E0E80"/>
    <w:rsid w:val="007E0FA5"/>
    <w:rsid w:val="007E7221"/>
    <w:rsid w:val="007F0092"/>
    <w:rsid w:val="007F1102"/>
    <w:rsid w:val="007F365A"/>
    <w:rsid w:val="007F3B39"/>
    <w:rsid w:val="007F4AE1"/>
    <w:rsid w:val="007F58B8"/>
    <w:rsid w:val="00800669"/>
    <w:rsid w:val="0080222C"/>
    <w:rsid w:val="008052ED"/>
    <w:rsid w:val="00805F15"/>
    <w:rsid w:val="00806492"/>
    <w:rsid w:val="008119F8"/>
    <w:rsid w:val="00812A62"/>
    <w:rsid w:val="00812EDE"/>
    <w:rsid w:val="008139CF"/>
    <w:rsid w:val="00814326"/>
    <w:rsid w:val="00814620"/>
    <w:rsid w:val="00815261"/>
    <w:rsid w:val="00820087"/>
    <w:rsid w:val="00821633"/>
    <w:rsid w:val="00821636"/>
    <w:rsid w:val="00824383"/>
    <w:rsid w:val="008243BA"/>
    <w:rsid w:val="00825449"/>
    <w:rsid w:val="008263ED"/>
    <w:rsid w:val="00827941"/>
    <w:rsid w:val="00830B39"/>
    <w:rsid w:val="00830F5B"/>
    <w:rsid w:val="00831056"/>
    <w:rsid w:val="008333C7"/>
    <w:rsid w:val="00833817"/>
    <w:rsid w:val="00833B8B"/>
    <w:rsid w:val="00834966"/>
    <w:rsid w:val="00837561"/>
    <w:rsid w:val="0083786E"/>
    <w:rsid w:val="008401A1"/>
    <w:rsid w:val="00840206"/>
    <w:rsid w:val="008405F9"/>
    <w:rsid w:val="0084076C"/>
    <w:rsid w:val="00841337"/>
    <w:rsid w:val="00842CE3"/>
    <w:rsid w:val="008451C2"/>
    <w:rsid w:val="008456ED"/>
    <w:rsid w:val="00847987"/>
    <w:rsid w:val="0085098B"/>
    <w:rsid w:val="00851A86"/>
    <w:rsid w:val="008527AD"/>
    <w:rsid w:val="00855CC9"/>
    <w:rsid w:val="00856832"/>
    <w:rsid w:val="0085797D"/>
    <w:rsid w:val="00861911"/>
    <w:rsid w:val="00862085"/>
    <w:rsid w:val="00862CAE"/>
    <w:rsid w:val="00862FFF"/>
    <w:rsid w:val="008631DF"/>
    <w:rsid w:val="00863CC5"/>
    <w:rsid w:val="00864915"/>
    <w:rsid w:val="00865213"/>
    <w:rsid w:val="00866767"/>
    <w:rsid w:val="0086765F"/>
    <w:rsid w:val="008718BD"/>
    <w:rsid w:val="00877B4F"/>
    <w:rsid w:val="0088042E"/>
    <w:rsid w:val="00883EE7"/>
    <w:rsid w:val="00884778"/>
    <w:rsid w:val="00884835"/>
    <w:rsid w:val="00884995"/>
    <w:rsid w:val="0088631E"/>
    <w:rsid w:val="008869F5"/>
    <w:rsid w:val="0088771D"/>
    <w:rsid w:val="0088779C"/>
    <w:rsid w:val="008877E1"/>
    <w:rsid w:val="0089151C"/>
    <w:rsid w:val="00891D2D"/>
    <w:rsid w:val="00892CD1"/>
    <w:rsid w:val="00893085"/>
    <w:rsid w:val="0089357E"/>
    <w:rsid w:val="00893BA8"/>
    <w:rsid w:val="008940FB"/>
    <w:rsid w:val="008953A8"/>
    <w:rsid w:val="00895A69"/>
    <w:rsid w:val="00895E5A"/>
    <w:rsid w:val="00896CB4"/>
    <w:rsid w:val="008A199D"/>
    <w:rsid w:val="008A366E"/>
    <w:rsid w:val="008A4C62"/>
    <w:rsid w:val="008B0372"/>
    <w:rsid w:val="008B091B"/>
    <w:rsid w:val="008B2B4A"/>
    <w:rsid w:val="008B4D31"/>
    <w:rsid w:val="008B71D2"/>
    <w:rsid w:val="008C2892"/>
    <w:rsid w:val="008C29CA"/>
    <w:rsid w:val="008C312D"/>
    <w:rsid w:val="008C336E"/>
    <w:rsid w:val="008C45E0"/>
    <w:rsid w:val="008D1FA7"/>
    <w:rsid w:val="008D2816"/>
    <w:rsid w:val="008D5F48"/>
    <w:rsid w:val="008D7379"/>
    <w:rsid w:val="008D7E09"/>
    <w:rsid w:val="008E10D6"/>
    <w:rsid w:val="008E141D"/>
    <w:rsid w:val="008E2DE8"/>
    <w:rsid w:val="008E3846"/>
    <w:rsid w:val="008E51E2"/>
    <w:rsid w:val="008E5CA3"/>
    <w:rsid w:val="008E5FA5"/>
    <w:rsid w:val="008E6431"/>
    <w:rsid w:val="008F04E2"/>
    <w:rsid w:val="008F201A"/>
    <w:rsid w:val="008F2F89"/>
    <w:rsid w:val="008F347C"/>
    <w:rsid w:val="008F3AAB"/>
    <w:rsid w:val="008F472C"/>
    <w:rsid w:val="008F528F"/>
    <w:rsid w:val="0090359F"/>
    <w:rsid w:val="00903E44"/>
    <w:rsid w:val="00904448"/>
    <w:rsid w:val="0090454F"/>
    <w:rsid w:val="009051D2"/>
    <w:rsid w:val="00906C04"/>
    <w:rsid w:val="00906C9C"/>
    <w:rsid w:val="009070EC"/>
    <w:rsid w:val="00910D1D"/>
    <w:rsid w:val="009116DB"/>
    <w:rsid w:val="00911D5A"/>
    <w:rsid w:val="00913F9C"/>
    <w:rsid w:val="0091479C"/>
    <w:rsid w:val="00914E4D"/>
    <w:rsid w:val="0091565D"/>
    <w:rsid w:val="00915CFC"/>
    <w:rsid w:val="009211C1"/>
    <w:rsid w:val="0092273E"/>
    <w:rsid w:val="009237C8"/>
    <w:rsid w:val="00923BC0"/>
    <w:rsid w:val="009265AB"/>
    <w:rsid w:val="00930CFA"/>
    <w:rsid w:val="0093105E"/>
    <w:rsid w:val="009338BF"/>
    <w:rsid w:val="009348C3"/>
    <w:rsid w:val="009348D7"/>
    <w:rsid w:val="0093710D"/>
    <w:rsid w:val="0093719F"/>
    <w:rsid w:val="009377D5"/>
    <w:rsid w:val="00942124"/>
    <w:rsid w:val="00942DEE"/>
    <w:rsid w:val="00943206"/>
    <w:rsid w:val="009456D9"/>
    <w:rsid w:val="00947070"/>
    <w:rsid w:val="00947A23"/>
    <w:rsid w:val="009527C5"/>
    <w:rsid w:val="00952B55"/>
    <w:rsid w:val="0095348B"/>
    <w:rsid w:val="0095384C"/>
    <w:rsid w:val="00954A1A"/>
    <w:rsid w:val="009557C2"/>
    <w:rsid w:val="0096036A"/>
    <w:rsid w:val="00960FB3"/>
    <w:rsid w:val="00963749"/>
    <w:rsid w:val="00963D44"/>
    <w:rsid w:val="00965021"/>
    <w:rsid w:val="009657EB"/>
    <w:rsid w:val="009717E5"/>
    <w:rsid w:val="0097234D"/>
    <w:rsid w:val="00972470"/>
    <w:rsid w:val="00980038"/>
    <w:rsid w:val="00982AE8"/>
    <w:rsid w:val="00982CD4"/>
    <w:rsid w:val="00982F4D"/>
    <w:rsid w:val="0098377B"/>
    <w:rsid w:val="009849B2"/>
    <w:rsid w:val="00984B9D"/>
    <w:rsid w:val="0098723B"/>
    <w:rsid w:val="009878B8"/>
    <w:rsid w:val="00990C9B"/>
    <w:rsid w:val="00992591"/>
    <w:rsid w:val="00992D36"/>
    <w:rsid w:val="009937F2"/>
    <w:rsid w:val="00994C5A"/>
    <w:rsid w:val="00995218"/>
    <w:rsid w:val="00996318"/>
    <w:rsid w:val="00996430"/>
    <w:rsid w:val="00997548"/>
    <w:rsid w:val="00997896"/>
    <w:rsid w:val="00997CBF"/>
    <w:rsid w:val="009A167F"/>
    <w:rsid w:val="009A1DAA"/>
    <w:rsid w:val="009A3F3D"/>
    <w:rsid w:val="009A5BC0"/>
    <w:rsid w:val="009A6011"/>
    <w:rsid w:val="009A67AD"/>
    <w:rsid w:val="009A711C"/>
    <w:rsid w:val="009A7CB4"/>
    <w:rsid w:val="009B2171"/>
    <w:rsid w:val="009B4FCD"/>
    <w:rsid w:val="009B6B0E"/>
    <w:rsid w:val="009B7248"/>
    <w:rsid w:val="009B725B"/>
    <w:rsid w:val="009B735C"/>
    <w:rsid w:val="009B7BAF"/>
    <w:rsid w:val="009B7C2E"/>
    <w:rsid w:val="009C138B"/>
    <w:rsid w:val="009C3156"/>
    <w:rsid w:val="009C43C8"/>
    <w:rsid w:val="009C54B8"/>
    <w:rsid w:val="009C61A4"/>
    <w:rsid w:val="009C7994"/>
    <w:rsid w:val="009C7EEB"/>
    <w:rsid w:val="009D0423"/>
    <w:rsid w:val="009D0E9C"/>
    <w:rsid w:val="009D24D3"/>
    <w:rsid w:val="009D2BFE"/>
    <w:rsid w:val="009D2D97"/>
    <w:rsid w:val="009D45F3"/>
    <w:rsid w:val="009D470A"/>
    <w:rsid w:val="009D5D3E"/>
    <w:rsid w:val="009D70D7"/>
    <w:rsid w:val="009E0195"/>
    <w:rsid w:val="009E0D1C"/>
    <w:rsid w:val="009E203C"/>
    <w:rsid w:val="009E2E7F"/>
    <w:rsid w:val="009E399D"/>
    <w:rsid w:val="009E3AFE"/>
    <w:rsid w:val="009E3F93"/>
    <w:rsid w:val="009E5FE4"/>
    <w:rsid w:val="009E696E"/>
    <w:rsid w:val="009E7063"/>
    <w:rsid w:val="009F143F"/>
    <w:rsid w:val="009F16F4"/>
    <w:rsid w:val="009F28F1"/>
    <w:rsid w:val="009F2AA2"/>
    <w:rsid w:val="009F412D"/>
    <w:rsid w:val="009F4914"/>
    <w:rsid w:val="009F53B0"/>
    <w:rsid w:val="009F5CBC"/>
    <w:rsid w:val="009F5DA5"/>
    <w:rsid w:val="00A013CA"/>
    <w:rsid w:val="00A03358"/>
    <w:rsid w:val="00A03A18"/>
    <w:rsid w:val="00A03AFB"/>
    <w:rsid w:val="00A03CCF"/>
    <w:rsid w:val="00A06455"/>
    <w:rsid w:val="00A07B3D"/>
    <w:rsid w:val="00A07E13"/>
    <w:rsid w:val="00A10986"/>
    <w:rsid w:val="00A11462"/>
    <w:rsid w:val="00A13101"/>
    <w:rsid w:val="00A13511"/>
    <w:rsid w:val="00A13B59"/>
    <w:rsid w:val="00A14EDD"/>
    <w:rsid w:val="00A15305"/>
    <w:rsid w:val="00A24012"/>
    <w:rsid w:val="00A2587D"/>
    <w:rsid w:val="00A27125"/>
    <w:rsid w:val="00A275D7"/>
    <w:rsid w:val="00A27A36"/>
    <w:rsid w:val="00A3066F"/>
    <w:rsid w:val="00A316D5"/>
    <w:rsid w:val="00A3309C"/>
    <w:rsid w:val="00A33AB5"/>
    <w:rsid w:val="00A360DF"/>
    <w:rsid w:val="00A362EB"/>
    <w:rsid w:val="00A37CDB"/>
    <w:rsid w:val="00A40560"/>
    <w:rsid w:val="00A405AC"/>
    <w:rsid w:val="00A420E9"/>
    <w:rsid w:val="00A42879"/>
    <w:rsid w:val="00A43989"/>
    <w:rsid w:val="00A553DE"/>
    <w:rsid w:val="00A55542"/>
    <w:rsid w:val="00A601CB"/>
    <w:rsid w:val="00A603B9"/>
    <w:rsid w:val="00A609CC"/>
    <w:rsid w:val="00A643E0"/>
    <w:rsid w:val="00A64C71"/>
    <w:rsid w:val="00A66CCD"/>
    <w:rsid w:val="00A7272A"/>
    <w:rsid w:val="00A72A0C"/>
    <w:rsid w:val="00A73B13"/>
    <w:rsid w:val="00A76941"/>
    <w:rsid w:val="00A77031"/>
    <w:rsid w:val="00A821F0"/>
    <w:rsid w:val="00A82305"/>
    <w:rsid w:val="00A83818"/>
    <w:rsid w:val="00A84769"/>
    <w:rsid w:val="00A86D31"/>
    <w:rsid w:val="00A9091E"/>
    <w:rsid w:val="00A90AC0"/>
    <w:rsid w:val="00A920E7"/>
    <w:rsid w:val="00A932E8"/>
    <w:rsid w:val="00A942D9"/>
    <w:rsid w:val="00A94904"/>
    <w:rsid w:val="00A95563"/>
    <w:rsid w:val="00AA02A0"/>
    <w:rsid w:val="00AA0FE1"/>
    <w:rsid w:val="00AA2D06"/>
    <w:rsid w:val="00AA6395"/>
    <w:rsid w:val="00AA63D6"/>
    <w:rsid w:val="00AA6FA7"/>
    <w:rsid w:val="00AA7397"/>
    <w:rsid w:val="00AB2829"/>
    <w:rsid w:val="00AB47F3"/>
    <w:rsid w:val="00AB5BDB"/>
    <w:rsid w:val="00AC0EEB"/>
    <w:rsid w:val="00AC135A"/>
    <w:rsid w:val="00AC477A"/>
    <w:rsid w:val="00AC485A"/>
    <w:rsid w:val="00AC55B2"/>
    <w:rsid w:val="00AD0AEE"/>
    <w:rsid w:val="00AD100D"/>
    <w:rsid w:val="00AD1567"/>
    <w:rsid w:val="00AD1FE7"/>
    <w:rsid w:val="00AD2BC0"/>
    <w:rsid w:val="00AD471D"/>
    <w:rsid w:val="00AD760B"/>
    <w:rsid w:val="00AD78F4"/>
    <w:rsid w:val="00AE0B7D"/>
    <w:rsid w:val="00AE16EE"/>
    <w:rsid w:val="00AE7C44"/>
    <w:rsid w:val="00AE7FEB"/>
    <w:rsid w:val="00AF0649"/>
    <w:rsid w:val="00AF3192"/>
    <w:rsid w:val="00AF5473"/>
    <w:rsid w:val="00AF5ACC"/>
    <w:rsid w:val="00AF6DFB"/>
    <w:rsid w:val="00AF713A"/>
    <w:rsid w:val="00AF7F1E"/>
    <w:rsid w:val="00B00711"/>
    <w:rsid w:val="00B0297E"/>
    <w:rsid w:val="00B02F16"/>
    <w:rsid w:val="00B03295"/>
    <w:rsid w:val="00B04585"/>
    <w:rsid w:val="00B058EB"/>
    <w:rsid w:val="00B06C55"/>
    <w:rsid w:val="00B06FAA"/>
    <w:rsid w:val="00B100E7"/>
    <w:rsid w:val="00B10CE5"/>
    <w:rsid w:val="00B1113D"/>
    <w:rsid w:val="00B121F4"/>
    <w:rsid w:val="00B13327"/>
    <w:rsid w:val="00B14769"/>
    <w:rsid w:val="00B150BE"/>
    <w:rsid w:val="00B15F12"/>
    <w:rsid w:val="00B163DE"/>
    <w:rsid w:val="00B17589"/>
    <w:rsid w:val="00B20038"/>
    <w:rsid w:val="00B21B05"/>
    <w:rsid w:val="00B22879"/>
    <w:rsid w:val="00B25ABC"/>
    <w:rsid w:val="00B25BC8"/>
    <w:rsid w:val="00B265D7"/>
    <w:rsid w:val="00B27C51"/>
    <w:rsid w:val="00B33487"/>
    <w:rsid w:val="00B3360C"/>
    <w:rsid w:val="00B34555"/>
    <w:rsid w:val="00B4020A"/>
    <w:rsid w:val="00B42352"/>
    <w:rsid w:val="00B42839"/>
    <w:rsid w:val="00B460E6"/>
    <w:rsid w:val="00B50969"/>
    <w:rsid w:val="00B514C1"/>
    <w:rsid w:val="00B51563"/>
    <w:rsid w:val="00B534DB"/>
    <w:rsid w:val="00B53604"/>
    <w:rsid w:val="00B53AB7"/>
    <w:rsid w:val="00B543A7"/>
    <w:rsid w:val="00B5571D"/>
    <w:rsid w:val="00B5784C"/>
    <w:rsid w:val="00B57869"/>
    <w:rsid w:val="00B626E9"/>
    <w:rsid w:val="00B6628A"/>
    <w:rsid w:val="00B666CB"/>
    <w:rsid w:val="00B66BC8"/>
    <w:rsid w:val="00B67A81"/>
    <w:rsid w:val="00B705D0"/>
    <w:rsid w:val="00B719F3"/>
    <w:rsid w:val="00B7765F"/>
    <w:rsid w:val="00B7774D"/>
    <w:rsid w:val="00B77AAE"/>
    <w:rsid w:val="00B8018F"/>
    <w:rsid w:val="00B81091"/>
    <w:rsid w:val="00B825BE"/>
    <w:rsid w:val="00B85B28"/>
    <w:rsid w:val="00B873F0"/>
    <w:rsid w:val="00B87A05"/>
    <w:rsid w:val="00B90F1A"/>
    <w:rsid w:val="00B92C4C"/>
    <w:rsid w:val="00B93BAF"/>
    <w:rsid w:val="00B9410C"/>
    <w:rsid w:val="00B9545E"/>
    <w:rsid w:val="00B97CDF"/>
    <w:rsid w:val="00B97DDB"/>
    <w:rsid w:val="00BA09AB"/>
    <w:rsid w:val="00BA4416"/>
    <w:rsid w:val="00BA4797"/>
    <w:rsid w:val="00BA48D3"/>
    <w:rsid w:val="00BA5590"/>
    <w:rsid w:val="00BA7D0D"/>
    <w:rsid w:val="00BB370D"/>
    <w:rsid w:val="00BB39F3"/>
    <w:rsid w:val="00BB3C3E"/>
    <w:rsid w:val="00BB43DE"/>
    <w:rsid w:val="00BB4E20"/>
    <w:rsid w:val="00BC0EEB"/>
    <w:rsid w:val="00BC10EC"/>
    <w:rsid w:val="00BC5CDD"/>
    <w:rsid w:val="00BC6A24"/>
    <w:rsid w:val="00BC6C30"/>
    <w:rsid w:val="00BD150F"/>
    <w:rsid w:val="00BD40B5"/>
    <w:rsid w:val="00BD501B"/>
    <w:rsid w:val="00BD5AB0"/>
    <w:rsid w:val="00BE14DC"/>
    <w:rsid w:val="00BE1DA1"/>
    <w:rsid w:val="00BE3D31"/>
    <w:rsid w:val="00BE4895"/>
    <w:rsid w:val="00BE4D89"/>
    <w:rsid w:val="00BE5224"/>
    <w:rsid w:val="00BE79DC"/>
    <w:rsid w:val="00BF1A27"/>
    <w:rsid w:val="00BF3257"/>
    <w:rsid w:val="00BF4C45"/>
    <w:rsid w:val="00BF58A1"/>
    <w:rsid w:val="00BF6426"/>
    <w:rsid w:val="00BF718F"/>
    <w:rsid w:val="00C01993"/>
    <w:rsid w:val="00C04925"/>
    <w:rsid w:val="00C04FC7"/>
    <w:rsid w:val="00C05FFC"/>
    <w:rsid w:val="00C060A8"/>
    <w:rsid w:val="00C10B34"/>
    <w:rsid w:val="00C10D58"/>
    <w:rsid w:val="00C126B3"/>
    <w:rsid w:val="00C155B9"/>
    <w:rsid w:val="00C163E9"/>
    <w:rsid w:val="00C166B4"/>
    <w:rsid w:val="00C16A3B"/>
    <w:rsid w:val="00C20EE9"/>
    <w:rsid w:val="00C22531"/>
    <w:rsid w:val="00C240C7"/>
    <w:rsid w:val="00C26BDE"/>
    <w:rsid w:val="00C27C71"/>
    <w:rsid w:val="00C30D49"/>
    <w:rsid w:val="00C31457"/>
    <w:rsid w:val="00C319F5"/>
    <w:rsid w:val="00C31F95"/>
    <w:rsid w:val="00C3320D"/>
    <w:rsid w:val="00C345FA"/>
    <w:rsid w:val="00C3511E"/>
    <w:rsid w:val="00C41149"/>
    <w:rsid w:val="00C41BE2"/>
    <w:rsid w:val="00C421BC"/>
    <w:rsid w:val="00C42806"/>
    <w:rsid w:val="00C45288"/>
    <w:rsid w:val="00C45717"/>
    <w:rsid w:val="00C46204"/>
    <w:rsid w:val="00C46743"/>
    <w:rsid w:val="00C469D0"/>
    <w:rsid w:val="00C50DE2"/>
    <w:rsid w:val="00C50E3F"/>
    <w:rsid w:val="00C51960"/>
    <w:rsid w:val="00C5199E"/>
    <w:rsid w:val="00C53208"/>
    <w:rsid w:val="00C53448"/>
    <w:rsid w:val="00C53CB9"/>
    <w:rsid w:val="00C54D77"/>
    <w:rsid w:val="00C566DE"/>
    <w:rsid w:val="00C56E59"/>
    <w:rsid w:val="00C5730A"/>
    <w:rsid w:val="00C57D4F"/>
    <w:rsid w:val="00C60447"/>
    <w:rsid w:val="00C61CDA"/>
    <w:rsid w:val="00C628DB"/>
    <w:rsid w:val="00C62AB3"/>
    <w:rsid w:val="00C637AC"/>
    <w:rsid w:val="00C64E36"/>
    <w:rsid w:val="00C662D1"/>
    <w:rsid w:val="00C67490"/>
    <w:rsid w:val="00C67D67"/>
    <w:rsid w:val="00C70740"/>
    <w:rsid w:val="00C71BA8"/>
    <w:rsid w:val="00C76F09"/>
    <w:rsid w:val="00C81487"/>
    <w:rsid w:val="00C81971"/>
    <w:rsid w:val="00C822F0"/>
    <w:rsid w:val="00C83231"/>
    <w:rsid w:val="00C85B23"/>
    <w:rsid w:val="00C90B20"/>
    <w:rsid w:val="00CA038D"/>
    <w:rsid w:val="00CA161D"/>
    <w:rsid w:val="00CA1A79"/>
    <w:rsid w:val="00CA376B"/>
    <w:rsid w:val="00CA3B12"/>
    <w:rsid w:val="00CA4270"/>
    <w:rsid w:val="00CA4EA2"/>
    <w:rsid w:val="00CA4FF3"/>
    <w:rsid w:val="00CB0A02"/>
    <w:rsid w:val="00CB0A1A"/>
    <w:rsid w:val="00CB165B"/>
    <w:rsid w:val="00CB1BC6"/>
    <w:rsid w:val="00CB441D"/>
    <w:rsid w:val="00CB5633"/>
    <w:rsid w:val="00CB6EA7"/>
    <w:rsid w:val="00CB7D0F"/>
    <w:rsid w:val="00CB7E63"/>
    <w:rsid w:val="00CC02EE"/>
    <w:rsid w:val="00CC1325"/>
    <w:rsid w:val="00CC467A"/>
    <w:rsid w:val="00CC623C"/>
    <w:rsid w:val="00CC689A"/>
    <w:rsid w:val="00CC6958"/>
    <w:rsid w:val="00CC755F"/>
    <w:rsid w:val="00CD1229"/>
    <w:rsid w:val="00CD12CA"/>
    <w:rsid w:val="00CD2866"/>
    <w:rsid w:val="00CD3B91"/>
    <w:rsid w:val="00CD4508"/>
    <w:rsid w:val="00CE2260"/>
    <w:rsid w:val="00CE33B6"/>
    <w:rsid w:val="00CE427B"/>
    <w:rsid w:val="00CE4D33"/>
    <w:rsid w:val="00CE6207"/>
    <w:rsid w:val="00CE745D"/>
    <w:rsid w:val="00CE7CD6"/>
    <w:rsid w:val="00CF1A33"/>
    <w:rsid w:val="00CF22E1"/>
    <w:rsid w:val="00CF22F7"/>
    <w:rsid w:val="00CF33B2"/>
    <w:rsid w:val="00CF3605"/>
    <w:rsid w:val="00CF4615"/>
    <w:rsid w:val="00CF5BC4"/>
    <w:rsid w:val="00CF6CA1"/>
    <w:rsid w:val="00D000F3"/>
    <w:rsid w:val="00D056B8"/>
    <w:rsid w:val="00D06F97"/>
    <w:rsid w:val="00D1238B"/>
    <w:rsid w:val="00D13CB3"/>
    <w:rsid w:val="00D1582F"/>
    <w:rsid w:val="00D17B25"/>
    <w:rsid w:val="00D17CCA"/>
    <w:rsid w:val="00D20D8E"/>
    <w:rsid w:val="00D2265A"/>
    <w:rsid w:val="00D27839"/>
    <w:rsid w:val="00D27981"/>
    <w:rsid w:val="00D31AE7"/>
    <w:rsid w:val="00D32E8B"/>
    <w:rsid w:val="00D33293"/>
    <w:rsid w:val="00D33E37"/>
    <w:rsid w:val="00D33E88"/>
    <w:rsid w:val="00D349C3"/>
    <w:rsid w:val="00D35BEA"/>
    <w:rsid w:val="00D41A82"/>
    <w:rsid w:val="00D4226D"/>
    <w:rsid w:val="00D46758"/>
    <w:rsid w:val="00D50A27"/>
    <w:rsid w:val="00D51704"/>
    <w:rsid w:val="00D524F6"/>
    <w:rsid w:val="00D5570D"/>
    <w:rsid w:val="00D55794"/>
    <w:rsid w:val="00D56FD9"/>
    <w:rsid w:val="00D60B58"/>
    <w:rsid w:val="00D61EE3"/>
    <w:rsid w:val="00D62AA3"/>
    <w:rsid w:val="00D635A5"/>
    <w:rsid w:val="00D6694C"/>
    <w:rsid w:val="00D67A45"/>
    <w:rsid w:val="00D72607"/>
    <w:rsid w:val="00D72730"/>
    <w:rsid w:val="00D72CE2"/>
    <w:rsid w:val="00D733F7"/>
    <w:rsid w:val="00D73C38"/>
    <w:rsid w:val="00D74423"/>
    <w:rsid w:val="00D77AA0"/>
    <w:rsid w:val="00D77D7B"/>
    <w:rsid w:val="00D77E3A"/>
    <w:rsid w:val="00D80D0B"/>
    <w:rsid w:val="00D80E27"/>
    <w:rsid w:val="00D81B89"/>
    <w:rsid w:val="00D82DE3"/>
    <w:rsid w:val="00D83EE6"/>
    <w:rsid w:val="00D84123"/>
    <w:rsid w:val="00D860B9"/>
    <w:rsid w:val="00D86374"/>
    <w:rsid w:val="00D9130B"/>
    <w:rsid w:val="00D92A01"/>
    <w:rsid w:val="00D938D7"/>
    <w:rsid w:val="00D96DDC"/>
    <w:rsid w:val="00D96F28"/>
    <w:rsid w:val="00D971AE"/>
    <w:rsid w:val="00DA15ED"/>
    <w:rsid w:val="00DA1CF9"/>
    <w:rsid w:val="00DA2564"/>
    <w:rsid w:val="00DA41A9"/>
    <w:rsid w:val="00DA443C"/>
    <w:rsid w:val="00DA4E82"/>
    <w:rsid w:val="00DA6A0B"/>
    <w:rsid w:val="00DA6A39"/>
    <w:rsid w:val="00DA72B8"/>
    <w:rsid w:val="00DB18D8"/>
    <w:rsid w:val="00DB2315"/>
    <w:rsid w:val="00DB2B9E"/>
    <w:rsid w:val="00DB2D16"/>
    <w:rsid w:val="00DB3D33"/>
    <w:rsid w:val="00DB3DEE"/>
    <w:rsid w:val="00DB5148"/>
    <w:rsid w:val="00DB5513"/>
    <w:rsid w:val="00DB5BD1"/>
    <w:rsid w:val="00DB6D91"/>
    <w:rsid w:val="00DB7CEF"/>
    <w:rsid w:val="00DB7F69"/>
    <w:rsid w:val="00DC12FD"/>
    <w:rsid w:val="00DC14E9"/>
    <w:rsid w:val="00DC2587"/>
    <w:rsid w:val="00DC25D6"/>
    <w:rsid w:val="00DC2AB1"/>
    <w:rsid w:val="00DC2EF0"/>
    <w:rsid w:val="00DC31E8"/>
    <w:rsid w:val="00DC3494"/>
    <w:rsid w:val="00DC7788"/>
    <w:rsid w:val="00DD3826"/>
    <w:rsid w:val="00DD502B"/>
    <w:rsid w:val="00DE0809"/>
    <w:rsid w:val="00DE1864"/>
    <w:rsid w:val="00DE1A87"/>
    <w:rsid w:val="00DE3C83"/>
    <w:rsid w:val="00DE5B90"/>
    <w:rsid w:val="00DE6C68"/>
    <w:rsid w:val="00DF0245"/>
    <w:rsid w:val="00DF1CE5"/>
    <w:rsid w:val="00DF4FE8"/>
    <w:rsid w:val="00DF73DD"/>
    <w:rsid w:val="00E009DF"/>
    <w:rsid w:val="00E00C46"/>
    <w:rsid w:val="00E01959"/>
    <w:rsid w:val="00E0326E"/>
    <w:rsid w:val="00E0398D"/>
    <w:rsid w:val="00E03B83"/>
    <w:rsid w:val="00E06727"/>
    <w:rsid w:val="00E06CED"/>
    <w:rsid w:val="00E1137A"/>
    <w:rsid w:val="00E1176F"/>
    <w:rsid w:val="00E11CDD"/>
    <w:rsid w:val="00E1303F"/>
    <w:rsid w:val="00E13927"/>
    <w:rsid w:val="00E14241"/>
    <w:rsid w:val="00E14ABF"/>
    <w:rsid w:val="00E14FE3"/>
    <w:rsid w:val="00E165A4"/>
    <w:rsid w:val="00E16D03"/>
    <w:rsid w:val="00E16F61"/>
    <w:rsid w:val="00E20B5E"/>
    <w:rsid w:val="00E2508A"/>
    <w:rsid w:val="00E258AD"/>
    <w:rsid w:val="00E27532"/>
    <w:rsid w:val="00E30FD3"/>
    <w:rsid w:val="00E312FD"/>
    <w:rsid w:val="00E33DDF"/>
    <w:rsid w:val="00E363FC"/>
    <w:rsid w:val="00E36AE4"/>
    <w:rsid w:val="00E3742A"/>
    <w:rsid w:val="00E4005D"/>
    <w:rsid w:val="00E40219"/>
    <w:rsid w:val="00E407EE"/>
    <w:rsid w:val="00E40D3C"/>
    <w:rsid w:val="00E40FCC"/>
    <w:rsid w:val="00E43338"/>
    <w:rsid w:val="00E447D8"/>
    <w:rsid w:val="00E44BDD"/>
    <w:rsid w:val="00E45F9D"/>
    <w:rsid w:val="00E461A6"/>
    <w:rsid w:val="00E479D2"/>
    <w:rsid w:val="00E52B22"/>
    <w:rsid w:val="00E534AA"/>
    <w:rsid w:val="00E550C8"/>
    <w:rsid w:val="00E5700A"/>
    <w:rsid w:val="00E57321"/>
    <w:rsid w:val="00E60D47"/>
    <w:rsid w:val="00E61EFC"/>
    <w:rsid w:val="00E6209F"/>
    <w:rsid w:val="00E63AFA"/>
    <w:rsid w:val="00E6564A"/>
    <w:rsid w:val="00E672C5"/>
    <w:rsid w:val="00E70D10"/>
    <w:rsid w:val="00E71399"/>
    <w:rsid w:val="00E73745"/>
    <w:rsid w:val="00E73AC6"/>
    <w:rsid w:val="00E73D26"/>
    <w:rsid w:val="00E76316"/>
    <w:rsid w:val="00E77D99"/>
    <w:rsid w:val="00E801F0"/>
    <w:rsid w:val="00E80804"/>
    <w:rsid w:val="00E818DB"/>
    <w:rsid w:val="00E81B60"/>
    <w:rsid w:val="00E83DE3"/>
    <w:rsid w:val="00E8571B"/>
    <w:rsid w:val="00E8699D"/>
    <w:rsid w:val="00E875E9"/>
    <w:rsid w:val="00E877C8"/>
    <w:rsid w:val="00E91B1D"/>
    <w:rsid w:val="00E9361A"/>
    <w:rsid w:val="00E93DF2"/>
    <w:rsid w:val="00E9428E"/>
    <w:rsid w:val="00E967A9"/>
    <w:rsid w:val="00E96AC4"/>
    <w:rsid w:val="00E96AFE"/>
    <w:rsid w:val="00EA07A3"/>
    <w:rsid w:val="00EA0B92"/>
    <w:rsid w:val="00EA1415"/>
    <w:rsid w:val="00EA3AFF"/>
    <w:rsid w:val="00EA6DF0"/>
    <w:rsid w:val="00EA73BD"/>
    <w:rsid w:val="00EA7CF7"/>
    <w:rsid w:val="00EB1DB1"/>
    <w:rsid w:val="00EB206D"/>
    <w:rsid w:val="00EB306D"/>
    <w:rsid w:val="00EB5178"/>
    <w:rsid w:val="00EC0011"/>
    <w:rsid w:val="00EC05D9"/>
    <w:rsid w:val="00EC065A"/>
    <w:rsid w:val="00EC07D7"/>
    <w:rsid w:val="00EC0899"/>
    <w:rsid w:val="00EC298A"/>
    <w:rsid w:val="00EC3C44"/>
    <w:rsid w:val="00EC4B0B"/>
    <w:rsid w:val="00EC6452"/>
    <w:rsid w:val="00EC6D3F"/>
    <w:rsid w:val="00EC7216"/>
    <w:rsid w:val="00EC7D18"/>
    <w:rsid w:val="00ED06BF"/>
    <w:rsid w:val="00ED0FA6"/>
    <w:rsid w:val="00ED2C25"/>
    <w:rsid w:val="00ED2DCA"/>
    <w:rsid w:val="00ED307A"/>
    <w:rsid w:val="00ED3621"/>
    <w:rsid w:val="00ED413A"/>
    <w:rsid w:val="00ED621F"/>
    <w:rsid w:val="00ED6FF1"/>
    <w:rsid w:val="00ED79A4"/>
    <w:rsid w:val="00ED7A02"/>
    <w:rsid w:val="00EE1888"/>
    <w:rsid w:val="00EE2A24"/>
    <w:rsid w:val="00EE4FFB"/>
    <w:rsid w:val="00EE51F4"/>
    <w:rsid w:val="00EE562A"/>
    <w:rsid w:val="00EE6BA9"/>
    <w:rsid w:val="00EE6C26"/>
    <w:rsid w:val="00EE7365"/>
    <w:rsid w:val="00EE7524"/>
    <w:rsid w:val="00EE7552"/>
    <w:rsid w:val="00EF1631"/>
    <w:rsid w:val="00EF34D6"/>
    <w:rsid w:val="00EF4639"/>
    <w:rsid w:val="00EF4A16"/>
    <w:rsid w:val="00EF6A2E"/>
    <w:rsid w:val="00F00415"/>
    <w:rsid w:val="00F02ABB"/>
    <w:rsid w:val="00F03632"/>
    <w:rsid w:val="00F03980"/>
    <w:rsid w:val="00F03EB0"/>
    <w:rsid w:val="00F04CF9"/>
    <w:rsid w:val="00F061D4"/>
    <w:rsid w:val="00F10365"/>
    <w:rsid w:val="00F129E0"/>
    <w:rsid w:val="00F13702"/>
    <w:rsid w:val="00F138A5"/>
    <w:rsid w:val="00F13B85"/>
    <w:rsid w:val="00F13C56"/>
    <w:rsid w:val="00F14110"/>
    <w:rsid w:val="00F14B59"/>
    <w:rsid w:val="00F14D5F"/>
    <w:rsid w:val="00F14E22"/>
    <w:rsid w:val="00F150DE"/>
    <w:rsid w:val="00F16BA0"/>
    <w:rsid w:val="00F16DD0"/>
    <w:rsid w:val="00F175DF"/>
    <w:rsid w:val="00F210F9"/>
    <w:rsid w:val="00F2149C"/>
    <w:rsid w:val="00F2165F"/>
    <w:rsid w:val="00F22238"/>
    <w:rsid w:val="00F26464"/>
    <w:rsid w:val="00F26C57"/>
    <w:rsid w:val="00F27078"/>
    <w:rsid w:val="00F32419"/>
    <w:rsid w:val="00F329B1"/>
    <w:rsid w:val="00F33273"/>
    <w:rsid w:val="00F36F9E"/>
    <w:rsid w:val="00F372D0"/>
    <w:rsid w:val="00F378EF"/>
    <w:rsid w:val="00F37D34"/>
    <w:rsid w:val="00F410C8"/>
    <w:rsid w:val="00F43C28"/>
    <w:rsid w:val="00F44164"/>
    <w:rsid w:val="00F4480D"/>
    <w:rsid w:val="00F46788"/>
    <w:rsid w:val="00F47331"/>
    <w:rsid w:val="00F50FB5"/>
    <w:rsid w:val="00F51B87"/>
    <w:rsid w:val="00F57BED"/>
    <w:rsid w:val="00F57EDB"/>
    <w:rsid w:val="00F61B59"/>
    <w:rsid w:val="00F62497"/>
    <w:rsid w:val="00F63897"/>
    <w:rsid w:val="00F65918"/>
    <w:rsid w:val="00F67708"/>
    <w:rsid w:val="00F723B9"/>
    <w:rsid w:val="00F7251C"/>
    <w:rsid w:val="00F73D7C"/>
    <w:rsid w:val="00F76713"/>
    <w:rsid w:val="00F80C44"/>
    <w:rsid w:val="00F81E5F"/>
    <w:rsid w:val="00F838F6"/>
    <w:rsid w:val="00F84F1D"/>
    <w:rsid w:val="00F85DDB"/>
    <w:rsid w:val="00F86B26"/>
    <w:rsid w:val="00F90C13"/>
    <w:rsid w:val="00F91DE6"/>
    <w:rsid w:val="00F936CD"/>
    <w:rsid w:val="00F94742"/>
    <w:rsid w:val="00F9557E"/>
    <w:rsid w:val="00F96634"/>
    <w:rsid w:val="00FA1DBA"/>
    <w:rsid w:val="00FA1E9B"/>
    <w:rsid w:val="00FA1F90"/>
    <w:rsid w:val="00FA541F"/>
    <w:rsid w:val="00FA5E96"/>
    <w:rsid w:val="00FA64A4"/>
    <w:rsid w:val="00FA71CE"/>
    <w:rsid w:val="00FA7677"/>
    <w:rsid w:val="00FB0767"/>
    <w:rsid w:val="00FB0A0D"/>
    <w:rsid w:val="00FB0A50"/>
    <w:rsid w:val="00FB19AA"/>
    <w:rsid w:val="00FB2402"/>
    <w:rsid w:val="00FB3800"/>
    <w:rsid w:val="00FB4D26"/>
    <w:rsid w:val="00FB5F11"/>
    <w:rsid w:val="00FB6A57"/>
    <w:rsid w:val="00FB70A2"/>
    <w:rsid w:val="00FC1414"/>
    <w:rsid w:val="00FC1704"/>
    <w:rsid w:val="00FC2D30"/>
    <w:rsid w:val="00FC36C3"/>
    <w:rsid w:val="00FC3DEF"/>
    <w:rsid w:val="00FC452A"/>
    <w:rsid w:val="00FC52C3"/>
    <w:rsid w:val="00FC6E0E"/>
    <w:rsid w:val="00FC74B8"/>
    <w:rsid w:val="00FD0777"/>
    <w:rsid w:val="00FD1DB9"/>
    <w:rsid w:val="00FD2125"/>
    <w:rsid w:val="00FD2152"/>
    <w:rsid w:val="00FD2D59"/>
    <w:rsid w:val="00FD31F9"/>
    <w:rsid w:val="00FD3725"/>
    <w:rsid w:val="00FD4E2B"/>
    <w:rsid w:val="00FD4E37"/>
    <w:rsid w:val="00FE09CF"/>
    <w:rsid w:val="00FE1CCC"/>
    <w:rsid w:val="00FE244C"/>
    <w:rsid w:val="00FE29D4"/>
    <w:rsid w:val="00FE3421"/>
    <w:rsid w:val="00FF1850"/>
    <w:rsid w:val="00FF5E20"/>
    <w:rsid w:val="00FF6F2A"/>
    <w:rsid w:val="00FF757E"/>
    <w:rsid w:val="00FF75E2"/>
    <w:rsid w:val="00FF7DFD"/>
    <w:rsid w:val="01A4F189"/>
    <w:rsid w:val="02114274"/>
    <w:rsid w:val="022F76DF"/>
    <w:rsid w:val="026621D6"/>
    <w:rsid w:val="049189A0"/>
    <w:rsid w:val="04A6AF5B"/>
    <w:rsid w:val="04EFE73A"/>
    <w:rsid w:val="05D1BF92"/>
    <w:rsid w:val="062C7B51"/>
    <w:rsid w:val="0686057A"/>
    <w:rsid w:val="075C18BD"/>
    <w:rsid w:val="07C74F93"/>
    <w:rsid w:val="080CF261"/>
    <w:rsid w:val="081336EE"/>
    <w:rsid w:val="086212A6"/>
    <w:rsid w:val="0910155C"/>
    <w:rsid w:val="098991B1"/>
    <w:rsid w:val="098A8DD0"/>
    <w:rsid w:val="0992A764"/>
    <w:rsid w:val="0A07B7FF"/>
    <w:rsid w:val="0B386351"/>
    <w:rsid w:val="0B8F9BCE"/>
    <w:rsid w:val="0BBD30C8"/>
    <w:rsid w:val="0BC01AE9"/>
    <w:rsid w:val="0C37A93C"/>
    <w:rsid w:val="0CB48982"/>
    <w:rsid w:val="0E3FA15B"/>
    <w:rsid w:val="0E5DFEF3"/>
    <w:rsid w:val="0E7A2645"/>
    <w:rsid w:val="0FF3A836"/>
    <w:rsid w:val="107E9CCB"/>
    <w:rsid w:val="1090A1EB"/>
    <w:rsid w:val="10929A29"/>
    <w:rsid w:val="11409CDF"/>
    <w:rsid w:val="1155097C"/>
    <w:rsid w:val="1249D32A"/>
    <w:rsid w:val="126F3E2C"/>
    <w:rsid w:val="131847B9"/>
    <w:rsid w:val="14A6B8C5"/>
    <w:rsid w:val="16996859"/>
    <w:rsid w:val="16D24E75"/>
    <w:rsid w:val="16E0BAF0"/>
    <w:rsid w:val="170AAF84"/>
    <w:rsid w:val="17A7BF07"/>
    <w:rsid w:val="17ED0223"/>
    <w:rsid w:val="18769BE0"/>
    <w:rsid w:val="18F2E44E"/>
    <w:rsid w:val="194683C5"/>
    <w:rsid w:val="1957FC05"/>
    <w:rsid w:val="1B0324B2"/>
    <w:rsid w:val="1B1A3E23"/>
    <w:rsid w:val="1B1B3A42"/>
    <w:rsid w:val="1B6D48BB"/>
    <w:rsid w:val="1B87C32D"/>
    <w:rsid w:val="1BB93016"/>
    <w:rsid w:val="1BE970CD"/>
    <w:rsid w:val="1C282592"/>
    <w:rsid w:val="1C3C922F"/>
    <w:rsid w:val="1CA8D98B"/>
    <w:rsid w:val="1D01F5DF"/>
    <w:rsid w:val="1D1202C1"/>
    <w:rsid w:val="1F307758"/>
    <w:rsid w:val="1FB1D4CD"/>
    <w:rsid w:val="20404B0B"/>
    <w:rsid w:val="2106BC2F"/>
    <w:rsid w:val="2225DE2F"/>
    <w:rsid w:val="238C4BAB"/>
    <w:rsid w:val="23E84C3B"/>
    <w:rsid w:val="242B181B"/>
    <w:rsid w:val="25359661"/>
    <w:rsid w:val="25A26EFD"/>
    <w:rsid w:val="25AF13C7"/>
    <w:rsid w:val="25F675B4"/>
    <w:rsid w:val="26030B5E"/>
    <w:rsid w:val="2618F6F5"/>
    <w:rsid w:val="26E14F02"/>
    <w:rsid w:val="283EDBD3"/>
    <w:rsid w:val="28692205"/>
    <w:rsid w:val="2959A7FB"/>
    <w:rsid w:val="2B4DB82F"/>
    <w:rsid w:val="2B79F4A0"/>
    <w:rsid w:val="2B7E2055"/>
    <w:rsid w:val="2BBEE79B"/>
    <w:rsid w:val="2BEB3EC4"/>
    <w:rsid w:val="2C4A969D"/>
    <w:rsid w:val="2EC2FACD"/>
    <w:rsid w:val="2ED1404C"/>
    <w:rsid w:val="2F6EC6E1"/>
    <w:rsid w:val="2FD9D5B5"/>
    <w:rsid w:val="30C13861"/>
    <w:rsid w:val="3145759C"/>
    <w:rsid w:val="31831778"/>
    <w:rsid w:val="3192C1C0"/>
    <w:rsid w:val="31AD52F6"/>
    <w:rsid w:val="31E00862"/>
    <w:rsid w:val="3208E10E"/>
    <w:rsid w:val="3315CC5E"/>
    <w:rsid w:val="334E63D1"/>
    <w:rsid w:val="338F48B3"/>
    <w:rsid w:val="3398040D"/>
    <w:rsid w:val="3472FEC4"/>
    <w:rsid w:val="347B1E20"/>
    <w:rsid w:val="34A093BE"/>
    <w:rsid w:val="3504FFD6"/>
    <w:rsid w:val="3577006F"/>
    <w:rsid w:val="3673B23F"/>
    <w:rsid w:val="37005C71"/>
    <w:rsid w:val="3700F3E9"/>
    <w:rsid w:val="37435A27"/>
    <w:rsid w:val="37982B27"/>
    <w:rsid w:val="37A1F269"/>
    <w:rsid w:val="38B28C06"/>
    <w:rsid w:val="38D031B0"/>
    <w:rsid w:val="394E8F43"/>
    <w:rsid w:val="395E9C25"/>
    <w:rsid w:val="3991486B"/>
    <w:rsid w:val="3AAE3D94"/>
    <w:rsid w:val="3C32294E"/>
    <w:rsid w:val="3C9BF3B2"/>
    <w:rsid w:val="3CF58662"/>
    <w:rsid w:val="3DC5DA53"/>
    <w:rsid w:val="403661AC"/>
    <w:rsid w:val="4080857F"/>
    <w:rsid w:val="40B38BF8"/>
    <w:rsid w:val="410A54E0"/>
    <w:rsid w:val="415181CC"/>
    <w:rsid w:val="416AAA29"/>
    <w:rsid w:val="4175FB4B"/>
    <w:rsid w:val="42BF9FC4"/>
    <w:rsid w:val="43B2B5DD"/>
    <w:rsid w:val="43FDA119"/>
    <w:rsid w:val="44481D16"/>
    <w:rsid w:val="461CD393"/>
    <w:rsid w:val="47B27CD6"/>
    <w:rsid w:val="480BAE8C"/>
    <w:rsid w:val="483FDB1D"/>
    <w:rsid w:val="485795E7"/>
    <w:rsid w:val="48BBA980"/>
    <w:rsid w:val="49759DDA"/>
    <w:rsid w:val="4982094F"/>
    <w:rsid w:val="49CDF0AA"/>
    <w:rsid w:val="49F26A29"/>
    <w:rsid w:val="4ACDD708"/>
    <w:rsid w:val="4B0703FC"/>
    <w:rsid w:val="4BA91E1F"/>
    <w:rsid w:val="4C8A2E04"/>
    <w:rsid w:val="4D6185A9"/>
    <w:rsid w:val="4D7486E8"/>
    <w:rsid w:val="4DDD0F9E"/>
    <w:rsid w:val="4EE52EA8"/>
    <w:rsid w:val="4FC2B9BA"/>
    <w:rsid w:val="508A7CDD"/>
    <w:rsid w:val="50988D69"/>
    <w:rsid w:val="5135C225"/>
    <w:rsid w:val="5153F4B5"/>
    <w:rsid w:val="52BEF44B"/>
    <w:rsid w:val="52D4E4DE"/>
    <w:rsid w:val="52D84964"/>
    <w:rsid w:val="535C9D15"/>
    <w:rsid w:val="53F63CCB"/>
    <w:rsid w:val="541DCCA8"/>
    <w:rsid w:val="54A733DE"/>
    <w:rsid w:val="54D5915C"/>
    <w:rsid w:val="551471D3"/>
    <w:rsid w:val="558A6ADB"/>
    <w:rsid w:val="55C00D01"/>
    <w:rsid w:val="56398B63"/>
    <w:rsid w:val="57AFD65D"/>
    <w:rsid w:val="57DCA5A6"/>
    <w:rsid w:val="584120D6"/>
    <w:rsid w:val="58F01FAB"/>
    <w:rsid w:val="5A3451ED"/>
    <w:rsid w:val="5B201393"/>
    <w:rsid w:val="5BE9D0E1"/>
    <w:rsid w:val="5C39C58D"/>
    <w:rsid w:val="5C741E71"/>
    <w:rsid w:val="5CCA6572"/>
    <w:rsid w:val="5D23A2BC"/>
    <w:rsid w:val="5D96F7F3"/>
    <w:rsid w:val="5DA800F4"/>
    <w:rsid w:val="5DE6825D"/>
    <w:rsid w:val="5E2DB976"/>
    <w:rsid w:val="5E488A89"/>
    <w:rsid w:val="5E4CB525"/>
    <w:rsid w:val="60073CC7"/>
    <w:rsid w:val="6019FE74"/>
    <w:rsid w:val="60A62EBA"/>
    <w:rsid w:val="60CBCAF7"/>
    <w:rsid w:val="62D9CDD1"/>
    <w:rsid w:val="6429B6D7"/>
    <w:rsid w:val="644F8CCF"/>
    <w:rsid w:val="64B4B41B"/>
    <w:rsid w:val="65805241"/>
    <w:rsid w:val="663E076E"/>
    <w:rsid w:val="6656487F"/>
    <w:rsid w:val="669B1E69"/>
    <w:rsid w:val="674F5279"/>
    <w:rsid w:val="677BA0B2"/>
    <w:rsid w:val="67C04033"/>
    <w:rsid w:val="67D5A8EF"/>
    <w:rsid w:val="67E0B34E"/>
    <w:rsid w:val="689A381A"/>
    <w:rsid w:val="690809DD"/>
    <w:rsid w:val="69B9B8D7"/>
    <w:rsid w:val="6A3663CD"/>
    <w:rsid w:val="6AA641BB"/>
    <w:rsid w:val="6AC9D26A"/>
    <w:rsid w:val="6C7293C9"/>
    <w:rsid w:val="6CD64497"/>
    <w:rsid w:val="6D92F741"/>
    <w:rsid w:val="6DDB7B00"/>
    <w:rsid w:val="6F2312D9"/>
    <w:rsid w:val="6F4097C3"/>
    <w:rsid w:val="6FC39922"/>
    <w:rsid w:val="702B4DBB"/>
    <w:rsid w:val="706320CE"/>
    <w:rsid w:val="7197E939"/>
    <w:rsid w:val="7247E42D"/>
    <w:rsid w:val="72D09DAC"/>
    <w:rsid w:val="72E7D23F"/>
    <w:rsid w:val="7397CD33"/>
    <w:rsid w:val="7588C804"/>
    <w:rsid w:val="75FC06B6"/>
    <w:rsid w:val="765C0C8C"/>
    <w:rsid w:val="77A2433E"/>
    <w:rsid w:val="77E0B900"/>
    <w:rsid w:val="78280CD4"/>
    <w:rsid w:val="79703A54"/>
    <w:rsid w:val="797C2CF2"/>
    <w:rsid w:val="7A2C8455"/>
    <w:rsid w:val="7B1A8B5B"/>
    <w:rsid w:val="7C143C11"/>
    <w:rsid w:val="7C8A0E29"/>
    <w:rsid w:val="7CA82AE7"/>
    <w:rsid w:val="7D31FC96"/>
    <w:rsid w:val="7D8A96D4"/>
    <w:rsid w:val="7E5E86D0"/>
    <w:rsid w:val="7ED59AD2"/>
    <w:rsid w:val="7F266735"/>
    <w:rsid w:val="7F99BC6C"/>
    <w:rsid w:val="7FC02E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0CB5C7"/>
  <w15:chartTrackingRefBased/>
  <w15:docId w15:val="{69851D74-0A4B-47A3-ABFF-5ECFA3F6F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 Antiqua" w:eastAsiaTheme="minorHAnsi" w:hAnsi="Book Antiqua" w:cs="Book Antiqua"/>
        <w:color w:val="000000" w:themeColor="text1"/>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C55"/>
  </w:style>
  <w:style w:type="paragraph" w:styleId="Heading1">
    <w:name w:val="heading 1"/>
    <w:basedOn w:val="Normal"/>
    <w:next w:val="Normal"/>
    <w:link w:val="Heading1Char"/>
    <w:uiPriority w:val="9"/>
    <w:qFormat/>
    <w:rsid w:val="008E14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C0F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402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4020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H1">
    <w:name w:val="MH1"/>
    <w:basedOn w:val="Heading1"/>
    <w:qFormat/>
    <w:rsid w:val="008E141D"/>
    <w:pPr>
      <w:jc w:val="center"/>
    </w:pPr>
    <w:rPr>
      <w:rFonts w:ascii="Book Antiqua" w:eastAsia="Book Antiqua" w:hAnsi="Book Antiqua"/>
      <w:b/>
      <w:color w:val="4472C4"/>
    </w:rPr>
  </w:style>
  <w:style w:type="character" w:customStyle="1" w:styleId="Heading1Char">
    <w:name w:val="Heading 1 Char"/>
    <w:basedOn w:val="DefaultParagraphFont"/>
    <w:link w:val="Heading1"/>
    <w:uiPriority w:val="9"/>
    <w:rsid w:val="008E14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1430E"/>
    <w:pPr>
      <w:outlineLvl w:val="9"/>
    </w:pPr>
    <w:rPr>
      <w:lang w:eastAsia="sr-Latn-RS"/>
    </w:rPr>
  </w:style>
  <w:style w:type="paragraph" w:styleId="TOC2">
    <w:name w:val="toc 2"/>
    <w:basedOn w:val="Normal"/>
    <w:next w:val="Normal"/>
    <w:autoRedefine/>
    <w:uiPriority w:val="39"/>
    <w:unhideWhenUsed/>
    <w:rsid w:val="0051430E"/>
    <w:pPr>
      <w:spacing w:after="100"/>
      <w:ind w:left="220"/>
    </w:pPr>
    <w:rPr>
      <w:rFonts w:asciiTheme="minorHAnsi" w:eastAsiaTheme="minorEastAsia" w:hAnsiTheme="minorHAnsi" w:cs="Times New Roman"/>
      <w:color w:val="auto"/>
      <w:sz w:val="22"/>
      <w:szCs w:val="22"/>
      <w:lang w:eastAsia="sr-Latn-RS"/>
    </w:rPr>
  </w:style>
  <w:style w:type="paragraph" w:styleId="TOC1">
    <w:name w:val="toc 1"/>
    <w:basedOn w:val="Normal"/>
    <w:next w:val="Normal"/>
    <w:autoRedefine/>
    <w:uiPriority w:val="39"/>
    <w:unhideWhenUsed/>
    <w:rsid w:val="0051430E"/>
    <w:pPr>
      <w:spacing w:after="100"/>
    </w:pPr>
    <w:rPr>
      <w:rFonts w:asciiTheme="minorHAnsi" w:eastAsiaTheme="minorEastAsia" w:hAnsiTheme="minorHAnsi" w:cs="Times New Roman"/>
      <w:color w:val="auto"/>
      <w:sz w:val="22"/>
      <w:szCs w:val="22"/>
      <w:lang w:eastAsia="sr-Latn-RS"/>
    </w:rPr>
  </w:style>
  <w:style w:type="paragraph" w:styleId="TOC3">
    <w:name w:val="toc 3"/>
    <w:basedOn w:val="Normal"/>
    <w:next w:val="Normal"/>
    <w:autoRedefine/>
    <w:uiPriority w:val="39"/>
    <w:unhideWhenUsed/>
    <w:rsid w:val="0051430E"/>
    <w:pPr>
      <w:spacing w:after="100"/>
      <w:ind w:left="440"/>
    </w:pPr>
    <w:rPr>
      <w:rFonts w:asciiTheme="minorHAnsi" w:eastAsiaTheme="minorEastAsia" w:hAnsiTheme="minorHAnsi" w:cs="Times New Roman"/>
      <w:color w:val="auto"/>
      <w:sz w:val="22"/>
      <w:szCs w:val="22"/>
      <w:lang w:eastAsia="sr-Latn-RS"/>
    </w:rPr>
  </w:style>
  <w:style w:type="paragraph" w:customStyle="1" w:styleId="a">
    <w:name w:val="Наслов Инжењеринг"/>
    <w:basedOn w:val="Heading1"/>
    <w:link w:val="Char"/>
    <w:qFormat/>
    <w:rsid w:val="00C51960"/>
    <w:pPr>
      <w:jc w:val="center"/>
    </w:pPr>
    <w:rPr>
      <w:rFonts w:ascii="Book Antiqua" w:hAnsi="Book Antiqua"/>
      <w:b/>
      <w:color w:val="171717" w:themeColor="background2" w:themeShade="1A"/>
      <w:lang w:val="sr-Cyrl-RS"/>
    </w:rPr>
  </w:style>
  <w:style w:type="paragraph" w:styleId="ListParagraph">
    <w:name w:val="List Paragraph"/>
    <w:basedOn w:val="Normal"/>
    <w:uiPriority w:val="34"/>
    <w:qFormat/>
    <w:rsid w:val="00C51960"/>
    <w:pPr>
      <w:ind w:left="720"/>
      <w:contextualSpacing/>
    </w:pPr>
  </w:style>
  <w:style w:type="character" w:customStyle="1" w:styleId="Char">
    <w:name w:val="Наслов Инжењеринг Char"/>
    <w:basedOn w:val="Heading1Char"/>
    <w:link w:val="a"/>
    <w:rsid w:val="00C51960"/>
    <w:rPr>
      <w:rFonts w:asciiTheme="majorHAnsi" w:eastAsiaTheme="majorEastAsia" w:hAnsiTheme="majorHAnsi" w:cstheme="majorBidi"/>
      <w:b/>
      <w:color w:val="171717" w:themeColor="background2" w:themeShade="1A"/>
      <w:sz w:val="32"/>
      <w:szCs w:val="32"/>
      <w:lang w:val="sr-Cyrl-RS"/>
    </w:rPr>
  </w:style>
  <w:style w:type="paragraph" w:customStyle="1" w:styleId="a0">
    <w:name w:val="Поднаслов Инжењеринг"/>
    <w:basedOn w:val="Heading2"/>
    <w:link w:val="Char0"/>
    <w:qFormat/>
    <w:rsid w:val="007C0FED"/>
    <w:pPr>
      <w:spacing w:before="160" w:after="120"/>
    </w:pPr>
    <w:rPr>
      <w:rFonts w:ascii="Book Antiqua" w:hAnsi="Book Antiqua" w:cs="Times New Roman"/>
      <w:b/>
      <w:color w:val="A50021"/>
      <w:sz w:val="28"/>
      <w:szCs w:val="28"/>
      <w:lang w:val="sr-Cyrl-RS"/>
    </w:rPr>
  </w:style>
  <w:style w:type="paragraph" w:styleId="Header">
    <w:name w:val="header"/>
    <w:basedOn w:val="Normal"/>
    <w:link w:val="HeaderChar"/>
    <w:uiPriority w:val="99"/>
    <w:unhideWhenUsed/>
    <w:rsid w:val="00C51960"/>
    <w:pPr>
      <w:tabs>
        <w:tab w:val="center" w:pos="4513"/>
        <w:tab w:val="right" w:pos="9026"/>
      </w:tabs>
      <w:spacing w:after="0" w:line="240" w:lineRule="auto"/>
    </w:pPr>
  </w:style>
  <w:style w:type="character" w:customStyle="1" w:styleId="Char0">
    <w:name w:val="Поднаслов Инжењеринг Char"/>
    <w:basedOn w:val="DefaultParagraphFont"/>
    <w:link w:val="a0"/>
    <w:rsid w:val="007C0FED"/>
    <w:rPr>
      <w:rFonts w:eastAsiaTheme="majorEastAsia" w:cs="Times New Roman"/>
      <w:b/>
      <w:color w:val="A50021"/>
      <w:sz w:val="28"/>
      <w:szCs w:val="28"/>
      <w:lang w:val="sr-Cyrl-RS"/>
    </w:rPr>
  </w:style>
  <w:style w:type="character" w:customStyle="1" w:styleId="HeaderChar">
    <w:name w:val="Header Char"/>
    <w:basedOn w:val="DefaultParagraphFont"/>
    <w:link w:val="Header"/>
    <w:uiPriority w:val="99"/>
    <w:rsid w:val="00C51960"/>
  </w:style>
  <w:style w:type="paragraph" w:styleId="Footer">
    <w:name w:val="footer"/>
    <w:basedOn w:val="Normal"/>
    <w:link w:val="FooterChar"/>
    <w:uiPriority w:val="99"/>
    <w:unhideWhenUsed/>
    <w:rsid w:val="00C519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1960"/>
  </w:style>
  <w:style w:type="character" w:styleId="Hyperlink">
    <w:name w:val="Hyperlink"/>
    <w:basedOn w:val="DefaultParagraphFont"/>
    <w:uiPriority w:val="99"/>
    <w:unhideWhenUsed/>
    <w:rsid w:val="00BB39F3"/>
    <w:rPr>
      <w:color w:val="0563C1" w:themeColor="hyperlink"/>
      <w:u w:val="single"/>
    </w:rPr>
  </w:style>
  <w:style w:type="paragraph" w:customStyle="1" w:styleId="a1">
    <w:name w:val="Насловни Инжењеринг"/>
    <w:basedOn w:val="Title"/>
    <w:link w:val="Char1"/>
    <w:qFormat/>
    <w:rsid w:val="0049515E"/>
    <w:pPr>
      <w:spacing w:after="720"/>
      <w:jc w:val="center"/>
    </w:pPr>
    <w:rPr>
      <w:rFonts w:ascii="Book Antiqua" w:hAnsi="Book Antiqua" w:cs="Times New Roman"/>
      <w:b/>
      <w:bCs/>
      <w:sz w:val="48"/>
      <w:szCs w:val="48"/>
      <w:lang w:val="sr-Cyrl-RS"/>
    </w:rPr>
  </w:style>
  <w:style w:type="character" w:customStyle="1" w:styleId="Heading2Char">
    <w:name w:val="Heading 2 Char"/>
    <w:basedOn w:val="DefaultParagraphFont"/>
    <w:link w:val="Heading2"/>
    <w:uiPriority w:val="9"/>
    <w:semiHidden/>
    <w:rsid w:val="007C0FED"/>
    <w:rPr>
      <w:rFonts w:asciiTheme="majorHAnsi" w:eastAsiaTheme="majorEastAsia" w:hAnsiTheme="majorHAnsi" w:cstheme="majorBidi"/>
      <w:color w:val="2F5496" w:themeColor="accent1" w:themeShade="BF"/>
      <w:sz w:val="26"/>
      <w:szCs w:val="26"/>
    </w:rPr>
  </w:style>
  <w:style w:type="paragraph" w:customStyle="1" w:styleId="a2">
    <w:name w:val="Поднасловни Инжењеринг"/>
    <w:basedOn w:val="Subtitle"/>
    <w:link w:val="Char2"/>
    <w:qFormat/>
    <w:rsid w:val="0049515E"/>
    <w:pPr>
      <w:spacing w:after="4080" w:line="720" w:lineRule="auto"/>
      <w:jc w:val="center"/>
    </w:pPr>
    <w:rPr>
      <w:rFonts w:ascii="Book Antiqua" w:hAnsi="Book Antiqua" w:cs="Times New Roman"/>
      <w:noProof/>
      <w:color w:val="auto"/>
      <w:sz w:val="44"/>
      <w:szCs w:val="44"/>
      <w:lang w:val="sr-Cyrl-RS"/>
    </w:rPr>
  </w:style>
  <w:style w:type="character" w:customStyle="1" w:styleId="Char1">
    <w:name w:val="Насловни Инжењеринг Char"/>
    <w:basedOn w:val="DefaultParagraphFont"/>
    <w:link w:val="a1"/>
    <w:rsid w:val="0049515E"/>
    <w:rPr>
      <w:rFonts w:eastAsiaTheme="majorEastAsia" w:cs="Times New Roman"/>
      <w:b/>
      <w:bCs/>
      <w:color w:val="auto"/>
      <w:spacing w:val="-10"/>
      <w:kern w:val="28"/>
      <w:sz w:val="48"/>
      <w:szCs w:val="48"/>
      <w:lang w:val="sr-Cyrl-RS"/>
    </w:rPr>
  </w:style>
  <w:style w:type="paragraph" w:styleId="Title">
    <w:name w:val="Title"/>
    <w:basedOn w:val="Normal"/>
    <w:next w:val="Normal"/>
    <w:link w:val="TitleChar"/>
    <w:uiPriority w:val="10"/>
    <w:qFormat/>
    <w:rsid w:val="0049515E"/>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9515E"/>
    <w:rPr>
      <w:rFonts w:asciiTheme="majorHAnsi" w:eastAsiaTheme="majorEastAsia" w:hAnsiTheme="majorHAnsi" w:cstheme="majorBidi"/>
      <w:color w:val="auto"/>
      <w:spacing w:val="-10"/>
      <w:kern w:val="28"/>
      <w:sz w:val="56"/>
      <w:szCs w:val="56"/>
    </w:rPr>
  </w:style>
  <w:style w:type="paragraph" w:customStyle="1" w:styleId="3">
    <w:name w:val="Стил Х3 Инжењеринг"/>
    <w:basedOn w:val="Heading3"/>
    <w:link w:val="3Char"/>
    <w:qFormat/>
    <w:rsid w:val="00B4020A"/>
    <w:pPr>
      <w:spacing w:before="160" w:after="120"/>
      <w:ind w:left="708"/>
    </w:pPr>
    <w:rPr>
      <w:rFonts w:ascii="Times New Roman" w:hAnsi="Times New Roman"/>
      <w:b/>
      <w:color w:val="000000" w:themeColor="text1"/>
    </w:rPr>
  </w:style>
  <w:style w:type="character" w:customStyle="1" w:styleId="Char2">
    <w:name w:val="Поднасловни Инжењеринг Char"/>
    <w:basedOn w:val="DefaultParagraphFont"/>
    <w:link w:val="a2"/>
    <w:rsid w:val="0049515E"/>
    <w:rPr>
      <w:rFonts w:eastAsiaTheme="minorEastAsia" w:cs="Times New Roman"/>
      <w:noProof/>
      <w:color w:val="auto"/>
      <w:spacing w:val="15"/>
      <w:sz w:val="44"/>
      <w:szCs w:val="44"/>
      <w:lang w:val="sr-Cyrl-RS"/>
    </w:rPr>
  </w:style>
  <w:style w:type="paragraph" w:styleId="Subtitle">
    <w:name w:val="Subtitle"/>
    <w:basedOn w:val="Normal"/>
    <w:next w:val="Normal"/>
    <w:link w:val="SubtitleChar"/>
    <w:uiPriority w:val="11"/>
    <w:qFormat/>
    <w:rsid w:val="0049515E"/>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9515E"/>
    <w:rPr>
      <w:rFonts w:asciiTheme="minorHAnsi" w:eastAsiaTheme="minorEastAsia" w:hAnsiTheme="minorHAnsi" w:cstheme="minorBidi"/>
      <w:color w:val="5A5A5A" w:themeColor="text1" w:themeTint="A5"/>
      <w:spacing w:val="15"/>
      <w:sz w:val="22"/>
      <w:szCs w:val="22"/>
    </w:rPr>
  </w:style>
  <w:style w:type="paragraph" w:customStyle="1" w:styleId="4">
    <w:name w:val="Стил Х4 Инжењеринг"/>
    <w:basedOn w:val="Normal"/>
    <w:next w:val="Heading4"/>
    <w:link w:val="4Char"/>
    <w:qFormat/>
    <w:rsid w:val="00B4020A"/>
    <w:pPr>
      <w:ind w:left="708"/>
    </w:pPr>
    <w:rPr>
      <w:rFonts w:ascii="Times New Roman" w:hAnsi="Times New Roman" w:cs="Times New Roman"/>
      <w:color w:val="A50021"/>
      <w:sz w:val="26"/>
      <w:szCs w:val="26"/>
      <w:lang w:val="sr-Cyrl-RS"/>
    </w:rPr>
  </w:style>
  <w:style w:type="character" w:customStyle="1" w:styleId="Heading3Char">
    <w:name w:val="Heading 3 Char"/>
    <w:basedOn w:val="DefaultParagraphFont"/>
    <w:link w:val="Heading3"/>
    <w:uiPriority w:val="9"/>
    <w:semiHidden/>
    <w:rsid w:val="00B4020A"/>
    <w:rPr>
      <w:rFonts w:asciiTheme="majorHAnsi" w:eastAsiaTheme="majorEastAsia" w:hAnsiTheme="majorHAnsi" w:cstheme="majorBidi"/>
      <w:color w:val="1F3763" w:themeColor="accent1" w:themeShade="7F"/>
      <w:sz w:val="24"/>
      <w:szCs w:val="24"/>
    </w:rPr>
  </w:style>
  <w:style w:type="character" w:customStyle="1" w:styleId="3Char">
    <w:name w:val="Стил Х3 Инжењеринг Char"/>
    <w:basedOn w:val="Heading3Char"/>
    <w:link w:val="3"/>
    <w:rsid w:val="00B4020A"/>
    <w:rPr>
      <w:rFonts w:ascii="Times New Roman" w:eastAsiaTheme="majorEastAsia" w:hAnsi="Times New Roman" w:cstheme="majorBidi"/>
      <w:b/>
      <w:color w:val="1F3763" w:themeColor="accent1" w:themeShade="7F"/>
      <w:sz w:val="24"/>
      <w:szCs w:val="24"/>
    </w:rPr>
  </w:style>
  <w:style w:type="character" w:customStyle="1" w:styleId="Heading4Char">
    <w:name w:val="Heading 4 Char"/>
    <w:basedOn w:val="DefaultParagraphFont"/>
    <w:link w:val="Heading4"/>
    <w:uiPriority w:val="9"/>
    <w:semiHidden/>
    <w:rsid w:val="00B4020A"/>
    <w:rPr>
      <w:rFonts w:asciiTheme="majorHAnsi" w:eastAsiaTheme="majorEastAsia" w:hAnsiTheme="majorHAnsi" w:cstheme="majorBidi"/>
      <w:i/>
      <w:iCs/>
      <w:color w:val="2F5496" w:themeColor="accent1" w:themeShade="BF"/>
    </w:rPr>
  </w:style>
  <w:style w:type="character" w:customStyle="1" w:styleId="4Char">
    <w:name w:val="Стил Х4 Инжењеринг Char"/>
    <w:basedOn w:val="DefaultParagraphFont"/>
    <w:link w:val="4"/>
    <w:rsid w:val="00B4020A"/>
    <w:rPr>
      <w:rFonts w:ascii="Times New Roman" w:hAnsi="Times New Roman" w:cs="Times New Roman"/>
      <w:color w:val="A50021"/>
      <w:sz w:val="26"/>
      <w:szCs w:val="26"/>
      <w:lang w:val="sr-Cyrl-RS"/>
    </w:rPr>
  </w:style>
  <w:style w:type="paragraph" w:styleId="Caption">
    <w:name w:val="caption"/>
    <w:basedOn w:val="Normal"/>
    <w:next w:val="Normal"/>
    <w:uiPriority w:val="35"/>
    <w:unhideWhenUsed/>
    <w:qFormat/>
    <w:rsid w:val="00340182"/>
    <w:pPr>
      <w:spacing w:after="200" w:line="240" w:lineRule="auto"/>
    </w:pPr>
    <w:rPr>
      <w:i/>
      <w:iCs/>
      <w:color w:val="44546A" w:themeColor="text2"/>
      <w:sz w:val="18"/>
      <w:szCs w:val="18"/>
    </w:rPr>
  </w:style>
  <w:style w:type="table" w:styleId="TableGrid">
    <w:name w:val="Table Grid"/>
    <w:basedOn w:val="TableNormal"/>
    <w:uiPriority w:val="39"/>
    <w:rsid w:val="00B06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Поднаслов2"/>
    <w:basedOn w:val="Heading3"/>
    <w:link w:val="2Char"/>
    <w:qFormat/>
    <w:rsid w:val="00611844"/>
    <w:rPr>
      <w:rFonts w:ascii="Book Antiqua" w:hAnsi="Book Antiqua"/>
      <w:b/>
      <w:color w:val="auto"/>
      <w:sz w:val="26"/>
      <w:u w:val="single"/>
      <w:lang w:val="sr-Cyrl-RS"/>
    </w:rPr>
  </w:style>
  <w:style w:type="character" w:customStyle="1" w:styleId="2Char">
    <w:name w:val="Поднаслов2 Char"/>
    <w:basedOn w:val="Char0"/>
    <w:link w:val="2"/>
    <w:rsid w:val="00611844"/>
    <w:rPr>
      <w:rFonts w:eastAsiaTheme="majorEastAsia" w:cstheme="majorBidi"/>
      <w:b/>
      <w:color w:val="auto"/>
      <w:sz w:val="26"/>
      <w:szCs w:val="24"/>
      <w:u w:val="single"/>
      <w:lang w:val="sr-Cyrl-RS"/>
    </w:rPr>
  </w:style>
  <w:style w:type="character" w:styleId="UnresolvedMention">
    <w:name w:val="Unresolved Mention"/>
    <w:basedOn w:val="DefaultParagraphFont"/>
    <w:uiPriority w:val="99"/>
    <w:semiHidden/>
    <w:unhideWhenUsed/>
    <w:rsid w:val="00611844"/>
    <w:rPr>
      <w:color w:val="605E5C"/>
      <w:shd w:val="clear" w:color="auto" w:fill="E1DFDD"/>
    </w:rPr>
  </w:style>
  <w:style w:type="character" w:styleId="FollowedHyperlink">
    <w:name w:val="FollowedHyperlink"/>
    <w:basedOn w:val="DefaultParagraphFont"/>
    <w:uiPriority w:val="99"/>
    <w:semiHidden/>
    <w:unhideWhenUsed/>
    <w:rsid w:val="006118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94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flutter.dev/docs" TargetMode="External"/><Relationship Id="rId26" Type="http://schemas.openxmlformats.org/officeDocument/2006/relationships/image" Target="media/image4.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sqlite.org/index.html" TargetMode="External"/><Relationship Id="rId34"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docs.microsoft.com/en-us/dotnet/"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docs.ipfs.io" TargetMode="External"/><Relationship Id="rId32" Type="http://schemas.openxmlformats.org/officeDocument/2006/relationships/image" Target="media/image10.png"/><Relationship Id="rId37"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nodejs.org/en/docs/" TargetMode="External"/><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hyperlink" Target="https://docs.soliditylang.org/en/v0.8.4/" TargetMode="External"/><Relationship Id="rId3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docs.microsoft.com/en-us/ef/"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460CF30114B4B4784C87A581A47AFB7" ma:contentTypeVersion="7" ma:contentTypeDescription="Create a new document." ma:contentTypeScope="" ma:versionID="3e0a0ffd33636de16f3d1a8787c71767">
  <xsd:schema xmlns:xsd="http://www.w3.org/2001/XMLSchema" xmlns:xs="http://www.w3.org/2001/XMLSchema" xmlns:p="http://schemas.microsoft.com/office/2006/metadata/properties" xmlns:ns2="61f6ca33-8dd1-4d32-98c2-9253b5a0be94" targetNamespace="http://schemas.microsoft.com/office/2006/metadata/properties" ma:root="true" ma:fieldsID="bfc6ee9ab8776582c7932855cf47f3b1" ns2:_="">
    <xsd:import namespace="61f6ca33-8dd1-4d32-98c2-9253b5a0be9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f6ca33-8dd1-4d32-98c2-9253b5a0be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70A9B6-2AE2-4CE3-85F2-3E6C21C18E15}">
  <ds:schemaRef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61f6ca33-8dd1-4d32-98c2-9253b5a0be94"/>
    <ds:schemaRef ds:uri="http://www.w3.org/XML/1998/namespace"/>
  </ds:schemaRefs>
</ds:datastoreItem>
</file>

<file path=customXml/itemProps2.xml><?xml version="1.0" encoding="utf-8"?>
<ds:datastoreItem xmlns:ds="http://schemas.openxmlformats.org/officeDocument/2006/customXml" ds:itemID="{FA263A90-2159-4A00-914A-B55263FD50CF}">
  <ds:schemaRefs>
    <ds:schemaRef ds:uri="http://schemas.openxmlformats.org/officeDocument/2006/bibliography"/>
  </ds:schemaRefs>
</ds:datastoreItem>
</file>

<file path=customXml/itemProps3.xml><?xml version="1.0" encoding="utf-8"?>
<ds:datastoreItem xmlns:ds="http://schemas.openxmlformats.org/officeDocument/2006/customXml" ds:itemID="{AD340DEC-ADA1-4FE0-BA6B-DC5A22551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f6ca33-8dd1-4d32-98c2-9253b5a0be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D5AC51-B3C2-4CB1-BD8F-39A3C2DAC2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33</Pages>
  <Words>5745</Words>
  <Characters>32747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Popovic</dc:creator>
  <cp:keywords/>
  <dc:description/>
  <cp:lastModifiedBy>Nemanja Trakic</cp:lastModifiedBy>
  <cp:revision>2</cp:revision>
  <dcterms:created xsi:type="dcterms:W3CDTF">2021-06-10T17:00:00Z</dcterms:created>
  <dcterms:modified xsi:type="dcterms:W3CDTF">2021-06-10T17:00:00Z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0x0101001460CF30114B4B4784C87A581A47AFB7</vt:lpwstr>
  </property>
</Properties>
</file>