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7D65" w14:textId="3D41DB2A" w:rsidR="00804CF2" w:rsidRDefault="001C2676" w:rsidP="00804CF2">
      <w:pPr>
        <w:spacing w:after="120"/>
        <w:jc w:val="center"/>
        <w:rPr>
          <w:b/>
        </w:rPr>
      </w:pPr>
      <w:r>
        <w:rPr>
          <w:rFonts w:hint="eastAsia"/>
          <w:b/>
          <w:caps/>
        </w:rPr>
        <w:t>受稽機關現況調查表</w:t>
      </w:r>
      <w:r w:rsidR="00FC5E19">
        <w:rPr>
          <w:rFonts w:hint="eastAsia"/>
          <w:b/>
          <w:caps/>
        </w:rPr>
        <w:t>(</w:t>
      </w:r>
      <w:r w:rsidR="00FC5E19">
        <w:rPr>
          <w:rFonts w:hint="eastAsia"/>
          <w:b/>
          <w:caps/>
        </w:rPr>
        <w:t>範例</w:t>
      </w:r>
      <w:r w:rsidR="00FC5E19">
        <w:rPr>
          <w:rFonts w:hint="eastAsia"/>
          <w:b/>
          <w:caps/>
        </w:rPr>
        <w:t>)</w:t>
      </w:r>
    </w:p>
    <w:tbl>
      <w:tblPr>
        <w:tblW w:w="13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695"/>
        <w:gridCol w:w="2268"/>
        <w:gridCol w:w="1429"/>
        <w:gridCol w:w="1265"/>
        <w:gridCol w:w="1842"/>
        <w:gridCol w:w="1985"/>
        <w:gridCol w:w="1712"/>
      </w:tblGrid>
      <w:tr w:rsidR="00CD1240" w:rsidRPr="00F25BEA" w14:paraId="7420B4A7" w14:textId="77777777" w:rsidTr="00A579A3">
        <w:trPr>
          <w:trHeight w:val="1756"/>
          <w:tblHeader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46E73" w14:textId="77777777" w:rsidR="00CD1240" w:rsidRPr="00F25BEA" w:rsidRDefault="00CD1240" w:rsidP="002951B0">
            <w:pPr>
              <w:adjustRightInd w:val="0"/>
              <w:snapToGrid w:val="0"/>
              <w:spacing w:afterLines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受稽機關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DF4B0" w14:textId="77777777" w:rsidR="00CD1240" w:rsidRPr="004351A7" w:rsidRDefault="00CD1240" w:rsidP="002951B0">
            <w:pPr>
              <w:adjustRightInd w:val="0"/>
              <w:snapToGrid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辦公地點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0E5A6" w14:textId="75C7FBD9" w:rsidR="00CD1240" w:rsidRPr="004351A7" w:rsidRDefault="00FC5E19" w:rsidP="003931CD">
            <w:pPr>
              <w:adjustRightInd w:val="0"/>
              <w:snapToGrid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辦公</w:t>
            </w:r>
            <w:r w:rsidR="00CD1240">
              <w:rPr>
                <w:sz w:val="24"/>
                <w:szCs w:val="24"/>
              </w:rPr>
              <w:t>單位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6BF64" w14:textId="77777777" w:rsidR="00CD1240" w:rsidRPr="004351A7" w:rsidRDefault="00CD1240" w:rsidP="003931CD">
            <w:pPr>
              <w:adjustRightInd w:val="0"/>
              <w:snapToGrid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使用者電腦數量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907A5" w14:textId="77777777" w:rsidR="00464A1B" w:rsidRPr="00F25BEA" w:rsidRDefault="00CD1240" w:rsidP="00E804A8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核心資</w:t>
            </w:r>
            <w:r w:rsidR="00E804A8">
              <w:rPr>
                <w:rFonts w:hint="eastAsia"/>
                <w:sz w:val="24"/>
                <w:szCs w:val="24"/>
              </w:rPr>
              <w:t>通</w:t>
            </w:r>
            <w:r>
              <w:rPr>
                <w:rFonts w:hint="eastAsia"/>
                <w:sz w:val="24"/>
                <w:szCs w:val="24"/>
              </w:rPr>
              <w:t>系統</w:t>
            </w:r>
            <w:r w:rsidR="00CC1CC0">
              <w:rPr>
                <w:rFonts w:hint="eastAsia"/>
                <w:sz w:val="24"/>
                <w:szCs w:val="24"/>
              </w:rPr>
              <w:t>名稱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6EDC7" w14:textId="77777777" w:rsidR="00CD1240" w:rsidRPr="00F25BEA" w:rsidRDefault="006C3BE7" w:rsidP="00E804A8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系統管理員</w:t>
            </w:r>
            <w:r w:rsidR="00CD1240">
              <w:rPr>
                <w:sz w:val="24"/>
                <w:szCs w:val="24"/>
              </w:rPr>
              <w:t>存取</w:t>
            </w:r>
            <w:r w:rsidR="00464A1B">
              <w:rPr>
                <w:rFonts w:hint="eastAsia"/>
                <w:sz w:val="24"/>
                <w:szCs w:val="24"/>
              </w:rPr>
              <w:t>核心資</w:t>
            </w:r>
            <w:r w:rsidR="00E804A8">
              <w:rPr>
                <w:rFonts w:hint="eastAsia"/>
                <w:sz w:val="24"/>
                <w:szCs w:val="24"/>
              </w:rPr>
              <w:t>通</w:t>
            </w:r>
            <w:r w:rsidR="00464A1B">
              <w:rPr>
                <w:rFonts w:hint="eastAsia"/>
                <w:sz w:val="24"/>
                <w:szCs w:val="24"/>
              </w:rPr>
              <w:t>系統</w:t>
            </w:r>
            <w:r w:rsidR="00CD1240">
              <w:rPr>
                <w:sz w:val="24"/>
                <w:szCs w:val="24"/>
              </w:rPr>
              <w:t>地點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CC4E9" w14:textId="57D56A2C" w:rsidR="00CD1240" w:rsidRDefault="00FC5E19" w:rsidP="006C3BE7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</w:t>
            </w:r>
            <w:r w:rsidR="00CD1240">
              <w:rPr>
                <w:rFonts w:hint="eastAsia"/>
                <w:sz w:val="24"/>
                <w:szCs w:val="24"/>
              </w:rPr>
              <w:t>主機</w:t>
            </w:r>
            <w:r w:rsidR="00CC1CC0">
              <w:rPr>
                <w:rFonts w:hint="eastAsia"/>
                <w:sz w:val="24"/>
                <w:szCs w:val="24"/>
              </w:rPr>
              <w:t>放置地點</w:t>
            </w:r>
          </w:p>
          <w:p w14:paraId="52FADB69" w14:textId="43335A70" w:rsidR="000D5C93" w:rsidRPr="00F25BEA" w:rsidRDefault="000D5C93" w:rsidP="006C3BE7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672EBB">
              <w:rPr>
                <w:rFonts w:hint="eastAsia"/>
                <w:sz w:val="24"/>
                <w:szCs w:val="24"/>
              </w:rPr>
              <w:t>若無</w:t>
            </w:r>
            <w:r w:rsidR="00FC5E19">
              <w:rPr>
                <w:rFonts w:hint="eastAsia"/>
                <w:sz w:val="24"/>
                <w:szCs w:val="24"/>
              </w:rPr>
              <w:t>網域</w:t>
            </w:r>
            <w:r w:rsidR="00672EBB">
              <w:rPr>
                <w:rFonts w:hint="eastAsia"/>
                <w:sz w:val="24"/>
                <w:szCs w:val="24"/>
              </w:rPr>
              <w:t>主機則不需填寫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C030E5" w14:textId="6E2F28A1" w:rsidR="00CD1240" w:rsidRPr="00F25BEA" w:rsidRDefault="00FC5E19" w:rsidP="00464A1B">
            <w:pPr>
              <w:adjustRightInd w:val="0"/>
              <w:snapToGrid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</w:t>
            </w:r>
            <w:r w:rsidR="009C7A40">
              <w:rPr>
                <w:rFonts w:hint="eastAsia"/>
                <w:sz w:val="24"/>
                <w:szCs w:val="24"/>
              </w:rPr>
              <w:t>主機</w:t>
            </w:r>
            <w:r w:rsidR="00CD1240">
              <w:rPr>
                <w:sz w:val="24"/>
                <w:szCs w:val="24"/>
              </w:rPr>
              <w:t>管理者存取</w:t>
            </w:r>
            <w:r>
              <w:rPr>
                <w:rFonts w:hint="eastAsia"/>
                <w:sz w:val="24"/>
                <w:szCs w:val="24"/>
              </w:rPr>
              <w:t>網域</w:t>
            </w:r>
            <w:r w:rsidR="00464A1B">
              <w:rPr>
                <w:rFonts w:hint="eastAsia"/>
                <w:sz w:val="24"/>
                <w:szCs w:val="24"/>
              </w:rPr>
              <w:t>主機</w:t>
            </w:r>
            <w:r w:rsidR="00CD1240">
              <w:rPr>
                <w:sz w:val="24"/>
                <w:szCs w:val="24"/>
              </w:rPr>
              <w:t>地點</w:t>
            </w:r>
          </w:p>
        </w:tc>
      </w:tr>
      <w:tr w:rsidR="00FB1353" w:rsidRPr="00F25BEA" w14:paraId="32865503" w14:textId="77777777" w:rsidTr="00A579A3">
        <w:trPr>
          <w:trHeight w:val="2091"/>
          <w:jc w:val="center"/>
        </w:trPr>
        <w:tc>
          <w:tcPr>
            <w:tcW w:w="1702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25BF676D" w14:textId="74F342DD" w:rsidR="00FB1353" w:rsidRDefault="00FC5E19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○○○</w:t>
            </w:r>
            <w:r w:rsidR="00FB1353">
              <w:rPr>
                <w:rFonts w:hint="eastAsia"/>
                <w:sz w:val="24"/>
                <w:szCs w:val="24"/>
              </w:rPr>
              <w:t>委員會</w:t>
            </w:r>
          </w:p>
          <w:p w14:paraId="3AEF84B5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範例</w:t>
            </w:r>
            <w:r>
              <w:rPr>
                <w:rFonts w:hint="eastAsia"/>
                <w:sz w:val="24"/>
                <w:szCs w:val="24"/>
              </w:rPr>
              <w:t>1)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11C2F1DE" w14:textId="1C84B56C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臺北市中正區仁愛路</w:t>
            </w:r>
            <w:r w:rsidR="005272F9">
              <w:rPr>
                <w:rFonts w:hint="eastAsia"/>
                <w:sz w:val="24"/>
                <w:szCs w:val="24"/>
              </w:rPr>
              <w:t>○○</w:t>
            </w:r>
            <w:r w:rsidR="00761BCF">
              <w:rPr>
                <w:rFonts w:hint="eastAsia"/>
                <w:sz w:val="24"/>
                <w:szCs w:val="24"/>
              </w:rPr>
              <w:t>號</w:t>
            </w:r>
          </w:p>
          <w:p w14:paraId="7EC58A84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會本部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7B5FE4FB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綜合規劃處</w:t>
            </w:r>
          </w:p>
          <w:p w14:paraId="28E07B47" w14:textId="7C344D10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平台事業管理處</w:t>
            </w:r>
          </w:p>
          <w:p w14:paraId="46E623A4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射頻與資源管理處</w:t>
            </w:r>
          </w:p>
          <w:p w14:paraId="05F2240C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法律事務處</w:t>
            </w:r>
          </w:p>
          <w:p w14:paraId="355D8F31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秘書室</w:t>
            </w:r>
          </w:p>
          <w:p w14:paraId="614B126E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人事室</w:t>
            </w:r>
          </w:p>
          <w:p w14:paraId="180EF8AE" w14:textId="77777777" w:rsidR="00A579A3" w:rsidRDefault="00A579A3" w:rsidP="00A579A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政風室</w:t>
            </w:r>
          </w:p>
          <w:p w14:paraId="3300F188" w14:textId="07411B7C" w:rsidR="00FB1353" w:rsidRPr="00F25BEA" w:rsidRDefault="00A579A3" w:rsidP="00FC5E19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主計室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463EC5EC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713BCE91" w14:textId="77777777" w:rsidR="006C3BE7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1E7076BB" w14:textId="77777777" w:rsidR="00FB1353" w:rsidRPr="00F25BEA" w:rsidRDefault="00900B45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5B87A6B1" w14:textId="65994BEC" w:rsidR="00B44E13" w:rsidRPr="00FD713A" w:rsidRDefault="00FC5E19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</w:t>
            </w:r>
            <w:r w:rsidR="009C7A40">
              <w:rPr>
                <w:rFonts w:hint="eastAsia"/>
                <w:sz w:val="24"/>
                <w:szCs w:val="24"/>
              </w:rPr>
              <w:t>主機</w:t>
            </w:r>
            <w:r w:rsidR="00B44E13">
              <w:rPr>
                <w:rFonts w:hint="eastAsia"/>
                <w:sz w:val="24"/>
                <w:szCs w:val="24"/>
              </w:rPr>
              <w:t>與濟南路辦公室相同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7E12CE6E" w14:textId="44BA1ED6" w:rsidR="00B44E13" w:rsidRPr="00FD713A" w:rsidRDefault="00FC5E19" w:rsidP="00B44E1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網域</w:t>
            </w:r>
            <w:r w:rsidR="009C7A40">
              <w:rPr>
                <w:rFonts w:hint="eastAsia"/>
                <w:sz w:val="24"/>
                <w:szCs w:val="24"/>
              </w:rPr>
              <w:t>主機</w:t>
            </w:r>
            <w:r w:rsidR="00B44E13">
              <w:rPr>
                <w:rFonts w:hint="eastAsia"/>
                <w:sz w:val="24"/>
                <w:szCs w:val="24"/>
              </w:rPr>
              <w:t>與濟南路辦公室相同</w:t>
            </w:r>
          </w:p>
        </w:tc>
      </w:tr>
      <w:tr w:rsidR="00FB1353" w:rsidRPr="00F25BEA" w14:paraId="30C067FE" w14:textId="77777777" w:rsidTr="00A579A3">
        <w:trPr>
          <w:trHeight w:val="555"/>
          <w:jc w:val="center"/>
        </w:trPr>
        <w:tc>
          <w:tcPr>
            <w:tcW w:w="1702" w:type="dxa"/>
            <w:vMerge/>
            <w:shd w:val="clear" w:color="auto" w:fill="F2F2F2"/>
          </w:tcPr>
          <w:p w14:paraId="66782217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29C0A991" w14:textId="727C7339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臺北市濟南路</w:t>
            </w:r>
            <w:r w:rsidR="005272F9">
              <w:rPr>
                <w:rFonts w:hint="eastAsia"/>
                <w:sz w:val="24"/>
                <w:szCs w:val="24"/>
              </w:rPr>
              <w:t>○○</w:t>
            </w:r>
            <w:r w:rsidR="00761BCF">
              <w:rPr>
                <w:rFonts w:hint="eastAsia"/>
                <w:sz w:val="24"/>
                <w:szCs w:val="24"/>
              </w:rPr>
              <w:t>號</w:t>
            </w:r>
          </w:p>
          <w:p w14:paraId="5F35F804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濟南路辦公室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72FFF71F" w14:textId="603469C7" w:rsidR="00FB1353" w:rsidRPr="00F25BEA" w:rsidRDefault="00812292" w:rsidP="00886E54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 w:rsidRPr="00812292">
              <w:rPr>
                <w:rFonts w:hint="eastAsia"/>
                <w:sz w:val="24"/>
                <w:szCs w:val="24"/>
              </w:rPr>
              <w:t>基礎設施事務處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60B84C15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194BAA28" w14:textId="77777777" w:rsidR="00FB1353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06CB82EC" w14:textId="77777777" w:rsidR="00FB1353" w:rsidRPr="00F25BEA" w:rsidRDefault="00A579A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486A48AA" w14:textId="77777777" w:rsidR="00FB1353" w:rsidRPr="00FD713A" w:rsidRDefault="00812292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</w:t>
            </w:r>
            <w:r w:rsidR="00A579A3">
              <w:rPr>
                <w:rFonts w:hint="eastAsia"/>
                <w:sz w:val="24"/>
                <w:szCs w:val="24"/>
              </w:rPr>
              <w:t>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30726CB0" w14:textId="77777777" w:rsidR="00FB1353" w:rsidRPr="00FD713A" w:rsidRDefault="00A579A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</w:tr>
      <w:tr w:rsidR="00886E54" w:rsidRPr="00F25BEA" w14:paraId="2FD8075F" w14:textId="77777777" w:rsidTr="00A579A3">
        <w:trPr>
          <w:trHeight w:val="555"/>
          <w:jc w:val="center"/>
        </w:trPr>
        <w:tc>
          <w:tcPr>
            <w:tcW w:w="1702" w:type="dxa"/>
            <w:vMerge/>
            <w:shd w:val="clear" w:color="auto" w:fill="F2F2F2"/>
          </w:tcPr>
          <w:p w14:paraId="60623CC2" w14:textId="77777777" w:rsidR="00886E54" w:rsidRPr="00F25BEA" w:rsidRDefault="00886E54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33C1D53D" w14:textId="780FE3A3" w:rsidR="00886E54" w:rsidRDefault="00B44E13" w:rsidP="00761BCF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 w:rsidRPr="00B44E13">
              <w:rPr>
                <w:rFonts w:hint="eastAsia"/>
                <w:sz w:val="24"/>
                <w:szCs w:val="24"/>
              </w:rPr>
              <w:t>臺北市中正區</w:t>
            </w:r>
            <w:r w:rsidR="005272F9">
              <w:rPr>
                <w:rFonts w:hint="eastAsia"/>
                <w:sz w:val="24"/>
                <w:szCs w:val="24"/>
              </w:rPr>
              <w:t>○○</w:t>
            </w:r>
            <w:r w:rsidRPr="00B44E13">
              <w:rPr>
                <w:rFonts w:hint="eastAsia"/>
                <w:sz w:val="24"/>
                <w:szCs w:val="24"/>
              </w:rPr>
              <w:t>號</w:t>
            </w:r>
            <w:r>
              <w:rPr>
                <w:rFonts w:hint="eastAsia"/>
                <w:sz w:val="24"/>
                <w:szCs w:val="24"/>
              </w:rPr>
              <w:t>(</w:t>
            </w:r>
            <w:r w:rsidRPr="0073651D">
              <w:rPr>
                <w:rFonts w:hint="eastAsia"/>
                <w:sz w:val="24"/>
                <w:szCs w:val="24"/>
              </w:rPr>
              <w:t>北區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2E1E5B2E" w14:textId="77777777" w:rsidR="00886E54" w:rsidRPr="00812292" w:rsidRDefault="0073651D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 w:rsidRPr="0073651D">
              <w:rPr>
                <w:rFonts w:hint="eastAsia"/>
                <w:sz w:val="24"/>
                <w:szCs w:val="24"/>
              </w:rPr>
              <w:t>北區監理處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5D9CBB44" w14:textId="77777777" w:rsidR="00886E54" w:rsidRDefault="00B44E1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60C90B73" w14:textId="77777777" w:rsidR="00886E54" w:rsidRDefault="00B44E1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1BC91C43" w14:textId="77777777" w:rsidR="00886E54" w:rsidRDefault="00B44E1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0D4DF5E2" w14:textId="77777777" w:rsidR="00886E54" w:rsidRDefault="00B44E1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延平機房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02DE93C8" w14:textId="77777777" w:rsidR="00886E54" w:rsidRDefault="00B44E1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 w:rsidRPr="0073651D">
              <w:rPr>
                <w:rFonts w:hint="eastAsia"/>
                <w:sz w:val="24"/>
                <w:szCs w:val="24"/>
              </w:rPr>
              <w:t>北區監理處</w:t>
            </w:r>
          </w:p>
        </w:tc>
      </w:tr>
      <w:tr w:rsidR="00FB1353" w:rsidRPr="00F25BEA" w14:paraId="3C8D8207" w14:textId="77777777" w:rsidTr="006D77E5">
        <w:trPr>
          <w:trHeight w:val="430"/>
          <w:jc w:val="center"/>
        </w:trPr>
        <w:tc>
          <w:tcPr>
            <w:tcW w:w="1702" w:type="dxa"/>
            <w:vMerge/>
            <w:shd w:val="clear" w:color="auto" w:fill="F2F2F2"/>
          </w:tcPr>
          <w:p w14:paraId="0D9F8555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3BCAD2BD" w14:textId="77777777" w:rsidR="00FB1353" w:rsidRDefault="00761BCF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</w:t>
            </w:r>
            <w:r w:rsidR="006C3BE7">
              <w:rPr>
                <w:rFonts w:hint="eastAsia"/>
                <w:sz w:val="24"/>
                <w:szCs w:val="24"/>
              </w:rPr>
              <w:t>機房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6F0373B9" w14:textId="77777777" w:rsidR="00FB1353" w:rsidRPr="00F25BEA" w:rsidRDefault="006C3BE7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727B82F4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075BC97F" w14:textId="77777777" w:rsidR="00FB1353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674DD48B" w14:textId="77777777" w:rsidR="006C3BE7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2FDFB64F" w14:textId="77777777" w:rsidR="00FB1353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3461B810" w14:textId="77777777" w:rsidR="00FB1353" w:rsidRPr="00FD713A" w:rsidRDefault="006C3BE7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23DEFC9B" w14:textId="77777777" w:rsidR="00FB1353" w:rsidRPr="00FD713A" w:rsidRDefault="006C3BE7" w:rsidP="006C3BE7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</w:tr>
      <w:tr w:rsidR="00FB1353" w:rsidRPr="00F25BEA" w14:paraId="4C5FD8ED" w14:textId="77777777" w:rsidTr="006D77E5">
        <w:trPr>
          <w:trHeight w:val="422"/>
          <w:jc w:val="center"/>
        </w:trPr>
        <w:tc>
          <w:tcPr>
            <w:tcW w:w="1702" w:type="dxa"/>
            <w:vMerge/>
            <w:shd w:val="clear" w:color="auto" w:fill="F2F2F2"/>
          </w:tcPr>
          <w:p w14:paraId="1BC21778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F2F2F2"/>
          </w:tcPr>
          <w:p w14:paraId="000B10AB" w14:textId="77777777" w:rsidR="00FB1353" w:rsidRDefault="00761BCF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</w:t>
            </w:r>
            <w:r w:rsidR="006C3BE7">
              <w:rPr>
                <w:rFonts w:hint="eastAsia"/>
                <w:sz w:val="24"/>
                <w:szCs w:val="24"/>
              </w:rPr>
              <w:t>機房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/>
          </w:tcPr>
          <w:p w14:paraId="438B1AD5" w14:textId="77777777" w:rsidR="00FB1353" w:rsidRPr="00F25BEA" w:rsidRDefault="006C3BE7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F2F2F2"/>
          </w:tcPr>
          <w:p w14:paraId="4A912563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F2F2F2"/>
          </w:tcPr>
          <w:p w14:paraId="3D541D6F" w14:textId="77777777" w:rsidR="00FB1353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5EF9F653" w14:textId="77777777" w:rsidR="006C3BE7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2F2F2"/>
          </w:tcPr>
          <w:p w14:paraId="366BC789" w14:textId="77777777" w:rsidR="00FB1353" w:rsidRPr="00F25BE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濟南路辦公室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5FD2B67F" w14:textId="77777777" w:rsidR="00FB1353" w:rsidRPr="00FD713A" w:rsidRDefault="006C3BE7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31B01D46" w14:textId="77777777" w:rsidR="00FB1353" w:rsidRPr="00FD713A" w:rsidRDefault="006C3BE7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無</w:t>
            </w:r>
          </w:p>
        </w:tc>
      </w:tr>
      <w:tr w:rsidR="00FB1353" w:rsidRPr="00F25BEA" w14:paraId="41F92617" w14:textId="77777777" w:rsidTr="00464A1B">
        <w:trPr>
          <w:trHeight w:val="3934"/>
          <w:jc w:val="center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411D56A" w14:textId="0E6BB206" w:rsidR="00FB1353" w:rsidRDefault="00FC5E19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○○</w:t>
            </w:r>
            <w:r w:rsidR="00FB1353" w:rsidRPr="00F25BEA">
              <w:rPr>
                <w:rFonts w:hint="eastAsia"/>
                <w:sz w:val="24"/>
                <w:szCs w:val="24"/>
              </w:rPr>
              <w:t>部</w:t>
            </w:r>
            <w:r>
              <w:rPr>
                <w:rFonts w:hint="eastAsia"/>
                <w:sz w:val="24"/>
                <w:szCs w:val="24"/>
              </w:rPr>
              <w:t>○○</w:t>
            </w:r>
            <w:r w:rsidR="00FB1353">
              <w:rPr>
                <w:sz w:val="24"/>
                <w:szCs w:val="24"/>
              </w:rPr>
              <w:t>中心</w:t>
            </w:r>
          </w:p>
          <w:p w14:paraId="0B350AC5" w14:textId="77777777" w:rsidR="00FB1353" w:rsidRPr="00F25BEA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範例</w:t>
            </w:r>
            <w:r>
              <w:rPr>
                <w:rFonts w:hint="eastAsia"/>
                <w:sz w:val="24"/>
                <w:szCs w:val="24"/>
              </w:rPr>
              <w:t>2)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CEAD115" w14:textId="4CC7E49C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臺北市信義區忠孝東路四段</w:t>
            </w:r>
            <w:r w:rsidR="005272F9">
              <w:rPr>
                <w:rFonts w:hint="eastAsia"/>
                <w:sz w:val="24"/>
                <w:szCs w:val="24"/>
              </w:rPr>
              <w:t>○○號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763B7DF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綜合規劃組</w:t>
            </w:r>
          </w:p>
          <w:p w14:paraId="3791A40E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國稅組</w:t>
            </w:r>
          </w:p>
          <w:p w14:paraId="694F6FD8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地方稅組</w:t>
            </w:r>
          </w:p>
          <w:p w14:paraId="2782AB9B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徵課管理組</w:t>
            </w:r>
          </w:p>
          <w:p w14:paraId="5AFE0FA1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電子發票推廣小組</w:t>
            </w:r>
          </w:p>
          <w:p w14:paraId="5FAA87C6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支援服務室</w:t>
            </w:r>
          </w:p>
          <w:p w14:paraId="2C27B389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政風室</w:t>
            </w:r>
          </w:p>
          <w:p w14:paraId="0A1F6B3C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人事室</w:t>
            </w:r>
          </w:p>
          <w:p w14:paraId="726195D1" w14:textId="77777777" w:rsidR="00FB1353" w:rsidRDefault="00FB1353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主計室</w:t>
            </w:r>
          </w:p>
          <w:p w14:paraId="0E871DBF" w14:textId="07995BE5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秘書室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08CEBF8" w14:textId="77777777" w:rsidR="00FB1353" w:rsidRPr="00F25BEA" w:rsidRDefault="00FB1353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  <w:bookmarkStart w:id="0" w:name="_GoBack"/>
            <w:bookmarkEnd w:id="0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9458326" w14:textId="77777777" w:rsidR="00FB1353" w:rsidRDefault="00672EB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2AC544F6" w14:textId="77777777" w:rsidR="00672EBB" w:rsidRDefault="00672EB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6CF36A61" w14:textId="77777777" w:rsidR="00672EBB" w:rsidRDefault="00672EB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51450359" w14:textId="77777777" w:rsidR="00672EBB" w:rsidRDefault="00672EB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  <w:p w14:paraId="5F9E4DC3" w14:textId="77777777" w:rsidR="00672EBB" w:rsidRPr="00F25BEA" w:rsidRDefault="00672EB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系統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71A2946" w14:textId="4A28BC24" w:rsidR="00FB1353" w:rsidRPr="00F25BEA" w:rsidRDefault="005272F9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</w:t>
            </w:r>
            <w:r w:rsidR="00FB1353">
              <w:rPr>
                <w:rFonts w:hint="eastAsia"/>
                <w:sz w:val="24"/>
                <w:szCs w:val="24"/>
              </w:rPr>
              <w:t>中心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2F2F2"/>
          </w:tcPr>
          <w:p w14:paraId="21AE50CD" w14:textId="77777777" w:rsidR="00FB1353" w:rsidRPr="00FD713A" w:rsidRDefault="00812292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1F</w:t>
            </w:r>
            <w:r w:rsidR="00FB1353">
              <w:rPr>
                <w:sz w:val="24"/>
                <w:szCs w:val="24"/>
              </w:rPr>
              <w:t>機房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F2F2F2"/>
          </w:tcPr>
          <w:p w14:paraId="375E914E" w14:textId="6699A9AD" w:rsidR="00FB1353" w:rsidRPr="00FD713A" w:rsidRDefault="005272F9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○○</w:t>
            </w:r>
            <w:r w:rsidR="00FB1353">
              <w:rPr>
                <w:rFonts w:hint="eastAsia"/>
                <w:sz w:val="24"/>
                <w:szCs w:val="24"/>
              </w:rPr>
              <w:t>中心</w:t>
            </w:r>
          </w:p>
        </w:tc>
      </w:tr>
      <w:tr w:rsidR="00464A1B" w:rsidRPr="00F25BEA" w14:paraId="3A1ECF9E" w14:textId="77777777" w:rsidTr="00464A1B">
        <w:trPr>
          <w:trHeight w:val="2270"/>
          <w:jc w:val="center"/>
        </w:trPr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</w:tcPr>
          <w:p w14:paraId="0E372882" w14:textId="77777777" w:rsidR="00464A1B" w:rsidRPr="00F25BEA" w:rsidRDefault="00464A1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auto"/>
          </w:tcPr>
          <w:p w14:paraId="7519C922" w14:textId="77777777" w:rsidR="00464A1B" w:rsidRDefault="00464A1B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7946093F" w14:textId="77777777" w:rsidR="00464A1B" w:rsidRDefault="00464A1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</w:tcPr>
          <w:p w14:paraId="0EDDA54F" w14:textId="77777777" w:rsidR="00464A1B" w:rsidRDefault="00464A1B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</w:tcPr>
          <w:p w14:paraId="681B7F12" w14:textId="77777777" w:rsidR="00464A1B" w:rsidRDefault="00464A1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01E6B84C" w14:textId="77777777" w:rsidR="00464A1B" w:rsidRDefault="00464A1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0B38FE86" w14:textId="77777777" w:rsidR="00464A1B" w:rsidRDefault="00464A1B" w:rsidP="00FB1353">
            <w:pPr>
              <w:adjustRightInd w:val="0"/>
              <w:snapToGrid w:val="0"/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712" w:type="dxa"/>
            <w:tcBorders>
              <w:left w:val="single" w:sz="4" w:space="0" w:color="auto"/>
            </w:tcBorders>
            <w:shd w:val="clear" w:color="auto" w:fill="auto"/>
          </w:tcPr>
          <w:p w14:paraId="24891607" w14:textId="77777777" w:rsidR="00464A1B" w:rsidRDefault="00464A1B" w:rsidP="00FB1353">
            <w:pPr>
              <w:adjustRightInd w:val="0"/>
              <w:snapToGrid w:val="0"/>
              <w:spacing w:afterLines="0" w:line="240" w:lineRule="auto"/>
              <w:rPr>
                <w:sz w:val="24"/>
                <w:szCs w:val="24"/>
              </w:rPr>
            </w:pPr>
          </w:p>
        </w:tc>
      </w:tr>
    </w:tbl>
    <w:p w14:paraId="4B0FBD1F" w14:textId="77777777" w:rsidR="00A579A3" w:rsidRDefault="00A579A3" w:rsidP="006D77E5">
      <w:pPr>
        <w:spacing w:after="120"/>
      </w:pPr>
    </w:p>
    <w:p w14:paraId="35D732D1" w14:textId="24299B1D" w:rsidR="001C2526" w:rsidRDefault="00464A1B" w:rsidP="001C2526">
      <w:pPr>
        <w:spacing w:after="120"/>
      </w:pPr>
      <w:r>
        <w:rPr>
          <w:rFonts w:hint="eastAsia"/>
        </w:rPr>
        <w:t>註：</w:t>
      </w:r>
      <w:r w:rsidRPr="00464A1B">
        <w:rPr>
          <w:rFonts w:hint="eastAsia"/>
          <w:sz w:val="24"/>
        </w:rPr>
        <w:t>核心資</w:t>
      </w:r>
      <w:r w:rsidR="00E804A8">
        <w:rPr>
          <w:rFonts w:hint="eastAsia"/>
          <w:sz w:val="24"/>
        </w:rPr>
        <w:t>通</w:t>
      </w:r>
      <w:r w:rsidRPr="00464A1B">
        <w:rPr>
          <w:rFonts w:hint="eastAsia"/>
          <w:sz w:val="24"/>
        </w:rPr>
        <w:t>系統</w:t>
      </w:r>
      <w:r>
        <w:rPr>
          <w:rFonts w:hint="eastAsia"/>
          <w:sz w:val="24"/>
          <w:szCs w:val="24"/>
        </w:rPr>
        <w:t>實體位置及管理者存取核心資</w:t>
      </w:r>
      <w:r w:rsidR="00E804A8">
        <w:rPr>
          <w:rFonts w:hint="eastAsia"/>
          <w:sz w:val="24"/>
          <w:szCs w:val="24"/>
        </w:rPr>
        <w:t>通</w:t>
      </w:r>
      <w:r>
        <w:rPr>
          <w:rFonts w:hint="eastAsia"/>
          <w:sz w:val="24"/>
          <w:szCs w:val="24"/>
        </w:rPr>
        <w:t>系統地點請參考本年資安稽核計畫中</w:t>
      </w:r>
      <w:r w:rsidRPr="00464A1B">
        <w:rPr>
          <w:rFonts w:hint="eastAsia"/>
          <w:b/>
          <w:sz w:val="24"/>
          <w:szCs w:val="24"/>
        </w:rPr>
        <w:t>核心資</w:t>
      </w:r>
      <w:r w:rsidR="00E804A8">
        <w:rPr>
          <w:rFonts w:hint="eastAsia"/>
          <w:b/>
          <w:sz w:val="24"/>
          <w:szCs w:val="24"/>
        </w:rPr>
        <w:t>通</w:t>
      </w:r>
      <w:r w:rsidRPr="00464A1B">
        <w:rPr>
          <w:rFonts w:hint="eastAsia"/>
          <w:b/>
          <w:sz w:val="24"/>
          <w:szCs w:val="24"/>
        </w:rPr>
        <w:t>系統評選表</w:t>
      </w:r>
      <w:r>
        <w:rPr>
          <w:rFonts w:hint="eastAsia"/>
          <w:sz w:val="24"/>
          <w:szCs w:val="24"/>
        </w:rPr>
        <w:t>；另，</w:t>
      </w:r>
      <w:r w:rsidR="00FC5E19">
        <w:rPr>
          <w:rFonts w:hint="eastAsia"/>
          <w:sz w:val="24"/>
          <w:szCs w:val="24"/>
        </w:rPr>
        <w:t>網域</w:t>
      </w:r>
      <w:r>
        <w:rPr>
          <w:rFonts w:hint="eastAsia"/>
          <w:sz w:val="24"/>
          <w:szCs w:val="24"/>
        </w:rPr>
        <w:t>主機</w:t>
      </w:r>
      <w:r w:rsidR="004B11C4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本年資安稽核計畫中</w:t>
      </w:r>
      <w:r w:rsidRPr="007810AA">
        <w:rPr>
          <w:rFonts w:hint="eastAsia"/>
          <w:b/>
          <w:sz w:val="24"/>
          <w:szCs w:val="24"/>
        </w:rPr>
        <w:t>技術檢測基本資料調查表</w:t>
      </w:r>
      <w:r w:rsidRPr="007810AA">
        <w:rPr>
          <w:rFonts w:hint="eastAsia"/>
          <w:sz w:val="24"/>
          <w:szCs w:val="24"/>
        </w:rPr>
        <w:t>中第</w:t>
      </w:r>
      <w:r w:rsidR="00844588">
        <w:rPr>
          <w:rFonts w:hint="eastAsia"/>
          <w:sz w:val="24"/>
          <w:szCs w:val="24"/>
        </w:rPr>
        <w:t>4</w:t>
      </w:r>
      <w:r w:rsidRPr="007810AA">
        <w:rPr>
          <w:rFonts w:hint="eastAsia"/>
          <w:sz w:val="24"/>
          <w:szCs w:val="24"/>
        </w:rPr>
        <w:t>項</w:t>
      </w:r>
      <w:r w:rsidR="00FC5E19" w:rsidRPr="007810AA">
        <w:rPr>
          <w:rFonts w:hint="eastAsia"/>
          <w:b/>
          <w:sz w:val="24"/>
          <w:szCs w:val="24"/>
        </w:rPr>
        <w:t>網域</w:t>
      </w:r>
      <w:r w:rsidRPr="007810AA">
        <w:rPr>
          <w:rFonts w:hint="eastAsia"/>
          <w:b/>
          <w:sz w:val="24"/>
          <w:szCs w:val="24"/>
        </w:rPr>
        <w:t>主機安全防護檢測</w:t>
      </w:r>
      <w:r w:rsidRPr="007810AA">
        <w:rPr>
          <w:rFonts w:hint="eastAsia"/>
          <w:sz w:val="24"/>
          <w:szCs w:val="24"/>
        </w:rPr>
        <w:t>。</w:t>
      </w:r>
    </w:p>
    <w:sectPr w:rsidR="001C2526" w:rsidSect="006D7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567" w:left="720" w:header="426" w:footer="364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4BEE" w14:textId="77777777" w:rsidR="003027A9" w:rsidRDefault="003027A9" w:rsidP="004E230E">
      <w:pPr>
        <w:spacing w:after="120"/>
      </w:pPr>
      <w:r>
        <w:separator/>
      </w:r>
    </w:p>
  </w:endnote>
  <w:endnote w:type="continuationSeparator" w:id="0">
    <w:p w14:paraId="29121F2D" w14:textId="77777777" w:rsidR="003027A9" w:rsidRDefault="003027A9" w:rsidP="004E230E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4737348"/>
      <w:docPartObj>
        <w:docPartGallery w:val="Page Numbers (Bottom of Page)"/>
        <w:docPartUnique/>
      </w:docPartObj>
    </w:sdtPr>
    <w:sdtEndPr/>
    <w:sdtContent>
      <w:p w14:paraId="34C247EE" w14:textId="2B18C4CE" w:rsidR="00761BCF" w:rsidRDefault="000F5C4A">
        <w:pPr>
          <w:pStyle w:val="af5"/>
          <w:spacing w:after="120"/>
          <w:jc w:val="center"/>
        </w:pPr>
        <w:r>
          <w:rPr>
            <w:rFonts w:hint="eastAsia"/>
          </w:rPr>
          <w:t>附件</w:t>
        </w:r>
        <w:r w:rsidR="000C245F">
          <w:t>2</w:t>
        </w:r>
        <w:r>
          <w:rPr>
            <w:rFonts w:hint="eastAsia"/>
          </w:rPr>
          <w:t>-</w:t>
        </w:r>
        <w:r w:rsidR="00761BCF">
          <w:fldChar w:fldCharType="begin"/>
        </w:r>
        <w:r w:rsidR="00761BCF">
          <w:instrText>PAGE   \* MERGEFORMAT</w:instrText>
        </w:r>
        <w:r w:rsidR="00761BCF">
          <w:fldChar w:fldCharType="separate"/>
        </w:r>
        <w:r w:rsidR="00A754E3" w:rsidRPr="00A754E3">
          <w:rPr>
            <w:noProof/>
            <w:lang w:val="zh-TW"/>
          </w:rPr>
          <w:t>2</w:t>
        </w:r>
        <w:r w:rsidR="00761BCF">
          <w:fldChar w:fldCharType="end"/>
        </w:r>
      </w:p>
    </w:sdtContent>
  </w:sdt>
  <w:p w14:paraId="1C4E3561" w14:textId="77777777" w:rsidR="00761BCF" w:rsidRDefault="00761BCF" w:rsidP="001C2526">
    <w:pPr>
      <w:pStyle w:val="af5"/>
      <w:adjustRightInd w:val="0"/>
      <w:spacing w:afterLines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6507313"/>
      <w:docPartObj>
        <w:docPartGallery w:val="Page Numbers (Bottom of Page)"/>
        <w:docPartUnique/>
      </w:docPartObj>
    </w:sdtPr>
    <w:sdtEndPr/>
    <w:sdtContent>
      <w:p w14:paraId="00248B2A" w14:textId="52FB470C" w:rsidR="00761BCF" w:rsidRDefault="000F5C4A">
        <w:pPr>
          <w:pStyle w:val="af5"/>
          <w:spacing w:after="120"/>
          <w:jc w:val="center"/>
        </w:pPr>
        <w:r>
          <w:rPr>
            <w:rFonts w:hint="eastAsia"/>
          </w:rPr>
          <w:t>附件</w:t>
        </w:r>
        <w:r w:rsidR="000C245F">
          <w:t>2</w:t>
        </w:r>
        <w:r>
          <w:rPr>
            <w:rFonts w:hint="eastAsia"/>
          </w:rPr>
          <w:t>-</w:t>
        </w:r>
        <w:r w:rsidR="00761BCF">
          <w:fldChar w:fldCharType="begin"/>
        </w:r>
        <w:r w:rsidR="00761BCF">
          <w:instrText>PAGE   \* MERGEFORMAT</w:instrText>
        </w:r>
        <w:r w:rsidR="00761BCF">
          <w:fldChar w:fldCharType="separate"/>
        </w:r>
        <w:r w:rsidR="00A754E3" w:rsidRPr="00A754E3">
          <w:rPr>
            <w:noProof/>
            <w:lang w:val="zh-TW"/>
          </w:rPr>
          <w:t>1</w:t>
        </w:r>
        <w:r w:rsidR="00761BCF">
          <w:fldChar w:fldCharType="end"/>
        </w:r>
      </w:p>
    </w:sdtContent>
  </w:sdt>
  <w:p w14:paraId="14FB8A06" w14:textId="77777777" w:rsidR="00761BCF" w:rsidRPr="0098284A" w:rsidRDefault="00761BCF" w:rsidP="00F07794">
    <w:pPr>
      <w:spacing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623F" w14:textId="77777777" w:rsidR="00761BCF" w:rsidRDefault="00761BCF" w:rsidP="001F1A13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00592" w14:textId="77777777" w:rsidR="003027A9" w:rsidRDefault="003027A9" w:rsidP="004E230E">
      <w:pPr>
        <w:spacing w:after="120"/>
      </w:pPr>
      <w:r>
        <w:separator/>
      </w:r>
    </w:p>
  </w:footnote>
  <w:footnote w:type="continuationSeparator" w:id="0">
    <w:p w14:paraId="53EED491" w14:textId="77777777" w:rsidR="003027A9" w:rsidRDefault="003027A9" w:rsidP="004E230E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D443" w14:textId="3C92028E" w:rsidR="00761BCF" w:rsidRPr="00B0447F" w:rsidRDefault="00C41D8E" w:rsidP="00B0447F">
    <w:pPr>
      <w:pStyle w:val="20"/>
      <w:spacing w:after="120"/>
    </w:pPr>
    <w:r>
      <w:rPr>
        <w:bCs/>
      </w:rPr>
      <w:t>xxx</w:t>
    </w:r>
    <w:r w:rsidR="006B2BE5" w:rsidRPr="00EC30D9">
      <w:rPr>
        <w:rFonts w:hint="eastAsia"/>
        <w:bCs/>
      </w:rPr>
      <w:t>年</w:t>
    </w:r>
    <w:r w:rsidR="006B2BE5" w:rsidRPr="00EE3E8E">
      <w:rPr>
        <w:rFonts w:hint="eastAsia"/>
        <w:bCs/>
      </w:rPr>
      <w:t>資通安全稽核</w:t>
    </w:r>
    <w:r w:rsidR="00B0447F">
      <w:rPr>
        <w:rFonts w:hint="eastAsia"/>
        <w:bCs/>
      </w:rPr>
      <w:t xml:space="preserve">                                                                           </w:t>
    </w:r>
    <w:r w:rsidR="006B2BE5">
      <w:rPr>
        <w:rFonts w:hint="eastAsia"/>
        <w:bCs/>
      </w:rPr>
      <w:t xml:space="preserve">                       </w:t>
    </w:r>
    <w:r w:rsidR="00B0447F" w:rsidRPr="00B0447F">
      <w:rPr>
        <w:rFonts w:hint="eastAsia"/>
        <w:bCs/>
      </w:rPr>
      <w:t>附件</w:t>
    </w:r>
    <w:r w:rsidR="006B2BE5">
      <w:rPr>
        <w:rFonts w:hint="eastAsia"/>
        <w:bCs/>
      </w:rPr>
      <w:t>2</w:t>
    </w:r>
    <w:r w:rsidR="00B0447F">
      <w:rPr>
        <w:rFonts w:hint="eastAsia"/>
        <w:bCs/>
      </w:rPr>
      <w:t xml:space="preserve"> </w:t>
    </w:r>
    <w:r w:rsidR="00B0447F" w:rsidRPr="00B0447F">
      <w:rPr>
        <w:rFonts w:hint="eastAsia"/>
        <w:bCs/>
      </w:rPr>
      <w:t>受稽機關現況調查表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3C667" w14:textId="2F2DC3BC" w:rsidR="00761BCF" w:rsidRPr="00E812A2" w:rsidRDefault="00C41D8E" w:rsidP="004E230E">
    <w:pPr>
      <w:pStyle w:val="20"/>
      <w:spacing w:after="120"/>
    </w:pPr>
    <w:r>
      <w:rPr>
        <w:bCs/>
      </w:rPr>
      <w:t>xxx</w:t>
    </w:r>
    <w:r w:rsidR="00761BCF" w:rsidRPr="00EC30D9">
      <w:rPr>
        <w:rFonts w:hint="eastAsia"/>
        <w:bCs/>
      </w:rPr>
      <w:t>年</w:t>
    </w:r>
    <w:r w:rsidR="00761BCF" w:rsidRPr="00EE3E8E">
      <w:rPr>
        <w:rFonts w:hint="eastAsia"/>
        <w:bCs/>
      </w:rPr>
      <w:t>資通安全稽核</w:t>
    </w:r>
    <w:r w:rsidR="00B0447F">
      <w:rPr>
        <w:rFonts w:hint="eastAsia"/>
        <w:bCs/>
      </w:rPr>
      <w:t xml:space="preserve">                                                                          </w:t>
    </w:r>
    <w:r w:rsidR="00ED77C5">
      <w:rPr>
        <w:rFonts w:hint="eastAsia"/>
        <w:bCs/>
      </w:rPr>
      <w:t xml:space="preserve">                       </w:t>
    </w:r>
    <w:r w:rsidR="00B0447F">
      <w:rPr>
        <w:rFonts w:hint="eastAsia"/>
        <w:bCs/>
      </w:rPr>
      <w:t xml:space="preserve"> </w:t>
    </w:r>
    <w:r w:rsidR="00B0447F" w:rsidRPr="00B0447F">
      <w:rPr>
        <w:rFonts w:hint="eastAsia"/>
        <w:bCs/>
      </w:rPr>
      <w:t>附件</w:t>
    </w:r>
    <w:r w:rsidR="006B2BE5">
      <w:rPr>
        <w:rFonts w:hint="eastAsia"/>
        <w:bCs/>
      </w:rPr>
      <w:t>2</w:t>
    </w:r>
    <w:r w:rsidR="00B0447F">
      <w:rPr>
        <w:rFonts w:hint="eastAsia"/>
        <w:bCs/>
      </w:rPr>
      <w:t xml:space="preserve"> </w:t>
    </w:r>
    <w:r w:rsidR="00B0447F" w:rsidRPr="00B0447F">
      <w:rPr>
        <w:rFonts w:hint="eastAsia"/>
        <w:bCs/>
      </w:rPr>
      <w:t>受稽機關現況調查表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F5EC" w14:textId="77777777" w:rsidR="00761BCF" w:rsidRDefault="00761BCF" w:rsidP="001F1A13">
    <w:pPr>
      <w:pStyle w:val="aff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884"/>
    <w:multiLevelType w:val="hybridMultilevel"/>
    <w:tmpl w:val="F1887E80"/>
    <w:lvl w:ilvl="0" w:tplc="0409000B">
      <w:start w:val="1"/>
      <w:numFmt w:val="bullet"/>
      <w:lvlText w:val=""/>
      <w:lvlJc w:val="left"/>
      <w:pPr>
        <w:tabs>
          <w:tab w:val="num" w:pos="170"/>
        </w:tabs>
        <w:ind w:left="147" w:hanging="147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193D714E"/>
    <w:multiLevelType w:val="hybridMultilevel"/>
    <w:tmpl w:val="62AA751A"/>
    <w:lvl w:ilvl="0" w:tplc="0409000F">
      <w:start w:val="1"/>
      <w:numFmt w:val="decimal"/>
      <w:lvlText w:val="%1."/>
      <w:lvlJc w:val="left"/>
      <w:pPr>
        <w:ind w:left="204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  <w:rPr>
        <w:rFonts w:cs="Times New Roman"/>
      </w:rPr>
    </w:lvl>
  </w:abstractNum>
  <w:abstractNum w:abstractNumId="5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239A0C5C"/>
    <w:multiLevelType w:val="hybridMultilevel"/>
    <w:tmpl w:val="1C3EBC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firstLine="96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firstLine="96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firstLine="96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firstLine="96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firstLine="96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firstLine="96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firstLine="96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firstLine="964"/>
      </w:pPr>
      <w:rPr>
        <w:rFonts w:ascii="Wingdings" w:hAnsi="Wingdings" w:hint="default"/>
      </w:rPr>
    </w:lvl>
  </w:abstractNum>
  <w:abstractNum w:abstractNumId="11" w15:restartNumberingAfterBreak="0">
    <w:nsid w:val="346A0C61"/>
    <w:multiLevelType w:val="hybridMultilevel"/>
    <w:tmpl w:val="4AB2FB3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2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7960A85"/>
    <w:multiLevelType w:val="hybridMultilevel"/>
    <w:tmpl w:val="2CD42AB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48DE3433"/>
    <w:multiLevelType w:val="hybridMultilevel"/>
    <w:tmpl w:val="6DBE87E2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6" w15:restartNumberingAfterBreak="0">
    <w:nsid w:val="54587EBA"/>
    <w:multiLevelType w:val="hybridMultilevel"/>
    <w:tmpl w:val="F946BEA6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cs="Times New Roman"/>
      </w:rPr>
    </w:lvl>
    <w:lvl w:ilvl="1" w:tplc="5D1C4F2C">
      <w:start w:val="1"/>
      <w:numFmt w:val="taiwaneseCountingThousand"/>
      <w:lvlText w:val="(%2)"/>
      <w:lvlJc w:val="left"/>
      <w:pPr>
        <w:ind w:left="1800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7" w15:restartNumberingAfterBreak="0">
    <w:nsid w:val="559A3F53"/>
    <w:multiLevelType w:val="hybridMultilevel"/>
    <w:tmpl w:val="2A88EB34"/>
    <w:lvl w:ilvl="0" w:tplc="45623BB0">
      <w:start w:val="1"/>
      <w:numFmt w:val="bullet"/>
      <w:pStyle w:val="a3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61F26F5"/>
    <w:multiLevelType w:val="hybridMultilevel"/>
    <w:tmpl w:val="6728E2FE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9" w15:restartNumberingAfterBreak="0">
    <w:nsid w:val="5A443151"/>
    <w:multiLevelType w:val="multilevel"/>
    <w:tmpl w:val="793C5054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20" w15:restartNumberingAfterBreak="0">
    <w:nsid w:val="5E4E33C0"/>
    <w:multiLevelType w:val="hybridMultilevel"/>
    <w:tmpl w:val="168C5BA4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1" w15:restartNumberingAfterBreak="0">
    <w:nsid w:val="69F35025"/>
    <w:multiLevelType w:val="hybridMultilevel"/>
    <w:tmpl w:val="D56408B0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2" w15:restartNumberingAfterBreak="0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cs="Times New Roman" w:hint="default"/>
        <w:b w:val="0"/>
        <w:i w:val="0"/>
        <w:color w:val="auto"/>
        <w:sz w:val="28"/>
      </w:rPr>
    </w:lvl>
  </w:abstractNum>
  <w:abstractNum w:abstractNumId="23" w15:restartNumberingAfterBreak="0">
    <w:nsid w:val="7E4E55E1"/>
    <w:multiLevelType w:val="hybridMultilevel"/>
    <w:tmpl w:val="9652565C"/>
    <w:lvl w:ilvl="0" w:tplc="7E54CA7A">
      <w:start w:val="1"/>
      <w:numFmt w:val="bullet"/>
      <w:pStyle w:val="2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6"/>
  </w:num>
  <w:num w:numId="5">
    <w:abstractNumId w:val="8"/>
  </w:num>
  <w:num w:numId="6">
    <w:abstractNumId w:val="5"/>
  </w:num>
  <w:num w:numId="7">
    <w:abstractNumId w:val="23"/>
  </w:num>
  <w:num w:numId="8">
    <w:abstractNumId w:val="9"/>
  </w:num>
  <w:num w:numId="9">
    <w:abstractNumId w:val="10"/>
  </w:num>
  <w:num w:numId="10">
    <w:abstractNumId w:val="12"/>
  </w:num>
  <w:num w:numId="11">
    <w:abstractNumId w:val="1"/>
  </w:num>
  <w:num w:numId="12">
    <w:abstractNumId w:val="3"/>
  </w:num>
  <w:num w:numId="13">
    <w:abstractNumId w:val="2"/>
  </w:num>
  <w:num w:numId="14">
    <w:abstractNumId w:val="22"/>
  </w:num>
  <w:num w:numId="15">
    <w:abstractNumId w:val="14"/>
  </w:num>
  <w:num w:numId="16">
    <w:abstractNumId w:val="21"/>
  </w:num>
  <w:num w:numId="17">
    <w:abstractNumId w:val="18"/>
  </w:num>
  <w:num w:numId="18">
    <w:abstractNumId w:val="11"/>
  </w:num>
  <w:num w:numId="19">
    <w:abstractNumId w:val="20"/>
  </w:num>
  <w:num w:numId="20">
    <w:abstractNumId w:val="15"/>
  </w:num>
  <w:num w:numId="21">
    <w:abstractNumId w:val="0"/>
  </w:num>
  <w:num w:numId="22">
    <w:abstractNumId w:val="16"/>
  </w:num>
  <w:num w:numId="23">
    <w:abstractNumId w:val="7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0"/>
  <w:defaultTabStop w:val="0"/>
  <w:evenAndOddHeaders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31E"/>
    <w:rsid w:val="00000123"/>
    <w:rsid w:val="0000089C"/>
    <w:rsid w:val="000009F1"/>
    <w:rsid w:val="000013E2"/>
    <w:rsid w:val="000015C4"/>
    <w:rsid w:val="0000163D"/>
    <w:rsid w:val="00001B21"/>
    <w:rsid w:val="00001FA8"/>
    <w:rsid w:val="00002591"/>
    <w:rsid w:val="00002F4C"/>
    <w:rsid w:val="00003C9B"/>
    <w:rsid w:val="00004117"/>
    <w:rsid w:val="000048C0"/>
    <w:rsid w:val="00004C03"/>
    <w:rsid w:val="00005CD5"/>
    <w:rsid w:val="0001027F"/>
    <w:rsid w:val="0001114F"/>
    <w:rsid w:val="00011FAC"/>
    <w:rsid w:val="00012360"/>
    <w:rsid w:val="00013216"/>
    <w:rsid w:val="00013232"/>
    <w:rsid w:val="000139EB"/>
    <w:rsid w:val="0001569C"/>
    <w:rsid w:val="00015797"/>
    <w:rsid w:val="00015C94"/>
    <w:rsid w:val="000165DE"/>
    <w:rsid w:val="00021639"/>
    <w:rsid w:val="00022858"/>
    <w:rsid w:val="00022BD3"/>
    <w:rsid w:val="00023212"/>
    <w:rsid w:val="00025508"/>
    <w:rsid w:val="00025C65"/>
    <w:rsid w:val="00030F92"/>
    <w:rsid w:val="00032978"/>
    <w:rsid w:val="00033074"/>
    <w:rsid w:val="000335D9"/>
    <w:rsid w:val="0003382D"/>
    <w:rsid w:val="0003398A"/>
    <w:rsid w:val="00033A6F"/>
    <w:rsid w:val="00033CBF"/>
    <w:rsid w:val="00034475"/>
    <w:rsid w:val="000346C5"/>
    <w:rsid w:val="00034CFF"/>
    <w:rsid w:val="00035CE9"/>
    <w:rsid w:val="00036F33"/>
    <w:rsid w:val="00037EC3"/>
    <w:rsid w:val="00040E13"/>
    <w:rsid w:val="000410A3"/>
    <w:rsid w:val="0004290B"/>
    <w:rsid w:val="00043C21"/>
    <w:rsid w:val="0004493A"/>
    <w:rsid w:val="00044D28"/>
    <w:rsid w:val="000467A8"/>
    <w:rsid w:val="00046951"/>
    <w:rsid w:val="00047F97"/>
    <w:rsid w:val="0005027F"/>
    <w:rsid w:val="000508D5"/>
    <w:rsid w:val="00053643"/>
    <w:rsid w:val="0005375A"/>
    <w:rsid w:val="0005388D"/>
    <w:rsid w:val="00054148"/>
    <w:rsid w:val="00056A48"/>
    <w:rsid w:val="00057190"/>
    <w:rsid w:val="00057714"/>
    <w:rsid w:val="00057E54"/>
    <w:rsid w:val="000608A3"/>
    <w:rsid w:val="00060F52"/>
    <w:rsid w:val="000618AF"/>
    <w:rsid w:val="00063C92"/>
    <w:rsid w:val="00064411"/>
    <w:rsid w:val="00064B87"/>
    <w:rsid w:val="00066307"/>
    <w:rsid w:val="00067299"/>
    <w:rsid w:val="00070A31"/>
    <w:rsid w:val="00071927"/>
    <w:rsid w:val="00071CD6"/>
    <w:rsid w:val="000722FC"/>
    <w:rsid w:val="000748B0"/>
    <w:rsid w:val="0007491D"/>
    <w:rsid w:val="00074A68"/>
    <w:rsid w:val="000750F6"/>
    <w:rsid w:val="000763F7"/>
    <w:rsid w:val="0007795D"/>
    <w:rsid w:val="000800A8"/>
    <w:rsid w:val="000802B2"/>
    <w:rsid w:val="00080C01"/>
    <w:rsid w:val="00082BFE"/>
    <w:rsid w:val="00082DF5"/>
    <w:rsid w:val="00082E8A"/>
    <w:rsid w:val="000849AD"/>
    <w:rsid w:val="00084BB8"/>
    <w:rsid w:val="00085F6F"/>
    <w:rsid w:val="00087B2F"/>
    <w:rsid w:val="00090F25"/>
    <w:rsid w:val="00090FE2"/>
    <w:rsid w:val="000913F3"/>
    <w:rsid w:val="00091799"/>
    <w:rsid w:val="00092EED"/>
    <w:rsid w:val="0009306E"/>
    <w:rsid w:val="000936D1"/>
    <w:rsid w:val="0009408A"/>
    <w:rsid w:val="00094437"/>
    <w:rsid w:val="00094819"/>
    <w:rsid w:val="0009481F"/>
    <w:rsid w:val="00094843"/>
    <w:rsid w:val="00094879"/>
    <w:rsid w:val="00094E72"/>
    <w:rsid w:val="00095470"/>
    <w:rsid w:val="00095FF9"/>
    <w:rsid w:val="00096BF4"/>
    <w:rsid w:val="000A020A"/>
    <w:rsid w:val="000A15D4"/>
    <w:rsid w:val="000A16C5"/>
    <w:rsid w:val="000A1E2C"/>
    <w:rsid w:val="000A1E68"/>
    <w:rsid w:val="000A3EFC"/>
    <w:rsid w:val="000A4BF4"/>
    <w:rsid w:val="000A4E58"/>
    <w:rsid w:val="000A5D5D"/>
    <w:rsid w:val="000A5E90"/>
    <w:rsid w:val="000A6128"/>
    <w:rsid w:val="000A7871"/>
    <w:rsid w:val="000B1033"/>
    <w:rsid w:val="000B177E"/>
    <w:rsid w:val="000B231D"/>
    <w:rsid w:val="000B34FF"/>
    <w:rsid w:val="000B4103"/>
    <w:rsid w:val="000B4AD8"/>
    <w:rsid w:val="000B5E1B"/>
    <w:rsid w:val="000B6E87"/>
    <w:rsid w:val="000B7798"/>
    <w:rsid w:val="000C195B"/>
    <w:rsid w:val="000C245F"/>
    <w:rsid w:val="000C30B7"/>
    <w:rsid w:val="000C3D95"/>
    <w:rsid w:val="000C4360"/>
    <w:rsid w:val="000C4B46"/>
    <w:rsid w:val="000C633A"/>
    <w:rsid w:val="000C6572"/>
    <w:rsid w:val="000C7B2F"/>
    <w:rsid w:val="000D0D16"/>
    <w:rsid w:val="000D1CB9"/>
    <w:rsid w:val="000D253E"/>
    <w:rsid w:val="000D2D15"/>
    <w:rsid w:val="000D3E82"/>
    <w:rsid w:val="000D415E"/>
    <w:rsid w:val="000D42EE"/>
    <w:rsid w:val="000D4C22"/>
    <w:rsid w:val="000D51EE"/>
    <w:rsid w:val="000D5B7E"/>
    <w:rsid w:val="000D5C93"/>
    <w:rsid w:val="000D6057"/>
    <w:rsid w:val="000D6AB4"/>
    <w:rsid w:val="000D712C"/>
    <w:rsid w:val="000E016D"/>
    <w:rsid w:val="000E1C03"/>
    <w:rsid w:val="000E260B"/>
    <w:rsid w:val="000E29D4"/>
    <w:rsid w:val="000E2B6A"/>
    <w:rsid w:val="000E3006"/>
    <w:rsid w:val="000E3455"/>
    <w:rsid w:val="000E3618"/>
    <w:rsid w:val="000E3C60"/>
    <w:rsid w:val="000E564E"/>
    <w:rsid w:val="000E5A56"/>
    <w:rsid w:val="000E6D66"/>
    <w:rsid w:val="000F0AA3"/>
    <w:rsid w:val="000F14E0"/>
    <w:rsid w:val="000F411F"/>
    <w:rsid w:val="000F4DA9"/>
    <w:rsid w:val="000F5503"/>
    <w:rsid w:val="000F5C4A"/>
    <w:rsid w:val="000F749C"/>
    <w:rsid w:val="000F7574"/>
    <w:rsid w:val="00101C14"/>
    <w:rsid w:val="00103597"/>
    <w:rsid w:val="00104C41"/>
    <w:rsid w:val="00105ACB"/>
    <w:rsid w:val="00106B29"/>
    <w:rsid w:val="00107EF3"/>
    <w:rsid w:val="0011066A"/>
    <w:rsid w:val="001106DD"/>
    <w:rsid w:val="00110E2E"/>
    <w:rsid w:val="00111475"/>
    <w:rsid w:val="00114248"/>
    <w:rsid w:val="001155FF"/>
    <w:rsid w:val="001157A4"/>
    <w:rsid w:val="001160B8"/>
    <w:rsid w:val="001165CF"/>
    <w:rsid w:val="00116B0A"/>
    <w:rsid w:val="001175B9"/>
    <w:rsid w:val="001202E6"/>
    <w:rsid w:val="001208D2"/>
    <w:rsid w:val="00120EE2"/>
    <w:rsid w:val="00121389"/>
    <w:rsid w:val="00122639"/>
    <w:rsid w:val="00122BCA"/>
    <w:rsid w:val="001230F6"/>
    <w:rsid w:val="00123F51"/>
    <w:rsid w:val="00124E56"/>
    <w:rsid w:val="00124FD5"/>
    <w:rsid w:val="001254FD"/>
    <w:rsid w:val="00127330"/>
    <w:rsid w:val="0012784E"/>
    <w:rsid w:val="001342C7"/>
    <w:rsid w:val="00134C4C"/>
    <w:rsid w:val="00134F32"/>
    <w:rsid w:val="00136582"/>
    <w:rsid w:val="001370A5"/>
    <w:rsid w:val="001371F4"/>
    <w:rsid w:val="001402E5"/>
    <w:rsid w:val="00141257"/>
    <w:rsid w:val="001413C4"/>
    <w:rsid w:val="00143135"/>
    <w:rsid w:val="00144144"/>
    <w:rsid w:val="00144A1D"/>
    <w:rsid w:val="001453D1"/>
    <w:rsid w:val="00145600"/>
    <w:rsid w:val="0014570F"/>
    <w:rsid w:val="00146811"/>
    <w:rsid w:val="00146EC9"/>
    <w:rsid w:val="00147FB3"/>
    <w:rsid w:val="001504A1"/>
    <w:rsid w:val="00151B3B"/>
    <w:rsid w:val="00151F35"/>
    <w:rsid w:val="00152643"/>
    <w:rsid w:val="00152ACB"/>
    <w:rsid w:val="00152E04"/>
    <w:rsid w:val="00153BD1"/>
    <w:rsid w:val="00153D48"/>
    <w:rsid w:val="00154A5E"/>
    <w:rsid w:val="00154C9A"/>
    <w:rsid w:val="001567D4"/>
    <w:rsid w:val="00156BBB"/>
    <w:rsid w:val="00157822"/>
    <w:rsid w:val="001606BE"/>
    <w:rsid w:val="00161A56"/>
    <w:rsid w:val="00162883"/>
    <w:rsid w:val="001645D6"/>
    <w:rsid w:val="00164739"/>
    <w:rsid w:val="00164E5C"/>
    <w:rsid w:val="001652D2"/>
    <w:rsid w:val="0016693D"/>
    <w:rsid w:val="001673AC"/>
    <w:rsid w:val="001711B9"/>
    <w:rsid w:val="0017124E"/>
    <w:rsid w:val="00171EA2"/>
    <w:rsid w:val="0017241D"/>
    <w:rsid w:val="00172689"/>
    <w:rsid w:val="0017313A"/>
    <w:rsid w:val="00173155"/>
    <w:rsid w:val="00173553"/>
    <w:rsid w:val="00173B37"/>
    <w:rsid w:val="00173D3C"/>
    <w:rsid w:val="00173F32"/>
    <w:rsid w:val="00175304"/>
    <w:rsid w:val="00180C18"/>
    <w:rsid w:val="00180E10"/>
    <w:rsid w:val="00181EFB"/>
    <w:rsid w:val="001822BA"/>
    <w:rsid w:val="001832BA"/>
    <w:rsid w:val="00183840"/>
    <w:rsid w:val="00184AF5"/>
    <w:rsid w:val="00190B9E"/>
    <w:rsid w:val="00190CC4"/>
    <w:rsid w:val="00191666"/>
    <w:rsid w:val="00191BFB"/>
    <w:rsid w:val="0019220A"/>
    <w:rsid w:val="00192D99"/>
    <w:rsid w:val="001935E2"/>
    <w:rsid w:val="00195B29"/>
    <w:rsid w:val="0019673B"/>
    <w:rsid w:val="001969B1"/>
    <w:rsid w:val="00196C05"/>
    <w:rsid w:val="001A09DC"/>
    <w:rsid w:val="001A1004"/>
    <w:rsid w:val="001A17C8"/>
    <w:rsid w:val="001A1D69"/>
    <w:rsid w:val="001A1DDD"/>
    <w:rsid w:val="001A265B"/>
    <w:rsid w:val="001A3237"/>
    <w:rsid w:val="001A35F7"/>
    <w:rsid w:val="001A37FC"/>
    <w:rsid w:val="001A386B"/>
    <w:rsid w:val="001A46FE"/>
    <w:rsid w:val="001A5B88"/>
    <w:rsid w:val="001A7198"/>
    <w:rsid w:val="001A74E4"/>
    <w:rsid w:val="001B3CD7"/>
    <w:rsid w:val="001B3F48"/>
    <w:rsid w:val="001B4437"/>
    <w:rsid w:val="001B4FC6"/>
    <w:rsid w:val="001B50AE"/>
    <w:rsid w:val="001B5289"/>
    <w:rsid w:val="001B5A9A"/>
    <w:rsid w:val="001B675F"/>
    <w:rsid w:val="001B7647"/>
    <w:rsid w:val="001C17AC"/>
    <w:rsid w:val="001C2526"/>
    <w:rsid w:val="001C2676"/>
    <w:rsid w:val="001C2B76"/>
    <w:rsid w:val="001C4569"/>
    <w:rsid w:val="001C4EAF"/>
    <w:rsid w:val="001C552C"/>
    <w:rsid w:val="001C5B42"/>
    <w:rsid w:val="001C5E93"/>
    <w:rsid w:val="001C6599"/>
    <w:rsid w:val="001C7589"/>
    <w:rsid w:val="001C7B65"/>
    <w:rsid w:val="001C7DF8"/>
    <w:rsid w:val="001D07DF"/>
    <w:rsid w:val="001D0A9F"/>
    <w:rsid w:val="001D1517"/>
    <w:rsid w:val="001D1A72"/>
    <w:rsid w:val="001D21B4"/>
    <w:rsid w:val="001D2ECD"/>
    <w:rsid w:val="001D2EF9"/>
    <w:rsid w:val="001D4A96"/>
    <w:rsid w:val="001D5517"/>
    <w:rsid w:val="001D55D6"/>
    <w:rsid w:val="001D695F"/>
    <w:rsid w:val="001D6F77"/>
    <w:rsid w:val="001E081B"/>
    <w:rsid w:val="001E2EBC"/>
    <w:rsid w:val="001E3951"/>
    <w:rsid w:val="001E3BB3"/>
    <w:rsid w:val="001E4554"/>
    <w:rsid w:val="001E4B79"/>
    <w:rsid w:val="001E70DB"/>
    <w:rsid w:val="001F0D71"/>
    <w:rsid w:val="001F1087"/>
    <w:rsid w:val="001F1A13"/>
    <w:rsid w:val="001F1C8E"/>
    <w:rsid w:val="001F2583"/>
    <w:rsid w:val="001F2B0D"/>
    <w:rsid w:val="001F309B"/>
    <w:rsid w:val="001F32FA"/>
    <w:rsid w:val="001F35B3"/>
    <w:rsid w:val="001F4C85"/>
    <w:rsid w:val="001F63BC"/>
    <w:rsid w:val="001F6626"/>
    <w:rsid w:val="001F6CCA"/>
    <w:rsid w:val="001F6E17"/>
    <w:rsid w:val="002020C7"/>
    <w:rsid w:val="00203050"/>
    <w:rsid w:val="0020414B"/>
    <w:rsid w:val="002047EC"/>
    <w:rsid w:val="002052DC"/>
    <w:rsid w:val="00205D5B"/>
    <w:rsid w:val="00206AB7"/>
    <w:rsid w:val="0020721A"/>
    <w:rsid w:val="002078EE"/>
    <w:rsid w:val="002079AD"/>
    <w:rsid w:val="00207F51"/>
    <w:rsid w:val="00210E35"/>
    <w:rsid w:val="00210EFE"/>
    <w:rsid w:val="002123BA"/>
    <w:rsid w:val="002133E8"/>
    <w:rsid w:val="0021361A"/>
    <w:rsid w:val="00213CA7"/>
    <w:rsid w:val="00213D62"/>
    <w:rsid w:val="00214D22"/>
    <w:rsid w:val="0021598C"/>
    <w:rsid w:val="00215E64"/>
    <w:rsid w:val="00215EA8"/>
    <w:rsid w:val="0021698E"/>
    <w:rsid w:val="002204A2"/>
    <w:rsid w:val="0022136E"/>
    <w:rsid w:val="0022373F"/>
    <w:rsid w:val="00224E16"/>
    <w:rsid w:val="00225179"/>
    <w:rsid w:val="002304D7"/>
    <w:rsid w:val="00231192"/>
    <w:rsid w:val="00231DA3"/>
    <w:rsid w:val="00233314"/>
    <w:rsid w:val="002367C5"/>
    <w:rsid w:val="0023709E"/>
    <w:rsid w:val="00241952"/>
    <w:rsid w:val="00241B72"/>
    <w:rsid w:val="0024395F"/>
    <w:rsid w:val="00245A12"/>
    <w:rsid w:val="00247441"/>
    <w:rsid w:val="00247B14"/>
    <w:rsid w:val="00251102"/>
    <w:rsid w:val="0025153A"/>
    <w:rsid w:val="00251FF3"/>
    <w:rsid w:val="00252EFB"/>
    <w:rsid w:val="00253731"/>
    <w:rsid w:val="002549D1"/>
    <w:rsid w:val="00254D44"/>
    <w:rsid w:val="00255BDA"/>
    <w:rsid w:val="002601F9"/>
    <w:rsid w:val="00263392"/>
    <w:rsid w:val="00263673"/>
    <w:rsid w:val="00263E06"/>
    <w:rsid w:val="002651E7"/>
    <w:rsid w:val="002658B3"/>
    <w:rsid w:val="00266ACD"/>
    <w:rsid w:val="002711B9"/>
    <w:rsid w:val="00273B02"/>
    <w:rsid w:val="00274A98"/>
    <w:rsid w:val="002753AA"/>
    <w:rsid w:val="002756FE"/>
    <w:rsid w:val="00275742"/>
    <w:rsid w:val="00275EE0"/>
    <w:rsid w:val="0027656B"/>
    <w:rsid w:val="00277879"/>
    <w:rsid w:val="0028020F"/>
    <w:rsid w:val="002803D4"/>
    <w:rsid w:val="00280ED4"/>
    <w:rsid w:val="00283F1A"/>
    <w:rsid w:val="00283F74"/>
    <w:rsid w:val="0028426D"/>
    <w:rsid w:val="00284E62"/>
    <w:rsid w:val="00285054"/>
    <w:rsid w:val="0028513A"/>
    <w:rsid w:val="002852C6"/>
    <w:rsid w:val="0028635E"/>
    <w:rsid w:val="00286ED5"/>
    <w:rsid w:val="0028721B"/>
    <w:rsid w:val="0028755F"/>
    <w:rsid w:val="00291062"/>
    <w:rsid w:val="00291ACC"/>
    <w:rsid w:val="00291C9F"/>
    <w:rsid w:val="002920BB"/>
    <w:rsid w:val="00292721"/>
    <w:rsid w:val="002951B0"/>
    <w:rsid w:val="00297052"/>
    <w:rsid w:val="002A0D45"/>
    <w:rsid w:val="002A2148"/>
    <w:rsid w:val="002A30AB"/>
    <w:rsid w:val="002A36F2"/>
    <w:rsid w:val="002A3BDE"/>
    <w:rsid w:val="002A4554"/>
    <w:rsid w:val="002A522A"/>
    <w:rsid w:val="002A6944"/>
    <w:rsid w:val="002A6BC8"/>
    <w:rsid w:val="002A728B"/>
    <w:rsid w:val="002B0141"/>
    <w:rsid w:val="002B14BF"/>
    <w:rsid w:val="002B1F83"/>
    <w:rsid w:val="002B28A7"/>
    <w:rsid w:val="002B2FCC"/>
    <w:rsid w:val="002B387C"/>
    <w:rsid w:val="002B6581"/>
    <w:rsid w:val="002B6E36"/>
    <w:rsid w:val="002B7262"/>
    <w:rsid w:val="002B7799"/>
    <w:rsid w:val="002B7A36"/>
    <w:rsid w:val="002C1D01"/>
    <w:rsid w:val="002C2A41"/>
    <w:rsid w:val="002C5CCF"/>
    <w:rsid w:val="002C652C"/>
    <w:rsid w:val="002D2308"/>
    <w:rsid w:val="002D2EA7"/>
    <w:rsid w:val="002D30DD"/>
    <w:rsid w:val="002D3439"/>
    <w:rsid w:val="002D3FCB"/>
    <w:rsid w:val="002D420A"/>
    <w:rsid w:val="002D591B"/>
    <w:rsid w:val="002D7EFA"/>
    <w:rsid w:val="002D7F51"/>
    <w:rsid w:val="002E1257"/>
    <w:rsid w:val="002E227A"/>
    <w:rsid w:val="002E3140"/>
    <w:rsid w:val="002E3D60"/>
    <w:rsid w:val="002E3EEB"/>
    <w:rsid w:val="002E49C5"/>
    <w:rsid w:val="002E6931"/>
    <w:rsid w:val="002E6938"/>
    <w:rsid w:val="002F061E"/>
    <w:rsid w:val="002F06D4"/>
    <w:rsid w:val="002F1C96"/>
    <w:rsid w:val="002F273F"/>
    <w:rsid w:val="002F42D3"/>
    <w:rsid w:val="002F5178"/>
    <w:rsid w:val="002F54F4"/>
    <w:rsid w:val="002F5F24"/>
    <w:rsid w:val="002F77C5"/>
    <w:rsid w:val="0030073E"/>
    <w:rsid w:val="003008F8"/>
    <w:rsid w:val="00301582"/>
    <w:rsid w:val="003027A9"/>
    <w:rsid w:val="0030318D"/>
    <w:rsid w:val="003033C6"/>
    <w:rsid w:val="003034FE"/>
    <w:rsid w:val="0030355E"/>
    <w:rsid w:val="00304160"/>
    <w:rsid w:val="003048D4"/>
    <w:rsid w:val="00305A4A"/>
    <w:rsid w:val="00305B52"/>
    <w:rsid w:val="00305DE9"/>
    <w:rsid w:val="00305F47"/>
    <w:rsid w:val="0030658C"/>
    <w:rsid w:val="003114D5"/>
    <w:rsid w:val="00313F0F"/>
    <w:rsid w:val="00314B0B"/>
    <w:rsid w:val="00315044"/>
    <w:rsid w:val="00315E06"/>
    <w:rsid w:val="00317BD8"/>
    <w:rsid w:val="003200C4"/>
    <w:rsid w:val="003203BE"/>
    <w:rsid w:val="00321224"/>
    <w:rsid w:val="003213B0"/>
    <w:rsid w:val="00321C5D"/>
    <w:rsid w:val="00322444"/>
    <w:rsid w:val="003235F9"/>
    <w:rsid w:val="00323E50"/>
    <w:rsid w:val="00325A71"/>
    <w:rsid w:val="003265CE"/>
    <w:rsid w:val="003272F3"/>
    <w:rsid w:val="00332098"/>
    <w:rsid w:val="00332B78"/>
    <w:rsid w:val="00332EB4"/>
    <w:rsid w:val="00333C8E"/>
    <w:rsid w:val="00335DFF"/>
    <w:rsid w:val="00336B91"/>
    <w:rsid w:val="00337347"/>
    <w:rsid w:val="00337577"/>
    <w:rsid w:val="00340B53"/>
    <w:rsid w:val="003433B0"/>
    <w:rsid w:val="003439F9"/>
    <w:rsid w:val="003439FD"/>
    <w:rsid w:val="00343D49"/>
    <w:rsid w:val="00344AFD"/>
    <w:rsid w:val="003450E5"/>
    <w:rsid w:val="00345B50"/>
    <w:rsid w:val="003463E7"/>
    <w:rsid w:val="003465C6"/>
    <w:rsid w:val="00347261"/>
    <w:rsid w:val="00350F7A"/>
    <w:rsid w:val="00351BA8"/>
    <w:rsid w:val="00352235"/>
    <w:rsid w:val="00352D27"/>
    <w:rsid w:val="00355663"/>
    <w:rsid w:val="00356D96"/>
    <w:rsid w:val="003573EA"/>
    <w:rsid w:val="003574EE"/>
    <w:rsid w:val="003601DF"/>
    <w:rsid w:val="0036062D"/>
    <w:rsid w:val="003607AA"/>
    <w:rsid w:val="00361092"/>
    <w:rsid w:val="003611F0"/>
    <w:rsid w:val="003623D4"/>
    <w:rsid w:val="00362AA3"/>
    <w:rsid w:val="00364C29"/>
    <w:rsid w:val="00366C55"/>
    <w:rsid w:val="00367118"/>
    <w:rsid w:val="003675CF"/>
    <w:rsid w:val="00367B6D"/>
    <w:rsid w:val="00367CC0"/>
    <w:rsid w:val="003709FF"/>
    <w:rsid w:val="0037339C"/>
    <w:rsid w:val="003750C1"/>
    <w:rsid w:val="00375E6F"/>
    <w:rsid w:val="00376AF1"/>
    <w:rsid w:val="00377A58"/>
    <w:rsid w:val="003832C6"/>
    <w:rsid w:val="003837DF"/>
    <w:rsid w:val="00383928"/>
    <w:rsid w:val="00383CD0"/>
    <w:rsid w:val="003844F4"/>
    <w:rsid w:val="0038635E"/>
    <w:rsid w:val="003869DD"/>
    <w:rsid w:val="00386F21"/>
    <w:rsid w:val="0038703F"/>
    <w:rsid w:val="00392535"/>
    <w:rsid w:val="00392E35"/>
    <w:rsid w:val="003931CD"/>
    <w:rsid w:val="0039381D"/>
    <w:rsid w:val="00394AEE"/>
    <w:rsid w:val="003956BB"/>
    <w:rsid w:val="0039631E"/>
    <w:rsid w:val="00397253"/>
    <w:rsid w:val="003A231B"/>
    <w:rsid w:val="003A2FB0"/>
    <w:rsid w:val="003A300F"/>
    <w:rsid w:val="003A4808"/>
    <w:rsid w:val="003A5937"/>
    <w:rsid w:val="003A6519"/>
    <w:rsid w:val="003A658B"/>
    <w:rsid w:val="003A6794"/>
    <w:rsid w:val="003A68FF"/>
    <w:rsid w:val="003A7A60"/>
    <w:rsid w:val="003B00E7"/>
    <w:rsid w:val="003B073E"/>
    <w:rsid w:val="003B13C9"/>
    <w:rsid w:val="003B16A1"/>
    <w:rsid w:val="003B28AC"/>
    <w:rsid w:val="003B40E9"/>
    <w:rsid w:val="003B4C63"/>
    <w:rsid w:val="003B4C67"/>
    <w:rsid w:val="003B5384"/>
    <w:rsid w:val="003B6A4B"/>
    <w:rsid w:val="003B6BC4"/>
    <w:rsid w:val="003B78B2"/>
    <w:rsid w:val="003B7F5E"/>
    <w:rsid w:val="003C0DE3"/>
    <w:rsid w:val="003C1097"/>
    <w:rsid w:val="003C1C79"/>
    <w:rsid w:val="003C1CCB"/>
    <w:rsid w:val="003C3896"/>
    <w:rsid w:val="003C411B"/>
    <w:rsid w:val="003C4CAA"/>
    <w:rsid w:val="003C55FD"/>
    <w:rsid w:val="003C6798"/>
    <w:rsid w:val="003C746A"/>
    <w:rsid w:val="003D0ABB"/>
    <w:rsid w:val="003D1CA2"/>
    <w:rsid w:val="003D23AA"/>
    <w:rsid w:val="003D2603"/>
    <w:rsid w:val="003D412C"/>
    <w:rsid w:val="003D5EAA"/>
    <w:rsid w:val="003D79BF"/>
    <w:rsid w:val="003D7C7B"/>
    <w:rsid w:val="003E003A"/>
    <w:rsid w:val="003E00E9"/>
    <w:rsid w:val="003E0C64"/>
    <w:rsid w:val="003E0E96"/>
    <w:rsid w:val="003E24BD"/>
    <w:rsid w:val="003E2BDB"/>
    <w:rsid w:val="003E3CC1"/>
    <w:rsid w:val="003E495A"/>
    <w:rsid w:val="003E6046"/>
    <w:rsid w:val="003E652D"/>
    <w:rsid w:val="003E7E8D"/>
    <w:rsid w:val="003F0BD8"/>
    <w:rsid w:val="003F1A4E"/>
    <w:rsid w:val="003F24BA"/>
    <w:rsid w:val="003F2530"/>
    <w:rsid w:val="003F3595"/>
    <w:rsid w:val="003F37ED"/>
    <w:rsid w:val="003F40C3"/>
    <w:rsid w:val="003F4597"/>
    <w:rsid w:val="003F4788"/>
    <w:rsid w:val="003F511D"/>
    <w:rsid w:val="003F5ACC"/>
    <w:rsid w:val="003F5C5F"/>
    <w:rsid w:val="003F65DF"/>
    <w:rsid w:val="003F7199"/>
    <w:rsid w:val="003F72C9"/>
    <w:rsid w:val="003F7431"/>
    <w:rsid w:val="0040151C"/>
    <w:rsid w:val="00401EC9"/>
    <w:rsid w:val="00402722"/>
    <w:rsid w:val="00402E38"/>
    <w:rsid w:val="00402E7E"/>
    <w:rsid w:val="00403788"/>
    <w:rsid w:val="00405372"/>
    <w:rsid w:val="004059EF"/>
    <w:rsid w:val="004065A8"/>
    <w:rsid w:val="00406ED1"/>
    <w:rsid w:val="004073F1"/>
    <w:rsid w:val="0040774B"/>
    <w:rsid w:val="00407A6F"/>
    <w:rsid w:val="00410EC9"/>
    <w:rsid w:val="00411202"/>
    <w:rsid w:val="00411730"/>
    <w:rsid w:val="0041283C"/>
    <w:rsid w:val="0041411B"/>
    <w:rsid w:val="00414A19"/>
    <w:rsid w:val="00414B83"/>
    <w:rsid w:val="00414D4B"/>
    <w:rsid w:val="004158CB"/>
    <w:rsid w:val="00415E71"/>
    <w:rsid w:val="00416705"/>
    <w:rsid w:val="004216C5"/>
    <w:rsid w:val="00422A21"/>
    <w:rsid w:val="004234FA"/>
    <w:rsid w:val="004265A0"/>
    <w:rsid w:val="004267EF"/>
    <w:rsid w:val="004271CA"/>
    <w:rsid w:val="004302E2"/>
    <w:rsid w:val="00431CB0"/>
    <w:rsid w:val="004325A0"/>
    <w:rsid w:val="00432775"/>
    <w:rsid w:val="00432A43"/>
    <w:rsid w:val="00432B34"/>
    <w:rsid w:val="00433C52"/>
    <w:rsid w:val="004351A7"/>
    <w:rsid w:val="0043759F"/>
    <w:rsid w:val="004416BD"/>
    <w:rsid w:val="004429FB"/>
    <w:rsid w:val="004436CE"/>
    <w:rsid w:val="00443C6D"/>
    <w:rsid w:val="0044439B"/>
    <w:rsid w:val="0044463E"/>
    <w:rsid w:val="00445183"/>
    <w:rsid w:val="0044560B"/>
    <w:rsid w:val="004501F6"/>
    <w:rsid w:val="00451945"/>
    <w:rsid w:val="004519B9"/>
    <w:rsid w:val="004521D5"/>
    <w:rsid w:val="00453B28"/>
    <w:rsid w:val="004542BC"/>
    <w:rsid w:val="0045445E"/>
    <w:rsid w:val="004544E2"/>
    <w:rsid w:val="00454503"/>
    <w:rsid w:val="00454E00"/>
    <w:rsid w:val="00454E0A"/>
    <w:rsid w:val="004557BC"/>
    <w:rsid w:val="00455D07"/>
    <w:rsid w:val="004567C0"/>
    <w:rsid w:val="00456991"/>
    <w:rsid w:val="00456C39"/>
    <w:rsid w:val="00457460"/>
    <w:rsid w:val="004608CB"/>
    <w:rsid w:val="00461E1B"/>
    <w:rsid w:val="00462EB5"/>
    <w:rsid w:val="004641F1"/>
    <w:rsid w:val="00464329"/>
    <w:rsid w:val="00464A1B"/>
    <w:rsid w:val="00465AFE"/>
    <w:rsid w:val="004669E9"/>
    <w:rsid w:val="00466C17"/>
    <w:rsid w:val="00467166"/>
    <w:rsid w:val="004701C0"/>
    <w:rsid w:val="0047068A"/>
    <w:rsid w:val="00470E2A"/>
    <w:rsid w:val="00471A42"/>
    <w:rsid w:val="00471F2F"/>
    <w:rsid w:val="004721DB"/>
    <w:rsid w:val="00472B57"/>
    <w:rsid w:val="004736AC"/>
    <w:rsid w:val="0047407D"/>
    <w:rsid w:val="00474C7F"/>
    <w:rsid w:val="0047644C"/>
    <w:rsid w:val="004774B5"/>
    <w:rsid w:val="00480B37"/>
    <w:rsid w:val="00481A59"/>
    <w:rsid w:val="00484BF1"/>
    <w:rsid w:val="00485FF4"/>
    <w:rsid w:val="00490279"/>
    <w:rsid w:val="00491997"/>
    <w:rsid w:val="00492049"/>
    <w:rsid w:val="00495113"/>
    <w:rsid w:val="00495CC5"/>
    <w:rsid w:val="00496B87"/>
    <w:rsid w:val="004A0233"/>
    <w:rsid w:val="004A081D"/>
    <w:rsid w:val="004A1107"/>
    <w:rsid w:val="004A1739"/>
    <w:rsid w:val="004A264F"/>
    <w:rsid w:val="004A3350"/>
    <w:rsid w:val="004A57AC"/>
    <w:rsid w:val="004A5D7C"/>
    <w:rsid w:val="004A5F71"/>
    <w:rsid w:val="004A75E3"/>
    <w:rsid w:val="004B047B"/>
    <w:rsid w:val="004B0D32"/>
    <w:rsid w:val="004B0D5C"/>
    <w:rsid w:val="004B0EE0"/>
    <w:rsid w:val="004B11C4"/>
    <w:rsid w:val="004B30E2"/>
    <w:rsid w:val="004B316C"/>
    <w:rsid w:val="004B35D6"/>
    <w:rsid w:val="004B415C"/>
    <w:rsid w:val="004B4782"/>
    <w:rsid w:val="004B69E4"/>
    <w:rsid w:val="004B7921"/>
    <w:rsid w:val="004B7DC3"/>
    <w:rsid w:val="004C0F70"/>
    <w:rsid w:val="004C110F"/>
    <w:rsid w:val="004C18AC"/>
    <w:rsid w:val="004C3BA1"/>
    <w:rsid w:val="004C4AB2"/>
    <w:rsid w:val="004C523D"/>
    <w:rsid w:val="004C57E0"/>
    <w:rsid w:val="004C5FD1"/>
    <w:rsid w:val="004C6AE4"/>
    <w:rsid w:val="004C71B9"/>
    <w:rsid w:val="004C7FF4"/>
    <w:rsid w:val="004D190E"/>
    <w:rsid w:val="004D1AD7"/>
    <w:rsid w:val="004D1B5B"/>
    <w:rsid w:val="004D3A66"/>
    <w:rsid w:val="004D5352"/>
    <w:rsid w:val="004E18FA"/>
    <w:rsid w:val="004E1929"/>
    <w:rsid w:val="004E230E"/>
    <w:rsid w:val="004E3282"/>
    <w:rsid w:val="004E3415"/>
    <w:rsid w:val="004E387F"/>
    <w:rsid w:val="004E4F7F"/>
    <w:rsid w:val="004E5568"/>
    <w:rsid w:val="004E64CA"/>
    <w:rsid w:val="004E6B5A"/>
    <w:rsid w:val="004E767E"/>
    <w:rsid w:val="004E7C59"/>
    <w:rsid w:val="004F02EA"/>
    <w:rsid w:val="004F0FD5"/>
    <w:rsid w:val="004F11B6"/>
    <w:rsid w:val="004F168B"/>
    <w:rsid w:val="004F1D5A"/>
    <w:rsid w:val="004F472B"/>
    <w:rsid w:val="004F4988"/>
    <w:rsid w:val="004F4EC8"/>
    <w:rsid w:val="004F54AE"/>
    <w:rsid w:val="004F571A"/>
    <w:rsid w:val="004F6492"/>
    <w:rsid w:val="004F69B3"/>
    <w:rsid w:val="004F6C43"/>
    <w:rsid w:val="004F73EB"/>
    <w:rsid w:val="00500090"/>
    <w:rsid w:val="00500638"/>
    <w:rsid w:val="00502E30"/>
    <w:rsid w:val="00502F20"/>
    <w:rsid w:val="00503AF6"/>
    <w:rsid w:val="0050468C"/>
    <w:rsid w:val="0050571B"/>
    <w:rsid w:val="0050572A"/>
    <w:rsid w:val="00506526"/>
    <w:rsid w:val="00507E20"/>
    <w:rsid w:val="005106F2"/>
    <w:rsid w:val="005109AC"/>
    <w:rsid w:val="00510A96"/>
    <w:rsid w:val="005111E5"/>
    <w:rsid w:val="00511C2F"/>
    <w:rsid w:val="00513D4D"/>
    <w:rsid w:val="00514886"/>
    <w:rsid w:val="0051712F"/>
    <w:rsid w:val="005173B2"/>
    <w:rsid w:val="00520391"/>
    <w:rsid w:val="00520C7E"/>
    <w:rsid w:val="00520FD4"/>
    <w:rsid w:val="00522B82"/>
    <w:rsid w:val="005231B8"/>
    <w:rsid w:val="005236C9"/>
    <w:rsid w:val="005254C5"/>
    <w:rsid w:val="0052558D"/>
    <w:rsid w:val="00525A4F"/>
    <w:rsid w:val="00526AC2"/>
    <w:rsid w:val="005272F9"/>
    <w:rsid w:val="0052734C"/>
    <w:rsid w:val="00527654"/>
    <w:rsid w:val="00527BC6"/>
    <w:rsid w:val="00527F37"/>
    <w:rsid w:val="005306C8"/>
    <w:rsid w:val="005311D9"/>
    <w:rsid w:val="00532521"/>
    <w:rsid w:val="00532A95"/>
    <w:rsid w:val="00533A5C"/>
    <w:rsid w:val="00533C5D"/>
    <w:rsid w:val="0053464D"/>
    <w:rsid w:val="00535766"/>
    <w:rsid w:val="00535891"/>
    <w:rsid w:val="00535A98"/>
    <w:rsid w:val="00537311"/>
    <w:rsid w:val="005375DF"/>
    <w:rsid w:val="005403E8"/>
    <w:rsid w:val="00540EAD"/>
    <w:rsid w:val="00540EDC"/>
    <w:rsid w:val="00540F3C"/>
    <w:rsid w:val="00541014"/>
    <w:rsid w:val="00541854"/>
    <w:rsid w:val="00541E4E"/>
    <w:rsid w:val="00542E0A"/>
    <w:rsid w:val="00543CC9"/>
    <w:rsid w:val="00545100"/>
    <w:rsid w:val="0054666E"/>
    <w:rsid w:val="00547881"/>
    <w:rsid w:val="00547E3E"/>
    <w:rsid w:val="0055054D"/>
    <w:rsid w:val="00551660"/>
    <w:rsid w:val="00552417"/>
    <w:rsid w:val="00552609"/>
    <w:rsid w:val="0055295A"/>
    <w:rsid w:val="00553E96"/>
    <w:rsid w:val="00554DDC"/>
    <w:rsid w:val="00556236"/>
    <w:rsid w:val="005568CF"/>
    <w:rsid w:val="00560368"/>
    <w:rsid w:val="00561C04"/>
    <w:rsid w:val="005630A9"/>
    <w:rsid w:val="00563EB0"/>
    <w:rsid w:val="00564A97"/>
    <w:rsid w:val="00565586"/>
    <w:rsid w:val="00565604"/>
    <w:rsid w:val="005658C3"/>
    <w:rsid w:val="005659AA"/>
    <w:rsid w:val="00566388"/>
    <w:rsid w:val="00567329"/>
    <w:rsid w:val="0057046F"/>
    <w:rsid w:val="005705D6"/>
    <w:rsid w:val="00570852"/>
    <w:rsid w:val="005712C4"/>
    <w:rsid w:val="00571A85"/>
    <w:rsid w:val="0057271B"/>
    <w:rsid w:val="00572A11"/>
    <w:rsid w:val="00572C08"/>
    <w:rsid w:val="005745EE"/>
    <w:rsid w:val="005747C9"/>
    <w:rsid w:val="00574D4F"/>
    <w:rsid w:val="00575B7B"/>
    <w:rsid w:val="00575C0D"/>
    <w:rsid w:val="00576531"/>
    <w:rsid w:val="00576F77"/>
    <w:rsid w:val="00577089"/>
    <w:rsid w:val="00577B19"/>
    <w:rsid w:val="00580CD1"/>
    <w:rsid w:val="00580F8D"/>
    <w:rsid w:val="005812E8"/>
    <w:rsid w:val="00582165"/>
    <w:rsid w:val="005822D3"/>
    <w:rsid w:val="005827C7"/>
    <w:rsid w:val="00585399"/>
    <w:rsid w:val="00586158"/>
    <w:rsid w:val="00586B91"/>
    <w:rsid w:val="00587910"/>
    <w:rsid w:val="0059060D"/>
    <w:rsid w:val="0059064E"/>
    <w:rsid w:val="00590C19"/>
    <w:rsid w:val="00590C78"/>
    <w:rsid w:val="005922DD"/>
    <w:rsid w:val="005925CD"/>
    <w:rsid w:val="00592949"/>
    <w:rsid w:val="00593B21"/>
    <w:rsid w:val="00595088"/>
    <w:rsid w:val="00595407"/>
    <w:rsid w:val="005968AF"/>
    <w:rsid w:val="00597175"/>
    <w:rsid w:val="0059723E"/>
    <w:rsid w:val="005A0101"/>
    <w:rsid w:val="005A031E"/>
    <w:rsid w:val="005A16AB"/>
    <w:rsid w:val="005A1F47"/>
    <w:rsid w:val="005A516F"/>
    <w:rsid w:val="005A630C"/>
    <w:rsid w:val="005A6C9D"/>
    <w:rsid w:val="005A7E06"/>
    <w:rsid w:val="005A7F70"/>
    <w:rsid w:val="005B04AD"/>
    <w:rsid w:val="005B14C2"/>
    <w:rsid w:val="005B16F6"/>
    <w:rsid w:val="005B2B74"/>
    <w:rsid w:val="005B4554"/>
    <w:rsid w:val="005B4644"/>
    <w:rsid w:val="005B61CB"/>
    <w:rsid w:val="005B651C"/>
    <w:rsid w:val="005B686F"/>
    <w:rsid w:val="005B74DF"/>
    <w:rsid w:val="005B75B5"/>
    <w:rsid w:val="005B7C98"/>
    <w:rsid w:val="005C29C5"/>
    <w:rsid w:val="005C3689"/>
    <w:rsid w:val="005C3A8D"/>
    <w:rsid w:val="005C42D1"/>
    <w:rsid w:val="005C482B"/>
    <w:rsid w:val="005C517F"/>
    <w:rsid w:val="005C5D9A"/>
    <w:rsid w:val="005C5D9E"/>
    <w:rsid w:val="005C79F0"/>
    <w:rsid w:val="005D035F"/>
    <w:rsid w:val="005D0D5B"/>
    <w:rsid w:val="005D13AC"/>
    <w:rsid w:val="005D3601"/>
    <w:rsid w:val="005D4EC7"/>
    <w:rsid w:val="005D5395"/>
    <w:rsid w:val="005D6299"/>
    <w:rsid w:val="005D6693"/>
    <w:rsid w:val="005D79D4"/>
    <w:rsid w:val="005D7D70"/>
    <w:rsid w:val="005D7E03"/>
    <w:rsid w:val="005E11BD"/>
    <w:rsid w:val="005E28E6"/>
    <w:rsid w:val="005E31FD"/>
    <w:rsid w:val="005E3EA5"/>
    <w:rsid w:val="005E6F77"/>
    <w:rsid w:val="005F0785"/>
    <w:rsid w:val="005F0E0D"/>
    <w:rsid w:val="005F161B"/>
    <w:rsid w:val="005F1BEA"/>
    <w:rsid w:val="005F3EB6"/>
    <w:rsid w:val="005F48CB"/>
    <w:rsid w:val="005F5E9A"/>
    <w:rsid w:val="005F6412"/>
    <w:rsid w:val="005F6AD9"/>
    <w:rsid w:val="005F758E"/>
    <w:rsid w:val="005F7A42"/>
    <w:rsid w:val="005F7B88"/>
    <w:rsid w:val="006000D3"/>
    <w:rsid w:val="006007F5"/>
    <w:rsid w:val="0060090C"/>
    <w:rsid w:val="00600A31"/>
    <w:rsid w:val="00601642"/>
    <w:rsid w:val="006018E8"/>
    <w:rsid w:val="00602812"/>
    <w:rsid w:val="00602C41"/>
    <w:rsid w:val="006030E9"/>
    <w:rsid w:val="00603184"/>
    <w:rsid w:val="00604174"/>
    <w:rsid w:val="006043D5"/>
    <w:rsid w:val="00604C60"/>
    <w:rsid w:val="006070CC"/>
    <w:rsid w:val="00607188"/>
    <w:rsid w:val="0060746C"/>
    <w:rsid w:val="006076BD"/>
    <w:rsid w:val="00607E32"/>
    <w:rsid w:val="00610B5A"/>
    <w:rsid w:val="006112A0"/>
    <w:rsid w:val="00611489"/>
    <w:rsid w:val="00611BEA"/>
    <w:rsid w:val="00611EB1"/>
    <w:rsid w:val="00613573"/>
    <w:rsid w:val="00613D1E"/>
    <w:rsid w:val="00613F84"/>
    <w:rsid w:val="00614258"/>
    <w:rsid w:val="0061567A"/>
    <w:rsid w:val="00615C6F"/>
    <w:rsid w:val="006168F3"/>
    <w:rsid w:val="00616CE3"/>
    <w:rsid w:val="00617545"/>
    <w:rsid w:val="00620E82"/>
    <w:rsid w:val="00621135"/>
    <w:rsid w:val="00622647"/>
    <w:rsid w:val="00623E9E"/>
    <w:rsid w:val="006242E4"/>
    <w:rsid w:val="00625306"/>
    <w:rsid w:val="00625659"/>
    <w:rsid w:val="006262F9"/>
    <w:rsid w:val="006273FF"/>
    <w:rsid w:val="00630685"/>
    <w:rsid w:val="00630ED6"/>
    <w:rsid w:val="006310A5"/>
    <w:rsid w:val="0063154F"/>
    <w:rsid w:val="00631BDE"/>
    <w:rsid w:val="0063324B"/>
    <w:rsid w:val="00634A34"/>
    <w:rsid w:val="00634A6A"/>
    <w:rsid w:val="006357D3"/>
    <w:rsid w:val="00635F2C"/>
    <w:rsid w:val="006360AC"/>
    <w:rsid w:val="006362B0"/>
    <w:rsid w:val="0063665F"/>
    <w:rsid w:val="00636D52"/>
    <w:rsid w:val="00636F23"/>
    <w:rsid w:val="00640057"/>
    <w:rsid w:val="006413A8"/>
    <w:rsid w:val="006416D6"/>
    <w:rsid w:val="00643002"/>
    <w:rsid w:val="00643DB4"/>
    <w:rsid w:val="00644361"/>
    <w:rsid w:val="006448BC"/>
    <w:rsid w:val="00644E22"/>
    <w:rsid w:val="006459EB"/>
    <w:rsid w:val="006502C5"/>
    <w:rsid w:val="006508FC"/>
    <w:rsid w:val="0065254A"/>
    <w:rsid w:val="00652704"/>
    <w:rsid w:val="006529EA"/>
    <w:rsid w:val="006532A9"/>
    <w:rsid w:val="006559CD"/>
    <w:rsid w:val="0065695E"/>
    <w:rsid w:val="006602BC"/>
    <w:rsid w:val="00661104"/>
    <w:rsid w:val="00661129"/>
    <w:rsid w:val="00661445"/>
    <w:rsid w:val="006637B5"/>
    <w:rsid w:val="00663E03"/>
    <w:rsid w:val="0067150D"/>
    <w:rsid w:val="0067161F"/>
    <w:rsid w:val="006717B3"/>
    <w:rsid w:val="00671918"/>
    <w:rsid w:val="00672ACC"/>
    <w:rsid w:val="00672B7E"/>
    <w:rsid w:val="00672EBB"/>
    <w:rsid w:val="006730A9"/>
    <w:rsid w:val="00674862"/>
    <w:rsid w:val="0067522F"/>
    <w:rsid w:val="006758BB"/>
    <w:rsid w:val="00675AF0"/>
    <w:rsid w:val="00676204"/>
    <w:rsid w:val="00676A84"/>
    <w:rsid w:val="0067723C"/>
    <w:rsid w:val="006779D4"/>
    <w:rsid w:val="00677B18"/>
    <w:rsid w:val="00680AC8"/>
    <w:rsid w:val="0068163F"/>
    <w:rsid w:val="00681819"/>
    <w:rsid w:val="00681AC7"/>
    <w:rsid w:val="00681B36"/>
    <w:rsid w:val="00682296"/>
    <w:rsid w:val="00683C75"/>
    <w:rsid w:val="00683CC3"/>
    <w:rsid w:val="0068417C"/>
    <w:rsid w:val="00686281"/>
    <w:rsid w:val="006865B3"/>
    <w:rsid w:val="00686E9C"/>
    <w:rsid w:val="00687517"/>
    <w:rsid w:val="00687EBE"/>
    <w:rsid w:val="00687FC4"/>
    <w:rsid w:val="00692A5C"/>
    <w:rsid w:val="0069421B"/>
    <w:rsid w:val="00694702"/>
    <w:rsid w:val="00695B48"/>
    <w:rsid w:val="006961DE"/>
    <w:rsid w:val="0069647E"/>
    <w:rsid w:val="00696583"/>
    <w:rsid w:val="00696874"/>
    <w:rsid w:val="00697718"/>
    <w:rsid w:val="006A0015"/>
    <w:rsid w:val="006A0619"/>
    <w:rsid w:val="006A0EDD"/>
    <w:rsid w:val="006A23C9"/>
    <w:rsid w:val="006A3A22"/>
    <w:rsid w:val="006A3C11"/>
    <w:rsid w:val="006A4003"/>
    <w:rsid w:val="006A610C"/>
    <w:rsid w:val="006A6E2C"/>
    <w:rsid w:val="006A7153"/>
    <w:rsid w:val="006B101A"/>
    <w:rsid w:val="006B2BE5"/>
    <w:rsid w:val="006B33D9"/>
    <w:rsid w:val="006B359C"/>
    <w:rsid w:val="006B5EFD"/>
    <w:rsid w:val="006B74BE"/>
    <w:rsid w:val="006C0E6D"/>
    <w:rsid w:val="006C0F9D"/>
    <w:rsid w:val="006C26AE"/>
    <w:rsid w:val="006C2A05"/>
    <w:rsid w:val="006C3BE7"/>
    <w:rsid w:val="006C3D86"/>
    <w:rsid w:val="006C4547"/>
    <w:rsid w:val="006C58A0"/>
    <w:rsid w:val="006C6B1C"/>
    <w:rsid w:val="006C6FAC"/>
    <w:rsid w:val="006C7B3B"/>
    <w:rsid w:val="006C7BC2"/>
    <w:rsid w:val="006D0E40"/>
    <w:rsid w:val="006D1FEB"/>
    <w:rsid w:val="006D2D31"/>
    <w:rsid w:val="006D36DE"/>
    <w:rsid w:val="006D36EE"/>
    <w:rsid w:val="006D381E"/>
    <w:rsid w:val="006D4CE1"/>
    <w:rsid w:val="006D5E42"/>
    <w:rsid w:val="006D7368"/>
    <w:rsid w:val="006D77D7"/>
    <w:rsid w:val="006D77D8"/>
    <w:rsid w:val="006D77E5"/>
    <w:rsid w:val="006E0201"/>
    <w:rsid w:val="006E3BD8"/>
    <w:rsid w:val="006E423D"/>
    <w:rsid w:val="006E636D"/>
    <w:rsid w:val="006E671B"/>
    <w:rsid w:val="006E6916"/>
    <w:rsid w:val="006E7AA6"/>
    <w:rsid w:val="006E7FA0"/>
    <w:rsid w:val="006F0A5F"/>
    <w:rsid w:val="006F2ADD"/>
    <w:rsid w:val="006F32E4"/>
    <w:rsid w:val="006F53B9"/>
    <w:rsid w:val="006F6E75"/>
    <w:rsid w:val="006F71C3"/>
    <w:rsid w:val="0070047E"/>
    <w:rsid w:val="00701D41"/>
    <w:rsid w:val="007026F2"/>
    <w:rsid w:val="0070285A"/>
    <w:rsid w:val="00703595"/>
    <w:rsid w:val="00704DF1"/>
    <w:rsid w:val="0070589E"/>
    <w:rsid w:val="00705A23"/>
    <w:rsid w:val="00705A90"/>
    <w:rsid w:val="00710CBE"/>
    <w:rsid w:val="00711393"/>
    <w:rsid w:val="007114E7"/>
    <w:rsid w:val="0071181B"/>
    <w:rsid w:val="00712A42"/>
    <w:rsid w:val="00712BD4"/>
    <w:rsid w:val="00712E64"/>
    <w:rsid w:val="0071353B"/>
    <w:rsid w:val="00715E5B"/>
    <w:rsid w:val="0071779F"/>
    <w:rsid w:val="00721122"/>
    <w:rsid w:val="0072233F"/>
    <w:rsid w:val="00725BE9"/>
    <w:rsid w:val="007261F7"/>
    <w:rsid w:val="007267A7"/>
    <w:rsid w:val="00726924"/>
    <w:rsid w:val="00730A7F"/>
    <w:rsid w:val="007327D2"/>
    <w:rsid w:val="007328B7"/>
    <w:rsid w:val="00732E30"/>
    <w:rsid w:val="007342E3"/>
    <w:rsid w:val="007343D4"/>
    <w:rsid w:val="007356CD"/>
    <w:rsid w:val="0073651D"/>
    <w:rsid w:val="00736F68"/>
    <w:rsid w:val="00736FB3"/>
    <w:rsid w:val="00737CB8"/>
    <w:rsid w:val="0074062A"/>
    <w:rsid w:val="00740D0E"/>
    <w:rsid w:val="00741183"/>
    <w:rsid w:val="007430A6"/>
    <w:rsid w:val="007443D2"/>
    <w:rsid w:val="007456A0"/>
    <w:rsid w:val="007465F1"/>
    <w:rsid w:val="007468A4"/>
    <w:rsid w:val="0074748C"/>
    <w:rsid w:val="00750E19"/>
    <w:rsid w:val="0075159E"/>
    <w:rsid w:val="007515E9"/>
    <w:rsid w:val="00751995"/>
    <w:rsid w:val="007524B4"/>
    <w:rsid w:val="00753013"/>
    <w:rsid w:val="0075345E"/>
    <w:rsid w:val="007542DF"/>
    <w:rsid w:val="0075464B"/>
    <w:rsid w:val="00754C64"/>
    <w:rsid w:val="0075669C"/>
    <w:rsid w:val="00760063"/>
    <w:rsid w:val="007605B7"/>
    <w:rsid w:val="00760A70"/>
    <w:rsid w:val="00761256"/>
    <w:rsid w:val="00761BCF"/>
    <w:rsid w:val="00761F85"/>
    <w:rsid w:val="0076220E"/>
    <w:rsid w:val="00762D54"/>
    <w:rsid w:val="0076375C"/>
    <w:rsid w:val="00764328"/>
    <w:rsid w:val="00765813"/>
    <w:rsid w:val="00765A4F"/>
    <w:rsid w:val="00765CDD"/>
    <w:rsid w:val="00765F1E"/>
    <w:rsid w:val="007664B3"/>
    <w:rsid w:val="00767CB7"/>
    <w:rsid w:val="00767E34"/>
    <w:rsid w:val="00771611"/>
    <w:rsid w:val="0077171C"/>
    <w:rsid w:val="00771B1A"/>
    <w:rsid w:val="00771F9E"/>
    <w:rsid w:val="00772A5A"/>
    <w:rsid w:val="007739E9"/>
    <w:rsid w:val="00780288"/>
    <w:rsid w:val="007803B2"/>
    <w:rsid w:val="00780BEA"/>
    <w:rsid w:val="007810AA"/>
    <w:rsid w:val="00781229"/>
    <w:rsid w:val="00782B11"/>
    <w:rsid w:val="00783018"/>
    <w:rsid w:val="0078337C"/>
    <w:rsid w:val="0078364D"/>
    <w:rsid w:val="00783828"/>
    <w:rsid w:val="00785D73"/>
    <w:rsid w:val="007862B1"/>
    <w:rsid w:val="00786DF4"/>
    <w:rsid w:val="00787105"/>
    <w:rsid w:val="007875FC"/>
    <w:rsid w:val="00787F70"/>
    <w:rsid w:val="00790FFF"/>
    <w:rsid w:val="007916DA"/>
    <w:rsid w:val="007918FB"/>
    <w:rsid w:val="00791943"/>
    <w:rsid w:val="00792BC1"/>
    <w:rsid w:val="00793F7B"/>
    <w:rsid w:val="00795952"/>
    <w:rsid w:val="007A0200"/>
    <w:rsid w:val="007A1D28"/>
    <w:rsid w:val="007A21D1"/>
    <w:rsid w:val="007A3451"/>
    <w:rsid w:val="007A347A"/>
    <w:rsid w:val="007A4C0B"/>
    <w:rsid w:val="007A5B37"/>
    <w:rsid w:val="007A75AF"/>
    <w:rsid w:val="007A773D"/>
    <w:rsid w:val="007A7EFE"/>
    <w:rsid w:val="007B11EB"/>
    <w:rsid w:val="007B1877"/>
    <w:rsid w:val="007B2D81"/>
    <w:rsid w:val="007B4B18"/>
    <w:rsid w:val="007B4DF0"/>
    <w:rsid w:val="007B4EAE"/>
    <w:rsid w:val="007B52A9"/>
    <w:rsid w:val="007B5F21"/>
    <w:rsid w:val="007B633A"/>
    <w:rsid w:val="007C13BF"/>
    <w:rsid w:val="007C28C5"/>
    <w:rsid w:val="007C45C4"/>
    <w:rsid w:val="007C5D7B"/>
    <w:rsid w:val="007C5F10"/>
    <w:rsid w:val="007C6A6B"/>
    <w:rsid w:val="007C6C26"/>
    <w:rsid w:val="007C77F6"/>
    <w:rsid w:val="007C7D37"/>
    <w:rsid w:val="007C7F55"/>
    <w:rsid w:val="007D0734"/>
    <w:rsid w:val="007D075C"/>
    <w:rsid w:val="007D116F"/>
    <w:rsid w:val="007D3513"/>
    <w:rsid w:val="007D423F"/>
    <w:rsid w:val="007D45DB"/>
    <w:rsid w:val="007D4D43"/>
    <w:rsid w:val="007D55BD"/>
    <w:rsid w:val="007D631D"/>
    <w:rsid w:val="007D6636"/>
    <w:rsid w:val="007D6A2C"/>
    <w:rsid w:val="007D74C6"/>
    <w:rsid w:val="007E216C"/>
    <w:rsid w:val="007F1597"/>
    <w:rsid w:val="007F2834"/>
    <w:rsid w:val="007F3DD7"/>
    <w:rsid w:val="007F3DEE"/>
    <w:rsid w:val="008011F2"/>
    <w:rsid w:val="008025E7"/>
    <w:rsid w:val="00802C54"/>
    <w:rsid w:val="00803AA2"/>
    <w:rsid w:val="00804CF2"/>
    <w:rsid w:val="0080668C"/>
    <w:rsid w:val="00810FDF"/>
    <w:rsid w:val="00812292"/>
    <w:rsid w:val="00812603"/>
    <w:rsid w:val="008145FD"/>
    <w:rsid w:val="00814946"/>
    <w:rsid w:val="008150FB"/>
    <w:rsid w:val="00815C85"/>
    <w:rsid w:val="00816860"/>
    <w:rsid w:val="008203A8"/>
    <w:rsid w:val="008206D7"/>
    <w:rsid w:val="0082174F"/>
    <w:rsid w:val="0082184D"/>
    <w:rsid w:val="0082380A"/>
    <w:rsid w:val="00823BC3"/>
    <w:rsid w:val="00823D4A"/>
    <w:rsid w:val="00824697"/>
    <w:rsid w:val="008249AB"/>
    <w:rsid w:val="00824B94"/>
    <w:rsid w:val="00824E8F"/>
    <w:rsid w:val="00825D86"/>
    <w:rsid w:val="00826780"/>
    <w:rsid w:val="00826CB3"/>
    <w:rsid w:val="008272BA"/>
    <w:rsid w:val="008274CC"/>
    <w:rsid w:val="008276A2"/>
    <w:rsid w:val="0083053B"/>
    <w:rsid w:val="008316E5"/>
    <w:rsid w:val="008323BC"/>
    <w:rsid w:val="0083266C"/>
    <w:rsid w:val="008328C3"/>
    <w:rsid w:val="008334B4"/>
    <w:rsid w:val="00835336"/>
    <w:rsid w:val="0083590C"/>
    <w:rsid w:val="00835D48"/>
    <w:rsid w:val="008360E1"/>
    <w:rsid w:val="00837300"/>
    <w:rsid w:val="008376A0"/>
    <w:rsid w:val="00837F7C"/>
    <w:rsid w:val="008405B6"/>
    <w:rsid w:val="00840F70"/>
    <w:rsid w:val="00842D73"/>
    <w:rsid w:val="0084318D"/>
    <w:rsid w:val="008434AF"/>
    <w:rsid w:val="008435BC"/>
    <w:rsid w:val="00844588"/>
    <w:rsid w:val="00845715"/>
    <w:rsid w:val="00845FC1"/>
    <w:rsid w:val="00847800"/>
    <w:rsid w:val="008503EE"/>
    <w:rsid w:val="00850BC7"/>
    <w:rsid w:val="008522C4"/>
    <w:rsid w:val="0085279A"/>
    <w:rsid w:val="00854AC9"/>
    <w:rsid w:val="00854B1E"/>
    <w:rsid w:val="00854B5A"/>
    <w:rsid w:val="00854E7F"/>
    <w:rsid w:val="00855373"/>
    <w:rsid w:val="00855435"/>
    <w:rsid w:val="00855500"/>
    <w:rsid w:val="00856657"/>
    <w:rsid w:val="00856826"/>
    <w:rsid w:val="00856F01"/>
    <w:rsid w:val="00860487"/>
    <w:rsid w:val="00861477"/>
    <w:rsid w:val="00861730"/>
    <w:rsid w:val="00862C53"/>
    <w:rsid w:val="008645AF"/>
    <w:rsid w:val="00864B0F"/>
    <w:rsid w:val="00864CB1"/>
    <w:rsid w:val="00865F07"/>
    <w:rsid w:val="00866394"/>
    <w:rsid w:val="00866593"/>
    <w:rsid w:val="0086660B"/>
    <w:rsid w:val="008667B9"/>
    <w:rsid w:val="00867699"/>
    <w:rsid w:val="00872AE3"/>
    <w:rsid w:val="00872C58"/>
    <w:rsid w:val="00872D1C"/>
    <w:rsid w:val="00873D3D"/>
    <w:rsid w:val="00877BEC"/>
    <w:rsid w:val="00877F87"/>
    <w:rsid w:val="00882422"/>
    <w:rsid w:val="008835F9"/>
    <w:rsid w:val="008847C9"/>
    <w:rsid w:val="00884BAF"/>
    <w:rsid w:val="00884D33"/>
    <w:rsid w:val="00884E83"/>
    <w:rsid w:val="008853C9"/>
    <w:rsid w:val="00885A63"/>
    <w:rsid w:val="00885B8F"/>
    <w:rsid w:val="00885BCC"/>
    <w:rsid w:val="00885D9F"/>
    <w:rsid w:val="00885FBF"/>
    <w:rsid w:val="00886888"/>
    <w:rsid w:val="00886E54"/>
    <w:rsid w:val="008870AF"/>
    <w:rsid w:val="00887B20"/>
    <w:rsid w:val="0089052D"/>
    <w:rsid w:val="0089111C"/>
    <w:rsid w:val="00892A6E"/>
    <w:rsid w:val="00893785"/>
    <w:rsid w:val="00893D99"/>
    <w:rsid w:val="008941EF"/>
    <w:rsid w:val="00897758"/>
    <w:rsid w:val="008A02CA"/>
    <w:rsid w:val="008A2332"/>
    <w:rsid w:val="008A3979"/>
    <w:rsid w:val="008A3C22"/>
    <w:rsid w:val="008A4BA9"/>
    <w:rsid w:val="008A4D5F"/>
    <w:rsid w:val="008A4E7A"/>
    <w:rsid w:val="008A4EAE"/>
    <w:rsid w:val="008A5580"/>
    <w:rsid w:val="008A5F2E"/>
    <w:rsid w:val="008A62D2"/>
    <w:rsid w:val="008A64D4"/>
    <w:rsid w:val="008A6758"/>
    <w:rsid w:val="008A7212"/>
    <w:rsid w:val="008A75BB"/>
    <w:rsid w:val="008A77E3"/>
    <w:rsid w:val="008B0229"/>
    <w:rsid w:val="008B0357"/>
    <w:rsid w:val="008B0845"/>
    <w:rsid w:val="008B1A3A"/>
    <w:rsid w:val="008B3A4F"/>
    <w:rsid w:val="008B4773"/>
    <w:rsid w:val="008B479F"/>
    <w:rsid w:val="008B5237"/>
    <w:rsid w:val="008B6513"/>
    <w:rsid w:val="008B6A9F"/>
    <w:rsid w:val="008C10D4"/>
    <w:rsid w:val="008C1264"/>
    <w:rsid w:val="008C12CD"/>
    <w:rsid w:val="008C18D0"/>
    <w:rsid w:val="008C1C00"/>
    <w:rsid w:val="008C1F5D"/>
    <w:rsid w:val="008C2071"/>
    <w:rsid w:val="008C2CE6"/>
    <w:rsid w:val="008C3B7D"/>
    <w:rsid w:val="008C50D0"/>
    <w:rsid w:val="008C5FDF"/>
    <w:rsid w:val="008C6300"/>
    <w:rsid w:val="008C66A2"/>
    <w:rsid w:val="008C6C62"/>
    <w:rsid w:val="008C7780"/>
    <w:rsid w:val="008D1295"/>
    <w:rsid w:val="008D1F8D"/>
    <w:rsid w:val="008D282C"/>
    <w:rsid w:val="008D560B"/>
    <w:rsid w:val="008D5A1D"/>
    <w:rsid w:val="008D6331"/>
    <w:rsid w:val="008D671C"/>
    <w:rsid w:val="008D6F48"/>
    <w:rsid w:val="008E0A71"/>
    <w:rsid w:val="008E0B5F"/>
    <w:rsid w:val="008E0F24"/>
    <w:rsid w:val="008E25FE"/>
    <w:rsid w:val="008E26B3"/>
    <w:rsid w:val="008E30B8"/>
    <w:rsid w:val="008E3373"/>
    <w:rsid w:val="008E34BD"/>
    <w:rsid w:val="008E3C45"/>
    <w:rsid w:val="008E4F9E"/>
    <w:rsid w:val="008E5250"/>
    <w:rsid w:val="008E625C"/>
    <w:rsid w:val="008E7325"/>
    <w:rsid w:val="008E7608"/>
    <w:rsid w:val="008F053E"/>
    <w:rsid w:val="008F2207"/>
    <w:rsid w:val="008F26BE"/>
    <w:rsid w:val="008F33E0"/>
    <w:rsid w:val="008F4585"/>
    <w:rsid w:val="00900B45"/>
    <w:rsid w:val="00900CA2"/>
    <w:rsid w:val="00901112"/>
    <w:rsid w:val="009029FB"/>
    <w:rsid w:val="0090475F"/>
    <w:rsid w:val="009053D5"/>
    <w:rsid w:val="009054FB"/>
    <w:rsid w:val="00907672"/>
    <w:rsid w:val="009107A4"/>
    <w:rsid w:val="00910BBA"/>
    <w:rsid w:val="00910C50"/>
    <w:rsid w:val="0091152E"/>
    <w:rsid w:val="009116FA"/>
    <w:rsid w:val="009126D7"/>
    <w:rsid w:val="009141D7"/>
    <w:rsid w:val="00916007"/>
    <w:rsid w:val="00916BA2"/>
    <w:rsid w:val="0091707D"/>
    <w:rsid w:val="009209E2"/>
    <w:rsid w:val="009213AF"/>
    <w:rsid w:val="00921E36"/>
    <w:rsid w:val="00922455"/>
    <w:rsid w:val="00922A37"/>
    <w:rsid w:val="00924004"/>
    <w:rsid w:val="0092435C"/>
    <w:rsid w:val="00924BA1"/>
    <w:rsid w:val="00924EDF"/>
    <w:rsid w:val="009251D9"/>
    <w:rsid w:val="009255F9"/>
    <w:rsid w:val="00925879"/>
    <w:rsid w:val="0092593F"/>
    <w:rsid w:val="00927819"/>
    <w:rsid w:val="00931184"/>
    <w:rsid w:val="00931A15"/>
    <w:rsid w:val="00932E64"/>
    <w:rsid w:val="00934190"/>
    <w:rsid w:val="0093563D"/>
    <w:rsid w:val="009358D0"/>
    <w:rsid w:val="00937A2E"/>
    <w:rsid w:val="00940BF6"/>
    <w:rsid w:val="009428A5"/>
    <w:rsid w:val="00943F87"/>
    <w:rsid w:val="009445C2"/>
    <w:rsid w:val="00946404"/>
    <w:rsid w:val="00950A98"/>
    <w:rsid w:val="0095109C"/>
    <w:rsid w:val="009518F3"/>
    <w:rsid w:val="0095228D"/>
    <w:rsid w:val="00953348"/>
    <w:rsid w:val="009541AB"/>
    <w:rsid w:val="00954CB8"/>
    <w:rsid w:val="00954EA8"/>
    <w:rsid w:val="0095543E"/>
    <w:rsid w:val="00957BD8"/>
    <w:rsid w:val="00960C26"/>
    <w:rsid w:val="00963EB8"/>
    <w:rsid w:val="009643CD"/>
    <w:rsid w:val="00964C00"/>
    <w:rsid w:val="00965A86"/>
    <w:rsid w:val="00966F12"/>
    <w:rsid w:val="00967CCE"/>
    <w:rsid w:val="00967FA9"/>
    <w:rsid w:val="009708EC"/>
    <w:rsid w:val="00970A8F"/>
    <w:rsid w:val="0097165C"/>
    <w:rsid w:val="00971E09"/>
    <w:rsid w:val="00972F3A"/>
    <w:rsid w:val="00973705"/>
    <w:rsid w:val="009738B9"/>
    <w:rsid w:val="00973A99"/>
    <w:rsid w:val="009745CD"/>
    <w:rsid w:val="009753FD"/>
    <w:rsid w:val="009765D3"/>
    <w:rsid w:val="009778B9"/>
    <w:rsid w:val="00980DE8"/>
    <w:rsid w:val="00981C0A"/>
    <w:rsid w:val="0098284A"/>
    <w:rsid w:val="00982C52"/>
    <w:rsid w:val="00984618"/>
    <w:rsid w:val="009849B3"/>
    <w:rsid w:val="00985478"/>
    <w:rsid w:val="009865F5"/>
    <w:rsid w:val="009878FB"/>
    <w:rsid w:val="00990159"/>
    <w:rsid w:val="009909C4"/>
    <w:rsid w:val="00990E0F"/>
    <w:rsid w:val="00990E72"/>
    <w:rsid w:val="0099272B"/>
    <w:rsid w:val="00992B7F"/>
    <w:rsid w:val="00992D4F"/>
    <w:rsid w:val="009930A2"/>
    <w:rsid w:val="00993E04"/>
    <w:rsid w:val="00993E59"/>
    <w:rsid w:val="00994BD7"/>
    <w:rsid w:val="00995EA6"/>
    <w:rsid w:val="0099659D"/>
    <w:rsid w:val="00996628"/>
    <w:rsid w:val="00996925"/>
    <w:rsid w:val="00996A86"/>
    <w:rsid w:val="0099707F"/>
    <w:rsid w:val="009A0957"/>
    <w:rsid w:val="009A0D39"/>
    <w:rsid w:val="009A2439"/>
    <w:rsid w:val="009A2526"/>
    <w:rsid w:val="009A253A"/>
    <w:rsid w:val="009A2D2C"/>
    <w:rsid w:val="009A3455"/>
    <w:rsid w:val="009A54A6"/>
    <w:rsid w:val="009A5501"/>
    <w:rsid w:val="009A58C8"/>
    <w:rsid w:val="009A599E"/>
    <w:rsid w:val="009A606E"/>
    <w:rsid w:val="009A6CB4"/>
    <w:rsid w:val="009A7010"/>
    <w:rsid w:val="009B201D"/>
    <w:rsid w:val="009B3167"/>
    <w:rsid w:val="009B3589"/>
    <w:rsid w:val="009B3979"/>
    <w:rsid w:val="009B3CF5"/>
    <w:rsid w:val="009B4435"/>
    <w:rsid w:val="009B4A9A"/>
    <w:rsid w:val="009B4CEE"/>
    <w:rsid w:val="009B4FA1"/>
    <w:rsid w:val="009B6876"/>
    <w:rsid w:val="009B6913"/>
    <w:rsid w:val="009B696C"/>
    <w:rsid w:val="009B6C44"/>
    <w:rsid w:val="009C002D"/>
    <w:rsid w:val="009C1029"/>
    <w:rsid w:val="009C10BF"/>
    <w:rsid w:val="009C11E7"/>
    <w:rsid w:val="009C2809"/>
    <w:rsid w:val="009C3DF3"/>
    <w:rsid w:val="009C4067"/>
    <w:rsid w:val="009C5369"/>
    <w:rsid w:val="009C5B84"/>
    <w:rsid w:val="009C5BB0"/>
    <w:rsid w:val="009C6464"/>
    <w:rsid w:val="009C6CD2"/>
    <w:rsid w:val="009C7A40"/>
    <w:rsid w:val="009D013D"/>
    <w:rsid w:val="009D040C"/>
    <w:rsid w:val="009D2188"/>
    <w:rsid w:val="009D2C2E"/>
    <w:rsid w:val="009D7120"/>
    <w:rsid w:val="009D7915"/>
    <w:rsid w:val="009D7B9B"/>
    <w:rsid w:val="009E080D"/>
    <w:rsid w:val="009E210A"/>
    <w:rsid w:val="009E2E8C"/>
    <w:rsid w:val="009E33FF"/>
    <w:rsid w:val="009E3DEB"/>
    <w:rsid w:val="009E42BE"/>
    <w:rsid w:val="009E458C"/>
    <w:rsid w:val="009E54C8"/>
    <w:rsid w:val="009F0471"/>
    <w:rsid w:val="009F0AC8"/>
    <w:rsid w:val="009F13CF"/>
    <w:rsid w:val="009F19D5"/>
    <w:rsid w:val="009F1B01"/>
    <w:rsid w:val="009F1CEE"/>
    <w:rsid w:val="009F3AA8"/>
    <w:rsid w:val="009F3ED2"/>
    <w:rsid w:val="009F44FC"/>
    <w:rsid w:val="009F4574"/>
    <w:rsid w:val="009F59A0"/>
    <w:rsid w:val="009F60D2"/>
    <w:rsid w:val="009F638B"/>
    <w:rsid w:val="009F6A40"/>
    <w:rsid w:val="009F6FD6"/>
    <w:rsid w:val="00A00567"/>
    <w:rsid w:val="00A032AA"/>
    <w:rsid w:val="00A0371A"/>
    <w:rsid w:val="00A0488D"/>
    <w:rsid w:val="00A051DD"/>
    <w:rsid w:val="00A105BB"/>
    <w:rsid w:val="00A11F6A"/>
    <w:rsid w:val="00A12A2A"/>
    <w:rsid w:val="00A13982"/>
    <w:rsid w:val="00A143DE"/>
    <w:rsid w:val="00A1453E"/>
    <w:rsid w:val="00A1499D"/>
    <w:rsid w:val="00A16827"/>
    <w:rsid w:val="00A16F53"/>
    <w:rsid w:val="00A171BE"/>
    <w:rsid w:val="00A17BD0"/>
    <w:rsid w:val="00A17CFD"/>
    <w:rsid w:val="00A229BA"/>
    <w:rsid w:val="00A22B46"/>
    <w:rsid w:val="00A23B55"/>
    <w:rsid w:val="00A23EB0"/>
    <w:rsid w:val="00A24550"/>
    <w:rsid w:val="00A2638D"/>
    <w:rsid w:val="00A26CB0"/>
    <w:rsid w:val="00A26E5C"/>
    <w:rsid w:val="00A27044"/>
    <w:rsid w:val="00A2750F"/>
    <w:rsid w:val="00A27972"/>
    <w:rsid w:val="00A27A26"/>
    <w:rsid w:val="00A31AA3"/>
    <w:rsid w:val="00A3234E"/>
    <w:rsid w:val="00A33234"/>
    <w:rsid w:val="00A333BF"/>
    <w:rsid w:val="00A33CDD"/>
    <w:rsid w:val="00A34133"/>
    <w:rsid w:val="00A34EEB"/>
    <w:rsid w:val="00A356BF"/>
    <w:rsid w:val="00A356E0"/>
    <w:rsid w:val="00A36701"/>
    <w:rsid w:val="00A36D05"/>
    <w:rsid w:val="00A36FFC"/>
    <w:rsid w:val="00A40E58"/>
    <w:rsid w:val="00A417F8"/>
    <w:rsid w:val="00A4194A"/>
    <w:rsid w:val="00A419D8"/>
    <w:rsid w:val="00A41D16"/>
    <w:rsid w:val="00A42B38"/>
    <w:rsid w:val="00A43634"/>
    <w:rsid w:val="00A450BD"/>
    <w:rsid w:val="00A45AF1"/>
    <w:rsid w:val="00A45C7F"/>
    <w:rsid w:val="00A4642F"/>
    <w:rsid w:val="00A46981"/>
    <w:rsid w:val="00A5099D"/>
    <w:rsid w:val="00A50CCD"/>
    <w:rsid w:val="00A521C7"/>
    <w:rsid w:val="00A56B25"/>
    <w:rsid w:val="00A57317"/>
    <w:rsid w:val="00A57340"/>
    <w:rsid w:val="00A579A3"/>
    <w:rsid w:val="00A57A27"/>
    <w:rsid w:val="00A60F29"/>
    <w:rsid w:val="00A616B1"/>
    <w:rsid w:val="00A61CF3"/>
    <w:rsid w:val="00A623EA"/>
    <w:rsid w:val="00A62985"/>
    <w:rsid w:val="00A62E6B"/>
    <w:rsid w:val="00A6488A"/>
    <w:rsid w:val="00A651A8"/>
    <w:rsid w:val="00A6605C"/>
    <w:rsid w:val="00A66AE7"/>
    <w:rsid w:val="00A67735"/>
    <w:rsid w:val="00A67745"/>
    <w:rsid w:val="00A70E1F"/>
    <w:rsid w:val="00A713E3"/>
    <w:rsid w:val="00A71B23"/>
    <w:rsid w:val="00A71E74"/>
    <w:rsid w:val="00A73023"/>
    <w:rsid w:val="00A73887"/>
    <w:rsid w:val="00A740DC"/>
    <w:rsid w:val="00A747E8"/>
    <w:rsid w:val="00A754E3"/>
    <w:rsid w:val="00A759F4"/>
    <w:rsid w:val="00A75CF5"/>
    <w:rsid w:val="00A7619C"/>
    <w:rsid w:val="00A811D0"/>
    <w:rsid w:val="00A81362"/>
    <w:rsid w:val="00A83768"/>
    <w:rsid w:val="00A8445A"/>
    <w:rsid w:val="00A84A33"/>
    <w:rsid w:val="00A851B8"/>
    <w:rsid w:val="00A87159"/>
    <w:rsid w:val="00A8731F"/>
    <w:rsid w:val="00A87520"/>
    <w:rsid w:val="00A87E47"/>
    <w:rsid w:val="00A902D5"/>
    <w:rsid w:val="00A905F2"/>
    <w:rsid w:val="00A90A3E"/>
    <w:rsid w:val="00A90E89"/>
    <w:rsid w:val="00A943E2"/>
    <w:rsid w:val="00A949C1"/>
    <w:rsid w:val="00A94D97"/>
    <w:rsid w:val="00A97C2D"/>
    <w:rsid w:val="00AA00E8"/>
    <w:rsid w:val="00AA043A"/>
    <w:rsid w:val="00AA0C8E"/>
    <w:rsid w:val="00AA19F5"/>
    <w:rsid w:val="00AA1FEA"/>
    <w:rsid w:val="00AA2456"/>
    <w:rsid w:val="00AA40E0"/>
    <w:rsid w:val="00AA4135"/>
    <w:rsid w:val="00AA5243"/>
    <w:rsid w:val="00AA5AE8"/>
    <w:rsid w:val="00AB0CCD"/>
    <w:rsid w:val="00AB1DD4"/>
    <w:rsid w:val="00AB1EF4"/>
    <w:rsid w:val="00AB2CDB"/>
    <w:rsid w:val="00AB3562"/>
    <w:rsid w:val="00AB4068"/>
    <w:rsid w:val="00AB51CD"/>
    <w:rsid w:val="00AB5237"/>
    <w:rsid w:val="00AB5ABB"/>
    <w:rsid w:val="00AB62BE"/>
    <w:rsid w:val="00AB7779"/>
    <w:rsid w:val="00AB7F4C"/>
    <w:rsid w:val="00AC3474"/>
    <w:rsid w:val="00AC3546"/>
    <w:rsid w:val="00AC4398"/>
    <w:rsid w:val="00AC4454"/>
    <w:rsid w:val="00AC4CBB"/>
    <w:rsid w:val="00AC4ECF"/>
    <w:rsid w:val="00AC50F0"/>
    <w:rsid w:val="00AC5904"/>
    <w:rsid w:val="00AC5F67"/>
    <w:rsid w:val="00AC7507"/>
    <w:rsid w:val="00AC7924"/>
    <w:rsid w:val="00AC7E46"/>
    <w:rsid w:val="00AD04E6"/>
    <w:rsid w:val="00AD0943"/>
    <w:rsid w:val="00AD1259"/>
    <w:rsid w:val="00AD1AEC"/>
    <w:rsid w:val="00AD4096"/>
    <w:rsid w:val="00AD52CF"/>
    <w:rsid w:val="00AE1E82"/>
    <w:rsid w:val="00AE257F"/>
    <w:rsid w:val="00AE36B2"/>
    <w:rsid w:val="00AE3AF0"/>
    <w:rsid w:val="00AE3B4F"/>
    <w:rsid w:val="00AE3BE1"/>
    <w:rsid w:val="00AE4224"/>
    <w:rsid w:val="00AE574C"/>
    <w:rsid w:val="00AE60F4"/>
    <w:rsid w:val="00AE6992"/>
    <w:rsid w:val="00AE785A"/>
    <w:rsid w:val="00AF0910"/>
    <w:rsid w:val="00AF0FA2"/>
    <w:rsid w:val="00AF226E"/>
    <w:rsid w:val="00AF267F"/>
    <w:rsid w:val="00AF2F32"/>
    <w:rsid w:val="00AF3016"/>
    <w:rsid w:val="00AF46B2"/>
    <w:rsid w:val="00AF4A76"/>
    <w:rsid w:val="00AF55F5"/>
    <w:rsid w:val="00AF6EF8"/>
    <w:rsid w:val="00AF7732"/>
    <w:rsid w:val="00B00684"/>
    <w:rsid w:val="00B00AAE"/>
    <w:rsid w:val="00B021A3"/>
    <w:rsid w:val="00B0289A"/>
    <w:rsid w:val="00B042AF"/>
    <w:rsid w:val="00B0447F"/>
    <w:rsid w:val="00B04F6B"/>
    <w:rsid w:val="00B05DE3"/>
    <w:rsid w:val="00B07760"/>
    <w:rsid w:val="00B07B24"/>
    <w:rsid w:val="00B101DD"/>
    <w:rsid w:val="00B10A20"/>
    <w:rsid w:val="00B10BAB"/>
    <w:rsid w:val="00B10E0A"/>
    <w:rsid w:val="00B11E7B"/>
    <w:rsid w:val="00B14100"/>
    <w:rsid w:val="00B14F1C"/>
    <w:rsid w:val="00B16397"/>
    <w:rsid w:val="00B16773"/>
    <w:rsid w:val="00B20458"/>
    <w:rsid w:val="00B205A9"/>
    <w:rsid w:val="00B20F71"/>
    <w:rsid w:val="00B2160F"/>
    <w:rsid w:val="00B21B81"/>
    <w:rsid w:val="00B2202A"/>
    <w:rsid w:val="00B252F4"/>
    <w:rsid w:val="00B27113"/>
    <w:rsid w:val="00B30C69"/>
    <w:rsid w:val="00B31313"/>
    <w:rsid w:val="00B3245F"/>
    <w:rsid w:val="00B32468"/>
    <w:rsid w:val="00B325FB"/>
    <w:rsid w:val="00B35FE9"/>
    <w:rsid w:val="00B36B39"/>
    <w:rsid w:val="00B40772"/>
    <w:rsid w:val="00B41072"/>
    <w:rsid w:val="00B4129E"/>
    <w:rsid w:val="00B4307F"/>
    <w:rsid w:val="00B430BF"/>
    <w:rsid w:val="00B4322E"/>
    <w:rsid w:val="00B432F6"/>
    <w:rsid w:val="00B43858"/>
    <w:rsid w:val="00B43A0E"/>
    <w:rsid w:val="00B446FD"/>
    <w:rsid w:val="00B44E13"/>
    <w:rsid w:val="00B44E24"/>
    <w:rsid w:val="00B51103"/>
    <w:rsid w:val="00B5145D"/>
    <w:rsid w:val="00B523EB"/>
    <w:rsid w:val="00B52EC9"/>
    <w:rsid w:val="00B52ED8"/>
    <w:rsid w:val="00B530E7"/>
    <w:rsid w:val="00B53FB2"/>
    <w:rsid w:val="00B542A2"/>
    <w:rsid w:val="00B54EA7"/>
    <w:rsid w:val="00B55FCD"/>
    <w:rsid w:val="00B56CFD"/>
    <w:rsid w:val="00B56F77"/>
    <w:rsid w:val="00B57C2A"/>
    <w:rsid w:val="00B6004A"/>
    <w:rsid w:val="00B60331"/>
    <w:rsid w:val="00B60785"/>
    <w:rsid w:val="00B61551"/>
    <w:rsid w:val="00B631F0"/>
    <w:rsid w:val="00B63D8C"/>
    <w:rsid w:val="00B641A7"/>
    <w:rsid w:val="00B64338"/>
    <w:rsid w:val="00B646FB"/>
    <w:rsid w:val="00B65025"/>
    <w:rsid w:val="00B662F1"/>
    <w:rsid w:val="00B67477"/>
    <w:rsid w:val="00B6783F"/>
    <w:rsid w:val="00B71156"/>
    <w:rsid w:val="00B7145C"/>
    <w:rsid w:val="00B72DCB"/>
    <w:rsid w:val="00B7571F"/>
    <w:rsid w:val="00B7691B"/>
    <w:rsid w:val="00B779CE"/>
    <w:rsid w:val="00B81A21"/>
    <w:rsid w:val="00B81ADE"/>
    <w:rsid w:val="00B838AB"/>
    <w:rsid w:val="00B84917"/>
    <w:rsid w:val="00B85242"/>
    <w:rsid w:val="00B860C4"/>
    <w:rsid w:val="00B90D20"/>
    <w:rsid w:val="00B946BC"/>
    <w:rsid w:val="00B95686"/>
    <w:rsid w:val="00B96904"/>
    <w:rsid w:val="00B96FB2"/>
    <w:rsid w:val="00B97EB3"/>
    <w:rsid w:val="00BA0050"/>
    <w:rsid w:val="00BA0E3D"/>
    <w:rsid w:val="00BA0F7C"/>
    <w:rsid w:val="00BA10ED"/>
    <w:rsid w:val="00BA12C6"/>
    <w:rsid w:val="00BA1856"/>
    <w:rsid w:val="00BA2955"/>
    <w:rsid w:val="00BA467C"/>
    <w:rsid w:val="00BA4E9B"/>
    <w:rsid w:val="00BA57E5"/>
    <w:rsid w:val="00BA72D1"/>
    <w:rsid w:val="00BA7398"/>
    <w:rsid w:val="00BA7F95"/>
    <w:rsid w:val="00BB144B"/>
    <w:rsid w:val="00BB217C"/>
    <w:rsid w:val="00BB2B17"/>
    <w:rsid w:val="00BB34E1"/>
    <w:rsid w:val="00BC1722"/>
    <w:rsid w:val="00BC2BBD"/>
    <w:rsid w:val="00BC2CA2"/>
    <w:rsid w:val="00BC3208"/>
    <w:rsid w:val="00BC4867"/>
    <w:rsid w:val="00BC4C4A"/>
    <w:rsid w:val="00BC51F5"/>
    <w:rsid w:val="00BC533F"/>
    <w:rsid w:val="00BC6D01"/>
    <w:rsid w:val="00BC6FDF"/>
    <w:rsid w:val="00BC7C78"/>
    <w:rsid w:val="00BC7F57"/>
    <w:rsid w:val="00BD01AC"/>
    <w:rsid w:val="00BD4227"/>
    <w:rsid w:val="00BD46EF"/>
    <w:rsid w:val="00BD4DE9"/>
    <w:rsid w:val="00BD51A9"/>
    <w:rsid w:val="00BD5945"/>
    <w:rsid w:val="00BD72AD"/>
    <w:rsid w:val="00BD72EA"/>
    <w:rsid w:val="00BD741C"/>
    <w:rsid w:val="00BD7797"/>
    <w:rsid w:val="00BE0A23"/>
    <w:rsid w:val="00BE2366"/>
    <w:rsid w:val="00BE3319"/>
    <w:rsid w:val="00BE382B"/>
    <w:rsid w:val="00BE4213"/>
    <w:rsid w:val="00BE4301"/>
    <w:rsid w:val="00BE75AD"/>
    <w:rsid w:val="00BE7C8E"/>
    <w:rsid w:val="00BE7E98"/>
    <w:rsid w:val="00BF07FE"/>
    <w:rsid w:val="00BF1888"/>
    <w:rsid w:val="00BF38B7"/>
    <w:rsid w:val="00BF3C01"/>
    <w:rsid w:val="00BF4F66"/>
    <w:rsid w:val="00BF5028"/>
    <w:rsid w:val="00BF5A22"/>
    <w:rsid w:val="00BF6F46"/>
    <w:rsid w:val="00BF6FD6"/>
    <w:rsid w:val="00BF7539"/>
    <w:rsid w:val="00C00A8E"/>
    <w:rsid w:val="00C0133F"/>
    <w:rsid w:val="00C01559"/>
    <w:rsid w:val="00C025A8"/>
    <w:rsid w:val="00C041E1"/>
    <w:rsid w:val="00C0502B"/>
    <w:rsid w:val="00C05E25"/>
    <w:rsid w:val="00C065E2"/>
    <w:rsid w:val="00C07063"/>
    <w:rsid w:val="00C07346"/>
    <w:rsid w:val="00C10655"/>
    <w:rsid w:val="00C107C7"/>
    <w:rsid w:val="00C124C6"/>
    <w:rsid w:val="00C12FAF"/>
    <w:rsid w:val="00C13E63"/>
    <w:rsid w:val="00C1461B"/>
    <w:rsid w:val="00C1481D"/>
    <w:rsid w:val="00C14D84"/>
    <w:rsid w:val="00C155AD"/>
    <w:rsid w:val="00C15ABB"/>
    <w:rsid w:val="00C1661D"/>
    <w:rsid w:val="00C16AAF"/>
    <w:rsid w:val="00C1748C"/>
    <w:rsid w:val="00C176EF"/>
    <w:rsid w:val="00C179A9"/>
    <w:rsid w:val="00C204C4"/>
    <w:rsid w:val="00C2135B"/>
    <w:rsid w:val="00C2184C"/>
    <w:rsid w:val="00C23B73"/>
    <w:rsid w:val="00C23BB3"/>
    <w:rsid w:val="00C242F4"/>
    <w:rsid w:val="00C2444D"/>
    <w:rsid w:val="00C248B8"/>
    <w:rsid w:val="00C24CC3"/>
    <w:rsid w:val="00C31C7A"/>
    <w:rsid w:val="00C32559"/>
    <w:rsid w:val="00C32891"/>
    <w:rsid w:val="00C329FC"/>
    <w:rsid w:val="00C32D44"/>
    <w:rsid w:val="00C3382F"/>
    <w:rsid w:val="00C345A1"/>
    <w:rsid w:val="00C34C9E"/>
    <w:rsid w:val="00C34DB9"/>
    <w:rsid w:val="00C37557"/>
    <w:rsid w:val="00C40C2B"/>
    <w:rsid w:val="00C41D8E"/>
    <w:rsid w:val="00C42237"/>
    <w:rsid w:val="00C4228A"/>
    <w:rsid w:val="00C42AA4"/>
    <w:rsid w:val="00C436F7"/>
    <w:rsid w:val="00C439A7"/>
    <w:rsid w:val="00C44AD2"/>
    <w:rsid w:val="00C45704"/>
    <w:rsid w:val="00C4595A"/>
    <w:rsid w:val="00C47442"/>
    <w:rsid w:val="00C47561"/>
    <w:rsid w:val="00C47FC9"/>
    <w:rsid w:val="00C504D9"/>
    <w:rsid w:val="00C51392"/>
    <w:rsid w:val="00C52141"/>
    <w:rsid w:val="00C527B9"/>
    <w:rsid w:val="00C52905"/>
    <w:rsid w:val="00C5358F"/>
    <w:rsid w:val="00C5458D"/>
    <w:rsid w:val="00C54ED4"/>
    <w:rsid w:val="00C55E0C"/>
    <w:rsid w:val="00C574D3"/>
    <w:rsid w:val="00C57532"/>
    <w:rsid w:val="00C57B17"/>
    <w:rsid w:val="00C57B9A"/>
    <w:rsid w:val="00C60EC3"/>
    <w:rsid w:val="00C61ABF"/>
    <w:rsid w:val="00C62656"/>
    <w:rsid w:val="00C62A0F"/>
    <w:rsid w:val="00C630DF"/>
    <w:rsid w:val="00C63408"/>
    <w:rsid w:val="00C634E5"/>
    <w:rsid w:val="00C63831"/>
    <w:rsid w:val="00C64F19"/>
    <w:rsid w:val="00C65242"/>
    <w:rsid w:val="00C65284"/>
    <w:rsid w:val="00C66827"/>
    <w:rsid w:val="00C66855"/>
    <w:rsid w:val="00C708E4"/>
    <w:rsid w:val="00C70901"/>
    <w:rsid w:val="00C70D3E"/>
    <w:rsid w:val="00C71B7A"/>
    <w:rsid w:val="00C71CDD"/>
    <w:rsid w:val="00C72502"/>
    <w:rsid w:val="00C742DE"/>
    <w:rsid w:val="00C750B3"/>
    <w:rsid w:val="00C752F3"/>
    <w:rsid w:val="00C75A91"/>
    <w:rsid w:val="00C75D0F"/>
    <w:rsid w:val="00C761A2"/>
    <w:rsid w:val="00C77F89"/>
    <w:rsid w:val="00C81B46"/>
    <w:rsid w:val="00C82494"/>
    <w:rsid w:val="00C82FB0"/>
    <w:rsid w:val="00C832C7"/>
    <w:rsid w:val="00C8461C"/>
    <w:rsid w:val="00C8690C"/>
    <w:rsid w:val="00C8728C"/>
    <w:rsid w:val="00C875D9"/>
    <w:rsid w:val="00C907AB"/>
    <w:rsid w:val="00C91915"/>
    <w:rsid w:val="00C92FA6"/>
    <w:rsid w:val="00C93A77"/>
    <w:rsid w:val="00C9413A"/>
    <w:rsid w:val="00C945CA"/>
    <w:rsid w:val="00C94C08"/>
    <w:rsid w:val="00C94CAC"/>
    <w:rsid w:val="00C956CA"/>
    <w:rsid w:val="00C9670A"/>
    <w:rsid w:val="00C96D58"/>
    <w:rsid w:val="00C971E6"/>
    <w:rsid w:val="00CA0D50"/>
    <w:rsid w:val="00CA0DFF"/>
    <w:rsid w:val="00CA2037"/>
    <w:rsid w:val="00CA3283"/>
    <w:rsid w:val="00CA397B"/>
    <w:rsid w:val="00CA4159"/>
    <w:rsid w:val="00CA452D"/>
    <w:rsid w:val="00CA52CE"/>
    <w:rsid w:val="00CA6E1C"/>
    <w:rsid w:val="00CB06A4"/>
    <w:rsid w:val="00CB2059"/>
    <w:rsid w:val="00CB27B7"/>
    <w:rsid w:val="00CB3185"/>
    <w:rsid w:val="00CB35E7"/>
    <w:rsid w:val="00CB497C"/>
    <w:rsid w:val="00CB52A7"/>
    <w:rsid w:val="00CB63E4"/>
    <w:rsid w:val="00CB74AC"/>
    <w:rsid w:val="00CB77E3"/>
    <w:rsid w:val="00CB7A1F"/>
    <w:rsid w:val="00CB7BB8"/>
    <w:rsid w:val="00CC0976"/>
    <w:rsid w:val="00CC0EC1"/>
    <w:rsid w:val="00CC1CC0"/>
    <w:rsid w:val="00CC3697"/>
    <w:rsid w:val="00CC38D4"/>
    <w:rsid w:val="00CC3A80"/>
    <w:rsid w:val="00CD0C0A"/>
    <w:rsid w:val="00CD108E"/>
    <w:rsid w:val="00CD1240"/>
    <w:rsid w:val="00CD1590"/>
    <w:rsid w:val="00CD25E1"/>
    <w:rsid w:val="00CD3465"/>
    <w:rsid w:val="00CD396D"/>
    <w:rsid w:val="00CD4C0E"/>
    <w:rsid w:val="00CD4E9A"/>
    <w:rsid w:val="00CD5CCF"/>
    <w:rsid w:val="00CE033A"/>
    <w:rsid w:val="00CE199D"/>
    <w:rsid w:val="00CE1A78"/>
    <w:rsid w:val="00CE1D6B"/>
    <w:rsid w:val="00CE1F58"/>
    <w:rsid w:val="00CE265C"/>
    <w:rsid w:val="00CE339B"/>
    <w:rsid w:val="00CE350D"/>
    <w:rsid w:val="00CE3A49"/>
    <w:rsid w:val="00CE3ECD"/>
    <w:rsid w:val="00CE42F2"/>
    <w:rsid w:val="00CE43A3"/>
    <w:rsid w:val="00CE4535"/>
    <w:rsid w:val="00CE4943"/>
    <w:rsid w:val="00CE4DF2"/>
    <w:rsid w:val="00CE59E5"/>
    <w:rsid w:val="00CE691C"/>
    <w:rsid w:val="00CE6D21"/>
    <w:rsid w:val="00CE7513"/>
    <w:rsid w:val="00CE76DD"/>
    <w:rsid w:val="00CF43F2"/>
    <w:rsid w:val="00CF5914"/>
    <w:rsid w:val="00CF6612"/>
    <w:rsid w:val="00CF6797"/>
    <w:rsid w:val="00CF67A7"/>
    <w:rsid w:val="00CF7FFE"/>
    <w:rsid w:val="00D00093"/>
    <w:rsid w:val="00D000A5"/>
    <w:rsid w:val="00D01A24"/>
    <w:rsid w:val="00D01FE9"/>
    <w:rsid w:val="00D03874"/>
    <w:rsid w:val="00D064D7"/>
    <w:rsid w:val="00D06BBF"/>
    <w:rsid w:val="00D072D9"/>
    <w:rsid w:val="00D107B6"/>
    <w:rsid w:val="00D1135F"/>
    <w:rsid w:val="00D127D1"/>
    <w:rsid w:val="00D12B38"/>
    <w:rsid w:val="00D12C69"/>
    <w:rsid w:val="00D1433B"/>
    <w:rsid w:val="00D147BC"/>
    <w:rsid w:val="00D14A07"/>
    <w:rsid w:val="00D15E4E"/>
    <w:rsid w:val="00D15F4A"/>
    <w:rsid w:val="00D172D2"/>
    <w:rsid w:val="00D1732B"/>
    <w:rsid w:val="00D17C8E"/>
    <w:rsid w:val="00D17CB6"/>
    <w:rsid w:val="00D17D5A"/>
    <w:rsid w:val="00D20C13"/>
    <w:rsid w:val="00D210EC"/>
    <w:rsid w:val="00D21739"/>
    <w:rsid w:val="00D23500"/>
    <w:rsid w:val="00D23611"/>
    <w:rsid w:val="00D243C1"/>
    <w:rsid w:val="00D24FC8"/>
    <w:rsid w:val="00D25BCC"/>
    <w:rsid w:val="00D2648A"/>
    <w:rsid w:val="00D266EC"/>
    <w:rsid w:val="00D27757"/>
    <w:rsid w:val="00D27EAD"/>
    <w:rsid w:val="00D3053D"/>
    <w:rsid w:val="00D3159C"/>
    <w:rsid w:val="00D31895"/>
    <w:rsid w:val="00D31C44"/>
    <w:rsid w:val="00D3219E"/>
    <w:rsid w:val="00D3241C"/>
    <w:rsid w:val="00D335BE"/>
    <w:rsid w:val="00D33710"/>
    <w:rsid w:val="00D339EC"/>
    <w:rsid w:val="00D33BFB"/>
    <w:rsid w:val="00D33C49"/>
    <w:rsid w:val="00D3409E"/>
    <w:rsid w:val="00D3479F"/>
    <w:rsid w:val="00D358F0"/>
    <w:rsid w:val="00D35F20"/>
    <w:rsid w:val="00D37450"/>
    <w:rsid w:val="00D40296"/>
    <w:rsid w:val="00D40B4A"/>
    <w:rsid w:val="00D4209F"/>
    <w:rsid w:val="00D4271C"/>
    <w:rsid w:val="00D42742"/>
    <w:rsid w:val="00D428E6"/>
    <w:rsid w:val="00D43236"/>
    <w:rsid w:val="00D4413F"/>
    <w:rsid w:val="00D442DF"/>
    <w:rsid w:val="00D44A64"/>
    <w:rsid w:val="00D44FC8"/>
    <w:rsid w:val="00D455F9"/>
    <w:rsid w:val="00D45EEB"/>
    <w:rsid w:val="00D4703A"/>
    <w:rsid w:val="00D470EA"/>
    <w:rsid w:val="00D50654"/>
    <w:rsid w:val="00D50F32"/>
    <w:rsid w:val="00D5284E"/>
    <w:rsid w:val="00D5578E"/>
    <w:rsid w:val="00D55D84"/>
    <w:rsid w:val="00D55FFA"/>
    <w:rsid w:val="00D56EAF"/>
    <w:rsid w:val="00D6172C"/>
    <w:rsid w:val="00D61AD8"/>
    <w:rsid w:val="00D61F35"/>
    <w:rsid w:val="00D62659"/>
    <w:rsid w:val="00D62684"/>
    <w:rsid w:val="00D63284"/>
    <w:rsid w:val="00D6393D"/>
    <w:rsid w:val="00D651BE"/>
    <w:rsid w:val="00D6683B"/>
    <w:rsid w:val="00D70CAE"/>
    <w:rsid w:val="00D70FF0"/>
    <w:rsid w:val="00D716F1"/>
    <w:rsid w:val="00D71CCD"/>
    <w:rsid w:val="00D724CE"/>
    <w:rsid w:val="00D7322F"/>
    <w:rsid w:val="00D734B5"/>
    <w:rsid w:val="00D7410B"/>
    <w:rsid w:val="00D74DB6"/>
    <w:rsid w:val="00D74FE7"/>
    <w:rsid w:val="00D7784E"/>
    <w:rsid w:val="00D80EEE"/>
    <w:rsid w:val="00D82B3F"/>
    <w:rsid w:val="00D8318E"/>
    <w:rsid w:val="00D83467"/>
    <w:rsid w:val="00D842DA"/>
    <w:rsid w:val="00D85DC7"/>
    <w:rsid w:val="00D85EF3"/>
    <w:rsid w:val="00D86DCD"/>
    <w:rsid w:val="00D878AB"/>
    <w:rsid w:val="00D87952"/>
    <w:rsid w:val="00D879DA"/>
    <w:rsid w:val="00D923CD"/>
    <w:rsid w:val="00D9297C"/>
    <w:rsid w:val="00D92A41"/>
    <w:rsid w:val="00D92FEF"/>
    <w:rsid w:val="00D93E02"/>
    <w:rsid w:val="00D94A7F"/>
    <w:rsid w:val="00D971BC"/>
    <w:rsid w:val="00D9787B"/>
    <w:rsid w:val="00D97913"/>
    <w:rsid w:val="00DA0117"/>
    <w:rsid w:val="00DA16BB"/>
    <w:rsid w:val="00DA1D28"/>
    <w:rsid w:val="00DA1E8E"/>
    <w:rsid w:val="00DA37F1"/>
    <w:rsid w:val="00DA3E41"/>
    <w:rsid w:val="00DA42B9"/>
    <w:rsid w:val="00DA504C"/>
    <w:rsid w:val="00DA5413"/>
    <w:rsid w:val="00DA745B"/>
    <w:rsid w:val="00DA7CDD"/>
    <w:rsid w:val="00DB0380"/>
    <w:rsid w:val="00DB08CE"/>
    <w:rsid w:val="00DB22D7"/>
    <w:rsid w:val="00DB22F1"/>
    <w:rsid w:val="00DB267A"/>
    <w:rsid w:val="00DB2749"/>
    <w:rsid w:val="00DB4CAE"/>
    <w:rsid w:val="00DB564A"/>
    <w:rsid w:val="00DC1B09"/>
    <w:rsid w:val="00DC1B9E"/>
    <w:rsid w:val="00DC1EA3"/>
    <w:rsid w:val="00DC27A6"/>
    <w:rsid w:val="00DC331F"/>
    <w:rsid w:val="00DC3F8E"/>
    <w:rsid w:val="00DC3FCD"/>
    <w:rsid w:val="00DC467D"/>
    <w:rsid w:val="00DC6F76"/>
    <w:rsid w:val="00DD1802"/>
    <w:rsid w:val="00DD186B"/>
    <w:rsid w:val="00DD27C4"/>
    <w:rsid w:val="00DD338E"/>
    <w:rsid w:val="00DD3549"/>
    <w:rsid w:val="00DD35B7"/>
    <w:rsid w:val="00DD3797"/>
    <w:rsid w:val="00DD3833"/>
    <w:rsid w:val="00DD4312"/>
    <w:rsid w:val="00DD4D5A"/>
    <w:rsid w:val="00DD56DA"/>
    <w:rsid w:val="00DD582D"/>
    <w:rsid w:val="00DE06FE"/>
    <w:rsid w:val="00DE2631"/>
    <w:rsid w:val="00DE2B0B"/>
    <w:rsid w:val="00DE2F67"/>
    <w:rsid w:val="00DE36DA"/>
    <w:rsid w:val="00DE5ADF"/>
    <w:rsid w:val="00DE61E2"/>
    <w:rsid w:val="00DE6399"/>
    <w:rsid w:val="00DE649B"/>
    <w:rsid w:val="00DF033B"/>
    <w:rsid w:val="00DF0BD9"/>
    <w:rsid w:val="00DF13D4"/>
    <w:rsid w:val="00DF1707"/>
    <w:rsid w:val="00DF1A19"/>
    <w:rsid w:val="00DF1CEA"/>
    <w:rsid w:val="00DF2A79"/>
    <w:rsid w:val="00DF330C"/>
    <w:rsid w:val="00DF498C"/>
    <w:rsid w:val="00DF5C9F"/>
    <w:rsid w:val="00DF6407"/>
    <w:rsid w:val="00DF649D"/>
    <w:rsid w:val="00DF6F97"/>
    <w:rsid w:val="00DF7E2C"/>
    <w:rsid w:val="00E005C3"/>
    <w:rsid w:val="00E017B2"/>
    <w:rsid w:val="00E046D0"/>
    <w:rsid w:val="00E05158"/>
    <w:rsid w:val="00E05981"/>
    <w:rsid w:val="00E066A5"/>
    <w:rsid w:val="00E10578"/>
    <w:rsid w:val="00E10CD6"/>
    <w:rsid w:val="00E10D0E"/>
    <w:rsid w:val="00E14A12"/>
    <w:rsid w:val="00E15604"/>
    <w:rsid w:val="00E160BB"/>
    <w:rsid w:val="00E1646A"/>
    <w:rsid w:val="00E169E7"/>
    <w:rsid w:val="00E20F57"/>
    <w:rsid w:val="00E21901"/>
    <w:rsid w:val="00E22272"/>
    <w:rsid w:val="00E222C0"/>
    <w:rsid w:val="00E23F85"/>
    <w:rsid w:val="00E2432A"/>
    <w:rsid w:val="00E24B32"/>
    <w:rsid w:val="00E25DE2"/>
    <w:rsid w:val="00E2711A"/>
    <w:rsid w:val="00E273D6"/>
    <w:rsid w:val="00E308FB"/>
    <w:rsid w:val="00E3227E"/>
    <w:rsid w:val="00E336F6"/>
    <w:rsid w:val="00E3461B"/>
    <w:rsid w:val="00E35725"/>
    <w:rsid w:val="00E369D7"/>
    <w:rsid w:val="00E37AB3"/>
    <w:rsid w:val="00E37B09"/>
    <w:rsid w:val="00E40FFE"/>
    <w:rsid w:val="00E423EB"/>
    <w:rsid w:val="00E4313C"/>
    <w:rsid w:val="00E434B6"/>
    <w:rsid w:val="00E45C1B"/>
    <w:rsid w:val="00E47714"/>
    <w:rsid w:val="00E50072"/>
    <w:rsid w:val="00E50A02"/>
    <w:rsid w:val="00E518E2"/>
    <w:rsid w:val="00E51C41"/>
    <w:rsid w:val="00E52474"/>
    <w:rsid w:val="00E52C63"/>
    <w:rsid w:val="00E55376"/>
    <w:rsid w:val="00E55E31"/>
    <w:rsid w:val="00E5792F"/>
    <w:rsid w:val="00E6127D"/>
    <w:rsid w:val="00E64C27"/>
    <w:rsid w:val="00E663BE"/>
    <w:rsid w:val="00E66900"/>
    <w:rsid w:val="00E67F9A"/>
    <w:rsid w:val="00E71D5E"/>
    <w:rsid w:val="00E72AF7"/>
    <w:rsid w:val="00E7323B"/>
    <w:rsid w:val="00E73402"/>
    <w:rsid w:val="00E73D4E"/>
    <w:rsid w:val="00E747C6"/>
    <w:rsid w:val="00E7555D"/>
    <w:rsid w:val="00E755F0"/>
    <w:rsid w:val="00E75AFC"/>
    <w:rsid w:val="00E76327"/>
    <w:rsid w:val="00E77B1D"/>
    <w:rsid w:val="00E804A8"/>
    <w:rsid w:val="00E812A2"/>
    <w:rsid w:val="00E812E5"/>
    <w:rsid w:val="00E81564"/>
    <w:rsid w:val="00E84968"/>
    <w:rsid w:val="00E851A3"/>
    <w:rsid w:val="00E85C9F"/>
    <w:rsid w:val="00E86445"/>
    <w:rsid w:val="00E90214"/>
    <w:rsid w:val="00E915F2"/>
    <w:rsid w:val="00E918EE"/>
    <w:rsid w:val="00E9289E"/>
    <w:rsid w:val="00E92EC3"/>
    <w:rsid w:val="00E933DA"/>
    <w:rsid w:val="00E9435A"/>
    <w:rsid w:val="00E969A9"/>
    <w:rsid w:val="00EA0503"/>
    <w:rsid w:val="00EA0EBA"/>
    <w:rsid w:val="00EA11DD"/>
    <w:rsid w:val="00EA12B4"/>
    <w:rsid w:val="00EA21F9"/>
    <w:rsid w:val="00EA34C9"/>
    <w:rsid w:val="00EA4298"/>
    <w:rsid w:val="00EA5B0A"/>
    <w:rsid w:val="00EA6187"/>
    <w:rsid w:val="00EB0280"/>
    <w:rsid w:val="00EB0BAD"/>
    <w:rsid w:val="00EB1B1E"/>
    <w:rsid w:val="00EB25EA"/>
    <w:rsid w:val="00EB3FC8"/>
    <w:rsid w:val="00EB4192"/>
    <w:rsid w:val="00EB5CDC"/>
    <w:rsid w:val="00EB5DA7"/>
    <w:rsid w:val="00EB67AE"/>
    <w:rsid w:val="00EB6EBE"/>
    <w:rsid w:val="00EB7514"/>
    <w:rsid w:val="00EB7534"/>
    <w:rsid w:val="00EB76F1"/>
    <w:rsid w:val="00EB7A6B"/>
    <w:rsid w:val="00EC03C9"/>
    <w:rsid w:val="00EC09E3"/>
    <w:rsid w:val="00EC2004"/>
    <w:rsid w:val="00EC245D"/>
    <w:rsid w:val="00EC30D9"/>
    <w:rsid w:val="00EC4970"/>
    <w:rsid w:val="00EC5632"/>
    <w:rsid w:val="00EC606F"/>
    <w:rsid w:val="00EC6FEF"/>
    <w:rsid w:val="00EC715E"/>
    <w:rsid w:val="00EC766E"/>
    <w:rsid w:val="00ED0BAE"/>
    <w:rsid w:val="00ED1B67"/>
    <w:rsid w:val="00ED22C7"/>
    <w:rsid w:val="00ED2A77"/>
    <w:rsid w:val="00ED388B"/>
    <w:rsid w:val="00ED4379"/>
    <w:rsid w:val="00ED477C"/>
    <w:rsid w:val="00ED4CBA"/>
    <w:rsid w:val="00ED54A6"/>
    <w:rsid w:val="00ED6C7F"/>
    <w:rsid w:val="00ED6E1A"/>
    <w:rsid w:val="00ED72C6"/>
    <w:rsid w:val="00ED7586"/>
    <w:rsid w:val="00ED76C7"/>
    <w:rsid w:val="00ED77C5"/>
    <w:rsid w:val="00EE00B8"/>
    <w:rsid w:val="00EE08BA"/>
    <w:rsid w:val="00EE0F0A"/>
    <w:rsid w:val="00EE2326"/>
    <w:rsid w:val="00EE2EE6"/>
    <w:rsid w:val="00EE2EF3"/>
    <w:rsid w:val="00EE3E8E"/>
    <w:rsid w:val="00EE3EE7"/>
    <w:rsid w:val="00EE41D4"/>
    <w:rsid w:val="00EE5395"/>
    <w:rsid w:val="00EE575C"/>
    <w:rsid w:val="00EE77F3"/>
    <w:rsid w:val="00EF03F3"/>
    <w:rsid w:val="00EF0980"/>
    <w:rsid w:val="00EF1114"/>
    <w:rsid w:val="00EF195E"/>
    <w:rsid w:val="00EF2079"/>
    <w:rsid w:val="00EF3CFB"/>
    <w:rsid w:val="00EF5139"/>
    <w:rsid w:val="00EF5FC6"/>
    <w:rsid w:val="00EF7A43"/>
    <w:rsid w:val="00F00111"/>
    <w:rsid w:val="00F00DC1"/>
    <w:rsid w:val="00F020F6"/>
    <w:rsid w:val="00F0262D"/>
    <w:rsid w:val="00F02A97"/>
    <w:rsid w:val="00F041D0"/>
    <w:rsid w:val="00F05A76"/>
    <w:rsid w:val="00F05D08"/>
    <w:rsid w:val="00F06DB3"/>
    <w:rsid w:val="00F06EE3"/>
    <w:rsid w:val="00F07794"/>
    <w:rsid w:val="00F07C1A"/>
    <w:rsid w:val="00F1094D"/>
    <w:rsid w:val="00F111D6"/>
    <w:rsid w:val="00F11A15"/>
    <w:rsid w:val="00F120CE"/>
    <w:rsid w:val="00F133B7"/>
    <w:rsid w:val="00F13E5D"/>
    <w:rsid w:val="00F14214"/>
    <w:rsid w:val="00F14D0A"/>
    <w:rsid w:val="00F16400"/>
    <w:rsid w:val="00F16534"/>
    <w:rsid w:val="00F166CE"/>
    <w:rsid w:val="00F17BCC"/>
    <w:rsid w:val="00F2030A"/>
    <w:rsid w:val="00F20D8F"/>
    <w:rsid w:val="00F212E4"/>
    <w:rsid w:val="00F21F70"/>
    <w:rsid w:val="00F22181"/>
    <w:rsid w:val="00F222B0"/>
    <w:rsid w:val="00F23154"/>
    <w:rsid w:val="00F25808"/>
    <w:rsid w:val="00F258E8"/>
    <w:rsid w:val="00F25B90"/>
    <w:rsid w:val="00F25BE9"/>
    <w:rsid w:val="00F25BEA"/>
    <w:rsid w:val="00F25F2F"/>
    <w:rsid w:val="00F2666F"/>
    <w:rsid w:val="00F26DDC"/>
    <w:rsid w:val="00F26F16"/>
    <w:rsid w:val="00F309D2"/>
    <w:rsid w:val="00F31064"/>
    <w:rsid w:val="00F3322E"/>
    <w:rsid w:val="00F337DF"/>
    <w:rsid w:val="00F338E7"/>
    <w:rsid w:val="00F33C45"/>
    <w:rsid w:val="00F33C4C"/>
    <w:rsid w:val="00F34085"/>
    <w:rsid w:val="00F35546"/>
    <w:rsid w:val="00F35B0D"/>
    <w:rsid w:val="00F35C93"/>
    <w:rsid w:val="00F36352"/>
    <w:rsid w:val="00F36B98"/>
    <w:rsid w:val="00F36D02"/>
    <w:rsid w:val="00F37D5A"/>
    <w:rsid w:val="00F409D0"/>
    <w:rsid w:val="00F42197"/>
    <w:rsid w:val="00F42B3C"/>
    <w:rsid w:val="00F4312E"/>
    <w:rsid w:val="00F437EC"/>
    <w:rsid w:val="00F447C3"/>
    <w:rsid w:val="00F44970"/>
    <w:rsid w:val="00F46562"/>
    <w:rsid w:val="00F509E5"/>
    <w:rsid w:val="00F51B87"/>
    <w:rsid w:val="00F51DE3"/>
    <w:rsid w:val="00F51EC1"/>
    <w:rsid w:val="00F529E8"/>
    <w:rsid w:val="00F533B4"/>
    <w:rsid w:val="00F53B26"/>
    <w:rsid w:val="00F54AB4"/>
    <w:rsid w:val="00F55B00"/>
    <w:rsid w:val="00F55BC0"/>
    <w:rsid w:val="00F55E91"/>
    <w:rsid w:val="00F560E0"/>
    <w:rsid w:val="00F56AB6"/>
    <w:rsid w:val="00F57325"/>
    <w:rsid w:val="00F600C1"/>
    <w:rsid w:val="00F6041A"/>
    <w:rsid w:val="00F61281"/>
    <w:rsid w:val="00F61529"/>
    <w:rsid w:val="00F626C4"/>
    <w:rsid w:val="00F63636"/>
    <w:rsid w:val="00F63971"/>
    <w:rsid w:val="00F651D1"/>
    <w:rsid w:val="00F6575F"/>
    <w:rsid w:val="00F6648E"/>
    <w:rsid w:val="00F66BAD"/>
    <w:rsid w:val="00F67D22"/>
    <w:rsid w:val="00F70596"/>
    <w:rsid w:val="00F70629"/>
    <w:rsid w:val="00F71CD8"/>
    <w:rsid w:val="00F72635"/>
    <w:rsid w:val="00F728AB"/>
    <w:rsid w:val="00F72CA3"/>
    <w:rsid w:val="00F72D67"/>
    <w:rsid w:val="00F738AF"/>
    <w:rsid w:val="00F73C03"/>
    <w:rsid w:val="00F755BF"/>
    <w:rsid w:val="00F75707"/>
    <w:rsid w:val="00F757BF"/>
    <w:rsid w:val="00F77F00"/>
    <w:rsid w:val="00F80D0C"/>
    <w:rsid w:val="00F81D19"/>
    <w:rsid w:val="00F82B52"/>
    <w:rsid w:val="00F8369E"/>
    <w:rsid w:val="00F83A64"/>
    <w:rsid w:val="00F83AAD"/>
    <w:rsid w:val="00F83CF5"/>
    <w:rsid w:val="00F83E74"/>
    <w:rsid w:val="00F844B3"/>
    <w:rsid w:val="00F852D2"/>
    <w:rsid w:val="00F8546C"/>
    <w:rsid w:val="00F85913"/>
    <w:rsid w:val="00F85BB0"/>
    <w:rsid w:val="00F85D2C"/>
    <w:rsid w:val="00F86A98"/>
    <w:rsid w:val="00F91538"/>
    <w:rsid w:val="00F93B64"/>
    <w:rsid w:val="00F940B6"/>
    <w:rsid w:val="00F97532"/>
    <w:rsid w:val="00F97545"/>
    <w:rsid w:val="00FA0C82"/>
    <w:rsid w:val="00FA0EEE"/>
    <w:rsid w:val="00FA24E1"/>
    <w:rsid w:val="00FA2EED"/>
    <w:rsid w:val="00FA4BBA"/>
    <w:rsid w:val="00FA541B"/>
    <w:rsid w:val="00FA6BE5"/>
    <w:rsid w:val="00FA7AD8"/>
    <w:rsid w:val="00FA7B43"/>
    <w:rsid w:val="00FB006C"/>
    <w:rsid w:val="00FB1353"/>
    <w:rsid w:val="00FB1822"/>
    <w:rsid w:val="00FB1F39"/>
    <w:rsid w:val="00FB3106"/>
    <w:rsid w:val="00FB3913"/>
    <w:rsid w:val="00FB3DE0"/>
    <w:rsid w:val="00FB45A8"/>
    <w:rsid w:val="00FB4DE7"/>
    <w:rsid w:val="00FB62E3"/>
    <w:rsid w:val="00FB723B"/>
    <w:rsid w:val="00FB7FF6"/>
    <w:rsid w:val="00FC0270"/>
    <w:rsid w:val="00FC0E8C"/>
    <w:rsid w:val="00FC12DE"/>
    <w:rsid w:val="00FC2CEA"/>
    <w:rsid w:val="00FC3C17"/>
    <w:rsid w:val="00FC4E58"/>
    <w:rsid w:val="00FC4F7D"/>
    <w:rsid w:val="00FC51CE"/>
    <w:rsid w:val="00FC5E19"/>
    <w:rsid w:val="00FC5EC8"/>
    <w:rsid w:val="00FC78CC"/>
    <w:rsid w:val="00FD0D0B"/>
    <w:rsid w:val="00FD14F6"/>
    <w:rsid w:val="00FD162D"/>
    <w:rsid w:val="00FD1A73"/>
    <w:rsid w:val="00FD496E"/>
    <w:rsid w:val="00FD4C6B"/>
    <w:rsid w:val="00FD58C5"/>
    <w:rsid w:val="00FD631D"/>
    <w:rsid w:val="00FD6E5D"/>
    <w:rsid w:val="00FD713A"/>
    <w:rsid w:val="00FE0EA2"/>
    <w:rsid w:val="00FE14D6"/>
    <w:rsid w:val="00FE1B35"/>
    <w:rsid w:val="00FE2198"/>
    <w:rsid w:val="00FE3714"/>
    <w:rsid w:val="00FE4F6F"/>
    <w:rsid w:val="00FE591C"/>
    <w:rsid w:val="00FE5978"/>
    <w:rsid w:val="00FE5F56"/>
    <w:rsid w:val="00FF0C1D"/>
    <w:rsid w:val="00FF0C58"/>
    <w:rsid w:val="00FF0EB7"/>
    <w:rsid w:val="00FF16DB"/>
    <w:rsid w:val="00FF1EB6"/>
    <w:rsid w:val="00FF2155"/>
    <w:rsid w:val="00FF3C46"/>
    <w:rsid w:val="00FF6458"/>
    <w:rsid w:val="00FF6DE5"/>
    <w:rsid w:val="00FF6E94"/>
    <w:rsid w:val="00FF71A5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9DD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iPriority="0"/>
    <w:lsdException w:name="annotation subject" w:locked="1" w:semiHidden="1" w:unhideWhenUsed="1"/>
    <w:lsdException w:name="No List" w:locked="1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uiPriority="0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locked="1" w:semiHidden="1" w:unhideWhenUsed="1"/>
    <w:lsdException w:name="Table Grid" w:locked="1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443C6D"/>
    <w:pPr>
      <w:widowControl w:val="0"/>
      <w:spacing w:afterLines="50" w:line="500" w:lineRule="exact"/>
    </w:pPr>
    <w:rPr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"/>
    <w:basedOn w:val="a6"/>
    <w:next w:val="15"/>
    <w:link w:val="11"/>
    <w:uiPriority w:val="99"/>
    <w:qFormat/>
    <w:rsid w:val="009A606E"/>
    <w:pPr>
      <w:pageBreakBefore/>
      <w:widowControl/>
      <w:numPr>
        <w:numId w:val="13"/>
      </w:numPr>
      <w:adjustRightInd w:val="0"/>
      <w:snapToGrid w:val="0"/>
      <w:outlineLvl w:val="0"/>
    </w:pPr>
    <w:rPr>
      <w:b/>
      <w:bCs/>
      <w:kern w:val="52"/>
      <w:sz w:val="20"/>
      <w:szCs w:val="20"/>
    </w:rPr>
  </w:style>
  <w:style w:type="paragraph" w:styleId="20">
    <w:name w:val="heading 2"/>
    <w:aliases w:val="(ctrl+Num 2),Heading 2 Char,H2 Char,h2 Char,Attribute Heading 2 Char,Subsection Heading Char,H2,h2,Attribute Heading 2,Subsection Heading,DFS H2,l2,h,MP Heading 2,H2-Heading 2,2,Header 2,頁首1,Subheading,Header2,list2,Header1"/>
    <w:basedOn w:val="a6"/>
    <w:link w:val="21"/>
    <w:uiPriority w:val="99"/>
    <w:qFormat/>
    <w:rsid w:val="002A36F2"/>
    <w:pPr>
      <w:tabs>
        <w:tab w:val="center" w:pos="4153"/>
        <w:tab w:val="right" w:pos="8306"/>
      </w:tabs>
      <w:snapToGrid w:val="0"/>
      <w:outlineLvl w:val="1"/>
    </w:pPr>
    <w:rPr>
      <w:sz w:val="20"/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6"/>
    <w:next w:val="15"/>
    <w:link w:val="31"/>
    <w:uiPriority w:val="99"/>
    <w:qFormat/>
    <w:rsid w:val="00CB7BB8"/>
    <w:pPr>
      <w:widowControl/>
      <w:numPr>
        <w:ilvl w:val="2"/>
        <w:numId w:val="13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6"/>
    <w:next w:val="15"/>
    <w:link w:val="41"/>
    <w:uiPriority w:val="99"/>
    <w:qFormat/>
    <w:rsid w:val="009A606E"/>
    <w:pPr>
      <w:widowControl/>
      <w:numPr>
        <w:ilvl w:val="3"/>
        <w:numId w:val="13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6"/>
    <w:next w:val="15"/>
    <w:link w:val="51"/>
    <w:uiPriority w:val="99"/>
    <w:qFormat/>
    <w:rsid w:val="009A606E"/>
    <w:pPr>
      <w:widowControl/>
      <w:numPr>
        <w:ilvl w:val="4"/>
        <w:numId w:val="13"/>
      </w:numPr>
      <w:adjustRightInd w:val="0"/>
      <w:snapToGrid w:val="0"/>
      <w:spacing w:beforeLines="50"/>
      <w:outlineLvl w:val="4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basedOn w:val="a7"/>
    <w:link w:val="1"/>
    <w:uiPriority w:val="99"/>
    <w:locked/>
    <w:rsid w:val="0039381D"/>
    <w:rPr>
      <w:b/>
      <w:kern w:val="52"/>
    </w:rPr>
  </w:style>
  <w:style w:type="character" w:customStyle="1" w:styleId="Heading2Char1">
    <w:name w:val="Heading 2 Char1"/>
    <w:aliases w:val="(ctrl+Num 2) Char,Heading 2 Char Char,H2 Char Char,h2 Char Char,Attribute Heading 2 Char Char,Subsection Heading Char Char,H2 Char1,h2 Char1,Attribute Heading 2 Char1,Subsection Heading Char1,DFS H2 Char,l2 Char,h Char,MP Heading 2 Char"/>
    <w:basedOn w:val="a7"/>
    <w:uiPriority w:val="99"/>
    <w:locked/>
    <w:rsid w:val="00C47442"/>
    <w:rPr>
      <w:b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basedOn w:val="a7"/>
    <w:link w:val="3"/>
    <w:uiPriority w:val="99"/>
    <w:locked/>
    <w:rsid w:val="0039381D"/>
  </w:style>
  <w:style w:type="character" w:customStyle="1" w:styleId="41">
    <w:name w:val="標題 4 字元"/>
    <w:aliases w:val="(ctrl+Num 4) 字元,4 字元,H4-Heading 4 字元,字元1 字元,h4 字元,(ctrl+4) 字元"/>
    <w:basedOn w:val="a7"/>
    <w:link w:val="4"/>
    <w:uiPriority w:val="99"/>
    <w:locked/>
    <w:rsid w:val="0039381D"/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basedOn w:val="a7"/>
    <w:link w:val="5"/>
    <w:uiPriority w:val="99"/>
    <w:locked/>
    <w:rsid w:val="0039381D"/>
  </w:style>
  <w:style w:type="paragraph" w:customStyle="1" w:styleId="aa">
    <w:name w:val="內文(序號項次)"/>
    <w:basedOn w:val="a6"/>
    <w:uiPriority w:val="99"/>
    <w:rsid w:val="009B201D"/>
    <w:pPr>
      <w:widowControl/>
      <w:ind w:left="624"/>
    </w:pPr>
  </w:style>
  <w:style w:type="paragraph" w:customStyle="1" w:styleId="12">
    <w:name w:val="內文(第1項次層)"/>
    <w:basedOn w:val="a6"/>
    <w:uiPriority w:val="99"/>
    <w:rsid w:val="0076220E"/>
    <w:pPr>
      <w:widowControl/>
      <w:adjustRightInd w:val="0"/>
      <w:snapToGrid w:val="0"/>
      <w:ind w:leftChars="160" w:left="160"/>
    </w:pPr>
  </w:style>
  <w:style w:type="paragraph" w:customStyle="1" w:styleId="22">
    <w:name w:val="內文(第2項次層)"/>
    <w:basedOn w:val="a6"/>
    <w:uiPriority w:val="99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6"/>
    <w:uiPriority w:val="99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6"/>
    <w:uiPriority w:val="99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6"/>
    <w:uiPriority w:val="9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6"/>
    <w:uiPriority w:val="99"/>
    <w:rsid w:val="009A606E"/>
    <w:pPr>
      <w:widowControl/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99"/>
    <w:rsid w:val="004A081D"/>
    <w:pPr>
      <w:numPr>
        <w:numId w:val="1"/>
      </w:numPr>
    </w:pPr>
  </w:style>
  <w:style w:type="paragraph" w:customStyle="1" w:styleId="a4">
    <w:name w:val="表解"/>
    <w:basedOn w:val="a6"/>
    <w:uiPriority w:val="99"/>
    <w:rsid w:val="00EC245D"/>
    <w:pPr>
      <w:keepNext/>
      <w:numPr>
        <w:numId w:val="2"/>
      </w:numPr>
      <w:tabs>
        <w:tab w:val="right" w:pos="0"/>
      </w:tabs>
      <w:adjustRightInd w:val="0"/>
      <w:spacing w:beforeLines="100" w:afterLines="0"/>
      <w:jc w:val="center"/>
    </w:pPr>
  </w:style>
  <w:style w:type="paragraph" w:customStyle="1" w:styleId="ab">
    <w:name w:val="表格金額靠右"/>
    <w:basedOn w:val="ac"/>
    <w:uiPriority w:val="99"/>
    <w:rsid w:val="00EC2004"/>
    <w:pPr>
      <w:tabs>
        <w:tab w:val="left" w:pos="4860"/>
      </w:tabs>
      <w:jc w:val="right"/>
    </w:pPr>
  </w:style>
  <w:style w:type="table" w:styleId="ad">
    <w:name w:val="Table Grid"/>
    <w:aliases w:val="(圖專用),表格格線(圖用)"/>
    <w:basedOn w:val="a8"/>
    <w:uiPriority w:val="99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tblPr>
      <w:jc w:val="center"/>
    </w:tblPr>
    <w:trPr>
      <w:jc w:val="center"/>
    </w:trPr>
    <w:tblStylePr w:type="fir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la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firstCol">
      <w:pPr>
        <w:jc w:val="both"/>
      </w:pPr>
      <w:rPr>
        <w:rFonts w:cs="Times New Roman"/>
      </w:rPr>
    </w:tblStylePr>
  </w:style>
  <w:style w:type="paragraph" w:customStyle="1" w:styleId="a3">
    <w:name w:val="表格項次"/>
    <w:basedOn w:val="ae"/>
    <w:uiPriority w:val="99"/>
    <w:rsid w:val="00500090"/>
    <w:pPr>
      <w:numPr>
        <w:numId w:val="3"/>
      </w:numPr>
      <w:tabs>
        <w:tab w:val="left" w:pos="0"/>
      </w:tabs>
    </w:pPr>
  </w:style>
  <w:style w:type="paragraph" w:styleId="af">
    <w:name w:val="Body Text"/>
    <w:basedOn w:val="a6"/>
    <w:link w:val="af0"/>
    <w:uiPriority w:val="99"/>
    <w:semiHidden/>
    <w:rsid w:val="000E1C03"/>
  </w:style>
  <w:style w:type="character" w:customStyle="1" w:styleId="af0">
    <w:name w:val="本文 字元"/>
    <w:basedOn w:val="a7"/>
    <w:link w:val="af"/>
    <w:uiPriority w:val="99"/>
    <w:semiHidden/>
    <w:locked/>
    <w:rsid w:val="00C07063"/>
    <w:rPr>
      <w:rFonts w:eastAsia="標楷體" w:cs="Times New Roman"/>
      <w:kern w:val="2"/>
      <w:sz w:val="28"/>
      <w:szCs w:val="28"/>
    </w:rPr>
  </w:style>
  <w:style w:type="paragraph" w:customStyle="1" w:styleId="ac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9"/>
    <w:rsid w:val="00EC6FEF"/>
    <w:pPr>
      <w:widowControl/>
      <w:numPr>
        <w:numId w:val="4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6"/>
    <w:uiPriority w:val="99"/>
    <w:rsid w:val="00661104"/>
    <w:pPr>
      <w:widowControl/>
      <w:numPr>
        <w:numId w:val="5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99"/>
    <w:rsid w:val="00233314"/>
    <w:pPr>
      <w:numPr>
        <w:numId w:val="6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">
    <w:name w:val="第2項次層"/>
    <w:basedOn w:val="15"/>
    <w:next w:val="22"/>
    <w:uiPriority w:val="99"/>
    <w:rsid w:val="0076220E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99"/>
    <w:rsid w:val="009A606E"/>
    <w:pPr>
      <w:numPr>
        <w:numId w:val="8"/>
      </w:numPr>
      <w:ind w:leftChars="0" w:left="0"/>
    </w:pPr>
  </w:style>
  <w:style w:type="paragraph" w:customStyle="1" w:styleId="40">
    <w:name w:val="第4項次層"/>
    <w:basedOn w:val="15"/>
    <w:next w:val="42"/>
    <w:uiPriority w:val="99"/>
    <w:rsid w:val="00233314"/>
    <w:pPr>
      <w:numPr>
        <w:numId w:val="9"/>
      </w:numPr>
      <w:tabs>
        <w:tab w:val="left" w:pos="0"/>
      </w:tabs>
      <w:ind w:leftChars="0" w:left="0"/>
    </w:pPr>
  </w:style>
  <w:style w:type="paragraph" w:customStyle="1" w:styleId="50">
    <w:name w:val="第5項次層"/>
    <w:basedOn w:val="15"/>
    <w:next w:val="52"/>
    <w:uiPriority w:val="99"/>
    <w:rsid w:val="00181EFB"/>
    <w:pPr>
      <w:numPr>
        <w:numId w:val="10"/>
      </w:numPr>
      <w:ind w:leftChars="0" w:left="1417" w:hanging="170"/>
    </w:pPr>
  </w:style>
  <w:style w:type="paragraph" w:customStyle="1" w:styleId="a5">
    <w:name w:val="資料來源"/>
    <w:aliases w:val="(alt+f)"/>
    <w:basedOn w:val="af"/>
    <w:link w:val="af1"/>
    <w:uiPriority w:val="99"/>
    <w:rsid w:val="00873D3D"/>
    <w:pPr>
      <w:widowControl/>
      <w:numPr>
        <w:ilvl w:val="8"/>
        <w:numId w:val="14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6"/>
    <w:next w:val="a6"/>
    <w:uiPriority w:val="99"/>
    <w:rsid w:val="00D878AB"/>
    <w:pPr>
      <w:numPr>
        <w:numId w:val="11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5"/>
    <w:uiPriority w:val="99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uiPriority w:val="99"/>
    <w:qFormat/>
    <w:rsid w:val="00192D99"/>
    <w:rPr>
      <w:szCs w:val="20"/>
    </w:rPr>
  </w:style>
  <w:style w:type="table" w:styleId="Web1">
    <w:name w:val="Table Web 1"/>
    <w:aliases w:val="表格(2010)"/>
    <w:basedOn w:val="a8"/>
    <w:uiPriority w:val="99"/>
    <w:rsid w:val="00873D3D"/>
    <w:pPr>
      <w:widowControl w:val="0"/>
      <w:tabs>
        <w:tab w:val="right" w:pos="0"/>
      </w:tabs>
      <w:spacing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,頁首1 字元"/>
    <w:basedOn w:val="a7"/>
    <w:link w:val="20"/>
    <w:uiPriority w:val="99"/>
    <w:semiHidden/>
    <w:locked/>
    <w:rsid w:val="002A36F2"/>
    <w:rPr>
      <w:rFonts w:eastAsia="標楷體" w:cs="Times New Roman"/>
      <w:kern w:val="2"/>
    </w:rPr>
  </w:style>
  <w:style w:type="paragraph" w:styleId="13">
    <w:name w:val="toc 1"/>
    <w:basedOn w:val="a6"/>
    <w:next w:val="a6"/>
    <w:autoRedefine/>
    <w:uiPriority w:val="9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6"/>
    <w:next w:val="a6"/>
    <w:autoRedefine/>
    <w:uiPriority w:val="99"/>
    <w:rsid w:val="00992B7F"/>
    <w:pPr>
      <w:spacing w:beforeLines="10" w:afterLines="10"/>
      <w:ind w:leftChars="150" w:left="150"/>
    </w:pPr>
  </w:style>
  <w:style w:type="character" w:styleId="af4">
    <w:name w:val="Hyperlink"/>
    <w:basedOn w:val="a7"/>
    <w:uiPriority w:val="99"/>
    <w:rsid w:val="0030355E"/>
    <w:rPr>
      <w:rFonts w:cs="Times New Roman"/>
      <w:color w:val="0000FF"/>
      <w:u w:val="single"/>
    </w:rPr>
  </w:style>
  <w:style w:type="paragraph" w:styleId="af5">
    <w:name w:val="footer"/>
    <w:basedOn w:val="a6"/>
    <w:link w:val="af6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7"/>
    <w:link w:val="af5"/>
    <w:uiPriority w:val="99"/>
    <w:locked/>
    <w:rsid w:val="00C07063"/>
    <w:rPr>
      <w:rFonts w:eastAsia="標楷體" w:cs="Times New Roman"/>
      <w:kern w:val="2"/>
    </w:rPr>
  </w:style>
  <w:style w:type="paragraph" w:styleId="af7">
    <w:name w:val="Balloon Text"/>
    <w:basedOn w:val="a6"/>
    <w:link w:val="af8"/>
    <w:uiPriority w:val="99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8">
    <w:name w:val="註解方塊文字 字元"/>
    <w:basedOn w:val="a7"/>
    <w:link w:val="af7"/>
    <w:uiPriority w:val="99"/>
    <w:semiHidden/>
    <w:locked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c"/>
    <w:uiPriority w:val="99"/>
    <w:rsid w:val="00EC2004"/>
    <w:pPr>
      <w:jc w:val="left"/>
    </w:pPr>
  </w:style>
  <w:style w:type="paragraph" w:customStyle="1" w:styleId="af9">
    <w:name w:val="標號樣式"/>
    <w:basedOn w:val="af3"/>
    <w:uiPriority w:val="99"/>
    <w:semiHidden/>
    <w:rsid w:val="006B74BE"/>
    <w:pPr>
      <w:jc w:val="center"/>
    </w:pPr>
  </w:style>
  <w:style w:type="paragraph" w:styleId="33">
    <w:name w:val="toc 3"/>
    <w:basedOn w:val="a6"/>
    <w:next w:val="a6"/>
    <w:autoRedefine/>
    <w:uiPriority w:val="99"/>
    <w:rsid w:val="00BA0050"/>
    <w:pPr>
      <w:ind w:leftChars="400" w:left="960"/>
    </w:pPr>
  </w:style>
  <w:style w:type="paragraph" w:styleId="afa">
    <w:name w:val="table of figures"/>
    <w:basedOn w:val="a6"/>
    <w:next w:val="a6"/>
    <w:uiPriority w:val="99"/>
    <w:rsid w:val="004B35D6"/>
    <w:pPr>
      <w:tabs>
        <w:tab w:val="right" w:leader="dot" w:pos="9344"/>
      </w:tabs>
    </w:pPr>
  </w:style>
  <w:style w:type="paragraph" w:styleId="afb">
    <w:name w:val="List Paragraph"/>
    <w:basedOn w:val="a6"/>
    <w:uiPriority w:val="99"/>
    <w:qFormat/>
    <w:rsid w:val="00415E71"/>
    <w:pPr>
      <w:ind w:leftChars="200" w:left="480"/>
    </w:pPr>
  </w:style>
  <w:style w:type="table" w:styleId="Web2">
    <w:name w:val="Table Web 2"/>
    <w:basedOn w:val="a8"/>
    <w:uiPriority w:val="99"/>
    <w:rsid w:val="00DF7E2C"/>
    <w:pPr>
      <w:widowControl w:val="0"/>
      <w:spacing w:afterLines="50" w:line="50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8"/>
    <w:uiPriority w:val="99"/>
    <w:rsid w:val="00DF7E2C"/>
    <w:pPr>
      <w:widowControl w:val="0"/>
      <w:spacing w:afterLines="50" w:line="500" w:lineRule="exact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8"/>
    <w:uiPriority w:val="99"/>
    <w:rsid w:val="00DF7E2C"/>
    <w:pPr>
      <w:widowControl w:val="0"/>
      <w:spacing w:afterLines="50" w:line="50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8"/>
    <w:uiPriority w:val="99"/>
    <w:rsid w:val="00DF7E2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c">
    <w:name w:val="Document Map"/>
    <w:basedOn w:val="a6"/>
    <w:link w:val="afd"/>
    <w:uiPriority w:val="99"/>
    <w:semiHidden/>
    <w:rsid w:val="00575C0D"/>
    <w:rPr>
      <w:rFonts w:ascii="新細明體" w:eastAsia="新細明體"/>
      <w:sz w:val="18"/>
      <w:szCs w:val="18"/>
    </w:rPr>
  </w:style>
  <w:style w:type="character" w:customStyle="1" w:styleId="afd">
    <w:name w:val="文件引導模式 字元"/>
    <w:basedOn w:val="a7"/>
    <w:link w:val="afc"/>
    <w:uiPriority w:val="99"/>
    <w:semiHidden/>
    <w:locked/>
    <w:rsid w:val="00575C0D"/>
    <w:rPr>
      <w:rFonts w:ascii="新細明體" w:eastAsia="新細明體" w:cs="Times New Roman"/>
      <w:sz w:val="18"/>
      <w:szCs w:val="18"/>
    </w:rPr>
  </w:style>
  <w:style w:type="paragraph" w:styleId="Web">
    <w:name w:val="Normal (Web)"/>
    <w:basedOn w:val="a6"/>
    <w:uiPriority w:val="99"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annotation reference"/>
    <w:basedOn w:val="a7"/>
    <w:uiPriority w:val="99"/>
    <w:semiHidden/>
    <w:rsid w:val="00CD4E9A"/>
    <w:rPr>
      <w:rFonts w:cs="Times New Roman"/>
      <w:sz w:val="18"/>
      <w:szCs w:val="18"/>
    </w:rPr>
  </w:style>
  <w:style w:type="paragraph" w:styleId="aff">
    <w:name w:val="annotation text"/>
    <w:basedOn w:val="a6"/>
    <w:link w:val="aff0"/>
    <w:uiPriority w:val="99"/>
    <w:semiHidden/>
    <w:rsid w:val="00CD4E9A"/>
  </w:style>
  <w:style w:type="character" w:customStyle="1" w:styleId="aff0">
    <w:name w:val="註解文字 字元"/>
    <w:basedOn w:val="a7"/>
    <w:link w:val="aff"/>
    <w:uiPriority w:val="99"/>
    <w:semiHidden/>
    <w:locked/>
    <w:rsid w:val="00CD4E9A"/>
    <w:rPr>
      <w:rFonts w:cs="Times New Roman"/>
    </w:rPr>
  </w:style>
  <w:style w:type="paragraph" w:styleId="aff1">
    <w:name w:val="annotation subject"/>
    <w:basedOn w:val="aff"/>
    <w:next w:val="aff"/>
    <w:link w:val="aff2"/>
    <w:uiPriority w:val="99"/>
    <w:semiHidden/>
    <w:rsid w:val="00CD4E9A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locked/>
    <w:rsid w:val="00CD4E9A"/>
    <w:rPr>
      <w:rFonts w:cs="Times New Roman"/>
      <w:b/>
      <w:bCs/>
    </w:rPr>
  </w:style>
  <w:style w:type="character" w:styleId="aff3">
    <w:name w:val="FollowedHyperlink"/>
    <w:basedOn w:val="a7"/>
    <w:uiPriority w:val="99"/>
    <w:semiHidden/>
    <w:rsid w:val="00F22181"/>
    <w:rPr>
      <w:rFonts w:cs="Times New Roman"/>
      <w:color w:val="800080"/>
      <w:u w:val="single"/>
    </w:rPr>
  </w:style>
  <w:style w:type="character" w:styleId="aff4">
    <w:name w:val="Placeholder Text"/>
    <w:basedOn w:val="a7"/>
    <w:uiPriority w:val="99"/>
    <w:semiHidden/>
    <w:rsid w:val="00A34EEB"/>
    <w:rPr>
      <w:rFonts w:cs="Times New Roman"/>
      <w:color w:val="808080"/>
    </w:rPr>
  </w:style>
  <w:style w:type="paragraph" w:styleId="aff5">
    <w:name w:val="Revision"/>
    <w:hidden/>
    <w:uiPriority w:val="99"/>
    <w:semiHidden/>
    <w:rsid w:val="00FC5EC8"/>
    <w:rPr>
      <w:sz w:val="28"/>
      <w:szCs w:val="28"/>
    </w:rPr>
  </w:style>
  <w:style w:type="paragraph" w:customStyle="1" w:styleId="15alta">
    <w:name w:val="內文(標題1～5)(alt+a)"/>
    <w:basedOn w:val="a6"/>
    <w:link w:val="15alta0"/>
    <w:uiPriority w:val="99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uiPriority w:val="99"/>
    <w:locked/>
    <w:rsid w:val="005922DD"/>
    <w:rPr>
      <w:kern w:val="2"/>
    </w:rPr>
  </w:style>
  <w:style w:type="character" w:customStyle="1" w:styleId="af1">
    <w:name w:val="資料來源 字元"/>
    <w:aliases w:val="(alt+f) 字元 字元"/>
    <w:link w:val="a5"/>
    <w:uiPriority w:val="99"/>
    <w:locked/>
    <w:rsid w:val="00DF6F97"/>
    <w:rPr>
      <w:noProof/>
      <w:color w:val="000000"/>
      <w:sz w:val="20"/>
    </w:rPr>
  </w:style>
  <w:style w:type="table" w:customStyle="1" w:styleId="20101">
    <w:name w:val="表格(2010)1"/>
    <w:uiPriority w:val="99"/>
    <w:rsid w:val="004F11B6"/>
    <w:pPr>
      <w:widowControl w:val="0"/>
      <w:tabs>
        <w:tab w:val="right" w:pos="0"/>
      </w:tabs>
      <w:spacing w:beforeLines="20" w:afterLines="20" w:line="400" w:lineRule="exact"/>
    </w:p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key">
    <w:name w:val="key"/>
    <w:basedOn w:val="a7"/>
    <w:uiPriority w:val="99"/>
    <w:rsid w:val="008645AF"/>
    <w:rPr>
      <w:rFonts w:cs="Times New Roman"/>
    </w:rPr>
  </w:style>
  <w:style w:type="numbering" w:customStyle="1" w:styleId="ICST">
    <w:name w:val="ICST"/>
    <w:rsid w:val="00BC4E98"/>
    <w:pPr>
      <w:numPr>
        <w:numId w:val="12"/>
      </w:numPr>
    </w:pPr>
  </w:style>
  <w:style w:type="paragraph" w:styleId="aff6">
    <w:name w:val="header"/>
    <w:basedOn w:val="a6"/>
    <w:link w:val="aff7"/>
    <w:uiPriority w:val="99"/>
    <w:unhideWhenUsed/>
    <w:locked/>
    <w:rsid w:val="001F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7"/>
    <w:link w:val="aff6"/>
    <w:uiPriority w:val="99"/>
    <w:rsid w:val="001F1A13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8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4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9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3F04-86BA-410C-AF2F-8E5CBCA2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2019-03-27T10:41:00Z</dcterms:created>
  <dcterms:modified xsi:type="dcterms:W3CDTF">2022-06-20T09:06:00Z</dcterms:modified>
</cp:coreProperties>
</file>