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F29A" w14:textId="362914AB" w:rsidR="00601C14" w:rsidRPr="00091EA1" w:rsidRDefault="00637851">
      <w:pPr>
        <w:rPr>
          <w:b/>
          <w:bCs/>
        </w:rPr>
      </w:pPr>
      <w:r w:rsidRPr="00091EA1">
        <w:rPr>
          <w:b/>
          <w:bCs/>
        </w:rPr>
        <w:t>True Negative</w:t>
      </w:r>
      <w:r w:rsidRPr="00091EA1">
        <w:rPr>
          <w:b/>
          <w:bCs/>
        </w:rPr>
        <w:t xml:space="preserve">, </w:t>
      </w:r>
      <w:r w:rsidRPr="00091EA1">
        <w:rPr>
          <w:b/>
          <w:bCs/>
        </w:rPr>
        <w:t>Predicted Positive</w:t>
      </w:r>
    </w:p>
    <w:p w14:paraId="610AC66D" w14:textId="75A6316D" w:rsidR="00637851" w:rsidRDefault="00637851">
      <w:r w:rsidRPr="00637851">
        <w:drawing>
          <wp:inline distT="0" distB="0" distL="0" distR="0" wp14:anchorId="1DF48F0A" wp14:editId="186F01D6">
            <wp:extent cx="9144000" cy="1457325"/>
            <wp:effectExtent l="0" t="0" r="0" b="952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4"/>
                    <a:stretch>
                      <a:fillRect/>
                    </a:stretch>
                  </pic:blipFill>
                  <pic:spPr>
                    <a:xfrm>
                      <a:off x="0" y="0"/>
                      <a:ext cx="9144000" cy="1457325"/>
                    </a:xfrm>
                    <a:prstGeom prst="rect">
                      <a:avLst/>
                    </a:prstGeom>
                  </pic:spPr>
                </pic:pic>
              </a:graphicData>
            </a:graphic>
          </wp:inline>
        </w:drawing>
      </w:r>
    </w:p>
    <w:p w14:paraId="669BB067" w14:textId="77777777" w:rsidR="00056112" w:rsidRDefault="00056112" w:rsidP="00056112"/>
    <w:p w14:paraId="7DCB5F9E" w14:textId="77777777" w:rsidR="00056112" w:rsidRDefault="00056112" w:rsidP="00056112">
      <w:r>
        <w:t>Raw Text:</w:t>
      </w:r>
    </w:p>
    <w:p w14:paraId="7E20286E" w14:textId="77777777" w:rsidR="00056112" w:rsidRDefault="00056112" w:rsidP="00056112">
      <w:r>
        <w:t xml:space="preserve"> Not that great. The idea and the plot of this book (along with other </w:t>
      </w:r>
      <w:proofErr w:type="spellStart"/>
      <w:r>
        <w:t>Lundlum</w:t>
      </w:r>
      <w:proofErr w:type="spellEnd"/>
      <w:r>
        <w:t xml:space="preserve"> books I've read) was </w:t>
      </w:r>
      <w:proofErr w:type="spellStart"/>
      <w:r>
        <w:t>exellent</w:t>
      </w:r>
      <w:proofErr w:type="spellEnd"/>
      <w:r>
        <w:t xml:space="preserve">, that's why I gave two stars instead of one. </w:t>
      </w:r>
      <w:proofErr w:type="spellStart"/>
      <w:r>
        <w:t>Lundlum</w:t>
      </w:r>
      <w:proofErr w:type="spellEnd"/>
      <w:r>
        <w:t>, I think, is not that great of a writer but like I said he has good ideas.</w:t>
      </w:r>
    </w:p>
    <w:p w14:paraId="32BC03DD" w14:textId="77777777" w:rsidR="00056112" w:rsidRDefault="00056112" w:rsidP="00056112"/>
    <w:p w14:paraId="71ED1185" w14:textId="77777777" w:rsidR="00056112" w:rsidRDefault="00056112" w:rsidP="00056112">
      <w:r>
        <w:t>Clean Text:</w:t>
      </w:r>
    </w:p>
    <w:p w14:paraId="0212BB2B" w14:textId="2EC60C29" w:rsidR="001156F0" w:rsidRDefault="00056112" w:rsidP="00056112">
      <w:r>
        <w:t xml:space="preserve"> great idea plot book </w:t>
      </w:r>
      <w:proofErr w:type="spellStart"/>
      <w:r>
        <w:t>book</w:t>
      </w:r>
      <w:proofErr w:type="spellEnd"/>
      <w:r>
        <w:t xml:space="preserve"> read </w:t>
      </w:r>
      <w:proofErr w:type="spellStart"/>
      <w:r>
        <w:t>exellent</w:t>
      </w:r>
      <w:proofErr w:type="spellEnd"/>
      <w:r>
        <w:t xml:space="preserve"> gave star instead one think great writer said good idea</w:t>
      </w:r>
    </w:p>
    <w:p w14:paraId="0BD43277" w14:textId="66A0B780" w:rsidR="001C4A19" w:rsidRDefault="001C4A19" w:rsidP="00637851"/>
    <w:p w14:paraId="3EAC9326" w14:textId="7D95F6FC" w:rsidR="001C4A19" w:rsidRDefault="001C4A19" w:rsidP="00637851"/>
    <w:p w14:paraId="7D312E1C" w14:textId="62C2DF15" w:rsidR="001C4A19" w:rsidRDefault="001C4A19" w:rsidP="00637851"/>
    <w:p w14:paraId="68F50CA8" w14:textId="1BF375AE" w:rsidR="001C4A19" w:rsidRDefault="001C4A19" w:rsidP="00637851"/>
    <w:p w14:paraId="65F65639" w14:textId="3656A385" w:rsidR="001C4A19" w:rsidRDefault="001C4A19" w:rsidP="00637851"/>
    <w:p w14:paraId="34CC04DA" w14:textId="11E2E961" w:rsidR="001C4A19" w:rsidRDefault="001C4A19" w:rsidP="00637851"/>
    <w:p w14:paraId="491FDAF8" w14:textId="662046CA" w:rsidR="001C4A19" w:rsidRDefault="001C4A19" w:rsidP="00637851"/>
    <w:p w14:paraId="7F48A665" w14:textId="212469ED" w:rsidR="001C4A19" w:rsidRDefault="001C4A19" w:rsidP="00637851"/>
    <w:p w14:paraId="0D007F0B" w14:textId="77777777" w:rsidR="001C4A19" w:rsidRDefault="001C4A19" w:rsidP="00637851"/>
    <w:p w14:paraId="09338375" w14:textId="77777777" w:rsidR="001156F0" w:rsidRDefault="001156F0" w:rsidP="00637851"/>
    <w:p w14:paraId="6AE93E9C" w14:textId="75E708CC" w:rsidR="001156F0" w:rsidRPr="001156F0" w:rsidRDefault="001156F0" w:rsidP="00637851">
      <w:pPr>
        <w:rPr>
          <w:b/>
          <w:bCs/>
        </w:rPr>
      </w:pPr>
      <w:r w:rsidRPr="001156F0">
        <w:rPr>
          <w:b/>
          <w:bCs/>
        </w:rPr>
        <w:t>Lime - True Neutral Predicted Positive</w:t>
      </w:r>
    </w:p>
    <w:p w14:paraId="401798F4" w14:textId="6453AC4B" w:rsidR="001156F0" w:rsidRDefault="001156F0" w:rsidP="00637851"/>
    <w:p w14:paraId="7905A969" w14:textId="23A31359" w:rsidR="001156F0" w:rsidRDefault="001156F0" w:rsidP="00637851">
      <w:r w:rsidRPr="001156F0">
        <w:drawing>
          <wp:inline distT="0" distB="0" distL="0" distR="0" wp14:anchorId="4E0258F8" wp14:editId="610CDD9B">
            <wp:extent cx="9144000" cy="159512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9144000" cy="1595120"/>
                    </a:xfrm>
                    <a:prstGeom prst="rect">
                      <a:avLst/>
                    </a:prstGeom>
                  </pic:spPr>
                </pic:pic>
              </a:graphicData>
            </a:graphic>
          </wp:inline>
        </w:drawing>
      </w:r>
    </w:p>
    <w:p w14:paraId="3D3E828E" w14:textId="77777777" w:rsidR="001156F0" w:rsidRDefault="001156F0" w:rsidP="001156F0"/>
    <w:p w14:paraId="222345EC" w14:textId="77777777" w:rsidR="001156F0" w:rsidRDefault="001156F0" w:rsidP="001156F0">
      <w:r>
        <w:t>Raw Text:</w:t>
      </w:r>
    </w:p>
    <w:p w14:paraId="3E3E3B63" w14:textId="77777777" w:rsidR="001156F0" w:rsidRDefault="001156F0" w:rsidP="001156F0">
      <w:r>
        <w:t xml:space="preserve"> A pleasant diversion. Nick's books are light fare that touch on heavy subjects, but they work well. Brought to the screen, this story just didn't translate well. The performances are top-notch, and there are plenty of amusing and touching moments. Somehow, though, what plays well in the mind as satire just wasn't remotely realistic when put in my face with Hugh Grant playing an unbelievably shallow and self-absorbed man prior to his eventual rescue. It's easier to suspend disbelief with a novel than a film, perhaps, but as a recent reviewer put it, this is the old cliche of the movie not being as good as the book. I'm glad I rented </w:t>
      </w:r>
      <w:proofErr w:type="gramStart"/>
      <w:r>
        <w:t>it, but</w:t>
      </w:r>
      <w:proofErr w:type="gramEnd"/>
      <w:r>
        <w:t xml:space="preserve"> can't imagine wanting to buy it and see it again and again.</w:t>
      </w:r>
    </w:p>
    <w:p w14:paraId="747917D5" w14:textId="77777777" w:rsidR="001156F0" w:rsidRDefault="001156F0" w:rsidP="001156F0"/>
    <w:p w14:paraId="64944288" w14:textId="77777777" w:rsidR="001156F0" w:rsidRDefault="001156F0" w:rsidP="001156F0">
      <w:r>
        <w:t>Clean Text:</w:t>
      </w:r>
    </w:p>
    <w:p w14:paraId="422A160D" w14:textId="3B8A6205" w:rsidR="001156F0" w:rsidRDefault="001156F0" w:rsidP="001156F0">
      <w:r>
        <w:t xml:space="preserve"> pleasant diversion book light fare touch heavy subject work well brought screen story </w:t>
      </w:r>
      <w:proofErr w:type="spellStart"/>
      <w:r>
        <w:t>nt</w:t>
      </w:r>
      <w:proofErr w:type="spellEnd"/>
      <w:r>
        <w:t xml:space="preserve"> translate well performance top notch plenty amusing touching moment somehow play well mind satire </w:t>
      </w:r>
      <w:proofErr w:type="spellStart"/>
      <w:r>
        <w:t>nt</w:t>
      </w:r>
      <w:proofErr w:type="spellEnd"/>
      <w:r>
        <w:t xml:space="preserve"> remotely realistic put face </w:t>
      </w:r>
      <w:proofErr w:type="spellStart"/>
      <w:r>
        <w:t>hugh</w:t>
      </w:r>
      <w:proofErr w:type="spellEnd"/>
      <w:r>
        <w:t xml:space="preserve"> grant playing unbelievably shallow </w:t>
      </w:r>
      <w:proofErr w:type="gramStart"/>
      <w:r>
        <w:t>self absorbed</w:t>
      </w:r>
      <w:proofErr w:type="gramEnd"/>
      <w:r>
        <w:t xml:space="preserve"> man prior eventual rescue easier suspend disbelief novel film perhaps recent reviewer put old cliche movie good book glad rented ca </w:t>
      </w:r>
      <w:proofErr w:type="spellStart"/>
      <w:r>
        <w:t>nt</w:t>
      </w:r>
      <w:proofErr w:type="spellEnd"/>
      <w:r>
        <w:t xml:space="preserve"> imagine wanting buy see</w:t>
      </w:r>
    </w:p>
    <w:p w14:paraId="46DF20A0" w14:textId="78F3668C" w:rsidR="00B1265F" w:rsidRDefault="00B1265F" w:rsidP="001156F0"/>
    <w:p w14:paraId="2CB2138E" w14:textId="46A4EA74" w:rsidR="00B1265F" w:rsidRDefault="00B1265F" w:rsidP="001156F0"/>
    <w:p w14:paraId="3FC34300" w14:textId="40EE2F31" w:rsidR="00B1265F" w:rsidRDefault="00B1265F" w:rsidP="001156F0"/>
    <w:p w14:paraId="0C953CA0" w14:textId="54438716" w:rsidR="00B1265F" w:rsidRDefault="00B1265F" w:rsidP="001156F0"/>
    <w:p w14:paraId="3DA24357" w14:textId="14FE2D1C" w:rsidR="00B1265F" w:rsidRDefault="00B1265F" w:rsidP="001156F0"/>
    <w:p w14:paraId="7615501A" w14:textId="104A09D6" w:rsidR="00B1265F" w:rsidRDefault="00B1265F" w:rsidP="001156F0"/>
    <w:p w14:paraId="03680ECB" w14:textId="77777777" w:rsidR="009A6814" w:rsidRDefault="009A6814" w:rsidP="001156F0"/>
    <w:p w14:paraId="2A323129" w14:textId="569C7C24" w:rsidR="00B1265F" w:rsidRDefault="00B1265F" w:rsidP="001156F0">
      <w:pPr>
        <w:rPr>
          <w:b/>
          <w:bCs/>
        </w:rPr>
      </w:pPr>
      <w:r w:rsidRPr="00B1265F">
        <w:rPr>
          <w:b/>
          <w:bCs/>
        </w:rPr>
        <w:lastRenderedPageBreak/>
        <w:t>True Positive Predicted Negative</w:t>
      </w:r>
    </w:p>
    <w:p w14:paraId="4C535136" w14:textId="77777777" w:rsidR="00887BB3" w:rsidRPr="00B1265F" w:rsidRDefault="00887BB3" w:rsidP="001156F0">
      <w:pPr>
        <w:rPr>
          <w:b/>
          <w:bCs/>
        </w:rPr>
      </w:pPr>
    </w:p>
    <w:p w14:paraId="15B3ABD0" w14:textId="1545F0C2" w:rsidR="00B1265F" w:rsidRDefault="00107B1E" w:rsidP="001156F0">
      <w:r w:rsidRPr="00107B1E">
        <w:drawing>
          <wp:inline distT="0" distB="0" distL="0" distR="0" wp14:anchorId="373206D0" wp14:editId="35F090ED">
            <wp:extent cx="9144000" cy="16764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stretch>
                      <a:fillRect/>
                    </a:stretch>
                  </pic:blipFill>
                  <pic:spPr>
                    <a:xfrm>
                      <a:off x="0" y="0"/>
                      <a:ext cx="9144000" cy="1676400"/>
                    </a:xfrm>
                    <a:prstGeom prst="rect">
                      <a:avLst/>
                    </a:prstGeom>
                  </pic:spPr>
                </pic:pic>
              </a:graphicData>
            </a:graphic>
          </wp:inline>
        </w:drawing>
      </w:r>
    </w:p>
    <w:p w14:paraId="46210143" w14:textId="77777777" w:rsidR="00107B1E" w:rsidRDefault="00107B1E" w:rsidP="00107B1E"/>
    <w:p w14:paraId="7B3A4A3E" w14:textId="77777777" w:rsidR="00107B1E" w:rsidRDefault="00107B1E" w:rsidP="00107B1E">
      <w:r>
        <w:t>Raw Text:</w:t>
      </w:r>
    </w:p>
    <w:p w14:paraId="063F23BD" w14:textId="77777777" w:rsidR="00107B1E" w:rsidRDefault="00107B1E" w:rsidP="00107B1E">
      <w:r>
        <w:t xml:space="preserve"> Porter Cable </w:t>
      </w:r>
      <w:proofErr w:type="spellStart"/>
      <w:r>
        <w:t>Stikit</w:t>
      </w:r>
      <w:proofErr w:type="spellEnd"/>
      <w:r>
        <w:t xml:space="preserve"> Abrasive Roll 100 Grit Sandpaper. I'm a "do it yourself" homeowner who has been using the Porter Cable </w:t>
      </w:r>
      <w:proofErr w:type="spellStart"/>
      <w:r>
        <w:t>Stikit</w:t>
      </w:r>
      <w:proofErr w:type="spellEnd"/>
      <w:r>
        <w:t xml:space="preserve"> sandpaper for years. My </w:t>
      </w:r>
      <w:proofErr w:type="gramStart"/>
      <w:r>
        <w:t>100 grit</w:t>
      </w:r>
      <w:proofErr w:type="gramEnd"/>
      <w:r>
        <w:t xml:space="preserve"> roll is finally coming to an end after at least 5 years of use. I've used it on my Porter Cable Speed-Bloc Finish Sander for </w:t>
      </w:r>
      <w:proofErr w:type="spellStart"/>
      <w:r>
        <w:t>upteen</w:t>
      </w:r>
      <w:proofErr w:type="spellEnd"/>
      <w:r>
        <w:t xml:space="preserve"> projects. I've even used it sanding drywall seams when I built an in-law apartment. There are several things that I feel make this a superior product. First is the ease of installation. All you need is a flat surface, a utility knife and about 10 seconds. Second is the sanding quality, which is very good. Third is the no waste when attaching to the sander. The entire roll is used because no clamps are necessary. And I've never had a piece of sandpaper shift while on my sander. </w:t>
      </w:r>
      <w:proofErr w:type="gramStart"/>
      <w:r>
        <w:t>So</w:t>
      </w:r>
      <w:proofErr w:type="gramEnd"/>
      <w:r>
        <w:t xml:space="preserve"> I can't think of any reason why not to buy this product.</w:t>
      </w:r>
    </w:p>
    <w:p w14:paraId="3F4ABCD6" w14:textId="77777777" w:rsidR="00107B1E" w:rsidRDefault="00107B1E" w:rsidP="00107B1E"/>
    <w:p w14:paraId="313B39E8" w14:textId="77777777" w:rsidR="00107B1E" w:rsidRDefault="00107B1E" w:rsidP="00107B1E">
      <w:r>
        <w:t>Clean Text:</w:t>
      </w:r>
    </w:p>
    <w:p w14:paraId="24D414DD" w14:textId="48293CCB" w:rsidR="00F3543A" w:rsidRDefault="00107B1E" w:rsidP="00107B1E">
      <w:r>
        <w:t xml:space="preserve"> porter cable </w:t>
      </w:r>
      <w:proofErr w:type="spellStart"/>
      <w:r>
        <w:t>stikit</w:t>
      </w:r>
      <w:proofErr w:type="spellEnd"/>
      <w:r>
        <w:t xml:space="preserve"> abrasive roll grit sandpaper homeowner using porter cable </w:t>
      </w:r>
      <w:proofErr w:type="spellStart"/>
      <w:r>
        <w:t>stikit</w:t>
      </w:r>
      <w:proofErr w:type="spellEnd"/>
      <w:r>
        <w:t xml:space="preserve"> sandpaper grit </w:t>
      </w:r>
      <w:proofErr w:type="gramStart"/>
      <w:r>
        <w:t>roll</w:t>
      </w:r>
      <w:proofErr w:type="gramEnd"/>
      <w:r>
        <w:t xml:space="preserve"> finally coming end least use used porter cable speed bloc finish sander project even used sanding drywall seam built law apartment several thing feel make superior product ease installation need flat surface utility knife second sanding quality good waste attaching sander entire roll used clamp necessary never piece sandpaper shift sander ca </w:t>
      </w:r>
      <w:proofErr w:type="spellStart"/>
      <w:r>
        <w:t>nt</w:t>
      </w:r>
      <w:proofErr w:type="spellEnd"/>
      <w:r>
        <w:t xml:space="preserve"> think reason buy product</w:t>
      </w:r>
    </w:p>
    <w:sectPr w:rsidR="00F3543A" w:rsidSect="0063785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51"/>
    <w:rsid w:val="00056112"/>
    <w:rsid w:val="00091EA1"/>
    <w:rsid w:val="00107B1E"/>
    <w:rsid w:val="001156F0"/>
    <w:rsid w:val="001C4A19"/>
    <w:rsid w:val="00601C14"/>
    <w:rsid w:val="00637851"/>
    <w:rsid w:val="007C1DFB"/>
    <w:rsid w:val="00887BB3"/>
    <w:rsid w:val="0097394F"/>
    <w:rsid w:val="009A6814"/>
    <w:rsid w:val="00A34EAA"/>
    <w:rsid w:val="00B1265F"/>
    <w:rsid w:val="00CA6FC1"/>
    <w:rsid w:val="00F35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AE4C"/>
  <w15:chartTrackingRefBased/>
  <w15:docId w15:val="{ECCD2DD3-E294-4B84-ADC2-387368CD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 Fez Bartolata</dc:creator>
  <cp:keywords/>
  <dc:description/>
  <cp:lastModifiedBy>Jovi Fez Bartolata</cp:lastModifiedBy>
  <cp:revision>12</cp:revision>
  <dcterms:created xsi:type="dcterms:W3CDTF">2023-11-25T04:17:00Z</dcterms:created>
  <dcterms:modified xsi:type="dcterms:W3CDTF">2023-11-25T04:45:00Z</dcterms:modified>
</cp:coreProperties>
</file>