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d0a0ff"/>
          <w:sz w:val="46"/>
          <w:szCs w:val="46"/>
        </w:rPr>
      </w:pPr>
      <w:bookmarkStart w:colFirst="0" w:colLast="0" w:name="_2ecpd2m1bt60" w:id="0"/>
      <w:bookmarkEnd w:id="0"/>
      <w:r w:rsidDel="00000000" w:rsidR="00000000" w:rsidRPr="00000000">
        <w:rPr>
          <w:b w:val="1"/>
          <w:color w:val="d0a0ff"/>
          <w:sz w:val="46"/>
          <w:szCs w:val="46"/>
          <w:rtl w:val="0"/>
        </w:rPr>
        <w:t xml:space="preserve">CLI Dungeon Crawl Walkthrough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Welcome, adventurer! Many have wandered into the darkness of this fortress and, baffled by a blinking prompt, never returned. But fear not—we’ll light the way with glowing code blocks and just a touch of snark.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d0a0ff"/>
          <w:sz w:val="34"/>
          <w:szCs w:val="34"/>
        </w:rPr>
      </w:pPr>
      <w:bookmarkStart w:colFirst="0" w:colLast="0" w:name="_ybj4iwf938nd" w:id="1"/>
      <w:bookmarkEnd w:id="1"/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Step 1: Type </w:t>
      </w:r>
      <w:r w:rsidDel="00000000" w:rsidR="00000000" w:rsidRPr="00000000">
        <w:rPr>
          <w:rFonts w:ascii="Roboto Mono" w:cs="Roboto Mono" w:eastAsia="Roboto Mono" w:hAnsi="Roboto Mono"/>
          <w:b w:val="1"/>
          <w:color w:val="6bd3ff"/>
          <w:sz w:val="34"/>
          <w:szCs w:val="34"/>
          <w:shd w:fill="19102a" w:val="clear"/>
          <w:rtl w:val="0"/>
        </w:rPr>
        <w:t xml:space="preserve">help</w:t>
      </w:r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 – Don’t Be Shy</w:t>
      </w:r>
    </w:p>
    <w:p w:rsidR="00000000" w:rsidDel="00000000" w:rsidP="00000000" w:rsidRDefault="00000000" w:rsidRPr="00000000" w14:paraId="00000004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The first and most obvious thing to do in a mysterious command line world is... well... ask for help. If you didn’t try this, it’s okay. Some of us learn through fire.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help</w:t>
      </w:r>
      <w:r w:rsidDel="00000000" w:rsidR="00000000" w:rsidRPr="00000000">
        <w:rPr>
          <w:color w:val="e8d8ff"/>
          <w:rtl w:val="0"/>
        </w:rPr>
        <w:t xml:space="preserve"> command shows you what tools are in your metaphorical backpack:</w:t>
      </w:r>
    </w:p>
    <w:p w:rsidR="00000000" w:rsidDel="00000000" w:rsidP="00000000" w:rsidRDefault="00000000" w:rsidRPr="00000000" w14:paraId="00000005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dir [options]                 - Displays a list of files and subdirectories in a directory.</w:t>
      </w:r>
    </w:p>
    <w:p w:rsidR="00000000" w:rsidDel="00000000" w:rsidP="00000000" w:rsidRDefault="00000000" w:rsidRPr="00000000" w14:paraId="00000009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cd [dir]                      - Change directory. Use 'cd ..' to go up one directory level.</w:t>
      </w:r>
    </w:p>
    <w:p w:rsidR="00000000" w:rsidDel="00000000" w:rsidP="00000000" w:rsidRDefault="00000000" w:rsidRPr="00000000" w14:paraId="0000000A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type [file]                   - Displays the contents of a text file.</w:t>
      </w:r>
    </w:p>
    <w:p w:rsidR="00000000" w:rsidDel="00000000" w:rsidP="00000000" w:rsidRDefault="00000000" w:rsidRPr="00000000" w14:paraId="0000000B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rename [old] [new]            - Renames a file or files.</w:t>
      </w:r>
    </w:p>
    <w:p w:rsidR="00000000" w:rsidDel="00000000" w:rsidP="00000000" w:rsidRDefault="00000000" w:rsidRPr="00000000" w14:paraId="0000000C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tree                          - Graphically displays the structure of the directories that you have visited.</w:t>
      </w:r>
    </w:p>
    <w:p w:rsidR="00000000" w:rsidDel="00000000" w:rsidP="00000000" w:rsidRDefault="00000000" w:rsidRPr="00000000" w14:paraId="0000000D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cls                           - Clears the screen. Enter this command to remove distractions.</w:t>
      </w:r>
    </w:p>
    <w:p w:rsidR="00000000" w:rsidDel="00000000" w:rsidP="00000000" w:rsidRDefault="00000000" w:rsidRPr="00000000" w14:paraId="0000000E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findstr [pattern] [file]      - Searches for text patterns in files.</w:t>
      </w:r>
    </w:p>
    <w:p w:rsidR="00000000" w:rsidDel="00000000" w:rsidP="00000000" w:rsidRDefault="00000000" w:rsidRPr="00000000" w14:paraId="0000000F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attrib [options] [file]       - Displays or changes file attributes.</w:t>
      </w:r>
    </w:p>
    <w:p w:rsidR="00000000" w:rsidDel="00000000" w:rsidP="00000000" w:rsidRDefault="00000000" w:rsidRPr="00000000" w14:paraId="00000010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copy [file] [destination]     - Copies a file to a destination dir.</w:t>
      </w:r>
    </w:p>
    <w:p w:rsidR="00000000" w:rsidDel="00000000" w:rsidP="00000000" w:rsidRDefault="00000000" w:rsidRPr="00000000" w14:paraId="00000011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move [file] [destination]     - Moves a file to a destination dir.</w:t>
      </w:r>
    </w:p>
    <w:p w:rsidR="00000000" w:rsidDel="00000000" w:rsidP="00000000" w:rsidRDefault="00000000" w:rsidRPr="00000000" w14:paraId="00000012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del [file]                    - Deletes a file.</w:t>
      </w:r>
    </w:p>
    <w:p w:rsidR="00000000" w:rsidDel="00000000" w:rsidP="00000000" w:rsidRDefault="00000000" w:rsidRPr="00000000" w14:paraId="00000013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echo [message]                - Displays messages to the terminal window.</w:t>
      </w:r>
    </w:p>
    <w:p w:rsidR="00000000" w:rsidDel="00000000" w:rsidP="00000000" w:rsidRDefault="00000000" w:rsidRPr="00000000" w14:paraId="00000014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title [new_title]             - Sets a new window title.</w:t>
      </w:r>
    </w:p>
    <w:p w:rsidR="00000000" w:rsidDel="00000000" w:rsidP="00000000" w:rsidRDefault="00000000" w:rsidRPr="00000000" w14:paraId="00000015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color [option]                - Sets console foreground and background colors (0A, 0F, 0P, 07).</w:t>
      </w:r>
    </w:p>
    <w:p w:rsidR="00000000" w:rsidDel="00000000" w:rsidP="00000000" w:rsidRDefault="00000000" w:rsidRPr="00000000" w14:paraId="00000016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help                          - Show this help.</w:t>
      </w:r>
    </w:p>
    <w:p w:rsidR="00000000" w:rsidDel="00000000" w:rsidP="00000000" w:rsidRDefault="00000000" w:rsidRPr="00000000" w14:paraId="00000017">
      <w:pPr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TIP: Press Tab for command auto-completion</w:t>
      </w:r>
    </w:p>
    <w:p w:rsidR="00000000" w:rsidDel="00000000" w:rsidP="00000000" w:rsidRDefault="00000000" w:rsidRPr="00000000" w14:paraId="00000019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you know the commands, but where are you?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color w:val="d0a0ff"/>
          <w:sz w:val="34"/>
          <w:szCs w:val="34"/>
        </w:rPr>
      </w:pPr>
      <w:bookmarkStart w:colFirst="0" w:colLast="0" w:name="_n2rpacu6jafw" w:id="2"/>
      <w:bookmarkEnd w:id="2"/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Step 2: Find Your Bearings</w:t>
      </w:r>
    </w:p>
    <w:p w:rsidR="00000000" w:rsidDel="00000000" w:rsidP="00000000" w:rsidRDefault="00000000" w:rsidRPr="00000000" w14:paraId="0000001B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You wouldn’t just run into a maze without looking around first, right? Right?! Use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color w:val="e8d8ff"/>
          <w:rtl w:val="0"/>
        </w:rPr>
        <w:t xml:space="preserve"> to list the contents of your current working directory:</w:t>
      </w:r>
    </w:p>
    <w:p w:rsidR="00000000" w:rsidDel="00000000" w:rsidP="00000000" w:rsidRDefault="00000000" w:rsidRPr="00000000" w14:paraId="0000001C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EntranceGrounds     &lt;DIR&gt;</w:t>
      </w:r>
    </w:p>
    <w:p w:rsidR="00000000" w:rsidDel="00000000" w:rsidP="00000000" w:rsidRDefault="00000000" w:rsidRPr="00000000" w14:paraId="0000001F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FortressLore.txt    &lt;file&gt;</w:t>
      </w:r>
    </w:p>
    <w:p w:rsidR="00000000" w:rsidDel="00000000" w:rsidP="00000000" w:rsidRDefault="00000000" w:rsidRPr="00000000" w14:paraId="00000020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README.md           &lt;file&gt;</w:t>
      </w:r>
    </w:p>
    <w:p w:rsidR="00000000" w:rsidDel="00000000" w:rsidP="00000000" w:rsidRDefault="00000000" w:rsidRPr="00000000" w14:paraId="00000021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we’re cooking. We’ve got some files and a directory. Like any responsible adventurer, let’s read what’s lying around first. Who knows—maybe the README actually tells you something useful!</w:t>
      </w:r>
    </w:p>
    <w:p w:rsidR="00000000" w:rsidDel="00000000" w:rsidP="00000000" w:rsidRDefault="00000000" w:rsidRPr="00000000" w14:paraId="00000022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We will use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type</w:t>
      </w:r>
      <w:r w:rsidDel="00000000" w:rsidR="00000000" w:rsidRPr="00000000">
        <w:rPr>
          <w:color w:val="e8d8ff"/>
          <w:rtl w:val="0"/>
        </w:rPr>
        <w:t xml:space="preserve"> command to read the contents of the README.md file.</w:t>
      </w:r>
    </w:p>
    <w:p w:rsidR="00000000" w:rsidDel="00000000" w:rsidP="00000000" w:rsidRDefault="00000000" w:rsidRPr="00000000" w14:paraId="00000023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# Abandoned Fortress</w:t>
      </w:r>
    </w:p>
    <w:p w:rsidR="00000000" w:rsidDel="00000000" w:rsidP="00000000" w:rsidRDefault="00000000" w:rsidRPr="00000000" w14:paraId="00000027">
      <w:pPr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**Your Objective:** Retrieve the legendary ASCII Chalice hidden within these ancient walls.</w:t>
      </w:r>
    </w:p>
    <w:p w:rsidR="00000000" w:rsidDel="00000000" w:rsidP="00000000" w:rsidRDefault="00000000" w:rsidRPr="00000000" w14:paraId="00000029">
      <w:pPr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Explore directories (like levels and rooms of the fortress) using `dir` and `cd`.</w:t>
      </w:r>
    </w:p>
    <w:p w:rsidR="00000000" w:rsidDel="00000000" w:rsidP="00000000" w:rsidRDefault="00000000" w:rsidRPr="00000000" w14:paraId="0000002B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Some rooms or files may be hidden; use `dir /A` to reveal things hidden.</w:t>
      </w:r>
    </w:p>
    <w:p w:rsidR="00000000" w:rsidDel="00000000" w:rsidP="00000000" w:rsidRDefault="00000000" w:rsidRPr="00000000" w14:paraId="0000002C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You may need to rename, move, or delete certain files to progress.</w:t>
      </w:r>
    </w:p>
    <w:p w:rsidR="00000000" w:rsidDel="00000000" w:rsidP="00000000" w:rsidRDefault="00000000" w:rsidRPr="00000000" w14:paraId="0000002D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Use `findstr` to search files with a large amount of text for hidden clues.</w:t>
      </w:r>
    </w:p>
    <w:p w:rsidR="00000000" w:rsidDel="00000000" w:rsidP="00000000" w:rsidRDefault="00000000" w:rsidRPr="00000000" w14:paraId="0000002E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`attrib -r` might be needed on read-only files before deletion.</w:t>
      </w:r>
    </w:p>
    <w:p w:rsidR="00000000" w:rsidDel="00000000" w:rsidP="00000000" w:rsidRDefault="00000000" w:rsidRPr="00000000" w14:paraId="0000002F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Use the Tab key to auto complete file and directory names.</w:t>
      </w:r>
    </w:p>
    <w:p w:rsidR="00000000" w:rsidDel="00000000" w:rsidP="00000000" w:rsidRDefault="00000000" w:rsidRPr="00000000" w14:paraId="00000030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Use the up and down arrows to cycle through past commands you've used.</w:t>
      </w:r>
    </w:p>
    <w:p w:rsidR="00000000" w:rsidDel="00000000" w:rsidP="00000000" w:rsidRDefault="00000000" w:rsidRPr="00000000" w14:paraId="00000031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All file and directory names are CASE SENSITIVE! Type carefully.</w:t>
      </w:r>
    </w:p>
    <w:p w:rsidR="00000000" w:rsidDel="00000000" w:rsidP="00000000" w:rsidRDefault="00000000" w:rsidRPr="00000000" w14:paraId="00000032">
      <w:pPr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** Assignment Requirements: **</w:t>
      </w:r>
    </w:p>
    <w:p w:rsidR="00000000" w:rsidDel="00000000" w:rsidP="00000000" w:rsidRDefault="00000000" w:rsidRPr="00000000" w14:paraId="00000034">
      <w:pPr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Read everything carefully!</w:t>
      </w:r>
    </w:p>
    <w:p w:rsidR="00000000" w:rsidDel="00000000" w:rsidP="00000000" w:rsidRDefault="00000000" w:rsidRPr="00000000" w14:paraId="00000036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- Complete the deliverables.</w:t>
      </w:r>
    </w:p>
    <w:p w:rsidR="00000000" w:rsidDel="00000000" w:rsidP="00000000" w:rsidRDefault="00000000" w:rsidRPr="00000000" w14:paraId="00000037">
      <w:pPr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Proceed carefully, adventurer... Good luck!</w:t>
      </w:r>
    </w:p>
    <w:p w:rsidR="00000000" w:rsidDel="00000000" w:rsidP="00000000" w:rsidRDefault="00000000" w:rsidRPr="00000000" w14:paraId="00000039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There are a few gems in here so, again, </w:t>
      </w:r>
      <w:r w:rsidDel="00000000" w:rsidR="00000000" w:rsidRPr="00000000">
        <w:rPr>
          <w:b w:val="1"/>
          <w:color w:val="ffb3f3"/>
          <w:rtl w:val="0"/>
        </w:rPr>
        <w:t xml:space="preserve">read carefully.</w:t>
      </w:r>
      <w:r w:rsidDel="00000000" w:rsidR="00000000" w:rsidRPr="00000000">
        <w:rPr>
          <w:color w:val="e8d8ff"/>
          <w:rtl w:val="0"/>
        </w:rPr>
        <w:t xml:space="preserve"> The most notable are: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9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cd ..</w:t>
      </w:r>
      <w:r w:rsidDel="00000000" w:rsidR="00000000" w:rsidRPr="00000000">
        <w:rPr>
          <w:color w:val="e8d8ff"/>
          <w:rtl w:val="0"/>
        </w:rPr>
        <w:t xml:space="preserve"> moves up one level in the directory tree.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dir /a</w:t>
      </w:r>
      <w:r w:rsidDel="00000000" w:rsidR="00000000" w:rsidRPr="00000000">
        <w:rPr>
          <w:color w:val="e8d8ff"/>
          <w:rtl w:val="0"/>
        </w:rPr>
        <w:t xml:space="preserve"> shows hidden files and folders – essential for discovering secret paths.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findstr</w:t>
      </w:r>
      <w:r w:rsidDel="00000000" w:rsidR="00000000" w:rsidRPr="00000000">
        <w:rPr>
          <w:color w:val="e8d8ff"/>
          <w:rtl w:val="0"/>
        </w:rPr>
        <w:t xml:space="preserve"> helps you search large documents for key clues.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Use relative paths like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..\</w:t>
      </w:r>
      <w:r w:rsidDel="00000000" w:rsidR="00000000" w:rsidRPr="00000000">
        <w:rPr>
          <w:color w:val="e8d8ff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.\</w:t>
      </w:r>
      <w:r w:rsidDel="00000000" w:rsidR="00000000" w:rsidRPr="00000000">
        <w:rPr>
          <w:color w:val="e8d8ff"/>
          <w:rtl w:val="0"/>
        </w:rPr>
        <w:t xml:space="preserve"> depending on where you are.</w:t>
      </w:r>
    </w:p>
    <w:p w:rsidR="00000000" w:rsidDel="00000000" w:rsidP="00000000" w:rsidRDefault="00000000" w:rsidRPr="00000000" w14:paraId="0000003E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Next we will use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type</w:t>
      </w:r>
      <w:r w:rsidDel="00000000" w:rsidR="00000000" w:rsidRPr="00000000">
        <w:rPr>
          <w:color w:val="e8d8ff"/>
          <w:rtl w:val="0"/>
        </w:rPr>
        <w:t xml:space="preserve"> command again to read FortressLore.txt.</w:t>
      </w:r>
    </w:p>
    <w:p w:rsidR="00000000" w:rsidDel="00000000" w:rsidP="00000000" w:rsidRDefault="00000000" w:rsidRPr="00000000" w14:paraId="0000003F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FortressLore.txt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Legends speak of an abandoned fortress once ruled by a brilliant CLI Wizard. Within its depths lies a relic said to grant eternal command line mastery: the ASCII Chalice. Many have ventured here, few returned. Will you succeed?</w:t>
      </w:r>
    </w:p>
    <w:p w:rsidR="00000000" w:rsidDel="00000000" w:rsidP="00000000" w:rsidRDefault="00000000" w:rsidRPr="00000000" w14:paraId="00000042">
      <w:pPr>
        <w:spacing w:after="240" w:before="900" w:lineRule="auto"/>
        <w:rPr>
          <w:color w:val="e8d8ff"/>
        </w:rPr>
      </w:pPr>
      <w:r w:rsidDel="00000000" w:rsidR="00000000" w:rsidRPr="00000000">
        <w:rPr>
          <w:b w:val="1"/>
          <w:color w:val="ffb3f3"/>
          <w:rtl w:val="0"/>
        </w:rPr>
        <w:t xml:space="preserve">Oh yes, now it’s officially a quest!</w:t>
      </w:r>
      <w:r w:rsidDel="00000000" w:rsidR="00000000" w:rsidRPr="00000000">
        <w:rPr>
          <w:color w:val="e8d8ff"/>
          <w:rtl w:val="0"/>
        </w:rPr>
        <w:t xml:space="preserve"> You are not just poking around a file system—you’re chasing legends.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color w:val="d0a0ff"/>
          <w:sz w:val="34"/>
          <w:szCs w:val="34"/>
        </w:rPr>
      </w:pPr>
      <w:bookmarkStart w:colFirst="0" w:colLast="0" w:name="_7cj3e7b42flj" w:id="3"/>
      <w:bookmarkEnd w:id="3"/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Step 3: Exploring the Entrance Grounds</w:t>
      </w:r>
    </w:p>
    <w:p w:rsidR="00000000" w:rsidDel="00000000" w:rsidP="00000000" w:rsidRDefault="00000000" w:rsidRPr="00000000" w14:paraId="00000044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Let's explore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EntranceGrounds</w:t>
      </w:r>
      <w:r w:rsidDel="00000000" w:rsidR="00000000" w:rsidRPr="00000000">
        <w:rPr>
          <w:color w:val="e8d8ff"/>
          <w:rtl w:val="0"/>
        </w:rPr>
        <w:t xml:space="preserve"> directory by using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cd</w:t>
      </w:r>
      <w:r w:rsidDel="00000000" w:rsidR="00000000" w:rsidRPr="00000000">
        <w:rPr>
          <w:color w:val="e8d8ff"/>
          <w:rtl w:val="0"/>
        </w:rPr>
        <w:t xml:space="preserve"> to enter the directory and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color w:val="e8d8ff"/>
          <w:rtl w:val="0"/>
        </w:rPr>
        <w:t xml:space="preserve"> to list the contents:</w:t>
      </w:r>
    </w:p>
    <w:p w:rsidR="00000000" w:rsidDel="00000000" w:rsidP="00000000" w:rsidRDefault="00000000" w:rsidRPr="00000000" w14:paraId="00000045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EntranceGrounds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OuterWalls  &lt;DIR&gt;</w:t>
      </w:r>
    </w:p>
    <w:p w:rsidR="00000000" w:rsidDel="00000000" w:rsidP="00000000" w:rsidRDefault="00000000" w:rsidRPr="00000000" w14:paraId="00000049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Gatehouse.info  &lt;file&gt;</w:t>
      </w:r>
    </w:p>
    <w:p w:rsidR="00000000" w:rsidDel="00000000" w:rsidP="00000000" w:rsidRDefault="00000000" w:rsidRPr="00000000" w14:paraId="0000004A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Next, we will use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type</w:t>
      </w:r>
      <w:r w:rsidDel="00000000" w:rsidR="00000000" w:rsidRPr="00000000">
        <w:rPr>
          <w:color w:val="e8d8ff"/>
          <w:rtl w:val="0"/>
        </w:rPr>
        <w:t xml:space="preserve"> command to read the contents of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Gatehouse.info</w:t>
      </w:r>
      <w:r w:rsidDel="00000000" w:rsidR="00000000" w:rsidRPr="00000000">
        <w:rPr>
          <w:color w:val="e8d8ff"/>
          <w:rtl w:val="0"/>
        </w:rPr>
        <w:t xml:space="preserve"> file:</w:t>
      </w:r>
    </w:p>
    <w:p w:rsidR="00000000" w:rsidDel="00000000" w:rsidP="00000000" w:rsidRDefault="00000000" w:rsidRPr="00000000" w14:paraId="0000004B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Gatehouse.info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You stand before the Entrance Grounds. The gate creaks open. Rumors say the Outer Walls lie ahead, and hidden paths might exist nearby.</w:t>
      </w:r>
    </w:p>
    <w:p w:rsidR="00000000" w:rsidDel="00000000" w:rsidP="00000000" w:rsidRDefault="00000000" w:rsidRPr="00000000" w14:paraId="0000004E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we learn of a hidden path so we will use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dir /a</w:t>
      </w:r>
      <w:r w:rsidDel="00000000" w:rsidR="00000000" w:rsidRPr="00000000">
        <w:rPr>
          <w:color w:val="e8d8ff"/>
          <w:rtl w:val="0"/>
        </w:rPr>
        <w:t xml:space="preserve"> command to list hidden files and directories:</w:t>
      </w:r>
    </w:p>
    <w:p w:rsidR="00000000" w:rsidDel="00000000" w:rsidP="00000000" w:rsidRDefault="00000000" w:rsidRPr="00000000" w14:paraId="0000004F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 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SidePath  &lt;DIR&gt;</w:t>
      </w:r>
    </w:p>
    <w:p w:rsidR="00000000" w:rsidDel="00000000" w:rsidP="00000000" w:rsidRDefault="00000000" w:rsidRPr="00000000" w14:paraId="00000052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OuterWalls  &lt;DIR&gt;</w:t>
      </w:r>
    </w:p>
    <w:p w:rsidR="00000000" w:rsidDel="00000000" w:rsidP="00000000" w:rsidRDefault="00000000" w:rsidRPr="00000000" w14:paraId="00000053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Gatehouse.info  &lt;file&gt;</w:t>
      </w:r>
    </w:p>
    <w:p w:rsidR="00000000" w:rsidDel="00000000" w:rsidP="00000000" w:rsidRDefault="00000000" w:rsidRPr="00000000" w14:paraId="00000054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we will use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cd</w:t>
      </w:r>
      <w:r w:rsidDel="00000000" w:rsidR="00000000" w:rsidRPr="00000000">
        <w:rPr>
          <w:color w:val="e8d8ff"/>
          <w:rtl w:val="0"/>
        </w:rPr>
        <w:t xml:space="preserve"> command to enter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SidePath</w:t>
      </w:r>
      <w:r w:rsidDel="00000000" w:rsidR="00000000" w:rsidRPr="00000000">
        <w:rPr>
          <w:color w:val="e8d8ff"/>
          <w:rtl w:val="0"/>
        </w:rPr>
        <w:t xml:space="preserve"> directory:</w:t>
      </w:r>
    </w:p>
    <w:p w:rsidR="00000000" w:rsidDel="00000000" w:rsidP="00000000" w:rsidRDefault="00000000" w:rsidRPr="00000000" w14:paraId="00000055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SidePath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C:\EntranceGrounds\SidePath\&gt;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DiscardedNote.txt  &lt;file&gt;</w:t>
      </w:r>
    </w:p>
    <w:p w:rsidR="00000000" w:rsidDel="00000000" w:rsidP="00000000" w:rsidRDefault="00000000" w:rsidRPr="00000000" w14:paraId="00000059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Next, we will use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type</w:t>
      </w:r>
      <w:r w:rsidDel="00000000" w:rsidR="00000000" w:rsidRPr="00000000">
        <w:rPr>
          <w:color w:val="e8d8ff"/>
          <w:rtl w:val="0"/>
        </w:rPr>
        <w:t xml:space="preserve"> command to read the contents of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DiscardedNote.txt</w:t>
      </w:r>
      <w:r w:rsidDel="00000000" w:rsidR="00000000" w:rsidRPr="00000000">
        <w:rPr>
          <w:color w:val="e8d8ff"/>
          <w:rtl w:val="0"/>
        </w:rPr>
        <w:t xml:space="preserve"> file:</w:t>
      </w:r>
    </w:p>
    <w:p w:rsidR="00000000" w:rsidDel="00000000" w:rsidP="00000000" w:rsidRDefault="00000000" w:rsidRPr="00000000" w14:paraId="0000005A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C:\EntranceGrounds\SidePath\&gt;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DiscardedNote.txt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A weathered note reading: 'The Chalice has been moved or hidden away in the fortress. There is a door sealed by magic that we could not open. We believe the Tome of Records contains a clue.'</w:t>
      </w:r>
    </w:p>
    <w:p w:rsidR="00000000" w:rsidDel="00000000" w:rsidP="00000000" w:rsidRDefault="00000000" w:rsidRPr="00000000" w14:paraId="0000005D">
      <w:pPr>
        <w:spacing w:after="240" w:before="900" w:lineRule="auto"/>
        <w:rPr>
          <w:color w:val="e8d8ff"/>
        </w:rPr>
      </w:pPr>
      <w:r w:rsidDel="00000000" w:rsidR="00000000" w:rsidRPr="00000000">
        <w:rPr>
          <w:b w:val="1"/>
          <w:color w:val="ffb3f3"/>
          <w:rtl w:val="0"/>
        </w:rPr>
        <w:t xml:space="preserve">Clue: </w:t>
      </w:r>
      <w:r w:rsidDel="00000000" w:rsidR="00000000" w:rsidRPr="00000000">
        <w:rPr>
          <w:color w:val="e8d8ff"/>
          <w:rtl w:val="0"/>
        </w:rPr>
        <w:t xml:space="preserve">Maybe we should look for a file that resembles a "Tome of Records".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ek9bzo5wnf55" w:id="4"/>
      <w:bookmarkEnd w:id="4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The Process:</w:t>
      </w:r>
    </w:p>
    <w:p w:rsidR="00000000" w:rsidDel="00000000" w:rsidP="00000000" w:rsidRDefault="00000000" w:rsidRPr="00000000" w14:paraId="0000005F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In this step, I've outlined the necessary process and commands for exploring the dungeon.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90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Enter new directories with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Explore hidden files and directories with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dir /a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Read files with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type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Find clues in the file contents.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ffb3f3"/>
          <w:rtl w:val="0"/>
        </w:rPr>
        <w:t xml:space="preserve">Rinse and Repeat!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color w:val="d0a0ff"/>
          <w:sz w:val="34"/>
          <w:szCs w:val="34"/>
        </w:rPr>
      </w:pPr>
      <w:bookmarkStart w:colFirst="0" w:colLast="0" w:name="_84zvpz5xh1i0" w:id="5"/>
      <w:bookmarkEnd w:id="5"/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The Path to Success: Puzzle Breakdown</w:t>
      </w:r>
    </w:p>
    <w:p w:rsidR="00000000" w:rsidDel="00000000" w:rsidP="00000000" w:rsidRDefault="00000000" w:rsidRPr="00000000" w14:paraId="00000066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let's break down the three main puzzles to the dungeon and their clues.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vz7xn2ra1q4g" w:id="6"/>
      <w:bookmarkEnd w:id="6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Puzzle 1: The Stone Key and the Locked Door</w:t>
      </w:r>
    </w:p>
    <w:p w:rsidR="00000000" w:rsidDel="00000000" w:rsidP="00000000" w:rsidRDefault="00000000" w:rsidRPr="00000000" w14:paraId="00000068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From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EntranceGrounds</w:t>
      </w:r>
      <w:r w:rsidDel="00000000" w:rsidR="00000000" w:rsidRPr="00000000">
        <w:rPr>
          <w:color w:val="e8d8ff"/>
          <w:rtl w:val="0"/>
        </w:rPr>
        <w:t xml:space="preserve">, we will enter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OuterWalls</w:t>
      </w:r>
      <w:r w:rsidDel="00000000" w:rsidR="00000000" w:rsidRPr="00000000">
        <w:rPr>
          <w:color w:val="e8d8ff"/>
          <w:rtl w:val="0"/>
        </w:rPr>
        <w:t xml:space="preserve"> where we find a Crumbling Tower (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CrumblingTower.tlook</w:t>
      </w:r>
      <w:r w:rsidDel="00000000" w:rsidR="00000000" w:rsidRPr="00000000">
        <w:rPr>
          <w:color w:val="e8d8ff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OuterWalls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CrumblingTower.look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From atop the tower, you glimpse the Inner Keep in the distance and another structure hidden behind overgrowth of old trees and vines.</w:t>
      </w:r>
    </w:p>
    <w:p w:rsidR="00000000" w:rsidDel="00000000" w:rsidP="00000000" w:rsidRDefault="00000000" w:rsidRPr="00000000" w14:paraId="0000006D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we know there is a hidden structure to be found with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dir /a</w:t>
      </w:r>
      <w:r w:rsidDel="00000000" w:rsidR="00000000" w:rsidRPr="00000000">
        <w:rPr>
          <w:color w:val="e8d8ff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 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StorageRoom  &lt;DIR&gt;</w:t>
      </w:r>
    </w:p>
    <w:p w:rsidR="00000000" w:rsidDel="00000000" w:rsidP="00000000" w:rsidRDefault="00000000" w:rsidRPr="00000000" w14:paraId="00000071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InnerKeep  &lt;DIR&gt;</w:t>
      </w:r>
    </w:p>
    <w:p w:rsidR="00000000" w:rsidDel="00000000" w:rsidP="00000000" w:rsidRDefault="00000000" w:rsidRPr="00000000" w14:paraId="00000072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CrumblingTower.look  &lt;file&gt;</w:t>
      </w:r>
    </w:p>
    <w:p w:rsidR="00000000" w:rsidDel="00000000" w:rsidP="00000000" w:rsidRDefault="00000000" w:rsidRPr="00000000" w14:paraId="00000073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Upon entering the StorageRoom we find a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StoneKey.key</w:t>
      </w:r>
      <w:r w:rsidDel="00000000" w:rsidR="00000000" w:rsidRPr="00000000">
        <w:rPr>
          <w:color w:val="e8d8ff"/>
          <w:rtl w:val="0"/>
        </w:rPr>
        <w:t xml:space="preserve">. This might be useful later.</w:t>
      </w:r>
    </w:p>
    <w:p w:rsidR="00000000" w:rsidDel="00000000" w:rsidP="00000000" w:rsidRDefault="00000000" w:rsidRPr="00000000" w14:paraId="00000074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we will enter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InnerKeep</w:t>
      </w:r>
      <w:r w:rsidDel="00000000" w:rsidR="00000000" w:rsidRPr="00000000">
        <w:rPr>
          <w:color w:val="e8d8ff"/>
          <w:rtl w:val="0"/>
        </w:rPr>
        <w:t xml:space="preserve"> and explore:</w:t>
      </w:r>
    </w:p>
    <w:p w:rsidR="00000000" w:rsidDel="00000000" w:rsidP="00000000" w:rsidRDefault="00000000" w:rsidRPr="00000000" w14:paraId="00000075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C:\EntranceGrounds\OuterWalls\StorageRoom\&gt;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InnerKeep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LockedDoor  &lt;DIR&gt;</w:t>
      </w:r>
    </w:p>
    <w:p w:rsidR="00000000" w:rsidDel="00000000" w:rsidP="00000000" w:rsidRDefault="00000000" w:rsidRPr="00000000" w14:paraId="0000007A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GreatHall.info  &lt;file&gt;</w:t>
      </w:r>
    </w:p>
    <w:p w:rsidR="00000000" w:rsidDel="00000000" w:rsidP="00000000" w:rsidRDefault="00000000" w:rsidRPr="00000000" w14:paraId="0000007B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OldRecords.tome  &lt;file&gt;</w:t>
      </w:r>
    </w:p>
    <w:p w:rsidR="00000000" w:rsidDel="00000000" w:rsidP="00000000" w:rsidRDefault="00000000" w:rsidRPr="00000000" w14:paraId="0000007C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Trying to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cd</w:t>
      </w:r>
      <w:r w:rsidDel="00000000" w:rsidR="00000000" w:rsidRPr="00000000">
        <w:rPr>
          <w:color w:val="e8d8ff"/>
          <w:rtl w:val="0"/>
        </w:rPr>
        <w:t xml:space="preserve"> into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LockedDoor</w:t>
      </w:r>
      <w:r w:rsidDel="00000000" w:rsidR="00000000" w:rsidRPr="00000000">
        <w:rPr>
          <w:color w:val="e8d8ff"/>
          <w:rtl w:val="0"/>
        </w:rPr>
        <w:t xml:space="preserve"> fails:</w:t>
      </w:r>
    </w:p>
    <w:p w:rsidR="00000000" w:rsidDel="00000000" w:rsidP="00000000" w:rsidRDefault="00000000" w:rsidRPr="00000000" w14:paraId="0000007D">
      <w:pPr>
        <w:rPr>
          <w:color w:val="c0c0c0"/>
          <w:shd w:fill="19102a" w:val="clear"/>
        </w:rPr>
      </w:pPr>
      <w:r w:rsidDel="00000000" w:rsidR="00000000" w:rsidRPr="00000000">
        <w:rPr>
          <w:b w:val="1"/>
          <w:color w:val="ffb3f3"/>
          <w:shd w:fill="19102a" w:val="clear"/>
          <w:rtl w:val="0"/>
        </w:rPr>
        <w:t xml:space="preserve">This door is locked and holds strong when you attempt to force it open.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Maybe we should look around more. Remember to read all files you find.</w:t>
      </w:r>
    </w:p>
    <w:p w:rsidR="00000000" w:rsidDel="00000000" w:rsidP="00000000" w:rsidRDefault="00000000" w:rsidRPr="00000000" w14:paraId="00000080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GreatHall.info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Great Hall resonates with echoes of a long-departed wizard. A locked doorway stands further in. If only you had a key...</w:t>
      </w:r>
    </w:p>
    <w:p w:rsidR="00000000" w:rsidDel="00000000" w:rsidP="00000000" w:rsidRDefault="00000000" w:rsidRPr="00000000" w14:paraId="00000083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We know just where to get a key! Move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StoneKey.key</w:t>
      </w:r>
      <w:r w:rsidDel="00000000" w:rsidR="00000000" w:rsidRPr="00000000">
        <w:rPr>
          <w:color w:val="e8d8ff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InnerKeep</w:t>
      </w:r>
      <w:r w:rsidDel="00000000" w:rsidR="00000000" w:rsidRPr="00000000">
        <w:rPr>
          <w:color w:val="e8d8ff"/>
          <w:rtl w:val="0"/>
        </w:rPr>
        <w:t xml:space="preserve"> to unlock the door.</w:t>
      </w:r>
    </w:p>
    <w:p w:rsidR="00000000" w:rsidDel="00000000" w:rsidP="00000000" w:rsidRDefault="00000000" w:rsidRPr="00000000" w14:paraId="00000084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move C:\EntranceGrounds\OuterWalls\StorageRoom\StoneKey.key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Moved C:\EntranceGrounds\OuterWalls\StorageRoom\StoneKey.key to .\</w:t>
      </w:r>
    </w:p>
    <w:p w:rsidR="00000000" w:rsidDel="00000000" w:rsidP="00000000" w:rsidRDefault="00000000" w:rsidRPr="00000000" w14:paraId="00000087">
      <w:pPr>
        <w:rPr>
          <w:color w:val="c0c0c0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60" w:lineRule="auto"/>
        <w:rPr>
          <w:b w:val="1"/>
          <w:color w:val="ffb3f3"/>
          <w:shd w:fill="19102a" w:val="clear"/>
        </w:rPr>
      </w:pPr>
      <w:r w:rsidDel="00000000" w:rsidR="00000000" w:rsidRPr="00000000">
        <w:rPr>
          <w:b w:val="1"/>
          <w:color w:val="ffb3f3"/>
          <w:shd w:fill="19102a" w:val="clear"/>
          <w:rtl w:val="0"/>
        </w:rPr>
        <w:t xml:space="preserve">The Stone Key glows brightly as you place it in the Inner Keep. The massive locked door slowly swings open!</w:t>
      </w:r>
    </w:p>
    <w:p w:rsidR="00000000" w:rsidDel="00000000" w:rsidP="00000000" w:rsidRDefault="00000000" w:rsidRPr="00000000" w14:paraId="00000089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The move command is made up of three parts: the command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move</w:t>
      </w:r>
      <w:r w:rsidDel="00000000" w:rsidR="00000000" w:rsidRPr="00000000">
        <w:rPr>
          <w:color w:val="e8d8ff"/>
          <w:rtl w:val="0"/>
        </w:rPr>
        <w:t xml:space="preserve">, the source, and the destination. Looking at the command above I am using the absolute path of the source file and the relative path of the destination.</w:t>
      </w:r>
    </w:p>
    <w:p w:rsidR="00000000" w:rsidDel="00000000" w:rsidP="00000000" w:rsidRDefault="00000000" w:rsidRPr="00000000" w14:paraId="0000008A">
      <w:pPr>
        <w:spacing w:after="240" w:before="900" w:lineRule="auto"/>
        <w:rPr>
          <w:rFonts w:ascii="Roboto Mono" w:cs="Roboto Mono" w:eastAsia="Roboto Mono" w:hAnsi="Roboto Mono"/>
          <w:color w:val="6bd3ff"/>
          <w:shd w:fill="19102a" w:val="clear"/>
        </w:rPr>
      </w:pPr>
      <w:r w:rsidDel="00000000" w:rsidR="00000000" w:rsidRPr="00000000">
        <w:rPr>
          <w:color w:val="e8d8ff"/>
          <w:rtl w:val="0"/>
        </w:rPr>
        <w:t xml:space="preserve">Relative paths are paths that start from the current working directory (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.\</w:t>
      </w:r>
      <w:r w:rsidDel="00000000" w:rsidR="00000000" w:rsidRPr="00000000">
        <w:rPr>
          <w:color w:val="e8d8ff"/>
          <w:rtl w:val="0"/>
        </w:rPr>
        <w:t xml:space="preserve">). In this case I am at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C:\EntranceGrounds\OuterWalls\InnerKeep</w:t>
      </w:r>
      <w:r w:rsidDel="00000000" w:rsidR="00000000" w:rsidRPr="00000000">
        <w:rPr>
          <w:color w:val="e8d8ff"/>
          <w:rtl w:val="0"/>
        </w:rPr>
        <w:t xml:space="preserve"> which is ==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.\</w:t>
      </w:r>
    </w:p>
    <w:p w:rsidR="00000000" w:rsidDel="00000000" w:rsidP="00000000" w:rsidRDefault="00000000" w:rsidRPr="00000000" w14:paraId="0000008B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that the door is unlocked, we can see that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LockedDoor</w:t>
      </w:r>
      <w:r w:rsidDel="00000000" w:rsidR="00000000" w:rsidRPr="00000000">
        <w:rPr>
          <w:color w:val="e8d8ff"/>
          <w:rtl w:val="0"/>
        </w:rPr>
        <w:t xml:space="preserve"> has changed to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OpenedDoor</w:t>
      </w:r>
      <w:r w:rsidDel="00000000" w:rsidR="00000000" w:rsidRPr="00000000">
        <w:rPr>
          <w:color w:val="e8d8ff"/>
          <w:rtl w:val="0"/>
        </w:rPr>
        <w:t xml:space="preserve"> and that the key has been moved.</w:t>
      </w:r>
    </w:p>
    <w:p w:rsidR="00000000" w:rsidDel="00000000" w:rsidP="00000000" w:rsidRDefault="00000000" w:rsidRPr="00000000" w14:paraId="0000008C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OpenedDoor  &lt;DIR&gt;</w:t>
      </w:r>
    </w:p>
    <w:p w:rsidR="00000000" w:rsidDel="00000000" w:rsidP="00000000" w:rsidRDefault="00000000" w:rsidRPr="00000000" w14:paraId="0000008F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GreatHall.info  &lt;file&gt;</w:t>
      </w:r>
    </w:p>
    <w:p w:rsidR="00000000" w:rsidDel="00000000" w:rsidP="00000000" w:rsidRDefault="00000000" w:rsidRPr="00000000" w14:paraId="00000090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OldRecords.tome  &lt;file&gt;</w:t>
      </w:r>
    </w:p>
    <w:p w:rsidR="00000000" w:rsidDel="00000000" w:rsidP="00000000" w:rsidRDefault="00000000" w:rsidRPr="00000000" w14:paraId="00000091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StoneKey.key  &lt;file&gt;</w:t>
      </w:r>
    </w:p>
    <w:p w:rsidR="00000000" w:rsidDel="00000000" w:rsidP="00000000" w:rsidRDefault="00000000" w:rsidRPr="00000000" w14:paraId="00000092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That solves the first puzzle of the locked door.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psaqg344fojz" w:id="7"/>
      <w:bookmarkEnd w:id="7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Puzzle 2: Elim-inating the Cursed Book</w:t>
      </w:r>
    </w:p>
    <w:p w:rsidR="00000000" w:rsidDel="00000000" w:rsidP="00000000" w:rsidRDefault="00000000" w:rsidRPr="00000000" w14:paraId="00000094">
      <w:pPr>
        <w:spacing w:after="240" w:before="900" w:lineRule="auto"/>
        <w:rPr>
          <w:color w:val="e8d8ff"/>
        </w:rPr>
      </w:pPr>
      <w:r w:rsidDel="00000000" w:rsidR="00000000" w:rsidRPr="00000000">
        <w:rPr>
          <w:b w:val="1"/>
          <w:color w:val="ffb3f3"/>
          <w:rtl w:val="0"/>
        </w:rPr>
        <w:t xml:space="preserve">Clue 1:</w:t>
      </w:r>
      <w:r w:rsidDel="00000000" w:rsidR="00000000" w:rsidRPr="00000000">
        <w:rPr>
          <w:color w:val="e8d8ff"/>
          <w:rtl w:val="0"/>
        </w:rPr>
        <w:t xml:space="preserve"> Remember that DiscardedNote.txt mentioned a Tome of Records? Well here's the tome.</w:t>
      </w:r>
    </w:p>
    <w:p w:rsidR="00000000" w:rsidDel="00000000" w:rsidP="00000000" w:rsidRDefault="00000000" w:rsidRPr="00000000" w14:paraId="00000095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OldRecords.tome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1. Ancient fortress archives - Year 1562</w:t>
      </w:r>
    </w:p>
    <w:p w:rsidR="00000000" w:rsidDel="00000000" w:rsidP="00000000" w:rsidRDefault="00000000" w:rsidRPr="00000000" w14:paraId="00000098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2. Weather patterns in the northern region</w:t>
      </w:r>
    </w:p>
    <w:p w:rsidR="00000000" w:rsidDel="00000000" w:rsidP="00000000" w:rsidRDefault="00000000" w:rsidRPr="00000000" w14:paraId="00000099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3. List of supplies for the eastern wing</w:t>
      </w:r>
    </w:p>
    <w:p w:rsidR="00000000" w:rsidDel="00000000" w:rsidP="00000000" w:rsidRDefault="00000000" w:rsidRPr="00000000" w14:paraId="0000009A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4. Inventory of magical artifacts (incomplete)</w:t>
      </w:r>
    </w:p>
    <w:p w:rsidR="00000000" w:rsidDel="00000000" w:rsidP="00000000" w:rsidRDefault="00000000" w:rsidRPr="00000000" w14:paraId="0000009B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5. Staff rotation schedules</w:t>
      </w:r>
    </w:p>
    <w:p w:rsidR="00000000" w:rsidDel="00000000" w:rsidP="00000000" w:rsidRDefault="00000000" w:rsidRPr="00000000" w14:paraId="0000009C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100. Final notes: The grand wizard has left. All is not as it seems.</w:t>
      </w:r>
    </w:p>
    <w:p w:rsidR="00000000" w:rsidDel="00000000" w:rsidP="00000000" w:rsidRDefault="00000000" w:rsidRPr="00000000" w14:paraId="000000A0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However there is too much to read to find anything useful quickly (you could eyeball it). The real tip come from the sword...</w:t>
      </w:r>
    </w:p>
    <w:p w:rsidR="00000000" w:rsidDel="00000000" w:rsidP="00000000" w:rsidRDefault="00000000" w:rsidRPr="00000000" w14:paraId="000000A1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Let's check to see if we missed anything.</w:t>
      </w:r>
    </w:p>
    <w:p w:rsidR="00000000" w:rsidDel="00000000" w:rsidP="00000000" w:rsidRDefault="00000000" w:rsidRPr="00000000" w14:paraId="000000A2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 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OpenedDoor  &lt;DIR&gt;</w:t>
      </w:r>
    </w:p>
    <w:p w:rsidR="00000000" w:rsidDel="00000000" w:rsidP="00000000" w:rsidRDefault="00000000" w:rsidRPr="00000000" w14:paraId="000000A5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Armory  &lt;DIR&gt;</w:t>
      </w:r>
    </w:p>
    <w:p w:rsidR="00000000" w:rsidDel="00000000" w:rsidP="00000000" w:rsidRDefault="00000000" w:rsidRPr="00000000" w14:paraId="000000A6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GreatHall.info  &lt;file&gt;</w:t>
      </w:r>
    </w:p>
    <w:p w:rsidR="00000000" w:rsidDel="00000000" w:rsidP="00000000" w:rsidRDefault="00000000" w:rsidRPr="00000000" w14:paraId="000000A7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OldRecords.tome  &lt;file&gt;</w:t>
      </w:r>
    </w:p>
    <w:p w:rsidR="00000000" w:rsidDel="00000000" w:rsidP="00000000" w:rsidRDefault="00000000" w:rsidRPr="00000000" w14:paraId="000000A8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Indeed there is a hidden room. After exploring and opening the box we find more information.</w:t>
      </w:r>
    </w:p>
    <w:p w:rsidR="00000000" w:rsidDel="00000000" w:rsidP="00000000" w:rsidRDefault="00000000" w:rsidRPr="00000000" w14:paraId="000000A9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C:\EntranceGrounds\OuterWalls\InnerKeep\Armory\&gt;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Weapon.box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Inside is an ancient, rusty sword...</w:t>
      </w:r>
    </w:p>
    <w:p w:rsidR="00000000" w:rsidDel="00000000" w:rsidP="00000000" w:rsidRDefault="00000000" w:rsidRPr="00000000" w14:paraId="000000AC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AD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    ~Sword of Elim~</w:t>
      </w:r>
    </w:p>
    <w:p w:rsidR="00000000" w:rsidDel="00000000" w:rsidP="00000000" w:rsidRDefault="00000000" w:rsidRPr="00000000" w14:paraId="000000AE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Forged in the 83rd year and imbued His dark energies.</w:t>
      </w:r>
    </w:p>
    <w:p w:rsidR="00000000" w:rsidDel="00000000" w:rsidP="00000000" w:rsidRDefault="00000000" w:rsidRPr="00000000" w14:paraId="000000AF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B0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Indeed there is a hidden room. After exploring and opening the box we find more information.</w:t>
      </w:r>
    </w:p>
    <w:p w:rsidR="00000000" w:rsidDel="00000000" w:rsidP="00000000" w:rsidRDefault="00000000" w:rsidRPr="00000000" w14:paraId="000000B1">
      <w:pPr>
        <w:spacing w:after="240" w:before="900" w:lineRule="auto"/>
        <w:rPr>
          <w:color w:val="e8d8ff"/>
        </w:rPr>
      </w:pPr>
      <w:r w:rsidDel="00000000" w:rsidR="00000000" w:rsidRPr="00000000">
        <w:rPr>
          <w:b w:val="1"/>
          <w:color w:val="ffb3f3"/>
          <w:rtl w:val="0"/>
        </w:rPr>
        <w:t xml:space="preserve">Clue 2: </w:t>
      </w:r>
      <w:r w:rsidDel="00000000" w:rsidR="00000000" w:rsidRPr="00000000">
        <w:rPr>
          <w:color w:val="e8d8ff"/>
          <w:rtl w:val="0"/>
        </w:rPr>
        <w:t xml:space="preserve">The year number 83 seems relevant. Back to the records!</w:t>
      </w:r>
    </w:p>
    <w:p w:rsidR="00000000" w:rsidDel="00000000" w:rsidP="00000000" w:rsidRDefault="00000000" w:rsidRPr="00000000" w14:paraId="000000B2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Since the tome contains so much text we can use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findstr</w:t>
      </w:r>
      <w:r w:rsidDel="00000000" w:rsidR="00000000" w:rsidRPr="00000000">
        <w:rPr>
          <w:color w:val="e8d8ff"/>
          <w:rtl w:val="0"/>
        </w:rPr>
        <w:t xml:space="preserve"> command to find the relevant line.</w:t>
      </w:r>
    </w:p>
    <w:p w:rsidR="00000000" w:rsidDel="00000000" w:rsidP="00000000" w:rsidRDefault="00000000" w:rsidRPr="00000000" w14:paraId="000000B3">
      <w:pPr>
        <w:spacing w:before="660" w:lineRule="auto"/>
        <w:rPr>
          <w:color w:val="6bd3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findstr 83 OldRecords.tome</w:t>
      </w:r>
    </w:p>
    <w:p w:rsidR="00000000" w:rsidDel="00000000" w:rsidP="00000000" w:rsidRDefault="00000000" w:rsidRPr="00000000" w14:paraId="000000B4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Line 83: 83. *SECURITY NOTICE* For cursed objects that resist removal, remember the emergency elimination protocol must be invoked with 'attrib -elim [filename]'</w:t>
      </w:r>
    </w:p>
    <w:p w:rsidR="00000000" w:rsidDel="00000000" w:rsidP="00000000" w:rsidRDefault="00000000" w:rsidRPr="00000000" w14:paraId="000000B5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After moving back to the InnerKeep we continue exploring:</w:t>
      </w:r>
    </w:p>
    <w:p w:rsidR="00000000" w:rsidDel="00000000" w:rsidP="00000000" w:rsidRDefault="00000000" w:rsidRPr="00000000" w14:paraId="000000B6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C:\EntranceGrounds\OuterWalls\InnerKeep\Armory\&gt;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OpenedDoor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C:\EntranceGrounds\OuterWalls\InnerKeep\OpenedDoor\&gt;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ForbiddenLibrary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C:\EntranceGrounds\OuterWalls\InnerKeep\OpenedDoor\ForbiddenLibrary\&gt;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Vault  &lt;DIR&gt;</w:t>
      </w:r>
    </w:p>
    <w:p w:rsidR="00000000" w:rsidDel="00000000" w:rsidP="00000000" w:rsidRDefault="00000000" w:rsidRPr="00000000" w14:paraId="000000BC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CursedBook.tome  &lt;file&gt;</w:t>
      </w:r>
    </w:p>
    <w:p w:rsidR="00000000" w:rsidDel="00000000" w:rsidP="00000000" w:rsidRDefault="00000000" w:rsidRPr="00000000" w14:paraId="000000BD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Upon discovering the Cursed book you immediately try to destroy it with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del</w:t>
      </w:r>
      <w:r w:rsidDel="00000000" w:rsidR="00000000" w:rsidRPr="00000000">
        <w:rPr>
          <w:color w:val="e8d8ff"/>
          <w:rtl w:val="0"/>
        </w:rPr>
        <w:t xml:space="preserve"> but it does not work. Then you remember the clue from the Old Records.</w:t>
      </w:r>
    </w:p>
    <w:p w:rsidR="00000000" w:rsidDel="00000000" w:rsidP="00000000" w:rsidRDefault="00000000" w:rsidRPr="00000000" w14:paraId="000000BE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C:\...\ForbiddenLibrary\&gt;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del CursedBook.tome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The Cursed Book resists your attempt to destroy it. Use 'attrib [option] CursedBook.tome' to remove its read-only attribute to weaken its magic first.</w:t>
      </w:r>
    </w:p>
    <w:p w:rsidR="00000000" w:rsidDel="00000000" w:rsidP="00000000" w:rsidRDefault="00000000" w:rsidRPr="00000000" w14:paraId="000000C1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C:\...\ForbiddenLibrary\&gt;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attrib -elim CursedBook.tome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Emergency elimination counter curse initiated on cursed object...</w:t>
      </w:r>
    </w:p>
    <w:p w:rsidR="00000000" w:rsidDel="00000000" w:rsidP="00000000" w:rsidRDefault="00000000" w:rsidRPr="00000000" w14:paraId="000000C4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The cursed book disintegrates completely! </w:t>
      </w:r>
    </w:p>
    <w:p w:rsidR="00000000" w:rsidDel="00000000" w:rsidP="00000000" w:rsidRDefault="00000000" w:rsidRPr="00000000" w14:paraId="000000C5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The dark energy dissipates, revealing a hidden reading chamber that you can now enter.</w:t>
      </w:r>
    </w:p>
    <w:p w:rsidR="00000000" w:rsidDel="00000000" w:rsidP="00000000" w:rsidRDefault="00000000" w:rsidRPr="00000000" w14:paraId="000000C6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After the elimination of the book,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ReadingChamber</w:t>
      </w:r>
      <w:r w:rsidDel="00000000" w:rsidR="00000000" w:rsidRPr="00000000">
        <w:rPr>
          <w:color w:val="e8d8ff"/>
          <w:rtl w:val="0"/>
        </w:rPr>
        <w:t xml:space="preserve"> is revealed!</w:t>
      </w:r>
    </w:p>
    <w:p w:rsidR="00000000" w:rsidDel="00000000" w:rsidP="00000000" w:rsidRDefault="00000000" w:rsidRPr="00000000" w14:paraId="000000C7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C:\...\ForbiddenLibrary\&gt;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Vault  &lt;DIR&gt;</w:t>
      </w:r>
    </w:p>
    <w:p w:rsidR="00000000" w:rsidDel="00000000" w:rsidP="00000000" w:rsidRDefault="00000000" w:rsidRPr="00000000" w14:paraId="000000CA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ReadingChamber  &lt;DIR&gt;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dln1haetuhrn" w:id="8"/>
      <w:bookmarkEnd w:id="8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Puzzle 3: Claiming the Treasure</w:t>
      </w:r>
    </w:p>
    <w:p w:rsidR="00000000" w:rsidDel="00000000" w:rsidP="00000000" w:rsidRDefault="00000000" w:rsidRPr="00000000" w14:paraId="000000CC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Now that you have access to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ReadingChamber</w:t>
      </w:r>
      <w:r w:rsidDel="00000000" w:rsidR="00000000" w:rsidRPr="00000000">
        <w:rPr>
          <w:color w:val="e8d8ff"/>
          <w:rtl w:val="0"/>
        </w:rPr>
        <w:t xml:space="preserve">, you'll discover 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Treasure.txt</w:t>
      </w:r>
      <w:r w:rsidDel="00000000" w:rsidR="00000000" w:rsidRPr="00000000">
        <w:rPr>
          <w:color w:val="e8d8ff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C:\...\ForbiddenLibrary\&gt;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ReadingChamber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C:\...\ForbiddenLibrary\ReadingChamber\&gt;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Treasure.txt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You have discovered the ASCII Chalice! Follow this link to claim your reward: </w:t>
      </w:r>
    </w:p>
    <w:p w:rsidR="00000000" w:rsidDel="00000000" w:rsidP="00000000" w:rsidRDefault="00000000" w:rsidRPr="00000000" w14:paraId="000000D1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https://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your_teacher_s_site</w:t>
      </w:r>
      <w:r w:rsidDel="00000000" w:rsidR="00000000" w:rsidRPr="00000000">
        <w:rPr>
          <w:color w:val="c0c0c0"/>
          <w:shd w:fill="19102a" w:val="clear"/>
          <w:rtl w:val="0"/>
        </w:rPr>
        <w:t xml:space="preserve">/treasure.html</w:t>
      </w:r>
    </w:p>
    <w:p w:rsidR="00000000" w:rsidDel="00000000" w:rsidP="00000000" w:rsidRDefault="00000000" w:rsidRPr="00000000" w14:paraId="000000D2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Undoubtedly you tried to click the link or paste it into your browser and you were met with disappointment, undoubtedly.</w:t>
      </w:r>
    </w:p>
    <w:p w:rsidR="00000000" w:rsidDel="00000000" w:rsidP="00000000" w:rsidRDefault="00000000" w:rsidRPr="00000000" w14:paraId="000000D3">
      <w:pPr>
        <w:spacing w:after="240" w:before="900" w:lineRule="auto"/>
        <w:rPr>
          <w:color w:val="d0a0ff"/>
        </w:rPr>
      </w:pPr>
      <w:r w:rsidDel="00000000" w:rsidR="00000000" w:rsidRPr="00000000">
        <w:rPr>
          <w:color w:val="e8d8ff"/>
          <w:rtl w:val="0"/>
        </w:rPr>
        <w:t xml:space="preserve">In order to find the ASCII Chalice you need to replace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your_teacher_s_site</w:t>
      </w:r>
      <w:r w:rsidDel="00000000" w:rsidR="00000000" w:rsidRPr="00000000">
        <w:rPr>
          <w:color w:val="e8d8ff"/>
          <w:rtl w:val="0"/>
        </w:rPr>
        <w:t xml:space="preserve"> with my domain and repo to my github site:</w:t>
        <w:br w:type="textWrapping"/>
      </w:r>
      <w:hyperlink r:id="rId6">
        <w:r w:rsidDel="00000000" w:rsidR="00000000" w:rsidRPr="00000000">
          <w:rPr>
            <w:color w:val="d0a0ff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b w:val="1"/>
            <w:color w:val="ffb3f3"/>
            <w:rtl w:val="0"/>
          </w:rPr>
          <w:t xml:space="preserve">josuedean.github.io/ibm</w:t>
        </w:r>
      </w:hyperlink>
      <w:hyperlink r:id="rId8">
        <w:r w:rsidDel="00000000" w:rsidR="00000000" w:rsidRPr="00000000">
          <w:rPr>
            <w:color w:val="d0a0ff"/>
            <w:rtl w:val="0"/>
          </w:rPr>
          <w:t xml:space="preserve">/treasure.html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color w:val="d0a0ff"/>
          <w:sz w:val="34"/>
          <w:szCs w:val="34"/>
        </w:rPr>
      </w:pPr>
      <w:bookmarkStart w:colFirst="0" w:colLast="0" w:name="_1x4h6lrom211" w:id="9"/>
      <w:bookmarkEnd w:id="9"/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Seeing Where You've Been</w:t>
      </w:r>
    </w:p>
    <w:p w:rsidR="00000000" w:rsidDel="00000000" w:rsidP="00000000" w:rsidRDefault="00000000" w:rsidRPr="00000000" w14:paraId="000000D5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After the treasure, you might want to see where you've been. After changing your directory back to the root directory (C:), you can use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tree</w:t>
      </w:r>
      <w:r w:rsidDel="00000000" w:rsidR="00000000" w:rsidRPr="00000000">
        <w:rPr>
          <w:color w:val="e8d8ff"/>
          <w:rtl w:val="0"/>
        </w:rPr>
        <w:t xml:space="preserve"> to view the rooms of the dungeon (folder structure):</w:t>
      </w:r>
    </w:p>
    <w:p w:rsidR="00000000" w:rsidDel="00000000" w:rsidP="00000000" w:rsidRDefault="00000000" w:rsidRPr="00000000" w14:paraId="000000D6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C:\EntranceGrounds\OuterWalls\InnerKeep\OpenedDoor\ForbiddenLibrary\ReadingChamber\&gt;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c:\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C:\</w:t>
      </w:r>
    </w:p>
    <w:p w:rsidR="00000000" w:rsidDel="00000000" w:rsidP="00000000" w:rsidRDefault="00000000" w:rsidRPr="00000000" w14:paraId="000000DA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├── FortressLore.txt</w:t>
      </w:r>
    </w:p>
    <w:p w:rsidR="00000000" w:rsidDel="00000000" w:rsidP="00000000" w:rsidRDefault="00000000" w:rsidRPr="00000000" w14:paraId="000000DB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├── README.md</w:t>
      </w:r>
    </w:p>
    <w:p w:rsidR="00000000" w:rsidDel="00000000" w:rsidP="00000000" w:rsidRDefault="00000000" w:rsidRPr="00000000" w14:paraId="000000DC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└── EntranceGrounds</w:t>
      </w:r>
    </w:p>
    <w:p w:rsidR="00000000" w:rsidDel="00000000" w:rsidP="00000000" w:rsidRDefault="00000000" w:rsidRPr="00000000" w14:paraId="000000DD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├── Gatehouse.info</w:t>
      </w:r>
    </w:p>
    <w:p w:rsidR="00000000" w:rsidDel="00000000" w:rsidP="00000000" w:rsidRDefault="00000000" w:rsidRPr="00000000" w14:paraId="000000DE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├── SidePath</w:t>
      </w:r>
    </w:p>
    <w:p w:rsidR="00000000" w:rsidDel="00000000" w:rsidP="00000000" w:rsidRDefault="00000000" w:rsidRPr="00000000" w14:paraId="000000DF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│   └── DiscardedNote.txt</w:t>
      </w:r>
    </w:p>
    <w:p w:rsidR="00000000" w:rsidDel="00000000" w:rsidP="00000000" w:rsidRDefault="00000000" w:rsidRPr="00000000" w14:paraId="000000E0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└── OuterWalls</w:t>
      </w:r>
    </w:p>
    <w:p w:rsidR="00000000" w:rsidDel="00000000" w:rsidP="00000000" w:rsidRDefault="00000000" w:rsidRPr="00000000" w14:paraId="000000E1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├── CrumblingTower.look</w:t>
      </w:r>
    </w:p>
    <w:p w:rsidR="00000000" w:rsidDel="00000000" w:rsidP="00000000" w:rsidRDefault="00000000" w:rsidRPr="00000000" w14:paraId="000000E2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├── StorageRoom</w:t>
      </w:r>
    </w:p>
    <w:p w:rsidR="00000000" w:rsidDel="00000000" w:rsidP="00000000" w:rsidRDefault="00000000" w:rsidRPr="00000000" w14:paraId="000000E3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└── InnerKeep</w:t>
      </w:r>
    </w:p>
    <w:p w:rsidR="00000000" w:rsidDel="00000000" w:rsidP="00000000" w:rsidRDefault="00000000" w:rsidRPr="00000000" w14:paraId="000000E4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├── GreatHall.info</w:t>
      </w:r>
    </w:p>
    <w:p w:rsidR="00000000" w:rsidDel="00000000" w:rsidP="00000000" w:rsidRDefault="00000000" w:rsidRPr="00000000" w14:paraId="000000E5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├── OldRecords.tome</w:t>
      </w:r>
    </w:p>
    <w:p w:rsidR="00000000" w:rsidDel="00000000" w:rsidP="00000000" w:rsidRDefault="00000000" w:rsidRPr="00000000" w14:paraId="000000E6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├── OpenedDoor</w:t>
      </w:r>
    </w:p>
    <w:p w:rsidR="00000000" w:rsidDel="00000000" w:rsidP="00000000" w:rsidRDefault="00000000" w:rsidRPr="00000000" w14:paraId="000000E7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│   └── ForbiddenLibrary</w:t>
      </w:r>
    </w:p>
    <w:p w:rsidR="00000000" w:rsidDel="00000000" w:rsidP="00000000" w:rsidRDefault="00000000" w:rsidRPr="00000000" w14:paraId="000000E8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│       ├── Vault</w:t>
      </w:r>
    </w:p>
    <w:p w:rsidR="00000000" w:rsidDel="00000000" w:rsidP="00000000" w:rsidRDefault="00000000" w:rsidRPr="00000000" w14:paraId="000000E9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│       │   └── StoneSentinel.dat</w:t>
      </w:r>
    </w:p>
    <w:p w:rsidR="00000000" w:rsidDel="00000000" w:rsidP="00000000" w:rsidRDefault="00000000" w:rsidRPr="00000000" w14:paraId="000000EA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│       └── ReadingChamber</w:t>
      </w:r>
    </w:p>
    <w:p w:rsidR="00000000" w:rsidDel="00000000" w:rsidP="00000000" w:rsidRDefault="00000000" w:rsidRPr="00000000" w14:paraId="000000EB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│           └── Treasure.txt</w:t>
      </w:r>
    </w:p>
    <w:p w:rsidR="00000000" w:rsidDel="00000000" w:rsidP="00000000" w:rsidRDefault="00000000" w:rsidRPr="00000000" w14:paraId="000000EC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├── Armory</w:t>
      </w:r>
    </w:p>
    <w:p w:rsidR="00000000" w:rsidDel="00000000" w:rsidP="00000000" w:rsidRDefault="00000000" w:rsidRPr="00000000" w14:paraId="000000ED">
      <w:pPr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│   └── Weapon.box</w:t>
      </w:r>
    </w:p>
    <w:p w:rsidR="00000000" w:rsidDel="00000000" w:rsidP="00000000" w:rsidRDefault="00000000" w:rsidRPr="00000000" w14:paraId="000000EE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            └── StoneKey.key</w:t>
      </w:r>
    </w:p>
    <w:p w:rsidR="00000000" w:rsidDel="00000000" w:rsidP="00000000" w:rsidRDefault="00000000" w:rsidRPr="00000000" w14:paraId="000000EF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This is important for completing your map of the dungeon. You were using this command during your playthrough right???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color w:val="d0a0ff"/>
          <w:sz w:val="34"/>
          <w:szCs w:val="34"/>
        </w:rPr>
      </w:pPr>
      <w:bookmarkStart w:colFirst="0" w:colLast="0" w:name="_jz3dfh5frz7x" w:id="10"/>
      <w:bookmarkEnd w:id="10"/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Making Mistakes with Confidence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h3y3hnwujbo4" w:id="11"/>
      <w:bookmarkEnd w:id="11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Fat-Fingered Commands</w:t>
      </w:r>
    </w:p>
    <w:p w:rsidR="00000000" w:rsidDel="00000000" w:rsidP="00000000" w:rsidRDefault="00000000" w:rsidRPr="00000000" w14:paraId="000000F2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Let’s be real, nobody gets through this game without at least one fat-fingered command. Here are a few from my own adventure:</w:t>
      </w:r>
    </w:p>
    <w:p w:rsidR="00000000" w:rsidDel="00000000" w:rsidP="00000000" w:rsidRDefault="00000000" w:rsidRPr="00000000" w14:paraId="000000F3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Directory not found: va</w:t>
      </w:r>
    </w:p>
    <w:p w:rsidR="00000000" w:rsidDel="00000000" w:rsidP="00000000" w:rsidRDefault="00000000" w:rsidRPr="00000000" w14:paraId="000000F6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This one’s classic. I meant to type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cd Vault</w:t>
      </w:r>
      <w:r w:rsidDel="00000000" w:rsidR="00000000" w:rsidRPr="00000000">
        <w:rPr>
          <w:color w:val="e8d8ff"/>
          <w:rtl w:val="0"/>
        </w:rPr>
        <w:t xml:space="preserve">. Happens to the best of us.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asng2qpff4ag" w:id="12"/>
      <w:bookmarkEnd w:id="12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Syntax Errors and Spelling</w:t>
      </w:r>
    </w:p>
    <w:p w:rsidR="00000000" w:rsidDel="00000000" w:rsidP="00000000" w:rsidRDefault="00000000" w:rsidRPr="00000000" w14:paraId="000000F8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C:\entrancegrounds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Directory not found: C:\entrancegrounds</w:t>
      </w:r>
    </w:p>
    <w:p w:rsidR="00000000" w:rsidDel="00000000" w:rsidP="00000000" w:rsidRDefault="00000000" w:rsidRPr="00000000" w14:paraId="000000FB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As you can see, capitalization is important.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t4ziz4apoimi" w:id="13"/>
      <w:bookmarkEnd w:id="13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Usage Errors</w:t>
      </w:r>
    </w:p>
    <w:p w:rsidR="00000000" w:rsidDel="00000000" w:rsidP="00000000" w:rsidRDefault="00000000" w:rsidRPr="00000000" w14:paraId="000000FD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Sometimes, you'll try commands that need more parameters than you provided:</w:t>
      </w:r>
    </w:p>
    <w:p w:rsidR="00000000" w:rsidDel="00000000" w:rsidP="00000000" w:rsidRDefault="00000000" w:rsidRPr="00000000" w14:paraId="000000FE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The syntax of the command is incorrect. Type 'help move' for proper usage.</w:t>
      </w:r>
    </w:p>
    <w:p w:rsidR="00000000" w:rsidDel="00000000" w:rsidP="00000000" w:rsidRDefault="00000000" w:rsidRPr="00000000" w14:paraId="00000101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Or you'll try to perform an action on a file that doesn't exist yet:</w:t>
      </w:r>
    </w:p>
    <w:p w:rsidR="00000000" w:rsidDel="00000000" w:rsidP="00000000" w:rsidRDefault="00000000" w:rsidRPr="00000000" w14:paraId="00000102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type MissingMap.txt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File not found: MissingMap.txt</w:t>
      </w:r>
    </w:p>
    <w:p w:rsidR="00000000" w:rsidDel="00000000" w:rsidP="00000000" w:rsidRDefault="00000000" w:rsidRPr="00000000" w14:paraId="00000105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Most frustrating are the permission errors, which require special handling:</w:t>
      </w:r>
    </w:p>
    <w:p w:rsidR="00000000" w:rsidDel="00000000" w:rsidP="00000000" w:rsidRDefault="00000000" w:rsidRPr="00000000" w14:paraId="00000106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C:\EntranceGrounds\&gt;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del ImportantNote.txt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Access denied: ImportantNote.txt is read-only</w:t>
      </w:r>
    </w:p>
    <w:p w:rsidR="00000000" w:rsidDel="00000000" w:rsidP="00000000" w:rsidRDefault="00000000" w:rsidRPr="00000000" w14:paraId="00000109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For these, remember to use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attrib -r [filename]</w:t>
      </w:r>
      <w:r w:rsidDel="00000000" w:rsidR="00000000" w:rsidRPr="00000000">
        <w:rPr>
          <w:color w:val="e8d8ff"/>
          <w:rtl w:val="0"/>
        </w:rPr>
        <w:t xml:space="preserve"> first to remove the read-only attribute, then try deleting again.</w:t>
      </w:r>
    </w:p>
    <w:p w:rsidR="00000000" w:rsidDel="00000000" w:rsidP="00000000" w:rsidRDefault="00000000" w:rsidRPr="00000000" w14:paraId="0000010A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And who hasn't forgotten to close quotes at least once?</w:t>
      </w:r>
    </w:p>
    <w:p w:rsidR="00000000" w:rsidDel="00000000" w:rsidP="00000000" w:rsidRDefault="00000000" w:rsidRPr="00000000" w14:paraId="0000010B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echo "I found the chalice!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Unclosed string literal. Don't forget to close your quotes.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d0a0ff"/>
          <w:sz w:val="26"/>
          <w:szCs w:val="26"/>
        </w:rPr>
      </w:pPr>
      <w:bookmarkStart w:colFirst="0" w:colLast="0" w:name="_bg9vlh2thc2e" w:id="14"/>
      <w:bookmarkEnd w:id="14"/>
      <w:r w:rsidDel="00000000" w:rsidR="00000000" w:rsidRPr="00000000">
        <w:rPr>
          <w:b w:val="1"/>
          <w:color w:val="d0a0ff"/>
          <w:sz w:val="26"/>
          <w:szCs w:val="26"/>
          <w:rtl w:val="0"/>
        </w:rPr>
        <w:t xml:space="preserve">Navigation Mishaps</w:t>
      </w:r>
    </w:p>
    <w:p w:rsidR="00000000" w:rsidDel="00000000" w:rsidP="00000000" w:rsidRDefault="00000000" w:rsidRPr="00000000" w14:paraId="0000010F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Lost in the dungeon? It happens! Try these orientation commands:</w:t>
      </w:r>
    </w:p>
    <w:p w:rsidR="00000000" w:rsidDel="00000000" w:rsidP="00000000" w:rsidRDefault="00000000" w:rsidRPr="00000000" w14:paraId="00000110">
      <w:pPr>
        <w:rPr>
          <w:color w:val="e8d8ff"/>
          <w:shd w:fill="19102a" w:val="clear"/>
        </w:rPr>
      </w:pPr>
      <w:r w:rsidDel="00000000" w:rsidR="00000000" w:rsidRPr="00000000">
        <w:rPr>
          <w:b w:val="1"/>
          <w:color w:val="ff9cf9"/>
          <w:shd w:fill="19102a" w:val="clear"/>
          <w:rtl w:val="0"/>
        </w:rPr>
        <w:t xml:space="preserve">C:\SomeDeepDungeon\&gt;</w:t>
      </w:r>
      <w:r w:rsidDel="00000000" w:rsidR="00000000" w:rsidRPr="00000000">
        <w:rPr>
          <w:color w:val="e8d8ff"/>
          <w:shd w:fill="19102a" w:val="clear"/>
          <w:rtl w:val="0"/>
        </w:rPr>
        <w:t xml:space="preserve"> </w:t>
      </w:r>
      <w:r w:rsidDel="00000000" w:rsidR="00000000" w:rsidRPr="00000000">
        <w:rPr>
          <w:color w:val="6bd3ff"/>
          <w:shd w:fill="19102a" w:val="clear"/>
          <w:rtl w:val="0"/>
        </w:rPr>
        <w:t xml:space="preserve">cd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660" w:lineRule="auto"/>
        <w:rPr>
          <w:color w:val="e8d8ff"/>
          <w:shd w:fill="1910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660" w:lineRule="auto"/>
        <w:rPr>
          <w:color w:val="c0c0c0"/>
          <w:shd w:fill="19102a" w:val="clear"/>
        </w:rPr>
      </w:pPr>
      <w:r w:rsidDel="00000000" w:rsidR="00000000" w:rsidRPr="00000000">
        <w:rPr>
          <w:color w:val="c0c0c0"/>
          <w:shd w:fill="19102a" w:val="clear"/>
          <w:rtl w:val="0"/>
        </w:rPr>
        <w:t xml:space="preserve">Changed to C:\</w:t>
      </w:r>
    </w:p>
    <w:p w:rsidR="00000000" w:rsidDel="00000000" w:rsidP="00000000" w:rsidRDefault="00000000" w:rsidRPr="00000000" w14:paraId="00000113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cd \</w:t>
      </w:r>
      <w:r w:rsidDel="00000000" w:rsidR="00000000" w:rsidRPr="00000000">
        <w:rPr>
          <w:color w:val="e8d8ff"/>
          <w:rtl w:val="0"/>
        </w:rPr>
        <w:t xml:space="preserve"> command immediately takes you back to the root directory when you're completely lost.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color w:val="d0a0ff"/>
          <w:sz w:val="34"/>
          <w:szCs w:val="34"/>
        </w:rPr>
      </w:pPr>
      <w:bookmarkStart w:colFirst="0" w:colLast="0" w:name="_oju3gu2ecoh5" w:id="15"/>
      <w:bookmarkEnd w:id="15"/>
      <w:r w:rsidDel="00000000" w:rsidR="00000000" w:rsidRPr="00000000">
        <w:rPr>
          <w:b w:val="1"/>
          <w:color w:val="d0a0ff"/>
          <w:sz w:val="34"/>
          <w:szCs w:val="34"/>
          <w:rtl w:val="0"/>
        </w:rPr>
        <w:t xml:space="preserve">What Comes Next?</w:t>
      </w:r>
    </w:p>
    <w:p w:rsidR="00000000" w:rsidDel="00000000" w:rsidP="00000000" w:rsidRDefault="00000000" w:rsidRPr="00000000" w14:paraId="00000115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If you’ve reached this far and found the ASCII Chalice, congratulations. You’ve proven mastery over mysterious files, cursed books, and magical doors.</w:t>
      </w:r>
    </w:p>
    <w:p w:rsidR="00000000" w:rsidDel="00000000" w:rsidP="00000000" w:rsidRDefault="00000000" w:rsidRPr="00000000" w14:paraId="00000116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But there’s more you can do with what you’ve learned: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afterAutospacing="0" w:before="90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Try adding your own fake files and see if others can solve your dungeon.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Create a map of the folder structure based on your travels.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e8d8ff"/>
          <w:rtl w:val="0"/>
        </w:rPr>
        <w:t xml:space="preserve">Write a new puzzle using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attrib</w:t>
      </w:r>
      <w:r w:rsidDel="00000000" w:rsidR="00000000" w:rsidRPr="00000000">
        <w:rPr>
          <w:color w:val="e8d8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findstr</w:t>
      </w:r>
      <w:r w:rsidDel="00000000" w:rsidR="00000000" w:rsidRPr="00000000">
        <w:rPr>
          <w:color w:val="e8d8ff"/>
          <w:rtl w:val="0"/>
        </w:rPr>
        <w:t xml:space="preserve">, or even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rename</w:t>
      </w:r>
      <w:r w:rsidDel="00000000" w:rsidR="00000000" w:rsidRPr="00000000">
        <w:rPr>
          <w:color w:val="e8d8ff"/>
          <w:rtl w:val="0"/>
        </w:rPr>
        <w:t xml:space="preserve">.</w:t>
      </w:r>
    </w:p>
    <w:p w:rsidR="00000000" w:rsidDel="00000000" w:rsidP="00000000" w:rsidRDefault="00000000" w:rsidRPr="00000000" w14:paraId="0000011A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Above all, keep exploring, keep typing, and never trust a file named </w:t>
      </w:r>
      <w:r w:rsidDel="00000000" w:rsidR="00000000" w:rsidRPr="00000000">
        <w:rPr>
          <w:rFonts w:ascii="Roboto Mono" w:cs="Roboto Mono" w:eastAsia="Roboto Mono" w:hAnsi="Roboto Mono"/>
          <w:color w:val="6bd3ff"/>
          <w:shd w:fill="19102a" w:val="clear"/>
          <w:rtl w:val="0"/>
        </w:rPr>
        <w:t xml:space="preserve">harmless.txt</w:t>
      </w:r>
      <w:r w:rsidDel="00000000" w:rsidR="00000000" w:rsidRPr="00000000">
        <w:rPr>
          <w:color w:val="e8d8ff"/>
          <w:rtl w:val="0"/>
        </w:rPr>
        <w:t xml:space="preserve">.</w:t>
      </w:r>
    </w:p>
    <w:p w:rsidR="00000000" w:rsidDel="00000000" w:rsidP="00000000" w:rsidRDefault="00000000" w:rsidRPr="00000000" w14:paraId="0000011B">
      <w:pPr>
        <w:spacing w:after="240" w:before="900" w:lineRule="auto"/>
        <w:rPr>
          <w:color w:val="e8d8ff"/>
        </w:rPr>
      </w:pPr>
      <w:r w:rsidDel="00000000" w:rsidR="00000000" w:rsidRPr="00000000">
        <w:rPr>
          <w:color w:val="e8d8ff"/>
          <w:rtl w:val="0"/>
        </w:rPr>
        <w:t xml:space="preserve">Or don't... whatever.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8d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8d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8d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suedean.github.io/ibm/treasure.html" TargetMode="External"/><Relationship Id="rId7" Type="http://schemas.openxmlformats.org/officeDocument/2006/relationships/hyperlink" Target="https://josuedean.github.io/ibm/treasure.html" TargetMode="External"/><Relationship Id="rId8" Type="http://schemas.openxmlformats.org/officeDocument/2006/relationships/hyperlink" Target="https://josuedean.github.io/ibm/treasur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