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427FF2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FD0C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427FF2" w:rsidRDefault="00427FF2" w:rsidP="002C3112">
      <w:pPr>
        <w:pStyle w:val="ListParagraph"/>
        <w:numPr>
          <w:ilvl w:val="0"/>
          <w:numId w:val="1"/>
        </w:numPr>
      </w:pPr>
      <w:r>
        <w:t>…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is a spread operator. It is used to copy the whole thing. Like, </w:t>
      </w:r>
      <w:proofErr w:type="spellStart"/>
      <w:r>
        <w:t>arr</w:t>
      </w:r>
      <w:proofErr w:type="spellEnd"/>
      <w:r>
        <w:t xml:space="preserve"> = [1,2,3] </w:t>
      </w:r>
      <w:proofErr w:type="spellStart"/>
      <w:r>
        <w:t>narr</w:t>
      </w:r>
      <w:proofErr w:type="spellEnd"/>
      <w:r>
        <w:t xml:space="preserve"> = [...</w:t>
      </w:r>
      <w:proofErr w:type="spellStart"/>
      <w:r>
        <w:t>arr</w:t>
      </w:r>
      <w:proofErr w:type="spellEnd"/>
      <w:r>
        <w:t>]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856F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856F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FD0C0E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856F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 w:rsidRPr="004D46C7">
        <w:rPr>
          <w:sz w:val="40"/>
          <w:szCs w:val="40"/>
        </w:rPr>
        <w:t>useRef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Default="004D46C7" w:rsidP="00302CD7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useState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we use this for state management. State is an object that holds the data of a component. </w:t>
      </w:r>
      <w:r w:rsidRPr="004D46C7">
        <w:rPr>
          <w:b/>
          <w:bCs/>
          <w:sz w:val="32"/>
          <w:szCs w:val="32"/>
        </w:rPr>
        <w:t>When data changes, component refresh automatically</w:t>
      </w:r>
      <w:r>
        <w:rPr>
          <w:sz w:val="32"/>
          <w:szCs w:val="32"/>
        </w:rPr>
        <w:t xml:space="preserve">. This is the biggest advantage. </w:t>
      </w:r>
    </w:p>
    <w:p w:rsidR="004D46C7" w:rsidRDefault="00C631D9" w:rsidP="00302CD7">
      <w:pPr>
        <w:rPr>
          <w:sz w:val="32"/>
          <w:szCs w:val="32"/>
        </w:rPr>
      </w:pPr>
      <w:r>
        <w:rPr>
          <w:sz w:val="32"/>
          <w:szCs w:val="32"/>
        </w:rPr>
        <w:t>In “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[number,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0)” – number is the data of the state. And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 is the function used to modify the data. </w:t>
      </w:r>
    </w:p>
    <w:p w:rsidR="00F541A8" w:rsidRDefault="00F541A8" w:rsidP="00302CD7">
      <w:pPr>
        <w:rPr>
          <w:sz w:val="32"/>
          <w:szCs w:val="32"/>
        </w:rPr>
      </w:pPr>
      <w:r>
        <w:rPr>
          <w:sz w:val="32"/>
          <w:szCs w:val="32"/>
        </w:rPr>
        <w:t>Example1 (changing number):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: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Increase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541A8" w:rsidRDefault="00F541A8" w:rsidP="00302CD7">
      <w:pPr>
        <w:rPr>
          <w:sz w:val="32"/>
          <w:szCs w:val="32"/>
        </w:rPr>
      </w:pPr>
    </w:p>
    <w:p w:rsidR="00FD0C0E" w:rsidRDefault="00FD0C0E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Example2 (using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"value2"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"value3"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value2"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D0C0E" w:rsidRDefault="00FD0C0E" w:rsidP="00302CD7">
      <w:pPr>
        <w:rPr>
          <w:sz w:val="32"/>
          <w:szCs w:val="32"/>
        </w:rPr>
      </w:pPr>
    </w:p>
    <w:p w:rsidR="00FD0C0E" w:rsidRPr="00302CD7" w:rsidRDefault="00FD0C0E" w:rsidP="00302CD7">
      <w:pPr>
        <w:rPr>
          <w:sz w:val="32"/>
          <w:szCs w:val="32"/>
        </w:rPr>
      </w:pPr>
      <w:bookmarkStart w:id="0" w:name="_GoBack"/>
      <w:bookmarkEnd w:id="0"/>
    </w:p>
    <w:sectPr w:rsidR="00FD0C0E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27FF2"/>
    <w:rsid w:val="00442F51"/>
    <w:rsid w:val="004451CC"/>
    <w:rsid w:val="0044712D"/>
    <w:rsid w:val="00471290"/>
    <w:rsid w:val="0049190A"/>
    <w:rsid w:val="004B029E"/>
    <w:rsid w:val="004D46C7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5335"/>
    <w:rsid w:val="00926532"/>
    <w:rsid w:val="00992545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631D9"/>
    <w:rsid w:val="00C70EE0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541A8"/>
    <w:rsid w:val="00F67037"/>
    <w:rsid w:val="00F67280"/>
    <w:rsid w:val="00F73CFF"/>
    <w:rsid w:val="00FA078F"/>
    <w:rsid w:val="00FD0C0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0F5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20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80</cp:revision>
  <dcterms:created xsi:type="dcterms:W3CDTF">2023-10-06T10:09:00Z</dcterms:created>
  <dcterms:modified xsi:type="dcterms:W3CDTF">2023-11-07T17:37:00Z</dcterms:modified>
</cp:coreProperties>
</file>