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AC2" w:rsidRDefault="005B5AC2"/>
    <w:p w:rsidR="00DD6EA6" w:rsidRDefault="00DD6EA6"/>
    <w:sdt>
      <w:sdtPr>
        <w:id w:val="825951979"/>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68556A" w:rsidRDefault="0068556A">
          <w:pPr>
            <w:pStyle w:val="TOCHeading"/>
          </w:pPr>
          <w:r>
            <w:t>Table of Contents</w:t>
          </w:r>
        </w:p>
        <w:p w:rsidR="0068556A" w:rsidRDefault="0068556A">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32333119" w:history="1">
            <w:r w:rsidRPr="005D5661">
              <w:rPr>
                <w:rStyle w:val="Hyperlink"/>
                <w:noProof/>
              </w:rPr>
              <w:t>1.</w:t>
            </w:r>
            <w:r>
              <w:rPr>
                <w:rFonts w:eastAsiaTheme="minorEastAsia"/>
                <w:noProof/>
                <w:lang w:eastAsia="en-IN"/>
              </w:rPr>
              <w:tab/>
            </w:r>
            <w:r w:rsidRPr="005D5661">
              <w:rPr>
                <w:rStyle w:val="Hyperlink"/>
                <w:noProof/>
              </w:rPr>
              <w:t>Introduction</w:t>
            </w:r>
            <w:r>
              <w:rPr>
                <w:noProof/>
                <w:webHidden/>
              </w:rPr>
              <w:tab/>
            </w:r>
            <w:r>
              <w:rPr>
                <w:noProof/>
                <w:webHidden/>
              </w:rPr>
              <w:fldChar w:fldCharType="begin"/>
            </w:r>
            <w:r>
              <w:rPr>
                <w:noProof/>
                <w:webHidden/>
              </w:rPr>
              <w:instrText xml:space="preserve"> PAGEREF _Toc132333119 \h </w:instrText>
            </w:r>
            <w:r>
              <w:rPr>
                <w:noProof/>
                <w:webHidden/>
              </w:rPr>
            </w:r>
            <w:r>
              <w:rPr>
                <w:noProof/>
                <w:webHidden/>
              </w:rPr>
              <w:fldChar w:fldCharType="separate"/>
            </w:r>
            <w:r>
              <w:rPr>
                <w:noProof/>
                <w:webHidden/>
              </w:rPr>
              <w:t>2</w:t>
            </w:r>
            <w:r>
              <w:rPr>
                <w:noProof/>
                <w:webHidden/>
              </w:rPr>
              <w:fldChar w:fldCharType="end"/>
            </w:r>
          </w:hyperlink>
        </w:p>
        <w:p w:rsidR="0068556A" w:rsidRDefault="0068556A">
          <w:pPr>
            <w:pStyle w:val="TOC1"/>
            <w:tabs>
              <w:tab w:val="left" w:pos="440"/>
              <w:tab w:val="right" w:leader="dot" w:pos="9016"/>
            </w:tabs>
            <w:rPr>
              <w:rFonts w:eastAsiaTheme="minorEastAsia"/>
              <w:noProof/>
              <w:lang w:eastAsia="en-IN"/>
            </w:rPr>
          </w:pPr>
          <w:hyperlink w:anchor="_Toc132333120" w:history="1">
            <w:r w:rsidRPr="005D5661">
              <w:rPr>
                <w:rStyle w:val="Hyperlink"/>
                <w:noProof/>
              </w:rPr>
              <w:t>2.</w:t>
            </w:r>
            <w:r>
              <w:rPr>
                <w:rFonts w:eastAsiaTheme="minorEastAsia"/>
                <w:noProof/>
                <w:lang w:eastAsia="en-IN"/>
              </w:rPr>
              <w:tab/>
            </w:r>
            <w:r w:rsidRPr="005D5661">
              <w:rPr>
                <w:rStyle w:val="Hyperlink"/>
                <w:noProof/>
              </w:rPr>
              <w:t>Background of the Algorithm used</w:t>
            </w:r>
            <w:r>
              <w:rPr>
                <w:noProof/>
                <w:webHidden/>
              </w:rPr>
              <w:tab/>
            </w:r>
            <w:r>
              <w:rPr>
                <w:noProof/>
                <w:webHidden/>
              </w:rPr>
              <w:fldChar w:fldCharType="begin"/>
            </w:r>
            <w:r>
              <w:rPr>
                <w:noProof/>
                <w:webHidden/>
              </w:rPr>
              <w:instrText xml:space="preserve"> PAGEREF _Toc132333120 \h </w:instrText>
            </w:r>
            <w:r>
              <w:rPr>
                <w:noProof/>
                <w:webHidden/>
              </w:rPr>
            </w:r>
            <w:r>
              <w:rPr>
                <w:noProof/>
                <w:webHidden/>
              </w:rPr>
              <w:fldChar w:fldCharType="separate"/>
            </w:r>
            <w:r>
              <w:rPr>
                <w:noProof/>
                <w:webHidden/>
              </w:rPr>
              <w:t>3</w:t>
            </w:r>
            <w:r>
              <w:rPr>
                <w:noProof/>
                <w:webHidden/>
              </w:rPr>
              <w:fldChar w:fldCharType="end"/>
            </w:r>
          </w:hyperlink>
        </w:p>
        <w:p w:rsidR="0068556A" w:rsidRDefault="0068556A">
          <w:pPr>
            <w:pStyle w:val="TOC2"/>
            <w:tabs>
              <w:tab w:val="left" w:pos="880"/>
              <w:tab w:val="right" w:leader="dot" w:pos="9016"/>
            </w:tabs>
            <w:rPr>
              <w:rFonts w:eastAsiaTheme="minorEastAsia"/>
              <w:noProof/>
              <w:lang w:eastAsia="en-IN"/>
            </w:rPr>
          </w:pPr>
          <w:hyperlink w:anchor="_Toc132333121" w:history="1">
            <w:r w:rsidRPr="005D5661">
              <w:rPr>
                <w:rStyle w:val="Hyperlink"/>
                <w:noProof/>
              </w:rPr>
              <w:t>2.1</w:t>
            </w:r>
            <w:r>
              <w:rPr>
                <w:rFonts w:eastAsiaTheme="minorEastAsia"/>
                <w:noProof/>
                <w:lang w:eastAsia="en-IN"/>
              </w:rPr>
              <w:tab/>
            </w:r>
            <w:r w:rsidRPr="005D5661">
              <w:rPr>
                <w:rStyle w:val="Hyperlink"/>
                <w:noProof/>
              </w:rPr>
              <w:t>Working of Yolov5</w:t>
            </w:r>
            <w:r>
              <w:rPr>
                <w:noProof/>
                <w:webHidden/>
              </w:rPr>
              <w:tab/>
            </w:r>
            <w:r>
              <w:rPr>
                <w:noProof/>
                <w:webHidden/>
              </w:rPr>
              <w:fldChar w:fldCharType="begin"/>
            </w:r>
            <w:r>
              <w:rPr>
                <w:noProof/>
                <w:webHidden/>
              </w:rPr>
              <w:instrText xml:space="preserve"> PAGEREF _Toc132333121 \h </w:instrText>
            </w:r>
            <w:r>
              <w:rPr>
                <w:noProof/>
                <w:webHidden/>
              </w:rPr>
            </w:r>
            <w:r>
              <w:rPr>
                <w:noProof/>
                <w:webHidden/>
              </w:rPr>
              <w:fldChar w:fldCharType="separate"/>
            </w:r>
            <w:r>
              <w:rPr>
                <w:noProof/>
                <w:webHidden/>
              </w:rPr>
              <w:t>3</w:t>
            </w:r>
            <w:r>
              <w:rPr>
                <w:noProof/>
                <w:webHidden/>
              </w:rPr>
              <w:fldChar w:fldCharType="end"/>
            </w:r>
          </w:hyperlink>
        </w:p>
        <w:p w:rsidR="0068556A" w:rsidRDefault="0068556A">
          <w:pPr>
            <w:pStyle w:val="TOC1"/>
            <w:tabs>
              <w:tab w:val="left" w:pos="440"/>
              <w:tab w:val="right" w:leader="dot" w:pos="9016"/>
            </w:tabs>
            <w:rPr>
              <w:rFonts w:eastAsiaTheme="minorEastAsia"/>
              <w:noProof/>
              <w:lang w:eastAsia="en-IN"/>
            </w:rPr>
          </w:pPr>
          <w:hyperlink w:anchor="_Toc132333122" w:history="1">
            <w:r w:rsidRPr="005D5661">
              <w:rPr>
                <w:rStyle w:val="Hyperlink"/>
                <w:noProof/>
              </w:rPr>
              <w:t>3.</w:t>
            </w:r>
            <w:r>
              <w:rPr>
                <w:rFonts w:eastAsiaTheme="minorEastAsia"/>
                <w:noProof/>
                <w:lang w:eastAsia="en-IN"/>
              </w:rPr>
              <w:tab/>
            </w:r>
            <w:r w:rsidRPr="005D5661">
              <w:rPr>
                <w:rStyle w:val="Hyperlink"/>
                <w:noProof/>
              </w:rPr>
              <w:t>Methodology</w:t>
            </w:r>
            <w:r>
              <w:rPr>
                <w:noProof/>
                <w:webHidden/>
              </w:rPr>
              <w:tab/>
            </w:r>
            <w:r>
              <w:rPr>
                <w:noProof/>
                <w:webHidden/>
              </w:rPr>
              <w:fldChar w:fldCharType="begin"/>
            </w:r>
            <w:r>
              <w:rPr>
                <w:noProof/>
                <w:webHidden/>
              </w:rPr>
              <w:instrText xml:space="preserve"> PAGEREF _Toc132333122 \h </w:instrText>
            </w:r>
            <w:r>
              <w:rPr>
                <w:noProof/>
                <w:webHidden/>
              </w:rPr>
            </w:r>
            <w:r>
              <w:rPr>
                <w:noProof/>
                <w:webHidden/>
              </w:rPr>
              <w:fldChar w:fldCharType="separate"/>
            </w:r>
            <w:r>
              <w:rPr>
                <w:noProof/>
                <w:webHidden/>
              </w:rPr>
              <w:t>4</w:t>
            </w:r>
            <w:r>
              <w:rPr>
                <w:noProof/>
                <w:webHidden/>
              </w:rPr>
              <w:fldChar w:fldCharType="end"/>
            </w:r>
          </w:hyperlink>
        </w:p>
        <w:p w:rsidR="0068556A" w:rsidRDefault="0068556A">
          <w:pPr>
            <w:pStyle w:val="TOC2"/>
            <w:tabs>
              <w:tab w:val="left" w:pos="880"/>
              <w:tab w:val="right" w:leader="dot" w:pos="9016"/>
            </w:tabs>
            <w:rPr>
              <w:rFonts w:eastAsiaTheme="minorEastAsia"/>
              <w:noProof/>
              <w:lang w:eastAsia="en-IN"/>
            </w:rPr>
          </w:pPr>
          <w:hyperlink w:anchor="_Toc132333123" w:history="1">
            <w:r w:rsidRPr="005D5661">
              <w:rPr>
                <w:rStyle w:val="Hyperlink"/>
                <w:rFonts w:cstheme="minorHAnsi"/>
                <w:noProof/>
              </w:rPr>
              <w:t>3.1</w:t>
            </w:r>
            <w:r>
              <w:rPr>
                <w:rFonts w:eastAsiaTheme="minorEastAsia"/>
                <w:noProof/>
                <w:lang w:eastAsia="en-IN"/>
              </w:rPr>
              <w:tab/>
            </w:r>
            <w:r w:rsidRPr="005D5661">
              <w:rPr>
                <w:rStyle w:val="Hyperlink"/>
                <w:rFonts w:cstheme="minorHAnsi"/>
                <w:noProof/>
              </w:rPr>
              <w:t>Dataset Collection</w:t>
            </w:r>
            <w:r>
              <w:rPr>
                <w:noProof/>
                <w:webHidden/>
              </w:rPr>
              <w:tab/>
            </w:r>
            <w:r>
              <w:rPr>
                <w:noProof/>
                <w:webHidden/>
              </w:rPr>
              <w:fldChar w:fldCharType="begin"/>
            </w:r>
            <w:r>
              <w:rPr>
                <w:noProof/>
                <w:webHidden/>
              </w:rPr>
              <w:instrText xml:space="preserve"> PAGEREF _Toc132333123 \h </w:instrText>
            </w:r>
            <w:r>
              <w:rPr>
                <w:noProof/>
                <w:webHidden/>
              </w:rPr>
            </w:r>
            <w:r>
              <w:rPr>
                <w:noProof/>
                <w:webHidden/>
              </w:rPr>
              <w:fldChar w:fldCharType="separate"/>
            </w:r>
            <w:r>
              <w:rPr>
                <w:noProof/>
                <w:webHidden/>
              </w:rPr>
              <w:t>4</w:t>
            </w:r>
            <w:r>
              <w:rPr>
                <w:noProof/>
                <w:webHidden/>
              </w:rPr>
              <w:fldChar w:fldCharType="end"/>
            </w:r>
          </w:hyperlink>
        </w:p>
        <w:p w:rsidR="0068556A" w:rsidRDefault="0068556A">
          <w:pPr>
            <w:pStyle w:val="TOC2"/>
            <w:tabs>
              <w:tab w:val="left" w:pos="880"/>
              <w:tab w:val="right" w:leader="dot" w:pos="9016"/>
            </w:tabs>
            <w:rPr>
              <w:rFonts w:eastAsiaTheme="minorEastAsia"/>
              <w:noProof/>
              <w:lang w:eastAsia="en-IN"/>
            </w:rPr>
          </w:pPr>
          <w:hyperlink w:anchor="_Toc132333124" w:history="1">
            <w:r w:rsidRPr="005D5661">
              <w:rPr>
                <w:rStyle w:val="Hyperlink"/>
                <w:rFonts w:cstheme="minorHAnsi"/>
                <w:noProof/>
              </w:rPr>
              <w:t>3.2</w:t>
            </w:r>
            <w:r>
              <w:rPr>
                <w:rFonts w:eastAsiaTheme="minorEastAsia"/>
                <w:noProof/>
                <w:lang w:eastAsia="en-IN"/>
              </w:rPr>
              <w:tab/>
            </w:r>
            <w:r w:rsidRPr="005D5661">
              <w:rPr>
                <w:rStyle w:val="Hyperlink"/>
                <w:rFonts w:cstheme="minorHAnsi"/>
                <w:noProof/>
              </w:rPr>
              <w:t>Importing of libraries, mounting drive and other pre-requisites</w:t>
            </w:r>
            <w:r>
              <w:rPr>
                <w:noProof/>
                <w:webHidden/>
              </w:rPr>
              <w:tab/>
            </w:r>
            <w:r>
              <w:rPr>
                <w:noProof/>
                <w:webHidden/>
              </w:rPr>
              <w:fldChar w:fldCharType="begin"/>
            </w:r>
            <w:r>
              <w:rPr>
                <w:noProof/>
                <w:webHidden/>
              </w:rPr>
              <w:instrText xml:space="preserve"> PAGEREF _Toc132333124 \h </w:instrText>
            </w:r>
            <w:r>
              <w:rPr>
                <w:noProof/>
                <w:webHidden/>
              </w:rPr>
            </w:r>
            <w:r>
              <w:rPr>
                <w:noProof/>
                <w:webHidden/>
              </w:rPr>
              <w:fldChar w:fldCharType="separate"/>
            </w:r>
            <w:r>
              <w:rPr>
                <w:noProof/>
                <w:webHidden/>
              </w:rPr>
              <w:t>5</w:t>
            </w:r>
            <w:r>
              <w:rPr>
                <w:noProof/>
                <w:webHidden/>
              </w:rPr>
              <w:fldChar w:fldCharType="end"/>
            </w:r>
          </w:hyperlink>
        </w:p>
        <w:p w:rsidR="0068556A" w:rsidRDefault="0068556A">
          <w:pPr>
            <w:pStyle w:val="TOC2"/>
            <w:tabs>
              <w:tab w:val="left" w:pos="880"/>
              <w:tab w:val="right" w:leader="dot" w:pos="9016"/>
            </w:tabs>
            <w:rPr>
              <w:rFonts w:eastAsiaTheme="minorEastAsia"/>
              <w:noProof/>
              <w:lang w:eastAsia="en-IN"/>
            </w:rPr>
          </w:pPr>
          <w:hyperlink w:anchor="_Toc132333125" w:history="1">
            <w:r w:rsidRPr="005D5661">
              <w:rPr>
                <w:rStyle w:val="Hyperlink"/>
                <w:rFonts w:cstheme="minorHAnsi"/>
                <w:noProof/>
              </w:rPr>
              <w:t>3.3</w:t>
            </w:r>
            <w:r>
              <w:rPr>
                <w:rFonts w:eastAsiaTheme="minorEastAsia"/>
                <w:noProof/>
                <w:lang w:eastAsia="en-IN"/>
              </w:rPr>
              <w:tab/>
            </w:r>
            <w:r w:rsidRPr="005D5661">
              <w:rPr>
                <w:rStyle w:val="Hyperlink"/>
                <w:rFonts w:cstheme="minorHAnsi"/>
                <w:noProof/>
              </w:rPr>
              <w:t>Training process</w:t>
            </w:r>
            <w:r>
              <w:rPr>
                <w:noProof/>
                <w:webHidden/>
              </w:rPr>
              <w:tab/>
            </w:r>
            <w:r>
              <w:rPr>
                <w:noProof/>
                <w:webHidden/>
              </w:rPr>
              <w:fldChar w:fldCharType="begin"/>
            </w:r>
            <w:r>
              <w:rPr>
                <w:noProof/>
                <w:webHidden/>
              </w:rPr>
              <w:instrText xml:space="preserve"> PAGEREF _Toc132333125 \h </w:instrText>
            </w:r>
            <w:r>
              <w:rPr>
                <w:noProof/>
                <w:webHidden/>
              </w:rPr>
            </w:r>
            <w:r>
              <w:rPr>
                <w:noProof/>
                <w:webHidden/>
              </w:rPr>
              <w:fldChar w:fldCharType="separate"/>
            </w:r>
            <w:r>
              <w:rPr>
                <w:noProof/>
                <w:webHidden/>
              </w:rPr>
              <w:t>6</w:t>
            </w:r>
            <w:r>
              <w:rPr>
                <w:noProof/>
                <w:webHidden/>
              </w:rPr>
              <w:fldChar w:fldCharType="end"/>
            </w:r>
          </w:hyperlink>
        </w:p>
        <w:p w:rsidR="0068556A" w:rsidRDefault="0068556A">
          <w:pPr>
            <w:pStyle w:val="TOC2"/>
            <w:tabs>
              <w:tab w:val="left" w:pos="880"/>
              <w:tab w:val="right" w:leader="dot" w:pos="9016"/>
            </w:tabs>
            <w:rPr>
              <w:rFonts w:eastAsiaTheme="minorEastAsia"/>
              <w:noProof/>
              <w:lang w:eastAsia="en-IN"/>
            </w:rPr>
          </w:pPr>
          <w:hyperlink w:anchor="_Toc132333126" w:history="1">
            <w:r w:rsidRPr="005D5661">
              <w:rPr>
                <w:rStyle w:val="Hyperlink"/>
                <w:rFonts w:cstheme="minorHAnsi"/>
                <w:noProof/>
              </w:rPr>
              <w:t>3.4</w:t>
            </w:r>
            <w:r>
              <w:rPr>
                <w:rFonts w:eastAsiaTheme="minorEastAsia"/>
                <w:noProof/>
                <w:lang w:eastAsia="en-IN"/>
              </w:rPr>
              <w:tab/>
            </w:r>
            <w:r w:rsidRPr="005D5661">
              <w:rPr>
                <w:rStyle w:val="Hyperlink"/>
                <w:rFonts w:cstheme="minorHAnsi"/>
                <w:noProof/>
              </w:rPr>
              <w:t>Validation score</w:t>
            </w:r>
            <w:r>
              <w:rPr>
                <w:noProof/>
                <w:webHidden/>
              </w:rPr>
              <w:tab/>
            </w:r>
            <w:r>
              <w:rPr>
                <w:noProof/>
                <w:webHidden/>
              </w:rPr>
              <w:fldChar w:fldCharType="begin"/>
            </w:r>
            <w:r>
              <w:rPr>
                <w:noProof/>
                <w:webHidden/>
              </w:rPr>
              <w:instrText xml:space="preserve"> PAGEREF _Toc132333126 \h </w:instrText>
            </w:r>
            <w:r>
              <w:rPr>
                <w:noProof/>
                <w:webHidden/>
              </w:rPr>
            </w:r>
            <w:r>
              <w:rPr>
                <w:noProof/>
                <w:webHidden/>
              </w:rPr>
              <w:fldChar w:fldCharType="separate"/>
            </w:r>
            <w:r>
              <w:rPr>
                <w:noProof/>
                <w:webHidden/>
              </w:rPr>
              <w:t>6</w:t>
            </w:r>
            <w:r>
              <w:rPr>
                <w:noProof/>
                <w:webHidden/>
              </w:rPr>
              <w:fldChar w:fldCharType="end"/>
            </w:r>
          </w:hyperlink>
        </w:p>
        <w:p w:rsidR="0068556A" w:rsidRDefault="0068556A" w:rsidP="0068556A">
          <w:pPr>
            <w:pStyle w:val="TOC3"/>
            <w:tabs>
              <w:tab w:val="left" w:pos="1100"/>
              <w:tab w:val="right" w:leader="dot" w:pos="9016"/>
            </w:tabs>
            <w:ind w:left="0"/>
            <w:rPr>
              <w:rFonts w:eastAsiaTheme="minorEastAsia"/>
              <w:noProof/>
              <w:lang w:eastAsia="en-IN"/>
            </w:rPr>
          </w:pPr>
          <w:r w:rsidRPr="0068556A">
            <w:rPr>
              <w:rStyle w:val="Hyperlink"/>
              <w:noProof/>
              <w:color w:val="FFFFFF" w:themeColor="background1"/>
            </w:rPr>
            <w:t xml:space="preserve">    </w:t>
          </w:r>
          <w:hyperlink w:anchor="_Toc132333127" w:history="1">
            <w:r w:rsidRPr="005D5661">
              <w:rPr>
                <w:rStyle w:val="Hyperlink"/>
                <w:rFonts w:cstheme="minorHAnsi"/>
                <w:noProof/>
              </w:rPr>
              <w:t>3.5</w:t>
            </w:r>
            <w:r w:rsidR="00F26074">
              <w:rPr>
                <w:rFonts w:eastAsiaTheme="minorEastAsia"/>
                <w:noProof/>
                <w:lang w:eastAsia="en-IN"/>
              </w:rPr>
              <w:t xml:space="preserve">        </w:t>
            </w:r>
            <w:r w:rsidRPr="005D5661">
              <w:rPr>
                <w:rStyle w:val="Hyperlink"/>
                <w:rFonts w:cstheme="minorHAnsi"/>
                <w:noProof/>
              </w:rPr>
              <w:t>Detection Process</w:t>
            </w:r>
            <w:r>
              <w:rPr>
                <w:noProof/>
                <w:webHidden/>
              </w:rPr>
              <w:tab/>
            </w:r>
            <w:r>
              <w:rPr>
                <w:noProof/>
                <w:webHidden/>
              </w:rPr>
              <w:fldChar w:fldCharType="begin"/>
            </w:r>
            <w:r>
              <w:rPr>
                <w:noProof/>
                <w:webHidden/>
              </w:rPr>
              <w:instrText xml:space="preserve"> PAGEREF _Toc132333127 \h </w:instrText>
            </w:r>
            <w:r>
              <w:rPr>
                <w:noProof/>
                <w:webHidden/>
              </w:rPr>
            </w:r>
            <w:r>
              <w:rPr>
                <w:noProof/>
                <w:webHidden/>
              </w:rPr>
              <w:fldChar w:fldCharType="separate"/>
            </w:r>
            <w:r>
              <w:rPr>
                <w:noProof/>
                <w:webHidden/>
              </w:rPr>
              <w:t>6</w:t>
            </w:r>
            <w:r>
              <w:rPr>
                <w:noProof/>
                <w:webHidden/>
              </w:rPr>
              <w:fldChar w:fldCharType="end"/>
            </w:r>
          </w:hyperlink>
        </w:p>
        <w:p w:rsidR="0068556A" w:rsidRDefault="0068556A">
          <w:pPr>
            <w:pStyle w:val="TOC2"/>
            <w:tabs>
              <w:tab w:val="left" w:pos="880"/>
              <w:tab w:val="right" w:leader="dot" w:pos="9016"/>
            </w:tabs>
            <w:rPr>
              <w:rFonts w:eastAsiaTheme="minorEastAsia"/>
              <w:noProof/>
              <w:lang w:eastAsia="en-IN"/>
            </w:rPr>
          </w:pPr>
          <w:hyperlink w:anchor="_Toc132333132" w:history="1">
            <w:r w:rsidRPr="005D5661">
              <w:rPr>
                <w:rStyle w:val="Hyperlink"/>
                <w:rFonts w:cstheme="minorHAnsi"/>
                <w:noProof/>
              </w:rPr>
              <w:t>3.6</w:t>
            </w:r>
            <w:r>
              <w:rPr>
                <w:rFonts w:eastAsiaTheme="minorEastAsia"/>
                <w:noProof/>
                <w:lang w:eastAsia="en-IN"/>
              </w:rPr>
              <w:tab/>
            </w:r>
            <w:r w:rsidRPr="005D5661">
              <w:rPr>
                <w:rStyle w:val="Hyperlink"/>
                <w:rFonts w:cstheme="minorHAnsi"/>
                <w:noProof/>
              </w:rPr>
              <w:t>Feature Extraction</w:t>
            </w:r>
            <w:r>
              <w:rPr>
                <w:noProof/>
                <w:webHidden/>
              </w:rPr>
              <w:tab/>
            </w:r>
            <w:r>
              <w:rPr>
                <w:noProof/>
                <w:webHidden/>
              </w:rPr>
              <w:fldChar w:fldCharType="begin"/>
            </w:r>
            <w:r>
              <w:rPr>
                <w:noProof/>
                <w:webHidden/>
              </w:rPr>
              <w:instrText xml:space="preserve"> PAGEREF _Toc132333132 \h </w:instrText>
            </w:r>
            <w:r>
              <w:rPr>
                <w:noProof/>
                <w:webHidden/>
              </w:rPr>
            </w:r>
            <w:r>
              <w:rPr>
                <w:noProof/>
                <w:webHidden/>
              </w:rPr>
              <w:fldChar w:fldCharType="separate"/>
            </w:r>
            <w:r>
              <w:rPr>
                <w:noProof/>
                <w:webHidden/>
              </w:rPr>
              <w:t>7</w:t>
            </w:r>
            <w:r>
              <w:rPr>
                <w:noProof/>
                <w:webHidden/>
              </w:rPr>
              <w:fldChar w:fldCharType="end"/>
            </w:r>
          </w:hyperlink>
        </w:p>
        <w:p w:rsidR="0068556A" w:rsidRDefault="0068556A">
          <w:pPr>
            <w:pStyle w:val="TOC3"/>
            <w:tabs>
              <w:tab w:val="left" w:pos="1320"/>
              <w:tab w:val="right" w:leader="dot" w:pos="9016"/>
            </w:tabs>
            <w:rPr>
              <w:rFonts w:eastAsiaTheme="minorEastAsia"/>
              <w:noProof/>
              <w:lang w:eastAsia="en-IN"/>
            </w:rPr>
          </w:pPr>
          <w:hyperlink w:anchor="_Toc132333135" w:history="1">
            <w:r w:rsidRPr="005D5661">
              <w:rPr>
                <w:rStyle w:val="Hyperlink"/>
                <w:rFonts w:cstheme="minorHAnsi"/>
                <w:noProof/>
              </w:rPr>
              <w:t>3.6.1</w:t>
            </w:r>
            <w:r>
              <w:rPr>
                <w:rFonts w:eastAsiaTheme="minorEastAsia"/>
                <w:noProof/>
                <w:lang w:eastAsia="en-IN"/>
              </w:rPr>
              <w:tab/>
            </w:r>
            <w:r w:rsidRPr="005D5661">
              <w:rPr>
                <w:rStyle w:val="Hyperlink"/>
                <w:rFonts w:cstheme="minorHAnsi"/>
                <w:noProof/>
              </w:rPr>
              <w:t>Performing Size Extraction</w:t>
            </w:r>
            <w:r>
              <w:rPr>
                <w:noProof/>
                <w:webHidden/>
              </w:rPr>
              <w:tab/>
            </w:r>
            <w:r>
              <w:rPr>
                <w:noProof/>
                <w:webHidden/>
              </w:rPr>
              <w:fldChar w:fldCharType="begin"/>
            </w:r>
            <w:r>
              <w:rPr>
                <w:noProof/>
                <w:webHidden/>
              </w:rPr>
              <w:instrText xml:space="preserve"> PAGEREF _Toc132333135 \h </w:instrText>
            </w:r>
            <w:r>
              <w:rPr>
                <w:noProof/>
                <w:webHidden/>
              </w:rPr>
            </w:r>
            <w:r>
              <w:rPr>
                <w:noProof/>
                <w:webHidden/>
              </w:rPr>
              <w:fldChar w:fldCharType="separate"/>
            </w:r>
            <w:r>
              <w:rPr>
                <w:noProof/>
                <w:webHidden/>
              </w:rPr>
              <w:t>10</w:t>
            </w:r>
            <w:r>
              <w:rPr>
                <w:noProof/>
                <w:webHidden/>
              </w:rPr>
              <w:fldChar w:fldCharType="end"/>
            </w:r>
          </w:hyperlink>
        </w:p>
        <w:p w:rsidR="0068556A" w:rsidRDefault="0068556A">
          <w:pPr>
            <w:pStyle w:val="TOC3"/>
            <w:tabs>
              <w:tab w:val="right" w:leader="dot" w:pos="9016"/>
            </w:tabs>
            <w:rPr>
              <w:rFonts w:eastAsiaTheme="minorEastAsia"/>
              <w:noProof/>
              <w:lang w:eastAsia="en-IN"/>
            </w:rPr>
          </w:pPr>
          <w:hyperlink w:anchor="_Toc132333136" w:history="1">
            <w:r w:rsidRPr="005D5661">
              <w:rPr>
                <w:rStyle w:val="Hyperlink"/>
                <w:rFonts w:cstheme="minorHAnsi"/>
                <w:noProof/>
              </w:rPr>
              <w:t>3.6.2 Performing Colour Extraction</w:t>
            </w:r>
            <w:r>
              <w:rPr>
                <w:noProof/>
                <w:webHidden/>
              </w:rPr>
              <w:tab/>
            </w:r>
            <w:r>
              <w:rPr>
                <w:noProof/>
                <w:webHidden/>
              </w:rPr>
              <w:fldChar w:fldCharType="begin"/>
            </w:r>
            <w:r>
              <w:rPr>
                <w:noProof/>
                <w:webHidden/>
              </w:rPr>
              <w:instrText xml:space="preserve"> PAGEREF _Toc132333136 \h </w:instrText>
            </w:r>
            <w:r>
              <w:rPr>
                <w:noProof/>
                <w:webHidden/>
              </w:rPr>
            </w:r>
            <w:r>
              <w:rPr>
                <w:noProof/>
                <w:webHidden/>
              </w:rPr>
              <w:fldChar w:fldCharType="separate"/>
            </w:r>
            <w:r>
              <w:rPr>
                <w:noProof/>
                <w:webHidden/>
              </w:rPr>
              <w:t>12</w:t>
            </w:r>
            <w:r>
              <w:rPr>
                <w:noProof/>
                <w:webHidden/>
              </w:rPr>
              <w:fldChar w:fldCharType="end"/>
            </w:r>
          </w:hyperlink>
        </w:p>
        <w:p w:rsidR="0068556A" w:rsidRDefault="0068556A">
          <w:pPr>
            <w:pStyle w:val="TOC3"/>
            <w:tabs>
              <w:tab w:val="left" w:pos="1320"/>
              <w:tab w:val="right" w:leader="dot" w:pos="9016"/>
            </w:tabs>
            <w:rPr>
              <w:rFonts w:eastAsiaTheme="minorEastAsia"/>
              <w:noProof/>
              <w:lang w:eastAsia="en-IN"/>
            </w:rPr>
          </w:pPr>
          <w:hyperlink w:anchor="_Toc132333137" w:history="1">
            <w:r w:rsidRPr="005D5661">
              <w:rPr>
                <w:rStyle w:val="Hyperlink"/>
                <w:rFonts w:cstheme="minorHAnsi"/>
                <w:noProof/>
              </w:rPr>
              <w:t>3.6.2</w:t>
            </w:r>
            <w:r>
              <w:rPr>
                <w:rFonts w:eastAsiaTheme="minorEastAsia"/>
                <w:noProof/>
                <w:lang w:eastAsia="en-IN"/>
              </w:rPr>
              <w:tab/>
            </w:r>
            <w:r w:rsidRPr="005D5661">
              <w:rPr>
                <w:rStyle w:val="Hyperlink"/>
                <w:rFonts w:cstheme="minorHAnsi"/>
                <w:noProof/>
              </w:rPr>
              <w:t>Performing an unique feature extraction (here, Number Plate)</w:t>
            </w:r>
            <w:r>
              <w:rPr>
                <w:noProof/>
                <w:webHidden/>
              </w:rPr>
              <w:tab/>
            </w:r>
            <w:r>
              <w:rPr>
                <w:noProof/>
                <w:webHidden/>
              </w:rPr>
              <w:fldChar w:fldCharType="begin"/>
            </w:r>
            <w:r>
              <w:rPr>
                <w:noProof/>
                <w:webHidden/>
              </w:rPr>
              <w:instrText xml:space="preserve"> PAGEREF _Toc132333137 \h </w:instrText>
            </w:r>
            <w:r>
              <w:rPr>
                <w:noProof/>
                <w:webHidden/>
              </w:rPr>
            </w:r>
            <w:r>
              <w:rPr>
                <w:noProof/>
                <w:webHidden/>
              </w:rPr>
              <w:fldChar w:fldCharType="separate"/>
            </w:r>
            <w:r>
              <w:rPr>
                <w:noProof/>
                <w:webHidden/>
              </w:rPr>
              <w:t>13</w:t>
            </w:r>
            <w:r>
              <w:rPr>
                <w:noProof/>
                <w:webHidden/>
              </w:rPr>
              <w:fldChar w:fldCharType="end"/>
            </w:r>
          </w:hyperlink>
        </w:p>
        <w:p w:rsidR="0068556A" w:rsidRDefault="0068556A">
          <w:pPr>
            <w:pStyle w:val="TOC2"/>
            <w:tabs>
              <w:tab w:val="left" w:pos="880"/>
              <w:tab w:val="right" w:leader="dot" w:pos="9016"/>
            </w:tabs>
            <w:rPr>
              <w:rFonts w:eastAsiaTheme="minorEastAsia"/>
              <w:noProof/>
              <w:lang w:eastAsia="en-IN"/>
            </w:rPr>
          </w:pPr>
          <w:hyperlink w:anchor="_Toc132333139" w:history="1">
            <w:r w:rsidRPr="005D5661">
              <w:rPr>
                <w:rStyle w:val="Hyperlink"/>
                <w:rFonts w:cstheme="minorHAnsi"/>
                <w:noProof/>
              </w:rPr>
              <w:t>3.7</w:t>
            </w:r>
            <w:r>
              <w:rPr>
                <w:rFonts w:eastAsiaTheme="minorEastAsia"/>
                <w:noProof/>
                <w:lang w:eastAsia="en-IN"/>
              </w:rPr>
              <w:tab/>
            </w:r>
            <w:r w:rsidRPr="005D5661">
              <w:rPr>
                <w:rStyle w:val="Hyperlink"/>
                <w:rFonts w:cstheme="minorHAnsi"/>
                <w:noProof/>
              </w:rPr>
              <w:t>Problems faced during the whole coding process</w:t>
            </w:r>
            <w:r>
              <w:rPr>
                <w:noProof/>
                <w:webHidden/>
              </w:rPr>
              <w:tab/>
            </w:r>
            <w:r>
              <w:rPr>
                <w:noProof/>
                <w:webHidden/>
              </w:rPr>
              <w:fldChar w:fldCharType="begin"/>
            </w:r>
            <w:r>
              <w:rPr>
                <w:noProof/>
                <w:webHidden/>
              </w:rPr>
              <w:instrText xml:space="preserve"> PAGEREF _Toc132333139 \h </w:instrText>
            </w:r>
            <w:r>
              <w:rPr>
                <w:noProof/>
                <w:webHidden/>
              </w:rPr>
            </w:r>
            <w:r>
              <w:rPr>
                <w:noProof/>
                <w:webHidden/>
              </w:rPr>
              <w:fldChar w:fldCharType="separate"/>
            </w:r>
            <w:r>
              <w:rPr>
                <w:noProof/>
                <w:webHidden/>
              </w:rPr>
              <w:t>14</w:t>
            </w:r>
            <w:r>
              <w:rPr>
                <w:noProof/>
                <w:webHidden/>
              </w:rPr>
              <w:fldChar w:fldCharType="end"/>
            </w:r>
          </w:hyperlink>
        </w:p>
        <w:p w:rsidR="0068556A" w:rsidRDefault="0068556A">
          <w:pPr>
            <w:pStyle w:val="TOC1"/>
            <w:tabs>
              <w:tab w:val="left" w:pos="440"/>
              <w:tab w:val="right" w:leader="dot" w:pos="9016"/>
            </w:tabs>
            <w:rPr>
              <w:rFonts w:eastAsiaTheme="minorEastAsia"/>
              <w:noProof/>
              <w:lang w:eastAsia="en-IN"/>
            </w:rPr>
          </w:pPr>
          <w:hyperlink w:anchor="_Toc132333140" w:history="1">
            <w:r w:rsidRPr="005D5661">
              <w:rPr>
                <w:rStyle w:val="Hyperlink"/>
                <w:rFonts w:cstheme="minorHAnsi"/>
                <w:noProof/>
              </w:rPr>
              <w:t>4.</w:t>
            </w:r>
            <w:r>
              <w:rPr>
                <w:rFonts w:eastAsiaTheme="minorEastAsia"/>
                <w:noProof/>
                <w:lang w:eastAsia="en-IN"/>
              </w:rPr>
              <w:tab/>
            </w:r>
            <w:r w:rsidRPr="005D5661">
              <w:rPr>
                <w:rStyle w:val="Hyperlink"/>
                <w:rFonts w:cstheme="minorHAnsi"/>
                <w:noProof/>
              </w:rPr>
              <w:t>Conclusion</w:t>
            </w:r>
            <w:r>
              <w:rPr>
                <w:noProof/>
                <w:webHidden/>
              </w:rPr>
              <w:tab/>
            </w:r>
            <w:r>
              <w:rPr>
                <w:noProof/>
                <w:webHidden/>
              </w:rPr>
              <w:fldChar w:fldCharType="begin"/>
            </w:r>
            <w:r>
              <w:rPr>
                <w:noProof/>
                <w:webHidden/>
              </w:rPr>
              <w:instrText xml:space="preserve"> PAGEREF _Toc132333140 \h </w:instrText>
            </w:r>
            <w:r>
              <w:rPr>
                <w:noProof/>
                <w:webHidden/>
              </w:rPr>
            </w:r>
            <w:r>
              <w:rPr>
                <w:noProof/>
                <w:webHidden/>
              </w:rPr>
              <w:fldChar w:fldCharType="separate"/>
            </w:r>
            <w:r>
              <w:rPr>
                <w:noProof/>
                <w:webHidden/>
              </w:rPr>
              <w:t>14</w:t>
            </w:r>
            <w:r>
              <w:rPr>
                <w:noProof/>
                <w:webHidden/>
              </w:rPr>
              <w:fldChar w:fldCharType="end"/>
            </w:r>
          </w:hyperlink>
        </w:p>
        <w:p w:rsidR="0068556A" w:rsidRDefault="0068556A">
          <w:pPr>
            <w:pStyle w:val="TOC1"/>
            <w:tabs>
              <w:tab w:val="left" w:pos="440"/>
              <w:tab w:val="right" w:leader="dot" w:pos="9016"/>
            </w:tabs>
            <w:rPr>
              <w:rFonts w:eastAsiaTheme="minorEastAsia"/>
              <w:noProof/>
              <w:lang w:eastAsia="en-IN"/>
            </w:rPr>
          </w:pPr>
          <w:hyperlink w:anchor="_Toc132333141" w:history="1">
            <w:r w:rsidRPr="005D5661">
              <w:rPr>
                <w:rStyle w:val="Hyperlink"/>
                <w:rFonts w:cstheme="minorHAnsi"/>
                <w:noProof/>
              </w:rPr>
              <w:t>5.</w:t>
            </w:r>
            <w:r>
              <w:rPr>
                <w:rFonts w:eastAsiaTheme="minorEastAsia"/>
                <w:noProof/>
                <w:lang w:eastAsia="en-IN"/>
              </w:rPr>
              <w:tab/>
            </w:r>
            <w:r w:rsidRPr="005D5661">
              <w:rPr>
                <w:rStyle w:val="Hyperlink"/>
                <w:rFonts w:cstheme="minorHAnsi"/>
                <w:noProof/>
              </w:rPr>
              <w:t>References</w:t>
            </w:r>
            <w:r>
              <w:rPr>
                <w:noProof/>
                <w:webHidden/>
              </w:rPr>
              <w:tab/>
            </w:r>
            <w:r>
              <w:rPr>
                <w:noProof/>
                <w:webHidden/>
              </w:rPr>
              <w:fldChar w:fldCharType="begin"/>
            </w:r>
            <w:r>
              <w:rPr>
                <w:noProof/>
                <w:webHidden/>
              </w:rPr>
              <w:instrText xml:space="preserve"> PAGEREF _Toc132333141 \h </w:instrText>
            </w:r>
            <w:r>
              <w:rPr>
                <w:noProof/>
                <w:webHidden/>
              </w:rPr>
            </w:r>
            <w:r>
              <w:rPr>
                <w:noProof/>
                <w:webHidden/>
              </w:rPr>
              <w:fldChar w:fldCharType="separate"/>
            </w:r>
            <w:r>
              <w:rPr>
                <w:noProof/>
                <w:webHidden/>
              </w:rPr>
              <w:t>14</w:t>
            </w:r>
            <w:r>
              <w:rPr>
                <w:noProof/>
                <w:webHidden/>
              </w:rPr>
              <w:fldChar w:fldCharType="end"/>
            </w:r>
          </w:hyperlink>
        </w:p>
        <w:p w:rsidR="0068556A" w:rsidRDefault="0068556A">
          <w:r>
            <w:rPr>
              <w:b/>
              <w:bCs/>
              <w:noProof/>
            </w:rPr>
            <w:fldChar w:fldCharType="end"/>
          </w:r>
        </w:p>
      </w:sdtContent>
    </w:sdt>
    <w:p w:rsidR="0068556A" w:rsidRDefault="0068556A" w:rsidP="0068556A">
      <w:pPr>
        <w:pStyle w:val="TOCHeading"/>
      </w:pPr>
    </w:p>
    <w:p w:rsidR="00DD6EA6" w:rsidRDefault="00DD6EA6"/>
    <w:p w:rsidR="00DD6EA6" w:rsidRDefault="00DD6EA6"/>
    <w:p w:rsidR="00DD6EA6" w:rsidRDefault="00DD6EA6"/>
    <w:p w:rsidR="00DD6EA6" w:rsidRDefault="00DD6EA6"/>
    <w:p w:rsidR="00DD6EA6" w:rsidRDefault="00DD6EA6"/>
    <w:p w:rsidR="00DD6EA6" w:rsidRDefault="00DD6EA6"/>
    <w:p w:rsidR="00DD6EA6" w:rsidRDefault="00DD6EA6"/>
    <w:p w:rsidR="00DD6EA6" w:rsidRDefault="00DD6EA6"/>
    <w:p w:rsidR="00DD6EA6" w:rsidRDefault="00DD6EA6"/>
    <w:p w:rsidR="00DD6EA6" w:rsidRDefault="00DD6EA6"/>
    <w:p w:rsidR="00DD6EA6" w:rsidRDefault="00DD6EA6"/>
    <w:p w:rsidR="00DD6EA6" w:rsidRDefault="00DD6EA6" w:rsidP="00DD6EA6">
      <w:pPr>
        <w:pStyle w:val="Heading1"/>
        <w:numPr>
          <w:ilvl w:val="0"/>
          <w:numId w:val="1"/>
        </w:numPr>
      </w:pPr>
      <w:bookmarkStart w:id="0" w:name="_Toc132332909"/>
      <w:bookmarkStart w:id="1" w:name="_Toc132333094"/>
      <w:bookmarkStart w:id="2" w:name="_Toc132333119"/>
      <w:r>
        <w:lastRenderedPageBreak/>
        <w:t>Introduction</w:t>
      </w:r>
      <w:bookmarkEnd w:id="0"/>
      <w:bookmarkEnd w:id="1"/>
      <w:bookmarkEnd w:id="2"/>
      <w:r>
        <w:t xml:space="preserve"> </w:t>
      </w:r>
    </w:p>
    <w:p w:rsidR="0068556A" w:rsidRPr="0068556A" w:rsidRDefault="0068556A" w:rsidP="0068556A"/>
    <w:p w:rsidR="00DD6EA6" w:rsidRDefault="00DD6EA6" w:rsidP="00DD6EA6">
      <w:r>
        <w:t>O</w:t>
      </w:r>
      <w:r w:rsidRPr="00DD6EA6">
        <w:t>bject recognition in images is thought to be a common task for the human brain.</w:t>
      </w:r>
      <w:r>
        <w:t xml:space="preserve"> Humans are blessed with a pair of eyes that aids our ability to visualise objects as well as our perception of light, colour, and depth. Even though machines have not become sophisticated enough to have all of these features with perfect accuracy, it does have a concept of eye, and the main focus would be on the aspect of object detection, which </w:t>
      </w:r>
      <w:r w:rsidRPr="00DD6EA6">
        <w:t>is a computer vision task that identifies and locates things in images. Several methods have been developed in recent years to address the issue. YOLO (You Only Look Once) is one of the most well-liked real-time object identification techniques available today.</w:t>
      </w:r>
      <w:r>
        <w:t xml:space="preserve"> There are several versions of Yolo. The one that will be used for this report will be Yolov5. Traffic issues are getting worse and worse as a result of the fast urbanisation and rapid devel</w:t>
      </w:r>
      <w:r w:rsidR="002036F8">
        <w:t xml:space="preserve">opment of the social economy. </w:t>
      </w:r>
      <w:r>
        <w:t>Serious traffic issues can be resolved with effective traffic monitoring.</w:t>
      </w:r>
      <w:r w:rsidR="00DA2326" w:rsidRPr="00DA2326">
        <w:t xml:space="preserve"> Monitoring of vehicle traffic plays a significant role in the administration of public policy in metropolitan regions. Vehicle flow data helps authorities decide where to devote funds for things like building new roads, traffic signals, roadside areas, and other infrastructure. These data may also be utilised to develop strategies for easing urban traffic congestion and synchronising traffic lights.</w:t>
      </w:r>
      <w:r>
        <w:t xml:space="preserve"> </w:t>
      </w:r>
      <w:r w:rsidR="00DA2326">
        <w:t xml:space="preserve">Keeping in mind, </w:t>
      </w:r>
      <w:r w:rsidR="00DA2326" w:rsidRPr="00DA2326">
        <w:t>the traits of quick identification speed, high accuracy, and good detection effect, the upgraded YOLO algorithm can fully exploit the benefits of auxiliary decision-making in a variety of difficult traffic scenarios.</w:t>
      </w:r>
    </w:p>
    <w:p w:rsidR="00DD6EA6" w:rsidRDefault="00DD6EA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D6EA6"/>
    <w:p w:rsidR="00DA2326" w:rsidRDefault="00DA2326" w:rsidP="00DA2326">
      <w:pPr>
        <w:pStyle w:val="Heading1"/>
        <w:numPr>
          <w:ilvl w:val="0"/>
          <w:numId w:val="1"/>
        </w:numPr>
      </w:pPr>
      <w:bookmarkStart w:id="3" w:name="_Toc132332910"/>
      <w:bookmarkStart w:id="4" w:name="_Toc132333095"/>
      <w:bookmarkStart w:id="5" w:name="_Toc132333120"/>
      <w:r>
        <w:lastRenderedPageBreak/>
        <w:t>Background of the Algorithm used</w:t>
      </w:r>
      <w:bookmarkEnd w:id="3"/>
      <w:bookmarkEnd w:id="4"/>
      <w:bookmarkEnd w:id="5"/>
    </w:p>
    <w:p w:rsidR="00DA2326" w:rsidRPr="00DA2326" w:rsidRDefault="00DA2326" w:rsidP="00DA2326"/>
    <w:p w:rsidR="00D40105" w:rsidRDefault="00D40105" w:rsidP="00D40105">
      <w:r w:rsidRPr="00D40105">
        <w:t xml:space="preserve">Object detection is a computer vision task in which objects in images or videos are identified and located. It is an essential component of many applications, including surveillance, </w:t>
      </w:r>
      <w:r>
        <w:t>self-driving cars, and robotics</w:t>
      </w:r>
      <w:r w:rsidR="00DA2326">
        <w:t>. It focuses on locating a region of interest inside an image and classifying this region in the same way that a standard image classifier would. Multiple areas of interest pointing to various things can b</w:t>
      </w:r>
      <w:r>
        <w:t>e present in a single picture</w:t>
      </w:r>
      <w:r w:rsidR="00DA2326">
        <w:t>. This elevates object detection to a more comp</w:t>
      </w:r>
      <w:r>
        <w:t>lex image classification issue. A</w:t>
      </w:r>
      <w:r w:rsidR="00DA2326">
        <w:t xml:space="preserve"> well-liked object detection model called YOLO (You Only Look Once) is renowned for its quickness and </w:t>
      </w:r>
      <w:r>
        <w:t>precision. You Only Look Once (YOLO) uses an end-to-end neural network to predict bounding boxes and class probabilities simultaneously. It differs from prior object detection algorithms, which reworked classifiers to detect objects. YOLO achieved state-of-the-art results by taking a fundamentally different approach to object detection, outperforming other real-time object detection algorithms by a wide margin. While Faster RCNN and other algorithms identify potential regions of interest using the Region Proposal Network and then perform recognition on those regions independently, YOLO performs all of its predictions using a single fully connected layer.</w:t>
      </w:r>
    </w:p>
    <w:p w:rsidR="00D40105" w:rsidRDefault="00D40105" w:rsidP="00EC590E">
      <w:pPr>
        <w:pStyle w:val="Heading2"/>
        <w:numPr>
          <w:ilvl w:val="1"/>
          <w:numId w:val="1"/>
        </w:numPr>
        <w:rPr>
          <w:color w:val="000000" w:themeColor="text1"/>
        </w:rPr>
      </w:pPr>
      <w:bookmarkStart w:id="6" w:name="_Toc132332911"/>
      <w:bookmarkStart w:id="7" w:name="_Toc132333096"/>
      <w:bookmarkStart w:id="8" w:name="_Toc132333121"/>
      <w:r w:rsidRPr="00D40105">
        <w:rPr>
          <w:color w:val="000000" w:themeColor="text1"/>
        </w:rPr>
        <w:t>Working of Yolov5</w:t>
      </w:r>
      <w:bookmarkEnd w:id="6"/>
      <w:bookmarkEnd w:id="7"/>
      <w:bookmarkEnd w:id="8"/>
    </w:p>
    <w:p w:rsidR="00EC590E" w:rsidRPr="00EC590E" w:rsidRDefault="00EC590E" w:rsidP="00EC590E"/>
    <w:p w:rsidR="00EC590E" w:rsidRDefault="00EC590E" w:rsidP="00EC590E">
      <w:pPr>
        <w:pStyle w:val="ListParagraph"/>
        <w:ind w:left="1104"/>
      </w:pPr>
      <w:r w:rsidRPr="00EC590E">
        <w:t xml:space="preserve">The YOLO algorithm uses a simple deep convolutional neural network to detect objects in an image as input. </w:t>
      </w:r>
      <w:r>
        <w:t xml:space="preserve">The model's first 20 convolution layers are pre-trained using </w:t>
      </w:r>
      <w:proofErr w:type="spellStart"/>
      <w:r>
        <w:t>ImageNet</w:t>
      </w:r>
      <w:proofErr w:type="spellEnd"/>
      <w:r>
        <w:t xml:space="preserve"> by inserting a temporary average pooling and fully connected layer. This pre-trained model is then converted for detection. Previous research demonstrated that adding convolution and connected layers to a pre-trained network improves performance. The final fully connected layer of YOLO predicts class probabilities as well as bounding box coordinates. An input image is divided into </w:t>
      </w:r>
      <w:proofErr w:type="gramStart"/>
      <w:r>
        <w:t>a</w:t>
      </w:r>
      <w:proofErr w:type="gramEnd"/>
      <w:r>
        <w:t xml:space="preserve"> SxS grid by YOLO. If the centre of an object falls into a grid cell, that grid cell is in charge of detecting it. Each grid cell predicts B bounding boxes and their confidence scores. These confidence scores indicate how certain the model is that the box contains an object and how accurate it believes the predicted box is.</w:t>
      </w:r>
      <w:r w:rsidRPr="00EC590E">
        <w:t xml:space="preserve"> YOLO predicts multiple bounding boxes per grid cell. Only one bounding box predictor </w:t>
      </w:r>
      <w:r>
        <w:t xml:space="preserve">needs to be </w:t>
      </w:r>
      <w:r w:rsidRPr="00EC590E">
        <w:t>responsible for each object during training.</w:t>
      </w:r>
    </w:p>
    <w:p w:rsidR="00EC590E" w:rsidRDefault="00EC590E" w:rsidP="003B7216">
      <w:pPr>
        <w:pStyle w:val="ListParagraph"/>
        <w:ind w:left="1104"/>
      </w:pPr>
      <w:r>
        <w:t xml:space="preserve">YOLO makes one predictor "responsible" for predicting an object based on which prediction has the highest current IOU </w:t>
      </w:r>
      <w:r w:rsidR="00D13B2D">
        <w:t>(</w:t>
      </w:r>
      <w:r w:rsidR="00D13B2D" w:rsidRPr="00D13B2D">
        <w:t xml:space="preserve">the </w:t>
      </w:r>
      <w:r w:rsidR="00D13B2D">
        <w:t xml:space="preserve">total </w:t>
      </w:r>
      <w:r w:rsidR="00D13B2D" w:rsidRPr="00D13B2D">
        <w:t xml:space="preserve">size of the intersection divided by the </w:t>
      </w:r>
      <w:r w:rsidR="00D13B2D">
        <w:t xml:space="preserve">total </w:t>
      </w:r>
      <w:r w:rsidR="00D13B2D" w:rsidRPr="00D13B2D">
        <w:t xml:space="preserve">size of the union of both </w:t>
      </w:r>
      <w:r w:rsidR="00D13B2D">
        <w:t xml:space="preserve">the </w:t>
      </w:r>
      <w:r w:rsidR="00D13B2D" w:rsidRPr="00D13B2D">
        <w:t>bounding boxes</w:t>
      </w:r>
      <w:r w:rsidR="00D13B2D">
        <w:t xml:space="preserve">) </w:t>
      </w:r>
      <w:r>
        <w:t xml:space="preserve">with the ground truth. This results in specialisation among the bounding box predictors. Each predictor improves at forecasting specific sizes, aspect ratios, or object classes, increasing the overall recall </w:t>
      </w:r>
      <w:r w:rsidR="00D13B2D">
        <w:t>score. On</w:t>
      </w:r>
      <w:r>
        <w:t>-maximum suppression is a key technique in the YOLO models (NMS). NMS is a post-processing step used to improve object detection accuracy and efficiency. Multiple bounding boxes are frequently generated for a single object in an image during object detection.</w:t>
      </w:r>
      <w:r w:rsidR="003B7216" w:rsidRPr="003B7216">
        <w:t xml:space="preserve"> </w:t>
      </w:r>
      <w:r w:rsidR="003B7216">
        <w:t xml:space="preserve">The same team that created the original YOLO algorithm released YOLO v5 in 2020 as an open-source project, which is now maintained by </w:t>
      </w:r>
      <w:proofErr w:type="spellStart"/>
      <w:r w:rsidR="003B7216">
        <w:t>Ultralytics</w:t>
      </w:r>
      <w:proofErr w:type="spellEnd"/>
      <w:r w:rsidR="003B7216">
        <w:t xml:space="preserve">. The success of earlier versions is built upon by YOLO v5, which also includes a number of enhancements and new features. In contrast to YOLO, YOLO v5 uses a more intricate architecture called </w:t>
      </w:r>
      <w:proofErr w:type="spellStart"/>
      <w:r w:rsidR="003B7216">
        <w:t>EfficientDet</w:t>
      </w:r>
      <w:proofErr w:type="spellEnd"/>
      <w:r w:rsidR="003B7216">
        <w:t xml:space="preserve">, which is based on the </w:t>
      </w:r>
      <w:proofErr w:type="spellStart"/>
      <w:r w:rsidR="003B7216">
        <w:t>EfficientNet</w:t>
      </w:r>
      <w:proofErr w:type="spellEnd"/>
      <w:r w:rsidR="003B7216">
        <w:t xml:space="preserve"> network architecture.</w:t>
      </w:r>
    </w:p>
    <w:p w:rsidR="003B7216" w:rsidRDefault="003B7216" w:rsidP="0060324A">
      <w:pPr>
        <w:pStyle w:val="ListParagraph"/>
        <w:ind w:left="1104"/>
      </w:pPr>
      <w:r w:rsidRPr="003B7216">
        <w:t xml:space="preserve">YOLO v5 can achieve greater accuracy and better generalisation to a larger variety of item categories thanks to the use of a more complicated architecture. YOLO v5 was </w:t>
      </w:r>
      <w:r>
        <w:lastRenderedPageBreak/>
        <w:t>trained using D5, which is a large</w:t>
      </w:r>
      <w:r w:rsidRPr="003B7216">
        <w:t xml:space="preserve"> and more varied dataset that consists of a total of 600 object types.</w:t>
      </w:r>
      <w:r w:rsidR="002014F5" w:rsidRPr="002014F5">
        <w:t xml:space="preserve"> </w:t>
      </w:r>
      <w:r w:rsidR="002014F5">
        <w:t xml:space="preserve">The anchor boxes are created using a new technique in YOLO v5 called "dynamic anchor boxes." The ground truth bounding boxes are first grouped into clusters using a clustering method, and then the centroids of those clusters are used as the anchor boxes. As a result, the anchor boxes can match the size and shape of the identified objects more </w:t>
      </w:r>
      <w:proofErr w:type="spellStart"/>
      <w:r w:rsidR="002014F5">
        <w:t>closely.The</w:t>
      </w:r>
      <w:proofErr w:type="spellEnd"/>
      <w:r w:rsidR="002014F5">
        <w:t xml:space="preserve"> idea of "spatial pyramid pooling" (SPP), is also introduced in Yolov5 , which is a kind of pooling layer used to lower the spatial resolution of the feature maps.</w:t>
      </w:r>
      <w:r w:rsidR="0060324A" w:rsidRPr="0060324A">
        <w:t xml:space="preserve"> </w:t>
      </w:r>
      <w:r w:rsidR="0060324A">
        <w:t>Since SPP enables the model to view the objects at various scales, it is employed to enhance the detectio</w:t>
      </w:r>
      <w:r w:rsidR="00A97F2F">
        <w:t xml:space="preserve">n performance for small objects </w:t>
      </w:r>
      <w:r w:rsidR="0060324A">
        <w:t>.Both YOLO v4 and v5 train the model using a comparable loss function. A new concept known as "</w:t>
      </w:r>
      <w:proofErr w:type="spellStart"/>
      <w:r w:rsidR="0060324A">
        <w:t>CIoU</w:t>
      </w:r>
      <w:proofErr w:type="spellEnd"/>
      <w:r w:rsidR="0060324A">
        <w:t xml:space="preserve"> loss," a variation of the </w:t>
      </w:r>
      <w:proofErr w:type="spellStart"/>
      <w:proofErr w:type="gramStart"/>
      <w:r w:rsidR="0060324A">
        <w:t>IoU</w:t>
      </w:r>
      <w:proofErr w:type="spellEnd"/>
      <w:proofErr w:type="gramEnd"/>
      <w:r w:rsidR="0060324A">
        <w:t xml:space="preserve"> loss function, is however introduced in YOLO v5 and is intended to enhance the model's performance on imbalanced datasets.</w:t>
      </w:r>
    </w:p>
    <w:p w:rsidR="00850CBB" w:rsidRDefault="00850CBB" w:rsidP="0060324A">
      <w:pPr>
        <w:pStyle w:val="ListParagraph"/>
        <w:ind w:left="1104"/>
      </w:pPr>
    </w:p>
    <w:p w:rsidR="00850CBB" w:rsidRDefault="00850CBB" w:rsidP="00850CBB">
      <w:pPr>
        <w:pStyle w:val="Heading1"/>
        <w:numPr>
          <w:ilvl w:val="0"/>
          <w:numId w:val="1"/>
        </w:numPr>
      </w:pPr>
      <w:bookmarkStart w:id="9" w:name="_Toc132332912"/>
      <w:bookmarkStart w:id="10" w:name="_Toc132333097"/>
      <w:bookmarkStart w:id="11" w:name="_Toc132333122"/>
      <w:r>
        <w:t>Methodology</w:t>
      </w:r>
      <w:bookmarkEnd w:id="9"/>
      <w:bookmarkEnd w:id="10"/>
      <w:bookmarkEnd w:id="11"/>
    </w:p>
    <w:p w:rsidR="00850CBB" w:rsidRDefault="00850CBB" w:rsidP="00850CBB"/>
    <w:p w:rsidR="00107A8C" w:rsidRPr="00BC51E5" w:rsidRDefault="00613094" w:rsidP="00107A8C">
      <w:pPr>
        <w:pStyle w:val="Heading2"/>
        <w:numPr>
          <w:ilvl w:val="1"/>
          <w:numId w:val="1"/>
        </w:numPr>
        <w:rPr>
          <w:rFonts w:asciiTheme="minorHAnsi" w:hAnsiTheme="minorHAnsi" w:cstheme="minorHAnsi"/>
          <w:color w:val="000000" w:themeColor="text1"/>
        </w:rPr>
      </w:pPr>
      <w:bookmarkStart w:id="12" w:name="_Toc132332913"/>
      <w:bookmarkStart w:id="13" w:name="_Toc132333098"/>
      <w:bookmarkStart w:id="14" w:name="_Toc132333123"/>
      <w:r w:rsidRPr="00BC51E5">
        <w:rPr>
          <w:rFonts w:asciiTheme="minorHAnsi" w:hAnsiTheme="minorHAnsi" w:cstheme="minorHAnsi"/>
          <w:color w:val="000000" w:themeColor="text1"/>
        </w:rPr>
        <w:t>Dataset Collection</w:t>
      </w:r>
      <w:bookmarkEnd w:id="12"/>
      <w:bookmarkEnd w:id="13"/>
      <w:bookmarkEnd w:id="14"/>
      <w:r w:rsidRPr="00BC51E5">
        <w:rPr>
          <w:rFonts w:asciiTheme="minorHAnsi" w:hAnsiTheme="minorHAnsi" w:cstheme="minorHAnsi"/>
          <w:color w:val="000000" w:themeColor="text1"/>
        </w:rPr>
        <w:t xml:space="preserve"> </w:t>
      </w:r>
    </w:p>
    <w:p w:rsidR="00107A8C" w:rsidRPr="00107A8C" w:rsidRDefault="00107A8C" w:rsidP="00107A8C"/>
    <w:p w:rsidR="00613094" w:rsidRDefault="00613094" w:rsidP="00613094">
      <w:pPr>
        <w:pStyle w:val="ListParagraph"/>
        <w:ind w:left="1104"/>
      </w:pPr>
      <w:r>
        <w:t xml:space="preserve">The Traffic dataset was retrieved from Kaggle. The dataset had two folders, namely images and labels, with each folder further divided into training and validation set. It contained the combination of 7 different classes. They are Car, Number Plate, Blur Number Plate, Two Wheeler, Bus and Truck. </w:t>
      </w:r>
    </w:p>
    <w:p w:rsidR="00613094" w:rsidRDefault="00613094" w:rsidP="00613094">
      <w:pPr>
        <w:pStyle w:val="ListParagraph"/>
        <w:ind w:left="1104"/>
      </w:pPr>
      <w:r>
        <w:t>The pre-existing coco128.yaml dataset was downloaded from the yolov5 repository and then modified locally. The modifications included the addition of the path to the dataset stored in Google drive</w:t>
      </w:r>
      <w:r w:rsidR="00107A8C">
        <w:t xml:space="preserve"> and deletion of all the unnecessary classes. Only 7 classes were included along with its index in the .</w:t>
      </w:r>
      <w:proofErr w:type="spellStart"/>
      <w:r w:rsidR="00107A8C">
        <w:t>yaml</w:t>
      </w:r>
      <w:proofErr w:type="spellEnd"/>
      <w:r w:rsidR="00107A8C">
        <w:t xml:space="preserve"> file, which we want to be detected as an object during Yolov5 detection.  </w:t>
      </w:r>
    </w:p>
    <w:p w:rsidR="00107A8C" w:rsidRDefault="00107A8C" w:rsidP="00613094">
      <w:pPr>
        <w:pStyle w:val="ListParagraph"/>
        <w:ind w:left="1104"/>
      </w:pPr>
    </w:p>
    <w:p w:rsidR="00107A8C" w:rsidRPr="00613094" w:rsidRDefault="00107A8C" w:rsidP="00613094">
      <w:pPr>
        <w:pStyle w:val="ListParagraph"/>
        <w:ind w:left="1104"/>
      </w:pPr>
      <w:r>
        <w:rPr>
          <w:noProof/>
          <w:lang w:eastAsia="en-IN"/>
        </w:rPr>
        <w:drawing>
          <wp:inline distT="0" distB="0" distL="0" distR="0">
            <wp:extent cx="4953662" cy="341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a:extLst>
                        <a:ext uri="{28A0092B-C50C-407E-A947-70E740481C1C}">
                          <a14:useLocalDpi xmlns:a14="http://schemas.microsoft.com/office/drawing/2010/main" val="0"/>
                        </a:ext>
                      </a:extLst>
                    </a:blip>
                    <a:stretch>
                      <a:fillRect/>
                    </a:stretch>
                  </pic:blipFill>
                  <pic:spPr>
                    <a:xfrm>
                      <a:off x="0" y="0"/>
                      <a:ext cx="5066822" cy="3491088"/>
                    </a:xfrm>
                    <a:prstGeom prst="rect">
                      <a:avLst/>
                    </a:prstGeom>
                  </pic:spPr>
                </pic:pic>
              </a:graphicData>
            </a:graphic>
          </wp:inline>
        </w:drawing>
      </w:r>
    </w:p>
    <w:p w:rsidR="00613094" w:rsidRDefault="00107A8C" w:rsidP="00613094">
      <w:pPr>
        <w:pStyle w:val="ListParagraph"/>
        <w:ind w:left="1104"/>
      </w:pPr>
      <w:r>
        <w:lastRenderedPageBreak/>
        <w:t>The modified coco128.yaml was renamed as custom_coco128.yaml and then uploaded to the Google Colab alongside yolov5 repository, to be used later during the training process.</w:t>
      </w:r>
    </w:p>
    <w:p w:rsidR="00A84514" w:rsidRDefault="00A84514" w:rsidP="00613094">
      <w:pPr>
        <w:pStyle w:val="ListParagraph"/>
        <w:ind w:left="1104"/>
      </w:pPr>
    </w:p>
    <w:p w:rsidR="00A84514" w:rsidRPr="00BC51E5" w:rsidRDefault="00A84514" w:rsidP="00A84514">
      <w:pPr>
        <w:pStyle w:val="Heading2"/>
        <w:numPr>
          <w:ilvl w:val="1"/>
          <w:numId w:val="1"/>
        </w:numPr>
        <w:rPr>
          <w:rFonts w:asciiTheme="minorHAnsi" w:hAnsiTheme="minorHAnsi" w:cstheme="minorHAnsi"/>
          <w:color w:val="000000" w:themeColor="text1"/>
        </w:rPr>
      </w:pPr>
      <w:bookmarkStart w:id="15" w:name="_Toc132332914"/>
      <w:bookmarkStart w:id="16" w:name="_Toc132333099"/>
      <w:bookmarkStart w:id="17" w:name="_Toc132333124"/>
      <w:r w:rsidRPr="00BC51E5">
        <w:rPr>
          <w:rFonts w:asciiTheme="minorHAnsi" w:hAnsiTheme="minorHAnsi" w:cstheme="minorHAnsi"/>
          <w:color w:val="000000" w:themeColor="text1"/>
        </w:rPr>
        <w:t>Importing of libraries, mounting drive and other pre-requisites</w:t>
      </w:r>
      <w:bookmarkEnd w:id="15"/>
      <w:bookmarkEnd w:id="16"/>
      <w:bookmarkEnd w:id="17"/>
    </w:p>
    <w:p w:rsidR="00A84514" w:rsidRDefault="00A84514" w:rsidP="00A84514"/>
    <w:p w:rsidR="00107A8C" w:rsidRPr="00850CBB" w:rsidRDefault="00A84514" w:rsidP="00112205">
      <w:pPr>
        <w:ind w:left="720"/>
      </w:pPr>
      <w:r>
        <w:t xml:space="preserve">Before the training process could be started, at first we needed to mount our Google drive containing the dataset, which can then be accessed by the custom_coco128.yaml. After that important libraries were imported and Yolov5 repository was cloned. All the necessary dependencies were installed using </w:t>
      </w:r>
      <w:proofErr w:type="gramStart"/>
      <w:r>
        <w:t>the</w:t>
      </w:r>
      <w:r w:rsidR="00101760">
        <w:t xml:space="preserve"> ”</w:t>
      </w:r>
      <w:proofErr w:type="gramEnd"/>
      <w:r w:rsidRPr="00A84514">
        <w:t xml:space="preserve">%pip install -qr </w:t>
      </w:r>
      <w:r w:rsidR="00101760">
        <w:t xml:space="preserve">requirements.txt“ </w:t>
      </w:r>
      <w:r w:rsidR="00036CE4" w:rsidRPr="00A84514">
        <w:t>command</w:t>
      </w:r>
      <w:r w:rsidR="000F3737">
        <w:t>.</w:t>
      </w:r>
    </w:p>
    <w:p w:rsidR="00EC590E" w:rsidRDefault="00EC590E" w:rsidP="00EC590E">
      <w:r>
        <w:tab/>
      </w:r>
      <w:r w:rsidR="00112205">
        <w:rPr>
          <w:noProof/>
          <w:lang w:eastAsia="en-IN"/>
        </w:rPr>
        <w:drawing>
          <wp:inline distT="0" distB="0" distL="0" distR="0">
            <wp:extent cx="5731510" cy="2545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rsidR="00101760" w:rsidRDefault="00101760" w:rsidP="00EC590E"/>
    <w:p w:rsidR="00112205" w:rsidRPr="00BC51E5" w:rsidRDefault="00101760" w:rsidP="00101760">
      <w:pPr>
        <w:pStyle w:val="Heading2"/>
        <w:numPr>
          <w:ilvl w:val="1"/>
          <w:numId w:val="1"/>
        </w:numPr>
        <w:rPr>
          <w:rFonts w:asciiTheme="minorHAnsi" w:hAnsiTheme="minorHAnsi" w:cstheme="minorHAnsi"/>
          <w:color w:val="000000" w:themeColor="text1"/>
        </w:rPr>
      </w:pPr>
      <w:bookmarkStart w:id="18" w:name="_Toc132332915"/>
      <w:bookmarkStart w:id="19" w:name="_Toc132333100"/>
      <w:bookmarkStart w:id="20" w:name="_Toc132333125"/>
      <w:r w:rsidRPr="00BC51E5">
        <w:rPr>
          <w:rFonts w:asciiTheme="minorHAnsi" w:hAnsiTheme="minorHAnsi" w:cstheme="minorHAnsi"/>
          <w:color w:val="000000" w:themeColor="text1"/>
        </w:rPr>
        <w:t>Training process</w:t>
      </w:r>
      <w:bookmarkEnd w:id="18"/>
      <w:bookmarkEnd w:id="19"/>
      <w:bookmarkEnd w:id="20"/>
    </w:p>
    <w:p w:rsidR="00101760" w:rsidRPr="00101760" w:rsidRDefault="00101760" w:rsidP="00101760"/>
    <w:p w:rsidR="00101760" w:rsidRDefault="00101760" w:rsidP="00101760">
      <w:pPr>
        <w:pStyle w:val="ListParagraph"/>
        <w:ind w:left="1104"/>
      </w:pPr>
      <w:r>
        <w:t>Now the training of the dataset is conducted using the “</w:t>
      </w:r>
      <w:r w:rsidRPr="00101760">
        <w:t>!python train.py --</w:t>
      </w:r>
      <w:proofErr w:type="spellStart"/>
      <w:r w:rsidRPr="00101760">
        <w:t>img</w:t>
      </w:r>
      <w:proofErr w:type="spellEnd"/>
      <w:r w:rsidRPr="00101760">
        <w:t xml:space="preserve"> 640 --batch 2 --epochs 20 --data custom_coco128.yaml --weights yolov5s.pt --cache ram --cache disk</w:t>
      </w:r>
      <w:r>
        <w:t>“ command</w:t>
      </w:r>
      <w:r w:rsidR="006772AE">
        <w:t xml:space="preserve">. </w:t>
      </w:r>
    </w:p>
    <w:p w:rsidR="006772AE" w:rsidRDefault="006772AE" w:rsidP="00101760">
      <w:pPr>
        <w:pStyle w:val="ListParagraph"/>
        <w:ind w:left="1104"/>
      </w:pPr>
      <w:r>
        <w:t>At first, batch size was kept quite high, and the number of epochs was kept at 10.</w:t>
      </w:r>
    </w:p>
    <w:p w:rsidR="006772AE" w:rsidRDefault="006772AE" w:rsidP="00101760">
      <w:pPr>
        <w:pStyle w:val="ListParagraph"/>
        <w:ind w:left="1104"/>
      </w:pPr>
      <w:r>
        <w:t xml:space="preserve">After the training was done, it was observed that the validation check was showing inaccurate results, and a lot of classes were confused with the class ‘car’. All of the two wheelers coming into the frame were misidentified as cars. For trying to resolve this issue, the batch size was decreased to 2, and the number of epochs was increased to </w:t>
      </w:r>
      <w:r w:rsidR="000D1E2D">
        <w:t>20.</w:t>
      </w:r>
    </w:p>
    <w:p w:rsidR="000D1E2D" w:rsidRDefault="000D1E2D" w:rsidP="00101760">
      <w:pPr>
        <w:pStyle w:val="ListParagraph"/>
        <w:ind w:left="1104"/>
      </w:pPr>
      <w:r>
        <w:t>During this time, the accuracy increased considerable, and all classes were pretty much detected correctly. 20 epochs were completed in about</w:t>
      </w:r>
      <w:r w:rsidRPr="000D1E2D">
        <w:t>.320 hours</w:t>
      </w:r>
      <w:r>
        <w:t>, and the weight that was created</w:t>
      </w:r>
      <w:r w:rsidR="005141F6">
        <w:t xml:space="preserve"> namely best.pt</w:t>
      </w:r>
      <w:r>
        <w:t xml:space="preserve"> after the training </w:t>
      </w:r>
      <w:r w:rsidR="005141F6">
        <w:t>process,</w:t>
      </w:r>
      <w:r>
        <w:t xml:space="preserve"> got saved to </w:t>
      </w:r>
      <w:r w:rsidRPr="000D1E2D">
        <w:t>runs/train/exp/weights/best.pt</w:t>
      </w:r>
      <w:r>
        <w:t xml:space="preserve"> directory of Yolov5</w:t>
      </w:r>
      <w:r w:rsidR="005141F6">
        <w:t>.</w:t>
      </w:r>
    </w:p>
    <w:p w:rsidR="005141F6" w:rsidRDefault="005141F6" w:rsidP="00101760">
      <w:pPr>
        <w:pStyle w:val="ListParagraph"/>
        <w:ind w:left="1104"/>
      </w:pPr>
      <w:r>
        <w:t xml:space="preserve">The </w:t>
      </w:r>
      <w:r w:rsidRPr="005141F6">
        <w:rPr>
          <w:b/>
        </w:rPr>
        <w:t xml:space="preserve">problem </w:t>
      </w:r>
      <w:r>
        <w:t>with Google Colab being that</w:t>
      </w:r>
      <w:r w:rsidR="00BE29A6">
        <w:t xml:space="preserve"> when the notebook gets recycled </w:t>
      </w:r>
      <w:r w:rsidR="00674FC1">
        <w:t>after a certain period of time, it</w:t>
      </w:r>
      <w:r>
        <w:t xml:space="preserve"> </w:t>
      </w:r>
      <w:r w:rsidR="00674FC1">
        <w:t xml:space="preserve">deletes all the uploaded files and all the training data including the weight that got saved gets removed as well. So, the best.pt thus created was </w:t>
      </w:r>
      <w:r w:rsidR="00674FC1">
        <w:lastRenderedPageBreak/>
        <w:t xml:space="preserve">downloaded locally and renamed as </w:t>
      </w:r>
      <w:r w:rsidR="00674FC1" w:rsidRPr="00674FC1">
        <w:t>Vehicles_trained_weight.pt</w:t>
      </w:r>
      <w:r w:rsidR="001C1114">
        <w:t xml:space="preserve"> to avoid losing it due to recycling taking place</w:t>
      </w:r>
      <w:r w:rsidR="00674FC1">
        <w:t xml:space="preserve">, since it will be required for the upcoming detection purposes. </w:t>
      </w:r>
    </w:p>
    <w:p w:rsidR="00674FC1" w:rsidRPr="00BC51E5" w:rsidRDefault="00674FC1" w:rsidP="00674FC1">
      <w:pPr>
        <w:pStyle w:val="Heading2"/>
        <w:numPr>
          <w:ilvl w:val="1"/>
          <w:numId w:val="1"/>
        </w:numPr>
        <w:rPr>
          <w:rFonts w:asciiTheme="minorHAnsi" w:hAnsiTheme="minorHAnsi" w:cstheme="minorHAnsi"/>
          <w:color w:val="000000" w:themeColor="text1"/>
        </w:rPr>
      </w:pPr>
      <w:bookmarkStart w:id="21" w:name="_Toc132332916"/>
      <w:bookmarkStart w:id="22" w:name="_Toc132333101"/>
      <w:bookmarkStart w:id="23" w:name="_Toc132333126"/>
      <w:r w:rsidRPr="00BC51E5">
        <w:rPr>
          <w:rFonts w:asciiTheme="minorHAnsi" w:hAnsiTheme="minorHAnsi" w:cstheme="minorHAnsi"/>
          <w:color w:val="000000" w:themeColor="text1"/>
        </w:rPr>
        <w:t>Validation score</w:t>
      </w:r>
      <w:bookmarkEnd w:id="21"/>
      <w:bookmarkEnd w:id="22"/>
      <w:bookmarkEnd w:id="23"/>
      <w:r w:rsidRPr="00BC51E5">
        <w:rPr>
          <w:rFonts w:asciiTheme="minorHAnsi" w:hAnsiTheme="minorHAnsi" w:cstheme="minorHAnsi"/>
          <w:color w:val="000000" w:themeColor="text1"/>
        </w:rPr>
        <w:t xml:space="preserve"> </w:t>
      </w:r>
    </w:p>
    <w:p w:rsidR="00674FC1" w:rsidRDefault="00674FC1" w:rsidP="00674FC1">
      <w:pPr>
        <w:pStyle w:val="ListParagraph"/>
        <w:ind w:left="1440"/>
      </w:pPr>
    </w:p>
    <w:p w:rsidR="00674FC1" w:rsidRDefault="00674FC1" w:rsidP="00674FC1">
      <w:pPr>
        <w:ind w:left="720"/>
      </w:pPr>
      <w:r>
        <w:t>All the validation s</w:t>
      </w:r>
      <w:r w:rsidR="008D26FD">
        <w:t>core, namely f1 score, recall s</w:t>
      </w:r>
      <w:r w:rsidR="00207D66">
        <w:t>co</w:t>
      </w:r>
      <w:r>
        <w:t xml:space="preserve">re, confusion matrix gets created during the training process itself, and is not required to be done externally to get these values. These provides an important metric for the evaluation of the model performance. These scores too gets deleted after the runtime disconnects, but will again reappear if the training is repeated. </w:t>
      </w:r>
    </w:p>
    <w:p w:rsidR="00DA357C" w:rsidRDefault="00FF4A42" w:rsidP="00C73F61">
      <w:pPr>
        <w:pStyle w:val="Heading3"/>
        <w:numPr>
          <w:ilvl w:val="1"/>
          <w:numId w:val="1"/>
        </w:numPr>
        <w:rPr>
          <w:rStyle w:val="Heading2Char"/>
          <w:rFonts w:asciiTheme="minorHAnsi" w:hAnsiTheme="minorHAnsi" w:cstheme="minorHAnsi"/>
          <w:color w:val="000000" w:themeColor="text1"/>
        </w:rPr>
      </w:pPr>
      <w:bookmarkStart w:id="24" w:name="_Toc132332917"/>
      <w:bookmarkStart w:id="25" w:name="_Toc132333102"/>
      <w:bookmarkStart w:id="26" w:name="_Toc132333127"/>
      <w:r w:rsidRPr="00CC0080">
        <w:rPr>
          <w:rStyle w:val="Heading2Char"/>
          <w:rFonts w:asciiTheme="minorHAnsi" w:hAnsiTheme="minorHAnsi" w:cstheme="minorHAnsi"/>
          <w:color w:val="000000" w:themeColor="text1"/>
        </w:rPr>
        <w:t>Detection Process</w:t>
      </w:r>
      <w:bookmarkEnd w:id="24"/>
      <w:bookmarkEnd w:id="25"/>
      <w:bookmarkEnd w:id="26"/>
    </w:p>
    <w:p w:rsidR="00C73F61" w:rsidRPr="00C73F61" w:rsidRDefault="00C73F61" w:rsidP="00C73F61"/>
    <w:p w:rsidR="007B1AAC" w:rsidRPr="00CC0080" w:rsidRDefault="007B1AAC" w:rsidP="007B1AAC">
      <w:pPr>
        <w:ind w:left="720"/>
        <w:rPr>
          <w:rStyle w:val="Heading2Char"/>
          <w:rFonts w:asciiTheme="minorHAnsi" w:hAnsiTheme="minorHAnsi" w:cstheme="minorHAnsi"/>
          <w:color w:val="000000" w:themeColor="text1"/>
          <w:sz w:val="22"/>
          <w:szCs w:val="22"/>
        </w:rPr>
      </w:pPr>
      <w:bookmarkStart w:id="27" w:name="_Toc132332918"/>
      <w:bookmarkStart w:id="28" w:name="_Toc132333103"/>
      <w:bookmarkStart w:id="29" w:name="_Toc132333128"/>
      <w:r w:rsidRPr="00CC0080">
        <w:rPr>
          <w:rStyle w:val="Heading2Char"/>
          <w:rFonts w:asciiTheme="minorHAnsi" w:hAnsiTheme="minorHAnsi" w:cstheme="minorHAnsi"/>
          <w:color w:val="000000" w:themeColor="text1"/>
          <w:sz w:val="22"/>
          <w:szCs w:val="22"/>
        </w:rPr>
        <w:t xml:space="preserve">Now that the training process has been completed, we are left with detection. A sample video was taken and was then used for the purpose of detecting objects in each individual frames of the video, using the </w:t>
      </w:r>
      <w:proofErr w:type="gramStart"/>
      <w:r w:rsidRPr="00CC0080">
        <w:rPr>
          <w:rStyle w:val="Heading2Char"/>
          <w:rFonts w:asciiTheme="minorHAnsi" w:hAnsiTheme="minorHAnsi" w:cstheme="minorHAnsi"/>
          <w:color w:val="000000" w:themeColor="text1"/>
          <w:sz w:val="22"/>
          <w:szCs w:val="22"/>
        </w:rPr>
        <w:t>command ”</w:t>
      </w:r>
      <w:proofErr w:type="gramEnd"/>
      <w:r w:rsidRPr="00CC0080">
        <w:rPr>
          <w:rStyle w:val="Heading2Char"/>
          <w:rFonts w:asciiTheme="minorHAnsi" w:hAnsiTheme="minorHAnsi" w:cstheme="minorHAnsi"/>
          <w:color w:val="000000" w:themeColor="text1"/>
          <w:sz w:val="22"/>
          <w:szCs w:val="22"/>
        </w:rPr>
        <w:t>!python detect.py --weights /content/Vehicles_trained_weight.pt  --</w:t>
      </w:r>
      <w:proofErr w:type="spellStart"/>
      <w:r w:rsidRPr="00CC0080">
        <w:rPr>
          <w:rStyle w:val="Heading2Char"/>
          <w:rFonts w:asciiTheme="minorHAnsi" w:hAnsiTheme="minorHAnsi" w:cstheme="minorHAnsi"/>
          <w:color w:val="000000" w:themeColor="text1"/>
          <w:sz w:val="22"/>
          <w:szCs w:val="22"/>
        </w:rPr>
        <w:t>img</w:t>
      </w:r>
      <w:proofErr w:type="spellEnd"/>
      <w:r w:rsidRPr="00CC0080">
        <w:rPr>
          <w:rStyle w:val="Heading2Char"/>
          <w:rFonts w:asciiTheme="minorHAnsi" w:hAnsiTheme="minorHAnsi" w:cstheme="minorHAnsi"/>
          <w:color w:val="000000" w:themeColor="text1"/>
          <w:sz w:val="22"/>
          <w:szCs w:val="22"/>
        </w:rPr>
        <w:t xml:space="preserve"> 640 --</w:t>
      </w:r>
      <w:proofErr w:type="spellStart"/>
      <w:r w:rsidRPr="00CC0080">
        <w:rPr>
          <w:rStyle w:val="Heading2Char"/>
          <w:rFonts w:asciiTheme="minorHAnsi" w:hAnsiTheme="minorHAnsi" w:cstheme="minorHAnsi"/>
          <w:color w:val="000000" w:themeColor="text1"/>
          <w:sz w:val="22"/>
          <w:szCs w:val="22"/>
        </w:rPr>
        <w:t>conf</w:t>
      </w:r>
      <w:proofErr w:type="spellEnd"/>
      <w:r w:rsidRPr="00CC0080">
        <w:rPr>
          <w:rStyle w:val="Heading2Char"/>
          <w:rFonts w:asciiTheme="minorHAnsi" w:hAnsiTheme="minorHAnsi" w:cstheme="minorHAnsi"/>
          <w:color w:val="000000" w:themeColor="text1"/>
          <w:sz w:val="22"/>
          <w:szCs w:val="22"/>
        </w:rPr>
        <w:t xml:space="preserve"> 0.5 --source /content/video3-1min.mp4”</w:t>
      </w:r>
      <w:bookmarkEnd w:id="27"/>
      <w:bookmarkEnd w:id="28"/>
      <w:bookmarkEnd w:id="29"/>
    </w:p>
    <w:p w:rsidR="00B71DA0" w:rsidRPr="00CC0080" w:rsidRDefault="007B1AAC" w:rsidP="00B71DA0">
      <w:pPr>
        <w:ind w:left="720"/>
        <w:rPr>
          <w:rStyle w:val="Heading2Char"/>
          <w:rFonts w:asciiTheme="minorHAnsi" w:hAnsiTheme="minorHAnsi" w:cstheme="minorHAnsi"/>
          <w:color w:val="000000" w:themeColor="text1"/>
          <w:sz w:val="22"/>
          <w:szCs w:val="22"/>
        </w:rPr>
      </w:pPr>
      <w:bookmarkStart w:id="30" w:name="_Toc132332919"/>
      <w:bookmarkStart w:id="31" w:name="_Toc132333104"/>
      <w:bookmarkStart w:id="32" w:name="_Toc132333129"/>
      <w:r w:rsidRPr="00CC0080">
        <w:rPr>
          <w:rStyle w:val="Heading2Char"/>
          <w:rFonts w:asciiTheme="minorHAnsi" w:hAnsiTheme="minorHAnsi" w:cstheme="minorHAnsi"/>
          <w:color w:val="000000" w:themeColor="text1"/>
          <w:sz w:val="22"/>
          <w:szCs w:val="22"/>
        </w:rPr>
        <w:t>The confidence threshold was set to 0.5 and the trained weight “Vehicles_trained_weight.pt” was used for detection. After the process concluded, the resulting sample video was then saved in the runs/detect/</w:t>
      </w:r>
      <w:proofErr w:type="spellStart"/>
      <w:r w:rsidRPr="00CC0080">
        <w:rPr>
          <w:rStyle w:val="Heading2Char"/>
          <w:rFonts w:asciiTheme="minorHAnsi" w:hAnsiTheme="minorHAnsi" w:cstheme="minorHAnsi"/>
          <w:color w:val="000000" w:themeColor="text1"/>
          <w:sz w:val="22"/>
          <w:szCs w:val="22"/>
        </w:rPr>
        <w:t>exp</w:t>
      </w:r>
      <w:proofErr w:type="spellEnd"/>
      <w:r w:rsidRPr="00CC0080">
        <w:rPr>
          <w:rStyle w:val="Heading2Char"/>
          <w:rFonts w:asciiTheme="minorHAnsi" w:hAnsiTheme="minorHAnsi" w:cstheme="minorHAnsi"/>
          <w:color w:val="000000" w:themeColor="text1"/>
          <w:sz w:val="22"/>
          <w:szCs w:val="22"/>
        </w:rPr>
        <w:t xml:space="preserve"> directory. The video was then downloaded locally for viewing the result.</w:t>
      </w:r>
      <w:bookmarkEnd w:id="30"/>
      <w:bookmarkEnd w:id="31"/>
      <w:bookmarkEnd w:id="32"/>
    </w:p>
    <w:p w:rsidR="00B71DA0" w:rsidRPr="00CC0080" w:rsidRDefault="00B71DA0" w:rsidP="00B71DA0">
      <w:pPr>
        <w:ind w:left="720"/>
        <w:rPr>
          <w:rStyle w:val="Heading2Char"/>
          <w:rFonts w:asciiTheme="minorHAnsi" w:hAnsiTheme="minorHAnsi" w:cstheme="minorHAnsi"/>
          <w:color w:val="000000" w:themeColor="text1"/>
          <w:sz w:val="22"/>
          <w:szCs w:val="22"/>
        </w:rPr>
      </w:pPr>
      <w:bookmarkStart w:id="33" w:name="_Toc132332920"/>
      <w:bookmarkStart w:id="34" w:name="_Toc132333105"/>
      <w:bookmarkStart w:id="35" w:name="_Toc132333130"/>
      <w:r w:rsidRPr="00CC0080">
        <w:rPr>
          <w:rStyle w:val="Heading2Char"/>
          <w:rFonts w:asciiTheme="minorHAnsi" w:hAnsiTheme="minorHAnsi" w:cstheme="minorHAnsi"/>
          <w:color w:val="000000" w:themeColor="text1"/>
          <w:sz w:val="22"/>
          <w:szCs w:val="22"/>
        </w:rPr>
        <w:t>Now it was time for feature extraction of objects from a single image. So a traffic image found online was uploaded to the Colab notebook, and then detected using the “</w:t>
      </w:r>
      <w:proofErr w:type="gramStart"/>
      <w:r w:rsidRPr="00CC0080">
        <w:rPr>
          <w:rStyle w:val="Heading2Char"/>
          <w:rFonts w:asciiTheme="minorHAnsi" w:hAnsiTheme="minorHAnsi" w:cstheme="minorHAnsi"/>
          <w:color w:val="000000" w:themeColor="text1"/>
          <w:sz w:val="22"/>
          <w:szCs w:val="22"/>
        </w:rPr>
        <w:t>!python</w:t>
      </w:r>
      <w:proofErr w:type="gramEnd"/>
      <w:r w:rsidRPr="00CC0080">
        <w:rPr>
          <w:rStyle w:val="Heading2Char"/>
          <w:rFonts w:asciiTheme="minorHAnsi" w:hAnsiTheme="minorHAnsi" w:cstheme="minorHAnsi"/>
          <w:color w:val="000000" w:themeColor="text1"/>
          <w:sz w:val="22"/>
          <w:szCs w:val="22"/>
        </w:rPr>
        <w:t xml:space="preserve"> detect.py --weights /content/Vehicles_trained_weight.pt  --</w:t>
      </w:r>
      <w:proofErr w:type="spellStart"/>
      <w:r w:rsidRPr="00CC0080">
        <w:rPr>
          <w:rStyle w:val="Heading2Char"/>
          <w:rFonts w:asciiTheme="minorHAnsi" w:hAnsiTheme="minorHAnsi" w:cstheme="minorHAnsi"/>
          <w:color w:val="000000" w:themeColor="text1"/>
          <w:sz w:val="22"/>
          <w:szCs w:val="22"/>
        </w:rPr>
        <w:t>img</w:t>
      </w:r>
      <w:proofErr w:type="spellEnd"/>
      <w:r w:rsidRPr="00CC0080">
        <w:rPr>
          <w:rStyle w:val="Heading2Char"/>
          <w:rFonts w:asciiTheme="minorHAnsi" w:hAnsiTheme="minorHAnsi" w:cstheme="minorHAnsi"/>
          <w:color w:val="000000" w:themeColor="text1"/>
          <w:sz w:val="22"/>
          <w:szCs w:val="22"/>
        </w:rPr>
        <w:t xml:space="preserve"> 640 --</w:t>
      </w:r>
      <w:proofErr w:type="spellStart"/>
      <w:r w:rsidRPr="00CC0080">
        <w:rPr>
          <w:rStyle w:val="Heading2Char"/>
          <w:rFonts w:asciiTheme="minorHAnsi" w:hAnsiTheme="minorHAnsi" w:cstheme="minorHAnsi"/>
          <w:color w:val="000000" w:themeColor="text1"/>
          <w:sz w:val="22"/>
          <w:szCs w:val="22"/>
        </w:rPr>
        <w:t>conf</w:t>
      </w:r>
      <w:proofErr w:type="spellEnd"/>
      <w:r w:rsidRPr="00CC0080">
        <w:rPr>
          <w:rStyle w:val="Heading2Char"/>
          <w:rFonts w:asciiTheme="minorHAnsi" w:hAnsiTheme="minorHAnsi" w:cstheme="minorHAnsi"/>
          <w:color w:val="000000" w:themeColor="text1"/>
          <w:sz w:val="22"/>
          <w:szCs w:val="22"/>
        </w:rPr>
        <w:t xml:space="preserve"> 0.5 --source /content/Traffic_Image.jpg” command. The resulting image was then displayed in the notebook using cv2_imshow function.</w:t>
      </w:r>
      <w:bookmarkEnd w:id="33"/>
      <w:bookmarkEnd w:id="34"/>
      <w:bookmarkEnd w:id="35"/>
    </w:p>
    <w:p w:rsidR="00B71DA0" w:rsidRDefault="00B71DA0" w:rsidP="00B71DA0">
      <w:pPr>
        <w:ind w:left="720"/>
        <w:rPr>
          <w:rStyle w:val="Heading2Char"/>
          <w:color w:val="000000" w:themeColor="text1"/>
          <w:sz w:val="22"/>
          <w:szCs w:val="22"/>
        </w:rPr>
      </w:pPr>
      <w:r>
        <w:rPr>
          <w:rFonts w:asciiTheme="majorHAnsi" w:eastAsiaTheme="majorEastAsia" w:hAnsiTheme="majorHAnsi" w:cstheme="majorBidi"/>
          <w:noProof/>
          <w:color w:val="000000" w:themeColor="text1"/>
          <w:lang w:eastAsia="en-IN"/>
        </w:rPr>
        <w:drawing>
          <wp:inline distT="0" distB="0" distL="0" distR="0">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ected_Traffic_Imag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7B1AAC" w:rsidRPr="00CC0080" w:rsidRDefault="00B71DA0" w:rsidP="007B1AAC">
      <w:pPr>
        <w:ind w:left="720"/>
        <w:rPr>
          <w:rStyle w:val="Heading2Char"/>
          <w:rFonts w:asciiTheme="minorHAnsi" w:hAnsiTheme="minorHAnsi" w:cstheme="minorHAnsi"/>
          <w:color w:val="000000" w:themeColor="text1"/>
          <w:sz w:val="22"/>
          <w:szCs w:val="22"/>
        </w:rPr>
      </w:pPr>
      <w:bookmarkStart w:id="36" w:name="_Toc132332921"/>
      <w:bookmarkStart w:id="37" w:name="_Toc132333106"/>
      <w:bookmarkStart w:id="38" w:name="_Toc132333131"/>
      <w:r w:rsidRPr="00CC0080">
        <w:rPr>
          <w:rStyle w:val="Heading2Char"/>
          <w:rFonts w:asciiTheme="minorHAnsi" w:hAnsiTheme="minorHAnsi" w:cstheme="minorHAnsi"/>
          <w:color w:val="000000" w:themeColor="text1"/>
          <w:sz w:val="22"/>
          <w:szCs w:val="22"/>
        </w:rPr>
        <w:t>The above image is the result of the detection done by Yolov5 using the weight that got created after the training process.</w:t>
      </w:r>
      <w:bookmarkEnd w:id="36"/>
      <w:bookmarkEnd w:id="37"/>
      <w:bookmarkEnd w:id="38"/>
    </w:p>
    <w:p w:rsidR="004E4D07" w:rsidRPr="00CC0080" w:rsidRDefault="004E4D07" w:rsidP="007B1AAC">
      <w:pPr>
        <w:ind w:left="720"/>
        <w:rPr>
          <w:rStyle w:val="Heading2Char"/>
          <w:rFonts w:asciiTheme="minorHAnsi" w:hAnsiTheme="minorHAnsi" w:cstheme="minorHAnsi"/>
          <w:color w:val="000000" w:themeColor="text1"/>
          <w:sz w:val="22"/>
          <w:szCs w:val="22"/>
        </w:rPr>
      </w:pPr>
    </w:p>
    <w:p w:rsidR="000B3F9C" w:rsidRPr="00CC0080" w:rsidRDefault="004E4D07" w:rsidP="000B3F9C">
      <w:pPr>
        <w:pStyle w:val="Heading2"/>
        <w:numPr>
          <w:ilvl w:val="1"/>
          <w:numId w:val="1"/>
        </w:numPr>
        <w:rPr>
          <w:rStyle w:val="Heading2Char"/>
          <w:rFonts w:asciiTheme="minorHAnsi" w:hAnsiTheme="minorHAnsi" w:cstheme="minorHAnsi"/>
          <w:color w:val="000000" w:themeColor="text1"/>
        </w:rPr>
      </w:pPr>
      <w:bookmarkStart w:id="39" w:name="_Toc132332922"/>
      <w:bookmarkStart w:id="40" w:name="_Toc132333107"/>
      <w:bookmarkStart w:id="41" w:name="_Toc132333132"/>
      <w:r w:rsidRPr="00CC0080">
        <w:rPr>
          <w:rStyle w:val="Heading2Char"/>
          <w:rFonts w:asciiTheme="minorHAnsi" w:hAnsiTheme="minorHAnsi" w:cstheme="minorHAnsi"/>
          <w:color w:val="000000" w:themeColor="text1"/>
        </w:rPr>
        <w:t>Feature Extraction</w:t>
      </w:r>
      <w:bookmarkEnd w:id="39"/>
      <w:bookmarkEnd w:id="40"/>
      <w:bookmarkEnd w:id="41"/>
      <w:r w:rsidRPr="00CC0080">
        <w:rPr>
          <w:rStyle w:val="Heading2Char"/>
          <w:rFonts w:asciiTheme="minorHAnsi" w:hAnsiTheme="minorHAnsi" w:cstheme="minorHAnsi"/>
          <w:color w:val="000000" w:themeColor="text1"/>
        </w:rPr>
        <w:t xml:space="preserve"> </w:t>
      </w:r>
    </w:p>
    <w:p w:rsidR="00087709" w:rsidRPr="00087709" w:rsidRDefault="00087709" w:rsidP="00087709"/>
    <w:p w:rsidR="000B3F9C" w:rsidRDefault="00087709" w:rsidP="00087709">
      <w:pPr>
        <w:ind w:left="720"/>
      </w:pPr>
      <w:r>
        <w:t>F</w:t>
      </w:r>
      <w:r w:rsidRPr="00087709">
        <w:t xml:space="preserve">eature extraction involves </w:t>
      </w:r>
      <w:r>
        <w:t>the identification and selection of</w:t>
      </w:r>
      <w:r w:rsidRPr="00087709">
        <w:t xml:space="preserve"> relevant characteristics of the input image that can</w:t>
      </w:r>
      <w:r>
        <w:t xml:space="preserve"> then</w:t>
      </w:r>
      <w:r w:rsidRPr="00087709">
        <w:t xml:space="preserve"> be used to improve object detection accuracy</w:t>
      </w:r>
      <w:r>
        <w:t xml:space="preserve"> or it can be used for other purposes. </w:t>
      </w:r>
      <w:r w:rsidR="000B3F9C">
        <w:t>For the feature extraction, firstly we would require the coordinates of the bounding box of the detected object. For that purpose, the model needed to be loaded and the trained weight was to be included. The XY coordinates are then retrieved from the results, which are stored in the form of tensors in Yolov5 after the training is completed.</w:t>
      </w:r>
    </w:p>
    <w:p w:rsidR="00797484" w:rsidRDefault="00797484" w:rsidP="00087709">
      <w:pPr>
        <w:ind w:left="720"/>
      </w:pPr>
    </w:p>
    <w:p w:rsidR="00797484" w:rsidRDefault="00797484" w:rsidP="00087709">
      <w:pPr>
        <w:ind w:left="720"/>
      </w:pPr>
    </w:p>
    <w:p w:rsidR="000B3F9C" w:rsidRDefault="000B3F9C" w:rsidP="000B3F9C">
      <w:pPr>
        <w:ind w:left="720"/>
      </w:pPr>
      <w:r>
        <w:rPr>
          <w:noProof/>
          <w:lang w:eastAsia="en-IN"/>
        </w:rPr>
        <w:drawing>
          <wp:inline distT="0" distB="0" distL="0" distR="0">
            <wp:extent cx="5731510" cy="45104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510405"/>
                    </a:xfrm>
                    <a:prstGeom prst="rect">
                      <a:avLst/>
                    </a:prstGeom>
                  </pic:spPr>
                </pic:pic>
              </a:graphicData>
            </a:graphic>
          </wp:inline>
        </w:drawing>
      </w:r>
    </w:p>
    <w:p w:rsidR="00797484" w:rsidRDefault="00797484" w:rsidP="000B3F9C">
      <w:pPr>
        <w:ind w:left="720"/>
      </w:pPr>
    </w:p>
    <w:p w:rsidR="00797484" w:rsidRDefault="00797484" w:rsidP="000B3F9C">
      <w:pPr>
        <w:ind w:left="720"/>
      </w:pPr>
    </w:p>
    <w:p w:rsidR="00797484" w:rsidRDefault="00797484" w:rsidP="000B3F9C">
      <w:pPr>
        <w:ind w:left="720"/>
      </w:pPr>
    </w:p>
    <w:p w:rsidR="00797484" w:rsidRDefault="00797484" w:rsidP="000B3F9C">
      <w:pPr>
        <w:ind w:left="720"/>
      </w:pPr>
    </w:p>
    <w:p w:rsidR="00797484" w:rsidRDefault="00797484" w:rsidP="000B3F9C">
      <w:pPr>
        <w:ind w:left="720"/>
      </w:pPr>
    </w:p>
    <w:p w:rsidR="00797484" w:rsidRDefault="00797484" w:rsidP="000B3F9C">
      <w:pPr>
        <w:ind w:left="720"/>
      </w:pPr>
    </w:p>
    <w:p w:rsidR="00797484" w:rsidRDefault="00797484" w:rsidP="000B3F9C">
      <w:pPr>
        <w:ind w:left="720"/>
      </w:pPr>
    </w:p>
    <w:p w:rsidR="000B3F9C" w:rsidRPr="000B3F9C" w:rsidRDefault="000B3F9C" w:rsidP="000B3F9C">
      <w:pPr>
        <w:ind w:left="720"/>
      </w:pPr>
      <w:r>
        <w:t>These coordinates are then inputted for the purpose of cropping the bounding box of the detected object.</w:t>
      </w:r>
      <w:r w:rsidR="006D01AD">
        <w:t xml:space="preserve"> The cropped images are then resized to the size 224x224</w:t>
      </w:r>
      <w:r w:rsidR="008F7EC4">
        <w:t>. This is done to ensure the features that are extracted are consistent across all detected objects.</w:t>
      </w:r>
      <w:r w:rsidR="00CC0080">
        <w:t xml:space="preserve"> The output gave a total of 11 object count. The last three detection having confidence &lt;0.6 were neglected.</w:t>
      </w:r>
    </w:p>
    <w:p w:rsidR="007B1AAC" w:rsidRDefault="00797484" w:rsidP="007B1AAC">
      <w:pPr>
        <w:ind w:left="720"/>
        <w:rPr>
          <w:rStyle w:val="Heading2Char"/>
          <w:color w:val="000000" w:themeColor="text1"/>
          <w:sz w:val="22"/>
          <w:szCs w:val="22"/>
        </w:rPr>
      </w:pPr>
      <w:r>
        <w:rPr>
          <w:rFonts w:asciiTheme="majorHAnsi" w:eastAsiaTheme="majorEastAsia" w:hAnsiTheme="majorHAnsi" w:cstheme="majorBidi"/>
          <w:noProof/>
          <w:color w:val="000000" w:themeColor="text1"/>
          <w:lang w:eastAsia="en-IN"/>
        </w:rPr>
        <w:drawing>
          <wp:inline distT="0" distB="0" distL="0" distR="0">
            <wp:extent cx="5234940" cy="5082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0">
                      <a:extLst>
                        <a:ext uri="{28A0092B-C50C-407E-A947-70E740481C1C}">
                          <a14:useLocalDpi xmlns:a14="http://schemas.microsoft.com/office/drawing/2010/main" val="0"/>
                        </a:ext>
                      </a:extLst>
                    </a:blip>
                    <a:stretch>
                      <a:fillRect/>
                    </a:stretch>
                  </pic:blipFill>
                  <pic:spPr>
                    <a:xfrm>
                      <a:off x="0" y="0"/>
                      <a:ext cx="5234940" cy="5082540"/>
                    </a:xfrm>
                    <a:prstGeom prst="rect">
                      <a:avLst/>
                    </a:prstGeom>
                  </pic:spPr>
                </pic:pic>
              </a:graphicData>
            </a:graphic>
          </wp:inline>
        </w:drawing>
      </w:r>
    </w:p>
    <w:p w:rsidR="00CC0080" w:rsidRDefault="00CC0080" w:rsidP="007B1AAC">
      <w:pPr>
        <w:ind w:left="720"/>
        <w:rPr>
          <w:rStyle w:val="Heading2Char"/>
          <w:color w:val="000000" w:themeColor="text1"/>
          <w:sz w:val="22"/>
          <w:szCs w:val="22"/>
        </w:rPr>
      </w:pPr>
    </w:p>
    <w:p w:rsidR="00CC0080" w:rsidRDefault="00CC0080" w:rsidP="007B1AAC">
      <w:pPr>
        <w:ind w:left="720"/>
        <w:rPr>
          <w:rStyle w:val="Heading2Char"/>
          <w:color w:val="000000" w:themeColor="text1"/>
          <w:sz w:val="22"/>
          <w:szCs w:val="22"/>
        </w:rPr>
      </w:pPr>
    </w:p>
    <w:p w:rsidR="00CC0080" w:rsidRDefault="00CC0080" w:rsidP="007B1AAC">
      <w:pPr>
        <w:ind w:left="720"/>
        <w:rPr>
          <w:rStyle w:val="Heading2Char"/>
          <w:color w:val="000000" w:themeColor="text1"/>
          <w:sz w:val="22"/>
          <w:szCs w:val="22"/>
        </w:rPr>
      </w:pPr>
      <w:bookmarkStart w:id="42" w:name="_Toc132332923"/>
      <w:bookmarkStart w:id="43" w:name="_Toc132333108"/>
      <w:bookmarkStart w:id="44" w:name="_Toc132333133"/>
      <w:r>
        <w:rPr>
          <w:rStyle w:val="Heading2Char"/>
          <w:color w:val="000000" w:themeColor="text1"/>
          <w:sz w:val="22"/>
          <w:szCs w:val="22"/>
        </w:rPr>
        <w:t xml:space="preserve">The cropped images were then displayed in the notebook. Going through the cropped images it was evident that the number of objects detected having confidence &gt;0.6 were 4 cars, 1 auto, </w:t>
      </w:r>
      <w:r w:rsidR="00B00F95">
        <w:rPr>
          <w:rStyle w:val="Heading2Char"/>
          <w:color w:val="000000" w:themeColor="text1"/>
          <w:sz w:val="22"/>
          <w:szCs w:val="22"/>
        </w:rPr>
        <w:t>1 two wheeler and two number plates. The displayed images are shown below.</w:t>
      </w:r>
      <w:bookmarkEnd w:id="42"/>
      <w:bookmarkEnd w:id="43"/>
      <w:bookmarkEnd w:id="44"/>
    </w:p>
    <w:p w:rsidR="00CC0080" w:rsidRDefault="00CC0080" w:rsidP="007B1AAC">
      <w:pPr>
        <w:ind w:left="720"/>
        <w:rPr>
          <w:rStyle w:val="Heading2Char"/>
          <w:color w:val="000000" w:themeColor="text1"/>
          <w:sz w:val="22"/>
          <w:szCs w:val="22"/>
        </w:rPr>
      </w:pPr>
      <w:r>
        <w:rPr>
          <w:rFonts w:asciiTheme="majorHAnsi" w:eastAsiaTheme="majorEastAsia" w:hAnsiTheme="majorHAnsi" w:cstheme="majorBidi"/>
          <w:noProof/>
          <w:color w:val="000000" w:themeColor="text1"/>
          <w:lang w:eastAsia="en-IN"/>
        </w:rPr>
        <w:lastRenderedPageBreak/>
        <w:drawing>
          <wp:inline distT="0" distB="0" distL="0" distR="0">
            <wp:extent cx="1577340" cy="4777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1">
                      <a:extLst>
                        <a:ext uri="{28A0092B-C50C-407E-A947-70E740481C1C}">
                          <a14:useLocalDpi xmlns:a14="http://schemas.microsoft.com/office/drawing/2010/main" val="0"/>
                        </a:ext>
                      </a:extLst>
                    </a:blip>
                    <a:stretch>
                      <a:fillRect/>
                    </a:stretch>
                  </pic:blipFill>
                  <pic:spPr>
                    <a:xfrm>
                      <a:off x="0" y="0"/>
                      <a:ext cx="1577340" cy="4777740"/>
                    </a:xfrm>
                    <a:prstGeom prst="rect">
                      <a:avLst/>
                    </a:prstGeom>
                  </pic:spPr>
                </pic:pic>
              </a:graphicData>
            </a:graphic>
          </wp:inline>
        </w:drawing>
      </w:r>
    </w:p>
    <w:p w:rsidR="00B00F95" w:rsidRDefault="00B00F95" w:rsidP="007B1AAC">
      <w:pPr>
        <w:ind w:left="720"/>
        <w:rPr>
          <w:rStyle w:val="Heading2Char"/>
          <w:color w:val="000000" w:themeColor="text1"/>
          <w:sz w:val="22"/>
          <w:szCs w:val="22"/>
        </w:rPr>
      </w:pPr>
      <w:bookmarkStart w:id="45" w:name="_Toc132332924"/>
      <w:bookmarkStart w:id="46" w:name="_Toc132333109"/>
      <w:bookmarkStart w:id="47" w:name="_Toc132333134"/>
      <w:r>
        <w:rPr>
          <w:rStyle w:val="Heading2Char"/>
          <w:color w:val="000000" w:themeColor="text1"/>
          <w:sz w:val="22"/>
          <w:szCs w:val="22"/>
        </w:rPr>
        <w:t>After selecting one of each class from the detected object and resizing it, we are left with three object namely car, auto and two wheeler (not considering the number plate, as it is put under the unique feature itself)</w:t>
      </w:r>
      <w:r w:rsidR="001F41DC">
        <w:rPr>
          <w:rStyle w:val="Heading2Char"/>
          <w:color w:val="000000" w:themeColor="text1"/>
          <w:sz w:val="22"/>
          <w:szCs w:val="22"/>
        </w:rPr>
        <w:t xml:space="preserve"> indexed as 0, 4 and 5.</w:t>
      </w:r>
      <w:bookmarkEnd w:id="45"/>
      <w:bookmarkEnd w:id="46"/>
      <w:bookmarkEnd w:id="47"/>
    </w:p>
    <w:p w:rsidR="001F4D0F" w:rsidRDefault="001F4D0F" w:rsidP="001F4D0F">
      <w:pPr>
        <w:pStyle w:val="Heading3"/>
        <w:numPr>
          <w:ilvl w:val="2"/>
          <w:numId w:val="1"/>
        </w:numPr>
        <w:rPr>
          <w:rStyle w:val="Heading2Char"/>
          <w:rFonts w:asciiTheme="minorHAnsi" w:hAnsiTheme="minorHAnsi" w:cstheme="minorHAnsi"/>
          <w:color w:val="000000" w:themeColor="text1"/>
        </w:rPr>
      </w:pPr>
      <w:bookmarkStart w:id="48" w:name="_Toc132332925"/>
      <w:bookmarkStart w:id="49" w:name="_Toc132333110"/>
      <w:bookmarkStart w:id="50" w:name="_Toc132333135"/>
      <w:r w:rsidRPr="001F4D0F">
        <w:rPr>
          <w:rStyle w:val="Heading2Char"/>
          <w:rFonts w:asciiTheme="minorHAnsi" w:hAnsiTheme="minorHAnsi" w:cstheme="minorHAnsi"/>
          <w:color w:val="000000" w:themeColor="text1"/>
        </w:rPr>
        <w:t>Performing Size Extraction</w:t>
      </w:r>
      <w:bookmarkEnd w:id="48"/>
      <w:bookmarkEnd w:id="49"/>
      <w:bookmarkEnd w:id="50"/>
      <w:r w:rsidRPr="001F4D0F">
        <w:rPr>
          <w:rStyle w:val="Heading2Char"/>
          <w:rFonts w:asciiTheme="minorHAnsi" w:hAnsiTheme="minorHAnsi" w:cstheme="minorHAnsi"/>
          <w:color w:val="000000" w:themeColor="text1"/>
        </w:rPr>
        <w:t xml:space="preserve"> </w:t>
      </w:r>
    </w:p>
    <w:p w:rsidR="001F4D0F" w:rsidRDefault="001F4D0F" w:rsidP="001F4D0F">
      <w:pPr>
        <w:ind w:left="1080"/>
      </w:pPr>
    </w:p>
    <w:p w:rsidR="001F4D0F" w:rsidRDefault="001F4D0F" w:rsidP="001F4D0F">
      <w:pPr>
        <w:ind w:left="1080"/>
      </w:pPr>
      <w:r>
        <w:t>For performing size extraction of the detected object, we first convert the image to grayscale .</w:t>
      </w:r>
      <w:r w:rsidRPr="001F4D0F">
        <w:t xml:space="preserve">The </w:t>
      </w:r>
      <w:r w:rsidR="000912DC">
        <w:t>convert</w:t>
      </w:r>
      <w:r w:rsidR="000912DC" w:rsidRPr="001F4D0F">
        <w:t>(</w:t>
      </w:r>
      <w:r w:rsidRPr="001F4D0F">
        <w:t>)</w:t>
      </w:r>
      <w:r w:rsidR="008A0B4B">
        <w:t xml:space="preserve"> function was </w:t>
      </w:r>
      <w:r w:rsidRPr="001F4D0F">
        <w:t xml:space="preserve">used to convert the image to </w:t>
      </w:r>
      <w:r w:rsidR="00245D9E">
        <w:t>grayscale. The point() method was then</w:t>
      </w:r>
      <w:r w:rsidRPr="001F4D0F">
        <w:t xml:space="preserve"> used to threshold the grayscale image to create a binary mask, where </w:t>
      </w:r>
      <w:r w:rsidR="00245D9E">
        <w:t xml:space="preserve">the pixels above a certain </w:t>
      </w:r>
      <w:r w:rsidRPr="001F4D0F">
        <w:t xml:space="preserve">threshold are set to white and pixels below the threshold are set to black. </w:t>
      </w:r>
      <w:r w:rsidR="00245D9E">
        <w:t xml:space="preserve">The threshold value can be set using hit and trial method, by getting to view the output each time the threshold is set. </w:t>
      </w:r>
      <w:r w:rsidRPr="001F4D0F">
        <w:t xml:space="preserve">The </w:t>
      </w:r>
      <w:proofErr w:type="gramStart"/>
      <w:r w:rsidR="00245D9E">
        <w:t>point</w:t>
      </w:r>
      <w:r w:rsidR="00245D9E" w:rsidRPr="001F4D0F">
        <w:t>(</w:t>
      </w:r>
      <w:proofErr w:type="gramEnd"/>
      <w:r w:rsidRPr="001F4D0F">
        <w:t xml:space="preserve">) method is </w:t>
      </w:r>
      <w:r w:rsidR="00245D9E">
        <w:t xml:space="preserve">again used to </w:t>
      </w:r>
      <w:r w:rsidRPr="001F4D0F">
        <w:t xml:space="preserve">invert the binary mask. The width and height of the inverted binary mask are then extracted using the size attribute. Finally, the aspect ratio of the inverted binary mask is calculated by dividing the width by the height, and </w:t>
      </w:r>
      <w:r w:rsidR="00245D9E">
        <w:t>is then printed to the console.</w:t>
      </w:r>
    </w:p>
    <w:p w:rsidR="00245D9E" w:rsidRDefault="00245D9E" w:rsidP="001F4D0F">
      <w:pPr>
        <w:ind w:left="1080"/>
      </w:pPr>
      <w:r>
        <w:rPr>
          <w:noProof/>
          <w:lang w:eastAsia="en-IN"/>
        </w:rPr>
        <w:lastRenderedPageBreak/>
        <w:drawing>
          <wp:inline distT="0" distB="0" distL="0" distR="0">
            <wp:extent cx="5151120" cy="514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2">
                      <a:extLst>
                        <a:ext uri="{28A0092B-C50C-407E-A947-70E740481C1C}">
                          <a14:useLocalDpi xmlns:a14="http://schemas.microsoft.com/office/drawing/2010/main" val="0"/>
                        </a:ext>
                      </a:extLst>
                    </a:blip>
                    <a:stretch>
                      <a:fillRect/>
                    </a:stretch>
                  </pic:blipFill>
                  <pic:spPr>
                    <a:xfrm>
                      <a:off x="0" y="0"/>
                      <a:ext cx="5151120" cy="5143500"/>
                    </a:xfrm>
                    <a:prstGeom prst="rect">
                      <a:avLst/>
                    </a:prstGeom>
                  </pic:spPr>
                </pic:pic>
              </a:graphicData>
            </a:graphic>
          </wp:inline>
        </w:drawing>
      </w:r>
    </w:p>
    <w:p w:rsidR="00245D9E" w:rsidRDefault="00245D9E" w:rsidP="001F4D0F">
      <w:pPr>
        <w:ind w:left="1080"/>
      </w:pPr>
      <w:r>
        <w:t xml:space="preserve">The output is then displayed using the </w:t>
      </w:r>
      <w:proofErr w:type="gramStart"/>
      <w:r>
        <w:t>show(</w:t>
      </w:r>
      <w:proofErr w:type="gramEnd"/>
      <w:r>
        <w:t>) function</w:t>
      </w:r>
      <w:r w:rsidR="00F739A1">
        <w:t xml:space="preserve">, as given </w:t>
      </w:r>
      <w:r w:rsidR="003B51D3">
        <w:t>below:</w:t>
      </w:r>
      <w:r w:rsidR="00F739A1">
        <w:t>-</w:t>
      </w:r>
    </w:p>
    <w:p w:rsidR="00F739A1" w:rsidRDefault="00282E1E" w:rsidP="001F4D0F">
      <w:pPr>
        <w:ind w:left="1080"/>
      </w:pPr>
      <w:r>
        <w:rPr>
          <w:noProof/>
          <w:lang w:eastAsia="en-IN"/>
        </w:rPr>
        <w:drawing>
          <wp:inline distT="0" distB="0" distL="0" distR="0">
            <wp:extent cx="2083242" cy="327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3">
                      <a:extLst>
                        <a:ext uri="{28A0092B-C50C-407E-A947-70E740481C1C}">
                          <a14:useLocalDpi xmlns:a14="http://schemas.microsoft.com/office/drawing/2010/main" val="0"/>
                        </a:ext>
                      </a:extLst>
                    </a:blip>
                    <a:stretch>
                      <a:fillRect/>
                    </a:stretch>
                  </pic:blipFill>
                  <pic:spPr>
                    <a:xfrm>
                      <a:off x="0" y="0"/>
                      <a:ext cx="2153434" cy="3387233"/>
                    </a:xfrm>
                    <a:prstGeom prst="rect">
                      <a:avLst/>
                    </a:prstGeom>
                  </pic:spPr>
                </pic:pic>
              </a:graphicData>
            </a:graphic>
          </wp:inline>
        </w:drawing>
      </w:r>
    </w:p>
    <w:p w:rsidR="003B51D3" w:rsidRDefault="00490F14" w:rsidP="0035472B">
      <w:pPr>
        <w:pStyle w:val="Heading3"/>
        <w:ind w:firstLine="720"/>
        <w:rPr>
          <w:rFonts w:asciiTheme="minorHAnsi" w:hAnsiTheme="minorHAnsi" w:cstheme="minorHAnsi"/>
          <w:color w:val="000000" w:themeColor="text1"/>
          <w:sz w:val="26"/>
          <w:szCs w:val="26"/>
        </w:rPr>
      </w:pPr>
      <w:bookmarkStart w:id="51" w:name="_Toc132332926"/>
      <w:bookmarkStart w:id="52" w:name="_Toc132333111"/>
      <w:bookmarkStart w:id="53" w:name="_Toc132333136"/>
      <w:r>
        <w:rPr>
          <w:rFonts w:asciiTheme="minorHAnsi" w:hAnsiTheme="minorHAnsi" w:cstheme="minorHAnsi"/>
          <w:color w:val="000000" w:themeColor="text1"/>
          <w:sz w:val="26"/>
          <w:szCs w:val="26"/>
        </w:rPr>
        <w:lastRenderedPageBreak/>
        <w:t>3.6.2</w:t>
      </w:r>
      <w:r w:rsidR="0035472B" w:rsidRPr="0035472B">
        <w:rPr>
          <w:rFonts w:asciiTheme="minorHAnsi" w:hAnsiTheme="minorHAnsi" w:cstheme="minorHAnsi"/>
          <w:color w:val="000000" w:themeColor="text1"/>
          <w:sz w:val="26"/>
          <w:szCs w:val="26"/>
        </w:rPr>
        <w:t xml:space="preserve"> Performing Colour Extraction</w:t>
      </w:r>
      <w:bookmarkEnd w:id="51"/>
      <w:bookmarkEnd w:id="52"/>
      <w:bookmarkEnd w:id="53"/>
    </w:p>
    <w:p w:rsidR="0035472B" w:rsidRDefault="0035472B" w:rsidP="0035472B">
      <w:r>
        <w:tab/>
      </w:r>
    </w:p>
    <w:p w:rsidR="00CE53C3" w:rsidRDefault="00BC5B95" w:rsidP="00CE53C3">
      <w:pPr>
        <w:ind w:left="720"/>
      </w:pPr>
      <w:r>
        <w:t>For colour extraction, KMeans method was used</w:t>
      </w:r>
      <w:r w:rsidR="00CE53C3">
        <w:t xml:space="preserve"> to extract the dominant colour of the detected object.</w:t>
      </w:r>
      <w:r w:rsidR="002E5A28">
        <w:t xml:space="preserve"> First, the resized image is loaded</w:t>
      </w:r>
      <w:r w:rsidR="009C62F9">
        <w:t xml:space="preserve"> and is then converted into a numpy array</w:t>
      </w:r>
      <w:r w:rsidR="00563E73">
        <w:t xml:space="preserve"> using </w:t>
      </w:r>
      <w:r>
        <w:t>numpy.array (</w:t>
      </w:r>
      <w:r w:rsidR="00563E73">
        <w:t xml:space="preserve">) function. </w:t>
      </w:r>
      <w:r w:rsidR="00D130C7">
        <w:t>The array thus formed is reshaped into a 2D shape, where each row represents a pixel, and each column represents a RGB value. A KMeans model having one cluster is fit to the pixel values and the centroid of that cluster is taken to be the dominant colour.</w:t>
      </w:r>
      <w:r w:rsidR="00FE4FAE">
        <w:t xml:space="preserve"> The dominant colour is then displayed in the Colab notebook using .</w:t>
      </w:r>
      <w:proofErr w:type="gramStart"/>
      <w:r w:rsidR="00FE4FAE">
        <w:t>show(</w:t>
      </w:r>
      <w:proofErr w:type="gramEnd"/>
      <w:r w:rsidR="00FE4FAE">
        <w:t>) function.</w:t>
      </w:r>
    </w:p>
    <w:p w:rsidR="00471765" w:rsidRPr="0035472B" w:rsidRDefault="00471765" w:rsidP="00CE53C3">
      <w:pPr>
        <w:ind w:left="720"/>
      </w:pPr>
      <w:r>
        <w:rPr>
          <w:noProof/>
          <w:lang w:eastAsia="en-IN"/>
        </w:rPr>
        <w:drawing>
          <wp:inline distT="0" distB="0" distL="0" distR="0">
            <wp:extent cx="4480560" cy="531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4">
                      <a:extLst>
                        <a:ext uri="{28A0092B-C50C-407E-A947-70E740481C1C}">
                          <a14:useLocalDpi xmlns:a14="http://schemas.microsoft.com/office/drawing/2010/main" val="0"/>
                        </a:ext>
                      </a:extLst>
                    </a:blip>
                    <a:stretch>
                      <a:fillRect/>
                    </a:stretch>
                  </pic:blipFill>
                  <pic:spPr>
                    <a:xfrm>
                      <a:off x="0" y="0"/>
                      <a:ext cx="4480560" cy="5318760"/>
                    </a:xfrm>
                    <a:prstGeom prst="rect">
                      <a:avLst/>
                    </a:prstGeom>
                  </pic:spPr>
                </pic:pic>
              </a:graphicData>
            </a:graphic>
          </wp:inline>
        </w:drawing>
      </w:r>
    </w:p>
    <w:p w:rsidR="0035472B" w:rsidRDefault="0035472B" w:rsidP="0035472B"/>
    <w:p w:rsidR="00490F14" w:rsidRDefault="00490F14" w:rsidP="0035472B"/>
    <w:p w:rsidR="00490F14" w:rsidRDefault="00490F14" w:rsidP="0035472B"/>
    <w:p w:rsidR="00490F14" w:rsidRDefault="00490F14" w:rsidP="0035472B"/>
    <w:p w:rsidR="00490F14" w:rsidRDefault="00490F14" w:rsidP="0035472B"/>
    <w:p w:rsidR="00103B15" w:rsidRDefault="00471765" w:rsidP="0035472B">
      <w:r>
        <w:lastRenderedPageBreak/>
        <w:t xml:space="preserve">The output thus obtained is shown below in the order of index 0, </w:t>
      </w:r>
      <w:r w:rsidR="00103B15">
        <w:t>4 and 5.</w:t>
      </w:r>
    </w:p>
    <w:p w:rsidR="00AF3BC4" w:rsidRDefault="00AF3BC4" w:rsidP="0035472B"/>
    <w:p w:rsidR="00AF3BC4" w:rsidRDefault="00490F14" w:rsidP="0035472B">
      <w:r>
        <w:rPr>
          <w:noProof/>
          <w:lang w:eastAsia="en-IN"/>
        </w:rPr>
        <w:drawing>
          <wp:inline distT="0" distB="0" distL="0" distR="0">
            <wp:extent cx="1375576" cy="3285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15">
                      <a:extLst>
                        <a:ext uri="{28A0092B-C50C-407E-A947-70E740481C1C}">
                          <a14:useLocalDpi xmlns:a14="http://schemas.microsoft.com/office/drawing/2010/main" val="0"/>
                        </a:ext>
                      </a:extLst>
                    </a:blip>
                    <a:stretch>
                      <a:fillRect/>
                    </a:stretch>
                  </pic:blipFill>
                  <pic:spPr>
                    <a:xfrm>
                      <a:off x="0" y="0"/>
                      <a:ext cx="1384420" cy="3306432"/>
                    </a:xfrm>
                    <a:prstGeom prst="rect">
                      <a:avLst/>
                    </a:prstGeom>
                  </pic:spPr>
                </pic:pic>
              </a:graphicData>
            </a:graphic>
          </wp:inline>
        </w:drawing>
      </w:r>
    </w:p>
    <w:p w:rsidR="00AF3BC4" w:rsidRDefault="00AF3BC4" w:rsidP="00AF3BC4">
      <w:pPr>
        <w:pStyle w:val="ListParagraph"/>
        <w:ind w:left="1800"/>
        <w:rPr>
          <w:rStyle w:val="Heading3Char"/>
          <w:rFonts w:asciiTheme="minorHAnsi" w:hAnsiTheme="minorHAnsi" w:cstheme="minorHAnsi"/>
          <w:color w:val="000000" w:themeColor="text1"/>
          <w:sz w:val="26"/>
          <w:szCs w:val="26"/>
        </w:rPr>
      </w:pPr>
    </w:p>
    <w:p w:rsidR="00AF3BC4" w:rsidRDefault="00AF3BC4" w:rsidP="00AF3BC4">
      <w:pPr>
        <w:pStyle w:val="ListParagraph"/>
        <w:ind w:left="1800"/>
        <w:rPr>
          <w:rStyle w:val="Heading3Char"/>
          <w:rFonts w:asciiTheme="minorHAnsi" w:hAnsiTheme="minorHAnsi" w:cstheme="minorHAnsi"/>
          <w:color w:val="000000" w:themeColor="text1"/>
          <w:sz w:val="26"/>
          <w:szCs w:val="26"/>
        </w:rPr>
      </w:pPr>
    </w:p>
    <w:p w:rsidR="00490F14" w:rsidRDefault="00490F14" w:rsidP="00490F14">
      <w:pPr>
        <w:pStyle w:val="ListParagraph"/>
        <w:numPr>
          <w:ilvl w:val="2"/>
          <w:numId w:val="1"/>
        </w:numPr>
        <w:rPr>
          <w:rStyle w:val="Heading3Char"/>
          <w:rFonts w:asciiTheme="minorHAnsi" w:hAnsiTheme="minorHAnsi" w:cstheme="minorHAnsi"/>
          <w:color w:val="000000" w:themeColor="text1"/>
          <w:sz w:val="26"/>
          <w:szCs w:val="26"/>
        </w:rPr>
      </w:pPr>
      <w:bookmarkStart w:id="54" w:name="_Toc132332927"/>
      <w:bookmarkStart w:id="55" w:name="_Toc132333112"/>
      <w:bookmarkStart w:id="56" w:name="_Toc132333137"/>
      <w:r w:rsidRPr="00490F14">
        <w:rPr>
          <w:rStyle w:val="Heading3Char"/>
          <w:rFonts w:asciiTheme="minorHAnsi" w:hAnsiTheme="minorHAnsi" w:cstheme="minorHAnsi"/>
          <w:color w:val="000000" w:themeColor="text1"/>
          <w:sz w:val="26"/>
          <w:szCs w:val="26"/>
        </w:rPr>
        <w:t xml:space="preserve">Performing </w:t>
      </w:r>
      <w:r>
        <w:rPr>
          <w:rStyle w:val="Heading3Char"/>
          <w:rFonts w:asciiTheme="minorHAnsi" w:hAnsiTheme="minorHAnsi" w:cstheme="minorHAnsi"/>
          <w:color w:val="000000" w:themeColor="text1"/>
          <w:sz w:val="26"/>
          <w:szCs w:val="26"/>
        </w:rPr>
        <w:t>an un</w:t>
      </w:r>
      <w:r w:rsidR="00664B8E">
        <w:rPr>
          <w:rStyle w:val="Heading3Char"/>
          <w:rFonts w:asciiTheme="minorHAnsi" w:hAnsiTheme="minorHAnsi" w:cstheme="minorHAnsi"/>
          <w:color w:val="000000" w:themeColor="text1"/>
          <w:sz w:val="26"/>
          <w:szCs w:val="26"/>
        </w:rPr>
        <w:t>ique feature extraction (here, Number</w:t>
      </w:r>
      <w:r w:rsidR="00756091">
        <w:rPr>
          <w:rStyle w:val="Heading3Char"/>
          <w:rFonts w:asciiTheme="minorHAnsi" w:hAnsiTheme="minorHAnsi" w:cstheme="minorHAnsi"/>
          <w:color w:val="000000" w:themeColor="text1"/>
          <w:sz w:val="26"/>
          <w:szCs w:val="26"/>
        </w:rPr>
        <w:t xml:space="preserve"> P</w:t>
      </w:r>
      <w:r w:rsidR="00664B8E">
        <w:rPr>
          <w:rStyle w:val="Heading3Char"/>
          <w:rFonts w:asciiTheme="minorHAnsi" w:hAnsiTheme="minorHAnsi" w:cstheme="minorHAnsi"/>
          <w:color w:val="000000" w:themeColor="text1"/>
          <w:sz w:val="26"/>
          <w:szCs w:val="26"/>
        </w:rPr>
        <w:t>late</w:t>
      </w:r>
      <w:r>
        <w:rPr>
          <w:rStyle w:val="Heading3Char"/>
          <w:rFonts w:asciiTheme="minorHAnsi" w:hAnsiTheme="minorHAnsi" w:cstheme="minorHAnsi"/>
          <w:color w:val="000000" w:themeColor="text1"/>
          <w:sz w:val="26"/>
          <w:szCs w:val="26"/>
        </w:rPr>
        <w:t>)</w:t>
      </w:r>
      <w:bookmarkEnd w:id="54"/>
      <w:bookmarkEnd w:id="55"/>
      <w:bookmarkEnd w:id="56"/>
    </w:p>
    <w:p w:rsidR="00756091" w:rsidRDefault="00756091" w:rsidP="00756091">
      <w:pPr>
        <w:pStyle w:val="ListParagraph"/>
        <w:ind w:left="1800"/>
        <w:rPr>
          <w:rStyle w:val="Heading3Char"/>
          <w:rFonts w:asciiTheme="minorHAnsi" w:hAnsiTheme="minorHAnsi" w:cstheme="minorHAnsi"/>
          <w:color w:val="000000" w:themeColor="text1"/>
          <w:sz w:val="26"/>
          <w:szCs w:val="26"/>
        </w:rPr>
      </w:pPr>
    </w:p>
    <w:p w:rsidR="00756091" w:rsidRDefault="00756091" w:rsidP="00756091">
      <w:pPr>
        <w:pStyle w:val="ListParagraph"/>
        <w:ind w:left="1800"/>
        <w:rPr>
          <w:rStyle w:val="Heading3Char"/>
          <w:rFonts w:asciiTheme="minorHAnsi" w:hAnsiTheme="minorHAnsi" w:cstheme="minorHAnsi"/>
          <w:color w:val="000000" w:themeColor="text1"/>
          <w:sz w:val="22"/>
          <w:szCs w:val="22"/>
        </w:rPr>
      </w:pPr>
      <w:bookmarkStart w:id="57" w:name="_Toc132332928"/>
      <w:bookmarkStart w:id="58" w:name="_Toc132333113"/>
      <w:bookmarkStart w:id="59" w:name="_Toc132333138"/>
      <w:r w:rsidRPr="00756091">
        <w:rPr>
          <w:rStyle w:val="Heading3Char"/>
          <w:rFonts w:asciiTheme="minorHAnsi" w:hAnsiTheme="minorHAnsi" w:cstheme="minorHAnsi"/>
          <w:color w:val="000000" w:themeColor="text1"/>
          <w:sz w:val="22"/>
          <w:szCs w:val="22"/>
        </w:rPr>
        <w:t>This feat</w:t>
      </w:r>
      <w:r>
        <w:rPr>
          <w:rStyle w:val="Heading3Char"/>
          <w:rFonts w:asciiTheme="minorHAnsi" w:hAnsiTheme="minorHAnsi" w:cstheme="minorHAnsi"/>
          <w:color w:val="000000" w:themeColor="text1"/>
          <w:sz w:val="22"/>
          <w:szCs w:val="22"/>
        </w:rPr>
        <w:t xml:space="preserve">ure extraction was already done during the initial detection of objects in the traffic image. It was already included in the custom_coco128.yaml dataset as a class, and has been extracted in the form of a resized image </w:t>
      </w:r>
      <w:r w:rsidR="00AF3BC4">
        <w:rPr>
          <w:rStyle w:val="Heading3Char"/>
          <w:rFonts w:asciiTheme="minorHAnsi" w:hAnsiTheme="minorHAnsi" w:cstheme="minorHAnsi"/>
          <w:color w:val="000000" w:themeColor="text1"/>
          <w:sz w:val="22"/>
          <w:szCs w:val="22"/>
        </w:rPr>
        <w:t>in the later stage.</w:t>
      </w:r>
      <w:bookmarkEnd w:id="57"/>
      <w:bookmarkEnd w:id="58"/>
      <w:bookmarkEnd w:id="59"/>
    </w:p>
    <w:p w:rsidR="00AF3BC4" w:rsidRPr="00756091" w:rsidRDefault="00AF3BC4" w:rsidP="00756091">
      <w:pPr>
        <w:pStyle w:val="ListParagraph"/>
        <w:ind w:left="1800"/>
        <w:rPr>
          <w:rStyle w:val="Heading3Char"/>
          <w:rFonts w:asciiTheme="minorHAnsi" w:hAnsiTheme="minorHAnsi" w:cstheme="minorHAnsi"/>
          <w:color w:val="000000" w:themeColor="text1"/>
          <w:sz w:val="22"/>
          <w:szCs w:val="22"/>
        </w:rPr>
      </w:pPr>
    </w:p>
    <w:p w:rsidR="00D675B4" w:rsidRPr="00D675B4" w:rsidRDefault="00AF3BC4" w:rsidP="00D675B4">
      <w:pPr>
        <w:ind w:left="1080"/>
        <w:rPr>
          <w:rFonts w:eastAsiaTheme="majorEastAsia" w:cstheme="minorHAnsi"/>
          <w:color w:val="000000" w:themeColor="text1"/>
          <w:sz w:val="26"/>
          <w:szCs w:val="26"/>
        </w:rPr>
      </w:pPr>
      <w:r>
        <w:rPr>
          <w:rFonts w:eastAsiaTheme="majorEastAsia" w:cstheme="minorHAnsi"/>
          <w:noProof/>
          <w:color w:val="000000" w:themeColor="text1"/>
          <w:sz w:val="26"/>
          <w:szCs w:val="26"/>
          <w:lang w:eastAsia="en-IN"/>
        </w:rPr>
        <w:drawing>
          <wp:inline distT="0" distB="0" distL="0" distR="0">
            <wp:extent cx="4007458" cy="30968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6">
                      <a:extLst>
                        <a:ext uri="{28A0092B-C50C-407E-A947-70E740481C1C}">
                          <a14:useLocalDpi xmlns:a14="http://schemas.microsoft.com/office/drawing/2010/main" val="0"/>
                        </a:ext>
                      </a:extLst>
                    </a:blip>
                    <a:stretch>
                      <a:fillRect/>
                    </a:stretch>
                  </pic:blipFill>
                  <pic:spPr>
                    <a:xfrm>
                      <a:off x="0" y="0"/>
                      <a:ext cx="4098300" cy="3167034"/>
                    </a:xfrm>
                    <a:prstGeom prst="rect">
                      <a:avLst/>
                    </a:prstGeom>
                  </pic:spPr>
                </pic:pic>
              </a:graphicData>
            </a:graphic>
          </wp:inline>
        </w:drawing>
      </w:r>
    </w:p>
    <w:p w:rsidR="00D675B4" w:rsidRDefault="00D675B4" w:rsidP="00D675B4">
      <w:pPr>
        <w:pStyle w:val="Heading2"/>
        <w:numPr>
          <w:ilvl w:val="1"/>
          <w:numId w:val="1"/>
        </w:numPr>
        <w:rPr>
          <w:rFonts w:asciiTheme="minorHAnsi" w:hAnsiTheme="minorHAnsi" w:cstheme="minorHAnsi"/>
          <w:color w:val="000000" w:themeColor="text1"/>
        </w:rPr>
      </w:pPr>
      <w:bookmarkStart w:id="60" w:name="_Toc132332929"/>
      <w:bookmarkStart w:id="61" w:name="_Toc132333114"/>
      <w:bookmarkStart w:id="62" w:name="_Toc132333139"/>
      <w:r w:rsidRPr="00D675B4">
        <w:rPr>
          <w:rFonts w:asciiTheme="minorHAnsi" w:hAnsiTheme="minorHAnsi" w:cstheme="minorHAnsi"/>
          <w:color w:val="000000" w:themeColor="text1"/>
        </w:rPr>
        <w:lastRenderedPageBreak/>
        <w:t>Problems faced during the whole coding process</w:t>
      </w:r>
      <w:bookmarkEnd w:id="60"/>
      <w:bookmarkEnd w:id="61"/>
      <w:bookmarkEnd w:id="62"/>
    </w:p>
    <w:p w:rsidR="00D675B4" w:rsidRDefault="00D675B4" w:rsidP="00D675B4"/>
    <w:p w:rsidR="00D675B4" w:rsidRDefault="00D675B4" w:rsidP="00D675B4">
      <w:pPr>
        <w:ind w:left="720"/>
      </w:pPr>
      <w:r>
        <w:t>Some of the problems faced while coding included the following:-</w:t>
      </w:r>
    </w:p>
    <w:p w:rsidR="00D675B4" w:rsidRDefault="00D675B4" w:rsidP="00D675B4">
      <w:pPr>
        <w:ind w:left="720"/>
      </w:pPr>
      <w:r>
        <w:t>While c</w:t>
      </w:r>
      <w:r w:rsidRPr="00D675B4">
        <w:t>loning Yolov5 Repo and importing necessary libraries</w:t>
      </w:r>
      <w:r>
        <w:t>, there were some instances where we faced with runtime error, and was resolved by just restarting the kernel.</w:t>
      </w:r>
    </w:p>
    <w:p w:rsidR="00D675B4" w:rsidRDefault="00D675B4" w:rsidP="00D675B4">
      <w:pPr>
        <w:ind w:left="720"/>
      </w:pPr>
      <w:r>
        <w:t>While trying to display</w:t>
      </w:r>
      <w:r w:rsidRPr="00D675B4">
        <w:t xml:space="preserve"> the </w:t>
      </w:r>
      <w:r w:rsidR="00FA7626">
        <w:t>colour using the dominant RGB values from the previous output directly, we were met with “</w:t>
      </w:r>
      <w:proofErr w:type="spellStart"/>
      <w:r w:rsidR="00FA7626" w:rsidRPr="00FA7626">
        <w:t>TypeError</w:t>
      </w:r>
      <w:proofErr w:type="spellEnd"/>
      <w:r w:rsidR="00FA7626" w:rsidRPr="00FA7626">
        <w:t>: 'Image' object is not callable</w:t>
      </w:r>
      <w:r w:rsidR="00FA7626">
        <w:t>“. This was fixed by manually typing in the RGB values.</w:t>
      </w:r>
    </w:p>
    <w:p w:rsidR="00061996" w:rsidRDefault="00061996" w:rsidP="00061996">
      <w:pPr>
        <w:ind w:left="720"/>
      </w:pPr>
      <w:r>
        <w:t>“</w:t>
      </w:r>
      <w:proofErr w:type="spellStart"/>
      <w:r>
        <w:t>A</w:t>
      </w:r>
      <w:r w:rsidRPr="00061996">
        <w:t>ttributeError</w:t>
      </w:r>
      <w:proofErr w:type="spellEnd"/>
      <w:r w:rsidRPr="00061996">
        <w:t>: '</w:t>
      </w:r>
      <w:proofErr w:type="spellStart"/>
      <w:r w:rsidRPr="00061996">
        <w:t>NoneType</w:t>
      </w:r>
      <w:proofErr w:type="spellEnd"/>
      <w:r w:rsidRPr="00061996">
        <w:t>' object has no attribute 'clip</w:t>
      </w:r>
      <w:r>
        <w:t>” was thrown while trying to display a picture using cv2_</w:t>
      </w:r>
      <w:proofErr w:type="gramStart"/>
      <w:r>
        <w:t>imshow(</w:t>
      </w:r>
      <w:proofErr w:type="gramEnd"/>
      <w:r>
        <w:t>). Turns out, that improper file directory of the picture lead to this error.</w:t>
      </w:r>
    </w:p>
    <w:p w:rsidR="00061996" w:rsidRDefault="00061996" w:rsidP="00061996">
      <w:pPr>
        <w:ind w:left="720"/>
      </w:pPr>
      <w:r>
        <w:t>“</w:t>
      </w:r>
      <w:proofErr w:type="spellStart"/>
      <w:r w:rsidRPr="00061996">
        <w:t>AttributeError</w:t>
      </w:r>
      <w:proofErr w:type="spellEnd"/>
      <w:r w:rsidRPr="00061996">
        <w:t>: '</w:t>
      </w:r>
      <w:proofErr w:type="spellStart"/>
      <w:r w:rsidRPr="00061996">
        <w:t>numpy.ndarray</w:t>
      </w:r>
      <w:proofErr w:type="spellEnd"/>
      <w:r w:rsidRPr="00061996">
        <w:t>' object has no attribute 'convert'</w:t>
      </w:r>
      <w:r>
        <w:t xml:space="preserve">” was </w:t>
      </w:r>
      <w:r w:rsidR="0048438A">
        <w:t>shown when improper indexing of cropped image was done. This was later fixed.</w:t>
      </w:r>
    </w:p>
    <w:p w:rsidR="007F1C1A" w:rsidRDefault="007F1C1A" w:rsidP="00061996">
      <w:pPr>
        <w:ind w:left="720"/>
      </w:pPr>
      <w:r>
        <w:t>Context extraction and distance measurement were some of the tasks that failed, due to errors and confusion while trying to code them.</w:t>
      </w:r>
    </w:p>
    <w:p w:rsidR="000D2022" w:rsidRDefault="000D2022" w:rsidP="00061996">
      <w:pPr>
        <w:ind w:left="720"/>
      </w:pPr>
    </w:p>
    <w:p w:rsidR="000D2022" w:rsidRPr="00DB6A1A" w:rsidRDefault="000D2022" w:rsidP="000D2022">
      <w:pPr>
        <w:pStyle w:val="Heading1"/>
        <w:numPr>
          <w:ilvl w:val="0"/>
          <w:numId w:val="1"/>
        </w:numPr>
        <w:rPr>
          <w:rFonts w:asciiTheme="minorHAnsi" w:hAnsiTheme="minorHAnsi" w:cstheme="minorHAnsi"/>
        </w:rPr>
      </w:pPr>
      <w:bookmarkStart w:id="63" w:name="_Toc132332930"/>
      <w:bookmarkStart w:id="64" w:name="_Toc132333115"/>
      <w:bookmarkStart w:id="65" w:name="_Toc132333140"/>
      <w:r w:rsidRPr="00DB6A1A">
        <w:rPr>
          <w:rFonts w:asciiTheme="minorHAnsi" w:hAnsiTheme="minorHAnsi" w:cstheme="minorHAnsi"/>
        </w:rPr>
        <w:t>Conclusion</w:t>
      </w:r>
      <w:bookmarkEnd w:id="63"/>
      <w:bookmarkEnd w:id="64"/>
      <w:bookmarkEnd w:id="65"/>
    </w:p>
    <w:p w:rsidR="0028055B" w:rsidRPr="0028055B" w:rsidRDefault="0028055B" w:rsidP="0028055B"/>
    <w:p w:rsidR="0028055B" w:rsidRDefault="0051090E" w:rsidP="0028055B">
      <w:pPr>
        <w:ind w:left="360"/>
      </w:pPr>
      <w:r>
        <w:t>Yolov5 has proven</w:t>
      </w:r>
      <w:r w:rsidR="0028055B">
        <w:t xml:space="preserve"> </w:t>
      </w:r>
      <w:r w:rsidR="001C0856">
        <w:t>to be one of the most popular and widely used</w:t>
      </w:r>
      <w:r w:rsidR="0028055B">
        <w:t xml:space="preserve"> algorithm used for the purpose of object detection. It detects objects seamlessly and with great deal of accuracy. Imbalanced datasets are also internally handled in yolov5 which can mitigate over fitting uses or bias to any specific class. </w:t>
      </w:r>
      <w:r>
        <w:t xml:space="preserve">Object </w:t>
      </w:r>
      <w:r w:rsidR="00532EB1">
        <w:t xml:space="preserve">detection, </w:t>
      </w:r>
      <w:r>
        <w:t xml:space="preserve">counting and feature extraction from a given detection can prove to be useful for further increasing the accuracy of the detection, and aid </w:t>
      </w:r>
      <w:r w:rsidR="00532EB1">
        <w:t>in traffic mana</w:t>
      </w:r>
      <w:r w:rsidR="00532EB1" w:rsidRPr="00532EB1">
        <w:t>gement and safety monitoring</w:t>
      </w:r>
      <w:r w:rsidR="00532EB1">
        <w:t>.</w:t>
      </w:r>
      <w:r w:rsidR="00890368">
        <w:t xml:space="preserve"> </w:t>
      </w:r>
      <w:r w:rsidR="00890368" w:rsidRPr="00890368">
        <w:t>In order to precisely locate the vehicle position and accurately classify the vehicle type, vehicle detection is used to detect the target veh</w:t>
      </w:r>
      <w:r w:rsidR="00890368">
        <w:t xml:space="preserve">icle from the inspected </w:t>
      </w:r>
      <w:r w:rsidR="00DB6A1A">
        <w:t xml:space="preserve">area. </w:t>
      </w:r>
      <w:r w:rsidR="00890368" w:rsidRPr="00890368">
        <w:t>Due to the characteristics of vehicles and the variety of detection states, object detection has long been a hot topic in the field of computer vision, with vehicle detection being the most fundamental and challenging problem.</w:t>
      </w:r>
    </w:p>
    <w:p w:rsidR="00DB6A1A" w:rsidRDefault="00DB6A1A" w:rsidP="0028055B">
      <w:pPr>
        <w:ind w:left="360"/>
      </w:pPr>
    </w:p>
    <w:p w:rsidR="00DB6A1A" w:rsidRDefault="00DB6A1A" w:rsidP="00DB6A1A">
      <w:pPr>
        <w:pStyle w:val="Heading1"/>
        <w:numPr>
          <w:ilvl w:val="0"/>
          <w:numId w:val="1"/>
        </w:numPr>
        <w:rPr>
          <w:rFonts w:asciiTheme="minorHAnsi" w:hAnsiTheme="minorHAnsi" w:cstheme="minorHAnsi"/>
        </w:rPr>
      </w:pPr>
      <w:bookmarkStart w:id="66" w:name="_Toc132332931"/>
      <w:bookmarkStart w:id="67" w:name="_Toc132333116"/>
      <w:bookmarkStart w:id="68" w:name="_Toc132333141"/>
      <w:r w:rsidRPr="00DB6A1A">
        <w:rPr>
          <w:rFonts w:asciiTheme="minorHAnsi" w:hAnsiTheme="minorHAnsi" w:cstheme="minorHAnsi"/>
        </w:rPr>
        <w:t>References</w:t>
      </w:r>
      <w:bookmarkEnd w:id="66"/>
      <w:bookmarkEnd w:id="67"/>
      <w:bookmarkEnd w:id="68"/>
      <w:r w:rsidRPr="00DB6A1A">
        <w:rPr>
          <w:rFonts w:asciiTheme="minorHAnsi" w:hAnsiTheme="minorHAnsi" w:cstheme="minorHAnsi"/>
        </w:rPr>
        <w:t xml:space="preserve"> </w:t>
      </w:r>
    </w:p>
    <w:p w:rsidR="00DB6A1A" w:rsidRDefault="00DB6A1A" w:rsidP="00DB6A1A">
      <w:pPr>
        <w:ind w:left="360"/>
      </w:pPr>
    </w:p>
    <w:p w:rsidR="00DB6A1A" w:rsidRDefault="00DB6A1A" w:rsidP="00DB6A1A">
      <w:pPr>
        <w:ind w:left="360"/>
      </w:pPr>
      <w:r w:rsidRPr="00DB6A1A">
        <w:t xml:space="preserve">Zhang, Yu &amp; </w:t>
      </w:r>
      <w:proofErr w:type="spellStart"/>
      <w:r w:rsidRPr="00DB6A1A">
        <w:t>Guo</w:t>
      </w:r>
      <w:proofErr w:type="spellEnd"/>
      <w:r w:rsidRPr="00DB6A1A">
        <w:t xml:space="preserve">, </w:t>
      </w:r>
      <w:proofErr w:type="spellStart"/>
      <w:r w:rsidRPr="00DB6A1A">
        <w:t>Zhongyin</w:t>
      </w:r>
      <w:proofErr w:type="spellEnd"/>
      <w:r w:rsidRPr="00DB6A1A">
        <w:t xml:space="preserve"> &amp; Wu, </w:t>
      </w:r>
      <w:proofErr w:type="spellStart"/>
      <w:r w:rsidRPr="00DB6A1A">
        <w:t>Jianqing</w:t>
      </w:r>
      <w:proofErr w:type="spellEnd"/>
      <w:r w:rsidRPr="00DB6A1A">
        <w:t xml:space="preserve"> &amp; </w:t>
      </w:r>
      <w:proofErr w:type="spellStart"/>
      <w:r w:rsidRPr="00DB6A1A">
        <w:t>Tian</w:t>
      </w:r>
      <w:proofErr w:type="spellEnd"/>
      <w:r w:rsidRPr="00DB6A1A">
        <w:t xml:space="preserve">, Yuan &amp; Tang, </w:t>
      </w:r>
      <w:proofErr w:type="spellStart"/>
      <w:r w:rsidRPr="00DB6A1A">
        <w:t>Haotian</w:t>
      </w:r>
      <w:proofErr w:type="spellEnd"/>
      <w:r w:rsidRPr="00DB6A1A">
        <w:t xml:space="preserve"> &amp; </w:t>
      </w:r>
      <w:proofErr w:type="spellStart"/>
      <w:r w:rsidRPr="00DB6A1A">
        <w:t>Guo</w:t>
      </w:r>
      <w:proofErr w:type="spellEnd"/>
      <w:r w:rsidRPr="00DB6A1A">
        <w:t xml:space="preserve">, </w:t>
      </w:r>
      <w:proofErr w:type="spellStart"/>
      <w:r w:rsidRPr="00DB6A1A">
        <w:t>Xinming</w:t>
      </w:r>
      <w:proofErr w:type="spellEnd"/>
      <w:r w:rsidRPr="00DB6A1A">
        <w:t>. (2022). Real-Time Vehicle Detection Based on Improved YOLO v5. Sustainability. 14. 12274. 10.3390/su141912274.</w:t>
      </w:r>
    </w:p>
    <w:p w:rsidR="00DB6A1A" w:rsidRDefault="00DB6A1A" w:rsidP="00DB6A1A">
      <w:pPr>
        <w:ind w:left="360"/>
      </w:pPr>
      <w:r w:rsidRPr="00DB6A1A">
        <w:t xml:space="preserve">Rahman, </w:t>
      </w:r>
      <w:proofErr w:type="spellStart"/>
      <w:r w:rsidRPr="00DB6A1A">
        <w:t>Raian</w:t>
      </w:r>
      <w:proofErr w:type="spellEnd"/>
      <w:r w:rsidRPr="00DB6A1A">
        <w:t xml:space="preserve"> &amp; Azad, </w:t>
      </w:r>
      <w:proofErr w:type="spellStart"/>
      <w:r w:rsidRPr="00DB6A1A">
        <w:t>Zadid</w:t>
      </w:r>
      <w:proofErr w:type="spellEnd"/>
      <w:r w:rsidRPr="00DB6A1A">
        <w:t xml:space="preserve"> &amp; </w:t>
      </w:r>
      <w:proofErr w:type="spellStart"/>
      <w:r w:rsidRPr="00DB6A1A">
        <w:t>Hasan</w:t>
      </w:r>
      <w:proofErr w:type="spellEnd"/>
      <w:r w:rsidRPr="00DB6A1A">
        <w:t xml:space="preserve">, </w:t>
      </w:r>
      <w:proofErr w:type="spellStart"/>
      <w:r w:rsidRPr="00DB6A1A">
        <w:t>Bakhtiar</w:t>
      </w:r>
      <w:proofErr w:type="spellEnd"/>
      <w:r w:rsidRPr="00DB6A1A">
        <w:t xml:space="preserve">. (2021). Densely-Populated Traffic Detection using YOLOv5 and Non-Maximum Suppression </w:t>
      </w:r>
      <w:proofErr w:type="spellStart"/>
      <w:r w:rsidRPr="00DB6A1A">
        <w:t>Ensembling</w:t>
      </w:r>
      <w:proofErr w:type="spellEnd"/>
      <w:r w:rsidRPr="00DB6A1A">
        <w:t>.</w:t>
      </w:r>
    </w:p>
    <w:p w:rsidR="00BC51E5" w:rsidRDefault="00BC51E5" w:rsidP="00DB6A1A">
      <w:pPr>
        <w:ind w:left="360"/>
      </w:pPr>
      <w:proofErr w:type="spellStart"/>
      <w:r w:rsidRPr="00BC51E5">
        <w:t>Lihi</w:t>
      </w:r>
      <w:proofErr w:type="spellEnd"/>
      <w:r w:rsidRPr="00BC51E5">
        <w:t xml:space="preserve"> </w:t>
      </w:r>
      <w:proofErr w:type="spellStart"/>
      <w:r w:rsidRPr="00BC51E5">
        <w:t>Gur</w:t>
      </w:r>
      <w:proofErr w:type="spellEnd"/>
      <w:r w:rsidRPr="00BC51E5">
        <w:t xml:space="preserve"> </w:t>
      </w:r>
      <w:proofErr w:type="spellStart"/>
      <w:r w:rsidRPr="00BC51E5">
        <w:t>Arie</w:t>
      </w:r>
      <w:proofErr w:type="spellEnd"/>
      <w:r>
        <w:t>. (2022</w:t>
      </w:r>
      <w:r w:rsidR="00132EC6">
        <w:t xml:space="preserve">). </w:t>
      </w:r>
      <w:proofErr w:type="gramStart"/>
      <w:r w:rsidR="00132EC6">
        <w:t>T</w:t>
      </w:r>
      <w:r w:rsidR="00132EC6" w:rsidRPr="00BC51E5">
        <w:t>he</w:t>
      </w:r>
      <w:proofErr w:type="gramEnd"/>
      <w:r w:rsidRPr="00BC51E5">
        <w:t xml:space="preserve"> practical guide for Object Detection with YOLOv5 algorithm</w:t>
      </w:r>
    </w:p>
    <w:p w:rsidR="0092008A" w:rsidRDefault="0092008A" w:rsidP="00DB6A1A">
      <w:pPr>
        <w:ind w:left="360"/>
      </w:pPr>
      <w:proofErr w:type="spellStart"/>
      <w:r w:rsidRPr="0092008A">
        <w:lastRenderedPageBreak/>
        <w:t>Oluwaseyi</w:t>
      </w:r>
      <w:proofErr w:type="spellEnd"/>
      <w:r w:rsidRPr="0092008A">
        <w:t xml:space="preserve">, </w:t>
      </w:r>
      <w:proofErr w:type="spellStart"/>
      <w:r w:rsidRPr="0092008A">
        <w:t>Olorunshola</w:t>
      </w:r>
      <w:proofErr w:type="spellEnd"/>
      <w:r w:rsidRPr="0092008A">
        <w:t xml:space="preserve"> &amp; </w:t>
      </w:r>
      <w:proofErr w:type="spellStart"/>
      <w:r w:rsidRPr="0092008A">
        <w:t>Irhebhude</w:t>
      </w:r>
      <w:proofErr w:type="spellEnd"/>
      <w:r w:rsidRPr="0092008A">
        <w:t xml:space="preserve">, Martins &amp; </w:t>
      </w:r>
      <w:proofErr w:type="spellStart"/>
      <w:r w:rsidRPr="0092008A">
        <w:t>Evwiekpaefe</w:t>
      </w:r>
      <w:proofErr w:type="spellEnd"/>
      <w:r w:rsidRPr="0092008A">
        <w:t>, Abraham. (2023). A Comparative Study of YOLOv5 and YOLOv7 Object Detection Algorithms. Journal of Computing and Social Informatics. 2. 1-12. 10.33736/jcsi.5070.2023.</w:t>
      </w:r>
    </w:p>
    <w:p w:rsidR="00104B5E" w:rsidRPr="00104B5E" w:rsidRDefault="00104B5E" w:rsidP="00DB6A1A">
      <w:pPr>
        <w:ind w:left="360"/>
        <w:rPr>
          <w:u w:val="single"/>
        </w:rPr>
      </w:pPr>
    </w:p>
    <w:p w:rsidR="00104B5E" w:rsidRDefault="00104B5E" w:rsidP="00DB6A1A">
      <w:pPr>
        <w:ind w:left="360"/>
        <w:rPr>
          <w:sz w:val="28"/>
          <w:szCs w:val="28"/>
          <w:u w:val="single"/>
        </w:rPr>
      </w:pPr>
      <w:r w:rsidRPr="00104B5E">
        <w:rPr>
          <w:sz w:val="28"/>
          <w:szCs w:val="28"/>
          <w:u w:val="single"/>
        </w:rPr>
        <w:t xml:space="preserve">Additional Note </w:t>
      </w:r>
    </w:p>
    <w:p w:rsidR="00104B5E" w:rsidRPr="00104B5E" w:rsidRDefault="00104B5E" w:rsidP="00DB6A1A">
      <w:pPr>
        <w:ind w:left="360"/>
      </w:pPr>
      <w:r w:rsidRPr="00104B5E">
        <w:t>Traffic_Image.jpg</w:t>
      </w:r>
      <w:r>
        <w:t xml:space="preserve"> , </w:t>
      </w:r>
      <w:r w:rsidRPr="00104B5E">
        <w:t>Vehicles_trained_weight</w:t>
      </w:r>
      <w:r>
        <w:t xml:space="preserve">.pt, custom_coco128.yaml , </w:t>
      </w:r>
      <w:r w:rsidRPr="00104B5E">
        <w:t>video3-1min.mp4</w:t>
      </w:r>
      <w:r w:rsidR="0071444F">
        <w:t xml:space="preserve"> are all the files that needs to be uploaded to the Google </w:t>
      </w:r>
      <w:proofErr w:type="spellStart"/>
      <w:r w:rsidR="0071444F">
        <w:t>Colab</w:t>
      </w:r>
      <w:proofErr w:type="spellEnd"/>
      <w:r w:rsidR="0071444F">
        <w:t xml:space="preserve"> for the proper working of the code, without facing any errors along the way.</w:t>
      </w:r>
      <w:bookmarkStart w:id="69" w:name="_GoBack"/>
      <w:bookmarkEnd w:id="69"/>
    </w:p>
    <w:p w:rsidR="00104B5E" w:rsidRPr="00104B5E" w:rsidRDefault="00104B5E" w:rsidP="00DB6A1A">
      <w:pPr>
        <w:ind w:left="360"/>
        <w:rPr>
          <w:sz w:val="28"/>
          <w:szCs w:val="28"/>
        </w:rPr>
      </w:pPr>
    </w:p>
    <w:p w:rsidR="00DB6A1A" w:rsidRPr="00DB6A1A" w:rsidRDefault="00DB6A1A" w:rsidP="00DB6A1A">
      <w:pPr>
        <w:ind w:left="360"/>
      </w:pPr>
    </w:p>
    <w:p w:rsidR="00DB6A1A" w:rsidRPr="00DB6A1A" w:rsidRDefault="00DB6A1A" w:rsidP="00DB6A1A"/>
    <w:p w:rsidR="000D2022" w:rsidRPr="000D2022" w:rsidRDefault="000D2022" w:rsidP="000D2022">
      <w:pPr>
        <w:ind w:left="720"/>
      </w:pPr>
    </w:p>
    <w:p w:rsidR="000D2022" w:rsidRDefault="000D2022" w:rsidP="000D2022"/>
    <w:p w:rsidR="000D2022" w:rsidRPr="000D2022" w:rsidRDefault="000D2022" w:rsidP="000D2022"/>
    <w:p w:rsidR="00061996" w:rsidRPr="00D675B4" w:rsidRDefault="00061996" w:rsidP="00D675B4">
      <w:pPr>
        <w:ind w:left="720"/>
      </w:pPr>
    </w:p>
    <w:sectPr w:rsidR="00061996" w:rsidRPr="00D67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EE1565"/>
    <w:multiLevelType w:val="multilevel"/>
    <w:tmpl w:val="9400499E"/>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color w:val="000000" w:themeColor="text1"/>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EA6"/>
    <w:rsid w:val="00036CE4"/>
    <w:rsid w:val="00061996"/>
    <w:rsid w:val="00064390"/>
    <w:rsid w:val="00087709"/>
    <w:rsid w:val="000912DC"/>
    <w:rsid w:val="000B3F9C"/>
    <w:rsid w:val="000D1E2D"/>
    <w:rsid w:val="000D2022"/>
    <w:rsid w:val="000F3737"/>
    <w:rsid w:val="00101760"/>
    <w:rsid w:val="00103B15"/>
    <w:rsid w:val="00104B5E"/>
    <w:rsid w:val="00107A8C"/>
    <w:rsid w:val="00112205"/>
    <w:rsid w:val="00132EC6"/>
    <w:rsid w:val="001C0856"/>
    <w:rsid w:val="001C1114"/>
    <w:rsid w:val="001F41DC"/>
    <w:rsid w:val="001F4D0F"/>
    <w:rsid w:val="002014F5"/>
    <w:rsid w:val="002036F8"/>
    <w:rsid w:val="00207D66"/>
    <w:rsid w:val="00245D9E"/>
    <w:rsid w:val="0028055B"/>
    <w:rsid w:val="00282E1E"/>
    <w:rsid w:val="002E5A28"/>
    <w:rsid w:val="0035472B"/>
    <w:rsid w:val="003B51D3"/>
    <w:rsid w:val="003B7216"/>
    <w:rsid w:val="00436430"/>
    <w:rsid w:val="00471765"/>
    <w:rsid w:val="0048438A"/>
    <w:rsid w:val="00490F14"/>
    <w:rsid w:val="004E4D07"/>
    <w:rsid w:val="0051090E"/>
    <w:rsid w:val="005141F6"/>
    <w:rsid w:val="00532EB1"/>
    <w:rsid w:val="00540D19"/>
    <w:rsid w:val="00563E73"/>
    <w:rsid w:val="005B5AC2"/>
    <w:rsid w:val="0060324A"/>
    <w:rsid w:val="00613094"/>
    <w:rsid w:val="00664B8E"/>
    <w:rsid w:val="00674FC1"/>
    <w:rsid w:val="006772AE"/>
    <w:rsid w:val="0068556A"/>
    <w:rsid w:val="006D01AD"/>
    <w:rsid w:val="0071444F"/>
    <w:rsid w:val="00756091"/>
    <w:rsid w:val="007907FF"/>
    <w:rsid w:val="00797484"/>
    <w:rsid w:val="007B1AAC"/>
    <w:rsid w:val="007F1C1A"/>
    <w:rsid w:val="00800702"/>
    <w:rsid w:val="00850CBB"/>
    <w:rsid w:val="00890368"/>
    <w:rsid w:val="008A0B4B"/>
    <w:rsid w:val="008D26FD"/>
    <w:rsid w:val="008F7EC4"/>
    <w:rsid w:val="0092008A"/>
    <w:rsid w:val="009C62F9"/>
    <w:rsid w:val="00A84514"/>
    <w:rsid w:val="00A97F2F"/>
    <w:rsid w:val="00AF3BC4"/>
    <w:rsid w:val="00B00F95"/>
    <w:rsid w:val="00B71DA0"/>
    <w:rsid w:val="00BC51E5"/>
    <w:rsid w:val="00BC5B95"/>
    <w:rsid w:val="00BE29A6"/>
    <w:rsid w:val="00C73F61"/>
    <w:rsid w:val="00CC0080"/>
    <w:rsid w:val="00CE53C3"/>
    <w:rsid w:val="00D130C7"/>
    <w:rsid w:val="00D13B2D"/>
    <w:rsid w:val="00D40105"/>
    <w:rsid w:val="00D675B4"/>
    <w:rsid w:val="00DA2326"/>
    <w:rsid w:val="00DA357C"/>
    <w:rsid w:val="00DB6A1A"/>
    <w:rsid w:val="00DD6EA6"/>
    <w:rsid w:val="00EC590E"/>
    <w:rsid w:val="00F26074"/>
    <w:rsid w:val="00F739A1"/>
    <w:rsid w:val="00F753FE"/>
    <w:rsid w:val="00FA7626"/>
    <w:rsid w:val="00FE4FAE"/>
    <w:rsid w:val="00FF4A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8C65D4-9E44-4CEF-9AB6-64D5CC1E4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E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01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4D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E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A2326"/>
    <w:pPr>
      <w:ind w:left="720"/>
      <w:contextualSpacing/>
    </w:pPr>
  </w:style>
  <w:style w:type="character" w:customStyle="1" w:styleId="Heading2Char">
    <w:name w:val="Heading 2 Char"/>
    <w:basedOn w:val="DefaultParagraphFont"/>
    <w:link w:val="Heading2"/>
    <w:uiPriority w:val="9"/>
    <w:rsid w:val="00D401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4D0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A357C"/>
    <w:pPr>
      <w:outlineLvl w:val="9"/>
    </w:pPr>
    <w:rPr>
      <w:lang w:val="en-US"/>
    </w:rPr>
  </w:style>
  <w:style w:type="paragraph" w:styleId="TOC1">
    <w:name w:val="toc 1"/>
    <w:basedOn w:val="Normal"/>
    <w:next w:val="Normal"/>
    <w:autoRedefine/>
    <w:uiPriority w:val="39"/>
    <w:unhideWhenUsed/>
    <w:rsid w:val="00DA357C"/>
    <w:pPr>
      <w:spacing w:after="100"/>
    </w:pPr>
  </w:style>
  <w:style w:type="paragraph" w:styleId="TOC2">
    <w:name w:val="toc 2"/>
    <w:basedOn w:val="Normal"/>
    <w:next w:val="Normal"/>
    <w:autoRedefine/>
    <w:uiPriority w:val="39"/>
    <w:unhideWhenUsed/>
    <w:rsid w:val="00DA357C"/>
    <w:pPr>
      <w:spacing w:after="100"/>
      <w:ind w:left="220"/>
    </w:pPr>
  </w:style>
  <w:style w:type="paragraph" w:styleId="TOC3">
    <w:name w:val="toc 3"/>
    <w:basedOn w:val="Normal"/>
    <w:next w:val="Normal"/>
    <w:autoRedefine/>
    <w:uiPriority w:val="39"/>
    <w:unhideWhenUsed/>
    <w:rsid w:val="00DA357C"/>
    <w:pPr>
      <w:spacing w:after="100"/>
      <w:ind w:left="440"/>
    </w:pPr>
  </w:style>
  <w:style w:type="character" w:styleId="Hyperlink">
    <w:name w:val="Hyperlink"/>
    <w:basedOn w:val="DefaultParagraphFont"/>
    <w:uiPriority w:val="99"/>
    <w:unhideWhenUsed/>
    <w:rsid w:val="00DA35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35924">
      <w:bodyDiv w:val="1"/>
      <w:marLeft w:val="0"/>
      <w:marRight w:val="0"/>
      <w:marTop w:val="0"/>
      <w:marBottom w:val="0"/>
      <w:divBdr>
        <w:top w:val="none" w:sz="0" w:space="0" w:color="auto"/>
        <w:left w:val="none" w:sz="0" w:space="0" w:color="auto"/>
        <w:bottom w:val="none" w:sz="0" w:space="0" w:color="auto"/>
        <w:right w:val="none" w:sz="0" w:space="0" w:color="auto"/>
      </w:divBdr>
      <w:divsChild>
        <w:div w:id="1197040627">
          <w:marLeft w:val="0"/>
          <w:marRight w:val="0"/>
          <w:marTop w:val="0"/>
          <w:marBottom w:val="0"/>
          <w:divBdr>
            <w:top w:val="none" w:sz="0" w:space="0" w:color="auto"/>
            <w:left w:val="none" w:sz="0" w:space="0" w:color="auto"/>
            <w:bottom w:val="none" w:sz="0" w:space="0" w:color="auto"/>
            <w:right w:val="none" w:sz="0" w:space="0" w:color="auto"/>
          </w:divBdr>
          <w:divsChild>
            <w:div w:id="18828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2859">
      <w:bodyDiv w:val="1"/>
      <w:marLeft w:val="0"/>
      <w:marRight w:val="0"/>
      <w:marTop w:val="0"/>
      <w:marBottom w:val="0"/>
      <w:divBdr>
        <w:top w:val="none" w:sz="0" w:space="0" w:color="auto"/>
        <w:left w:val="none" w:sz="0" w:space="0" w:color="auto"/>
        <w:bottom w:val="none" w:sz="0" w:space="0" w:color="auto"/>
        <w:right w:val="none" w:sz="0" w:space="0" w:color="auto"/>
      </w:divBdr>
      <w:divsChild>
        <w:div w:id="547690899">
          <w:marLeft w:val="0"/>
          <w:marRight w:val="0"/>
          <w:marTop w:val="0"/>
          <w:marBottom w:val="0"/>
          <w:divBdr>
            <w:top w:val="none" w:sz="0" w:space="0" w:color="auto"/>
            <w:left w:val="none" w:sz="0" w:space="0" w:color="auto"/>
            <w:bottom w:val="none" w:sz="0" w:space="0" w:color="auto"/>
            <w:right w:val="none" w:sz="0" w:space="0" w:color="auto"/>
          </w:divBdr>
          <w:divsChild>
            <w:div w:id="7348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59907">
      <w:bodyDiv w:val="1"/>
      <w:marLeft w:val="0"/>
      <w:marRight w:val="0"/>
      <w:marTop w:val="0"/>
      <w:marBottom w:val="0"/>
      <w:divBdr>
        <w:top w:val="none" w:sz="0" w:space="0" w:color="auto"/>
        <w:left w:val="none" w:sz="0" w:space="0" w:color="auto"/>
        <w:bottom w:val="none" w:sz="0" w:space="0" w:color="auto"/>
        <w:right w:val="none" w:sz="0" w:space="0" w:color="auto"/>
      </w:divBdr>
      <w:divsChild>
        <w:div w:id="1343169764">
          <w:marLeft w:val="0"/>
          <w:marRight w:val="0"/>
          <w:marTop w:val="0"/>
          <w:marBottom w:val="0"/>
          <w:divBdr>
            <w:top w:val="none" w:sz="0" w:space="0" w:color="auto"/>
            <w:left w:val="none" w:sz="0" w:space="0" w:color="auto"/>
            <w:bottom w:val="none" w:sz="0" w:space="0" w:color="auto"/>
            <w:right w:val="none" w:sz="0" w:space="0" w:color="auto"/>
          </w:divBdr>
          <w:divsChild>
            <w:div w:id="10399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89360">
      <w:bodyDiv w:val="1"/>
      <w:marLeft w:val="0"/>
      <w:marRight w:val="0"/>
      <w:marTop w:val="0"/>
      <w:marBottom w:val="0"/>
      <w:divBdr>
        <w:top w:val="none" w:sz="0" w:space="0" w:color="auto"/>
        <w:left w:val="none" w:sz="0" w:space="0" w:color="auto"/>
        <w:bottom w:val="none" w:sz="0" w:space="0" w:color="auto"/>
        <w:right w:val="none" w:sz="0" w:space="0" w:color="auto"/>
      </w:divBdr>
      <w:divsChild>
        <w:div w:id="518809923">
          <w:marLeft w:val="0"/>
          <w:marRight w:val="0"/>
          <w:marTop w:val="0"/>
          <w:marBottom w:val="0"/>
          <w:divBdr>
            <w:top w:val="none" w:sz="0" w:space="0" w:color="auto"/>
            <w:left w:val="none" w:sz="0" w:space="0" w:color="auto"/>
            <w:bottom w:val="none" w:sz="0" w:space="0" w:color="auto"/>
            <w:right w:val="none" w:sz="0" w:space="0" w:color="auto"/>
          </w:divBdr>
          <w:divsChild>
            <w:div w:id="16557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73455-8867-4091-91D6-00CF5763A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14</Pages>
  <Words>2732</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71</cp:revision>
  <dcterms:created xsi:type="dcterms:W3CDTF">2023-04-13T03:35:00Z</dcterms:created>
  <dcterms:modified xsi:type="dcterms:W3CDTF">2023-04-13T21:30:00Z</dcterms:modified>
</cp:coreProperties>
</file>