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1"/>
        <w:ind w:left="0"/>
        <w:jc w:val="left"/>
        <w:rPr>
          <w:rFonts w:ascii="Times New Roman"/>
        </w:rPr>
      </w:pPr>
    </w:p>
    <w:p>
      <w:pPr>
        <w:pStyle w:val="5"/>
      </w:pPr>
      <w:bookmarkStart w:id="0" w:name="Design Documentation"/>
      <w:bookmarkEnd w:id="0"/>
      <w:r>
        <w:t>Design</w:t>
      </w:r>
      <w:r>
        <w:rPr>
          <w:spacing w:val="-24"/>
        </w:rPr>
        <w:t xml:space="preserve"> </w:t>
      </w:r>
      <w:r>
        <w:t>Documentation</w:t>
      </w:r>
    </w:p>
    <w:p>
      <w:pPr>
        <w:pStyle w:val="4"/>
        <w:spacing w:before="1"/>
        <w:ind w:left="0"/>
        <w:jc w:val="left"/>
        <w:rPr>
          <w:b/>
          <w:sz w:val="46"/>
        </w:rPr>
      </w:pPr>
    </w:p>
    <w:p>
      <w:pPr>
        <w:pStyle w:val="2"/>
        <w:numPr>
          <w:ilvl w:val="0"/>
          <w:numId w:val="1"/>
        </w:numPr>
        <w:tabs>
          <w:tab w:val="left" w:pos="540"/>
        </w:tabs>
        <w:spacing w:before="1" w:after="0" w:line="240" w:lineRule="auto"/>
        <w:ind w:left="540" w:right="0" w:hanging="420"/>
        <w:jc w:val="left"/>
      </w:pPr>
      <w:bookmarkStart w:id="1" w:name="1.Class Structure"/>
      <w:bookmarkEnd w:id="1"/>
      <w:r>
        <w:t>Class</w:t>
      </w:r>
      <w:r>
        <w:rPr>
          <w:spacing w:val="-5"/>
        </w:rPr>
        <w:t xml:space="preserve"> </w:t>
      </w:r>
      <w:r>
        <w:t>Structure</w:t>
      </w:r>
    </w:p>
    <w:p>
      <w:pPr>
        <w:pStyle w:val="4"/>
        <w:spacing w:before="0"/>
        <w:ind w:left="0"/>
        <w:jc w:val="left"/>
        <w:rPr>
          <w:rFonts w:ascii="Arial"/>
          <w:b/>
          <w:sz w:val="46"/>
        </w:rPr>
      </w:pPr>
    </w:p>
    <w:p>
      <w:pPr>
        <w:pStyle w:val="3"/>
        <w:numPr>
          <w:ilvl w:val="0"/>
          <w:numId w:val="0"/>
        </w:numPr>
        <w:tabs>
          <w:tab w:val="left" w:pos="539"/>
          <w:tab w:val="left" w:pos="540"/>
        </w:tabs>
        <w:spacing w:before="0" w:after="0" w:line="240" w:lineRule="auto"/>
        <w:ind w:left="540" w:leftChars="0" w:right="0" w:rightChars="0" w:hanging="420" w:firstLineChars="0"/>
        <w:jc w:val="left"/>
        <w:rPr>
          <w:rFonts w:ascii="Wingdings" w:hAnsi="Wingdings"/>
          <w:sz w:val="21"/>
        </w:rPr>
      </w:pPr>
      <w:r>
        <w:rPr>
          <w:rFonts w:hint="default" w:ascii="Wingdings" w:hAnsi="Wingdings" w:eastAsia="Calibri" w:cs="Calibri"/>
          <w:b/>
          <w:bCs/>
          <w:w w:val="99"/>
          <w:sz w:val="21"/>
          <w:szCs w:val="28"/>
          <w:lang w:val="en-US" w:eastAsia="en-US" w:bidi="ar-SA"/>
        </w:rPr>
        <w:t></w:t>
      </w:r>
      <w:r>
        <w:t>GeneralBoard</w:t>
      </w:r>
    </w:p>
    <w:p>
      <w:pPr>
        <w:pStyle w:val="4"/>
        <w:spacing w:line="254" w:lineRule="auto"/>
        <w:ind w:right="118"/>
        <w:rPr>
          <w:rFonts w:hint="eastAsia"/>
        </w:rPr>
      </w:pPr>
      <w:r>
        <w:rPr>
          <w:rFonts w:hint="eastAsia"/>
        </w:rPr>
        <w:t>An interface that contains abstract methods for displaying the board, moving pieces, and determining whether the piece's position is valid.</w:t>
      </w:r>
    </w:p>
    <w:p>
      <w:pPr>
        <w:pStyle w:val="3"/>
        <w:numPr>
          <w:ilvl w:val="0"/>
          <w:numId w:val="0"/>
        </w:numPr>
        <w:tabs>
          <w:tab w:val="left" w:pos="539"/>
          <w:tab w:val="left" w:pos="540"/>
        </w:tabs>
        <w:spacing w:before="135" w:after="0" w:line="240" w:lineRule="auto"/>
        <w:ind w:left="540" w:leftChars="0" w:right="0" w:rightChars="0" w:hanging="420" w:firstLineChars="0"/>
        <w:jc w:val="left"/>
        <w:rPr>
          <w:rFonts w:ascii="Wingdings" w:hAnsi="Wingdings"/>
        </w:rPr>
      </w:pPr>
      <w:r>
        <w:rPr>
          <w:rFonts w:hint="default" w:ascii="Wingdings" w:hAnsi="Wingdings" w:eastAsia="Calibri" w:cs="Calibri"/>
          <w:b/>
          <w:bCs/>
          <w:w w:val="99"/>
          <w:sz w:val="28"/>
          <w:szCs w:val="28"/>
          <w:lang w:val="en-US" w:eastAsia="en-US" w:bidi="ar-SA"/>
        </w:rPr>
        <w:t></w:t>
      </w:r>
      <w:r>
        <w:rPr>
          <w:rFonts w:hint="eastAsia" w:eastAsia="宋体"/>
          <w:lang w:val="en-US" w:eastAsia="zh-CN"/>
        </w:rPr>
        <w:t>TicTacToe</w:t>
      </w:r>
      <w:r>
        <w:rPr>
          <w:rFonts w:hint="eastAsia"/>
        </w:rPr>
        <w:t>Board</w:t>
      </w:r>
    </w:p>
    <w:p>
      <w:pPr>
        <w:pStyle w:val="4"/>
        <w:spacing w:line="254" w:lineRule="auto"/>
        <w:ind w:right="115"/>
        <w:rPr>
          <w:rFonts w:hint="eastAsia"/>
        </w:rPr>
      </w:pPr>
      <w:r>
        <w:rPr>
          <w:rFonts w:hint="eastAsia"/>
        </w:rPr>
        <w:t>Implements the GeneralBoard interface. Initialize the board layout, display the board, record the piece placement, and check for win or draw conditions.</w:t>
      </w:r>
    </w:p>
    <w:p>
      <w:pPr>
        <w:pStyle w:val="3"/>
        <w:numPr>
          <w:ilvl w:val="0"/>
          <w:numId w:val="0"/>
        </w:numPr>
        <w:tabs>
          <w:tab w:val="left" w:pos="539"/>
          <w:tab w:val="left" w:pos="540"/>
        </w:tabs>
        <w:spacing w:before="135" w:after="0" w:line="240" w:lineRule="auto"/>
        <w:ind w:left="540" w:leftChars="0" w:right="0" w:rightChars="0" w:hanging="420" w:firstLineChars="0"/>
        <w:jc w:val="left"/>
        <w:rPr>
          <w:rFonts w:ascii="Wingdings" w:hAnsi="Wingdings"/>
        </w:rPr>
      </w:pPr>
      <w:r>
        <w:rPr>
          <w:rFonts w:hint="default" w:ascii="Wingdings" w:hAnsi="Wingdings" w:eastAsia="Calibri" w:cs="Calibri"/>
          <w:b/>
          <w:bCs/>
          <w:w w:val="99"/>
          <w:sz w:val="28"/>
          <w:szCs w:val="28"/>
          <w:lang w:val="en-US" w:eastAsia="en-US" w:bidi="ar-SA"/>
        </w:rPr>
        <w:t></w:t>
      </w:r>
      <w:r>
        <w:t>SuperBoard</w:t>
      </w:r>
    </w:p>
    <w:p>
      <w:pPr>
        <w:pStyle w:val="4"/>
        <w:spacing w:line="254" w:lineRule="auto"/>
        <w:ind w:right="118"/>
      </w:pPr>
      <w:r>
        <w:t>Inherit</w:t>
      </w:r>
      <w:r>
        <w:rPr>
          <w:rFonts w:hint="eastAsia" w:eastAsia="宋体"/>
          <w:lang w:val="en-US" w:eastAsia="zh-CN"/>
        </w:rPr>
        <w:t>s</w:t>
      </w:r>
      <w:r>
        <w:rPr>
          <w:spacing w:val="1"/>
        </w:rPr>
        <w:t xml:space="preserve"> </w:t>
      </w:r>
      <w:r>
        <w:t>from</w:t>
      </w:r>
      <w:r>
        <w:rPr>
          <w:spacing w:val="1"/>
        </w:rPr>
        <w:t xml:space="preserve"> </w:t>
      </w:r>
      <w:r>
        <w:t>GeneralBoard,</w:t>
      </w:r>
      <w:r>
        <w:rPr>
          <w:spacing w:val="1"/>
        </w:rPr>
        <w:t xml:space="preserve"> </w:t>
      </w:r>
      <w:r>
        <w:t>the</w:t>
      </w:r>
      <w:r>
        <w:rPr>
          <w:spacing w:val="1"/>
        </w:rPr>
        <w:t xml:space="preserve"> </w:t>
      </w:r>
      <w:r>
        <w:t>initialization</w:t>
      </w:r>
      <w:r>
        <w:rPr>
          <w:spacing w:val="1"/>
        </w:rPr>
        <w:t xml:space="preserve"> </w:t>
      </w:r>
      <w:r>
        <w:t>and</w:t>
      </w:r>
      <w:r>
        <w:rPr>
          <w:spacing w:val="1"/>
        </w:rPr>
        <w:t xml:space="preserve"> </w:t>
      </w:r>
      <w:r>
        <w:t>display</w:t>
      </w:r>
      <w:r>
        <w:rPr>
          <w:spacing w:val="1"/>
        </w:rPr>
        <w:t xml:space="preserve"> </w:t>
      </w:r>
      <w:r>
        <w:t>methods</w:t>
      </w:r>
      <w:r>
        <w:rPr>
          <w:spacing w:val="1"/>
        </w:rPr>
        <w:t xml:space="preserve"> </w:t>
      </w:r>
      <w:r>
        <w:t>have</w:t>
      </w:r>
      <w:r>
        <w:rPr>
          <w:spacing w:val="1"/>
        </w:rPr>
        <w:t xml:space="preserve"> </w:t>
      </w:r>
      <w:r>
        <w:t>been</w:t>
      </w:r>
      <w:r>
        <w:rPr>
          <w:spacing w:val="1"/>
        </w:rPr>
        <w:t xml:space="preserve"> </w:t>
      </w:r>
      <w:r>
        <w:t>overridden.</w:t>
      </w:r>
    </w:p>
    <w:p>
      <w:pPr>
        <w:pStyle w:val="3"/>
        <w:numPr>
          <w:ilvl w:val="0"/>
          <w:numId w:val="0"/>
        </w:numPr>
        <w:tabs>
          <w:tab w:val="left" w:pos="539"/>
          <w:tab w:val="left" w:pos="540"/>
        </w:tabs>
        <w:spacing w:before="135" w:after="0" w:line="240" w:lineRule="auto"/>
        <w:ind w:left="540" w:leftChars="0" w:right="0" w:rightChars="0" w:hanging="420" w:firstLineChars="0"/>
        <w:jc w:val="left"/>
        <w:rPr>
          <w:rFonts w:ascii="Wingdings" w:hAnsi="Wingdings"/>
        </w:rPr>
      </w:pPr>
      <w:r>
        <w:rPr>
          <w:rFonts w:hint="default" w:ascii="Wingdings" w:hAnsi="Wingdings" w:eastAsia="Calibri" w:cs="Calibri"/>
          <w:b/>
          <w:bCs/>
          <w:w w:val="99"/>
          <w:sz w:val="28"/>
          <w:szCs w:val="28"/>
          <w:lang w:val="en-US" w:eastAsia="en-US" w:bidi="ar-SA"/>
        </w:rPr>
        <w:t></w:t>
      </w:r>
      <w:r>
        <w:rPr>
          <w:rFonts w:hint="eastAsia"/>
        </w:rPr>
        <w:t>QuoridorBoard</w:t>
      </w:r>
    </w:p>
    <w:p>
      <w:pPr>
        <w:pStyle w:val="4"/>
        <w:spacing w:line="254" w:lineRule="auto"/>
        <w:ind w:right="115"/>
        <w:rPr>
          <w:rFonts w:hint="eastAsia" w:eastAsia="宋体"/>
          <w:lang w:val="en-US" w:eastAsia="zh-CN"/>
        </w:rPr>
      </w:pPr>
      <w:r>
        <w:rPr>
          <w:rFonts w:hint="eastAsia"/>
        </w:rPr>
        <w:t>Implements the GeneralBoard interface. In addition to implementing the abstract methods in the interface, it also initializes the board, checks whether walls can be placed, and uses BFS to determine if a player is completely trapped.</w:t>
      </w:r>
      <w:r>
        <w:rPr>
          <w:rFonts w:hint="eastAsia" w:eastAsia="宋体"/>
          <w:lang w:val="en-US" w:eastAsia="zh-CN"/>
        </w:rPr>
        <w:t xml:space="preserve"> In the board display, we use dots to represent positions where pieces can move, while walls are placed in the squares between the dots, and can be located using coordinates. A wall spans two points, indicating that neither of these points can be traversed.</w:t>
      </w:r>
    </w:p>
    <w:p>
      <w:pPr>
        <w:pStyle w:val="3"/>
        <w:numPr>
          <w:ilvl w:val="0"/>
          <w:numId w:val="0"/>
        </w:numPr>
        <w:tabs>
          <w:tab w:val="left" w:pos="539"/>
          <w:tab w:val="left" w:pos="540"/>
        </w:tabs>
        <w:spacing w:before="135" w:after="0" w:line="240" w:lineRule="auto"/>
        <w:ind w:left="540" w:leftChars="0" w:right="0" w:rightChars="0" w:hanging="420" w:firstLineChars="0"/>
        <w:jc w:val="left"/>
        <w:rPr>
          <w:rFonts w:ascii="Wingdings" w:hAnsi="Wingdings"/>
        </w:rPr>
      </w:pPr>
      <w:r>
        <w:rPr>
          <w:rFonts w:hint="default" w:ascii="Wingdings" w:hAnsi="Wingdings" w:eastAsia="Calibri" w:cs="Calibri"/>
          <w:b/>
          <w:bCs/>
          <w:w w:val="99"/>
          <w:sz w:val="28"/>
          <w:szCs w:val="28"/>
          <w:lang w:val="en-US" w:eastAsia="en-US" w:bidi="ar-SA"/>
        </w:rPr>
        <w:t></w:t>
      </w:r>
      <w:r>
        <w:t>GeneralGame</w:t>
      </w:r>
    </w:p>
    <w:p>
      <w:pPr>
        <w:pStyle w:val="4"/>
        <w:spacing w:line="254" w:lineRule="auto"/>
        <w:ind w:right="115"/>
      </w:pPr>
      <w:r>
        <w:t>Abstract general game class. Set up methods to handle draws, methods to print the</w:t>
      </w:r>
      <w:r>
        <w:rPr>
          <w:spacing w:val="1"/>
        </w:rPr>
        <w:t xml:space="preserve"> </w:t>
      </w:r>
      <w:r>
        <w:t>summary</w:t>
      </w:r>
      <w:r>
        <w:rPr>
          <w:spacing w:val="-4"/>
        </w:rPr>
        <w:t xml:space="preserve"> </w:t>
      </w:r>
      <w:r>
        <w:t>table,</w:t>
      </w:r>
      <w:r>
        <w:rPr>
          <w:spacing w:val="-2"/>
        </w:rPr>
        <w:t xml:space="preserve"> </w:t>
      </w:r>
      <w:r>
        <w:t>and</w:t>
      </w:r>
      <w:r>
        <w:rPr>
          <w:spacing w:val="-2"/>
        </w:rPr>
        <w:t xml:space="preserve"> </w:t>
      </w:r>
      <w:r>
        <w:t>methods</w:t>
      </w:r>
      <w:r>
        <w:rPr>
          <w:spacing w:val="-2"/>
        </w:rPr>
        <w:t xml:space="preserve"> </w:t>
      </w:r>
      <w:r>
        <w:t>to</w:t>
      </w:r>
      <w:r>
        <w:rPr>
          <w:spacing w:val="-2"/>
        </w:rPr>
        <w:t xml:space="preserve"> </w:t>
      </w:r>
      <w:r>
        <w:t>reset</w:t>
      </w:r>
      <w:r>
        <w:rPr>
          <w:spacing w:val="-1"/>
        </w:rPr>
        <w:t xml:space="preserve"> </w:t>
      </w:r>
      <w:r>
        <w:t>team</w:t>
      </w:r>
      <w:r>
        <w:rPr>
          <w:spacing w:val="-3"/>
        </w:rPr>
        <w:t xml:space="preserve"> </w:t>
      </w:r>
      <w:r>
        <w:t>statistics.</w:t>
      </w:r>
    </w:p>
    <w:p>
      <w:pPr>
        <w:pStyle w:val="3"/>
        <w:numPr>
          <w:ilvl w:val="0"/>
          <w:numId w:val="0"/>
        </w:numPr>
        <w:tabs>
          <w:tab w:val="left" w:pos="539"/>
          <w:tab w:val="left" w:pos="540"/>
        </w:tabs>
        <w:spacing w:before="135" w:after="0" w:line="240" w:lineRule="auto"/>
        <w:ind w:left="540" w:leftChars="0" w:right="0" w:rightChars="0" w:hanging="420" w:firstLineChars="0"/>
        <w:jc w:val="left"/>
        <w:rPr>
          <w:rFonts w:ascii="Wingdings" w:hAnsi="Wingdings"/>
        </w:rPr>
      </w:pPr>
      <w:r>
        <w:rPr>
          <w:rFonts w:hint="default" w:ascii="Wingdings" w:hAnsi="Wingdings" w:eastAsia="Calibri" w:cs="Calibri"/>
          <w:b/>
          <w:bCs/>
          <w:w w:val="99"/>
          <w:sz w:val="28"/>
          <w:szCs w:val="28"/>
          <w:lang w:val="en-US" w:eastAsia="en-US" w:bidi="ar-SA"/>
        </w:rPr>
        <w:t></w:t>
      </w:r>
      <w:r>
        <w:t>TicTacToeGame</w:t>
      </w:r>
    </w:p>
    <w:p>
      <w:pPr>
        <w:pStyle w:val="4"/>
        <w:spacing w:line="254" w:lineRule="auto"/>
        <w:ind w:right="115"/>
      </w:pPr>
      <w:r>
        <w:t>Inherits</w:t>
      </w:r>
      <w:r>
        <w:rPr>
          <w:spacing w:val="-8"/>
        </w:rPr>
        <w:t xml:space="preserve"> </w:t>
      </w:r>
      <w:r>
        <w:t>from</w:t>
      </w:r>
      <w:r>
        <w:rPr>
          <w:spacing w:val="-9"/>
        </w:rPr>
        <w:t xml:space="preserve"> </w:t>
      </w:r>
      <w:r>
        <w:t>the</w:t>
      </w:r>
      <w:r>
        <w:rPr>
          <w:spacing w:val="-9"/>
        </w:rPr>
        <w:t xml:space="preserve"> </w:t>
      </w:r>
      <w:r>
        <w:t>GeneralGame</w:t>
      </w:r>
      <w:r>
        <w:rPr>
          <w:spacing w:val="-6"/>
        </w:rPr>
        <w:t xml:space="preserve"> </w:t>
      </w:r>
      <w:r>
        <w:t>class.</w:t>
      </w:r>
      <w:r>
        <w:rPr>
          <w:spacing w:val="-6"/>
        </w:rPr>
        <w:t xml:space="preserve"> </w:t>
      </w:r>
      <w:r>
        <w:t>Show</w:t>
      </w:r>
      <w:r>
        <w:rPr>
          <w:spacing w:val="-6"/>
        </w:rPr>
        <w:t xml:space="preserve"> </w:t>
      </w:r>
      <w:r>
        <w:t>Tic-Tac-Toe</w:t>
      </w:r>
      <w:r>
        <w:rPr>
          <w:spacing w:val="-8"/>
        </w:rPr>
        <w:t xml:space="preserve"> </w:t>
      </w:r>
      <w:r>
        <w:t>game</w:t>
      </w:r>
      <w:r>
        <w:rPr>
          <w:spacing w:val="-7"/>
        </w:rPr>
        <w:t xml:space="preserve"> </w:t>
      </w:r>
      <w:r>
        <w:t>logic,</w:t>
      </w:r>
      <w:r>
        <w:rPr>
          <w:spacing w:val="-5"/>
        </w:rPr>
        <w:t xml:space="preserve"> </w:t>
      </w:r>
      <w:r>
        <w:t>including</w:t>
      </w:r>
      <w:r>
        <w:rPr>
          <w:spacing w:val="-9"/>
        </w:rPr>
        <w:t xml:space="preserve"> </w:t>
      </w:r>
      <w:r>
        <w:t>features</w:t>
      </w:r>
      <w:r>
        <w:rPr>
          <w:spacing w:val="-52"/>
        </w:rPr>
        <w:t xml:space="preserve"> </w:t>
      </w:r>
      <w:r>
        <w:t>such</w:t>
      </w:r>
      <w:r>
        <w:rPr>
          <w:spacing w:val="1"/>
        </w:rPr>
        <w:t xml:space="preserve"> </w:t>
      </w:r>
      <w:r>
        <w:t>as</w:t>
      </w:r>
      <w:r>
        <w:rPr>
          <w:spacing w:val="1"/>
        </w:rPr>
        <w:t xml:space="preserve"> </w:t>
      </w:r>
      <w:r>
        <w:t>replaying</w:t>
      </w:r>
      <w:r>
        <w:rPr>
          <w:spacing w:val="1"/>
        </w:rPr>
        <w:t xml:space="preserve"> </w:t>
      </w:r>
      <w:r>
        <w:t>the</w:t>
      </w:r>
      <w:r>
        <w:rPr>
          <w:spacing w:val="1"/>
        </w:rPr>
        <w:t xml:space="preserve"> </w:t>
      </w:r>
      <w:r>
        <w:t>game,</w:t>
      </w:r>
      <w:r>
        <w:rPr>
          <w:spacing w:val="1"/>
        </w:rPr>
        <w:t xml:space="preserve"> </w:t>
      </w:r>
      <w:r>
        <w:t>inputting</w:t>
      </w:r>
      <w:r>
        <w:rPr>
          <w:spacing w:val="1"/>
        </w:rPr>
        <w:t xml:space="preserve"> </w:t>
      </w:r>
      <w:r>
        <w:t>or</w:t>
      </w:r>
      <w:r>
        <w:rPr>
          <w:spacing w:val="1"/>
        </w:rPr>
        <w:t xml:space="preserve"> </w:t>
      </w:r>
      <w:r>
        <w:t>changing</w:t>
      </w:r>
      <w:r>
        <w:rPr>
          <w:spacing w:val="1"/>
        </w:rPr>
        <w:t xml:space="preserve"> </w:t>
      </w:r>
      <w:r>
        <w:t>the</w:t>
      </w:r>
      <w:r>
        <w:rPr>
          <w:spacing w:val="1"/>
        </w:rPr>
        <w:t xml:space="preserve"> </w:t>
      </w:r>
      <w:r>
        <w:t>board</w:t>
      </w:r>
      <w:r>
        <w:rPr>
          <w:spacing w:val="1"/>
        </w:rPr>
        <w:t xml:space="preserve"> </w:t>
      </w:r>
      <w:r>
        <w:t>size,</w:t>
      </w:r>
      <w:r>
        <w:rPr>
          <w:spacing w:val="1"/>
        </w:rPr>
        <w:t xml:space="preserve"> </w:t>
      </w:r>
      <w:r>
        <w:t>entering</w:t>
      </w:r>
      <w:r>
        <w:rPr>
          <w:spacing w:val="54"/>
        </w:rPr>
        <w:t xml:space="preserve"> </w:t>
      </w:r>
      <w:r>
        <w:t>the</w:t>
      </w:r>
      <w:r>
        <w:rPr>
          <w:spacing w:val="1"/>
        </w:rPr>
        <w:t xml:space="preserve"> </w:t>
      </w:r>
      <w:r>
        <w:t>current player's number, allowing players to choose their piece type, updating and</w:t>
      </w:r>
      <w:r>
        <w:rPr>
          <w:spacing w:val="1"/>
        </w:rPr>
        <w:t xml:space="preserve"> </w:t>
      </w:r>
      <w:r>
        <w:t>displaying</w:t>
      </w:r>
      <w:r>
        <w:rPr>
          <w:spacing w:val="-7"/>
        </w:rPr>
        <w:t xml:space="preserve"> </w:t>
      </w:r>
      <w:r>
        <w:t>the</w:t>
      </w:r>
      <w:r>
        <w:rPr>
          <w:spacing w:val="-5"/>
        </w:rPr>
        <w:t xml:space="preserve"> </w:t>
      </w:r>
      <w:r>
        <w:t>board,</w:t>
      </w:r>
      <w:r>
        <w:rPr>
          <w:spacing w:val="-4"/>
        </w:rPr>
        <w:t xml:space="preserve"> </w:t>
      </w:r>
      <w:r>
        <w:t>determining</w:t>
      </w:r>
      <w:r>
        <w:rPr>
          <w:spacing w:val="-7"/>
        </w:rPr>
        <w:t xml:space="preserve"> </w:t>
      </w:r>
      <w:r>
        <w:t>and</w:t>
      </w:r>
      <w:r>
        <w:rPr>
          <w:spacing w:val="-7"/>
        </w:rPr>
        <w:t xml:space="preserve"> </w:t>
      </w:r>
      <w:r>
        <w:t>recording</w:t>
      </w:r>
      <w:r>
        <w:rPr>
          <w:spacing w:val="-6"/>
        </w:rPr>
        <w:t xml:space="preserve"> </w:t>
      </w:r>
      <w:r>
        <w:t>the</w:t>
      </w:r>
      <w:r>
        <w:rPr>
          <w:spacing w:val="-9"/>
        </w:rPr>
        <w:t xml:space="preserve"> </w:t>
      </w:r>
      <w:r>
        <w:t>outcome,</w:t>
      </w:r>
      <w:r>
        <w:rPr>
          <w:spacing w:val="-6"/>
        </w:rPr>
        <w:t xml:space="preserve"> </w:t>
      </w:r>
      <w:r>
        <w:t>and</w:t>
      </w:r>
      <w:r>
        <w:rPr>
          <w:spacing w:val="-6"/>
        </w:rPr>
        <w:t xml:space="preserve"> </w:t>
      </w:r>
      <w:r>
        <w:t>switching</w:t>
      </w:r>
      <w:r>
        <w:rPr>
          <w:spacing w:val="-6"/>
        </w:rPr>
        <w:t xml:space="preserve"> </w:t>
      </w:r>
      <w:r>
        <w:t>players.</w:t>
      </w:r>
    </w:p>
    <w:p>
      <w:pPr>
        <w:pStyle w:val="3"/>
        <w:numPr>
          <w:ilvl w:val="0"/>
          <w:numId w:val="0"/>
        </w:numPr>
        <w:tabs>
          <w:tab w:val="left" w:pos="539"/>
          <w:tab w:val="left" w:pos="540"/>
        </w:tabs>
        <w:spacing w:before="139" w:after="0" w:line="240" w:lineRule="auto"/>
        <w:ind w:left="540" w:leftChars="0" w:right="0" w:rightChars="0" w:hanging="420" w:firstLineChars="0"/>
        <w:jc w:val="left"/>
        <w:rPr>
          <w:rFonts w:ascii="Wingdings" w:hAnsi="Wingdings"/>
        </w:rPr>
      </w:pPr>
      <w:r>
        <w:rPr>
          <w:rFonts w:hint="default" w:ascii="Wingdings" w:hAnsi="Wingdings" w:eastAsia="Calibri" w:cs="Calibri"/>
          <w:b/>
          <w:bCs/>
          <w:w w:val="99"/>
          <w:sz w:val="28"/>
          <w:szCs w:val="28"/>
          <w:lang w:val="en-US" w:eastAsia="en-US" w:bidi="ar-SA"/>
        </w:rPr>
        <w:t></w:t>
      </w:r>
      <w:r>
        <w:t>OrderAndChaosGame</w:t>
      </w:r>
    </w:p>
    <w:p>
      <w:pPr>
        <w:pStyle w:val="4"/>
        <w:spacing w:before="149" w:line="254" w:lineRule="auto"/>
        <w:ind w:right="116"/>
      </w:pPr>
      <w:r>
        <w:t>Inherits from the TicTacToeGame class. Show Order and Chaos game logic, which is</w:t>
      </w:r>
      <w:r>
        <w:rPr>
          <w:spacing w:val="1"/>
        </w:rPr>
        <w:t xml:space="preserve"> </w:t>
      </w:r>
      <w:r>
        <w:t>similar to Tic-Tac-Toe, but the `inputPlayer` and `choosePiece` methods have been</w:t>
      </w:r>
      <w:r>
        <w:rPr>
          <w:spacing w:val="1"/>
        </w:rPr>
        <w:t xml:space="preserve"> </w:t>
      </w:r>
      <w:r>
        <w:t>overridden. This is because the team names are fixed as 'ORDER' and 'CHAOS', and</w:t>
      </w:r>
      <w:r>
        <w:rPr>
          <w:spacing w:val="1"/>
        </w:rPr>
        <w:t xml:space="preserve"> </w:t>
      </w:r>
      <w:r>
        <w:t>players</w:t>
      </w:r>
      <w:r>
        <w:rPr>
          <w:spacing w:val="-6"/>
        </w:rPr>
        <w:t xml:space="preserve"> </w:t>
      </w:r>
      <w:r>
        <w:t>can</w:t>
      </w:r>
      <w:r>
        <w:rPr>
          <w:spacing w:val="-1"/>
        </w:rPr>
        <w:t xml:space="preserve"> </w:t>
      </w:r>
      <w:r>
        <w:t>choose</w:t>
      </w:r>
      <w:r>
        <w:rPr>
          <w:spacing w:val="-1"/>
        </w:rPr>
        <w:t xml:space="preserve"> </w:t>
      </w:r>
      <w:r>
        <w:t>either</w:t>
      </w:r>
      <w:r>
        <w:rPr>
          <w:spacing w:val="-3"/>
        </w:rPr>
        <w:t xml:space="preserve"> </w:t>
      </w:r>
      <w:r>
        <w:t>'X' or</w:t>
      </w:r>
      <w:r>
        <w:rPr>
          <w:spacing w:val="-2"/>
        </w:rPr>
        <w:t xml:space="preserve"> </w:t>
      </w:r>
      <w:r>
        <w:t>'O'</w:t>
      </w:r>
      <w:r>
        <w:rPr>
          <w:spacing w:val="-1"/>
        </w:rPr>
        <w:t xml:space="preserve"> </w:t>
      </w:r>
      <w:r>
        <w:t>in</w:t>
      </w:r>
      <w:r>
        <w:rPr>
          <w:spacing w:val="-1"/>
        </w:rPr>
        <w:t xml:space="preserve"> </w:t>
      </w:r>
      <w:r>
        <w:t>each</w:t>
      </w:r>
      <w:r>
        <w:rPr>
          <w:spacing w:val="-1"/>
        </w:rPr>
        <w:t xml:space="preserve"> </w:t>
      </w:r>
      <w:r>
        <w:t>round.</w:t>
      </w:r>
    </w:p>
    <w:p>
      <w:pPr>
        <w:pStyle w:val="3"/>
        <w:numPr>
          <w:ilvl w:val="0"/>
          <w:numId w:val="0"/>
        </w:numPr>
        <w:tabs>
          <w:tab w:val="left" w:pos="539"/>
          <w:tab w:val="left" w:pos="540"/>
        </w:tabs>
        <w:spacing w:before="139" w:after="0" w:line="240" w:lineRule="auto"/>
        <w:ind w:left="540" w:leftChars="0" w:right="0" w:rightChars="0" w:hanging="420" w:firstLineChars="0"/>
        <w:jc w:val="left"/>
        <w:rPr>
          <w:rFonts w:ascii="Wingdings" w:hAnsi="Wingdings"/>
        </w:rPr>
      </w:pPr>
      <w:r>
        <w:rPr>
          <w:rFonts w:hint="default" w:ascii="Wingdings" w:hAnsi="Wingdings" w:eastAsia="Calibri" w:cs="Calibri"/>
          <w:b/>
          <w:bCs/>
          <w:w w:val="99"/>
          <w:sz w:val="28"/>
          <w:szCs w:val="28"/>
          <w:lang w:val="en-US" w:eastAsia="en-US" w:bidi="ar-SA"/>
        </w:rPr>
        <w:t></w:t>
      </w:r>
      <w:r>
        <w:t>SuperTicTacToeGame</w:t>
      </w:r>
    </w:p>
    <w:p>
      <w:pPr>
        <w:pStyle w:val="4"/>
        <w:spacing w:before="149" w:line="254" w:lineRule="auto"/>
        <w:ind w:right="115"/>
      </w:pPr>
      <w:r>
        <w:t>Inherits from the TicTacToeGame class. Show Super Tic-Tac-Toe game logic. I have</w:t>
      </w:r>
      <w:r>
        <w:rPr>
          <w:spacing w:val="1"/>
        </w:rPr>
        <w:t xml:space="preserve"> </w:t>
      </w:r>
      <w:r>
        <w:t>divided the super board into 9 mini boards, first checking the victory conditions for</w:t>
      </w:r>
      <w:r>
        <w:rPr>
          <w:spacing w:val="1"/>
        </w:rPr>
        <w:t xml:space="preserve"> </w:t>
      </w:r>
      <w:r>
        <w:t>the</w:t>
      </w:r>
      <w:r>
        <w:rPr>
          <w:spacing w:val="-5"/>
        </w:rPr>
        <w:t xml:space="preserve"> </w:t>
      </w:r>
      <w:r>
        <w:t>mini</w:t>
      </w:r>
      <w:r>
        <w:rPr>
          <w:spacing w:val="-3"/>
        </w:rPr>
        <w:t xml:space="preserve"> </w:t>
      </w:r>
      <w:r>
        <w:t>boards</w:t>
      </w:r>
      <w:r>
        <w:rPr>
          <w:spacing w:val="-3"/>
        </w:rPr>
        <w:t xml:space="preserve"> </w:t>
      </w:r>
      <w:r>
        <w:t>before</w:t>
      </w:r>
      <w:r>
        <w:rPr>
          <w:spacing w:val="-5"/>
        </w:rPr>
        <w:t xml:space="preserve"> </w:t>
      </w:r>
      <w:r>
        <w:t>placing</w:t>
      </w:r>
      <w:r>
        <w:rPr>
          <w:spacing w:val="-3"/>
        </w:rPr>
        <w:t xml:space="preserve"> </w:t>
      </w:r>
      <w:r>
        <w:t>them</w:t>
      </w:r>
      <w:r>
        <w:rPr>
          <w:spacing w:val="-3"/>
        </w:rPr>
        <w:t xml:space="preserve"> </w:t>
      </w:r>
      <w:r>
        <w:t>into</w:t>
      </w:r>
      <w:r>
        <w:rPr>
          <w:spacing w:val="-1"/>
        </w:rPr>
        <w:t xml:space="preserve"> </w:t>
      </w:r>
      <w:r>
        <w:t>the</w:t>
      </w:r>
      <w:r>
        <w:rPr>
          <w:spacing w:val="-5"/>
        </w:rPr>
        <w:t xml:space="preserve"> </w:t>
      </w:r>
      <w:r>
        <w:t>super board</w:t>
      </w:r>
      <w:r>
        <w:rPr>
          <w:spacing w:val="-4"/>
        </w:rPr>
        <w:t xml:space="preserve"> </w:t>
      </w:r>
      <w:r>
        <w:t>for</w:t>
      </w:r>
      <w:r>
        <w:rPr>
          <w:spacing w:val="-5"/>
        </w:rPr>
        <w:t xml:space="preserve"> </w:t>
      </w:r>
      <w:r>
        <w:t>further checks.</w:t>
      </w:r>
    </w:p>
    <w:p>
      <w:pPr>
        <w:pStyle w:val="3"/>
        <w:numPr>
          <w:ilvl w:val="0"/>
          <w:numId w:val="0"/>
        </w:numPr>
        <w:tabs>
          <w:tab w:val="left" w:pos="539"/>
          <w:tab w:val="left" w:pos="540"/>
        </w:tabs>
        <w:spacing w:before="139" w:after="0" w:line="240" w:lineRule="auto"/>
        <w:ind w:left="540" w:leftChars="0" w:right="0" w:rightChars="0" w:hanging="420" w:firstLineChars="0"/>
        <w:jc w:val="left"/>
        <w:rPr>
          <w:rFonts w:ascii="Wingdings" w:hAnsi="Wingdings"/>
        </w:rPr>
      </w:pPr>
      <w:r>
        <w:rPr>
          <w:rFonts w:hint="default" w:ascii="Wingdings" w:hAnsi="Wingdings" w:eastAsia="Calibri" w:cs="Calibri"/>
          <w:b/>
          <w:bCs/>
          <w:w w:val="99"/>
          <w:sz w:val="28"/>
          <w:szCs w:val="28"/>
          <w:lang w:val="en-US" w:eastAsia="en-US" w:bidi="ar-SA"/>
        </w:rPr>
        <w:t></w:t>
      </w:r>
      <w:r>
        <w:rPr>
          <w:rFonts w:hint="eastAsia"/>
        </w:rPr>
        <w:t>QuoridorGame</w:t>
      </w:r>
    </w:p>
    <w:p>
      <w:pPr>
        <w:pStyle w:val="4"/>
        <w:spacing w:before="149" w:line="254" w:lineRule="auto"/>
        <w:ind w:right="115"/>
      </w:pPr>
      <w:r>
        <w:rPr>
          <w:rFonts w:hint="eastAsia"/>
        </w:rPr>
        <w:t>Inherits from the TicTacToeGame. Show quoridor game logic, including choosing player numbers(2 or 4)</w:t>
      </w:r>
      <w:r>
        <w:rPr>
          <w:rFonts w:hint="eastAsia" w:eastAsia="宋体"/>
          <w:lang w:val="en-US" w:eastAsia="zh-CN"/>
        </w:rPr>
        <w:t xml:space="preserve">, initializing players, choosing which team to start first, </w:t>
      </w:r>
      <w:r>
        <w:rPr>
          <w:rFonts w:hint="eastAsia"/>
        </w:rPr>
        <w:t xml:space="preserve">setting walls, making movements, </w:t>
      </w:r>
      <w:r>
        <w:rPr>
          <w:rFonts w:hint="eastAsia" w:eastAsia="宋体"/>
          <w:lang w:val="en-US" w:eastAsia="zh-CN"/>
        </w:rPr>
        <w:t>checking wining situations, switching players, printing summary table and continuing the game</w:t>
      </w:r>
      <w:r>
        <w:rPr>
          <w:rFonts w:hint="eastAsia"/>
        </w:rPr>
        <w:t xml:space="preserve">. </w:t>
      </w:r>
      <w:r>
        <w:rPr>
          <w:rFonts w:hint="eastAsia" w:eastAsia="宋体"/>
          <w:lang w:val="en-US" w:eastAsia="zh-CN"/>
        </w:rPr>
        <w:t>The reason why e</w:t>
      </w:r>
      <w:r>
        <w:rPr>
          <w:rFonts w:hint="eastAsia"/>
        </w:rPr>
        <w:t>xtending the TicTacToe</w:t>
      </w:r>
      <w:r>
        <w:rPr>
          <w:rFonts w:hint="eastAsia" w:eastAsia="宋体"/>
          <w:lang w:val="en-US" w:eastAsia="zh-CN"/>
        </w:rPr>
        <w:t>Game</w:t>
      </w:r>
      <w:r>
        <w:rPr>
          <w:rFonts w:hint="eastAsia"/>
        </w:rPr>
        <w:t xml:space="preserve"> because they have </w:t>
      </w:r>
      <w:r>
        <w:rPr>
          <w:rFonts w:hint="eastAsia" w:eastAsia="宋体"/>
          <w:lang w:val="en-US" w:eastAsia="zh-CN"/>
        </w:rPr>
        <w:t>the similar</w:t>
      </w:r>
      <w:r>
        <w:rPr>
          <w:rFonts w:hint="eastAsia"/>
        </w:rPr>
        <w:t xml:space="preserve"> </w:t>
      </w:r>
      <w:r>
        <w:rPr>
          <w:rFonts w:hint="eastAsia" w:eastAsia="宋体"/>
          <w:lang w:val="en-US" w:eastAsia="zh-CN"/>
        </w:rPr>
        <w:t>game flow</w:t>
      </w:r>
      <w:r>
        <w:rPr>
          <w:rFonts w:hint="eastAsia"/>
        </w:rPr>
        <w:t>.</w:t>
      </w:r>
    </w:p>
    <w:p>
      <w:pPr>
        <w:pStyle w:val="3"/>
        <w:numPr>
          <w:ilvl w:val="0"/>
          <w:numId w:val="0"/>
        </w:numPr>
        <w:tabs>
          <w:tab w:val="left" w:pos="539"/>
          <w:tab w:val="left" w:pos="540"/>
        </w:tabs>
        <w:spacing w:before="137" w:after="0" w:line="240" w:lineRule="auto"/>
        <w:ind w:left="540" w:leftChars="0" w:right="0" w:rightChars="0" w:hanging="420" w:firstLineChars="0"/>
        <w:jc w:val="left"/>
        <w:rPr>
          <w:rFonts w:ascii="Wingdings" w:hAnsi="Wingdings"/>
        </w:rPr>
      </w:pPr>
      <w:r>
        <w:rPr>
          <w:rFonts w:hint="default" w:ascii="Wingdings" w:hAnsi="Wingdings" w:eastAsia="Calibri" w:cs="Calibri"/>
          <w:b/>
          <w:bCs/>
          <w:w w:val="99"/>
          <w:sz w:val="28"/>
          <w:szCs w:val="28"/>
          <w:lang w:val="en-US" w:eastAsia="en-US" w:bidi="ar-SA"/>
        </w:rPr>
        <w:t></w:t>
      </w:r>
      <w:r>
        <w:t>Player</w:t>
      </w:r>
    </w:p>
    <w:p>
      <w:pPr>
        <w:pStyle w:val="4"/>
      </w:pPr>
      <w:r>
        <w:t>Record</w:t>
      </w:r>
      <w:r>
        <w:rPr>
          <w:spacing w:val="-11"/>
        </w:rPr>
        <w:t xml:space="preserve"> </w:t>
      </w:r>
      <w:r>
        <w:t>the</w:t>
      </w:r>
      <w:r>
        <w:rPr>
          <w:spacing w:val="-12"/>
        </w:rPr>
        <w:t xml:space="preserve"> </w:t>
      </w:r>
      <w:r>
        <w:t>relevant</w:t>
      </w:r>
      <w:r>
        <w:rPr>
          <w:spacing w:val="-10"/>
        </w:rPr>
        <w:t xml:space="preserve"> </w:t>
      </w:r>
      <w:r>
        <w:t>members</w:t>
      </w:r>
      <w:r>
        <w:rPr>
          <w:spacing w:val="-10"/>
        </w:rPr>
        <w:t xml:space="preserve"> </w:t>
      </w:r>
      <w:r>
        <w:t>required</w:t>
      </w:r>
      <w:r>
        <w:rPr>
          <w:spacing w:val="-9"/>
        </w:rPr>
        <w:t xml:space="preserve"> </w:t>
      </w:r>
      <w:r>
        <w:t>for</w:t>
      </w:r>
      <w:r>
        <w:rPr>
          <w:spacing w:val="-12"/>
        </w:rPr>
        <w:t xml:space="preserve"> </w:t>
      </w:r>
      <w:r>
        <w:t>the</w:t>
      </w:r>
      <w:r>
        <w:rPr>
          <w:spacing w:val="-9"/>
        </w:rPr>
        <w:t xml:space="preserve"> </w:t>
      </w:r>
      <w:r>
        <w:t>player.</w:t>
      </w:r>
    </w:p>
    <w:p>
      <w:pPr>
        <w:pStyle w:val="3"/>
        <w:numPr>
          <w:ilvl w:val="0"/>
          <w:numId w:val="0"/>
        </w:numPr>
        <w:tabs>
          <w:tab w:val="left" w:pos="539"/>
          <w:tab w:val="left" w:pos="540"/>
        </w:tabs>
        <w:spacing w:before="151" w:after="0" w:line="240" w:lineRule="auto"/>
        <w:ind w:left="540" w:leftChars="0" w:right="0" w:rightChars="0" w:hanging="420" w:firstLineChars="0"/>
        <w:jc w:val="left"/>
        <w:rPr>
          <w:rFonts w:ascii="Wingdings" w:hAnsi="Wingdings"/>
        </w:rPr>
      </w:pPr>
      <w:r>
        <w:rPr>
          <w:rFonts w:hint="default" w:ascii="Wingdings" w:hAnsi="Wingdings" w:eastAsia="Calibri" w:cs="Calibri"/>
          <w:b/>
          <w:bCs/>
          <w:w w:val="99"/>
          <w:sz w:val="28"/>
          <w:szCs w:val="28"/>
          <w:lang w:val="en-US" w:eastAsia="en-US" w:bidi="ar-SA"/>
        </w:rPr>
        <w:t></w:t>
      </w:r>
      <w:r>
        <w:t>Team</w:t>
      </w:r>
    </w:p>
    <w:p>
      <w:pPr>
        <w:pStyle w:val="4"/>
      </w:pPr>
      <w:r>
        <w:t>Record</w:t>
      </w:r>
      <w:r>
        <w:rPr>
          <w:spacing w:val="-8"/>
        </w:rPr>
        <w:t xml:space="preserve"> </w:t>
      </w:r>
      <w:r>
        <w:t>the</w:t>
      </w:r>
      <w:r>
        <w:rPr>
          <w:spacing w:val="-8"/>
        </w:rPr>
        <w:t xml:space="preserve"> </w:t>
      </w:r>
      <w:r>
        <w:t>relevant</w:t>
      </w:r>
      <w:r>
        <w:rPr>
          <w:spacing w:val="-8"/>
        </w:rPr>
        <w:t xml:space="preserve"> </w:t>
      </w:r>
      <w:r>
        <w:t>members</w:t>
      </w:r>
      <w:r>
        <w:rPr>
          <w:spacing w:val="-6"/>
        </w:rPr>
        <w:t xml:space="preserve"> </w:t>
      </w:r>
      <w:r>
        <w:t>required</w:t>
      </w:r>
      <w:r>
        <w:rPr>
          <w:spacing w:val="-6"/>
        </w:rPr>
        <w:t xml:space="preserve"> </w:t>
      </w:r>
      <w:r>
        <w:t>for</w:t>
      </w:r>
      <w:r>
        <w:rPr>
          <w:spacing w:val="-8"/>
        </w:rPr>
        <w:t xml:space="preserve"> </w:t>
      </w:r>
      <w:r>
        <w:t>the</w:t>
      </w:r>
      <w:r>
        <w:rPr>
          <w:spacing w:val="-6"/>
        </w:rPr>
        <w:t xml:space="preserve"> </w:t>
      </w:r>
      <w:r>
        <w:t>team.</w:t>
      </w:r>
    </w:p>
    <w:p>
      <w:pPr>
        <w:pStyle w:val="3"/>
        <w:numPr>
          <w:ilvl w:val="0"/>
          <w:numId w:val="0"/>
        </w:numPr>
        <w:tabs>
          <w:tab w:val="left" w:pos="539"/>
          <w:tab w:val="left" w:pos="540"/>
        </w:tabs>
        <w:spacing w:before="152" w:after="0" w:line="240" w:lineRule="auto"/>
        <w:ind w:left="540" w:leftChars="0" w:right="0" w:rightChars="0" w:hanging="420" w:firstLineChars="0"/>
        <w:jc w:val="left"/>
        <w:rPr>
          <w:rFonts w:ascii="Wingdings" w:hAnsi="Wingdings"/>
        </w:rPr>
      </w:pPr>
      <w:r>
        <w:rPr>
          <w:rFonts w:hint="default" w:ascii="Wingdings" w:hAnsi="Wingdings" w:eastAsia="Calibri" w:cs="Calibri"/>
          <w:b/>
          <w:bCs/>
          <w:w w:val="99"/>
          <w:sz w:val="28"/>
          <w:szCs w:val="28"/>
          <w:lang w:val="en-US" w:eastAsia="en-US" w:bidi="ar-SA"/>
        </w:rPr>
        <w:t></w:t>
      </w:r>
      <w:r>
        <w:t>Piece</w:t>
      </w:r>
    </w:p>
    <w:p>
      <w:pPr>
        <w:spacing w:after="0" w:line="240" w:lineRule="auto"/>
        <w:jc w:val="left"/>
        <w:rPr>
          <w:rFonts w:hint="default" w:ascii="Sitka Display Semibold" w:hAnsi="Sitka Display Semibold" w:eastAsia="宋体" w:cs="Sitka Display Semibold"/>
          <w:lang w:val="en-US" w:eastAsia="zh-CN"/>
        </w:rPr>
      </w:pPr>
    </w:p>
    <w:p>
      <w:pPr>
        <w:pStyle w:val="4"/>
        <w:spacing w:before="32"/>
        <w:jc w:val="left"/>
      </w:pPr>
      <w:r>
        <w:t>Record</w:t>
      </w:r>
      <w:r>
        <w:rPr>
          <w:spacing w:val="-5"/>
        </w:rPr>
        <w:t xml:space="preserve"> </w:t>
      </w:r>
      <w:r>
        <w:t>the</w:t>
      </w:r>
      <w:r>
        <w:rPr>
          <w:spacing w:val="-6"/>
        </w:rPr>
        <w:t xml:space="preserve"> </w:t>
      </w:r>
      <w:r>
        <w:t>piece</w:t>
      </w:r>
      <w:r>
        <w:rPr>
          <w:spacing w:val="-3"/>
        </w:rPr>
        <w:t xml:space="preserve"> </w:t>
      </w:r>
      <w:r>
        <w:t>type.</w:t>
      </w:r>
    </w:p>
    <w:p>
      <w:pPr>
        <w:pStyle w:val="3"/>
        <w:numPr>
          <w:ilvl w:val="0"/>
          <w:numId w:val="0"/>
        </w:numPr>
        <w:tabs>
          <w:tab w:val="left" w:pos="539"/>
          <w:tab w:val="left" w:pos="540"/>
        </w:tabs>
        <w:spacing w:before="151" w:after="0" w:line="240" w:lineRule="auto"/>
        <w:ind w:left="540" w:leftChars="0" w:right="0" w:rightChars="0" w:hanging="420" w:firstLineChars="0"/>
        <w:jc w:val="left"/>
        <w:rPr>
          <w:rFonts w:ascii="Wingdings" w:hAnsi="Wingdings"/>
        </w:rPr>
      </w:pPr>
      <w:r>
        <w:rPr>
          <w:rFonts w:hint="default" w:ascii="Wingdings" w:hAnsi="Wingdings" w:eastAsia="Calibri" w:cs="Calibri"/>
          <w:b/>
          <w:bCs/>
          <w:w w:val="99"/>
          <w:sz w:val="28"/>
          <w:szCs w:val="28"/>
          <w:lang w:val="en-US" w:eastAsia="en-US" w:bidi="ar-SA"/>
        </w:rPr>
        <w:t></w:t>
      </w:r>
      <w:r>
        <w:t>Tile</w:t>
      </w:r>
    </w:p>
    <w:p>
      <w:pPr>
        <w:pStyle w:val="4"/>
        <w:jc w:val="left"/>
      </w:pPr>
      <w:r>
        <w:t>Record</w:t>
      </w:r>
      <w:r>
        <w:rPr>
          <w:spacing w:val="-6"/>
        </w:rPr>
        <w:t xml:space="preserve"> </w:t>
      </w:r>
      <w:r>
        <w:t>the</w:t>
      </w:r>
      <w:r>
        <w:rPr>
          <w:spacing w:val="-6"/>
        </w:rPr>
        <w:t xml:space="preserve"> </w:t>
      </w:r>
      <w:r>
        <w:t>piece</w:t>
      </w:r>
      <w:r>
        <w:rPr>
          <w:spacing w:val="-4"/>
        </w:rPr>
        <w:t xml:space="preserve"> </w:t>
      </w:r>
      <w:r>
        <w:t>status</w:t>
      </w:r>
      <w:r>
        <w:rPr>
          <w:spacing w:val="-4"/>
        </w:rPr>
        <w:t xml:space="preserve"> </w:t>
      </w:r>
      <w:r>
        <w:t>on</w:t>
      </w:r>
      <w:r>
        <w:rPr>
          <w:spacing w:val="-4"/>
        </w:rPr>
        <w:t xml:space="preserve"> </w:t>
      </w:r>
      <w:r>
        <w:t>the</w:t>
      </w:r>
      <w:r>
        <w:rPr>
          <w:spacing w:val="-3"/>
        </w:rPr>
        <w:t xml:space="preserve"> </w:t>
      </w:r>
      <w:r>
        <w:t>board</w:t>
      </w:r>
      <w:r>
        <w:rPr>
          <w:spacing w:val="-6"/>
        </w:rPr>
        <w:t xml:space="preserve"> </w:t>
      </w:r>
      <w:r>
        <w:t>cell.</w:t>
      </w:r>
    </w:p>
    <w:p>
      <w:pPr>
        <w:pStyle w:val="3"/>
        <w:numPr>
          <w:ilvl w:val="0"/>
          <w:numId w:val="0"/>
        </w:numPr>
        <w:tabs>
          <w:tab w:val="left" w:pos="539"/>
          <w:tab w:val="left" w:pos="540"/>
        </w:tabs>
        <w:spacing w:before="151" w:after="0" w:line="240" w:lineRule="auto"/>
        <w:ind w:left="540" w:leftChars="0" w:right="0" w:rightChars="0" w:hanging="420" w:firstLineChars="0"/>
        <w:jc w:val="left"/>
        <w:rPr>
          <w:rFonts w:ascii="Wingdings" w:hAnsi="Wingdings"/>
        </w:rPr>
      </w:pPr>
      <w:r>
        <w:rPr>
          <w:rFonts w:hint="default" w:ascii="Wingdings" w:hAnsi="Wingdings" w:eastAsia="Calibri" w:cs="Calibri"/>
          <w:b/>
          <w:bCs/>
          <w:w w:val="99"/>
          <w:sz w:val="28"/>
          <w:szCs w:val="28"/>
          <w:lang w:val="en-US" w:eastAsia="en-US" w:bidi="ar-SA"/>
        </w:rPr>
        <w:t></w:t>
      </w:r>
      <w:r>
        <w:rPr>
          <w:rFonts w:hint="eastAsia" w:eastAsia="宋体" w:asciiTheme="majorAscii" w:hAnsiTheme="majorAscii"/>
          <w:lang w:val="en-US" w:eastAsia="zh-CN"/>
        </w:rPr>
        <w:t>Wall</w:t>
      </w:r>
    </w:p>
    <w:p>
      <w:pPr>
        <w:pStyle w:val="4"/>
        <w:jc w:val="left"/>
      </w:pPr>
      <w:r>
        <w:rPr>
          <w:rFonts w:hint="eastAsia" w:eastAsia="宋体"/>
          <w:lang w:val="en-US" w:eastAsia="zh-CN"/>
        </w:rPr>
        <w:t>Inherits</w:t>
      </w:r>
      <w:r>
        <w:rPr>
          <w:rFonts w:hint="eastAsia"/>
        </w:rPr>
        <w:t xml:space="preserve"> from Piece where the status of the walls are stored.</w:t>
      </w:r>
    </w:p>
    <w:p>
      <w:pPr>
        <w:pStyle w:val="3"/>
        <w:numPr>
          <w:ilvl w:val="0"/>
          <w:numId w:val="0"/>
        </w:numPr>
        <w:tabs>
          <w:tab w:val="left" w:pos="539"/>
          <w:tab w:val="left" w:pos="540"/>
        </w:tabs>
        <w:spacing w:before="151" w:after="0" w:line="240" w:lineRule="auto"/>
        <w:ind w:left="540" w:leftChars="0" w:right="0" w:rightChars="0" w:hanging="420" w:firstLineChars="0"/>
        <w:jc w:val="left"/>
        <w:rPr>
          <w:rFonts w:ascii="Wingdings" w:hAnsi="Wingdings"/>
        </w:rPr>
      </w:pPr>
      <w:r>
        <w:rPr>
          <w:rFonts w:hint="default" w:ascii="Wingdings" w:hAnsi="Wingdings" w:eastAsia="Calibri" w:cs="Calibri"/>
          <w:b/>
          <w:bCs/>
          <w:w w:val="99"/>
          <w:sz w:val="28"/>
          <w:szCs w:val="28"/>
          <w:lang w:val="en-US" w:eastAsia="en-US" w:bidi="ar-SA"/>
        </w:rPr>
        <w:t></w:t>
      </w:r>
      <w:r>
        <w:t>Main</w:t>
      </w:r>
    </w:p>
    <w:p>
      <w:pPr>
        <w:pStyle w:val="4"/>
        <w:jc w:val="left"/>
      </w:pPr>
      <w:r>
        <w:t>Initialize</w:t>
      </w:r>
      <w:r>
        <w:rPr>
          <w:spacing w:val="-9"/>
        </w:rPr>
        <w:t xml:space="preserve"> </w:t>
      </w:r>
      <w:r>
        <w:t>and</w:t>
      </w:r>
      <w:r>
        <w:rPr>
          <w:spacing w:val="-4"/>
        </w:rPr>
        <w:t xml:space="preserve"> </w:t>
      </w:r>
      <w:r>
        <w:t>start</w:t>
      </w:r>
      <w:r>
        <w:rPr>
          <w:spacing w:val="-4"/>
        </w:rPr>
        <w:t xml:space="preserve"> </w:t>
      </w:r>
      <w:r>
        <w:t>the</w:t>
      </w:r>
      <w:r>
        <w:rPr>
          <w:spacing w:val="-6"/>
        </w:rPr>
        <w:t xml:space="preserve"> </w:t>
      </w:r>
      <w:r>
        <w:t>game.</w:t>
      </w:r>
    </w:p>
    <w:p>
      <w:pPr>
        <w:spacing w:after="0" w:line="240" w:lineRule="auto"/>
        <w:ind w:firstLine="240" w:firstLineChars="100"/>
        <w:jc w:val="left"/>
        <w:rPr>
          <w:rFonts w:hint="default" w:ascii="Calibri" w:hAnsi="Calibri" w:eastAsia="Calibri" w:cs="Calibri"/>
          <w:sz w:val="24"/>
          <w:szCs w:val="24"/>
          <w:lang w:val="en-US" w:eastAsia="zh-CN" w:bidi="ar-SA"/>
        </w:rPr>
        <w:sectPr>
          <w:pgSz w:w="11910" w:h="16840"/>
          <w:pgMar w:top="1580" w:right="1680" w:bottom="280" w:left="1680" w:header="720" w:footer="720" w:gutter="0"/>
          <w:cols w:space="720" w:num="1"/>
        </w:sectPr>
      </w:pPr>
    </w:p>
    <w:p>
      <w:pPr>
        <w:pStyle w:val="4"/>
        <w:spacing w:before="0"/>
        <w:ind w:left="0"/>
        <w:jc w:val="left"/>
      </w:pPr>
    </w:p>
    <w:p>
      <w:pPr>
        <w:pStyle w:val="4"/>
        <w:spacing w:before="0"/>
        <w:ind w:left="0"/>
        <w:jc w:val="left"/>
        <w:rPr>
          <w:sz w:val="34"/>
        </w:rPr>
      </w:pPr>
    </w:p>
    <w:p>
      <w:pPr>
        <w:pStyle w:val="2"/>
        <w:numPr>
          <w:ilvl w:val="0"/>
          <w:numId w:val="1"/>
        </w:numPr>
        <w:tabs>
          <w:tab w:val="left" w:pos="540"/>
        </w:tabs>
        <w:spacing w:before="0" w:after="0" w:line="240" w:lineRule="auto"/>
        <w:ind w:left="540" w:right="0" w:hanging="420"/>
        <w:jc w:val="left"/>
      </w:pPr>
      <w:bookmarkStart w:id="2" w:name="2.UML graph"/>
      <w:bookmarkEnd w:id="2"/>
      <w:r>
        <w:t>UML</w:t>
      </w:r>
      <w:r>
        <w:rPr>
          <w:spacing w:val="-10"/>
        </w:rPr>
        <w:t xml:space="preserve"> </w:t>
      </w:r>
      <w:r>
        <w:t>graph</w:t>
      </w:r>
    </w:p>
    <w:p>
      <w:pPr>
        <w:pStyle w:val="4"/>
        <w:spacing w:before="0"/>
        <w:ind w:left="0"/>
        <w:jc w:val="left"/>
        <w:rPr>
          <w:rFonts w:ascii="Arial"/>
          <w:b/>
          <w:sz w:val="20"/>
        </w:rPr>
      </w:pPr>
    </w:p>
    <w:p>
      <w:pPr>
        <w:pStyle w:val="4"/>
        <w:spacing w:before="1"/>
        <w:ind w:left="0"/>
        <w:jc w:val="left"/>
        <w:rPr>
          <w:rFonts w:hint="eastAsia" w:eastAsia="宋体"/>
          <w:lang w:eastAsia="zh-CN"/>
        </w:rPr>
      </w:pPr>
      <w:r>
        <w:rPr>
          <w:rFonts w:hint="eastAsia" w:eastAsia="宋体"/>
          <w:lang w:eastAsia="zh-CN"/>
        </w:rPr>
        <w:drawing>
          <wp:inline distT="0" distB="0" distL="114300" distR="114300">
            <wp:extent cx="5916930" cy="5817870"/>
            <wp:effectExtent l="0" t="0" r="7620" b="1905"/>
            <wp:docPr id="1" name="图片 1" descr="CS611-OO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S611-OOPD"/>
                    <pic:cNvPicPr>
                      <a:picLocks noChangeAspect="1"/>
                    </pic:cNvPicPr>
                  </pic:nvPicPr>
                  <pic:blipFill>
                    <a:blip r:embed="rId6"/>
                    <a:stretch>
                      <a:fillRect/>
                    </a:stretch>
                  </pic:blipFill>
                  <pic:spPr>
                    <a:xfrm>
                      <a:off x="0" y="0"/>
                      <a:ext cx="5916930" cy="5817870"/>
                    </a:xfrm>
                    <a:prstGeom prst="rect">
                      <a:avLst/>
                    </a:prstGeom>
                  </pic:spPr>
                </pic:pic>
              </a:graphicData>
            </a:graphic>
          </wp:inline>
        </w:drawing>
      </w:r>
    </w:p>
    <w:p>
      <w:pPr>
        <w:pStyle w:val="4"/>
        <w:spacing w:before="1"/>
        <w:ind w:left="0"/>
        <w:jc w:val="left"/>
      </w:pPr>
    </w:p>
    <w:p>
      <w:pPr>
        <w:pStyle w:val="4"/>
        <w:spacing w:before="1"/>
        <w:ind w:left="0"/>
        <w:jc w:val="left"/>
      </w:pPr>
    </w:p>
    <w:p>
      <w:pPr>
        <w:pStyle w:val="2"/>
        <w:numPr>
          <w:ilvl w:val="0"/>
          <w:numId w:val="1"/>
        </w:numPr>
        <w:bidi w:val="0"/>
        <w:ind w:left="540" w:leftChars="0" w:hanging="420" w:firstLineChars="0"/>
        <w:rPr>
          <w:rFonts w:ascii="Arial"/>
          <w:b/>
          <w:sz w:val="34"/>
        </w:rPr>
      </w:pPr>
      <w:r>
        <w:rPr>
          <w:rFonts w:hint="eastAsia" w:eastAsia="宋体"/>
          <w:lang w:val="en-US" w:eastAsia="zh-CN"/>
        </w:rPr>
        <w:t xml:space="preserve">Evaluation </w:t>
      </w:r>
      <w:bookmarkStart w:id="3" w:name="3.Changes"/>
      <w:bookmarkEnd w:id="3"/>
    </w:p>
    <w:p>
      <w:pPr>
        <w:bidi w:val="0"/>
      </w:pPr>
    </w:p>
    <w:p>
      <w:pPr>
        <w:pStyle w:val="11"/>
        <w:keepNext w:val="0"/>
        <w:keepLines w:val="0"/>
        <w:pageBreakBefore w:val="0"/>
        <w:widowControl w:val="0"/>
        <w:numPr>
          <w:ilvl w:val="0"/>
          <w:numId w:val="0"/>
        </w:numPr>
        <w:tabs>
          <w:tab w:val="left" w:pos="540"/>
        </w:tabs>
        <w:kinsoku/>
        <w:wordWrap/>
        <w:overflowPunct/>
        <w:topLinePunct w:val="0"/>
        <w:autoSpaceDE w:val="0"/>
        <w:autoSpaceDN w:val="0"/>
        <w:bidi w:val="0"/>
        <w:adjustRightInd/>
        <w:snapToGrid/>
        <w:spacing w:before="0" w:after="0" w:line="288" w:lineRule="auto"/>
        <w:ind w:left="540" w:leftChars="0" w:right="115" w:rightChars="0" w:hanging="420" w:firstLineChars="0"/>
        <w:jc w:val="both"/>
        <w:textAlignment w:val="auto"/>
        <w:rPr>
          <w:rFonts w:ascii="Wingdings" w:hAnsi="Wingdings"/>
          <w:sz w:val="21"/>
        </w:rPr>
        <w:sectPr>
          <w:pgSz w:w="11910" w:h="16840"/>
          <w:pgMar w:top="1400" w:right="1680" w:bottom="280" w:left="1680" w:header="720" w:footer="720" w:gutter="0"/>
          <w:cols w:space="720" w:num="1"/>
        </w:sectPr>
      </w:pPr>
      <w:r>
        <w:rPr>
          <w:rFonts w:hint="default" w:ascii="Wingdings" w:hAnsi="Wingdings" w:eastAsia="Calibri" w:cs="Calibri"/>
          <w:w w:val="99"/>
          <w:sz w:val="21"/>
          <w:szCs w:val="22"/>
          <w:lang w:val="en-US" w:eastAsia="en-US" w:bidi="ar-SA"/>
        </w:rPr>
        <w:t></w:t>
      </w:r>
      <w:r>
        <w:rPr>
          <w:rFonts w:hint="eastAsia" w:ascii="Wingdings" w:hAnsi="Wingdings" w:eastAsia="宋体" w:cs="Calibri"/>
          <w:w w:val="99"/>
          <w:sz w:val="21"/>
          <w:szCs w:val="22"/>
          <w:lang w:val="en-US" w:eastAsia="zh-CN" w:bidi="ar-SA"/>
        </w:rPr>
        <w:tab/>
      </w:r>
      <w:r>
        <w:rPr>
          <w:rFonts w:hint="eastAsia"/>
          <w:sz w:val="24"/>
        </w:rPr>
        <w:t xml:space="preserve">This design document describes a </w:t>
      </w:r>
      <w:r>
        <w:rPr>
          <w:rFonts w:hint="eastAsia" w:eastAsia="宋体"/>
          <w:sz w:val="24"/>
          <w:lang w:eastAsia="zh-CN"/>
        </w:rPr>
        <w:t>s</w:t>
      </w:r>
      <w:r>
        <w:rPr>
          <w:rFonts w:hint="eastAsia" w:eastAsia="宋体"/>
          <w:sz w:val="24"/>
          <w:lang w:val="en-US" w:eastAsia="zh-CN"/>
        </w:rPr>
        <w:t>c</w:t>
      </w:r>
      <w:r>
        <w:rPr>
          <w:rFonts w:hint="eastAsia" w:eastAsia="宋体"/>
          <w:sz w:val="24"/>
          <w:lang w:eastAsia="zh-CN"/>
        </w:rPr>
        <w:t>alable</w:t>
      </w:r>
      <w:r>
        <w:rPr>
          <w:rFonts w:hint="eastAsia"/>
          <w:sz w:val="24"/>
        </w:rPr>
        <w:t xml:space="preserve"> and extensible turn-based game framework. The framework supports various turn-based game variants such as tic-tac-toe, super tic-tac-toe, Chaos and Order, and Quoridor. By employing object-oriented design principles, we have created a flexible system that allows for the easy addition of new game variants without major changes to the existing code.</w:t>
      </w:r>
    </w:p>
    <w:p>
      <w:pPr>
        <w:pStyle w:val="11"/>
        <w:keepNext w:val="0"/>
        <w:keepLines w:val="0"/>
        <w:pageBreakBefore w:val="0"/>
        <w:widowControl w:val="0"/>
        <w:numPr>
          <w:ilvl w:val="0"/>
          <w:numId w:val="0"/>
        </w:numPr>
        <w:tabs>
          <w:tab w:val="left" w:pos="540"/>
        </w:tabs>
        <w:kinsoku/>
        <w:wordWrap/>
        <w:overflowPunct/>
        <w:topLinePunct w:val="0"/>
        <w:autoSpaceDE w:val="0"/>
        <w:autoSpaceDN w:val="0"/>
        <w:bidi w:val="0"/>
        <w:adjustRightInd/>
        <w:snapToGrid/>
        <w:spacing w:before="19" w:after="0" w:line="288" w:lineRule="auto"/>
        <w:ind w:right="117" w:rightChars="0"/>
        <w:jc w:val="both"/>
        <w:textAlignment w:val="auto"/>
        <w:rPr>
          <w:rFonts w:hint="eastAsia" w:eastAsia="宋体"/>
          <w:sz w:val="24"/>
          <w:lang w:val="en-US" w:eastAsia="zh-CN"/>
        </w:rPr>
      </w:pPr>
      <w:r>
        <w:rPr>
          <w:rFonts w:hint="default" w:ascii="Wingdings" w:hAnsi="Wingdings" w:eastAsia="Calibri" w:cs="Calibri"/>
          <w:w w:val="99"/>
          <w:sz w:val="24"/>
          <w:szCs w:val="22"/>
          <w:lang w:val="en-US" w:eastAsia="en-US" w:bidi="ar-SA"/>
        </w:rPr>
        <w:t></w:t>
      </w:r>
      <w:r>
        <w:rPr>
          <w:rFonts w:hint="eastAsia" w:ascii="Wingdings" w:hAnsi="Wingdings" w:eastAsia="宋体" w:cs="Calibri"/>
          <w:w w:val="99"/>
          <w:sz w:val="24"/>
          <w:szCs w:val="22"/>
          <w:lang w:val="en-US" w:eastAsia="zh-CN" w:bidi="ar-SA"/>
        </w:rPr>
        <w:t xml:space="preserve"> </w:t>
      </w:r>
      <w:r>
        <w:rPr>
          <w:rFonts w:hint="eastAsia" w:eastAsia="宋体"/>
          <w:b/>
          <w:bCs/>
          <w:sz w:val="24"/>
          <w:lang w:val="en-US" w:eastAsia="zh-CN"/>
        </w:rPr>
        <w:t>S</w:t>
      </w:r>
      <w:r>
        <w:rPr>
          <w:rFonts w:hint="eastAsia"/>
          <w:b/>
          <w:bCs/>
          <w:sz w:val="24"/>
        </w:rPr>
        <w:t xml:space="preserve">calability and </w:t>
      </w:r>
      <w:r>
        <w:rPr>
          <w:rFonts w:hint="eastAsia" w:eastAsia="宋体"/>
          <w:b/>
          <w:bCs/>
          <w:sz w:val="24"/>
          <w:lang w:val="en-US" w:eastAsia="zh-CN"/>
        </w:rPr>
        <w:t>E</w:t>
      </w:r>
      <w:r>
        <w:rPr>
          <w:rFonts w:hint="eastAsia"/>
          <w:b/>
          <w:bCs/>
          <w:sz w:val="24"/>
        </w:rPr>
        <w:t>xtendibility</w:t>
      </w:r>
      <w:r>
        <w:rPr>
          <w:rFonts w:hint="eastAsia" w:eastAsia="宋体"/>
          <w:sz w:val="24"/>
          <w:lang w:val="en-US" w:eastAsia="zh-CN"/>
        </w:rPr>
        <w:t xml:space="preserve">: </w:t>
      </w:r>
    </w:p>
    <w:p>
      <w:pPr>
        <w:keepNext w:val="0"/>
        <w:keepLines w:val="0"/>
        <w:pageBreakBefore w:val="0"/>
        <w:widowControl w:val="0"/>
        <w:kinsoku/>
        <w:wordWrap/>
        <w:overflowPunct/>
        <w:topLinePunct w:val="0"/>
        <w:autoSpaceDE w:val="0"/>
        <w:autoSpaceDN w:val="0"/>
        <w:bidi w:val="0"/>
        <w:adjustRightInd/>
        <w:snapToGrid/>
        <w:spacing w:line="288" w:lineRule="auto"/>
        <w:textAlignment w:val="auto"/>
        <w:rPr>
          <w:sz w:val="24"/>
          <w:szCs w:val="24"/>
        </w:rPr>
      </w:pPr>
      <w:r>
        <w:rPr>
          <w:rFonts w:hint="eastAsia"/>
          <w:sz w:val="24"/>
          <w:szCs w:val="24"/>
        </w:rPr>
        <w:t xml:space="preserve">By utilizing the abstract class GeneralGame and the general </w:t>
      </w:r>
      <w:r>
        <w:rPr>
          <w:rFonts w:hint="eastAsia"/>
          <w:sz w:val="24"/>
          <w:szCs w:val="24"/>
          <w:lang w:val="en-US" w:eastAsia="zh-CN"/>
        </w:rPr>
        <w:t>interface</w:t>
      </w:r>
      <w:r>
        <w:rPr>
          <w:rFonts w:hint="eastAsia"/>
          <w:sz w:val="24"/>
          <w:szCs w:val="24"/>
        </w:rPr>
        <w:t xml:space="preserve"> GeneralBoard,</w:t>
      </w:r>
      <w:r>
        <w:rPr>
          <w:rFonts w:hint="eastAsia"/>
          <w:sz w:val="24"/>
          <w:szCs w:val="24"/>
          <w:lang w:val="en-US" w:eastAsia="zh-CN"/>
        </w:rPr>
        <w:t xml:space="preserve"> </w:t>
      </w:r>
      <w:r>
        <w:rPr>
          <w:rFonts w:hint="eastAsia"/>
          <w:sz w:val="24"/>
          <w:szCs w:val="24"/>
        </w:rPr>
        <w:t>we have created a flexible foundation that can be easily extended to support new game variants. Each specific game class inherits from GeneralGame and implements its unique game logic. This design allows us to add new games without modifying the existing code.</w:t>
      </w:r>
      <w:r>
        <w:rPr>
          <w:rFonts w:hint="eastAsia"/>
          <w:sz w:val="24"/>
          <w:szCs w:val="24"/>
          <w:lang w:val="en-US" w:eastAsia="zh-CN"/>
        </w:rPr>
        <w:t xml:space="preserve"> </w:t>
      </w:r>
      <w:r>
        <w:rPr>
          <w:rFonts w:hint="eastAsia"/>
          <w:sz w:val="24"/>
          <w:szCs w:val="24"/>
        </w:rPr>
        <w:t>The QuoridorBoard class</w:t>
      </w:r>
      <w:r>
        <w:rPr>
          <w:rFonts w:hint="eastAsia"/>
          <w:sz w:val="24"/>
          <w:szCs w:val="24"/>
          <w:lang w:val="en-US" w:eastAsia="zh-CN"/>
        </w:rPr>
        <w:t>, along with other games,</w:t>
      </w:r>
      <w:r>
        <w:rPr>
          <w:rFonts w:hint="eastAsia"/>
          <w:sz w:val="24"/>
          <w:szCs w:val="24"/>
        </w:rPr>
        <w:t xml:space="preserve"> </w:t>
      </w:r>
      <w:r>
        <w:rPr>
          <w:rFonts w:hint="eastAsia"/>
          <w:sz w:val="24"/>
          <w:szCs w:val="24"/>
          <w:lang w:val="en-US" w:eastAsia="zh-CN"/>
        </w:rPr>
        <w:t>implement</w:t>
      </w:r>
      <w:r>
        <w:rPr>
          <w:rFonts w:hint="eastAsia"/>
          <w:sz w:val="24"/>
          <w:szCs w:val="24"/>
        </w:rPr>
        <w:t xml:space="preserve"> the GeneralBoard and adds logic specific to the Quoridor game. By extending it, we can reuse the general board logic from GeneralBoard while incorporating features unique to Quoridor.</w:t>
      </w:r>
    </w:p>
    <w:p>
      <w:pPr>
        <w:keepNext w:val="0"/>
        <w:keepLines w:val="0"/>
        <w:pageBreakBefore w:val="0"/>
        <w:widowControl w:val="0"/>
        <w:kinsoku/>
        <w:wordWrap/>
        <w:overflowPunct/>
        <w:topLinePunct w:val="0"/>
        <w:autoSpaceDE w:val="0"/>
        <w:autoSpaceDN w:val="0"/>
        <w:bidi w:val="0"/>
        <w:adjustRightInd/>
        <w:snapToGrid/>
        <w:spacing w:line="288" w:lineRule="auto"/>
        <w:textAlignment w:val="auto"/>
        <w:rPr>
          <w:rFonts w:hint="eastAsia"/>
          <w:sz w:val="24"/>
          <w:szCs w:val="24"/>
        </w:rPr>
      </w:pPr>
      <w:r>
        <w:rPr>
          <w:rFonts w:hint="eastAsia"/>
          <w:sz w:val="24"/>
          <w:szCs w:val="24"/>
        </w:rPr>
        <w:t>Our design allows for easy expansion of existing games. The QuoridorGame class inherits from TicTacToeGame and adds game logic specific to Quoridor. By using inheritance, we can reuse the general game logic from TicTacToeGame while incorporating features unique to Quoridor.</w:t>
      </w:r>
    </w:p>
    <w:p>
      <w:pPr>
        <w:pStyle w:val="11"/>
        <w:keepNext w:val="0"/>
        <w:keepLines w:val="0"/>
        <w:pageBreakBefore w:val="0"/>
        <w:widowControl w:val="0"/>
        <w:numPr>
          <w:ilvl w:val="0"/>
          <w:numId w:val="0"/>
        </w:numPr>
        <w:tabs>
          <w:tab w:val="left" w:pos="540"/>
        </w:tabs>
        <w:kinsoku/>
        <w:wordWrap/>
        <w:overflowPunct/>
        <w:topLinePunct w:val="0"/>
        <w:autoSpaceDE w:val="0"/>
        <w:autoSpaceDN w:val="0"/>
        <w:bidi w:val="0"/>
        <w:adjustRightInd/>
        <w:snapToGrid/>
        <w:spacing w:before="5" w:after="0" w:line="288" w:lineRule="auto"/>
        <w:ind w:left="540" w:leftChars="0" w:right="117" w:rightChars="0" w:hanging="420" w:firstLineChars="0"/>
        <w:jc w:val="both"/>
        <w:textAlignment w:val="auto"/>
        <w:rPr>
          <w:rFonts w:hint="eastAsia"/>
          <w:sz w:val="24"/>
        </w:rPr>
      </w:pPr>
    </w:p>
    <w:p>
      <w:pPr>
        <w:pStyle w:val="11"/>
        <w:keepNext w:val="0"/>
        <w:keepLines w:val="0"/>
        <w:pageBreakBefore w:val="0"/>
        <w:widowControl w:val="0"/>
        <w:numPr>
          <w:ilvl w:val="0"/>
          <w:numId w:val="0"/>
        </w:numPr>
        <w:tabs>
          <w:tab w:val="left" w:pos="540"/>
        </w:tabs>
        <w:kinsoku/>
        <w:wordWrap/>
        <w:overflowPunct/>
        <w:topLinePunct w:val="0"/>
        <w:autoSpaceDE w:val="0"/>
        <w:autoSpaceDN w:val="0"/>
        <w:bidi w:val="0"/>
        <w:adjustRightInd/>
        <w:snapToGrid/>
        <w:spacing w:before="19" w:after="0" w:line="288" w:lineRule="auto"/>
        <w:ind w:right="118" w:rightChars="0"/>
        <w:jc w:val="both"/>
        <w:textAlignment w:val="auto"/>
        <w:rPr>
          <w:rFonts w:hint="eastAsia" w:cs="Calibri"/>
          <w:sz w:val="24"/>
          <w:szCs w:val="22"/>
          <w:lang w:val="en-US" w:eastAsia="zh-CN" w:bidi="ar-SA"/>
        </w:rPr>
      </w:pPr>
      <w:r>
        <w:rPr>
          <w:rFonts w:hint="default" w:ascii="Wingdings" w:hAnsi="Wingdings" w:eastAsia="Calibri" w:cs="Calibri"/>
          <w:w w:val="99"/>
          <w:sz w:val="24"/>
          <w:szCs w:val="22"/>
          <w:lang w:val="en-US" w:eastAsia="en-US" w:bidi="ar-SA"/>
        </w:rPr>
        <w:t></w:t>
      </w:r>
      <w:r>
        <w:rPr>
          <w:rFonts w:hint="eastAsia" w:ascii="Wingdings" w:hAnsi="Wingdings" w:eastAsia="宋体" w:cs="Calibri"/>
          <w:w w:val="99"/>
          <w:sz w:val="24"/>
          <w:szCs w:val="22"/>
          <w:lang w:val="en-US" w:eastAsia="zh-CN" w:bidi="ar-SA"/>
        </w:rPr>
        <w:t xml:space="preserve"> </w:t>
      </w:r>
      <w:r>
        <w:rPr>
          <w:rFonts w:hint="eastAsia" w:cs="Calibri"/>
          <w:b/>
          <w:bCs/>
          <w:sz w:val="24"/>
          <w:szCs w:val="22"/>
          <w:lang w:val="en-US" w:eastAsia="zh-CN" w:bidi="ar-SA"/>
        </w:rPr>
        <w:t>Changes</w:t>
      </w:r>
      <w:r>
        <w:rPr>
          <w:rFonts w:hint="eastAsia" w:cs="Calibri"/>
          <w:sz w:val="24"/>
          <w:szCs w:val="22"/>
          <w:lang w:val="en-US" w:eastAsia="zh-CN" w:bidi="ar-SA"/>
        </w:rPr>
        <w:t xml:space="preserve">: </w:t>
      </w:r>
    </w:p>
    <w:p>
      <w:pPr>
        <w:keepNext w:val="0"/>
        <w:keepLines w:val="0"/>
        <w:pageBreakBefore w:val="0"/>
        <w:widowControl w:val="0"/>
        <w:numPr>
          <w:ilvl w:val="0"/>
          <w:numId w:val="2"/>
        </w:numPr>
        <w:kinsoku/>
        <w:wordWrap/>
        <w:overflowPunct/>
        <w:topLinePunct w:val="0"/>
        <w:autoSpaceDE w:val="0"/>
        <w:autoSpaceDN w:val="0"/>
        <w:bidi w:val="0"/>
        <w:adjustRightInd/>
        <w:snapToGrid/>
        <w:spacing w:line="288" w:lineRule="auto"/>
        <w:jc w:val="both"/>
        <w:textAlignment w:val="auto"/>
        <w:rPr>
          <w:rFonts w:hint="default" w:asciiTheme="minorAscii" w:hAnsiTheme="minorAscii"/>
          <w:sz w:val="24"/>
          <w:szCs w:val="24"/>
          <w:lang w:val="en-US" w:eastAsia="zh-CN"/>
        </w:rPr>
      </w:pPr>
      <w:r>
        <w:rPr>
          <w:rFonts w:hint="default" w:asciiTheme="minorAscii" w:hAnsiTheme="minorAscii"/>
          <w:sz w:val="24"/>
          <w:szCs w:val="24"/>
          <w:lang w:val="en-US" w:eastAsia="zh-CN"/>
        </w:rPr>
        <w:t xml:space="preserve">A new Wall class has been added that inherits from the Piece class to handle wall-related implementations. Functions related to walls have been added to the player. </w:t>
      </w:r>
    </w:p>
    <w:p>
      <w:pPr>
        <w:keepNext w:val="0"/>
        <w:keepLines w:val="0"/>
        <w:pageBreakBefore w:val="0"/>
        <w:widowControl w:val="0"/>
        <w:numPr>
          <w:ilvl w:val="0"/>
          <w:numId w:val="2"/>
        </w:numPr>
        <w:kinsoku/>
        <w:wordWrap/>
        <w:overflowPunct/>
        <w:topLinePunct w:val="0"/>
        <w:autoSpaceDE w:val="0"/>
        <w:autoSpaceDN w:val="0"/>
        <w:bidi w:val="0"/>
        <w:adjustRightInd/>
        <w:snapToGrid/>
        <w:spacing w:line="288" w:lineRule="auto"/>
        <w:ind w:left="0" w:leftChars="0" w:firstLine="0" w:firstLineChars="0"/>
        <w:jc w:val="both"/>
        <w:textAlignment w:val="auto"/>
        <w:rPr>
          <w:rFonts w:hint="default" w:asciiTheme="minorAscii" w:hAnsiTheme="minorAscii"/>
          <w:sz w:val="24"/>
          <w:szCs w:val="24"/>
          <w:lang w:val="en-US" w:eastAsia="zh-CN"/>
        </w:rPr>
      </w:pPr>
      <w:r>
        <w:rPr>
          <w:rFonts w:hint="default" w:asciiTheme="minorAscii" w:hAnsiTheme="minorAscii"/>
          <w:sz w:val="24"/>
          <w:szCs w:val="24"/>
          <w:lang w:val="en-US" w:eastAsia="zh-CN"/>
        </w:rPr>
        <w:t xml:space="preserve">The logic of QuoridorGame is based on TicTacToe. Besides different winning conditions and movement methods, QuoridorGame is also a turn-based game that allows for player switching operations, </w:t>
      </w:r>
      <w:r>
        <w:rPr>
          <w:rFonts w:hint="default" w:eastAsia="宋体" w:asciiTheme="minorAscii" w:hAnsiTheme="minorAscii"/>
          <w:sz w:val="24"/>
          <w:szCs w:val="24"/>
          <w:lang w:val="en-US" w:eastAsia="zh-CN"/>
        </w:rPr>
        <w:t>printing summary table and continuing the game</w:t>
      </w:r>
      <w:r>
        <w:rPr>
          <w:rFonts w:hint="default" w:asciiTheme="minorAscii" w:hAnsiTheme="minorAscii"/>
          <w:sz w:val="24"/>
          <w:szCs w:val="24"/>
          <w:lang w:val="en-US" w:eastAsia="zh-CN"/>
        </w:rPr>
        <w:t xml:space="preserve"> as set in TicTacToe. However, in this game, it seems easier to represent player positions as points rather than squares. Therefore, our code uses points to indicate reachable positions, allowing players to place walls between points. A key </w:t>
      </w:r>
      <w:r>
        <w:rPr>
          <w:rFonts w:hint="eastAsia" w:asciiTheme="minorAscii" w:hAnsiTheme="minorAscii"/>
          <w:sz w:val="24"/>
          <w:szCs w:val="24"/>
          <w:lang w:val="en-US" w:eastAsia="zh-CN"/>
        </w:rPr>
        <w:t>point</w:t>
      </w:r>
      <w:r>
        <w:rPr>
          <w:rFonts w:hint="default" w:asciiTheme="minorAscii" w:hAnsiTheme="minorAscii"/>
          <w:sz w:val="24"/>
          <w:szCs w:val="24"/>
          <w:lang w:val="en-US" w:eastAsia="zh-CN"/>
        </w:rPr>
        <w:t xml:space="preserve"> is that when players meet, they will jump over their opponent. If the landing position has a wall blocking it, the system will prompt the player to choose whether to jump left or right. As for the 4-player situation, we have also implemented</w:t>
      </w:r>
      <w:r>
        <w:rPr>
          <w:rFonts w:hint="eastAsia" w:asciiTheme="minorAscii" w:hAnsiTheme="minorAscii"/>
          <w:sz w:val="24"/>
          <w:szCs w:val="24"/>
          <w:lang w:val="en-US" w:eastAsia="zh-CN"/>
        </w:rPr>
        <w:t xml:space="preserve"> by iterating the players and comparing the coordinates</w:t>
      </w:r>
      <w:r>
        <w:rPr>
          <w:rFonts w:hint="default" w:asciiTheme="minorAscii" w:hAnsiTheme="minorAscii"/>
          <w:sz w:val="24"/>
          <w:szCs w:val="24"/>
          <w:lang w:val="en-US" w:eastAsia="zh-CN"/>
        </w:rPr>
        <w:t xml:space="preserve"> that when multiple players meet, it's forbidden to jump more than 1 player.</w:t>
      </w:r>
      <w:r>
        <w:rPr>
          <w:rFonts w:hint="eastAsia" w:asciiTheme="minorAscii" w:hAnsiTheme="minorAscii"/>
          <w:sz w:val="24"/>
          <w:szCs w:val="24"/>
          <w:lang w:val="en-US" w:eastAsia="zh-CN"/>
        </w:rPr>
        <w:t xml:space="preserve"> </w:t>
      </w:r>
      <w:r>
        <w:rPr>
          <w:rFonts w:hint="default" w:asciiTheme="minorAscii" w:hAnsiTheme="minorAscii"/>
          <w:sz w:val="24"/>
          <w:szCs w:val="24"/>
          <w:lang w:val="en-US" w:eastAsia="zh-CN"/>
        </w:rPr>
        <w:t>Additionally, this game does not allow for draws; after one player wins, the menu displays the winning player and their total victories, and asks whether to continue the game.</w:t>
      </w:r>
    </w:p>
    <w:p>
      <w:pPr>
        <w:keepNext w:val="0"/>
        <w:keepLines w:val="0"/>
        <w:pageBreakBefore w:val="0"/>
        <w:widowControl w:val="0"/>
        <w:numPr>
          <w:ilvl w:val="0"/>
          <w:numId w:val="2"/>
        </w:numPr>
        <w:kinsoku/>
        <w:wordWrap/>
        <w:overflowPunct/>
        <w:topLinePunct w:val="0"/>
        <w:autoSpaceDE w:val="0"/>
        <w:autoSpaceDN w:val="0"/>
        <w:bidi w:val="0"/>
        <w:adjustRightInd/>
        <w:snapToGrid/>
        <w:spacing w:line="288" w:lineRule="auto"/>
        <w:ind w:left="0" w:leftChars="0" w:firstLine="0" w:firstLineChars="0"/>
        <w:jc w:val="both"/>
        <w:textAlignment w:val="auto"/>
        <w:rPr>
          <w:rFonts w:hint="default" w:asciiTheme="minorAscii" w:hAnsiTheme="minorAscii"/>
          <w:sz w:val="24"/>
          <w:szCs w:val="24"/>
          <w:lang w:val="en-US" w:eastAsia="zh-CN"/>
        </w:rPr>
      </w:pPr>
      <w:r>
        <w:rPr>
          <w:rFonts w:hint="default" w:asciiTheme="minorAscii" w:hAnsiTheme="minorAscii"/>
          <w:sz w:val="24"/>
          <w:szCs w:val="24"/>
          <w:lang w:val="en-US" w:eastAsia="zh-CN"/>
        </w:rPr>
        <w:t>QuoridorBoard implements the GeneralBoard interface, and it also implements its own specific features based on the characteristics of the game.</w:t>
      </w:r>
      <w:r>
        <w:rPr>
          <w:rFonts w:hint="eastAsia" w:asciiTheme="minorAscii" w:hAnsiTheme="minorAscii"/>
          <w:sz w:val="24"/>
          <w:szCs w:val="24"/>
          <w:lang w:val="en-US" w:eastAsia="zh-CN"/>
        </w:rPr>
        <w:t xml:space="preserve"> </w:t>
      </w:r>
      <w:r>
        <w:rPr>
          <w:rFonts w:hint="default" w:asciiTheme="minorAscii" w:hAnsiTheme="minorAscii"/>
          <w:sz w:val="24"/>
          <w:szCs w:val="24"/>
          <w:lang w:val="en-US" w:eastAsia="zh-CN"/>
        </w:rPr>
        <w:t>Since the board needs to display both pieces and walls, the actual board size is 17x17. A Tile array is responsible for recording the display status of various pieces on the board, while a Wall array is used to track the placement of walls, which is applied to BFS and other correctness checks.</w:t>
      </w:r>
      <w:r>
        <w:rPr>
          <w:rFonts w:hint="eastAsia" w:asciiTheme="minorAscii" w:hAnsiTheme="minorAscii"/>
          <w:sz w:val="24"/>
          <w:szCs w:val="24"/>
          <w:lang w:val="en-US" w:eastAsia="zh-CN"/>
        </w:rPr>
        <w:t xml:space="preserve"> A wall placed cannot extend beyond the boundaries, cannot overlap with a previous wall, cannot have more than the number of walls each player has, and cannot completely trap an opponent. Determining whether a move is valid mainly involves checking if the piece moves out of bounds and whether the next action will hit a wall. </w:t>
      </w:r>
      <w:r>
        <w:rPr>
          <w:rFonts w:hint="default" w:asciiTheme="minorAscii" w:hAnsiTheme="minorAscii"/>
          <w:sz w:val="24"/>
          <w:szCs w:val="24"/>
          <w:lang w:val="en-US" w:eastAsia="zh-CN"/>
        </w:rPr>
        <w:t>BFS has been used to ensure that every player has a path to the target point.</w:t>
      </w:r>
    </w:p>
    <w:p>
      <w:pPr>
        <w:keepNext w:val="0"/>
        <w:keepLines w:val="0"/>
        <w:pageBreakBefore w:val="0"/>
        <w:widowControl w:val="0"/>
        <w:numPr>
          <w:ilvl w:val="0"/>
          <w:numId w:val="2"/>
        </w:numPr>
        <w:kinsoku/>
        <w:wordWrap/>
        <w:overflowPunct/>
        <w:topLinePunct w:val="0"/>
        <w:autoSpaceDE w:val="0"/>
        <w:autoSpaceDN w:val="0"/>
        <w:bidi w:val="0"/>
        <w:adjustRightInd/>
        <w:snapToGrid/>
        <w:spacing w:line="288" w:lineRule="auto"/>
        <w:ind w:left="0" w:leftChars="0" w:firstLine="0" w:firstLineChars="0"/>
        <w:jc w:val="both"/>
        <w:textAlignment w:val="auto"/>
        <w:rPr>
          <w:rFonts w:hint="default" w:asciiTheme="minorAscii" w:hAnsiTheme="minorAscii"/>
          <w:sz w:val="24"/>
          <w:szCs w:val="24"/>
          <w:lang w:val="en-US" w:eastAsia="zh-CN"/>
        </w:rPr>
      </w:pPr>
      <w:r>
        <w:rPr>
          <w:rFonts w:hint="default" w:asciiTheme="minorAscii" w:hAnsiTheme="minorAscii"/>
          <w:sz w:val="24"/>
          <w:szCs w:val="24"/>
          <w:lang w:val="en-US" w:eastAsia="zh-CN"/>
        </w:rPr>
        <w:t xml:space="preserve">Adding  a GeneralBoard interface which allows for other board to implement, </w:t>
      </w:r>
      <w:r>
        <w:rPr>
          <w:rFonts w:hint="default" w:asciiTheme="minorAscii" w:hAnsiTheme="minorAscii"/>
          <w:sz w:val="24"/>
          <w:szCs w:val="24"/>
          <w:lang w:val="en-US" w:eastAsia="zh-CN"/>
        </w:rPr>
        <w:tab/>
      </w:r>
      <w:r>
        <w:rPr>
          <w:rFonts w:hint="default" w:asciiTheme="minorAscii" w:hAnsiTheme="minorAscii"/>
          <w:sz w:val="24"/>
          <w:szCs w:val="24"/>
          <w:lang w:val="en-US" w:eastAsia="zh-CN"/>
        </w:rPr>
        <w:t>which makes the program much easier to extend.</w:t>
      </w:r>
    </w:p>
    <w:p>
      <w:pPr>
        <w:pStyle w:val="11"/>
        <w:keepNext w:val="0"/>
        <w:keepLines w:val="0"/>
        <w:pageBreakBefore w:val="0"/>
        <w:widowControl w:val="0"/>
        <w:numPr>
          <w:ilvl w:val="0"/>
          <w:numId w:val="0"/>
        </w:numPr>
        <w:tabs>
          <w:tab w:val="left" w:pos="540"/>
        </w:tabs>
        <w:kinsoku/>
        <w:wordWrap/>
        <w:overflowPunct/>
        <w:topLinePunct w:val="0"/>
        <w:autoSpaceDE w:val="0"/>
        <w:autoSpaceDN w:val="0"/>
        <w:bidi w:val="0"/>
        <w:adjustRightInd/>
        <w:snapToGrid/>
        <w:spacing w:before="19" w:after="0" w:line="288" w:lineRule="auto"/>
        <w:ind w:left="120" w:leftChars="0" w:right="118" w:rightChars="0"/>
        <w:jc w:val="both"/>
        <w:textAlignment w:val="auto"/>
        <w:rPr>
          <w:rFonts w:hint="eastAsia" w:cs="Calibri"/>
          <w:sz w:val="24"/>
          <w:szCs w:val="22"/>
          <w:lang w:val="en-US" w:eastAsia="zh-CN" w:bidi="ar-SA"/>
        </w:rPr>
      </w:pPr>
    </w:p>
    <w:p>
      <w:pPr>
        <w:pStyle w:val="11"/>
        <w:keepNext w:val="0"/>
        <w:keepLines w:val="0"/>
        <w:pageBreakBefore w:val="0"/>
        <w:widowControl w:val="0"/>
        <w:numPr>
          <w:ilvl w:val="0"/>
          <w:numId w:val="0"/>
        </w:numPr>
        <w:tabs>
          <w:tab w:val="left" w:pos="540"/>
        </w:tabs>
        <w:kinsoku/>
        <w:wordWrap/>
        <w:overflowPunct/>
        <w:topLinePunct w:val="0"/>
        <w:autoSpaceDE w:val="0"/>
        <w:autoSpaceDN w:val="0"/>
        <w:bidi w:val="0"/>
        <w:adjustRightInd/>
        <w:snapToGrid/>
        <w:spacing w:before="19" w:after="0" w:line="288" w:lineRule="auto"/>
        <w:ind w:right="118" w:rightChars="0"/>
        <w:jc w:val="both"/>
        <w:textAlignment w:val="auto"/>
        <w:rPr>
          <w:rFonts w:hint="eastAsia" w:ascii="Calibri" w:hAnsi="Calibri" w:eastAsia="Calibri" w:cs="Calibri"/>
          <w:sz w:val="24"/>
          <w:szCs w:val="22"/>
          <w:lang w:val="en-US" w:eastAsia="zh-CN" w:bidi="ar-SA"/>
        </w:rPr>
      </w:pPr>
      <w:r>
        <w:rPr>
          <w:rFonts w:hint="default" w:ascii="Wingdings" w:hAnsi="Wingdings" w:eastAsia="Calibri" w:cs="Calibri"/>
          <w:w w:val="99"/>
          <w:sz w:val="24"/>
          <w:szCs w:val="22"/>
          <w:lang w:val="en-US" w:eastAsia="en-US" w:bidi="ar-SA"/>
        </w:rPr>
        <w:t></w:t>
      </w:r>
      <w:r>
        <w:rPr>
          <w:rFonts w:hint="eastAsia" w:ascii="Wingdings" w:hAnsi="Wingdings" w:eastAsia="宋体" w:cs="Calibri"/>
          <w:w w:val="99"/>
          <w:sz w:val="24"/>
          <w:szCs w:val="22"/>
          <w:lang w:val="en-US" w:eastAsia="zh-CN" w:bidi="ar-SA"/>
        </w:rPr>
        <w:t xml:space="preserve"> </w:t>
      </w:r>
      <w:r>
        <w:rPr>
          <w:rFonts w:hint="eastAsia" w:ascii="Calibri" w:hAnsi="Calibri" w:eastAsia="Calibri" w:cs="Calibri"/>
          <w:sz w:val="24"/>
          <w:szCs w:val="22"/>
          <w:lang w:val="en-US" w:eastAsia="zh-CN" w:bidi="ar-SA"/>
        </w:rPr>
        <w:t xml:space="preserve">When selecting the initial code architecture, we conducted a detailed comparison of our respective codes. Yijia's code structure showcases a more complete game flow and an excellent object-oriented design implementation for multiple board games (Tic Tac Toe, Order and Chaos, Super Tic </w:t>
      </w:r>
      <w:bookmarkStart w:id="4" w:name="_GoBack"/>
      <w:bookmarkEnd w:id="4"/>
      <w:r>
        <w:rPr>
          <w:rFonts w:hint="eastAsia" w:ascii="Calibri" w:hAnsi="Calibri" w:eastAsia="Calibri" w:cs="Calibri"/>
          <w:sz w:val="24"/>
          <w:szCs w:val="22"/>
          <w:lang w:val="en-US" w:eastAsia="zh-CN" w:bidi="ar-SA"/>
        </w:rPr>
        <w:t xml:space="preserve">Tac Toe). Through inheritance and polymorphism, each specific game class derives from the GeneralGame base class, possessing common methods while implementing its own game logic according to different scenarios. </w:t>
      </w:r>
    </w:p>
    <w:p>
      <w:pPr>
        <w:pStyle w:val="11"/>
        <w:keepNext w:val="0"/>
        <w:keepLines w:val="0"/>
        <w:pageBreakBefore w:val="0"/>
        <w:widowControl w:val="0"/>
        <w:numPr>
          <w:ilvl w:val="0"/>
          <w:numId w:val="0"/>
        </w:numPr>
        <w:tabs>
          <w:tab w:val="left" w:pos="540"/>
        </w:tabs>
        <w:kinsoku/>
        <w:wordWrap/>
        <w:overflowPunct/>
        <w:topLinePunct w:val="0"/>
        <w:autoSpaceDE w:val="0"/>
        <w:autoSpaceDN w:val="0"/>
        <w:bidi w:val="0"/>
        <w:adjustRightInd/>
        <w:snapToGrid/>
        <w:spacing w:before="19" w:after="0" w:line="288" w:lineRule="auto"/>
        <w:ind w:right="118" w:rightChars="0"/>
        <w:jc w:val="both"/>
        <w:textAlignment w:val="auto"/>
        <w:rPr>
          <w:rFonts w:hint="eastAsia" w:ascii="Calibri" w:hAnsi="Calibri" w:eastAsia="Calibri" w:cs="Calibri"/>
          <w:sz w:val="24"/>
          <w:szCs w:val="22"/>
          <w:lang w:val="en-US" w:eastAsia="en-US" w:bidi="ar-SA"/>
        </w:rPr>
      </w:pPr>
      <w:r>
        <w:rPr>
          <w:rFonts w:hint="eastAsia" w:ascii="Calibri" w:hAnsi="Calibri" w:eastAsia="Calibri" w:cs="Calibri"/>
          <w:sz w:val="24"/>
          <w:szCs w:val="22"/>
          <w:lang w:val="en-US" w:eastAsia="zh-CN" w:bidi="ar-SA"/>
        </w:rPr>
        <w:t>She also wrote the GeneralBoard interface, which makes it easier to extend QuoridorBoard, and programming to interfaces aligns better with the Open/Closed Principle. Additionally, a wall is also a type of piece, so using Wall to inherit from Piece and apply it to various operations on the Board makes sense.</w:t>
      </w:r>
      <w:r>
        <w:rPr>
          <w:rFonts w:hint="eastAsia" w:ascii="Calibri" w:hAnsi="Calibri" w:eastAsia="Calibri" w:cs="Calibri"/>
          <w:sz w:val="24"/>
          <w:szCs w:val="22"/>
          <w:lang w:val="en-US" w:eastAsia="en-US" w:bidi="ar-SA"/>
        </w:rPr>
        <w:br w:type="textWrapping"/>
      </w:r>
    </w:p>
    <w:sectPr>
      <w:pgSz w:w="11910" w:h="16840"/>
      <w:pgMar w:top="1400" w:right="168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tka Display Semibold">
    <w:panose1 w:val="00000000000000000000"/>
    <w:charset w:val="00"/>
    <w:family w:val="auto"/>
    <w:pitch w:val="default"/>
    <w:sig w:usb0="A00002EF" w:usb1="4000204B" w:usb2="00000000" w:usb3="00000000" w:csb0="2000019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540" w:hanging="420"/>
        <w:jc w:val="left"/>
      </w:pPr>
      <w:rPr>
        <w:rFonts w:hint="default" w:ascii="Arial" w:hAnsi="Arial" w:eastAsia="Arial" w:cs="Arial"/>
        <w:b/>
        <w:bCs/>
        <w:w w:val="99"/>
        <w:sz w:val="32"/>
        <w:szCs w:val="32"/>
        <w:lang w:val="en-US" w:eastAsia="en-US" w:bidi="ar-SA"/>
      </w:rPr>
    </w:lvl>
    <w:lvl w:ilvl="1" w:tentative="0">
      <w:start w:val="0"/>
      <w:numFmt w:val="bullet"/>
      <w:lvlText w:val="•"/>
      <w:lvlJc w:val="left"/>
      <w:pPr>
        <w:ind w:left="1340" w:hanging="420"/>
      </w:pPr>
      <w:rPr>
        <w:rFonts w:hint="default"/>
        <w:lang w:val="en-US" w:eastAsia="en-US" w:bidi="ar-SA"/>
      </w:rPr>
    </w:lvl>
    <w:lvl w:ilvl="2" w:tentative="0">
      <w:start w:val="0"/>
      <w:numFmt w:val="bullet"/>
      <w:lvlText w:val="•"/>
      <w:lvlJc w:val="left"/>
      <w:pPr>
        <w:ind w:left="2141" w:hanging="420"/>
      </w:pPr>
      <w:rPr>
        <w:rFonts w:hint="default"/>
        <w:lang w:val="en-US" w:eastAsia="en-US" w:bidi="ar-SA"/>
      </w:rPr>
    </w:lvl>
    <w:lvl w:ilvl="3" w:tentative="0">
      <w:start w:val="0"/>
      <w:numFmt w:val="bullet"/>
      <w:lvlText w:val="•"/>
      <w:lvlJc w:val="left"/>
      <w:pPr>
        <w:ind w:left="2941" w:hanging="420"/>
      </w:pPr>
      <w:rPr>
        <w:rFonts w:hint="default"/>
        <w:lang w:val="en-US" w:eastAsia="en-US" w:bidi="ar-SA"/>
      </w:rPr>
    </w:lvl>
    <w:lvl w:ilvl="4" w:tentative="0">
      <w:start w:val="0"/>
      <w:numFmt w:val="bullet"/>
      <w:lvlText w:val="•"/>
      <w:lvlJc w:val="left"/>
      <w:pPr>
        <w:ind w:left="3742" w:hanging="420"/>
      </w:pPr>
      <w:rPr>
        <w:rFonts w:hint="default"/>
        <w:lang w:val="en-US" w:eastAsia="en-US" w:bidi="ar-SA"/>
      </w:rPr>
    </w:lvl>
    <w:lvl w:ilvl="5" w:tentative="0">
      <w:start w:val="0"/>
      <w:numFmt w:val="bullet"/>
      <w:lvlText w:val="•"/>
      <w:lvlJc w:val="left"/>
      <w:pPr>
        <w:ind w:left="4543" w:hanging="420"/>
      </w:pPr>
      <w:rPr>
        <w:rFonts w:hint="default"/>
        <w:lang w:val="en-US" w:eastAsia="en-US" w:bidi="ar-SA"/>
      </w:rPr>
    </w:lvl>
    <w:lvl w:ilvl="6" w:tentative="0">
      <w:start w:val="0"/>
      <w:numFmt w:val="bullet"/>
      <w:lvlText w:val="•"/>
      <w:lvlJc w:val="left"/>
      <w:pPr>
        <w:ind w:left="5343" w:hanging="420"/>
      </w:pPr>
      <w:rPr>
        <w:rFonts w:hint="default"/>
        <w:lang w:val="en-US" w:eastAsia="en-US" w:bidi="ar-SA"/>
      </w:rPr>
    </w:lvl>
    <w:lvl w:ilvl="7" w:tentative="0">
      <w:start w:val="0"/>
      <w:numFmt w:val="bullet"/>
      <w:lvlText w:val="•"/>
      <w:lvlJc w:val="left"/>
      <w:pPr>
        <w:ind w:left="6144" w:hanging="420"/>
      </w:pPr>
      <w:rPr>
        <w:rFonts w:hint="default"/>
        <w:lang w:val="en-US" w:eastAsia="en-US" w:bidi="ar-SA"/>
      </w:rPr>
    </w:lvl>
    <w:lvl w:ilvl="8" w:tentative="0">
      <w:start w:val="0"/>
      <w:numFmt w:val="bullet"/>
      <w:lvlText w:val="•"/>
      <w:lvlJc w:val="left"/>
      <w:pPr>
        <w:ind w:left="6944" w:hanging="420"/>
      </w:pPr>
      <w:rPr>
        <w:rFonts w:hint="default"/>
        <w:lang w:val="en-US" w:eastAsia="en-US" w:bidi="ar-SA"/>
      </w:rPr>
    </w:lvl>
  </w:abstractNum>
  <w:abstractNum w:abstractNumId="1">
    <w:nsid w:val="7AF92961"/>
    <w:multiLevelType w:val="singleLevel"/>
    <w:tmpl w:val="7AF92961"/>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
  <w:docVars>
    <w:docVar w:name="commondata" w:val="eyJoZGlkIjoiOTc1MjFiYTk1NGYyN2Q0YzMyNzczNmI5MmQwZWZhMzgifQ=="/>
  </w:docVars>
  <w:rsids>
    <w:rsidRoot w:val="00000000"/>
    <w:rsid w:val="077634B1"/>
    <w:rsid w:val="09081E6E"/>
    <w:rsid w:val="0A0D1E0C"/>
    <w:rsid w:val="19B540AC"/>
    <w:rsid w:val="386D3593"/>
    <w:rsid w:val="4374027D"/>
    <w:rsid w:val="4C35316B"/>
    <w:rsid w:val="543400BB"/>
    <w:rsid w:val="58255D8C"/>
    <w:rsid w:val="63565825"/>
    <w:rsid w:val="7F7952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540" w:hanging="420"/>
      <w:outlineLvl w:val="1"/>
    </w:pPr>
    <w:rPr>
      <w:rFonts w:ascii="Arial" w:hAnsi="Arial" w:eastAsia="Arial" w:cs="Arial"/>
      <w:b/>
      <w:bCs/>
      <w:sz w:val="32"/>
      <w:szCs w:val="32"/>
      <w:lang w:val="en-US" w:eastAsia="en-US" w:bidi="ar-SA"/>
    </w:rPr>
  </w:style>
  <w:style w:type="paragraph" w:styleId="3">
    <w:name w:val="heading 2"/>
    <w:basedOn w:val="1"/>
    <w:qFormat/>
    <w:uiPriority w:val="1"/>
    <w:pPr>
      <w:spacing w:before="135"/>
      <w:ind w:left="540" w:hanging="420"/>
      <w:outlineLvl w:val="2"/>
    </w:pPr>
    <w:rPr>
      <w:rFonts w:ascii="Calibri" w:hAnsi="Calibri" w:eastAsia="Calibri" w:cs="Calibri"/>
      <w:b/>
      <w:bCs/>
      <w:sz w:val="28"/>
      <w:szCs w:val="28"/>
      <w:lang w:val="en-US" w:eastAsia="en-US" w:bidi="ar-SA"/>
    </w:rPr>
  </w:style>
  <w:style w:type="character" w:default="1" w:styleId="7">
    <w:name w:val="Default Paragraph Font"/>
    <w:semiHidden/>
    <w:unhideWhenUsed/>
    <w:qFormat/>
    <w:uiPriority w:val="1"/>
  </w:style>
  <w:style w:type="table" w:default="1" w:styleId="6">
    <w:name w:val="Normal Table"/>
    <w:autoRedefine/>
    <w:semiHidden/>
    <w:qFormat/>
    <w:uiPriority w:val="0"/>
    <w:tblPr>
      <w:tblCellMar>
        <w:top w:w="0" w:type="dxa"/>
        <w:left w:w="108" w:type="dxa"/>
        <w:bottom w:w="0" w:type="dxa"/>
        <w:right w:w="108" w:type="dxa"/>
      </w:tblCellMar>
    </w:tblPr>
  </w:style>
  <w:style w:type="paragraph" w:styleId="4">
    <w:name w:val="Body Text"/>
    <w:basedOn w:val="1"/>
    <w:autoRedefine/>
    <w:qFormat/>
    <w:uiPriority w:val="1"/>
    <w:pPr>
      <w:spacing w:before="150"/>
      <w:ind w:left="120"/>
      <w:jc w:val="both"/>
    </w:pPr>
    <w:rPr>
      <w:rFonts w:ascii="Calibri" w:hAnsi="Calibri" w:eastAsia="Calibri" w:cs="Calibri"/>
      <w:sz w:val="24"/>
      <w:szCs w:val="24"/>
      <w:lang w:val="en-US" w:eastAsia="en-US" w:bidi="ar-SA"/>
    </w:rPr>
  </w:style>
  <w:style w:type="paragraph" w:styleId="5">
    <w:name w:val="Title"/>
    <w:basedOn w:val="1"/>
    <w:autoRedefine/>
    <w:qFormat/>
    <w:uiPriority w:val="1"/>
    <w:pPr>
      <w:spacing w:before="11"/>
      <w:ind w:left="120"/>
      <w:jc w:val="both"/>
    </w:pPr>
    <w:rPr>
      <w:rFonts w:ascii="Calibri" w:hAnsi="Calibri" w:eastAsia="Calibri" w:cs="Calibri"/>
      <w:b/>
      <w:bCs/>
      <w:sz w:val="44"/>
      <w:szCs w:val="44"/>
      <w:lang w:val="en-US" w:eastAsia="en-US" w:bidi="ar-SA"/>
    </w:rPr>
  </w:style>
  <w:style w:type="character" w:styleId="8">
    <w:name w:val="Hyperlink"/>
    <w:basedOn w:val="7"/>
    <w:autoRedefine/>
    <w:qFormat/>
    <w:uiPriority w:val="0"/>
    <w:rPr>
      <w:color w:val="0000FF"/>
      <w:u w:val="single"/>
    </w:rPr>
  </w:style>
  <w:style w:type="character" w:styleId="9">
    <w:name w:val="HTML Code"/>
    <w:basedOn w:val="7"/>
    <w:autoRedefine/>
    <w:qFormat/>
    <w:uiPriority w:val="0"/>
    <w:rPr>
      <w:rFonts w:ascii="Courier New" w:hAnsi="Courier New"/>
      <w:sz w:val="20"/>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autoRedefine/>
    <w:qFormat/>
    <w:uiPriority w:val="1"/>
    <w:pPr>
      <w:ind w:left="540" w:hanging="420"/>
    </w:pPr>
    <w:rPr>
      <w:rFonts w:ascii="Calibri" w:hAnsi="Calibri" w:eastAsia="Calibri" w:cs="Calibri"/>
      <w:lang w:val="en-US" w:eastAsia="en-US" w:bidi="ar-SA"/>
    </w:rPr>
  </w:style>
  <w:style w:type="paragraph" w:customStyle="1" w:styleId="12">
    <w:name w:val="Table Paragraph"/>
    <w:basedOn w:val="1"/>
    <w:autoRedefine/>
    <w:qFormat/>
    <w:uiPriority w:val="1"/>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630</Words>
  <Characters>3572</Characters>
  <TotalTime>67</TotalTime>
  <ScaleCrop>false</ScaleCrop>
  <LinksUpToDate>false</LinksUpToDate>
  <CharactersWithSpaces>4165</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2024-10-19T01:47:00Z</dcterms:created>
  <dc:creator>JOY</dc:creator>
  <cp:lastModifiedBy>Lov_J</cp:lastModifiedBy>
  <dcterms:modified xsi:type="dcterms:W3CDTF">2024-10-19T10:03:20Z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2024-10-06T00:00:00Z</vt:filetime>
  </property>
  <property fmtid="{D5CDD505-2E9C-101B-9397-08002B2CF9AE}" pid="3" name="Creator">
    <vt:lpwstr>WPS 文字</vt:lpwstr>
  </property>
  <property fmtid="{D5CDD505-2E9C-101B-9397-08002B2CF9AE}" pid="4" name="LastSaved">
    <vt:filetime>2024-10-19T00:00:00Z</vt:filetime>
  </property>
  <property fmtid="{D5CDD505-2E9C-101B-9397-08002B2CF9AE}" pid="5" name="KSOProductBuildVer">
    <vt:lpwstr>2052-12.1.0.16364</vt:lpwstr>
  </property>
  <property fmtid="{D5CDD505-2E9C-101B-9397-08002B2CF9AE}" pid="6" name="ICV">
    <vt:lpwstr>795B1F5F7D9740ECB085DA277702BE08_13</vt:lpwstr>
  </property>
</Properties>
</file>