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0A96" w14:textId="77777777" w:rsidR="00BC2FF5" w:rsidRPr="00BC2FF5" w:rsidRDefault="00BC2FF5" w:rsidP="00BC2FF5">
      <w:pPr>
        <w:rPr>
          <w:b/>
          <w:bCs/>
        </w:rPr>
      </w:pPr>
      <w:r w:rsidRPr="00BC2FF5">
        <w:rPr>
          <w:b/>
          <w:bCs/>
        </w:rPr>
        <w:t>第</w:t>
      </w:r>
      <w:r w:rsidRPr="00BC2FF5">
        <w:rPr>
          <w:b/>
          <w:bCs/>
        </w:rPr>
        <w:t xml:space="preserve"> 1 </w:t>
      </w:r>
      <w:r w:rsidRPr="00BC2FF5">
        <w:rPr>
          <w:b/>
          <w:bCs/>
        </w:rPr>
        <w:t>頁｜封面</w:t>
      </w:r>
    </w:p>
    <w:p w14:paraId="52921BCB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🎤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講稿</w:t>
      </w:r>
    </w:p>
    <w:p w14:paraId="4A412BF6" w14:textId="47C60036" w:rsidR="00BC2FF5" w:rsidRPr="00BC2FF5" w:rsidRDefault="00BC2FF5" w:rsidP="00BC2FF5">
      <w:r w:rsidRPr="00BC2FF5">
        <w:t>老師好</w:t>
      </w:r>
      <w:r>
        <w:rPr>
          <w:rFonts w:hint="eastAsia"/>
        </w:rPr>
        <w:t>，</w:t>
      </w:r>
      <w:r w:rsidRPr="00BC2FF5">
        <w:t>各位</w:t>
      </w:r>
      <w:r>
        <w:rPr>
          <w:rFonts w:hint="eastAsia"/>
        </w:rPr>
        <w:t>同學好</w:t>
      </w:r>
      <w:r w:rsidRPr="00BC2FF5">
        <w:t>，我今天要報告的論文題目是</w:t>
      </w:r>
      <w:r w:rsidRPr="00BC2FF5">
        <w:br/>
      </w:r>
      <w:r w:rsidRPr="00BC2FF5">
        <w:t>「基於</w:t>
      </w:r>
      <w:r w:rsidRPr="00BC2FF5">
        <w:t xml:space="preserve"> AlexNet </w:t>
      </w:r>
      <w:r w:rsidRPr="00BC2FF5">
        <w:t>之番茄葉片疾病偵測與分類卷積神經網路模型」，</w:t>
      </w:r>
      <w:r w:rsidRPr="00BC2FF5">
        <w:br/>
      </w:r>
      <w:r w:rsidRPr="00BC2FF5">
        <w:t>本研究發表於</w:t>
      </w:r>
      <w:r w:rsidRPr="00BC2FF5">
        <w:t xml:space="preserve"> 2022 </w:t>
      </w:r>
      <w:r w:rsidRPr="00BC2FF5">
        <w:t>年的</w:t>
      </w:r>
      <w:r w:rsidRPr="00BC2FF5">
        <w:t xml:space="preserve"> MDPI Electronics </w:t>
      </w:r>
      <w:r w:rsidRPr="00BC2FF5">
        <w:t>期刊，</w:t>
      </w:r>
      <w:r w:rsidRPr="00BC2FF5">
        <w:br/>
      </w:r>
      <w:r w:rsidRPr="00BC2FF5">
        <w:t>主要探討如何將</w:t>
      </w:r>
      <w:r w:rsidRPr="00BC2FF5">
        <w:t xml:space="preserve"> CNN </w:t>
      </w:r>
      <w:r w:rsidRPr="00BC2FF5">
        <w:t>模型實際部署於行動裝置進行病害辨識。</w:t>
      </w:r>
    </w:p>
    <w:p w14:paraId="414067D1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📘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名詞說明</w:t>
      </w:r>
    </w:p>
    <w:p w14:paraId="5EDB8288" w14:textId="77777777" w:rsidR="00BC2FF5" w:rsidRPr="00BC2FF5" w:rsidRDefault="00BC2FF5" w:rsidP="00BC2FF5">
      <w:pPr>
        <w:numPr>
          <w:ilvl w:val="0"/>
          <w:numId w:val="1"/>
        </w:numPr>
      </w:pPr>
      <w:r w:rsidRPr="00BC2FF5">
        <w:rPr>
          <w:b/>
          <w:bCs/>
        </w:rPr>
        <w:t>AlexNet</w:t>
      </w:r>
      <w:r w:rsidRPr="00BC2FF5">
        <w:t>：經典</w:t>
      </w:r>
      <w:r w:rsidRPr="00BC2FF5">
        <w:t xml:space="preserve"> CNN </w:t>
      </w:r>
      <w:r w:rsidRPr="00BC2FF5">
        <w:t>架構，常作為影像分類基礎模型</w:t>
      </w:r>
    </w:p>
    <w:p w14:paraId="0681B983" w14:textId="77777777" w:rsidR="00BC2FF5" w:rsidRDefault="00BC2FF5" w:rsidP="00BC2FF5">
      <w:pPr>
        <w:numPr>
          <w:ilvl w:val="0"/>
          <w:numId w:val="1"/>
        </w:numPr>
      </w:pPr>
      <w:r w:rsidRPr="00BC2FF5">
        <w:rPr>
          <w:b/>
          <w:bCs/>
        </w:rPr>
        <w:t>CNN</w:t>
      </w:r>
      <w:r w:rsidRPr="00BC2FF5">
        <w:t>（</w:t>
      </w:r>
      <w:r w:rsidRPr="00BC2FF5">
        <w:t>Convolutional Neural Network</w:t>
      </w:r>
      <w:r w:rsidRPr="00BC2FF5">
        <w:t>）：用於影像分析的深度學習模型</w:t>
      </w:r>
    </w:p>
    <w:p w14:paraId="3C795B4B" w14:textId="7113DF2E" w:rsidR="00BC2FF5" w:rsidRPr="00BC2FF5" w:rsidRDefault="00BC2FF5" w:rsidP="00BC2FF5">
      <w:pPr>
        <w:numPr>
          <w:ilvl w:val="0"/>
          <w:numId w:val="1"/>
        </w:numPr>
      </w:pPr>
      <w:r>
        <w:rPr>
          <w:rStyle w:val="ae"/>
        </w:rPr>
        <w:t>MDPI / Electronics</w:t>
      </w:r>
      <w:r w:rsidRPr="00BC2FF5">
        <w:t>：</w:t>
      </w:r>
      <w:r w:rsidRPr="00BC2FF5">
        <w:t xml:space="preserve">MDPI </w:t>
      </w:r>
      <w:r w:rsidRPr="00BC2FF5">
        <w:t>是開放取用的國際期刊出版社</w:t>
      </w:r>
    </w:p>
    <w:p w14:paraId="7084F248" w14:textId="77777777" w:rsidR="00BC2FF5" w:rsidRPr="00BC2FF5" w:rsidRDefault="00000000" w:rsidP="00BC2FF5">
      <w:r>
        <w:pict w14:anchorId="4EFEA89B">
          <v:rect id="_x0000_i1025" style="width:0;height:1.5pt" o:hralign="center" o:hrstd="t" o:hr="t" fillcolor="#a0a0a0" stroked="f"/>
        </w:pict>
      </w:r>
    </w:p>
    <w:p w14:paraId="374FB6AF" w14:textId="77777777" w:rsidR="00BC2FF5" w:rsidRPr="00BC2FF5" w:rsidRDefault="00BC2FF5" w:rsidP="00BC2FF5">
      <w:pPr>
        <w:rPr>
          <w:b/>
          <w:bCs/>
        </w:rPr>
      </w:pPr>
      <w:r w:rsidRPr="00BC2FF5">
        <w:rPr>
          <w:b/>
          <w:bCs/>
        </w:rPr>
        <w:t>第</w:t>
      </w:r>
      <w:r w:rsidRPr="00BC2FF5">
        <w:rPr>
          <w:b/>
          <w:bCs/>
        </w:rPr>
        <w:t xml:space="preserve"> 2 </w:t>
      </w:r>
      <w:r w:rsidRPr="00BC2FF5">
        <w:rPr>
          <w:b/>
          <w:bCs/>
        </w:rPr>
        <w:t>頁｜論文核心重點</w:t>
      </w:r>
    </w:p>
    <w:p w14:paraId="08201B3D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🎤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講稿</w:t>
      </w:r>
    </w:p>
    <w:p w14:paraId="52C1A776" w14:textId="77777777" w:rsidR="00BC2FF5" w:rsidRPr="00BC2FF5" w:rsidRDefault="00BC2FF5" w:rsidP="00BC2FF5">
      <w:r w:rsidRPr="00BC2FF5">
        <w:t>本論文的核心貢獻在於，考量</w:t>
      </w:r>
      <w:r w:rsidRPr="00BC2FF5">
        <w:t xml:space="preserve"> Android </w:t>
      </w:r>
      <w:r w:rsidRPr="00BC2FF5">
        <w:t>行動裝置的硬體限制，</w:t>
      </w:r>
      <w:r w:rsidRPr="00BC2FF5">
        <w:br/>
      </w:r>
      <w:r w:rsidRPr="00BC2FF5">
        <w:t>對傳統</w:t>
      </w:r>
      <w:r w:rsidRPr="00BC2FF5">
        <w:t xml:space="preserve"> AlexNet </w:t>
      </w:r>
      <w:r w:rsidRPr="00BC2FF5">
        <w:t>架構進行修改與簡化，</w:t>
      </w:r>
      <w:r w:rsidRPr="00BC2FF5">
        <w:br/>
      </w:r>
      <w:r w:rsidRPr="00BC2FF5">
        <w:t>將原本</w:t>
      </w:r>
      <w:r w:rsidRPr="00BC2FF5">
        <w:t xml:space="preserve"> 11 </w:t>
      </w:r>
      <w:r w:rsidRPr="00BC2FF5">
        <w:t>層的架構精簡為</w:t>
      </w:r>
      <w:r w:rsidRPr="00BC2FF5">
        <w:t xml:space="preserve"> 3 </w:t>
      </w:r>
      <w:r w:rsidRPr="00BC2FF5">
        <w:t>個卷積層與</w:t>
      </w:r>
      <w:r w:rsidRPr="00BC2FF5">
        <w:t xml:space="preserve"> 3 </w:t>
      </w:r>
      <w:r w:rsidRPr="00BC2FF5">
        <w:t>個全連接層。</w:t>
      </w:r>
      <w:r w:rsidRPr="00BC2FF5">
        <w:br/>
      </w:r>
      <w:r w:rsidRPr="00BC2FF5">
        <w:t>在此架構下，模型能針對</w:t>
      </w:r>
      <w:r w:rsidRPr="00BC2FF5">
        <w:t xml:space="preserve"> 10 </w:t>
      </w:r>
      <w:r w:rsidRPr="00BC2FF5">
        <w:t>類番茄葉片狀態進行分類，</w:t>
      </w:r>
      <w:r w:rsidRPr="00BC2FF5">
        <w:br/>
      </w:r>
      <w:r w:rsidRPr="00BC2FF5">
        <w:t>並達到約</w:t>
      </w:r>
      <w:r w:rsidRPr="00BC2FF5">
        <w:t xml:space="preserve"> 98% </w:t>
      </w:r>
      <w:r w:rsidRPr="00BC2FF5">
        <w:t>的平均準確率。</w:t>
      </w:r>
    </w:p>
    <w:p w14:paraId="6A422B76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📘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名詞說明</w:t>
      </w:r>
    </w:p>
    <w:p w14:paraId="078A46A8" w14:textId="77777777" w:rsidR="00BC2FF5" w:rsidRPr="00BC2FF5" w:rsidRDefault="00BC2FF5" w:rsidP="00BC2FF5">
      <w:pPr>
        <w:numPr>
          <w:ilvl w:val="0"/>
          <w:numId w:val="2"/>
        </w:numPr>
      </w:pPr>
      <w:r w:rsidRPr="00BC2FF5">
        <w:rPr>
          <w:b/>
          <w:bCs/>
        </w:rPr>
        <w:t>全連接層（</w:t>
      </w:r>
      <w:r w:rsidRPr="00BC2FF5">
        <w:rPr>
          <w:b/>
          <w:bCs/>
        </w:rPr>
        <w:t>Dense</w:t>
      </w:r>
      <w:r w:rsidRPr="00BC2FF5">
        <w:rPr>
          <w:b/>
          <w:bCs/>
        </w:rPr>
        <w:t>）</w:t>
      </w:r>
      <w:r w:rsidRPr="00BC2FF5">
        <w:t>：負責最終分類</w:t>
      </w:r>
    </w:p>
    <w:p w14:paraId="5EC54703" w14:textId="77777777" w:rsidR="00BC2FF5" w:rsidRPr="00BC2FF5" w:rsidRDefault="00BC2FF5" w:rsidP="00BC2FF5">
      <w:pPr>
        <w:numPr>
          <w:ilvl w:val="0"/>
          <w:numId w:val="2"/>
        </w:numPr>
      </w:pPr>
      <w:r w:rsidRPr="00BC2FF5">
        <w:rPr>
          <w:b/>
          <w:bCs/>
        </w:rPr>
        <w:t>準確率（</w:t>
      </w:r>
      <w:r w:rsidRPr="00BC2FF5">
        <w:rPr>
          <w:b/>
          <w:bCs/>
        </w:rPr>
        <w:t>Accuracy</w:t>
      </w:r>
      <w:r w:rsidRPr="00BC2FF5">
        <w:rPr>
          <w:b/>
          <w:bCs/>
        </w:rPr>
        <w:t>）</w:t>
      </w:r>
      <w:r w:rsidRPr="00BC2FF5">
        <w:t>：預測正確的比例</w:t>
      </w:r>
    </w:p>
    <w:p w14:paraId="51422FD5" w14:textId="77777777" w:rsidR="00BC2FF5" w:rsidRPr="00BC2FF5" w:rsidRDefault="00000000" w:rsidP="00BC2FF5">
      <w:r>
        <w:pict w14:anchorId="1A9713AF">
          <v:rect id="_x0000_i1026" style="width:0;height:1.5pt" o:hralign="center" o:hrstd="t" o:hr="t" fillcolor="#a0a0a0" stroked="f"/>
        </w:pict>
      </w:r>
    </w:p>
    <w:p w14:paraId="0C42B35A" w14:textId="77777777" w:rsidR="00BC2FF5" w:rsidRDefault="00BC2FF5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7331CDE0" w14:textId="1F9AAF45" w:rsidR="00BC2FF5" w:rsidRPr="00BC2FF5" w:rsidRDefault="00BC2FF5" w:rsidP="00BC2FF5">
      <w:pPr>
        <w:rPr>
          <w:b/>
          <w:bCs/>
        </w:rPr>
      </w:pPr>
      <w:r w:rsidRPr="00BC2FF5">
        <w:rPr>
          <w:b/>
          <w:bCs/>
        </w:rPr>
        <w:lastRenderedPageBreak/>
        <w:t>第</w:t>
      </w:r>
      <w:r w:rsidRPr="00BC2FF5">
        <w:rPr>
          <w:b/>
          <w:bCs/>
        </w:rPr>
        <w:t xml:space="preserve"> 3 </w:t>
      </w:r>
      <w:r w:rsidRPr="00BC2FF5">
        <w:rPr>
          <w:b/>
          <w:bCs/>
        </w:rPr>
        <w:t>頁｜</w:t>
      </w:r>
      <w:r w:rsidRPr="00BC2FF5">
        <w:rPr>
          <w:b/>
          <w:bCs/>
        </w:rPr>
        <w:t>Introduction</w:t>
      </w:r>
      <w:r w:rsidRPr="00BC2FF5">
        <w:rPr>
          <w:b/>
          <w:bCs/>
        </w:rPr>
        <w:t>：背景與動機</w:t>
      </w:r>
    </w:p>
    <w:p w14:paraId="58B3FFDD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🎤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講稿</w:t>
      </w:r>
    </w:p>
    <w:p w14:paraId="0C6B93EF" w14:textId="77777777" w:rsidR="00BC2FF5" w:rsidRPr="00BC2FF5" w:rsidRDefault="00BC2FF5" w:rsidP="00BC2FF5">
      <w:r w:rsidRPr="00BC2FF5">
        <w:t>雖然番茄病害可透過葉片外觀進行判斷，</w:t>
      </w:r>
      <w:r w:rsidRPr="00BC2FF5">
        <w:br/>
      </w:r>
      <w:r w:rsidRPr="00BC2FF5">
        <w:t>但實務上農民通常缺乏專業診斷知識，</w:t>
      </w:r>
      <w:r w:rsidRPr="00BC2FF5">
        <w:br/>
      </w:r>
      <w:r w:rsidRPr="00BC2FF5">
        <w:t>容易誤判病害種類，進而影響防治與產量。</w:t>
      </w:r>
      <w:r w:rsidRPr="00BC2FF5">
        <w:br/>
      </w:r>
      <w:r w:rsidRPr="00BC2FF5">
        <w:t>因此，本研究希望透過</w:t>
      </w:r>
      <w:r w:rsidRPr="00BC2FF5">
        <w:t xml:space="preserve"> CNN </w:t>
      </w:r>
      <w:r w:rsidRPr="00BC2FF5">
        <w:t>自動分析葉片影像，</w:t>
      </w:r>
      <w:r w:rsidRPr="00BC2FF5">
        <w:br/>
      </w:r>
      <w:r w:rsidRPr="00BC2FF5">
        <w:t>達成病害的自動化偵測與分類。</w:t>
      </w:r>
    </w:p>
    <w:p w14:paraId="1616F8B7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📘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名詞說明</w:t>
      </w:r>
    </w:p>
    <w:p w14:paraId="0A504380" w14:textId="77777777" w:rsidR="00BC2FF5" w:rsidRPr="00BC2FF5" w:rsidRDefault="00BC2FF5" w:rsidP="00BC2FF5">
      <w:pPr>
        <w:numPr>
          <w:ilvl w:val="0"/>
          <w:numId w:val="3"/>
        </w:numPr>
      </w:pPr>
      <w:r w:rsidRPr="00BC2FF5">
        <w:rPr>
          <w:b/>
          <w:bCs/>
        </w:rPr>
        <w:t>病害誤判</w:t>
      </w:r>
      <w:r w:rsidRPr="00BC2FF5">
        <w:t>：錯誤防治可能導致產量下降</w:t>
      </w:r>
    </w:p>
    <w:p w14:paraId="443A2FC2" w14:textId="77777777" w:rsidR="00BC2FF5" w:rsidRPr="00BC2FF5" w:rsidRDefault="00BC2FF5" w:rsidP="00BC2FF5">
      <w:pPr>
        <w:numPr>
          <w:ilvl w:val="0"/>
          <w:numId w:val="3"/>
        </w:numPr>
      </w:pPr>
      <w:r w:rsidRPr="00BC2FF5">
        <w:rPr>
          <w:b/>
          <w:bCs/>
        </w:rPr>
        <w:t>自動化辨識</w:t>
      </w:r>
      <w:r w:rsidRPr="00BC2FF5">
        <w:t>：不依賴人工經驗</w:t>
      </w:r>
    </w:p>
    <w:p w14:paraId="07471067" w14:textId="77777777" w:rsidR="00BC2FF5" w:rsidRPr="00BC2FF5" w:rsidRDefault="00000000" w:rsidP="00BC2FF5">
      <w:r>
        <w:pict w14:anchorId="30DADE17">
          <v:rect id="_x0000_i1027" style="width:0;height:1.5pt" o:hralign="center" o:hrstd="t" o:hr="t" fillcolor="#a0a0a0" stroked="f"/>
        </w:pict>
      </w:r>
    </w:p>
    <w:p w14:paraId="4C4CFA9C" w14:textId="77777777" w:rsidR="00BC2FF5" w:rsidRPr="00BC2FF5" w:rsidRDefault="00BC2FF5" w:rsidP="00BC2FF5">
      <w:pPr>
        <w:rPr>
          <w:b/>
          <w:bCs/>
        </w:rPr>
      </w:pPr>
      <w:r w:rsidRPr="00BC2FF5">
        <w:rPr>
          <w:b/>
          <w:bCs/>
        </w:rPr>
        <w:t>第</w:t>
      </w:r>
      <w:r w:rsidRPr="00BC2FF5">
        <w:rPr>
          <w:b/>
          <w:bCs/>
        </w:rPr>
        <w:t xml:space="preserve"> 4 </w:t>
      </w:r>
      <w:r w:rsidRPr="00BC2FF5">
        <w:rPr>
          <w:b/>
          <w:bCs/>
        </w:rPr>
        <w:t>頁｜</w:t>
      </w:r>
      <w:r w:rsidRPr="00BC2FF5">
        <w:rPr>
          <w:b/>
          <w:bCs/>
        </w:rPr>
        <w:t>Introduction</w:t>
      </w:r>
      <w:r w:rsidRPr="00BC2FF5">
        <w:rPr>
          <w:b/>
          <w:bCs/>
        </w:rPr>
        <w:t>：挑戰與研究目標</w:t>
      </w:r>
    </w:p>
    <w:p w14:paraId="40371F8B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🎤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講稿</w:t>
      </w:r>
    </w:p>
    <w:p w14:paraId="1DC1EE6A" w14:textId="609DB375" w:rsidR="00BC2FF5" w:rsidRPr="00BC2FF5" w:rsidRDefault="00BC2FF5" w:rsidP="00BC2FF5">
      <w:r w:rsidRPr="00BC2FF5">
        <w:t>原始</w:t>
      </w:r>
      <w:r w:rsidRPr="00BC2FF5">
        <w:t xml:space="preserve"> AlexNet </w:t>
      </w:r>
      <w:r w:rsidRPr="00BC2FF5">
        <w:t>具有超過六千萬個參數，</w:t>
      </w:r>
      <w:r w:rsidRPr="00BC2FF5">
        <w:br/>
      </w:r>
      <w:r w:rsidRPr="00BC2FF5">
        <w:t>且以</w:t>
      </w:r>
      <w:r w:rsidRPr="00BC2FF5">
        <w:t xml:space="preserve"> 224×224 </w:t>
      </w:r>
      <w:r w:rsidRPr="00BC2FF5">
        <w:t>影像作為輸入，</w:t>
      </w:r>
      <w:r w:rsidRPr="00BC2FF5">
        <w:br/>
      </w:r>
      <w:r w:rsidRPr="00BC2FF5">
        <w:t>對行動裝置而言在記憶體與運算效能上負擔過重。</w:t>
      </w:r>
      <w:r w:rsidRPr="00BC2FF5">
        <w:br/>
      </w:r>
      <w:r w:rsidRPr="00BC2FF5">
        <w:t>因此本研究的目標，是在降低模型複雜度的同時，</w:t>
      </w:r>
      <w:r w:rsidRPr="00BC2FF5">
        <w:br/>
      </w:r>
      <w:r w:rsidRPr="00BC2FF5">
        <w:t>仍</w:t>
      </w:r>
      <w:r w:rsidR="002E3D3C">
        <w:rPr>
          <w:rFonts w:hint="eastAsia"/>
        </w:rPr>
        <w:t>然可以</w:t>
      </w:r>
      <w:r w:rsidRPr="00BC2FF5">
        <w:t>維持良好的辨識準確率，</w:t>
      </w:r>
      <w:r w:rsidR="002E3D3C">
        <w:rPr>
          <w:rFonts w:hint="eastAsia"/>
        </w:rPr>
        <w:t>而且</w:t>
      </w:r>
      <w:r w:rsidRPr="00BC2FF5">
        <w:t>實際部署</w:t>
      </w:r>
      <w:r w:rsidR="002E3D3C">
        <w:rPr>
          <w:rFonts w:hint="eastAsia"/>
        </w:rPr>
        <w:t>在</w:t>
      </w:r>
      <w:r w:rsidRPr="00BC2FF5">
        <w:t xml:space="preserve"> Android </w:t>
      </w:r>
      <w:r w:rsidRPr="00BC2FF5">
        <w:t>裝置</w:t>
      </w:r>
      <w:r w:rsidR="002E3D3C">
        <w:rPr>
          <w:rFonts w:hint="eastAsia"/>
        </w:rPr>
        <w:t>上</w:t>
      </w:r>
      <w:r w:rsidRPr="00BC2FF5">
        <w:t>。</w:t>
      </w:r>
    </w:p>
    <w:p w14:paraId="33E426F5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📘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名詞說明</w:t>
      </w:r>
    </w:p>
    <w:p w14:paraId="52B765A9" w14:textId="77777777" w:rsidR="00BC2FF5" w:rsidRPr="00BC2FF5" w:rsidRDefault="00BC2FF5" w:rsidP="00BC2FF5">
      <w:pPr>
        <w:numPr>
          <w:ilvl w:val="0"/>
          <w:numId w:val="4"/>
        </w:numPr>
      </w:pPr>
      <w:r w:rsidRPr="00BC2FF5">
        <w:rPr>
          <w:b/>
          <w:bCs/>
        </w:rPr>
        <w:t>模型參數數量</w:t>
      </w:r>
      <w:r w:rsidRPr="00BC2FF5">
        <w:t>：影響記憶體與推論速度</w:t>
      </w:r>
    </w:p>
    <w:p w14:paraId="60C3EA5F" w14:textId="77777777" w:rsidR="00BC2FF5" w:rsidRPr="00BC2FF5" w:rsidRDefault="00BC2FF5" w:rsidP="00BC2FF5">
      <w:pPr>
        <w:numPr>
          <w:ilvl w:val="0"/>
          <w:numId w:val="4"/>
        </w:numPr>
      </w:pPr>
      <w:r w:rsidRPr="00BC2FF5">
        <w:rPr>
          <w:b/>
          <w:bCs/>
        </w:rPr>
        <w:t>行動端部署</w:t>
      </w:r>
      <w:r w:rsidRPr="00BC2FF5">
        <w:t>：模型需足夠輕量</w:t>
      </w:r>
    </w:p>
    <w:p w14:paraId="57032084" w14:textId="77777777" w:rsidR="00BC2FF5" w:rsidRPr="00BC2FF5" w:rsidRDefault="00000000" w:rsidP="00BC2FF5">
      <w:r>
        <w:pict w14:anchorId="5786F710">
          <v:rect id="_x0000_i1028" style="width:0;height:1.5pt" o:hralign="center" o:hrstd="t" o:hr="t" fillcolor="#a0a0a0" stroked="f"/>
        </w:pict>
      </w:r>
    </w:p>
    <w:p w14:paraId="40313C32" w14:textId="77777777" w:rsidR="00BC2FF5" w:rsidRDefault="00BC2FF5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2E035846" w14:textId="75E72988" w:rsidR="00BC2FF5" w:rsidRPr="00BC2FF5" w:rsidRDefault="00BC2FF5" w:rsidP="00BC2FF5">
      <w:pPr>
        <w:rPr>
          <w:b/>
          <w:bCs/>
        </w:rPr>
      </w:pPr>
      <w:r w:rsidRPr="00BC2FF5">
        <w:rPr>
          <w:b/>
          <w:bCs/>
        </w:rPr>
        <w:lastRenderedPageBreak/>
        <w:t>第</w:t>
      </w:r>
      <w:r w:rsidRPr="00BC2FF5">
        <w:rPr>
          <w:b/>
          <w:bCs/>
        </w:rPr>
        <w:t xml:space="preserve"> 5 </w:t>
      </w:r>
      <w:r w:rsidRPr="00BC2FF5">
        <w:rPr>
          <w:b/>
          <w:bCs/>
        </w:rPr>
        <w:t>頁｜</w:t>
      </w:r>
      <w:r w:rsidRPr="00BC2FF5">
        <w:rPr>
          <w:b/>
          <w:bCs/>
        </w:rPr>
        <w:t>Related Works</w:t>
      </w:r>
      <w:r w:rsidRPr="00BC2FF5">
        <w:rPr>
          <w:b/>
          <w:bCs/>
        </w:rPr>
        <w:t>：研究趨勢與限制</w:t>
      </w:r>
    </w:p>
    <w:p w14:paraId="515E339F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🎤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講稿</w:t>
      </w:r>
    </w:p>
    <w:p w14:paraId="25EF2B76" w14:textId="77777777" w:rsidR="00BC2FF5" w:rsidRPr="00BC2FF5" w:rsidRDefault="00BC2FF5" w:rsidP="00BC2FF5">
      <w:r w:rsidRPr="00BC2FF5">
        <w:t>相關研究顯示，</w:t>
      </w:r>
      <w:r w:rsidRPr="00BC2FF5">
        <w:t xml:space="preserve">CNN </w:t>
      </w:r>
      <w:r w:rsidRPr="00BC2FF5">
        <w:t>已廣泛應用於植物葉片病害辨識，</w:t>
      </w:r>
      <w:r w:rsidRPr="00BC2FF5">
        <w:br/>
      </w:r>
      <w:r w:rsidRPr="00BC2FF5">
        <w:t>並能有效提升疾病偵測準確率。</w:t>
      </w:r>
      <w:r w:rsidRPr="00BC2FF5">
        <w:br/>
      </w:r>
      <w:r w:rsidRPr="00BC2FF5">
        <w:t>然而，多數</w:t>
      </w:r>
      <w:r w:rsidRPr="00BC2FF5">
        <w:t xml:space="preserve"> CNN </w:t>
      </w:r>
      <w:r w:rsidRPr="00BC2FF5">
        <w:t>模型仍存在參數多、計算成本高的問題，</w:t>
      </w:r>
      <w:r w:rsidRPr="00BC2FF5">
        <w:br/>
      </w:r>
      <w:r w:rsidRPr="00BC2FF5">
        <w:t>不利於直接部署在行動裝置上。</w:t>
      </w:r>
    </w:p>
    <w:p w14:paraId="63631965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📘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名詞說明</w:t>
      </w:r>
    </w:p>
    <w:p w14:paraId="6BD21520" w14:textId="77777777" w:rsidR="00BC2FF5" w:rsidRPr="00BC2FF5" w:rsidRDefault="00BC2FF5" w:rsidP="00BC2FF5">
      <w:pPr>
        <w:numPr>
          <w:ilvl w:val="0"/>
          <w:numId w:val="5"/>
        </w:numPr>
      </w:pPr>
      <w:r w:rsidRPr="00BC2FF5">
        <w:rPr>
          <w:b/>
          <w:bCs/>
        </w:rPr>
        <w:t>計算成本</w:t>
      </w:r>
      <w:r w:rsidRPr="00BC2FF5">
        <w:t>：推論時所需的運算資源</w:t>
      </w:r>
    </w:p>
    <w:p w14:paraId="758159DE" w14:textId="77777777" w:rsidR="00BC2FF5" w:rsidRPr="00BC2FF5" w:rsidRDefault="00BC2FF5" w:rsidP="00BC2FF5">
      <w:pPr>
        <w:numPr>
          <w:ilvl w:val="0"/>
          <w:numId w:val="5"/>
        </w:numPr>
      </w:pPr>
      <w:r w:rsidRPr="00BC2FF5">
        <w:rPr>
          <w:b/>
          <w:bCs/>
        </w:rPr>
        <w:t>模型複雜度</w:t>
      </w:r>
      <w:r w:rsidRPr="00BC2FF5">
        <w:t>：層數與參數數量</w:t>
      </w:r>
    </w:p>
    <w:p w14:paraId="7E61938E" w14:textId="77777777" w:rsidR="00BC2FF5" w:rsidRPr="00BC2FF5" w:rsidRDefault="00000000" w:rsidP="00BC2FF5">
      <w:r>
        <w:pict w14:anchorId="6FC1116D">
          <v:rect id="_x0000_i1029" style="width:0;height:1.5pt" o:hralign="center" o:hrstd="t" o:hr="t" fillcolor="#a0a0a0" stroked="f"/>
        </w:pict>
      </w:r>
    </w:p>
    <w:p w14:paraId="00669CCF" w14:textId="77777777" w:rsidR="00BC2FF5" w:rsidRPr="00BC2FF5" w:rsidRDefault="00BC2FF5" w:rsidP="00BC2FF5">
      <w:pPr>
        <w:rPr>
          <w:b/>
          <w:bCs/>
        </w:rPr>
      </w:pPr>
      <w:r w:rsidRPr="00BC2FF5">
        <w:rPr>
          <w:b/>
          <w:bCs/>
        </w:rPr>
        <w:t>第</w:t>
      </w:r>
      <w:r w:rsidRPr="00BC2FF5">
        <w:rPr>
          <w:b/>
          <w:bCs/>
        </w:rPr>
        <w:t xml:space="preserve"> 6 </w:t>
      </w:r>
      <w:r w:rsidRPr="00BC2FF5">
        <w:rPr>
          <w:b/>
          <w:bCs/>
        </w:rPr>
        <w:t>頁｜</w:t>
      </w:r>
      <w:r w:rsidRPr="00BC2FF5">
        <w:rPr>
          <w:b/>
          <w:bCs/>
        </w:rPr>
        <w:t>Related Works</w:t>
      </w:r>
      <w:r w:rsidRPr="00BC2FF5">
        <w:rPr>
          <w:b/>
          <w:bCs/>
        </w:rPr>
        <w:t>：輕量化與進階研究</w:t>
      </w:r>
    </w:p>
    <w:p w14:paraId="7B9A6C2A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🎤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講稿</w:t>
      </w:r>
    </w:p>
    <w:p w14:paraId="6E348596" w14:textId="77777777" w:rsidR="00BC2FF5" w:rsidRPr="00BC2FF5" w:rsidRDefault="00BC2FF5" w:rsidP="00BC2FF5">
      <w:r w:rsidRPr="00BC2FF5">
        <w:t>為解決行動裝置部署問題，</w:t>
      </w:r>
      <w:r w:rsidRPr="00BC2FF5">
        <w:br/>
      </w:r>
      <w:r w:rsidRPr="00BC2FF5">
        <w:t>部分研究採用深度卷積、可分離卷積或</w:t>
      </w:r>
      <w:r w:rsidRPr="00BC2FF5">
        <w:t xml:space="preserve"> MobileNet </w:t>
      </w:r>
      <w:r w:rsidRPr="00BC2FF5">
        <w:t>等輕量化模型；</w:t>
      </w:r>
      <w:r w:rsidRPr="00BC2FF5">
        <w:br/>
      </w:r>
      <w:r w:rsidRPr="00BC2FF5">
        <w:t>也有研究使用</w:t>
      </w:r>
      <w:r w:rsidRPr="00BC2FF5">
        <w:t xml:space="preserve"> ResNet</w:t>
      </w:r>
      <w:r w:rsidRPr="00BC2FF5">
        <w:t>、</w:t>
      </w:r>
      <w:r w:rsidRPr="00BC2FF5">
        <w:t xml:space="preserve">SENet </w:t>
      </w:r>
      <w:r w:rsidRPr="00BC2FF5">
        <w:t>等深層架構提升準確率，</w:t>
      </w:r>
      <w:r w:rsidRPr="00BC2FF5">
        <w:br/>
      </w:r>
      <w:r w:rsidRPr="00BC2FF5">
        <w:t>但這些方法在實作與部署上相對複雜。</w:t>
      </w:r>
    </w:p>
    <w:p w14:paraId="6FF5BD28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📘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名詞說明</w:t>
      </w:r>
    </w:p>
    <w:p w14:paraId="01D8344C" w14:textId="57942796" w:rsidR="00BC2FF5" w:rsidRPr="00BC2FF5" w:rsidRDefault="00BC2FF5" w:rsidP="00BC2FF5">
      <w:pPr>
        <w:numPr>
          <w:ilvl w:val="0"/>
          <w:numId w:val="6"/>
        </w:numPr>
      </w:pPr>
      <w:r w:rsidRPr="00BC2FF5">
        <w:rPr>
          <w:b/>
          <w:bCs/>
        </w:rPr>
        <w:t>Depthwise Convolution</w:t>
      </w:r>
      <w:r w:rsidRPr="00BC2FF5">
        <w:t>：</w:t>
      </w:r>
      <w:r>
        <w:t>每個通道獨立進行卷積，用以降低計算量</w:t>
      </w:r>
    </w:p>
    <w:p w14:paraId="41669680" w14:textId="65298900" w:rsidR="00BC2FF5" w:rsidRPr="00BC2FF5" w:rsidRDefault="00BC2FF5" w:rsidP="00BC2FF5">
      <w:pPr>
        <w:numPr>
          <w:ilvl w:val="0"/>
          <w:numId w:val="6"/>
        </w:numPr>
      </w:pPr>
      <w:r w:rsidRPr="00BC2FF5">
        <w:rPr>
          <w:b/>
          <w:bCs/>
        </w:rPr>
        <w:t>Separable Convolution</w:t>
      </w:r>
      <w:r w:rsidRPr="00BC2FF5">
        <w:t>：</w:t>
      </w:r>
      <w:r>
        <w:t>將空間卷積與通道卷積拆開計算的方式</w:t>
      </w:r>
    </w:p>
    <w:p w14:paraId="65ED593B" w14:textId="77777777" w:rsidR="00BC2FF5" w:rsidRDefault="00BC2FF5" w:rsidP="00BC2FF5">
      <w:pPr>
        <w:numPr>
          <w:ilvl w:val="0"/>
          <w:numId w:val="6"/>
        </w:numPr>
      </w:pPr>
      <w:r w:rsidRPr="00BC2FF5">
        <w:rPr>
          <w:b/>
          <w:bCs/>
        </w:rPr>
        <w:t>ResNet</w:t>
      </w:r>
      <w:r w:rsidRPr="00BC2FF5">
        <w:t>：使用殘差結構的深層</w:t>
      </w:r>
      <w:r w:rsidRPr="00BC2FF5">
        <w:t xml:space="preserve"> CNN</w:t>
      </w:r>
    </w:p>
    <w:p w14:paraId="0E049491" w14:textId="0A3F27CD" w:rsidR="00BC2FF5" w:rsidRPr="00BC2FF5" w:rsidRDefault="00BC2FF5" w:rsidP="00BC2FF5">
      <w:pPr>
        <w:numPr>
          <w:ilvl w:val="0"/>
          <w:numId w:val="6"/>
        </w:numPr>
      </w:pPr>
      <w:r>
        <w:rPr>
          <w:rStyle w:val="ae"/>
        </w:rPr>
        <w:t>Residual Connection</w:t>
      </w:r>
      <w:r>
        <w:rPr>
          <w:rStyle w:val="ae"/>
        </w:rPr>
        <w:t>（殘差連接）</w:t>
      </w:r>
      <w:r w:rsidRPr="00BC2FF5">
        <w:t>：</w:t>
      </w:r>
      <w:r w:rsidRPr="00BC2FF5">
        <w:rPr>
          <w:rStyle w:val="af"/>
          <w:i w:val="0"/>
          <w:iCs w:val="0"/>
        </w:rPr>
        <w:t xml:space="preserve">ResNet </w:t>
      </w:r>
      <w:r w:rsidRPr="00BC2FF5">
        <w:rPr>
          <w:rStyle w:val="af"/>
          <w:i w:val="0"/>
          <w:iCs w:val="0"/>
        </w:rPr>
        <w:t>中用來避免梯度消失的結構</w:t>
      </w:r>
    </w:p>
    <w:p w14:paraId="3747C881" w14:textId="77777777" w:rsidR="00BC2FF5" w:rsidRPr="00BC2FF5" w:rsidRDefault="00000000" w:rsidP="00BC2FF5">
      <w:r>
        <w:pict w14:anchorId="5CC68306">
          <v:rect id="_x0000_i1030" style="width:0;height:1.5pt" o:hralign="center" o:hrstd="t" o:hr="t" fillcolor="#a0a0a0" stroked="f"/>
        </w:pict>
      </w:r>
    </w:p>
    <w:p w14:paraId="77CEAA8E" w14:textId="77777777" w:rsidR="00BC2FF5" w:rsidRDefault="00BC2FF5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57E3BD86" w14:textId="3BDF1252" w:rsidR="00BC2FF5" w:rsidRPr="00BC2FF5" w:rsidRDefault="00BC2FF5" w:rsidP="00BC2FF5">
      <w:pPr>
        <w:rPr>
          <w:b/>
          <w:bCs/>
        </w:rPr>
      </w:pPr>
      <w:r w:rsidRPr="00BC2FF5">
        <w:rPr>
          <w:b/>
          <w:bCs/>
        </w:rPr>
        <w:lastRenderedPageBreak/>
        <w:t>第</w:t>
      </w:r>
      <w:r w:rsidRPr="00BC2FF5">
        <w:rPr>
          <w:b/>
          <w:bCs/>
        </w:rPr>
        <w:t xml:space="preserve"> 7 </w:t>
      </w:r>
      <w:r w:rsidRPr="00BC2FF5">
        <w:rPr>
          <w:b/>
          <w:bCs/>
        </w:rPr>
        <w:t>頁｜</w:t>
      </w:r>
      <w:r w:rsidRPr="00BC2FF5">
        <w:rPr>
          <w:b/>
          <w:bCs/>
        </w:rPr>
        <w:t>Methods</w:t>
      </w:r>
      <w:r w:rsidRPr="00BC2FF5">
        <w:rPr>
          <w:b/>
          <w:bCs/>
        </w:rPr>
        <w:t>：整體流程</w:t>
      </w:r>
    </w:p>
    <w:p w14:paraId="56EAB484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🎤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講稿</w:t>
      </w:r>
    </w:p>
    <w:p w14:paraId="051C08F1" w14:textId="77777777" w:rsidR="00BC2FF5" w:rsidRPr="00BC2FF5" w:rsidRDefault="00BC2FF5" w:rsidP="00BC2FF5">
      <w:r w:rsidRPr="00BC2FF5">
        <w:t>這張圖呈現本研究的整體流程，</w:t>
      </w:r>
      <w:r w:rsidRPr="00BC2FF5">
        <w:br/>
      </w:r>
      <w:r w:rsidRPr="00BC2FF5">
        <w:t>從資料準備與探索性資料分析開始，</w:t>
      </w:r>
      <w:r w:rsidRPr="00BC2FF5">
        <w:br/>
      </w:r>
      <w:r w:rsidRPr="00BC2FF5">
        <w:t>接著進行</w:t>
      </w:r>
      <w:r w:rsidRPr="00BC2FF5">
        <w:t xml:space="preserve"> CNN </w:t>
      </w:r>
      <w:r w:rsidRPr="00BC2FF5">
        <w:t>模型建立、預測與評估，</w:t>
      </w:r>
      <w:r w:rsidRPr="00BC2FF5">
        <w:br/>
      </w:r>
      <w:r w:rsidRPr="00BC2FF5">
        <w:t>最後將模型轉換並部署至行動裝置。</w:t>
      </w:r>
    </w:p>
    <w:p w14:paraId="1F8FC8FD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📘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名詞說明</w:t>
      </w:r>
    </w:p>
    <w:p w14:paraId="6A1E57AB" w14:textId="77777777" w:rsidR="00BC2FF5" w:rsidRPr="00BC2FF5" w:rsidRDefault="00BC2FF5" w:rsidP="00BC2FF5">
      <w:pPr>
        <w:numPr>
          <w:ilvl w:val="0"/>
          <w:numId w:val="7"/>
        </w:numPr>
      </w:pPr>
      <w:r w:rsidRPr="00BC2FF5">
        <w:rPr>
          <w:b/>
          <w:bCs/>
        </w:rPr>
        <w:t>EDA</w:t>
      </w:r>
      <w:r w:rsidRPr="00BC2FF5">
        <w:t>：</w:t>
      </w:r>
      <w:r w:rsidRPr="00BC2FF5">
        <w:t>Exploratory Data Analysis</w:t>
      </w:r>
    </w:p>
    <w:p w14:paraId="29161915" w14:textId="77777777" w:rsidR="00BC2FF5" w:rsidRDefault="00BC2FF5" w:rsidP="00BC2FF5">
      <w:pPr>
        <w:numPr>
          <w:ilvl w:val="0"/>
          <w:numId w:val="7"/>
        </w:numPr>
      </w:pPr>
      <w:r w:rsidRPr="00BC2FF5">
        <w:rPr>
          <w:b/>
          <w:bCs/>
        </w:rPr>
        <w:t>模型轉換</w:t>
      </w:r>
      <w:r w:rsidRPr="00BC2FF5">
        <w:t>：轉為行動端可用格式</w:t>
      </w:r>
    </w:p>
    <w:p w14:paraId="2577923D" w14:textId="77777777" w:rsidR="00943C0E" w:rsidRDefault="007235E2" w:rsidP="00943C0E">
      <w:pPr>
        <w:numPr>
          <w:ilvl w:val="0"/>
          <w:numId w:val="7"/>
        </w:numPr>
      </w:pPr>
      <w:r>
        <w:rPr>
          <w:rFonts w:hint="eastAsia"/>
          <w:b/>
          <w:bCs/>
        </w:rPr>
        <w:t>資料處理</w:t>
      </w:r>
      <w:r w:rsidRPr="00BC2FF5">
        <w:t>：</w:t>
      </w:r>
      <w:r w:rsidRPr="007235E2">
        <w:t>資料蒐集、資料切分、資料探索分析，以及影像尺寸的統一處理</w:t>
      </w:r>
    </w:p>
    <w:p w14:paraId="19DE6953" w14:textId="77777777" w:rsidR="00943C0E" w:rsidRPr="00943C0E" w:rsidRDefault="00943C0E" w:rsidP="00943C0E">
      <w:pPr>
        <w:numPr>
          <w:ilvl w:val="0"/>
          <w:numId w:val="7"/>
        </w:numPr>
        <w:rPr>
          <w:rStyle w:val="ae"/>
        </w:rPr>
      </w:pPr>
      <w:r w:rsidRPr="00943C0E">
        <w:rPr>
          <w:b/>
          <w:bCs/>
        </w:rPr>
        <w:t>選擇</w:t>
      </w:r>
      <w:r w:rsidRPr="00943C0E">
        <w:t xml:space="preserve"> </w:t>
      </w:r>
      <w:r w:rsidRPr="00943C0E">
        <w:rPr>
          <w:rStyle w:val="ae"/>
        </w:rPr>
        <w:t>AlexNet</w:t>
      </w:r>
      <w:r w:rsidRPr="00943C0E">
        <w:rPr>
          <w:rStyle w:val="ae"/>
        </w:rPr>
        <w:t>（成熟、穩定、易修改）</w:t>
      </w:r>
    </w:p>
    <w:p w14:paraId="6984C48E" w14:textId="5993E5A9" w:rsidR="00943C0E" w:rsidRPr="00943C0E" w:rsidRDefault="00943C0E" w:rsidP="00943C0E">
      <w:pPr>
        <w:numPr>
          <w:ilvl w:val="0"/>
          <w:numId w:val="7"/>
        </w:numPr>
        <w:rPr>
          <w:b/>
          <w:bCs/>
        </w:rPr>
      </w:pPr>
      <w:r w:rsidRPr="00943C0E">
        <w:rPr>
          <w:b/>
          <w:bCs/>
        </w:rPr>
        <w:t>有目的地做：</w:t>
      </w:r>
    </w:p>
    <w:p w14:paraId="25756DB4" w14:textId="77777777" w:rsidR="00943C0E" w:rsidRDefault="00943C0E" w:rsidP="00943C0E">
      <w:pPr>
        <w:pStyle w:val="Web"/>
        <w:numPr>
          <w:ilvl w:val="0"/>
          <w:numId w:val="21"/>
        </w:numPr>
      </w:pPr>
      <w:r>
        <w:t>層數刪減</w:t>
      </w:r>
    </w:p>
    <w:p w14:paraId="24FE5E5F" w14:textId="77777777" w:rsidR="00943C0E" w:rsidRDefault="00943C0E" w:rsidP="00943C0E">
      <w:pPr>
        <w:pStyle w:val="Web"/>
        <w:numPr>
          <w:ilvl w:val="0"/>
          <w:numId w:val="21"/>
        </w:numPr>
      </w:pPr>
      <w:r>
        <w:t>輸入尺寸縮小</w:t>
      </w:r>
    </w:p>
    <w:p w14:paraId="0FA867C8" w14:textId="49164666" w:rsidR="00943C0E" w:rsidRPr="00BC2FF5" w:rsidRDefault="00943C0E" w:rsidP="00943C0E">
      <w:pPr>
        <w:pStyle w:val="Web"/>
        <w:numPr>
          <w:ilvl w:val="0"/>
          <w:numId w:val="21"/>
        </w:numPr>
        <w:rPr>
          <w:rFonts w:hint="eastAsia"/>
        </w:rPr>
      </w:pPr>
      <w:r>
        <w:t>加入 Dropout 控制過擬合</w:t>
      </w:r>
    </w:p>
    <w:p w14:paraId="4FCD0BED" w14:textId="77777777" w:rsidR="00BC2FF5" w:rsidRPr="00BC2FF5" w:rsidRDefault="00000000" w:rsidP="00BC2FF5">
      <w:r>
        <w:pict w14:anchorId="469D63E8">
          <v:rect id="_x0000_i1031" style="width:0;height:1.5pt" o:hralign="center" o:hrstd="t" o:hr="t" fillcolor="#a0a0a0" stroked="f"/>
        </w:pict>
      </w:r>
    </w:p>
    <w:p w14:paraId="084F6003" w14:textId="77777777" w:rsidR="00BC2FF5" w:rsidRPr="00BC2FF5" w:rsidRDefault="00BC2FF5" w:rsidP="00BC2FF5">
      <w:pPr>
        <w:rPr>
          <w:b/>
          <w:bCs/>
        </w:rPr>
      </w:pPr>
      <w:r w:rsidRPr="00BC2FF5">
        <w:rPr>
          <w:b/>
          <w:bCs/>
        </w:rPr>
        <w:t>第</w:t>
      </w:r>
      <w:r w:rsidRPr="00BC2FF5">
        <w:rPr>
          <w:b/>
          <w:bCs/>
        </w:rPr>
        <w:t xml:space="preserve"> 8 </w:t>
      </w:r>
      <w:r w:rsidRPr="00BC2FF5">
        <w:rPr>
          <w:b/>
          <w:bCs/>
        </w:rPr>
        <w:t>頁｜</w:t>
      </w:r>
      <w:r w:rsidRPr="00BC2FF5">
        <w:rPr>
          <w:b/>
          <w:bCs/>
        </w:rPr>
        <w:t>Methods</w:t>
      </w:r>
      <w:r w:rsidRPr="00BC2FF5">
        <w:rPr>
          <w:b/>
          <w:bCs/>
        </w:rPr>
        <w:t>：資料集說明</w:t>
      </w:r>
    </w:p>
    <w:p w14:paraId="68230F8E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🎤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講稿</w:t>
      </w:r>
    </w:p>
    <w:p w14:paraId="2418AAD5" w14:textId="77777777" w:rsidR="00BC2FF5" w:rsidRPr="00BC2FF5" w:rsidRDefault="00BC2FF5" w:rsidP="00BC2FF5">
      <w:r w:rsidRPr="00BC2FF5">
        <w:t>本研究使用</w:t>
      </w:r>
      <w:r w:rsidRPr="00BC2FF5">
        <w:t xml:space="preserve"> Kaggle </w:t>
      </w:r>
      <w:r w:rsidRPr="00BC2FF5">
        <w:t>上的番茄葉片資料集，</w:t>
      </w:r>
      <w:r w:rsidRPr="00BC2FF5">
        <w:br/>
      </w:r>
      <w:r w:rsidRPr="00BC2FF5">
        <w:t>包含</w:t>
      </w:r>
      <w:r w:rsidRPr="00BC2FF5">
        <w:t xml:space="preserve"> 18,345 </w:t>
      </w:r>
      <w:r w:rsidRPr="00BC2FF5">
        <w:t>張訓練影像與</w:t>
      </w:r>
      <w:r w:rsidRPr="00BC2FF5">
        <w:t xml:space="preserve"> 4,585 </w:t>
      </w:r>
      <w:r w:rsidRPr="00BC2FF5">
        <w:t>張測試影像，</w:t>
      </w:r>
      <w:r w:rsidRPr="00BC2FF5">
        <w:br/>
      </w:r>
      <w:r w:rsidRPr="00BC2FF5">
        <w:t>共分為</w:t>
      </w:r>
      <w:r w:rsidRPr="00BC2FF5">
        <w:t xml:space="preserve"> 10 </w:t>
      </w:r>
      <w:r w:rsidRPr="00BC2FF5">
        <w:t>類，包含健康葉片與</w:t>
      </w:r>
      <w:r w:rsidRPr="00BC2FF5">
        <w:t xml:space="preserve"> 9 </w:t>
      </w:r>
      <w:r w:rsidRPr="00BC2FF5">
        <w:t>種疾病，</w:t>
      </w:r>
      <w:r w:rsidRPr="00BC2FF5">
        <w:br/>
      </w:r>
      <w:r w:rsidRPr="00BC2FF5">
        <w:t>所有影像皆統一縮放為</w:t>
      </w:r>
      <w:r w:rsidRPr="00BC2FF5">
        <w:t xml:space="preserve"> 64×64 </w:t>
      </w:r>
      <w:r w:rsidRPr="00BC2FF5">
        <w:t>大小。</w:t>
      </w:r>
    </w:p>
    <w:p w14:paraId="615E6499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📘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名詞說明</w:t>
      </w:r>
    </w:p>
    <w:p w14:paraId="7D463CC3" w14:textId="77777777" w:rsidR="00BC2FF5" w:rsidRPr="00BC2FF5" w:rsidRDefault="00BC2FF5" w:rsidP="00BC2FF5">
      <w:pPr>
        <w:numPr>
          <w:ilvl w:val="0"/>
          <w:numId w:val="8"/>
        </w:numPr>
      </w:pPr>
      <w:r w:rsidRPr="00BC2FF5">
        <w:rPr>
          <w:b/>
          <w:bCs/>
        </w:rPr>
        <w:t>資料集平衡</w:t>
      </w:r>
      <w:r w:rsidRPr="00BC2FF5">
        <w:t>：避免模型偏向特定類別</w:t>
      </w:r>
    </w:p>
    <w:p w14:paraId="0A95F65C" w14:textId="77777777" w:rsidR="00BC2FF5" w:rsidRPr="00BC2FF5" w:rsidRDefault="00BC2FF5" w:rsidP="00BC2FF5">
      <w:pPr>
        <w:numPr>
          <w:ilvl w:val="0"/>
          <w:numId w:val="8"/>
        </w:numPr>
      </w:pPr>
      <w:r w:rsidRPr="00BC2FF5">
        <w:rPr>
          <w:b/>
          <w:bCs/>
        </w:rPr>
        <w:t>影像縮放</w:t>
      </w:r>
      <w:r w:rsidRPr="00BC2FF5">
        <w:t>：降低計算量</w:t>
      </w:r>
    </w:p>
    <w:p w14:paraId="3618E217" w14:textId="77777777" w:rsidR="00BC2FF5" w:rsidRPr="00BC2FF5" w:rsidRDefault="00000000" w:rsidP="00BC2FF5">
      <w:r>
        <w:pict w14:anchorId="1F0E963F">
          <v:rect id="_x0000_i1032" style="width:0;height:1.5pt" o:hralign="center" o:hrstd="t" o:hr="t" fillcolor="#a0a0a0" stroked="f"/>
        </w:pict>
      </w:r>
    </w:p>
    <w:p w14:paraId="0422C7D8" w14:textId="77777777" w:rsidR="00BC2FF5" w:rsidRDefault="00BC2FF5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73A66ECF" w14:textId="4E71F076" w:rsidR="00BC2FF5" w:rsidRPr="00BC2FF5" w:rsidRDefault="00BC2FF5" w:rsidP="00BC2FF5">
      <w:pPr>
        <w:rPr>
          <w:b/>
          <w:bCs/>
        </w:rPr>
      </w:pPr>
      <w:r w:rsidRPr="00BC2FF5">
        <w:rPr>
          <w:b/>
          <w:bCs/>
        </w:rPr>
        <w:lastRenderedPageBreak/>
        <w:t>第</w:t>
      </w:r>
      <w:r w:rsidRPr="00BC2FF5">
        <w:rPr>
          <w:b/>
          <w:bCs/>
        </w:rPr>
        <w:t xml:space="preserve"> 9 </w:t>
      </w:r>
      <w:r w:rsidRPr="00BC2FF5">
        <w:rPr>
          <w:b/>
          <w:bCs/>
        </w:rPr>
        <w:t>頁｜</w:t>
      </w:r>
      <w:r w:rsidRPr="00BC2FF5">
        <w:rPr>
          <w:b/>
          <w:bCs/>
        </w:rPr>
        <w:t>Methods</w:t>
      </w:r>
      <w:r w:rsidRPr="00BC2FF5">
        <w:rPr>
          <w:b/>
          <w:bCs/>
        </w:rPr>
        <w:t>：模型設計與數學概念</w:t>
      </w:r>
    </w:p>
    <w:p w14:paraId="52F5EEF6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🎤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講稿</w:t>
      </w:r>
    </w:p>
    <w:p w14:paraId="3FDD45A2" w14:textId="77777777" w:rsidR="00BC2FF5" w:rsidRPr="00BC2FF5" w:rsidRDefault="00BC2FF5" w:rsidP="00BC2FF5">
      <w:r w:rsidRPr="00BC2FF5">
        <w:t>本研究將原始</w:t>
      </w:r>
      <w:r w:rsidRPr="00BC2FF5">
        <w:t xml:space="preserve"> AlexNet </w:t>
      </w:r>
      <w:r w:rsidRPr="00BC2FF5">
        <w:t>架構簡化為</w:t>
      </w:r>
      <w:r w:rsidRPr="00BC2FF5">
        <w:br/>
        <w:t xml:space="preserve">3 </w:t>
      </w:r>
      <w:r w:rsidRPr="00BC2FF5">
        <w:t>個卷積層與</w:t>
      </w:r>
      <w:r w:rsidRPr="00BC2FF5">
        <w:t xml:space="preserve"> 3 </w:t>
      </w:r>
      <w:r w:rsidRPr="00BC2FF5">
        <w:t>個全連接層。</w:t>
      </w:r>
      <w:r w:rsidRPr="00BC2FF5">
        <w:br/>
      </w:r>
      <w:r w:rsidRPr="00BC2FF5">
        <w:t>同時使用</w:t>
      </w:r>
      <w:r w:rsidRPr="00BC2FF5">
        <w:t xml:space="preserve"> ReLU </w:t>
      </w:r>
      <w:r w:rsidRPr="00BC2FF5">
        <w:t>作為激活函數，</w:t>
      </w:r>
      <w:r w:rsidRPr="00BC2FF5">
        <w:br/>
      </w:r>
      <w:r w:rsidRPr="00BC2FF5">
        <w:t>並透過</w:t>
      </w:r>
      <w:r w:rsidRPr="00BC2FF5">
        <w:t xml:space="preserve"> Softmax </w:t>
      </w:r>
      <w:r w:rsidRPr="00BC2FF5">
        <w:t>輸出最終分類結果。</w:t>
      </w:r>
    </w:p>
    <w:p w14:paraId="26C531C4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📘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名詞說明</w:t>
      </w:r>
    </w:p>
    <w:p w14:paraId="761304D7" w14:textId="77777777" w:rsidR="00BC2FF5" w:rsidRPr="00BC2FF5" w:rsidRDefault="00BC2FF5" w:rsidP="00BC2FF5">
      <w:pPr>
        <w:numPr>
          <w:ilvl w:val="0"/>
          <w:numId w:val="9"/>
        </w:numPr>
      </w:pPr>
      <w:r w:rsidRPr="00BC2FF5">
        <w:rPr>
          <w:b/>
          <w:bCs/>
        </w:rPr>
        <w:t>ReLU</w:t>
      </w:r>
      <w:r w:rsidRPr="00BC2FF5">
        <w:t>：提升非線性能力</w:t>
      </w:r>
    </w:p>
    <w:p w14:paraId="32ED48FE" w14:textId="77777777" w:rsidR="00BC2FF5" w:rsidRDefault="00BC2FF5" w:rsidP="00BC2FF5">
      <w:pPr>
        <w:numPr>
          <w:ilvl w:val="0"/>
          <w:numId w:val="9"/>
        </w:numPr>
      </w:pPr>
      <w:r w:rsidRPr="00BC2FF5">
        <w:rPr>
          <w:b/>
          <w:bCs/>
        </w:rPr>
        <w:t>Softmax</w:t>
      </w:r>
      <w:r w:rsidRPr="00BC2FF5">
        <w:t>：輸出機率分布</w:t>
      </w:r>
    </w:p>
    <w:p w14:paraId="4D55A3B3" w14:textId="5132176C" w:rsidR="00BC2FF5" w:rsidRPr="00BC2FF5" w:rsidRDefault="00BC2FF5" w:rsidP="00BC2FF5">
      <w:pPr>
        <w:numPr>
          <w:ilvl w:val="0"/>
          <w:numId w:val="9"/>
        </w:numPr>
        <w:rPr>
          <w:rStyle w:val="af"/>
          <w:i w:val="0"/>
          <w:iCs w:val="0"/>
        </w:rPr>
      </w:pPr>
      <w:r>
        <w:rPr>
          <w:rStyle w:val="ae"/>
        </w:rPr>
        <w:t>Feature Map</w:t>
      </w:r>
      <w:r>
        <w:rPr>
          <w:rStyle w:val="ae"/>
        </w:rPr>
        <w:t>（特徵圖）</w:t>
      </w:r>
      <w:r w:rsidRPr="00BC2FF5">
        <w:t>：</w:t>
      </w:r>
      <w:r w:rsidRPr="00BC2FF5">
        <w:rPr>
          <w:rStyle w:val="af"/>
          <w:i w:val="0"/>
          <w:iCs w:val="0"/>
        </w:rPr>
        <w:t>卷積後所得到的影像特徵表示</w:t>
      </w:r>
    </w:p>
    <w:p w14:paraId="15A8BF9A" w14:textId="2CFF176A" w:rsidR="00BC2FF5" w:rsidRPr="00BC2FF5" w:rsidRDefault="00BC2FF5" w:rsidP="00BC2FF5">
      <w:pPr>
        <w:numPr>
          <w:ilvl w:val="0"/>
          <w:numId w:val="9"/>
        </w:numPr>
      </w:pPr>
      <w:r>
        <w:rPr>
          <w:rStyle w:val="ae"/>
        </w:rPr>
        <w:t>Activation Function</w:t>
      </w:r>
      <w:r>
        <w:rPr>
          <w:rStyle w:val="ae"/>
        </w:rPr>
        <w:t>（激活函數）</w:t>
      </w:r>
      <w:r w:rsidRPr="00BC2FF5">
        <w:t>：</w:t>
      </w:r>
      <w:r w:rsidRPr="00BC2FF5">
        <w:rPr>
          <w:rStyle w:val="af"/>
          <w:i w:val="0"/>
          <w:iCs w:val="0"/>
        </w:rPr>
        <w:t>引入非線性，使模型能學習複雜特徵</w:t>
      </w:r>
    </w:p>
    <w:p w14:paraId="6B08CC68" w14:textId="77777777" w:rsidR="00BC2FF5" w:rsidRPr="00BC2FF5" w:rsidRDefault="00000000" w:rsidP="00BC2FF5">
      <w:r>
        <w:pict w14:anchorId="0DA6B5FF">
          <v:rect id="_x0000_i1033" style="width:0;height:1.5pt" o:hralign="center" o:hrstd="t" o:hr="t" fillcolor="#a0a0a0" stroked="f"/>
        </w:pict>
      </w:r>
    </w:p>
    <w:p w14:paraId="4B96AE50" w14:textId="77777777" w:rsidR="00BC2FF5" w:rsidRPr="00BC2FF5" w:rsidRDefault="00BC2FF5" w:rsidP="00BC2FF5">
      <w:pPr>
        <w:rPr>
          <w:b/>
          <w:bCs/>
        </w:rPr>
      </w:pPr>
      <w:r w:rsidRPr="00BC2FF5">
        <w:rPr>
          <w:b/>
          <w:bCs/>
        </w:rPr>
        <w:t>第</w:t>
      </w:r>
      <w:r w:rsidRPr="00BC2FF5">
        <w:rPr>
          <w:b/>
          <w:bCs/>
        </w:rPr>
        <w:t xml:space="preserve"> 10 </w:t>
      </w:r>
      <w:r w:rsidRPr="00BC2FF5">
        <w:rPr>
          <w:b/>
          <w:bCs/>
        </w:rPr>
        <w:t>頁｜</w:t>
      </w:r>
      <w:r w:rsidRPr="00BC2FF5">
        <w:rPr>
          <w:b/>
          <w:bCs/>
        </w:rPr>
        <w:t>Methods</w:t>
      </w:r>
      <w:r w:rsidRPr="00BC2FF5">
        <w:rPr>
          <w:b/>
          <w:bCs/>
        </w:rPr>
        <w:t>：模型訓練設定</w:t>
      </w:r>
    </w:p>
    <w:p w14:paraId="6EAA08B4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🎤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講稿</w:t>
      </w:r>
    </w:p>
    <w:p w14:paraId="0C1CD2D6" w14:textId="77777777" w:rsidR="00BC2FF5" w:rsidRPr="00BC2FF5" w:rsidRDefault="00BC2FF5" w:rsidP="00BC2FF5">
      <w:r w:rsidRPr="00BC2FF5">
        <w:t>模型輸入為</w:t>
      </w:r>
      <w:r w:rsidRPr="00BC2FF5">
        <w:t xml:space="preserve"> 64×64 </w:t>
      </w:r>
      <w:r w:rsidRPr="00BC2FF5">
        <w:t>番茄葉影像，</w:t>
      </w:r>
      <w:r w:rsidRPr="00BC2FF5">
        <w:br/>
      </w:r>
      <w:r w:rsidRPr="00BC2FF5">
        <w:t>透過卷積與池化進行特徵擷取，</w:t>
      </w:r>
      <w:r w:rsidRPr="00BC2FF5">
        <w:br/>
      </w:r>
      <w:r w:rsidRPr="00BC2FF5">
        <w:t>並使用</w:t>
      </w:r>
      <w:r w:rsidRPr="00BC2FF5">
        <w:t xml:space="preserve"> Dropout </w:t>
      </w:r>
      <w:r w:rsidRPr="00BC2FF5">
        <w:t>降低過度擬合。</w:t>
      </w:r>
      <w:r w:rsidRPr="00BC2FF5">
        <w:br/>
      </w:r>
      <w:r w:rsidRPr="00BC2FF5">
        <w:t>訓練過程中採用</w:t>
      </w:r>
      <w:r w:rsidRPr="00BC2FF5">
        <w:t xml:space="preserve"> Adam </w:t>
      </w:r>
      <w:r w:rsidRPr="00BC2FF5">
        <w:t>優化器、</w:t>
      </w:r>
      <w:r w:rsidRPr="00BC2FF5">
        <w:br/>
      </w:r>
      <w:r w:rsidRPr="00BC2FF5">
        <w:t>學習率為</w:t>
      </w:r>
      <w:r w:rsidRPr="00BC2FF5">
        <w:t xml:space="preserve"> 0.0005</w:t>
      </w:r>
      <w:r w:rsidRPr="00BC2FF5">
        <w:t>，並訓練</w:t>
      </w:r>
      <w:r w:rsidRPr="00BC2FF5">
        <w:t xml:space="preserve"> 75 </w:t>
      </w:r>
      <w:r w:rsidRPr="00BC2FF5">
        <w:t>個</w:t>
      </w:r>
      <w:r w:rsidRPr="00BC2FF5">
        <w:t xml:space="preserve"> epochs</w:t>
      </w:r>
      <w:r w:rsidRPr="00BC2FF5">
        <w:t>。</w:t>
      </w:r>
    </w:p>
    <w:p w14:paraId="48D10F84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📘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名詞說明</w:t>
      </w:r>
    </w:p>
    <w:p w14:paraId="174D2880" w14:textId="77777777" w:rsidR="00BC2FF5" w:rsidRPr="00BC2FF5" w:rsidRDefault="00BC2FF5" w:rsidP="00BC2FF5">
      <w:pPr>
        <w:numPr>
          <w:ilvl w:val="0"/>
          <w:numId w:val="10"/>
        </w:numPr>
      </w:pPr>
      <w:r w:rsidRPr="00BC2FF5">
        <w:rPr>
          <w:b/>
          <w:bCs/>
        </w:rPr>
        <w:t>Epoch</w:t>
      </w:r>
      <w:r w:rsidRPr="00BC2FF5">
        <w:t>：完整訓練資料一次</w:t>
      </w:r>
    </w:p>
    <w:p w14:paraId="30C947E1" w14:textId="77777777" w:rsidR="00BC2FF5" w:rsidRDefault="00BC2FF5" w:rsidP="00BC2FF5">
      <w:pPr>
        <w:numPr>
          <w:ilvl w:val="0"/>
          <w:numId w:val="10"/>
        </w:numPr>
      </w:pPr>
      <w:r w:rsidRPr="00BC2FF5">
        <w:rPr>
          <w:b/>
          <w:bCs/>
        </w:rPr>
        <w:t>Dropout</w:t>
      </w:r>
      <w:r w:rsidRPr="00BC2FF5">
        <w:t>：正則化方法</w:t>
      </w:r>
    </w:p>
    <w:p w14:paraId="3602A00D" w14:textId="77777777" w:rsidR="00BC2FF5" w:rsidRPr="00BC2FF5" w:rsidRDefault="00BC2FF5" w:rsidP="00BC2FF5">
      <w:pPr>
        <w:numPr>
          <w:ilvl w:val="0"/>
          <w:numId w:val="10"/>
        </w:numPr>
        <w:rPr>
          <w:rStyle w:val="af"/>
          <w:i w:val="0"/>
          <w:iCs w:val="0"/>
        </w:rPr>
      </w:pPr>
      <w:r>
        <w:rPr>
          <w:rStyle w:val="ae"/>
        </w:rPr>
        <w:t>Optimizer</w:t>
      </w:r>
      <w:r>
        <w:rPr>
          <w:rStyle w:val="ae"/>
        </w:rPr>
        <w:t>（優化器）</w:t>
      </w:r>
      <w:r w:rsidRPr="00BC2FF5">
        <w:t>：</w:t>
      </w:r>
      <w:r w:rsidRPr="00BC2FF5">
        <w:rPr>
          <w:rStyle w:val="af"/>
          <w:i w:val="0"/>
          <w:iCs w:val="0"/>
        </w:rPr>
        <w:t>控制模型如何更新權重以最小化損失函數</w:t>
      </w:r>
    </w:p>
    <w:p w14:paraId="7C0C888A" w14:textId="2A51CFB9" w:rsidR="00BC2FF5" w:rsidRPr="00BC2FF5" w:rsidRDefault="00BC2FF5" w:rsidP="00BC2FF5">
      <w:pPr>
        <w:numPr>
          <w:ilvl w:val="0"/>
          <w:numId w:val="10"/>
        </w:numPr>
      </w:pPr>
      <w:r>
        <w:rPr>
          <w:rStyle w:val="ae"/>
        </w:rPr>
        <w:t>Learning Rate</w:t>
      </w:r>
      <w:r>
        <w:rPr>
          <w:rStyle w:val="ae"/>
        </w:rPr>
        <w:t>（學習率）</w:t>
      </w:r>
      <w:r w:rsidRPr="00BC2FF5">
        <w:t>：</w:t>
      </w:r>
      <w:r w:rsidRPr="00BC2FF5">
        <w:rPr>
          <w:rStyle w:val="af"/>
          <w:i w:val="0"/>
          <w:iCs w:val="0"/>
        </w:rPr>
        <w:t>每次權重更新的步長大小</w:t>
      </w:r>
    </w:p>
    <w:p w14:paraId="4E7F8881" w14:textId="77777777" w:rsidR="00BC2FF5" w:rsidRPr="00BC2FF5" w:rsidRDefault="00000000" w:rsidP="00BC2FF5">
      <w:r>
        <w:pict w14:anchorId="4FA0B993">
          <v:rect id="_x0000_i1034" style="width:0;height:1.5pt" o:hralign="center" o:hrstd="t" o:hr="t" fillcolor="#a0a0a0" stroked="f"/>
        </w:pict>
      </w:r>
    </w:p>
    <w:p w14:paraId="130FC1E7" w14:textId="77777777" w:rsidR="00BC2FF5" w:rsidRDefault="00BC2FF5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0DA4A0E5" w14:textId="45596F4D" w:rsidR="00BC2FF5" w:rsidRPr="00BC2FF5" w:rsidRDefault="00BC2FF5" w:rsidP="00BC2FF5">
      <w:pPr>
        <w:rPr>
          <w:b/>
          <w:bCs/>
        </w:rPr>
      </w:pPr>
      <w:r w:rsidRPr="00BC2FF5">
        <w:rPr>
          <w:b/>
          <w:bCs/>
        </w:rPr>
        <w:lastRenderedPageBreak/>
        <w:t>第</w:t>
      </w:r>
      <w:r w:rsidRPr="00BC2FF5">
        <w:rPr>
          <w:b/>
          <w:bCs/>
        </w:rPr>
        <w:t xml:space="preserve"> 11 </w:t>
      </w:r>
      <w:r w:rsidRPr="00BC2FF5">
        <w:rPr>
          <w:b/>
          <w:bCs/>
        </w:rPr>
        <w:t>頁｜</w:t>
      </w:r>
      <w:r w:rsidRPr="00BC2FF5">
        <w:rPr>
          <w:b/>
          <w:bCs/>
        </w:rPr>
        <w:t>Results</w:t>
      </w:r>
      <w:r w:rsidRPr="00BC2FF5">
        <w:rPr>
          <w:b/>
          <w:bCs/>
        </w:rPr>
        <w:t>：分類結果</w:t>
      </w:r>
    </w:p>
    <w:p w14:paraId="7FBD3778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🎤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講稿</w:t>
      </w:r>
    </w:p>
    <w:p w14:paraId="19060556" w14:textId="77777777" w:rsidR="00BC2FF5" w:rsidRPr="00BC2FF5" w:rsidRDefault="00BC2FF5" w:rsidP="00BC2FF5">
      <w:r w:rsidRPr="00BC2FF5">
        <w:t>實驗結果顯示，本模型在測試資料上</w:t>
      </w:r>
      <w:r w:rsidRPr="00BC2FF5">
        <w:br/>
      </w:r>
      <w:r w:rsidRPr="00BC2FF5">
        <w:t>達到約</w:t>
      </w:r>
      <w:r w:rsidRPr="00BC2FF5">
        <w:t xml:space="preserve"> 98% </w:t>
      </w:r>
      <w:r w:rsidRPr="00BC2FF5">
        <w:t>的分類準確率，</w:t>
      </w:r>
      <w:r w:rsidRPr="00BC2FF5">
        <w:br/>
        <w:t>Precision</w:t>
      </w:r>
      <w:r w:rsidRPr="00BC2FF5">
        <w:t>、</w:t>
      </w:r>
      <w:r w:rsidRPr="00BC2FF5">
        <w:t xml:space="preserve">Recall </w:t>
      </w:r>
      <w:r w:rsidRPr="00BC2FF5">
        <w:t>與</w:t>
      </w:r>
      <w:r w:rsidRPr="00BC2FF5">
        <w:t xml:space="preserve"> F1-score </w:t>
      </w:r>
      <w:r w:rsidRPr="00BC2FF5">
        <w:t>皆接近</w:t>
      </w:r>
      <w:r w:rsidRPr="00BC2FF5">
        <w:t xml:space="preserve"> 0.98</w:t>
      </w:r>
      <w:r w:rsidRPr="00BC2FF5">
        <w:t>，</w:t>
      </w:r>
      <w:r w:rsidRPr="00BC2FF5">
        <w:br/>
      </w:r>
      <w:r w:rsidRPr="00BC2FF5">
        <w:t>顯示模型具備良好的分類效能。</w:t>
      </w:r>
    </w:p>
    <w:p w14:paraId="170768C5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📘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名詞說明</w:t>
      </w:r>
    </w:p>
    <w:p w14:paraId="124B0DB5" w14:textId="77777777" w:rsidR="00BC2FF5" w:rsidRPr="00BC2FF5" w:rsidRDefault="00BC2FF5" w:rsidP="00BC2FF5">
      <w:pPr>
        <w:numPr>
          <w:ilvl w:val="0"/>
          <w:numId w:val="11"/>
        </w:numPr>
      </w:pPr>
      <w:r w:rsidRPr="00BC2FF5">
        <w:rPr>
          <w:b/>
          <w:bCs/>
        </w:rPr>
        <w:t>Precision</w:t>
      </w:r>
      <w:r w:rsidRPr="00BC2FF5">
        <w:t>：預測為正的正確率</w:t>
      </w:r>
    </w:p>
    <w:p w14:paraId="64599ECF" w14:textId="77777777" w:rsidR="00BC2FF5" w:rsidRPr="00BC2FF5" w:rsidRDefault="00BC2FF5" w:rsidP="00BC2FF5">
      <w:pPr>
        <w:numPr>
          <w:ilvl w:val="0"/>
          <w:numId w:val="11"/>
        </w:numPr>
      </w:pPr>
      <w:r w:rsidRPr="00BC2FF5">
        <w:rPr>
          <w:b/>
          <w:bCs/>
        </w:rPr>
        <w:t>Recall</w:t>
      </w:r>
      <w:r w:rsidRPr="00BC2FF5">
        <w:t>：實際正樣本被抓到的比例</w:t>
      </w:r>
    </w:p>
    <w:p w14:paraId="5D2E6508" w14:textId="77777777" w:rsidR="00BC2FF5" w:rsidRPr="00BC2FF5" w:rsidRDefault="00000000" w:rsidP="00BC2FF5">
      <w:r>
        <w:pict w14:anchorId="63FC103F">
          <v:rect id="_x0000_i1035" style="width:0;height:1.5pt" o:hralign="center" o:hrstd="t" o:hr="t" fillcolor="#a0a0a0" stroked="f"/>
        </w:pict>
      </w:r>
    </w:p>
    <w:p w14:paraId="57E6CB15" w14:textId="77777777" w:rsidR="00BC2FF5" w:rsidRPr="00BC2FF5" w:rsidRDefault="00BC2FF5" w:rsidP="00BC2FF5">
      <w:pPr>
        <w:rPr>
          <w:b/>
          <w:bCs/>
        </w:rPr>
      </w:pPr>
      <w:r w:rsidRPr="00BC2FF5">
        <w:rPr>
          <w:b/>
          <w:bCs/>
        </w:rPr>
        <w:t>第</w:t>
      </w:r>
      <w:r w:rsidRPr="00BC2FF5">
        <w:rPr>
          <w:b/>
          <w:bCs/>
        </w:rPr>
        <w:t xml:space="preserve"> 12 </w:t>
      </w:r>
      <w:r w:rsidRPr="00BC2FF5">
        <w:rPr>
          <w:b/>
          <w:bCs/>
        </w:rPr>
        <w:t>頁｜</w:t>
      </w:r>
      <w:r w:rsidRPr="00BC2FF5">
        <w:rPr>
          <w:b/>
          <w:bCs/>
        </w:rPr>
        <w:t>Results</w:t>
      </w:r>
      <w:r w:rsidRPr="00BC2FF5">
        <w:rPr>
          <w:b/>
          <w:bCs/>
        </w:rPr>
        <w:t>：行動裝置實測</w:t>
      </w:r>
    </w:p>
    <w:p w14:paraId="4C09C30A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🎤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講稿</w:t>
      </w:r>
    </w:p>
    <w:p w14:paraId="2D8C2B61" w14:textId="77777777" w:rsidR="00BC2FF5" w:rsidRPr="00BC2FF5" w:rsidRDefault="00BC2FF5" w:rsidP="00BC2FF5">
      <w:r w:rsidRPr="00BC2FF5">
        <w:t>此外，研究也將模型實際部署於</w:t>
      </w:r>
      <w:r w:rsidRPr="00BC2FF5">
        <w:t xml:space="preserve"> Android App</w:t>
      </w:r>
      <w:r w:rsidRPr="00BC2FF5">
        <w:t>，</w:t>
      </w:r>
      <w:r w:rsidRPr="00BC2FF5">
        <w:br/>
      </w:r>
      <w:r w:rsidRPr="00BC2FF5">
        <w:t>使用手機拍攝葉片影像即可進行病害分類，</w:t>
      </w:r>
      <w:r w:rsidRPr="00BC2FF5">
        <w:br/>
      </w:r>
      <w:r w:rsidRPr="00BC2FF5">
        <w:t>證實模型在實務應用上的可行性。</w:t>
      </w:r>
    </w:p>
    <w:p w14:paraId="7568EC6C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📘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名詞說明</w:t>
      </w:r>
    </w:p>
    <w:p w14:paraId="5542D050" w14:textId="77777777" w:rsidR="00BC2FF5" w:rsidRPr="00BC2FF5" w:rsidRDefault="00BC2FF5" w:rsidP="00BC2FF5">
      <w:pPr>
        <w:numPr>
          <w:ilvl w:val="0"/>
          <w:numId w:val="12"/>
        </w:numPr>
      </w:pPr>
      <w:r w:rsidRPr="00BC2FF5">
        <w:rPr>
          <w:b/>
          <w:bCs/>
        </w:rPr>
        <w:t>實務部署</w:t>
      </w:r>
      <w:r w:rsidRPr="00BC2FF5">
        <w:t>：非僅停留在理論或實驗</w:t>
      </w:r>
    </w:p>
    <w:p w14:paraId="7F3E683F" w14:textId="77777777" w:rsidR="00BC2FF5" w:rsidRPr="00BC2FF5" w:rsidRDefault="00000000" w:rsidP="00BC2FF5">
      <w:r>
        <w:pict w14:anchorId="5808248A">
          <v:rect id="_x0000_i1036" style="width:0;height:1.5pt" o:hralign="center" o:hrstd="t" o:hr="t" fillcolor="#a0a0a0" stroked="f"/>
        </w:pict>
      </w:r>
    </w:p>
    <w:p w14:paraId="18323B44" w14:textId="77777777" w:rsidR="00BC2FF5" w:rsidRPr="00BC2FF5" w:rsidRDefault="00BC2FF5" w:rsidP="00BC2FF5">
      <w:pPr>
        <w:rPr>
          <w:b/>
          <w:bCs/>
        </w:rPr>
      </w:pPr>
      <w:r w:rsidRPr="00BC2FF5">
        <w:rPr>
          <w:b/>
          <w:bCs/>
        </w:rPr>
        <w:t>第</w:t>
      </w:r>
      <w:r w:rsidRPr="00BC2FF5">
        <w:rPr>
          <w:b/>
          <w:bCs/>
        </w:rPr>
        <w:t xml:space="preserve"> 13 </w:t>
      </w:r>
      <w:r w:rsidRPr="00BC2FF5">
        <w:rPr>
          <w:b/>
          <w:bCs/>
        </w:rPr>
        <w:t>頁｜</w:t>
      </w:r>
      <w:r w:rsidRPr="00BC2FF5">
        <w:rPr>
          <w:b/>
          <w:bCs/>
        </w:rPr>
        <w:t>Conclusions</w:t>
      </w:r>
    </w:p>
    <w:p w14:paraId="5A185547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🎤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講稿</w:t>
      </w:r>
    </w:p>
    <w:p w14:paraId="728C59C2" w14:textId="77777777" w:rsidR="00BC2FF5" w:rsidRPr="00BC2FF5" w:rsidRDefault="00BC2FF5" w:rsidP="00BC2FF5">
      <w:r w:rsidRPr="00BC2FF5">
        <w:t>總結來說，本研究所提出的修改版</w:t>
      </w:r>
      <w:r w:rsidRPr="00BC2FF5">
        <w:t xml:space="preserve"> AlexNet</w:t>
      </w:r>
      <w:r w:rsidRPr="00BC2FF5">
        <w:t>，</w:t>
      </w:r>
      <w:r w:rsidRPr="00BC2FF5">
        <w:br/>
      </w:r>
      <w:r w:rsidRPr="00BC2FF5">
        <w:t>在維持高分類準確率的同時，有效降低模型複雜度，</w:t>
      </w:r>
      <w:r w:rsidRPr="00BC2FF5">
        <w:br/>
      </w:r>
      <w:r w:rsidRPr="00BC2FF5">
        <w:t>適合部署於記憶體容量有限的</w:t>
      </w:r>
      <w:r w:rsidRPr="00BC2FF5">
        <w:t xml:space="preserve"> Android </w:t>
      </w:r>
      <w:r w:rsidRPr="00BC2FF5">
        <w:t>裝置。</w:t>
      </w:r>
      <w:r w:rsidRPr="00BC2FF5">
        <w:br/>
      </w:r>
      <w:r w:rsidRPr="00BC2FF5">
        <w:t>同時也具備實際農業應用價值，</w:t>
      </w:r>
      <w:r w:rsidRPr="00BC2FF5">
        <w:br/>
      </w:r>
      <w:r w:rsidRPr="00BC2FF5">
        <w:t>未來可進一步嘗試更進階的</w:t>
      </w:r>
      <w:r w:rsidRPr="00BC2FF5">
        <w:t xml:space="preserve"> CNN </w:t>
      </w:r>
      <w:r w:rsidRPr="00BC2FF5">
        <w:t>架構。</w:t>
      </w:r>
    </w:p>
    <w:p w14:paraId="0D5C66EF" w14:textId="77777777" w:rsidR="00BC2FF5" w:rsidRPr="00BC2FF5" w:rsidRDefault="00BC2FF5" w:rsidP="00BC2FF5">
      <w:pPr>
        <w:rPr>
          <w:b/>
          <w:bCs/>
        </w:rPr>
      </w:pPr>
      <w:r w:rsidRPr="00BC2FF5">
        <w:rPr>
          <w:rFonts w:ascii="Segoe UI Emoji" w:hAnsi="Segoe UI Emoji" w:cs="Segoe UI Emoji"/>
          <w:b/>
          <w:bCs/>
        </w:rPr>
        <w:t>📘</w:t>
      </w:r>
      <w:r w:rsidRPr="00BC2FF5">
        <w:rPr>
          <w:b/>
          <w:bCs/>
        </w:rPr>
        <w:t xml:space="preserve"> </w:t>
      </w:r>
      <w:r w:rsidRPr="00BC2FF5">
        <w:rPr>
          <w:b/>
          <w:bCs/>
        </w:rPr>
        <w:t>名詞說明</w:t>
      </w:r>
    </w:p>
    <w:p w14:paraId="2CE59141" w14:textId="77777777" w:rsidR="00BC2FF5" w:rsidRPr="00BC2FF5" w:rsidRDefault="00BC2FF5" w:rsidP="00BC2FF5">
      <w:pPr>
        <w:numPr>
          <w:ilvl w:val="0"/>
          <w:numId w:val="13"/>
        </w:numPr>
      </w:pPr>
      <w:r w:rsidRPr="00BC2FF5">
        <w:rPr>
          <w:b/>
          <w:bCs/>
        </w:rPr>
        <w:t>模型泛化能力</w:t>
      </w:r>
      <w:r w:rsidRPr="00BC2FF5">
        <w:t>：面對新資料的穩定性</w:t>
      </w:r>
    </w:p>
    <w:p w14:paraId="4424A949" w14:textId="0133F731" w:rsidR="009A07A6" w:rsidRPr="00BC2FF5" w:rsidRDefault="00000000">
      <w:r>
        <w:pict w14:anchorId="4B6EB24D">
          <v:rect id="_x0000_i1037" style="width:0;height:1.5pt" o:hralign="center" o:hrstd="t" o:hr="t" fillcolor="#a0a0a0" stroked="f"/>
        </w:pict>
      </w:r>
    </w:p>
    <w:sectPr w:rsidR="009A07A6" w:rsidRPr="00BC2FF5" w:rsidSect="00BC2FF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1D78"/>
    <w:multiLevelType w:val="multilevel"/>
    <w:tmpl w:val="9660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45327"/>
    <w:multiLevelType w:val="multilevel"/>
    <w:tmpl w:val="99C4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65AC3"/>
    <w:multiLevelType w:val="multilevel"/>
    <w:tmpl w:val="7DF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83380"/>
    <w:multiLevelType w:val="multilevel"/>
    <w:tmpl w:val="F2C8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44C65"/>
    <w:multiLevelType w:val="multilevel"/>
    <w:tmpl w:val="299E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06D3A"/>
    <w:multiLevelType w:val="multilevel"/>
    <w:tmpl w:val="33E4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C337B"/>
    <w:multiLevelType w:val="hybridMultilevel"/>
    <w:tmpl w:val="4C00F1BE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 w15:restartNumberingAfterBreak="0">
    <w:nsid w:val="3F8B09DF"/>
    <w:multiLevelType w:val="multilevel"/>
    <w:tmpl w:val="B2C4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41739"/>
    <w:multiLevelType w:val="multilevel"/>
    <w:tmpl w:val="23B6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047E3"/>
    <w:multiLevelType w:val="multilevel"/>
    <w:tmpl w:val="3968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C2637"/>
    <w:multiLevelType w:val="multilevel"/>
    <w:tmpl w:val="A25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95755"/>
    <w:multiLevelType w:val="multilevel"/>
    <w:tmpl w:val="38E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46FD1"/>
    <w:multiLevelType w:val="multilevel"/>
    <w:tmpl w:val="C860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A4449"/>
    <w:multiLevelType w:val="multilevel"/>
    <w:tmpl w:val="CD9A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85D90"/>
    <w:multiLevelType w:val="multilevel"/>
    <w:tmpl w:val="3318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A14F5"/>
    <w:multiLevelType w:val="multilevel"/>
    <w:tmpl w:val="6F12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8A63BB"/>
    <w:multiLevelType w:val="multilevel"/>
    <w:tmpl w:val="7B56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DB4E64"/>
    <w:multiLevelType w:val="multilevel"/>
    <w:tmpl w:val="1EEA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124BC"/>
    <w:multiLevelType w:val="multilevel"/>
    <w:tmpl w:val="0290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C431C"/>
    <w:multiLevelType w:val="multilevel"/>
    <w:tmpl w:val="887C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02697"/>
    <w:multiLevelType w:val="multilevel"/>
    <w:tmpl w:val="39FE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793042">
    <w:abstractNumId w:val="17"/>
  </w:num>
  <w:num w:numId="2" w16cid:durableId="834338992">
    <w:abstractNumId w:val="10"/>
  </w:num>
  <w:num w:numId="3" w16cid:durableId="2008241873">
    <w:abstractNumId w:val="20"/>
  </w:num>
  <w:num w:numId="4" w16cid:durableId="410742440">
    <w:abstractNumId w:val="9"/>
  </w:num>
  <w:num w:numId="5" w16cid:durableId="1584491493">
    <w:abstractNumId w:val="11"/>
  </w:num>
  <w:num w:numId="6" w16cid:durableId="550655581">
    <w:abstractNumId w:val="18"/>
  </w:num>
  <w:num w:numId="7" w16cid:durableId="1605501830">
    <w:abstractNumId w:val="13"/>
  </w:num>
  <w:num w:numId="8" w16cid:durableId="1339890729">
    <w:abstractNumId w:val="12"/>
  </w:num>
  <w:num w:numId="9" w16cid:durableId="1556315649">
    <w:abstractNumId w:val="1"/>
  </w:num>
  <w:num w:numId="10" w16cid:durableId="170880533">
    <w:abstractNumId w:val="5"/>
  </w:num>
  <w:num w:numId="11" w16cid:durableId="375544701">
    <w:abstractNumId w:val="14"/>
  </w:num>
  <w:num w:numId="12" w16cid:durableId="1113938803">
    <w:abstractNumId w:val="2"/>
  </w:num>
  <w:num w:numId="13" w16cid:durableId="681930347">
    <w:abstractNumId w:val="3"/>
  </w:num>
  <w:num w:numId="14" w16cid:durableId="1588424842">
    <w:abstractNumId w:val="8"/>
  </w:num>
  <w:num w:numId="15" w16cid:durableId="2003195591">
    <w:abstractNumId w:val="16"/>
  </w:num>
  <w:num w:numId="16" w16cid:durableId="86537390">
    <w:abstractNumId w:val="0"/>
  </w:num>
  <w:num w:numId="17" w16cid:durableId="614364924">
    <w:abstractNumId w:val="19"/>
  </w:num>
  <w:num w:numId="18" w16cid:durableId="1825467579">
    <w:abstractNumId w:val="7"/>
  </w:num>
  <w:num w:numId="19" w16cid:durableId="1762750032">
    <w:abstractNumId w:val="4"/>
  </w:num>
  <w:num w:numId="20" w16cid:durableId="1261453847">
    <w:abstractNumId w:val="15"/>
  </w:num>
  <w:num w:numId="21" w16cid:durableId="12235612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FF5"/>
    <w:rsid w:val="000D3667"/>
    <w:rsid w:val="002829CE"/>
    <w:rsid w:val="002E3D3C"/>
    <w:rsid w:val="003C058F"/>
    <w:rsid w:val="007235E2"/>
    <w:rsid w:val="008A43E2"/>
    <w:rsid w:val="00943C0E"/>
    <w:rsid w:val="009A07A6"/>
    <w:rsid w:val="00BC2FF5"/>
    <w:rsid w:val="00D8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574E5"/>
  <w15:chartTrackingRefBased/>
  <w15:docId w15:val="{3335EA59-6F25-4EA8-9DAE-2B91D313A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2F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F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F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FF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FF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FF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FF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C2F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C2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C2F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C2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C2F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C2F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C2F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C2F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C2F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2F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C2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F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C2F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2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C2F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2F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2F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2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C2F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2FF5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BC2FF5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BC2FF5"/>
    <w:rPr>
      <w:b/>
      <w:bCs/>
    </w:rPr>
  </w:style>
  <w:style w:type="character" w:styleId="af">
    <w:name w:val="Emphasis"/>
    <w:basedOn w:val="a0"/>
    <w:uiPriority w:val="20"/>
    <w:qFormat/>
    <w:rsid w:val="00BC2F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Chou</dc:creator>
  <cp:keywords/>
  <dc:description/>
  <cp:lastModifiedBy>Joy Chou</cp:lastModifiedBy>
  <cp:revision>4</cp:revision>
  <dcterms:created xsi:type="dcterms:W3CDTF">2025-12-22T07:37:00Z</dcterms:created>
  <dcterms:modified xsi:type="dcterms:W3CDTF">2025-12-22T08:52:00Z</dcterms:modified>
</cp:coreProperties>
</file>