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55FE3" w14:textId="77777777" w:rsidR="004F5A23" w:rsidRPr="004F5A23" w:rsidRDefault="004F5A23" w:rsidP="004F5A23">
      <w:pPr>
        <w:rPr>
          <w:b/>
          <w:bCs/>
          <w:sz w:val="32"/>
          <w:szCs w:val="32"/>
        </w:rPr>
      </w:pPr>
      <w:r w:rsidRPr="004F5A23">
        <w:rPr>
          <w:b/>
          <w:bCs/>
          <w:sz w:val="32"/>
          <w:szCs w:val="32"/>
        </w:rPr>
        <w:t>Teen Screen Time and Smartphone Addiction — A Data-Driven Insight</w:t>
      </w:r>
    </w:p>
    <w:p w14:paraId="455CD0A7" w14:textId="67D5BC18" w:rsidR="004F5A23" w:rsidRPr="004F5A23" w:rsidRDefault="004F5A23" w:rsidP="004F5A23">
      <w:r w:rsidRPr="004F5A23">
        <w:rPr>
          <w:b/>
          <w:bCs/>
        </w:rPr>
        <w:t>Tool Used:</w:t>
      </w:r>
      <w:r w:rsidRPr="004F5A23">
        <w:t xml:space="preserve"> Microsoft Excel</w:t>
      </w:r>
      <w:r w:rsidRPr="004F5A23">
        <w:br/>
      </w:r>
      <w:r w:rsidRPr="004F5A23">
        <w:rPr>
          <w:b/>
          <w:bCs/>
        </w:rPr>
        <w:t>Skills Applied:</w:t>
      </w:r>
      <w:r w:rsidRPr="004F5A23">
        <w:t xml:space="preserve"> Data Cleaning | Data Transformation | Data Visualization | Trend Analysis</w:t>
      </w:r>
    </w:p>
    <w:p w14:paraId="14BD72FC" w14:textId="55A5CE68" w:rsidR="004F5A23" w:rsidRPr="004F5A23" w:rsidRDefault="00CD5CE3" w:rsidP="004F5A23">
      <w:pPr>
        <w:rPr>
          <w:b/>
          <w:bCs/>
          <w:sz w:val="28"/>
          <w:szCs w:val="28"/>
        </w:rPr>
      </w:pPr>
      <w:r w:rsidRPr="00CD5CE3">
        <w:rPr>
          <w:b/>
          <w:bCs/>
          <w:sz w:val="28"/>
          <w:szCs w:val="28"/>
        </w:rPr>
        <w:t>I</w:t>
      </w:r>
      <w:r w:rsidR="004F5A23" w:rsidRPr="004F5A23">
        <w:rPr>
          <w:b/>
          <w:bCs/>
          <w:sz w:val="28"/>
          <w:szCs w:val="28"/>
        </w:rPr>
        <w:t>ntroduction</w:t>
      </w:r>
    </w:p>
    <w:p w14:paraId="31F26BE1" w14:textId="77777777" w:rsidR="00CD5CE3" w:rsidRDefault="004F5A23" w:rsidP="004F5A23">
      <w:r w:rsidRPr="004F5A23">
        <w:t>This project explores how screen time and smartphone use affect teenagers' academic performance and overall wellbeing.</w:t>
      </w:r>
      <w:r w:rsidRPr="004F5A23">
        <w:br/>
        <w:t>In today’s world, phones have become a big part of our daily lives — especially for young people. While technology brings learning opportunities, it can also lead to distraction, addiction, and even stress.</w:t>
      </w:r>
      <w:r w:rsidRPr="004F5A23">
        <w:br/>
        <w:t xml:space="preserve">Through this dashboard, I wanted to understand </w:t>
      </w:r>
      <w:r w:rsidRPr="004F5A23">
        <w:rPr>
          <w:b/>
          <w:bCs/>
        </w:rPr>
        <w:t>how much screen time is too much</w:t>
      </w:r>
      <w:r w:rsidRPr="004F5A23">
        <w:t xml:space="preserve">, and how it connects to </w:t>
      </w:r>
      <w:r w:rsidRPr="004F5A23">
        <w:rPr>
          <w:b/>
          <w:bCs/>
        </w:rPr>
        <w:t>academic performance, depression levels, and social habits</w:t>
      </w:r>
      <w:r w:rsidRPr="004F5A23">
        <w:t xml:space="preserve"> among teens.</w:t>
      </w:r>
    </w:p>
    <w:p w14:paraId="7DC254D4" w14:textId="31916592" w:rsidR="004F5A23" w:rsidRPr="004F5A23" w:rsidRDefault="004F5A23" w:rsidP="004F5A23">
      <w:pPr>
        <w:rPr>
          <w:sz w:val="28"/>
          <w:szCs w:val="28"/>
        </w:rPr>
      </w:pPr>
      <w:r w:rsidRPr="004F5A23">
        <w:rPr>
          <w:b/>
          <w:bCs/>
          <w:sz w:val="28"/>
          <w:szCs w:val="28"/>
        </w:rPr>
        <w:t>Story of Data</w:t>
      </w:r>
    </w:p>
    <w:p w14:paraId="233D3A02" w14:textId="77777777" w:rsidR="004F5A23" w:rsidRPr="004F5A23" w:rsidRDefault="004F5A23" w:rsidP="004F5A23">
      <w:r w:rsidRPr="004F5A23">
        <w:t>The dataset provides information on teenagers’ screen habits, age, gender, addiction levels, depression levels, and academic performance.</w:t>
      </w:r>
      <w:r w:rsidRPr="004F5A23">
        <w:br/>
        <w:t>Each record represents a teenager, giving a complete picture of their phone use patterns — from how often they browse or play games to how their grades are affected.</w:t>
      </w:r>
      <w:r w:rsidRPr="004F5A23">
        <w:br/>
        <w:t xml:space="preserve">The goal was to tell a </w:t>
      </w:r>
      <w:r w:rsidRPr="004F5A23">
        <w:rPr>
          <w:b/>
          <w:bCs/>
        </w:rPr>
        <w:t>data story</w:t>
      </w:r>
      <w:r w:rsidRPr="004F5A23">
        <w:t xml:space="preserve"> that shows the balance (or imbalance) between technology use and student productivity.</w:t>
      </w:r>
    </w:p>
    <w:p w14:paraId="06F36A0B" w14:textId="1A478855" w:rsidR="004F5A23" w:rsidRPr="004F5A23" w:rsidRDefault="004F5A23" w:rsidP="004F5A23">
      <w:pPr>
        <w:rPr>
          <w:b/>
          <w:bCs/>
          <w:sz w:val="28"/>
          <w:szCs w:val="28"/>
        </w:rPr>
      </w:pPr>
      <w:r w:rsidRPr="004F5A23">
        <w:rPr>
          <w:b/>
          <w:bCs/>
          <w:sz w:val="28"/>
          <w:szCs w:val="28"/>
        </w:rPr>
        <w:t>Data Structure</w:t>
      </w:r>
    </w:p>
    <w:p w14:paraId="4337D0AF" w14:textId="77777777" w:rsidR="004F5A23" w:rsidRPr="004F5A23" w:rsidRDefault="004F5A23" w:rsidP="004F5A23">
      <w:r w:rsidRPr="004F5A23">
        <w:t xml:space="preserve">The dataset includes both </w:t>
      </w:r>
      <w:r w:rsidRPr="004F5A23">
        <w:rPr>
          <w:b/>
          <w:bCs/>
        </w:rPr>
        <w:t>numerical</w:t>
      </w:r>
      <w:r w:rsidRPr="004F5A23">
        <w:t xml:space="preserve"> and </w:t>
      </w:r>
      <w:r w:rsidRPr="004F5A23">
        <w:rPr>
          <w:b/>
          <w:bCs/>
        </w:rPr>
        <w:t>categorical</w:t>
      </w:r>
      <w:r w:rsidRPr="004F5A23">
        <w:t xml:space="preserve"> variables, such as:</w:t>
      </w:r>
    </w:p>
    <w:p w14:paraId="4F4D9540" w14:textId="77777777" w:rsidR="004F5A23" w:rsidRPr="004F5A23" w:rsidRDefault="004F5A23" w:rsidP="004F5A23">
      <w:pPr>
        <w:numPr>
          <w:ilvl w:val="0"/>
          <w:numId w:val="1"/>
        </w:numPr>
      </w:pPr>
      <w:r w:rsidRPr="004F5A23">
        <w:rPr>
          <w:b/>
          <w:bCs/>
        </w:rPr>
        <w:t>Age</w:t>
      </w:r>
      <w:r w:rsidRPr="004F5A23">
        <w:t xml:space="preserve"> — grouped by teenage years (13–19).</w:t>
      </w:r>
    </w:p>
    <w:p w14:paraId="6E63A39F" w14:textId="77777777" w:rsidR="004F5A23" w:rsidRPr="004F5A23" w:rsidRDefault="004F5A23" w:rsidP="004F5A23">
      <w:pPr>
        <w:numPr>
          <w:ilvl w:val="0"/>
          <w:numId w:val="1"/>
        </w:numPr>
      </w:pPr>
      <w:r w:rsidRPr="004F5A23">
        <w:rPr>
          <w:b/>
          <w:bCs/>
        </w:rPr>
        <w:t>Gender</w:t>
      </w:r>
      <w:r w:rsidRPr="004F5A23">
        <w:t xml:space="preserve"> — male, female, or other.</w:t>
      </w:r>
    </w:p>
    <w:p w14:paraId="7F88EFC3" w14:textId="77777777" w:rsidR="004F5A23" w:rsidRPr="004F5A23" w:rsidRDefault="004F5A23" w:rsidP="004F5A23">
      <w:pPr>
        <w:numPr>
          <w:ilvl w:val="0"/>
          <w:numId w:val="1"/>
        </w:numPr>
      </w:pPr>
      <w:r w:rsidRPr="004F5A23">
        <w:rPr>
          <w:b/>
          <w:bCs/>
        </w:rPr>
        <w:t>Screen Time</w:t>
      </w:r>
      <w:r w:rsidRPr="004F5A23">
        <w:t xml:space="preserve"> — total daily phone use (day and night).</w:t>
      </w:r>
    </w:p>
    <w:p w14:paraId="43630659" w14:textId="77777777" w:rsidR="004F5A23" w:rsidRPr="004F5A23" w:rsidRDefault="004F5A23" w:rsidP="004F5A23">
      <w:pPr>
        <w:numPr>
          <w:ilvl w:val="0"/>
          <w:numId w:val="1"/>
        </w:numPr>
      </w:pPr>
      <w:r w:rsidRPr="004F5A23">
        <w:rPr>
          <w:b/>
          <w:bCs/>
        </w:rPr>
        <w:t>Addiction Level</w:t>
      </w:r>
      <w:r w:rsidRPr="004F5A23">
        <w:t xml:space="preserve"> — how dependent a student is on their phone.</w:t>
      </w:r>
    </w:p>
    <w:p w14:paraId="48F75D92" w14:textId="77777777" w:rsidR="004F5A23" w:rsidRPr="004F5A23" w:rsidRDefault="004F5A23" w:rsidP="004F5A23">
      <w:pPr>
        <w:numPr>
          <w:ilvl w:val="0"/>
          <w:numId w:val="1"/>
        </w:numPr>
      </w:pPr>
      <w:r w:rsidRPr="004F5A23">
        <w:rPr>
          <w:b/>
          <w:bCs/>
        </w:rPr>
        <w:t>Depression Level</w:t>
      </w:r>
      <w:r w:rsidRPr="004F5A23">
        <w:t xml:space="preserve"> — self-reported emotional well-being score.</w:t>
      </w:r>
    </w:p>
    <w:p w14:paraId="54CD90B1" w14:textId="77777777" w:rsidR="004F5A23" w:rsidRPr="004F5A23" w:rsidRDefault="004F5A23" w:rsidP="004F5A23">
      <w:pPr>
        <w:numPr>
          <w:ilvl w:val="0"/>
          <w:numId w:val="1"/>
        </w:numPr>
      </w:pPr>
      <w:r w:rsidRPr="004F5A23">
        <w:rPr>
          <w:b/>
          <w:bCs/>
        </w:rPr>
        <w:t>Academic Performance</w:t>
      </w:r>
      <w:r w:rsidRPr="004F5A23">
        <w:t xml:space="preserve"> — test scores or grades.</w:t>
      </w:r>
    </w:p>
    <w:p w14:paraId="1875F0D7" w14:textId="235BEECD" w:rsidR="004F5A23" w:rsidRPr="004F5A23" w:rsidRDefault="004F5A23" w:rsidP="004F5A23">
      <w:r w:rsidRPr="004F5A23">
        <w:t xml:space="preserve">These variables were combined and </w:t>
      </w:r>
      <w:proofErr w:type="spellStart"/>
      <w:r w:rsidRPr="004F5A23">
        <w:t>analyzed</w:t>
      </w:r>
      <w:proofErr w:type="spellEnd"/>
      <w:r w:rsidRPr="004F5A23">
        <w:t xml:space="preserve"> to identify </w:t>
      </w:r>
      <w:proofErr w:type="spellStart"/>
      <w:r w:rsidRPr="004F5A23">
        <w:t>behavioral</w:t>
      </w:r>
      <w:proofErr w:type="spellEnd"/>
      <w:r w:rsidRPr="004F5A23">
        <w:t xml:space="preserve"> trends.</w:t>
      </w:r>
    </w:p>
    <w:p w14:paraId="7FA529AA" w14:textId="18E4FD13" w:rsidR="004F5A23" w:rsidRPr="004F5A23" w:rsidRDefault="004F5A23" w:rsidP="004F5A23">
      <w:pPr>
        <w:rPr>
          <w:b/>
          <w:bCs/>
          <w:sz w:val="28"/>
          <w:szCs w:val="28"/>
        </w:rPr>
      </w:pPr>
      <w:r w:rsidRPr="004F5A23">
        <w:rPr>
          <w:b/>
          <w:bCs/>
          <w:sz w:val="28"/>
          <w:szCs w:val="28"/>
        </w:rPr>
        <w:t>Data Cleaning &amp; Transformation</w:t>
      </w:r>
    </w:p>
    <w:p w14:paraId="7E3C5C7C" w14:textId="77777777" w:rsidR="004F5A23" w:rsidRPr="004F5A23" w:rsidRDefault="004F5A23" w:rsidP="004F5A23">
      <w:r w:rsidRPr="004F5A23">
        <w:t>Before analysis, I cleaned the dataset to make it more reliable:</w:t>
      </w:r>
    </w:p>
    <w:p w14:paraId="6CB4F974" w14:textId="77777777" w:rsidR="004F5A23" w:rsidRPr="004F5A23" w:rsidRDefault="004F5A23" w:rsidP="004F5A23">
      <w:pPr>
        <w:numPr>
          <w:ilvl w:val="0"/>
          <w:numId w:val="2"/>
        </w:numPr>
      </w:pPr>
      <w:r w:rsidRPr="004F5A23">
        <w:lastRenderedPageBreak/>
        <w:t>Removed blank or duplicate entries.</w:t>
      </w:r>
    </w:p>
    <w:p w14:paraId="75D2D372" w14:textId="77777777" w:rsidR="004F5A23" w:rsidRPr="004F5A23" w:rsidRDefault="004F5A23" w:rsidP="004F5A23">
      <w:pPr>
        <w:numPr>
          <w:ilvl w:val="0"/>
          <w:numId w:val="2"/>
        </w:numPr>
      </w:pPr>
      <w:r w:rsidRPr="004F5A23">
        <w:t>Adjusted data types for easy calculation (e.g., converting text to numbers).</w:t>
      </w:r>
    </w:p>
    <w:p w14:paraId="3406A371" w14:textId="77777777" w:rsidR="004F5A23" w:rsidRPr="004F5A23" w:rsidRDefault="004F5A23" w:rsidP="004F5A23">
      <w:pPr>
        <w:numPr>
          <w:ilvl w:val="0"/>
          <w:numId w:val="2"/>
        </w:numPr>
      </w:pPr>
      <w:r w:rsidRPr="004F5A23">
        <w:t>Grouped similar variables (e.g., browsing, gaming, education).</w:t>
      </w:r>
    </w:p>
    <w:p w14:paraId="7DB8F698" w14:textId="77777777" w:rsidR="004F5A23" w:rsidRPr="004F5A23" w:rsidRDefault="004F5A23" w:rsidP="004F5A23">
      <w:pPr>
        <w:numPr>
          <w:ilvl w:val="0"/>
          <w:numId w:val="2"/>
        </w:numPr>
      </w:pPr>
      <w:r w:rsidRPr="004F5A23">
        <w:t>Created summarized tables to compare screen use by age, gender, and addiction levels.</w:t>
      </w:r>
    </w:p>
    <w:p w14:paraId="1601809A" w14:textId="1F391817" w:rsidR="004F5A23" w:rsidRPr="004F5A23" w:rsidRDefault="004F5A23" w:rsidP="004F5A23">
      <w:r w:rsidRPr="004F5A23">
        <w:t>This transformation step helped ensure that the charts were accurate and easy to interpret.</w:t>
      </w:r>
    </w:p>
    <w:p w14:paraId="64194F71" w14:textId="6C5DE6BF" w:rsidR="004F5A23" w:rsidRPr="004F5A23" w:rsidRDefault="004F5A23" w:rsidP="004F5A23">
      <w:pPr>
        <w:rPr>
          <w:b/>
          <w:bCs/>
          <w:sz w:val="28"/>
          <w:szCs w:val="28"/>
        </w:rPr>
      </w:pPr>
      <w:r w:rsidRPr="004F5A23">
        <w:rPr>
          <w:b/>
          <w:bCs/>
          <w:sz w:val="28"/>
          <w:szCs w:val="28"/>
        </w:rPr>
        <w:t>Data Splitting</w:t>
      </w:r>
    </w:p>
    <w:p w14:paraId="3A099D89" w14:textId="77777777" w:rsidR="004F5A23" w:rsidRPr="004F5A23" w:rsidRDefault="004F5A23" w:rsidP="004F5A23">
      <w:pPr>
        <w:rPr>
          <w:b/>
          <w:bCs/>
        </w:rPr>
      </w:pPr>
      <w:r w:rsidRPr="004F5A23">
        <w:rPr>
          <w:b/>
          <w:bCs/>
        </w:rPr>
        <w:t>In this project, the data was divided into independent and dependent variables to better understand relationships and patterns.</w:t>
      </w:r>
    </w:p>
    <w:p w14:paraId="1DED516F" w14:textId="77777777" w:rsidR="004F5A23" w:rsidRPr="004F5A23" w:rsidRDefault="004F5A23" w:rsidP="004F5A23">
      <w:pPr>
        <w:numPr>
          <w:ilvl w:val="0"/>
          <w:numId w:val="9"/>
        </w:numPr>
        <w:rPr>
          <w:b/>
          <w:bCs/>
        </w:rPr>
      </w:pPr>
      <w:r w:rsidRPr="004F5A23">
        <w:rPr>
          <w:b/>
          <w:bCs/>
        </w:rPr>
        <w:t>Independent Variables (Predictors):</w:t>
      </w:r>
      <w:r w:rsidRPr="004F5A23">
        <w:rPr>
          <w:b/>
          <w:bCs/>
        </w:rPr>
        <w:br/>
        <w:t>These are the factors that may influence or explain a change in other variables.</w:t>
      </w:r>
    </w:p>
    <w:p w14:paraId="3459DFCC" w14:textId="77777777" w:rsidR="004F5A23" w:rsidRPr="004F5A23" w:rsidRDefault="004F5A23" w:rsidP="004F5A23">
      <w:pPr>
        <w:numPr>
          <w:ilvl w:val="1"/>
          <w:numId w:val="9"/>
        </w:numPr>
        <w:rPr>
          <w:b/>
          <w:bCs/>
        </w:rPr>
      </w:pPr>
      <w:r w:rsidRPr="004F5A23">
        <w:rPr>
          <w:b/>
          <w:bCs/>
        </w:rPr>
        <w:t>Age</w:t>
      </w:r>
    </w:p>
    <w:p w14:paraId="76EB7218" w14:textId="77777777" w:rsidR="004F5A23" w:rsidRPr="004F5A23" w:rsidRDefault="004F5A23" w:rsidP="004F5A23">
      <w:pPr>
        <w:numPr>
          <w:ilvl w:val="1"/>
          <w:numId w:val="9"/>
        </w:numPr>
        <w:rPr>
          <w:b/>
          <w:bCs/>
        </w:rPr>
      </w:pPr>
      <w:r w:rsidRPr="004F5A23">
        <w:rPr>
          <w:b/>
          <w:bCs/>
        </w:rPr>
        <w:t>Gender</w:t>
      </w:r>
    </w:p>
    <w:p w14:paraId="4184EC85" w14:textId="77777777" w:rsidR="004F5A23" w:rsidRPr="004F5A23" w:rsidRDefault="004F5A23" w:rsidP="004F5A23">
      <w:pPr>
        <w:numPr>
          <w:ilvl w:val="1"/>
          <w:numId w:val="9"/>
        </w:numPr>
        <w:rPr>
          <w:b/>
          <w:bCs/>
        </w:rPr>
      </w:pPr>
      <w:r w:rsidRPr="004F5A23">
        <w:rPr>
          <w:b/>
          <w:bCs/>
        </w:rPr>
        <w:t>Screen Time (daily and nightly)</w:t>
      </w:r>
    </w:p>
    <w:p w14:paraId="23727014" w14:textId="77777777" w:rsidR="004F5A23" w:rsidRPr="004F5A23" w:rsidRDefault="004F5A23" w:rsidP="004F5A23">
      <w:pPr>
        <w:numPr>
          <w:ilvl w:val="1"/>
          <w:numId w:val="9"/>
        </w:numPr>
        <w:rPr>
          <w:b/>
          <w:bCs/>
        </w:rPr>
      </w:pPr>
      <w:r w:rsidRPr="004F5A23">
        <w:rPr>
          <w:b/>
          <w:bCs/>
        </w:rPr>
        <w:t>Social Media Usage</w:t>
      </w:r>
    </w:p>
    <w:p w14:paraId="784266DC" w14:textId="77777777" w:rsidR="004F5A23" w:rsidRDefault="004F5A23" w:rsidP="004F5A23">
      <w:pPr>
        <w:numPr>
          <w:ilvl w:val="1"/>
          <w:numId w:val="9"/>
        </w:numPr>
        <w:rPr>
          <w:b/>
          <w:bCs/>
        </w:rPr>
      </w:pPr>
      <w:r w:rsidRPr="004F5A23">
        <w:rPr>
          <w:b/>
          <w:bCs/>
        </w:rPr>
        <w:t>Addiction Level</w:t>
      </w:r>
    </w:p>
    <w:p w14:paraId="02A272BD" w14:textId="366ACD78" w:rsidR="00683D3E" w:rsidRPr="00683D3E" w:rsidRDefault="00683D3E" w:rsidP="00683D3E">
      <w:pPr>
        <w:numPr>
          <w:ilvl w:val="1"/>
          <w:numId w:val="9"/>
        </w:numPr>
        <w:rPr>
          <w:b/>
          <w:bCs/>
        </w:rPr>
      </w:pPr>
      <w:r w:rsidRPr="00683D3E">
        <w:rPr>
          <w:b/>
          <w:bCs/>
        </w:rPr>
        <w:t>Names</w:t>
      </w:r>
    </w:p>
    <w:p w14:paraId="6705C572" w14:textId="6D51FAC6" w:rsidR="00683D3E" w:rsidRPr="00683D3E" w:rsidRDefault="00683D3E" w:rsidP="00683D3E">
      <w:pPr>
        <w:numPr>
          <w:ilvl w:val="1"/>
          <w:numId w:val="9"/>
        </w:numPr>
        <w:rPr>
          <w:b/>
          <w:bCs/>
        </w:rPr>
      </w:pPr>
      <w:r w:rsidRPr="00683D3E">
        <w:rPr>
          <w:b/>
          <w:bCs/>
        </w:rPr>
        <w:t>location</w:t>
      </w:r>
    </w:p>
    <w:p w14:paraId="63748EA3" w14:textId="568E7442" w:rsidR="00683D3E" w:rsidRPr="00683D3E" w:rsidRDefault="00683D3E" w:rsidP="00683D3E">
      <w:pPr>
        <w:numPr>
          <w:ilvl w:val="1"/>
          <w:numId w:val="9"/>
        </w:numPr>
        <w:rPr>
          <w:b/>
          <w:bCs/>
        </w:rPr>
      </w:pPr>
      <w:r w:rsidRPr="00683D3E">
        <w:rPr>
          <w:b/>
          <w:bCs/>
        </w:rPr>
        <w:t>school grade</w:t>
      </w:r>
    </w:p>
    <w:p w14:paraId="2670FD96" w14:textId="77777777" w:rsidR="004F5A23" w:rsidRPr="004F5A23" w:rsidRDefault="004F5A23" w:rsidP="004F5A23">
      <w:pPr>
        <w:numPr>
          <w:ilvl w:val="0"/>
          <w:numId w:val="9"/>
        </w:numPr>
        <w:rPr>
          <w:b/>
          <w:bCs/>
        </w:rPr>
      </w:pPr>
      <w:r w:rsidRPr="004F5A23">
        <w:rPr>
          <w:b/>
          <w:bCs/>
        </w:rPr>
        <w:t>Dependent Variables (Outcomes):</w:t>
      </w:r>
      <w:r w:rsidRPr="004F5A23">
        <w:rPr>
          <w:b/>
          <w:bCs/>
        </w:rPr>
        <w:br/>
        <w:t>These represent the results or effects being measured.</w:t>
      </w:r>
    </w:p>
    <w:p w14:paraId="57BD1A1D" w14:textId="77777777" w:rsidR="004F5A23" w:rsidRPr="004F5A23" w:rsidRDefault="004F5A23" w:rsidP="004F5A23">
      <w:pPr>
        <w:numPr>
          <w:ilvl w:val="1"/>
          <w:numId w:val="9"/>
        </w:numPr>
        <w:rPr>
          <w:b/>
          <w:bCs/>
        </w:rPr>
      </w:pPr>
      <w:r w:rsidRPr="004F5A23">
        <w:rPr>
          <w:b/>
          <w:bCs/>
        </w:rPr>
        <w:t>Academic Performance</w:t>
      </w:r>
    </w:p>
    <w:p w14:paraId="0C9FB456" w14:textId="77777777" w:rsidR="004F5A23" w:rsidRDefault="004F5A23" w:rsidP="004F5A23">
      <w:pPr>
        <w:numPr>
          <w:ilvl w:val="1"/>
          <w:numId w:val="9"/>
        </w:numPr>
        <w:rPr>
          <w:b/>
          <w:bCs/>
        </w:rPr>
      </w:pPr>
      <w:r w:rsidRPr="004F5A23">
        <w:rPr>
          <w:b/>
          <w:bCs/>
        </w:rPr>
        <w:t>Depression Level</w:t>
      </w:r>
    </w:p>
    <w:p w14:paraId="713C16D0" w14:textId="77777777" w:rsidR="00683D3E" w:rsidRPr="00683D3E" w:rsidRDefault="00683D3E" w:rsidP="00683D3E">
      <w:pPr>
        <w:numPr>
          <w:ilvl w:val="1"/>
          <w:numId w:val="9"/>
        </w:numPr>
        <w:rPr>
          <w:b/>
          <w:bCs/>
        </w:rPr>
      </w:pPr>
      <w:proofErr w:type="spellStart"/>
      <w:r w:rsidRPr="00683D3E">
        <w:rPr>
          <w:b/>
          <w:bCs/>
        </w:rPr>
        <w:t>addicition</w:t>
      </w:r>
      <w:proofErr w:type="spellEnd"/>
      <w:r w:rsidRPr="00683D3E">
        <w:rPr>
          <w:b/>
          <w:bCs/>
        </w:rPr>
        <w:t xml:space="preserve"> level</w:t>
      </w:r>
    </w:p>
    <w:p w14:paraId="61861E0F" w14:textId="403BBD2A" w:rsidR="00683D3E" w:rsidRPr="004F5A23" w:rsidRDefault="00683D3E" w:rsidP="00683D3E">
      <w:pPr>
        <w:numPr>
          <w:ilvl w:val="1"/>
          <w:numId w:val="9"/>
        </w:numPr>
        <w:rPr>
          <w:b/>
          <w:bCs/>
        </w:rPr>
      </w:pPr>
      <w:r w:rsidRPr="00683D3E">
        <w:rPr>
          <w:b/>
          <w:bCs/>
        </w:rPr>
        <w:t>Phone usage purpose</w:t>
      </w:r>
    </w:p>
    <w:p w14:paraId="4ED6F5F9" w14:textId="03949717" w:rsidR="004F5A23" w:rsidRPr="004F5A23" w:rsidRDefault="004F5A23" w:rsidP="004F5A23">
      <w:pPr>
        <w:rPr>
          <w:b/>
          <w:bCs/>
        </w:rPr>
      </w:pPr>
      <w:r w:rsidRPr="004F5A23">
        <w:rPr>
          <w:b/>
          <w:bCs/>
        </w:rPr>
        <w:t xml:space="preserve">By splitting the data this way, I was able to </w:t>
      </w:r>
      <w:proofErr w:type="spellStart"/>
      <w:r w:rsidRPr="004F5A23">
        <w:rPr>
          <w:b/>
          <w:bCs/>
        </w:rPr>
        <w:t>analyze</w:t>
      </w:r>
      <w:proofErr w:type="spellEnd"/>
      <w:r w:rsidRPr="004F5A23">
        <w:rPr>
          <w:b/>
          <w:bCs/>
        </w:rPr>
        <w:t xml:space="preserve"> how screen time, age, and addiction levels affect academic outcomes and mental health among teens.</w:t>
      </w:r>
      <w:r w:rsidRPr="004F5A23">
        <w:rPr>
          <w:b/>
          <w:bCs/>
        </w:rPr>
        <w:br/>
        <w:t>This approach also made it easier to create focused visualizations that highlight cause-and-effect trends.</w:t>
      </w:r>
    </w:p>
    <w:p w14:paraId="27A73A0F" w14:textId="77777777" w:rsidR="004F5A23" w:rsidRPr="004F5A23" w:rsidRDefault="004F5A23" w:rsidP="004F5A23">
      <w:pPr>
        <w:rPr>
          <w:b/>
          <w:bCs/>
        </w:rPr>
      </w:pPr>
      <w:r w:rsidRPr="004F5A23">
        <w:rPr>
          <w:b/>
          <w:bCs/>
        </w:rPr>
        <w:t>6. Industry Type, Stakeholders &amp; Value</w:t>
      </w:r>
    </w:p>
    <w:p w14:paraId="556B1ACE" w14:textId="77777777" w:rsidR="004F5A23" w:rsidRPr="004F5A23" w:rsidRDefault="004F5A23" w:rsidP="004F5A23">
      <w:pPr>
        <w:numPr>
          <w:ilvl w:val="0"/>
          <w:numId w:val="4"/>
        </w:numPr>
      </w:pPr>
      <w:r w:rsidRPr="004F5A23">
        <w:rPr>
          <w:b/>
          <w:bCs/>
        </w:rPr>
        <w:lastRenderedPageBreak/>
        <w:t>Industry:</w:t>
      </w:r>
      <w:r w:rsidRPr="004F5A23">
        <w:t xml:space="preserve"> Education &amp; Health Analytics</w:t>
      </w:r>
    </w:p>
    <w:p w14:paraId="08F02403" w14:textId="77777777" w:rsidR="004F5A23" w:rsidRPr="004F5A23" w:rsidRDefault="004F5A23" w:rsidP="004F5A23">
      <w:pPr>
        <w:numPr>
          <w:ilvl w:val="0"/>
          <w:numId w:val="4"/>
        </w:numPr>
      </w:pPr>
      <w:r w:rsidRPr="004F5A23">
        <w:rPr>
          <w:b/>
          <w:bCs/>
        </w:rPr>
        <w:t>Stakeholders:</w:t>
      </w:r>
      <w:r w:rsidRPr="004F5A23">
        <w:t xml:space="preserve"> Teachers, Parents, School </w:t>
      </w:r>
      <w:proofErr w:type="spellStart"/>
      <w:r w:rsidRPr="004F5A23">
        <w:t>Counselors</w:t>
      </w:r>
      <w:proofErr w:type="spellEnd"/>
      <w:r w:rsidRPr="004F5A23">
        <w:t>, Psychologists, and Policymakers.</w:t>
      </w:r>
    </w:p>
    <w:p w14:paraId="7FA22C07" w14:textId="77777777" w:rsidR="004F5A23" w:rsidRPr="004F5A23" w:rsidRDefault="004F5A23" w:rsidP="004F5A23">
      <w:pPr>
        <w:numPr>
          <w:ilvl w:val="0"/>
          <w:numId w:val="4"/>
        </w:numPr>
      </w:pPr>
      <w:r w:rsidRPr="004F5A23">
        <w:rPr>
          <w:b/>
          <w:bCs/>
        </w:rPr>
        <w:t>Value to Industry:</w:t>
      </w:r>
    </w:p>
    <w:p w14:paraId="0B7FF771" w14:textId="77777777" w:rsidR="004F5A23" w:rsidRPr="004F5A23" w:rsidRDefault="004F5A23" w:rsidP="004F5A23">
      <w:pPr>
        <w:numPr>
          <w:ilvl w:val="1"/>
          <w:numId w:val="4"/>
        </w:numPr>
      </w:pPr>
      <w:r w:rsidRPr="004F5A23">
        <w:t xml:space="preserve">Offers data-backed evidence of the impact of digital </w:t>
      </w:r>
      <w:proofErr w:type="spellStart"/>
      <w:r w:rsidRPr="004F5A23">
        <w:t>behavior</w:t>
      </w:r>
      <w:proofErr w:type="spellEnd"/>
      <w:r w:rsidRPr="004F5A23">
        <w:t xml:space="preserve"> on learning.</w:t>
      </w:r>
    </w:p>
    <w:p w14:paraId="474456EF" w14:textId="77777777" w:rsidR="004F5A23" w:rsidRPr="004F5A23" w:rsidRDefault="004F5A23" w:rsidP="004F5A23">
      <w:pPr>
        <w:numPr>
          <w:ilvl w:val="1"/>
          <w:numId w:val="4"/>
        </w:numPr>
      </w:pPr>
      <w:r w:rsidRPr="004F5A23">
        <w:t>Helps schools develop awareness programs.</w:t>
      </w:r>
    </w:p>
    <w:p w14:paraId="23C7E119" w14:textId="77777777" w:rsidR="004F5A23" w:rsidRPr="004F5A23" w:rsidRDefault="004F5A23" w:rsidP="004F5A23">
      <w:pPr>
        <w:numPr>
          <w:ilvl w:val="1"/>
          <w:numId w:val="4"/>
        </w:numPr>
      </w:pPr>
      <w:r w:rsidRPr="004F5A23">
        <w:t>Supports parents in creating healthy phone-use habits for their children.</w:t>
      </w:r>
    </w:p>
    <w:p w14:paraId="4613407E" w14:textId="7674EDDF" w:rsidR="004F5A23" w:rsidRPr="004F5A23" w:rsidRDefault="004F5A23" w:rsidP="004F5A23"/>
    <w:p w14:paraId="6B9DF564" w14:textId="47A420FF" w:rsidR="004F5A23" w:rsidRPr="004F5A23" w:rsidRDefault="004F5A23" w:rsidP="004F5A23">
      <w:pPr>
        <w:rPr>
          <w:b/>
          <w:bCs/>
          <w:sz w:val="28"/>
          <w:szCs w:val="28"/>
        </w:rPr>
      </w:pPr>
      <w:r w:rsidRPr="004F5A23">
        <w:rPr>
          <w:b/>
          <w:bCs/>
          <w:sz w:val="28"/>
          <w:szCs w:val="28"/>
        </w:rPr>
        <w:t xml:space="preserve">Pre-Analysis </w:t>
      </w:r>
      <w:r w:rsidR="00CD5CE3" w:rsidRPr="00041C34">
        <w:rPr>
          <w:b/>
          <w:bCs/>
          <w:sz w:val="28"/>
          <w:szCs w:val="28"/>
        </w:rPr>
        <w:t>Overview</w:t>
      </w:r>
    </w:p>
    <w:p w14:paraId="25DBF271" w14:textId="77777777" w:rsidR="004F5A23" w:rsidRPr="004F5A23" w:rsidRDefault="004F5A23" w:rsidP="004F5A23">
      <w:r w:rsidRPr="004F5A23">
        <w:t>Before diving into the charts, a few early patterns stood out:</w:t>
      </w:r>
    </w:p>
    <w:p w14:paraId="17716C75" w14:textId="05A3CEDA" w:rsidR="00CD5CE3" w:rsidRPr="00CD5CE3" w:rsidRDefault="00683D3E" w:rsidP="00CD5CE3">
      <w:r>
        <w:t xml:space="preserve">- </w:t>
      </w:r>
      <w:r w:rsidR="00CD5CE3" w:rsidRPr="00CD5CE3">
        <w:t>Younger users may spend more time on phones, while usage declines as age increases.</w:t>
      </w:r>
    </w:p>
    <w:p w14:paraId="755A822B" w14:textId="77777777" w:rsidR="00CD5CE3" w:rsidRPr="00CD5CE3" w:rsidRDefault="00CD5CE3" w:rsidP="00CD5CE3">
      <w:r w:rsidRPr="00CD5CE3">
        <w:t>- Identifying the most active group helps target interventions for balanced usage.</w:t>
      </w:r>
    </w:p>
    <w:p w14:paraId="2C409845" w14:textId="77777777" w:rsidR="00CD5CE3" w:rsidRPr="00CD5CE3" w:rsidRDefault="00CD5CE3" w:rsidP="00CD5CE3">
      <w:r w:rsidRPr="00CD5CE3">
        <w:t>- Academic performance might peak at certain ages and drop at others due to maturity, distractions, or workload.</w:t>
      </w:r>
    </w:p>
    <w:p w14:paraId="451E513A" w14:textId="77777777" w:rsidR="00CD5CE3" w:rsidRPr="00CD5CE3" w:rsidRDefault="00CD5CE3" w:rsidP="00CD5CE3">
      <w:r w:rsidRPr="00CD5CE3">
        <w:t>- Performance may be linked to study habits or phone usage patterns tied to age.</w:t>
      </w:r>
    </w:p>
    <w:p w14:paraId="371F06D2" w14:textId="77777777" w:rsidR="00CD5CE3" w:rsidRPr="00CD5CE3" w:rsidRDefault="00CD5CE3" w:rsidP="00CD5CE3">
      <w:r w:rsidRPr="00CD5CE3">
        <w:t>- Social media use may be highest in teenage/early adult years, affecting focus.</w:t>
      </w:r>
    </w:p>
    <w:p w14:paraId="3C557D95" w14:textId="77777777" w:rsidR="00CD5CE3" w:rsidRPr="00CD5CE3" w:rsidRDefault="00CD5CE3" w:rsidP="00CD5CE3">
      <w:r w:rsidRPr="00CD5CE3">
        <w:t>- Older groups may prioritize work/education over social platforms.</w:t>
      </w:r>
    </w:p>
    <w:p w14:paraId="36BF880F" w14:textId="77777777" w:rsidR="00CD5CE3" w:rsidRPr="00CD5CE3" w:rsidRDefault="00CD5CE3" w:rsidP="00CD5CE3">
      <w:r w:rsidRPr="00CD5CE3">
        <w:t>- Educational use may rise with age as students face advanced studies.</w:t>
      </w:r>
    </w:p>
    <w:p w14:paraId="6CD37380" w14:textId="77777777" w:rsidR="00CD5CE3" w:rsidRPr="00CD5CE3" w:rsidRDefault="00CD5CE3" w:rsidP="00CD5CE3">
      <w:r w:rsidRPr="00CD5CE3">
        <w:t>- Patterns may reveal if younger learners rely less on phones for learning compared to older ones.</w:t>
      </w:r>
    </w:p>
    <w:p w14:paraId="0702DD5B" w14:textId="77777777" w:rsidR="00CD5CE3" w:rsidRPr="00CD5CE3" w:rsidRDefault="00CD5CE3" w:rsidP="00CD5CE3">
      <w:r w:rsidRPr="00CD5CE3">
        <w:t>- Gaming may peak among teenagers, potentially competing with study time.</w:t>
      </w:r>
    </w:p>
    <w:p w14:paraId="13F2963F" w14:textId="77777777" w:rsidR="00CD5CE3" w:rsidRPr="00CD5CE3" w:rsidRDefault="00CD5CE3" w:rsidP="00CD5CE3">
      <w:r w:rsidRPr="00CD5CE3">
        <w:t>- Gaming might reduce with maturity as responsibilities increase.</w:t>
      </w:r>
    </w:p>
    <w:p w14:paraId="5C7AAC7A" w14:textId="77777777" w:rsidR="00CD5CE3" w:rsidRPr="00CD5CE3" w:rsidRDefault="00CD5CE3" w:rsidP="00CD5CE3">
      <w:r w:rsidRPr="00CD5CE3">
        <w:t>- Excessive usage could distract from study time and lower grades.</w:t>
      </w:r>
    </w:p>
    <w:p w14:paraId="6937A9FF" w14:textId="77777777" w:rsidR="00CD5CE3" w:rsidRPr="00CD5CE3" w:rsidRDefault="00CD5CE3" w:rsidP="00CD5CE3">
      <w:r w:rsidRPr="00CD5CE3">
        <w:t>- Heavy users may show stronger signs of mental health issues like stress or depression.</w:t>
      </w:r>
    </w:p>
    <w:p w14:paraId="17818823" w14:textId="77777777" w:rsidR="00CD5CE3" w:rsidRPr="00CD5CE3" w:rsidRDefault="00CD5CE3" w:rsidP="00CD5CE3">
      <w:r w:rsidRPr="00CD5CE3">
        <w:t>- Addiction might be concentrated in younger students, who are more impressionable.</w:t>
      </w:r>
    </w:p>
    <w:p w14:paraId="5F505ACA" w14:textId="77777777" w:rsidR="00CD5CE3" w:rsidRPr="00CD5CE3" w:rsidRDefault="00CD5CE3" w:rsidP="00CD5CE3">
      <w:r w:rsidRPr="00CD5CE3">
        <w:t xml:space="preserve">- Social media and gaming may drive addictive </w:t>
      </w:r>
      <w:proofErr w:type="spellStart"/>
      <w:r w:rsidRPr="00CD5CE3">
        <w:t>behavior</w:t>
      </w:r>
      <w:proofErr w:type="spellEnd"/>
      <w:r w:rsidRPr="00CD5CE3">
        <w:t xml:space="preserve"> more than educational usage.</w:t>
      </w:r>
    </w:p>
    <w:p w14:paraId="28B7DA71" w14:textId="77777777" w:rsidR="00CD5CE3" w:rsidRPr="00CD5CE3" w:rsidRDefault="00CD5CE3" w:rsidP="00CD5CE3">
      <w:r w:rsidRPr="00CD5CE3">
        <w:t>- Gender differences may exist—e.g., males gaming more, females using more social media.</w:t>
      </w:r>
    </w:p>
    <w:p w14:paraId="0199D16A" w14:textId="77777777" w:rsidR="004F5A23" w:rsidRPr="004F5A23" w:rsidRDefault="004F5A23" w:rsidP="004F5A23">
      <w:r w:rsidRPr="004F5A23">
        <w:t>These findings hinted at a possible link between heavy phone use and reduced focus or rest.</w:t>
      </w:r>
    </w:p>
    <w:p w14:paraId="7503B55A" w14:textId="26118294" w:rsidR="004F5A23" w:rsidRPr="004F5A23" w:rsidRDefault="004F5A23" w:rsidP="004F5A23">
      <w:pPr>
        <w:rPr>
          <w:b/>
          <w:bCs/>
          <w:sz w:val="28"/>
          <w:szCs w:val="28"/>
        </w:rPr>
      </w:pPr>
      <w:r w:rsidRPr="004F5A23">
        <w:rPr>
          <w:b/>
          <w:bCs/>
          <w:sz w:val="28"/>
          <w:szCs w:val="28"/>
        </w:rPr>
        <w:t>Data Visualization and Charts</w:t>
      </w:r>
    </w:p>
    <w:p w14:paraId="2A51365D" w14:textId="77777777" w:rsidR="004F5A23" w:rsidRPr="004F5A23" w:rsidRDefault="004F5A23" w:rsidP="004F5A23">
      <w:r w:rsidRPr="004F5A23">
        <w:lastRenderedPageBreak/>
        <w:t xml:space="preserve">The dashboard was designed in </w:t>
      </w:r>
      <w:r w:rsidRPr="004F5A23">
        <w:rPr>
          <w:b/>
          <w:bCs/>
        </w:rPr>
        <w:t>Microsoft Excel</w:t>
      </w:r>
      <w:r w:rsidRPr="004F5A23">
        <w:t xml:space="preserve"> using different chart types to tell the story visually.</w:t>
      </w:r>
    </w:p>
    <w:p w14:paraId="089F6155" w14:textId="77777777" w:rsidR="004F5A23" w:rsidRPr="004F5A23" w:rsidRDefault="004F5A23" w:rsidP="004F5A23">
      <w:r w:rsidRPr="004F5A23">
        <w:t>Here’s a breakdown of what each chart shows:</w:t>
      </w:r>
    </w:p>
    <w:p w14:paraId="6565C1A9" w14:textId="77777777" w:rsidR="004F5A23" w:rsidRPr="004F5A23" w:rsidRDefault="004F5A23" w:rsidP="004F5A23">
      <w:pPr>
        <w:numPr>
          <w:ilvl w:val="0"/>
          <w:numId w:val="6"/>
        </w:numPr>
      </w:pPr>
      <w:r w:rsidRPr="004F5A23">
        <w:rPr>
          <w:b/>
          <w:bCs/>
        </w:rPr>
        <w:t>Effect of Daily Phone Use on Academic Performance (Line Chart):</w:t>
      </w:r>
      <w:r w:rsidRPr="004F5A23">
        <w:br/>
        <w:t>Reveals how academic performance declines gradually as phone use increases.</w:t>
      </w:r>
    </w:p>
    <w:p w14:paraId="0BC34AB0" w14:textId="77777777" w:rsidR="004F5A23" w:rsidRPr="004F5A23" w:rsidRDefault="004F5A23" w:rsidP="004F5A23">
      <w:pPr>
        <w:numPr>
          <w:ilvl w:val="0"/>
          <w:numId w:val="6"/>
        </w:numPr>
      </w:pPr>
      <w:r w:rsidRPr="004F5A23">
        <w:rPr>
          <w:b/>
          <w:bCs/>
        </w:rPr>
        <w:t>Top 10 Phone User Depression Levels (Bar Chart):</w:t>
      </w:r>
      <w:r w:rsidRPr="004F5A23">
        <w:br/>
        <w:t>Highlights how excessive phone users report higher depression levels.</w:t>
      </w:r>
    </w:p>
    <w:p w14:paraId="5E14F0B1" w14:textId="77777777" w:rsidR="004F5A23" w:rsidRPr="004F5A23" w:rsidRDefault="004F5A23" w:rsidP="004F5A23">
      <w:pPr>
        <w:numPr>
          <w:ilvl w:val="0"/>
          <w:numId w:val="6"/>
        </w:numPr>
      </w:pPr>
      <w:r w:rsidRPr="004F5A23">
        <w:rPr>
          <w:b/>
          <w:bCs/>
        </w:rPr>
        <w:t>Gender Addiction Levels (Doughnut Chart):</w:t>
      </w:r>
      <w:r w:rsidRPr="004F5A23">
        <w:br/>
        <w:t>Shows that females slightly outscore males in addiction levels.</w:t>
      </w:r>
    </w:p>
    <w:p w14:paraId="64629D53" w14:textId="77777777" w:rsidR="004F5A23" w:rsidRPr="004F5A23" w:rsidRDefault="004F5A23" w:rsidP="004F5A23">
      <w:pPr>
        <w:numPr>
          <w:ilvl w:val="0"/>
          <w:numId w:val="6"/>
        </w:numPr>
      </w:pPr>
      <w:r w:rsidRPr="004F5A23">
        <w:rPr>
          <w:b/>
          <w:bCs/>
        </w:rPr>
        <w:t>Age and Social Media Screen Time (Bar Chart):</w:t>
      </w:r>
      <w:r w:rsidRPr="004F5A23">
        <w:br/>
        <w:t>Indicates that 16-year-olds spend the most time on social media.</w:t>
      </w:r>
    </w:p>
    <w:p w14:paraId="363A6FFD" w14:textId="77777777" w:rsidR="004F5A23" w:rsidRPr="004F5A23" w:rsidRDefault="004F5A23" w:rsidP="004F5A23">
      <w:pPr>
        <w:numPr>
          <w:ilvl w:val="0"/>
          <w:numId w:val="6"/>
        </w:numPr>
      </w:pPr>
      <w:r w:rsidRPr="004F5A23">
        <w:rPr>
          <w:b/>
          <w:bCs/>
        </w:rPr>
        <w:t>Night Screen and Phone Usage (Pie Chart):</w:t>
      </w:r>
      <w:r w:rsidRPr="004F5A23">
        <w:br/>
        <w:t>Breaks down what teens do most at night — browsing, gaming, or studying.</w:t>
      </w:r>
    </w:p>
    <w:p w14:paraId="7AE719E5" w14:textId="77777777" w:rsidR="004F5A23" w:rsidRPr="004F5A23" w:rsidRDefault="004F5A23" w:rsidP="004F5A23">
      <w:pPr>
        <w:numPr>
          <w:ilvl w:val="0"/>
          <w:numId w:val="6"/>
        </w:numPr>
      </w:pPr>
      <w:r w:rsidRPr="004F5A23">
        <w:rPr>
          <w:b/>
          <w:bCs/>
        </w:rPr>
        <w:t>Phone Usage by Age Groups (Horizontal Bar Chart):</w:t>
      </w:r>
      <w:r w:rsidRPr="004F5A23">
        <w:br/>
        <w:t>Confirms that screen time decreases slightly with age after 16.</w:t>
      </w:r>
    </w:p>
    <w:p w14:paraId="0ED94FFE" w14:textId="77777777" w:rsidR="004F5A23" w:rsidRPr="004F5A23" w:rsidRDefault="004F5A23" w:rsidP="004F5A23">
      <w:pPr>
        <w:numPr>
          <w:ilvl w:val="0"/>
          <w:numId w:val="6"/>
        </w:numPr>
      </w:pPr>
      <w:r w:rsidRPr="004F5A23">
        <w:rPr>
          <w:b/>
          <w:bCs/>
        </w:rPr>
        <w:t>Impact of Age on Academic Performance (Horizontal Bar Chart):</w:t>
      </w:r>
      <w:r w:rsidRPr="004F5A23">
        <w:br/>
        <w:t>Shows how performance dips as phone usage increases beyond a certain threshold.</w:t>
      </w:r>
    </w:p>
    <w:p w14:paraId="41DE8908" w14:textId="77777777" w:rsidR="004F5A23" w:rsidRPr="004F5A23" w:rsidRDefault="004F5A23" w:rsidP="004F5A23">
      <w:r w:rsidRPr="004F5A23">
        <w:t>These visualizations make the relationships between technology use, emotional well-being, and performance easy to understand at a glance.</w:t>
      </w:r>
    </w:p>
    <w:p w14:paraId="3013AD06" w14:textId="77777777" w:rsidR="00CD5CE3" w:rsidRPr="00041C34" w:rsidRDefault="00CD5CE3" w:rsidP="00CD5CE3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C7682">
        <w:rPr>
          <w:rFonts w:ascii="Segoe UI Emoji" w:hAnsi="Segoe UI Emoji" w:cs="Segoe UI Emoji"/>
          <w:b/>
          <w:bCs/>
          <w:sz w:val="32"/>
          <w:szCs w:val="32"/>
        </w:rPr>
        <w:t>In-Depth Findings</w:t>
      </w:r>
    </w:p>
    <w:p w14:paraId="48D4A2EF" w14:textId="08CB2A4E" w:rsidR="00CD5CE3" w:rsidRPr="00CD5CE3" w:rsidRDefault="00CD5CE3" w:rsidP="00CD5CE3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D5CE3">
        <w:rPr>
          <w:rFonts w:ascii="Segoe UI Emoji" w:hAnsi="Segoe UI Emoji" w:cs="Segoe UI Emoji"/>
          <w:b/>
          <w:bCs/>
          <w:sz w:val="28"/>
          <w:szCs w:val="28"/>
        </w:rPr>
        <w:t>Daily phone usage across teens age groups</w:t>
      </w:r>
    </w:p>
    <w:p w14:paraId="207B8FC1" w14:textId="77777777" w:rsidR="00CD5CE3" w:rsidRPr="00041C34" w:rsidRDefault="00CD5CE3" w:rsidP="00041C34">
      <w:pPr>
        <w:rPr>
          <w:rFonts w:ascii="Segoe UI Emoji" w:hAnsi="Segoe UI Emoji" w:cs="Segoe UI Emoji"/>
          <w:b/>
          <w:bCs/>
        </w:rPr>
      </w:pPr>
      <w:r w:rsidRPr="00041C34">
        <w:rPr>
          <w:rFonts w:ascii="Segoe UI Emoji" w:hAnsi="Segoe UI Emoji" w:cs="Segoe UI Emoji"/>
          <w:b/>
          <w:bCs/>
        </w:rPr>
        <w:t>Observation</w:t>
      </w:r>
    </w:p>
    <w:p w14:paraId="3F46AC4A" w14:textId="77777777" w:rsidR="00CD5CE3" w:rsidRPr="00041C34" w:rsidRDefault="00CD5CE3" w:rsidP="00041C34">
      <w:pPr>
        <w:pStyle w:val="ListParagraph"/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041C34">
        <w:rPr>
          <w:rFonts w:ascii="Segoe UI Emoji" w:hAnsi="Segoe UI Emoji" w:cs="Segoe UI Emoji"/>
          <w:b/>
          <w:bCs/>
        </w:rPr>
        <w:t xml:space="preserve">Teens aged 16 have the highest daily phone usage, </w:t>
      </w:r>
      <w:proofErr w:type="spellStart"/>
      <w:r w:rsidRPr="00041C34">
        <w:rPr>
          <w:rFonts w:ascii="Segoe UI Emoji" w:hAnsi="Segoe UI Emoji" w:cs="Segoe UI Emoji"/>
          <w:b/>
          <w:bCs/>
        </w:rPr>
        <w:t>totaling</w:t>
      </w:r>
      <w:proofErr w:type="spellEnd"/>
      <w:r w:rsidRPr="00041C34">
        <w:rPr>
          <w:rFonts w:ascii="Segoe UI Emoji" w:hAnsi="Segoe UI Emoji" w:cs="Segoe UI Emoji"/>
          <w:b/>
          <w:bCs/>
        </w:rPr>
        <w:t xml:space="preserve"> 2363 hours across the dataset.</w:t>
      </w:r>
    </w:p>
    <w:p w14:paraId="154C702C" w14:textId="77777777" w:rsidR="00CD5CE3" w:rsidRPr="00041C34" w:rsidRDefault="00CD5CE3" w:rsidP="00041C34">
      <w:pPr>
        <w:pStyle w:val="ListParagraph"/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041C34">
        <w:rPr>
          <w:rFonts w:ascii="Segoe UI Emoji" w:hAnsi="Segoe UI Emoji" w:cs="Segoe UI Emoji"/>
          <w:b/>
          <w:bCs/>
        </w:rPr>
        <w:t>In second place are 19-year-olds, with a total phone usage of 2165.2 hours.</w:t>
      </w:r>
    </w:p>
    <w:p w14:paraId="307800EE" w14:textId="77777777" w:rsidR="00CD5CE3" w:rsidRPr="00041C34" w:rsidRDefault="00CD5CE3" w:rsidP="00041C34">
      <w:pPr>
        <w:pStyle w:val="ListParagraph"/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041C34">
        <w:rPr>
          <w:rFonts w:ascii="Segoe UI Emoji" w:hAnsi="Segoe UI Emoji" w:cs="Segoe UI Emoji"/>
          <w:b/>
          <w:bCs/>
        </w:rPr>
        <w:t>15-year-olds come third, recording 2149.5 hours of usage.</w:t>
      </w:r>
    </w:p>
    <w:p w14:paraId="06C8861A" w14:textId="77777777" w:rsidR="00CD5CE3" w:rsidRPr="00041C34" w:rsidRDefault="00CD5CE3" w:rsidP="00041C34">
      <w:pPr>
        <w:pStyle w:val="ListParagraph"/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041C34">
        <w:rPr>
          <w:rFonts w:ascii="Segoe UI Emoji" w:hAnsi="Segoe UI Emoji" w:cs="Segoe UI Emoji"/>
          <w:b/>
          <w:bCs/>
        </w:rPr>
        <w:t>13-year-olds fall in the middle range with 2129.3 hours.</w:t>
      </w:r>
    </w:p>
    <w:p w14:paraId="55CD4C8A" w14:textId="77777777" w:rsidR="00CD5CE3" w:rsidRPr="00041C34" w:rsidRDefault="00CD5CE3" w:rsidP="00041C34">
      <w:pPr>
        <w:pStyle w:val="ListParagraph"/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041C34">
        <w:rPr>
          <w:rFonts w:ascii="Segoe UI Emoji" w:hAnsi="Segoe UI Emoji" w:cs="Segoe UI Emoji"/>
          <w:b/>
          <w:bCs/>
        </w:rPr>
        <w:t>At the lower end, 14-year-olds are third from the bottom with 2094.1 hours.</w:t>
      </w:r>
    </w:p>
    <w:p w14:paraId="3FFE33B5" w14:textId="77777777" w:rsidR="00CD5CE3" w:rsidRPr="00041C34" w:rsidRDefault="00CD5CE3" w:rsidP="00041C34">
      <w:pPr>
        <w:pStyle w:val="ListParagraph"/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041C34">
        <w:rPr>
          <w:rFonts w:ascii="Segoe UI Emoji" w:hAnsi="Segoe UI Emoji" w:cs="Segoe UI Emoji"/>
          <w:b/>
          <w:bCs/>
        </w:rPr>
        <w:t>18-year-olds follow closely with 2087 hours.</w:t>
      </w:r>
    </w:p>
    <w:p w14:paraId="16127DF9" w14:textId="77777777" w:rsidR="00CD5CE3" w:rsidRPr="00041C34" w:rsidRDefault="00CD5CE3" w:rsidP="00041C34">
      <w:pPr>
        <w:pStyle w:val="ListParagraph"/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041C34">
        <w:rPr>
          <w:rFonts w:ascii="Segoe UI Emoji" w:hAnsi="Segoe UI Emoji" w:cs="Segoe UI Emoji"/>
          <w:b/>
          <w:bCs/>
        </w:rPr>
        <w:t>The lowest total phone usage among teenagers is recorded by 17-year-olds, with 2074 hours.</w:t>
      </w:r>
    </w:p>
    <w:p w14:paraId="5E777D6A" w14:textId="77777777" w:rsidR="00CD5CE3" w:rsidRPr="00041C34" w:rsidRDefault="00CD5CE3" w:rsidP="00041C34">
      <w:pPr>
        <w:ind w:left="360"/>
        <w:rPr>
          <w:rFonts w:ascii="Segoe UI Emoji" w:hAnsi="Segoe UI Emoji" w:cs="Segoe UI Emoji"/>
          <w:b/>
          <w:bCs/>
        </w:rPr>
      </w:pPr>
      <w:r w:rsidRPr="00041C34">
        <w:rPr>
          <w:rFonts w:ascii="Segoe UI Emoji" w:hAnsi="Segoe UI Emoji" w:cs="Segoe UI Emoji"/>
          <w:b/>
          <w:bCs/>
        </w:rPr>
        <w:t>Pre-analysis</w:t>
      </w:r>
    </w:p>
    <w:p w14:paraId="44C10173" w14:textId="77777777" w:rsidR="00041C34" w:rsidRDefault="00CD5CE3" w:rsidP="00041C34">
      <w:pPr>
        <w:pStyle w:val="ListParagraph"/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041C34">
        <w:rPr>
          <w:rFonts w:ascii="Segoe UI Emoji" w:hAnsi="Segoe UI Emoji" w:cs="Segoe UI Emoji"/>
          <w:b/>
          <w:bCs/>
        </w:rPr>
        <w:lastRenderedPageBreak/>
        <w:t>Age 16 appears to be a critical year for smartphone engagement. This might coincide with increased social activity, academic stress, or greater autonomy from parents.</w:t>
      </w:r>
    </w:p>
    <w:p w14:paraId="2BEC52CB" w14:textId="77777777" w:rsidR="00041C34" w:rsidRDefault="00CD5CE3" w:rsidP="00041C34">
      <w:pPr>
        <w:pStyle w:val="ListParagraph"/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041C34">
        <w:rPr>
          <w:rFonts w:ascii="Segoe UI Emoji" w:hAnsi="Segoe UI Emoji" w:cs="Segoe UI Emoji"/>
          <w:b/>
          <w:bCs/>
        </w:rPr>
        <w:t>The noticeable decline at ages 17 and 18 could reflect exam preparation periods, part-time jobs, or other responsibilities that reduce screen time</w:t>
      </w:r>
      <w:r w:rsidR="00041C34">
        <w:rPr>
          <w:rFonts w:ascii="Segoe UI Emoji" w:hAnsi="Segoe UI Emoji" w:cs="Segoe UI Emoji"/>
          <w:b/>
          <w:bCs/>
        </w:rPr>
        <w:t>.</w:t>
      </w:r>
    </w:p>
    <w:p w14:paraId="162DCA0F" w14:textId="77777777" w:rsidR="00041C34" w:rsidRDefault="00CD5CE3" w:rsidP="00041C34">
      <w:pPr>
        <w:pStyle w:val="ListParagraph"/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041C34">
        <w:rPr>
          <w:rFonts w:ascii="Segoe UI Emoji" w:hAnsi="Segoe UI Emoji" w:cs="Segoe UI Emoji"/>
          <w:b/>
          <w:bCs/>
        </w:rPr>
        <w:t>The lowest usage among 17-year-olds might signal greater self-regulation or tighter parental controls, especially if this age group is preparing for final-year exams.</w:t>
      </w:r>
    </w:p>
    <w:p w14:paraId="6728832D" w14:textId="77777777" w:rsidR="00041C34" w:rsidRDefault="00CD5CE3" w:rsidP="00041C34">
      <w:pPr>
        <w:pStyle w:val="ListParagraph"/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041C34">
        <w:rPr>
          <w:rFonts w:ascii="Segoe UI Emoji" w:hAnsi="Segoe UI Emoji" w:cs="Segoe UI Emoji"/>
          <w:b/>
          <w:bCs/>
        </w:rPr>
        <w:t xml:space="preserve">The spike at 19 could be linked to post-school freedom, university life, or relaxed restrictions, leading to more leisure-driven usage. </w:t>
      </w:r>
    </w:p>
    <w:p w14:paraId="2913420C" w14:textId="182F3C49" w:rsidR="00CD5CE3" w:rsidRPr="00041C34" w:rsidRDefault="00CD5CE3" w:rsidP="00041C34">
      <w:pPr>
        <w:pStyle w:val="ListParagraph"/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041C34">
        <w:rPr>
          <w:rFonts w:ascii="Segoe UI Emoji" w:hAnsi="Segoe UI Emoji" w:cs="Segoe UI Emoji"/>
          <w:b/>
          <w:bCs/>
        </w:rPr>
        <w:t>Usage gradually increases from age 13 to 15, likely as teens gain more personal devices and begin forming online social habits.</w:t>
      </w:r>
    </w:p>
    <w:p w14:paraId="43E78327" w14:textId="183D3A34" w:rsidR="00CD5CE3" w:rsidRPr="00041C34" w:rsidRDefault="00CD5CE3" w:rsidP="00041C34">
      <w:pPr>
        <w:rPr>
          <w:sz w:val="28"/>
          <w:szCs w:val="28"/>
        </w:rPr>
      </w:pPr>
      <w:r w:rsidRPr="00041C34">
        <w:rPr>
          <w:b/>
          <w:bCs/>
          <w:sz w:val="28"/>
          <w:szCs w:val="28"/>
        </w:rPr>
        <w:t xml:space="preserve">Impact of Age on Academic Performance </w:t>
      </w:r>
    </w:p>
    <w:p w14:paraId="239F4B2F" w14:textId="7B38EB25" w:rsidR="00CD5CE3" w:rsidRPr="00CD5CE3" w:rsidRDefault="00041C34" w:rsidP="00041C34">
      <w:r>
        <w:rPr>
          <w:b/>
          <w:bCs/>
        </w:rPr>
        <w:t>Observation</w:t>
      </w:r>
    </w:p>
    <w:p w14:paraId="3113FFA6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Age 16 records the highest academic performance with a sum of 34,702, making them the top-performing age group.</w:t>
      </w:r>
    </w:p>
    <w:p w14:paraId="67435845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Age 13 follows with 32,426, slightly ahead of age 14 (32,071) and age 19 (31,997), showing a cluster of strong performances among early and late teens.</w:t>
      </w:r>
    </w:p>
    <w:p w14:paraId="1D9E4E86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Age 18 has the lowest performance with a sum of 30,780, followed closely by age 17 (30,986).</w:t>
      </w:r>
    </w:p>
    <w:p w14:paraId="5D371D08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Ages 17 and 18 consistently show the weakest performance outcomes compared to the rest.</w:t>
      </w:r>
    </w:p>
    <w:p w14:paraId="26619825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The overall trend suggests a peak around age 16 (mid-teens) with performance dipping as teens approach 17–18 years, then slightly recovering at 19.</w:t>
      </w:r>
    </w:p>
    <w:p w14:paraId="1E7D7008" w14:textId="77777777" w:rsidR="00041C34" w:rsidRPr="00041C34" w:rsidRDefault="00CD5CE3" w:rsidP="00041C34">
      <w:pPr>
        <w:ind w:left="360"/>
      </w:pPr>
      <w:r w:rsidRPr="00041C34">
        <w:rPr>
          <w:b/>
          <w:bCs/>
        </w:rPr>
        <w:t>Pre-analysis</w:t>
      </w:r>
    </w:p>
    <w:p w14:paraId="09168DEC" w14:textId="3C22CF74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Peak at Age 16 may reflect a period of heightened academic engagement or maturity, possibly due to critical exams or increased study focus.</w:t>
      </w:r>
    </w:p>
    <w:p w14:paraId="414F5F57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Decline at Ages 17–18 could be linked to distractions such as preparing for transitions (college, social life, independence), higher stress, or reduced academic motivation.</w:t>
      </w:r>
    </w:p>
    <w:p w14:paraId="1D0966D2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Slight recovery at Age 19 might indicate a regrouping or adaptation once teens enter higher education or more structured environments.</w:t>
      </w:r>
    </w:p>
    <w:p w14:paraId="0CBA5471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Policy/Educational Insight: Schools and parents may need to provide additional academic and mental support for ages 17–18, as this appears to be the most vulnerable stage academically.</w:t>
      </w:r>
    </w:p>
    <w:p w14:paraId="36B19B8C" w14:textId="41D1C2A7" w:rsidR="00CD5CE3" w:rsidRPr="00041C34" w:rsidRDefault="00CD5CE3" w:rsidP="00041C34">
      <w:pPr>
        <w:rPr>
          <w:sz w:val="28"/>
          <w:szCs w:val="28"/>
        </w:rPr>
      </w:pPr>
      <w:r w:rsidRPr="00041C34">
        <w:rPr>
          <w:b/>
          <w:bCs/>
          <w:sz w:val="28"/>
          <w:szCs w:val="28"/>
        </w:rPr>
        <w:t xml:space="preserve">Gaming screen time by teens age group </w:t>
      </w:r>
    </w:p>
    <w:p w14:paraId="56A92D23" w14:textId="77777777" w:rsidR="00CD5CE3" w:rsidRPr="00CD5CE3" w:rsidRDefault="00CD5CE3" w:rsidP="00041C34">
      <w:r w:rsidRPr="00041C34">
        <w:rPr>
          <w:b/>
          <w:bCs/>
        </w:rPr>
        <w:t>Observation</w:t>
      </w:r>
    </w:p>
    <w:p w14:paraId="33358B68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lastRenderedPageBreak/>
        <w:t>Age 16 spends the highest screen time on gaming with 720 hours, making them the top age group in gaming activity.</w:t>
      </w:r>
    </w:p>
    <w:p w14:paraId="2831D9A4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Age 14 follows with 668.3 hours, slightly ahead of age 13 (660.3 hours) and age 15 (657.9 hours), forming a cluster of heavy gaming users.</w:t>
      </w:r>
    </w:p>
    <w:p w14:paraId="1B773FA6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Age 19 records 656.5 hours, which is still relatively high and close to the early teens.</w:t>
      </w:r>
    </w:p>
    <w:p w14:paraId="48D17954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Ages 17 (608.4) and 18 (604.4) show the lowest gaming screen time, with both groups below 610 hours.</w:t>
      </w:r>
    </w:p>
    <w:p w14:paraId="272863EF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Overall, gaming screen time is highest in early to mid-teens (13–16), then drops during later teen years (17–18), before slightly rising again at 19.</w:t>
      </w:r>
    </w:p>
    <w:p w14:paraId="538E8830" w14:textId="77777777" w:rsidR="00CD5CE3" w:rsidRPr="00CD5CE3" w:rsidRDefault="00CD5CE3" w:rsidP="00041C34">
      <w:pPr>
        <w:ind w:left="360"/>
      </w:pPr>
      <w:r w:rsidRPr="00041C34">
        <w:rPr>
          <w:b/>
          <w:bCs/>
        </w:rPr>
        <w:t>Pre-analysis</w:t>
      </w:r>
    </w:p>
    <w:p w14:paraId="1E0B7467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Peak Gaming at 16: This may be tied to leisure habits at that age when teens often have more free time and fewer transition-related responsibilities.</w:t>
      </w:r>
    </w:p>
    <w:p w14:paraId="387D5A87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Early Teens (13–15) Engagement: High gaming activity in this group may reflect curiosity, peer influence, and access to technology.</w:t>
      </w:r>
    </w:p>
    <w:p w14:paraId="3C06AEFB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Dip at 17–18: The reduction could be due to academic pressures, exam preparation, or shifting priorities (college applications, career focus).</w:t>
      </w:r>
    </w:p>
    <w:p w14:paraId="6773A707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Rebound at 19: The slight increase may be linked to post-secondary school freedom and increased autonomy.</w:t>
      </w:r>
    </w:p>
    <w:p w14:paraId="5ADB9B32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Mental Health/Well-being Impact: Excessive screen time at peak ages (13–16) could impact sleep, physical activity, or study time, suggesting the need for balanced routines.</w:t>
      </w:r>
    </w:p>
    <w:p w14:paraId="4EE679F9" w14:textId="19E626C9" w:rsidR="00CD5CE3" w:rsidRPr="00041C34" w:rsidRDefault="00CD5CE3" w:rsidP="00041C34">
      <w:pPr>
        <w:rPr>
          <w:sz w:val="28"/>
          <w:szCs w:val="28"/>
        </w:rPr>
      </w:pPr>
      <w:r w:rsidRPr="00041C34">
        <w:rPr>
          <w:b/>
          <w:bCs/>
          <w:sz w:val="28"/>
          <w:szCs w:val="28"/>
        </w:rPr>
        <w:t xml:space="preserve">Age Distribution of Social Media Screen Time </w:t>
      </w:r>
    </w:p>
    <w:p w14:paraId="7AE21D0C" w14:textId="77777777" w:rsidR="00CD5CE3" w:rsidRPr="00CD5CE3" w:rsidRDefault="00CD5CE3" w:rsidP="00041C34">
      <w:r w:rsidRPr="00041C34">
        <w:rPr>
          <w:b/>
          <w:bCs/>
        </w:rPr>
        <w:t>Observation</w:t>
      </w:r>
    </w:p>
    <w:p w14:paraId="4F813C29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Age 16 records the highest social media screen time at 1193.2 hours, making them the most active users.</w:t>
      </w:r>
    </w:p>
    <w:p w14:paraId="2BEDD2D4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Age 15 (1089.4), 13 (1068.5), and 14 (1065.1) form the next high-usage cluster, each above 1,060 hours.</w:t>
      </w:r>
    </w:p>
    <w:p w14:paraId="5DBDD200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Age 19 (1040.1) and 17 (1035.5) have slightly lower usage, but still above 1,030 hours.</w:t>
      </w:r>
    </w:p>
    <w:p w14:paraId="562E32AC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Age 18 has the lowest social media screen time at 1005.9 hours, though the gap with other ages is not very large.</w:t>
      </w:r>
    </w:p>
    <w:p w14:paraId="455AE72C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Overall, screen time is consistently above 1,000 hours for all teen groups, showing widespread engagement with social media across ages.</w:t>
      </w:r>
    </w:p>
    <w:p w14:paraId="4B635209" w14:textId="77777777" w:rsidR="00CD5CE3" w:rsidRPr="00CD5CE3" w:rsidRDefault="00CD5CE3" w:rsidP="00041C34">
      <w:r w:rsidRPr="00041C34">
        <w:rPr>
          <w:b/>
          <w:bCs/>
        </w:rPr>
        <w:t>Pre-analysis</w:t>
      </w:r>
    </w:p>
    <w:p w14:paraId="3C4EEEF3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Peak at Age 16: Teens at this age may have the strongest social ties and online presence, driving high screen time.</w:t>
      </w:r>
    </w:p>
    <w:p w14:paraId="3B31A549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lastRenderedPageBreak/>
        <w:t>Stable Usage Across 13–15: Early teens (13–15) are also heavy users, indicating early adoption and peer-driven usage.</w:t>
      </w:r>
    </w:p>
    <w:p w14:paraId="7A9EC685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Slight Decline at 17–18: Could reflect academic focus, exams, or shifting interests (e.g., preparing for college/university).</w:t>
      </w:r>
    </w:p>
    <w:p w14:paraId="3832D6D3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Rise Again at 19: Suggests regained flexibility and autonomy after secondary school responsibilities.</w:t>
      </w:r>
    </w:p>
    <w:p w14:paraId="116835E5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Comparison to Gaming: Unlike gaming (where there’s a sharper drop at 17–18), social media usage is more stable across ages, with less variation (about 180 hours difference between the highest and lowest). This highlights social media as a more consistent daily activity than gaming.</w:t>
      </w:r>
    </w:p>
    <w:p w14:paraId="012C2C7A" w14:textId="4915331A" w:rsidR="00CD5CE3" w:rsidRPr="00041C34" w:rsidRDefault="00CD5CE3" w:rsidP="00041C34">
      <w:pPr>
        <w:rPr>
          <w:sz w:val="28"/>
          <w:szCs w:val="28"/>
        </w:rPr>
      </w:pPr>
      <w:r w:rsidRPr="00041C34">
        <w:rPr>
          <w:b/>
          <w:bCs/>
          <w:sz w:val="28"/>
          <w:szCs w:val="28"/>
        </w:rPr>
        <w:t xml:space="preserve">Educational Screen </w:t>
      </w:r>
      <w:proofErr w:type="gramStart"/>
      <w:r w:rsidRPr="00041C34">
        <w:rPr>
          <w:b/>
          <w:bCs/>
          <w:sz w:val="28"/>
          <w:szCs w:val="28"/>
        </w:rPr>
        <w:t>Time  Across</w:t>
      </w:r>
      <w:proofErr w:type="gramEnd"/>
      <w:r w:rsidRPr="00041C34">
        <w:rPr>
          <w:b/>
          <w:bCs/>
          <w:sz w:val="28"/>
          <w:szCs w:val="28"/>
        </w:rPr>
        <w:t xml:space="preserve"> Teen Ages </w:t>
      </w:r>
    </w:p>
    <w:p w14:paraId="16B2EA89" w14:textId="77777777" w:rsidR="00CD5CE3" w:rsidRPr="00CD5CE3" w:rsidRDefault="00CD5CE3" w:rsidP="00041C34">
      <w:r w:rsidRPr="00041C34">
        <w:rPr>
          <w:b/>
          <w:bCs/>
        </w:rPr>
        <w:t>Observation</w:t>
      </w:r>
    </w:p>
    <w:p w14:paraId="68DC55AC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041C34">
        <w:rPr>
          <w:b/>
          <w:bCs/>
        </w:rPr>
        <w:t>Age 16</w:t>
      </w:r>
      <w:r w:rsidRPr="00CD5CE3">
        <w:t xml:space="preserve"> records the </w:t>
      </w:r>
      <w:r w:rsidRPr="00041C34">
        <w:rPr>
          <w:b/>
          <w:bCs/>
        </w:rPr>
        <w:t>highest educational screen time</w:t>
      </w:r>
      <w:r w:rsidRPr="00CD5CE3">
        <w:t xml:space="preserve"> at </w:t>
      </w:r>
      <w:r w:rsidRPr="00041C34">
        <w:rPr>
          <w:b/>
          <w:bCs/>
        </w:rPr>
        <w:t>471.3 hours</w:t>
      </w:r>
      <w:r w:rsidRPr="00CD5CE3">
        <w:t>, showing peak engagement.</w:t>
      </w:r>
    </w:p>
    <w:p w14:paraId="67CF8CE6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041C34">
        <w:rPr>
          <w:b/>
          <w:bCs/>
        </w:rPr>
        <w:t>Age 13 (440.2)</w:t>
      </w:r>
      <w:r w:rsidRPr="00CD5CE3">
        <w:t xml:space="preserve"> follows closely, marking strong early-teen involvement.</w:t>
      </w:r>
    </w:p>
    <w:p w14:paraId="205D3ACF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041C34">
        <w:rPr>
          <w:b/>
          <w:bCs/>
        </w:rPr>
        <w:t>Ages 17 (434.8)</w:t>
      </w:r>
      <w:r w:rsidRPr="00CD5CE3">
        <w:t xml:space="preserve"> and </w:t>
      </w:r>
      <w:r w:rsidRPr="00041C34">
        <w:rPr>
          <w:b/>
          <w:bCs/>
        </w:rPr>
        <w:t>18 (432.6)</w:t>
      </w:r>
      <w:r w:rsidRPr="00CD5CE3">
        <w:t xml:space="preserve"> maintain fairly similar levels, slightly lower than 13.</w:t>
      </w:r>
    </w:p>
    <w:p w14:paraId="33A5D637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041C34">
        <w:rPr>
          <w:b/>
          <w:bCs/>
        </w:rPr>
        <w:t>Age 15 (429.7)</w:t>
      </w:r>
      <w:r w:rsidRPr="00CD5CE3">
        <w:t xml:space="preserve"> and </w:t>
      </w:r>
      <w:r w:rsidRPr="00041C34">
        <w:rPr>
          <w:b/>
          <w:bCs/>
        </w:rPr>
        <w:t>14 (426.2)</w:t>
      </w:r>
      <w:r w:rsidRPr="00CD5CE3">
        <w:t xml:space="preserve"> are in the mid-range, clustered just under 430 hours.</w:t>
      </w:r>
    </w:p>
    <w:p w14:paraId="7C17CC9A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041C34">
        <w:rPr>
          <w:b/>
          <w:bCs/>
        </w:rPr>
        <w:t>Age 19</w:t>
      </w:r>
      <w:r w:rsidRPr="00CD5CE3">
        <w:t xml:space="preserve"> has the </w:t>
      </w:r>
      <w:r w:rsidRPr="00041C34">
        <w:rPr>
          <w:b/>
          <w:bCs/>
        </w:rPr>
        <w:t>lowest educational screen time</w:t>
      </w:r>
      <w:r w:rsidRPr="00CD5CE3">
        <w:t xml:space="preserve"> at </w:t>
      </w:r>
      <w:r w:rsidRPr="00041C34">
        <w:rPr>
          <w:b/>
          <w:bCs/>
        </w:rPr>
        <w:t>414.2 hours</w:t>
      </w:r>
      <w:r w:rsidRPr="00CD5CE3">
        <w:t>, showing a decline at late-teen years.</w:t>
      </w:r>
    </w:p>
    <w:p w14:paraId="38111ADE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The overall range between the highest (471.3) and lowest (414.2) is relatively small (</w:t>
      </w:r>
      <w:r w:rsidRPr="00041C34">
        <w:rPr>
          <w:b/>
          <w:bCs/>
        </w:rPr>
        <w:t>~57 hours difference</w:t>
      </w:r>
      <w:r w:rsidRPr="00CD5CE3">
        <w:t xml:space="preserve">), suggesting </w:t>
      </w:r>
      <w:r w:rsidRPr="00041C34">
        <w:rPr>
          <w:b/>
          <w:bCs/>
        </w:rPr>
        <w:t>more balanced engagement across ages</w:t>
      </w:r>
      <w:r w:rsidRPr="00CD5CE3">
        <w:t xml:space="preserve"> compared to gaming or social media.</w:t>
      </w:r>
    </w:p>
    <w:p w14:paraId="03409849" w14:textId="77777777" w:rsidR="00CD5CE3" w:rsidRPr="00CD5CE3" w:rsidRDefault="00CD5CE3" w:rsidP="00041C34">
      <w:r w:rsidRPr="00041C34">
        <w:rPr>
          <w:b/>
          <w:bCs/>
        </w:rPr>
        <w:t>Pre-analysis</w:t>
      </w:r>
    </w:p>
    <w:p w14:paraId="601ECFA1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041C34">
        <w:rPr>
          <w:b/>
          <w:bCs/>
        </w:rPr>
        <w:t>Peak at 16:</w:t>
      </w:r>
      <w:r w:rsidRPr="00CD5CE3">
        <w:t xml:space="preserve"> Teens at 16 may experience heavier academic demands (e.g., exam preparation), driving higher screen time for study.</w:t>
      </w:r>
    </w:p>
    <w:p w14:paraId="19104CA7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041C34">
        <w:rPr>
          <w:b/>
          <w:bCs/>
        </w:rPr>
        <w:t>Steady Pattern:</w:t>
      </w:r>
      <w:r w:rsidRPr="00CD5CE3">
        <w:t xml:space="preserve"> Screen time for education remains </w:t>
      </w:r>
      <w:r w:rsidRPr="00041C34">
        <w:rPr>
          <w:b/>
          <w:bCs/>
        </w:rPr>
        <w:t>fairly consistent across ages</w:t>
      </w:r>
      <w:r w:rsidRPr="00CD5CE3">
        <w:t>, unlike gaming and social media which fluctuate more strongly.</w:t>
      </w:r>
    </w:p>
    <w:p w14:paraId="21596222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041C34">
        <w:rPr>
          <w:b/>
          <w:bCs/>
        </w:rPr>
        <w:t>Early Adoption at 13:</w:t>
      </w:r>
      <w:r w:rsidRPr="00CD5CE3">
        <w:t xml:space="preserve"> A relatively high value at 13 shows that younger teens are already significantly engaged in educational screen use.</w:t>
      </w:r>
    </w:p>
    <w:p w14:paraId="7D16866B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041C34">
        <w:rPr>
          <w:b/>
          <w:bCs/>
        </w:rPr>
        <w:t>Decline at 19:</w:t>
      </w:r>
      <w:r w:rsidRPr="00CD5CE3">
        <w:t xml:space="preserve"> This could indicate reduced reliance on structured educational platforms after secondary school, possibly transitioning to different study methods or independence.</w:t>
      </w:r>
    </w:p>
    <w:p w14:paraId="642FAF6E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041C34">
        <w:rPr>
          <w:b/>
          <w:bCs/>
        </w:rPr>
        <w:t>Comparison to Other Activities:</w:t>
      </w:r>
      <w:r w:rsidRPr="00CD5CE3">
        <w:t xml:space="preserve"> Educational screen time is </w:t>
      </w:r>
      <w:r w:rsidRPr="00041C34">
        <w:rPr>
          <w:b/>
          <w:bCs/>
        </w:rPr>
        <w:t>lower overall</w:t>
      </w:r>
      <w:r w:rsidRPr="00CD5CE3">
        <w:t xml:space="preserve"> than gaming and social media, showing that leisure dominates screen usage in teens.</w:t>
      </w:r>
    </w:p>
    <w:p w14:paraId="1A423D71" w14:textId="4060262A" w:rsidR="00CD5CE3" w:rsidRPr="002865BA" w:rsidRDefault="00CD5CE3" w:rsidP="00041C34">
      <w:pPr>
        <w:rPr>
          <w:b/>
          <w:bCs/>
          <w:sz w:val="28"/>
          <w:szCs w:val="28"/>
        </w:rPr>
      </w:pPr>
      <w:r w:rsidRPr="002865BA">
        <w:rPr>
          <w:b/>
          <w:bCs/>
          <w:sz w:val="28"/>
          <w:szCs w:val="28"/>
        </w:rPr>
        <w:t xml:space="preserve">Daily Phone Usage and Depression Levels </w:t>
      </w:r>
    </w:p>
    <w:p w14:paraId="7A3BD886" w14:textId="77777777" w:rsidR="00CD5CE3" w:rsidRPr="00CD5CE3" w:rsidRDefault="00CD5CE3" w:rsidP="00041C34">
      <w:r w:rsidRPr="00041C34">
        <w:rPr>
          <w:b/>
          <w:bCs/>
        </w:rPr>
        <w:t>Observation</w:t>
      </w:r>
    </w:p>
    <w:p w14:paraId="64EE8546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lastRenderedPageBreak/>
        <w:t>Rank 1 (1639.9) shows the highest depression levels tied to daily phone usage.</w:t>
      </w:r>
    </w:p>
    <w:p w14:paraId="2D7BC8F0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Rank 6 (1627.7) is very close, suggesting multiple usage levels correlate with high depression.</w:t>
      </w:r>
    </w:p>
    <w:p w14:paraId="00D8785B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Ranks 4, 9, 5, and 10 are also strongly associated with elevated depression (1490–1560 range).</w:t>
      </w:r>
    </w:p>
    <w:p w14:paraId="0B8DF462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Lower ranks (2, 8, 3, 7) still show high depression but are slightly lower than top ranks (1388–1487).</w:t>
      </w:r>
    </w:p>
    <w:p w14:paraId="5FE5055A" w14:textId="77777777" w:rsidR="00CD5CE3" w:rsidRPr="00CD5CE3" w:rsidRDefault="00CD5CE3" w:rsidP="002865BA">
      <w:r w:rsidRPr="002865BA">
        <w:rPr>
          <w:b/>
          <w:bCs/>
        </w:rPr>
        <w:t>Pre-analysis</w:t>
      </w:r>
    </w:p>
    <w:p w14:paraId="700B4A69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Higher phone usage = higher depression — the top ranks consistently align with higher depression levels.</w:t>
      </w:r>
    </w:p>
    <w:p w14:paraId="7C329846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Non-linear trend: It’s not a smooth increase; some mid-ranks (like 6) show almost the same depression impact as the very top.</w:t>
      </w:r>
    </w:p>
    <w:p w14:paraId="3C08B8A1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Critical range (1600+) — daily usage at ranks 1 and 6 stands out as a threshold where depression effects may peak.</w:t>
      </w:r>
    </w:p>
    <w:p w14:paraId="359FD46D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Depression impact is universal — even the lowest point (rank 2 = 1388.7) still shows a strong correlation, meaning almost all levels of heavy daily phone use carry significant mental health risks.</w:t>
      </w:r>
    </w:p>
    <w:p w14:paraId="618824A0" w14:textId="354808B0" w:rsidR="00CD5CE3" w:rsidRPr="002865BA" w:rsidRDefault="00CD5CE3" w:rsidP="002865BA">
      <w:pPr>
        <w:rPr>
          <w:b/>
          <w:bCs/>
          <w:sz w:val="28"/>
          <w:szCs w:val="28"/>
        </w:rPr>
      </w:pPr>
      <w:r w:rsidRPr="002865BA">
        <w:rPr>
          <w:b/>
          <w:bCs/>
          <w:sz w:val="28"/>
          <w:szCs w:val="28"/>
        </w:rPr>
        <w:t xml:space="preserve">Gender Differences in Smartphone Addiction Levels </w:t>
      </w:r>
    </w:p>
    <w:p w14:paraId="09525EA5" w14:textId="77777777" w:rsidR="002865BA" w:rsidRPr="002865BA" w:rsidRDefault="00CD5CE3" w:rsidP="002865BA">
      <w:r w:rsidRPr="002865BA">
        <w:rPr>
          <w:b/>
          <w:bCs/>
        </w:rPr>
        <w:t>Observation</w:t>
      </w:r>
    </w:p>
    <w:p w14:paraId="3EF1F467" w14:textId="51962D3D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Females (9013.3) show the highest addiction levels, though only slightly higher than males.</w:t>
      </w:r>
    </w:p>
    <w:p w14:paraId="6339EAEF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Males (9009.2) are almost at the same level, suggesting gender differences are minimal.</w:t>
      </w:r>
    </w:p>
    <w:p w14:paraId="3FF6B2A8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Other genders (8623.2) report lower addiction levels, though still significantly high.</w:t>
      </w:r>
    </w:p>
    <w:p w14:paraId="7630BD15" w14:textId="77777777" w:rsidR="00CD5CE3" w:rsidRPr="00CD5CE3" w:rsidRDefault="00CD5CE3" w:rsidP="002865BA">
      <w:r w:rsidRPr="002865BA">
        <w:rPr>
          <w:b/>
          <w:bCs/>
        </w:rPr>
        <w:t>Pre-analysis</w:t>
      </w:r>
    </w:p>
    <w:p w14:paraId="46D2B79A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Near parity between male and female teens: The difference between females and males is very small (~4 points), meaning addiction is not strongly gendered.</w:t>
      </w:r>
    </w:p>
    <w:p w14:paraId="1CDA7B38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Slight female lead: Females may spend more time on social media, browsing, and communication apps, which could explain the tiny edge.</w:t>
      </w:r>
    </w:p>
    <w:p w14:paraId="04B5D8E2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Males close behind: Male addiction may be more driven by gaming and browsing, keeping them almost equal to females.</w:t>
      </w:r>
    </w:p>
    <w:p w14:paraId="4F4DF8CB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Other gender group: The slightly lower level (still &gt;8600) might suggest less overall engagement, or differences in activity preference, but addiction remains consistently high across all groups.</w:t>
      </w:r>
    </w:p>
    <w:p w14:paraId="7D4E6167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Big takeaway: Smartphone addiction is universal among teens regardless of gender — patterns differ, but intensity is the same.</w:t>
      </w:r>
    </w:p>
    <w:p w14:paraId="6380C212" w14:textId="34A46348" w:rsidR="00CD5CE3" w:rsidRPr="002865BA" w:rsidRDefault="00CD5CE3" w:rsidP="002865BA">
      <w:pPr>
        <w:rPr>
          <w:sz w:val="28"/>
          <w:szCs w:val="28"/>
        </w:rPr>
      </w:pPr>
      <w:proofErr w:type="spellStart"/>
      <w:r w:rsidRPr="002865BA">
        <w:rPr>
          <w:b/>
          <w:bCs/>
          <w:sz w:val="28"/>
          <w:szCs w:val="28"/>
          <w:lang w:val="en-US"/>
        </w:rPr>
        <w:lastRenderedPageBreak/>
        <w:t>Addicition</w:t>
      </w:r>
      <w:proofErr w:type="spellEnd"/>
      <w:r w:rsidRPr="002865BA">
        <w:rPr>
          <w:b/>
          <w:bCs/>
          <w:sz w:val="28"/>
          <w:szCs w:val="28"/>
          <w:lang w:val="en-US"/>
        </w:rPr>
        <w:t xml:space="preserve"> level by usage purpose </w:t>
      </w:r>
    </w:p>
    <w:p w14:paraId="5DA20CAC" w14:textId="77777777" w:rsidR="00CD5CE3" w:rsidRPr="00CD5CE3" w:rsidRDefault="00CD5CE3" w:rsidP="002865BA">
      <w:r w:rsidRPr="002865BA">
        <w:rPr>
          <w:b/>
          <w:bCs/>
        </w:rPr>
        <w:t>Observation</w:t>
      </w:r>
    </w:p>
    <w:p w14:paraId="2CCCFE0C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Browsing (5582.8) has the highest addiction level, showing teens are most hooked on general internet use (news, streaming, random searches).</w:t>
      </w:r>
    </w:p>
    <w:p w14:paraId="4F3AEAD9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Other uses (5561.4) are very close, suggesting miscellaneous phone habits (chatting, entertainment, shopping, etc.) strongly drive addiction.</w:t>
      </w:r>
    </w:p>
    <w:p w14:paraId="22507487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Education (5328.3) surprisingly ranks third, which may reflect prolonged screen reliance for school, assignments, or e-learning.</w:t>
      </w:r>
    </w:p>
    <w:p w14:paraId="039335E4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Gaming (5141.5) is slightly below education but still a major contributor to addictive use.</w:t>
      </w:r>
    </w:p>
    <w:p w14:paraId="41870CF2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proofErr w:type="gramStart"/>
      <w:r w:rsidRPr="00CD5CE3">
        <w:t>Social Media</w:t>
      </w:r>
      <w:proofErr w:type="gramEnd"/>
      <w:r w:rsidRPr="00CD5CE3">
        <w:t xml:space="preserve"> (5031.7) has the lowest score, although still significant — indicating that while social media dominates in visibility, other uses actually trigger stronger addiction patterns.</w:t>
      </w:r>
    </w:p>
    <w:p w14:paraId="750884B1" w14:textId="77777777" w:rsidR="00CD5CE3" w:rsidRPr="00CD5CE3" w:rsidRDefault="00CD5CE3" w:rsidP="002865BA">
      <w:r w:rsidRPr="002865BA">
        <w:rPr>
          <w:b/>
          <w:bCs/>
        </w:rPr>
        <w:t>Pre-analysis</w:t>
      </w:r>
    </w:p>
    <w:p w14:paraId="62D75FE7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Browsing is the biggest hook: Teens get more “stuck” on browsing-related activities than even social media or gaming, possibly due to endless scrolling/streaming.</w:t>
      </w:r>
    </w:p>
    <w:p w14:paraId="7B870671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Non-traditional addiction sources matter: “Other” uses ranking second shows that addiction isn’t only about gaming/social media — activities like chatting, shopping, or video streaming contribute heavily.</w:t>
      </w:r>
    </w:p>
    <w:p w14:paraId="060F21FA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Education as a double-edged sword: High addiction levels in education suggest that while it’s productive, extended reliance on devices for school can also fuel compulsive screen habits.</w:t>
      </w:r>
    </w:p>
    <w:p w14:paraId="0D97304A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Gaming vs. social media shift: Contrary to popular belief, gaming and social media are not the top addiction drivers — instead, browsing and education lead.</w:t>
      </w:r>
    </w:p>
    <w:p w14:paraId="7C2450C2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Overall pattern: Teens’ phone addiction stems more from multi-purpose, always-available activities (browsing, mixed use) than single-focused ones (gaming/social).</w:t>
      </w:r>
    </w:p>
    <w:p w14:paraId="7EC107FA" w14:textId="7E064214" w:rsidR="00CD5CE3" w:rsidRPr="002865BA" w:rsidRDefault="00CD5CE3" w:rsidP="002865BA">
      <w:pPr>
        <w:rPr>
          <w:sz w:val="28"/>
          <w:szCs w:val="28"/>
        </w:rPr>
      </w:pPr>
      <w:r w:rsidRPr="002865BA">
        <w:rPr>
          <w:b/>
          <w:bCs/>
          <w:sz w:val="28"/>
          <w:szCs w:val="28"/>
        </w:rPr>
        <w:t xml:space="preserve">Nighttime Screen Time and Phone Usage Purposes </w:t>
      </w:r>
    </w:p>
    <w:p w14:paraId="4E5BFFB3" w14:textId="77777777" w:rsidR="00CD5CE3" w:rsidRPr="00CD5CE3" w:rsidRDefault="00CD5CE3" w:rsidP="002865BA">
      <w:r w:rsidRPr="002865BA">
        <w:rPr>
          <w:b/>
          <w:bCs/>
        </w:rPr>
        <w:t>Observation</w:t>
      </w:r>
    </w:p>
    <w:p w14:paraId="3A6D55DC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Browsing (638.7) takes the lead as the most common nighttime activity.</w:t>
      </w:r>
    </w:p>
    <w:p w14:paraId="0F83BEFA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Education (627.6) is a close second, showing that a significant number of teens also use nighttime hours for study purposes.</w:t>
      </w:r>
    </w:p>
    <w:p w14:paraId="4C423F6E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Other uses (603.7) rank mid-level, suggesting miscellaneous activities (e.g., streaming, chatting, shopping).</w:t>
      </w:r>
    </w:p>
    <w:p w14:paraId="24884B29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Gaming (585) comes in slightly lower, showing that while popular, it’s not the top priority during the night.</w:t>
      </w:r>
    </w:p>
    <w:p w14:paraId="1BB82276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proofErr w:type="gramStart"/>
      <w:r w:rsidRPr="00CD5CE3">
        <w:t>Social Media</w:t>
      </w:r>
      <w:proofErr w:type="gramEnd"/>
      <w:r w:rsidRPr="00CD5CE3">
        <w:t xml:space="preserve"> (565.2) has the lowest nighttime usage, which is interesting because it often dominates daytime screen time.</w:t>
      </w:r>
    </w:p>
    <w:p w14:paraId="020ED60C" w14:textId="77777777" w:rsidR="00CD5CE3" w:rsidRPr="00CD5CE3" w:rsidRDefault="00CD5CE3" w:rsidP="002865BA">
      <w:r w:rsidRPr="002865BA">
        <w:rPr>
          <w:b/>
          <w:bCs/>
        </w:rPr>
        <w:lastRenderedPageBreak/>
        <w:t>Pre-analysis</w:t>
      </w:r>
    </w:p>
    <w:p w14:paraId="0E364149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041C34">
        <w:rPr>
          <w:b/>
          <w:bCs/>
        </w:rPr>
        <w:t>Shift in priorities at night:</w:t>
      </w:r>
      <w:r w:rsidRPr="00CD5CE3">
        <w:t xml:space="preserve"> Unlike daytime, where </w:t>
      </w:r>
      <w:r w:rsidRPr="00041C34">
        <w:rPr>
          <w:b/>
          <w:bCs/>
        </w:rPr>
        <w:t>social media leads</w:t>
      </w:r>
      <w:r w:rsidRPr="00CD5CE3">
        <w:t xml:space="preserve">, nighttime is dominated by </w:t>
      </w:r>
      <w:r w:rsidRPr="00041C34">
        <w:rPr>
          <w:b/>
          <w:bCs/>
        </w:rPr>
        <w:t>browsing and educational use</w:t>
      </w:r>
      <w:r w:rsidRPr="00CD5CE3">
        <w:t>. This suggests teens might use late hours for research, assignments, or catching up on information.</w:t>
      </w:r>
    </w:p>
    <w:p w14:paraId="52734677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041C34">
        <w:rPr>
          <w:b/>
          <w:bCs/>
        </w:rPr>
        <w:t>Balanced education and entertainment:</w:t>
      </w:r>
      <w:r w:rsidRPr="00CD5CE3">
        <w:t xml:space="preserve"> The close competition between </w:t>
      </w:r>
      <w:r w:rsidRPr="00041C34">
        <w:rPr>
          <w:b/>
          <w:bCs/>
        </w:rPr>
        <w:t>education (627.6)</w:t>
      </w:r>
      <w:r w:rsidRPr="00CD5CE3">
        <w:t xml:space="preserve"> and </w:t>
      </w:r>
      <w:r w:rsidRPr="00041C34">
        <w:rPr>
          <w:b/>
          <w:bCs/>
        </w:rPr>
        <w:t>browsing (638.7)</w:t>
      </w:r>
      <w:r w:rsidRPr="00CD5CE3">
        <w:t xml:space="preserve"> indicates a dual-purpose use — both productive and leisure-driven.</w:t>
      </w:r>
    </w:p>
    <w:p w14:paraId="2B6335DF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041C34">
        <w:rPr>
          <w:b/>
          <w:bCs/>
        </w:rPr>
        <w:t>Reduced social media activity:</w:t>
      </w:r>
      <w:r w:rsidRPr="00CD5CE3">
        <w:t xml:space="preserve"> The drop to the lowest position at night (565.2) suggests that </w:t>
      </w:r>
      <w:r w:rsidRPr="00041C34">
        <w:rPr>
          <w:b/>
          <w:bCs/>
        </w:rPr>
        <w:t>peer interactions may decline late at night</w:t>
      </w:r>
      <w:r w:rsidRPr="00CD5CE3">
        <w:t>, perhaps due to school schedules or family restrictions.</w:t>
      </w:r>
    </w:p>
    <w:p w14:paraId="18168268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041C34">
        <w:rPr>
          <w:b/>
          <w:bCs/>
        </w:rPr>
        <w:t>Gaming still active:</w:t>
      </w:r>
      <w:r w:rsidRPr="00CD5CE3">
        <w:t xml:space="preserve"> Though not the top, </w:t>
      </w:r>
      <w:r w:rsidRPr="00041C34">
        <w:rPr>
          <w:b/>
          <w:bCs/>
        </w:rPr>
        <w:t>gaming remains significant (585)</w:t>
      </w:r>
      <w:r w:rsidRPr="00CD5CE3">
        <w:t>, reinforcing its steady role in teen screen habits.</w:t>
      </w:r>
    </w:p>
    <w:p w14:paraId="214E2362" w14:textId="4DB03D71" w:rsidR="002865BA" w:rsidRDefault="00CD5CE3" w:rsidP="002865BA">
      <w:pPr>
        <w:rPr>
          <w:b/>
          <w:bCs/>
          <w:sz w:val="28"/>
          <w:szCs w:val="28"/>
        </w:rPr>
      </w:pPr>
      <w:r w:rsidRPr="002865BA">
        <w:rPr>
          <w:b/>
          <w:bCs/>
          <w:sz w:val="28"/>
          <w:szCs w:val="28"/>
        </w:rPr>
        <w:t xml:space="preserve">Age Trends in Smartphone Addiction Levels </w:t>
      </w:r>
    </w:p>
    <w:p w14:paraId="16DCE205" w14:textId="07715171" w:rsidR="002865BA" w:rsidRPr="002865BA" w:rsidRDefault="002865BA" w:rsidP="002865BA">
      <w:pPr>
        <w:rPr>
          <w:b/>
          <w:bCs/>
          <w:sz w:val="28"/>
          <w:szCs w:val="28"/>
        </w:rPr>
      </w:pPr>
      <w:r w:rsidRPr="002865BA">
        <w:rPr>
          <w:b/>
          <w:bCs/>
        </w:rPr>
        <w:t>Observation</w:t>
      </w:r>
    </w:p>
    <w:p w14:paraId="76F63709" w14:textId="3B131ABD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Age 16 has the highest smartphone addiction level at 4175.6, a clear peak across all ages.</w:t>
      </w:r>
    </w:p>
    <w:p w14:paraId="5EAA5778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Age 15 (3826.7), 13 (3795.2), and 14 (3770.1) form the next cluster, showing early to mid-teen high dependency.</w:t>
      </w:r>
    </w:p>
    <w:p w14:paraId="47EA7288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Age 19 (3755.4) is still relatively high, but lower than mid-teens.</w:t>
      </w:r>
    </w:p>
    <w:p w14:paraId="0838A061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Age 17 (3666.7) and 18 (3656) record the lowest addiction levels, showing a dip in late teens.</w:t>
      </w:r>
    </w:p>
    <w:p w14:paraId="7F6D5BF6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The gap between the highest (4175.6 at 16) and the lowest (3656 at 18) is about 520.6, indicating significant variation.</w:t>
      </w:r>
    </w:p>
    <w:p w14:paraId="216DEB73" w14:textId="77777777" w:rsidR="00CD5CE3" w:rsidRPr="00CD5CE3" w:rsidRDefault="00CD5CE3" w:rsidP="002865BA">
      <w:r w:rsidRPr="002865BA">
        <w:rPr>
          <w:b/>
          <w:bCs/>
        </w:rPr>
        <w:t>Pre-analysis</w:t>
      </w:r>
    </w:p>
    <w:p w14:paraId="10EE50A7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16 as the critical age: Smartphone addiction peaks sharply at 16, likely due to increased social pressure, academic stress, and entertainment reliance.</w:t>
      </w:r>
    </w:p>
    <w:p w14:paraId="2198E126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Early teens (13–15): Already show high addiction levels, indicating that problematic use starts quite early.</w:t>
      </w:r>
    </w:p>
    <w:p w14:paraId="0102376A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Late teens (17–18): Addiction dips slightly, suggesting possible adaptation, maturity, or lifestyle changes (e.g., preparing for graduation, work, or exams).</w:t>
      </w:r>
    </w:p>
    <w:p w14:paraId="4D14915C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Age 19 rebound: Levels rise again slightly, possibly due to more freedom at university or early adulthood.</w:t>
      </w:r>
    </w:p>
    <w:p w14:paraId="29194493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General Trend: Smartphone addiction remains consistently high across all ages, with no group dropping below 3600.</w:t>
      </w:r>
    </w:p>
    <w:p w14:paraId="6B3DADAC" w14:textId="7D3205E4" w:rsidR="00CD5CE3" w:rsidRPr="002865BA" w:rsidRDefault="00CD5CE3" w:rsidP="002865BA">
      <w:pPr>
        <w:rPr>
          <w:b/>
          <w:bCs/>
          <w:sz w:val="28"/>
          <w:szCs w:val="28"/>
        </w:rPr>
      </w:pPr>
      <w:r w:rsidRPr="002865BA">
        <w:rPr>
          <w:b/>
          <w:bCs/>
          <w:sz w:val="28"/>
          <w:szCs w:val="28"/>
        </w:rPr>
        <w:t xml:space="preserve">Effect of Daily Phone Use on Academic Performance </w:t>
      </w:r>
    </w:p>
    <w:p w14:paraId="383C8982" w14:textId="77777777" w:rsidR="00CD5CE3" w:rsidRPr="00CD5CE3" w:rsidRDefault="00CD5CE3" w:rsidP="002865BA">
      <w:r w:rsidRPr="002865BA">
        <w:rPr>
          <w:b/>
          <w:bCs/>
        </w:rPr>
        <w:t>Observation</w:t>
      </w:r>
    </w:p>
    <w:p w14:paraId="05741AF8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lastRenderedPageBreak/>
        <w:t>Highest academic impact (93 → 429.8): Students using phones at this daily level show the strongest negative effect on academic performance.</w:t>
      </w:r>
    </w:p>
    <w:p w14:paraId="523B4E4C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Moderately high impact (98, 84, 59, 62 → 347–378): These ranks indicate a steady decline in performance, but not as severe as 93.</w:t>
      </w:r>
    </w:p>
    <w:p w14:paraId="483787E9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Mid-range (75, 95, 57 → 331–340): Academic performance impact here is noticeable but less intense compared to the top.</w:t>
      </w:r>
    </w:p>
    <w:p w14:paraId="1565C85E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Lowest levels (82, 85, 61, 87 → 319–329): Still linked to reduced academic outcomes, but represent the least severe effect in the dataset.</w:t>
      </w:r>
    </w:p>
    <w:p w14:paraId="7CC48600" w14:textId="77777777" w:rsidR="00CD5CE3" w:rsidRPr="00CD5CE3" w:rsidRDefault="00CD5CE3" w:rsidP="002865BA">
      <w:r w:rsidRPr="002865BA">
        <w:rPr>
          <w:b/>
          <w:bCs/>
        </w:rPr>
        <w:t>Pre-analysis</w:t>
      </w:r>
    </w:p>
    <w:p w14:paraId="1A55B59F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Strong negative correlation: The higher the daily phone use (especially around 90+ levels), the greater the decline in academic performance.</w:t>
      </w:r>
    </w:p>
    <w:p w14:paraId="652565E8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Critical threshold (~90+): Once daily usage crosses into the 93+ range, performance dips sharply (biggest effect at 429.8).</w:t>
      </w:r>
    </w:p>
    <w:p w14:paraId="66C36A9E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Steady slope of decline: From 84 down to 87, the drop is consistent, showing that even moderate levels of daily use accumulate academic strain.</w:t>
      </w:r>
    </w:p>
    <w:p w14:paraId="71DE1A78" w14:textId="77777777" w:rsidR="00CD5CE3" w:rsidRPr="00CD5CE3" w:rsidRDefault="00CD5CE3" w:rsidP="00041C34">
      <w:pPr>
        <w:pStyle w:val="ListParagraph"/>
        <w:numPr>
          <w:ilvl w:val="0"/>
          <w:numId w:val="12"/>
        </w:numPr>
      </w:pPr>
      <w:r w:rsidRPr="00CD5CE3">
        <w:t>No “safe zone”: Even the lowest usage levels (in your dataset) still show performance reduction, meaning all daily overuse has measurable academic consequences.</w:t>
      </w:r>
    </w:p>
    <w:p w14:paraId="113BD5DF" w14:textId="3C9B6237" w:rsidR="004F5A23" w:rsidRPr="004F5A23" w:rsidRDefault="004F5A23" w:rsidP="00041C34"/>
    <w:p w14:paraId="3876B663" w14:textId="51D9C386" w:rsidR="00CD5CE3" w:rsidRPr="002865BA" w:rsidRDefault="00CD5CE3" w:rsidP="002865BA">
      <w:pPr>
        <w:rPr>
          <w:b/>
          <w:bCs/>
          <w:sz w:val="32"/>
          <w:szCs w:val="32"/>
        </w:rPr>
      </w:pPr>
      <w:r w:rsidRPr="002865BA">
        <w:rPr>
          <w:b/>
          <w:bCs/>
          <w:sz w:val="32"/>
          <w:szCs w:val="32"/>
        </w:rPr>
        <w:t>Post-analysis Insight</w:t>
      </w:r>
    </w:p>
    <w:p w14:paraId="18DA4FD4" w14:textId="79DCEF8F" w:rsidR="00CD5CE3" w:rsidRPr="00CD5CE3" w:rsidRDefault="002865BA" w:rsidP="00CD5CE3">
      <w:pPr>
        <w:rPr>
          <w:b/>
          <w:bCs/>
          <w:sz w:val="28"/>
          <w:szCs w:val="28"/>
        </w:rPr>
      </w:pPr>
      <w:r w:rsidRPr="002865BA">
        <w:rPr>
          <w:b/>
          <w:bCs/>
          <w:sz w:val="28"/>
          <w:szCs w:val="28"/>
        </w:rPr>
        <w:t>General Observation</w:t>
      </w:r>
    </w:p>
    <w:p w14:paraId="0A354558" w14:textId="77777777" w:rsidR="00CD5CE3" w:rsidRPr="00CD5CE3" w:rsidRDefault="00CD5CE3" w:rsidP="00CD5CE3">
      <w:r w:rsidRPr="00CD5CE3">
        <w:t>Age Trends:</w:t>
      </w:r>
    </w:p>
    <w:p w14:paraId="38B205D4" w14:textId="77777777" w:rsidR="00CD5CE3" w:rsidRPr="00CD5CE3" w:rsidRDefault="00CD5CE3" w:rsidP="00CD5CE3">
      <w:r w:rsidRPr="00CD5CE3">
        <w:t>Teens around 16 years old show the highest screen time and addiction levels, suggesting this is the most vulnerable age.</w:t>
      </w:r>
    </w:p>
    <w:p w14:paraId="20966D16" w14:textId="77777777" w:rsidR="00CD5CE3" w:rsidRPr="00CD5CE3" w:rsidRDefault="00CD5CE3" w:rsidP="00CD5CE3">
      <w:r w:rsidRPr="00CD5CE3">
        <w:t>Both younger teens (13–14) and older ones (18–19) show slightly lower, but still high, levels.</w:t>
      </w:r>
    </w:p>
    <w:p w14:paraId="45E39B04" w14:textId="77777777" w:rsidR="00CD5CE3" w:rsidRPr="00CD5CE3" w:rsidRDefault="00CD5CE3" w:rsidP="00CD5CE3">
      <w:r w:rsidRPr="00CD5CE3">
        <w:t>Usage Purpose:</w:t>
      </w:r>
    </w:p>
    <w:p w14:paraId="47BEC0DE" w14:textId="77777777" w:rsidR="00CD5CE3" w:rsidRPr="00CD5CE3" w:rsidRDefault="00CD5CE3" w:rsidP="00CD5CE3">
      <w:r w:rsidRPr="00CD5CE3">
        <w:t>Browsing and “Other” activities top both nighttime use and addiction levels — meaning unstructured, non-educational use is the biggest driver of addiction.</w:t>
      </w:r>
    </w:p>
    <w:p w14:paraId="7BF9EB5F" w14:textId="77777777" w:rsidR="00CD5CE3" w:rsidRPr="00CD5CE3" w:rsidRDefault="00CD5CE3" w:rsidP="00CD5CE3">
      <w:r w:rsidRPr="00CD5CE3">
        <w:t>Education-related use also ranks high, showing that even school-related screen time adds to overall exposure.</w:t>
      </w:r>
    </w:p>
    <w:p w14:paraId="3DC79CD7" w14:textId="77777777" w:rsidR="00CD5CE3" w:rsidRPr="00CD5CE3" w:rsidRDefault="00CD5CE3" w:rsidP="00CD5CE3">
      <w:r w:rsidRPr="00CD5CE3">
        <w:t>Gender Differences:</w:t>
      </w:r>
    </w:p>
    <w:p w14:paraId="2DD8AB5D" w14:textId="77777777" w:rsidR="00CD5CE3" w:rsidRPr="00CD5CE3" w:rsidRDefault="00CD5CE3" w:rsidP="00CD5CE3">
      <w:r w:rsidRPr="00CD5CE3">
        <w:t>Females and males show almost equal addiction levels, meaning this is not strongly gender-specific — all groups are affected.</w:t>
      </w:r>
    </w:p>
    <w:p w14:paraId="6C32DEA8" w14:textId="77777777" w:rsidR="00CD5CE3" w:rsidRPr="00CD5CE3" w:rsidRDefault="00CD5CE3" w:rsidP="00CD5CE3">
      <w:r w:rsidRPr="00CD5CE3">
        <w:t>Mental Health:</w:t>
      </w:r>
    </w:p>
    <w:p w14:paraId="7694C4FF" w14:textId="77777777" w:rsidR="00CD5CE3" w:rsidRPr="00CD5CE3" w:rsidRDefault="00CD5CE3" w:rsidP="00CD5CE3">
      <w:r w:rsidRPr="00CD5CE3">
        <w:lastRenderedPageBreak/>
        <w:t>Higher daily phone use correlates with higher depression scores — especially in heavy-use brackets.</w:t>
      </w:r>
    </w:p>
    <w:p w14:paraId="44564F1E" w14:textId="77777777" w:rsidR="00CD5CE3" w:rsidRPr="00CD5CE3" w:rsidRDefault="00CD5CE3" w:rsidP="00CD5CE3">
      <w:r w:rsidRPr="00CD5CE3">
        <w:t>Nighttime use amplifies this effect, as disrupted sleep worsens mental health.</w:t>
      </w:r>
    </w:p>
    <w:p w14:paraId="3E25FBB4" w14:textId="77777777" w:rsidR="00CD5CE3" w:rsidRPr="00CD5CE3" w:rsidRDefault="00CD5CE3" w:rsidP="00CD5CE3">
      <w:r w:rsidRPr="00CD5CE3">
        <w:t>Academic Performance:</w:t>
      </w:r>
    </w:p>
    <w:p w14:paraId="5235FF02" w14:textId="77777777" w:rsidR="00CD5CE3" w:rsidRPr="00CD5CE3" w:rsidRDefault="00CD5CE3" w:rsidP="00CD5CE3">
      <w:r w:rsidRPr="00CD5CE3">
        <w:t>Higher daily phone use strongly correlates with declining academic performance, especially at extreme usage levels (90+ units).</w:t>
      </w:r>
    </w:p>
    <w:p w14:paraId="7C84C8AA" w14:textId="77777777" w:rsidR="00CD5CE3" w:rsidRPr="00CD5CE3" w:rsidRDefault="00CD5CE3" w:rsidP="00CD5CE3">
      <w:r w:rsidRPr="00CD5CE3">
        <w:t>Even moderate use still has a measurable negative effect.</w:t>
      </w:r>
    </w:p>
    <w:p w14:paraId="7243BF0F" w14:textId="77777777" w:rsidR="00CD5CE3" w:rsidRPr="00CD5CE3" w:rsidRDefault="00CD5CE3" w:rsidP="00CD5CE3">
      <w:r w:rsidRPr="00CD5CE3">
        <w:rPr>
          <w:b/>
          <w:bCs/>
          <w:sz w:val="28"/>
          <w:szCs w:val="28"/>
        </w:rPr>
        <w:t>GENERAL RECOMMENDATION AND INSIGHT</w:t>
      </w:r>
      <w:r w:rsidRPr="00CD5CE3">
        <w:rPr>
          <w:b/>
          <w:bCs/>
        </w:rPr>
        <w:br/>
      </w:r>
      <w:r w:rsidRPr="00CD5CE3">
        <w:t>Set Healthy Limits: Encourage daily screen time caps, especially for teens around age 16, to reduce both addiction and negative academic/mental health outcomes.</w:t>
      </w:r>
    </w:p>
    <w:p w14:paraId="2C059311" w14:textId="77777777" w:rsidR="00CD5CE3" w:rsidRPr="00CD5CE3" w:rsidRDefault="00CD5CE3" w:rsidP="00CD5CE3">
      <w:r w:rsidRPr="00CD5CE3">
        <w:t>Purposeful Use: Promote structured screen time (education, productive apps) while limiting unstructured browsing and excessive social media.</w:t>
      </w:r>
    </w:p>
    <w:p w14:paraId="6CE7CD50" w14:textId="77777777" w:rsidR="00CD5CE3" w:rsidRPr="00CD5CE3" w:rsidRDefault="00CD5CE3" w:rsidP="00CD5CE3">
      <w:r w:rsidRPr="00CD5CE3">
        <w:t>Nighttime Digital Hygiene: Limit phone use at night to protect sleep quality, which is closely tied to both academic success and mental health.</w:t>
      </w:r>
    </w:p>
    <w:p w14:paraId="13BC639C" w14:textId="77777777" w:rsidR="00CD5CE3" w:rsidRPr="00CD5CE3" w:rsidRDefault="00CD5CE3" w:rsidP="00CD5CE3">
      <w:r w:rsidRPr="00CD5CE3">
        <w:t>Parental/School Role: Schools and parents should educate on balanced phone use and possibly integrate digital wellness programs.</w:t>
      </w:r>
    </w:p>
    <w:p w14:paraId="3D4620BA" w14:textId="77777777" w:rsidR="00CD5CE3" w:rsidRPr="00CD5CE3" w:rsidRDefault="00CD5CE3" w:rsidP="00CD5CE3">
      <w:r w:rsidRPr="00CD5CE3">
        <w:t>Mental Health Awareness: Since depression and addiction rise with high phone use, early mental health interventions should target heavy users.</w:t>
      </w:r>
    </w:p>
    <w:p w14:paraId="46625D3B" w14:textId="77777777" w:rsidR="00CD5CE3" w:rsidRPr="00CD5CE3" w:rsidRDefault="00CD5CE3" w:rsidP="00CD5CE3">
      <w:r w:rsidRPr="00CD5CE3">
        <w:t>Gender-Inclusive Programs: Since both males and females are equally affected, awareness and prevention programs should be broad and inclusive, not targeted to one gender.</w:t>
      </w:r>
    </w:p>
    <w:p w14:paraId="469F7C38" w14:textId="77777777" w:rsidR="00CD5CE3" w:rsidRPr="00CD5CE3" w:rsidRDefault="00CD5CE3" w:rsidP="00CD5CE3">
      <w:r w:rsidRPr="00CD5CE3">
        <w:t>Critical Usage Threshold: Watch for teens with extremely high daily usage (~90+), as this group shows the sharpest drop in academics and well-being — they should be priority intervention targets.</w:t>
      </w:r>
    </w:p>
    <w:p w14:paraId="480896D8" w14:textId="77777777" w:rsidR="00CD5CE3" w:rsidRPr="002865BA" w:rsidRDefault="00CD5CE3" w:rsidP="00CD5CE3"/>
    <w:p w14:paraId="69A71791" w14:textId="77777777" w:rsidR="00CD5CE3" w:rsidRPr="00CD5CE3" w:rsidRDefault="00CD5CE3" w:rsidP="00CD5CE3">
      <w:pPr>
        <w:rPr>
          <w:b/>
          <w:bCs/>
          <w:sz w:val="32"/>
          <w:szCs w:val="32"/>
        </w:rPr>
      </w:pPr>
      <w:r w:rsidRPr="00CD5CE3">
        <w:rPr>
          <w:b/>
          <w:bCs/>
          <w:sz w:val="32"/>
          <w:szCs w:val="32"/>
        </w:rPr>
        <w:t>Actionable Insights</w:t>
      </w:r>
    </w:p>
    <w:p w14:paraId="4A4017FA" w14:textId="77777777" w:rsidR="00CD5CE3" w:rsidRPr="00CD5CE3" w:rsidRDefault="00CD5CE3" w:rsidP="00CD5CE3">
      <w:pPr>
        <w:numPr>
          <w:ilvl w:val="0"/>
          <w:numId w:val="10"/>
        </w:numPr>
      </w:pPr>
      <w:r w:rsidRPr="00CD5CE3">
        <w:rPr>
          <w:b/>
          <w:bCs/>
        </w:rPr>
        <w:t>Create Screen Time Guidelines for Teens:</w:t>
      </w:r>
      <w:r w:rsidRPr="00CD5CE3">
        <w:br/>
        <w:t>Since 16-year-olds show the highest addiction and screen time levels, schools and parents should collaborate to set realistic daily limits — ideally below the high-risk usage zone (90+ units). Encourage activities that replace excessive screen time, like sports, clubs, or reading.</w:t>
      </w:r>
    </w:p>
    <w:p w14:paraId="17E4A6CB" w14:textId="77777777" w:rsidR="00CD5CE3" w:rsidRPr="00CD5CE3" w:rsidRDefault="00CD5CE3" w:rsidP="00CD5CE3">
      <w:pPr>
        <w:numPr>
          <w:ilvl w:val="0"/>
          <w:numId w:val="10"/>
        </w:numPr>
      </w:pPr>
      <w:r w:rsidRPr="00CD5CE3">
        <w:rPr>
          <w:b/>
          <w:bCs/>
        </w:rPr>
        <w:t>Promote Purposeful and Productive Use:</w:t>
      </w:r>
      <w:r w:rsidRPr="00CD5CE3">
        <w:br/>
        <w:t xml:space="preserve">Most phone use is for browsing or “other” unstructured purposes. Schools can integrate tech-driven learning tools that keep students engaged productively, while </w:t>
      </w:r>
      <w:r w:rsidRPr="00CD5CE3">
        <w:lastRenderedPageBreak/>
        <w:t>parents can monitor and guide toward educational or creative apps rather than random online use.</w:t>
      </w:r>
    </w:p>
    <w:p w14:paraId="39DF6C79" w14:textId="77777777" w:rsidR="00CD5CE3" w:rsidRPr="00CD5CE3" w:rsidRDefault="00CD5CE3" w:rsidP="00CD5CE3">
      <w:pPr>
        <w:numPr>
          <w:ilvl w:val="0"/>
          <w:numId w:val="10"/>
        </w:numPr>
      </w:pPr>
      <w:r w:rsidRPr="00CD5CE3">
        <w:rPr>
          <w:b/>
          <w:bCs/>
        </w:rPr>
        <w:t>Enforce Nighttime Digital Curfews:</w:t>
      </w:r>
      <w:r w:rsidRPr="00CD5CE3">
        <w:br/>
        <w:t xml:space="preserve">Late-night phone use disrupts sleep, </w:t>
      </w:r>
      <w:proofErr w:type="spellStart"/>
      <w:r w:rsidRPr="00CD5CE3">
        <w:t>fueling</w:t>
      </w:r>
      <w:proofErr w:type="spellEnd"/>
      <w:r w:rsidRPr="00CD5CE3">
        <w:t xml:space="preserve"> both depression and poor academic results. Introduce digital “cut-off” times — for instance, no phone use 30–60 minutes before bed. Campaigns or school clubs can help normalize this habit.</w:t>
      </w:r>
    </w:p>
    <w:p w14:paraId="4B5136AC" w14:textId="77777777" w:rsidR="00CD5CE3" w:rsidRPr="00CD5CE3" w:rsidRDefault="00CD5CE3" w:rsidP="00CD5CE3">
      <w:pPr>
        <w:numPr>
          <w:ilvl w:val="0"/>
          <w:numId w:val="10"/>
        </w:numPr>
      </w:pPr>
      <w:r w:rsidRPr="00CD5CE3">
        <w:rPr>
          <w:b/>
          <w:bCs/>
        </w:rPr>
        <w:t>Strengthen Mental Health Support:</w:t>
      </w:r>
      <w:r w:rsidRPr="00CD5CE3">
        <w:br/>
        <w:t xml:space="preserve">The link between screen addiction and depression highlights the need for </w:t>
      </w:r>
      <w:proofErr w:type="spellStart"/>
      <w:r w:rsidRPr="00CD5CE3">
        <w:t>counseling</w:t>
      </w:r>
      <w:proofErr w:type="spellEnd"/>
      <w:r w:rsidRPr="00CD5CE3">
        <w:t xml:space="preserve"> and peer-support programs. Schools could partner with mental health professionals to offer awareness sessions and stress-management workshops for heavy users.</w:t>
      </w:r>
    </w:p>
    <w:p w14:paraId="05AB40BA" w14:textId="77777777" w:rsidR="00CD5CE3" w:rsidRPr="00CD5CE3" w:rsidRDefault="00CD5CE3" w:rsidP="00CD5CE3">
      <w:pPr>
        <w:numPr>
          <w:ilvl w:val="0"/>
          <w:numId w:val="10"/>
        </w:numPr>
      </w:pPr>
      <w:r w:rsidRPr="00CD5CE3">
        <w:rPr>
          <w:b/>
          <w:bCs/>
        </w:rPr>
        <w:t>Boost Academic Performance through Awareness:</w:t>
      </w:r>
      <w:r w:rsidRPr="00CD5CE3">
        <w:br/>
        <w:t>Demonstrate to students the real data on how phone use affects grades. Use charts or interactive classroom sessions to show that reduced screen time can directly improve concentration and results.</w:t>
      </w:r>
    </w:p>
    <w:p w14:paraId="15DEC3B0" w14:textId="77777777" w:rsidR="00CD5CE3" w:rsidRPr="00CD5CE3" w:rsidRDefault="00CD5CE3" w:rsidP="00CD5CE3">
      <w:pPr>
        <w:numPr>
          <w:ilvl w:val="0"/>
          <w:numId w:val="10"/>
        </w:numPr>
      </w:pPr>
      <w:r w:rsidRPr="00CD5CE3">
        <w:rPr>
          <w:b/>
          <w:bCs/>
        </w:rPr>
        <w:t>Involve Parents and Teachers in Joint Supervision:</w:t>
      </w:r>
      <w:r w:rsidRPr="00CD5CE3">
        <w:br/>
        <w:t>Encourage open communication between teachers and parents to identify early signs of addiction. Parent workshops or digital wellness training can help them better guide their children’s habits at home.</w:t>
      </w:r>
    </w:p>
    <w:p w14:paraId="1E05FF8C" w14:textId="77777777" w:rsidR="00CD5CE3" w:rsidRPr="00CD5CE3" w:rsidRDefault="00CD5CE3" w:rsidP="00CD5CE3">
      <w:pPr>
        <w:numPr>
          <w:ilvl w:val="0"/>
          <w:numId w:val="10"/>
        </w:numPr>
      </w:pPr>
      <w:r w:rsidRPr="00CD5CE3">
        <w:rPr>
          <w:b/>
          <w:bCs/>
        </w:rPr>
        <w:t>Adopt Gender-Neutral Campaigns:</w:t>
      </w:r>
      <w:r w:rsidRPr="00CD5CE3">
        <w:br/>
        <w:t>Since both males and females show similar addiction patterns, all intervention strategies should target students equally. Focus messages on shared experiences and collective responsibility.</w:t>
      </w:r>
    </w:p>
    <w:p w14:paraId="672951B5" w14:textId="77777777" w:rsidR="00CD5CE3" w:rsidRPr="00CD5CE3" w:rsidRDefault="00CD5CE3" w:rsidP="00CD5CE3">
      <w:pPr>
        <w:numPr>
          <w:ilvl w:val="0"/>
          <w:numId w:val="10"/>
        </w:numPr>
      </w:pPr>
      <w:r w:rsidRPr="00CD5CE3">
        <w:rPr>
          <w:b/>
          <w:bCs/>
        </w:rPr>
        <w:t>Prioritize High-Risk Users:</w:t>
      </w:r>
      <w:r w:rsidRPr="00CD5CE3">
        <w:br/>
        <w:t>Teens with extremely high daily usage should be monitored more closely. Offering mentorship programs, wellness check-ins, or school-based interventions can prevent further decline in both academics and mental health.</w:t>
      </w:r>
    </w:p>
    <w:p w14:paraId="5D905B1B" w14:textId="14B472DC" w:rsidR="004F5A23" w:rsidRPr="004F5A23" w:rsidRDefault="004F5A23" w:rsidP="004F5A23"/>
    <w:p w14:paraId="06040FA0" w14:textId="2BDF34CA" w:rsidR="004F5A23" w:rsidRPr="004F5A23" w:rsidRDefault="004F5A23" w:rsidP="004F5A23">
      <w:pPr>
        <w:rPr>
          <w:b/>
          <w:bCs/>
          <w:sz w:val="32"/>
          <w:szCs w:val="32"/>
        </w:rPr>
      </w:pPr>
      <w:r w:rsidRPr="004F5A23">
        <w:rPr>
          <w:b/>
          <w:bCs/>
          <w:sz w:val="32"/>
          <w:szCs w:val="32"/>
        </w:rPr>
        <w:t>Broader Impact</w:t>
      </w:r>
    </w:p>
    <w:p w14:paraId="536D19D9" w14:textId="66F4FF46" w:rsidR="004F5A23" w:rsidRPr="004F5A23" w:rsidRDefault="004F5A23" w:rsidP="004F5A23">
      <w:r w:rsidRPr="004F5A23">
        <w:t xml:space="preserve">This analysis highlights a growing concern: </w:t>
      </w:r>
      <w:r w:rsidRPr="004F5A23">
        <w:rPr>
          <w:b/>
          <w:bCs/>
        </w:rPr>
        <w:t>smartphone addiction among teens</w:t>
      </w:r>
      <w:r w:rsidRPr="004F5A23">
        <w:t>.</w:t>
      </w:r>
      <w:r w:rsidRPr="004F5A23">
        <w:br/>
        <w:t xml:space="preserve">Beyond grades, excessive screen use can affect </w:t>
      </w:r>
      <w:r w:rsidRPr="004F5A23">
        <w:rPr>
          <w:b/>
          <w:bCs/>
        </w:rPr>
        <w:t xml:space="preserve">mental health, confidence, and social </w:t>
      </w:r>
      <w:proofErr w:type="spellStart"/>
      <w:r w:rsidRPr="004F5A23">
        <w:rPr>
          <w:b/>
          <w:bCs/>
        </w:rPr>
        <w:t>behavior</w:t>
      </w:r>
      <w:proofErr w:type="spellEnd"/>
      <w:r w:rsidRPr="004F5A23">
        <w:t>.</w:t>
      </w:r>
      <w:r w:rsidRPr="004F5A23">
        <w:br/>
        <w:t>Understanding these data patterns helps educators and families take early steps to build healthier digital lifestyles.</w:t>
      </w:r>
    </w:p>
    <w:p w14:paraId="1B857BD7" w14:textId="5FF21BAF" w:rsidR="004F5A23" w:rsidRPr="004F5A23" w:rsidRDefault="004F5A23" w:rsidP="004F5A23">
      <w:pPr>
        <w:rPr>
          <w:b/>
          <w:bCs/>
          <w:sz w:val="32"/>
          <w:szCs w:val="32"/>
        </w:rPr>
      </w:pPr>
      <w:r w:rsidRPr="004F5A23">
        <w:rPr>
          <w:b/>
          <w:bCs/>
          <w:sz w:val="32"/>
          <w:szCs w:val="32"/>
        </w:rPr>
        <w:t>Conclusion</w:t>
      </w:r>
    </w:p>
    <w:p w14:paraId="6AECB10F" w14:textId="77777777" w:rsidR="004F5A23" w:rsidRPr="004F5A23" w:rsidRDefault="004F5A23" w:rsidP="004F5A23">
      <w:r w:rsidRPr="004F5A23">
        <w:lastRenderedPageBreak/>
        <w:t>This project gave me deeper insights into how teenagers interact with technology and how it shapes their learning and wellbeing.</w:t>
      </w:r>
      <w:r w:rsidRPr="004F5A23">
        <w:br/>
        <w:t>While technology is an amazing tool, it becomes harmful when overused.</w:t>
      </w:r>
      <w:r w:rsidRPr="004F5A23">
        <w:br/>
        <w:t xml:space="preserve">The key takeaway? </w:t>
      </w:r>
      <w:r w:rsidRPr="004F5A23">
        <w:rPr>
          <w:b/>
          <w:bCs/>
        </w:rPr>
        <w:t>Balance is everything.</w:t>
      </w:r>
      <w:r w:rsidRPr="004F5A23">
        <w:br/>
        <w:t>With proper awareness and data-driven decisions, we can guide young people to use their devices smartly — not excessively.</w:t>
      </w:r>
    </w:p>
    <w:p w14:paraId="15517102" w14:textId="661D010F" w:rsidR="004F5A23" w:rsidRPr="004F5A23" w:rsidRDefault="004F5A23" w:rsidP="004F5A23"/>
    <w:p w14:paraId="27E3B577" w14:textId="77777777" w:rsidR="004F5A23" w:rsidRDefault="004F5A23"/>
    <w:sectPr w:rsidR="004F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31E82"/>
    <w:multiLevelType w:val="multilevel"/>
    <w:tmpl w:val="3352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52EE7"/>
    <w:multiLevelType w:val="multilevel"/>
    <w:tmpl w:val="3246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F2BA1"/>
    <w:multiLevelType w:val="multilevel"/>
    <w:tmpl w:val="0B66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432CD"/>
    <w:multiLevelType w:val="multilevel"/>
    <w:tmpl w:val="4FA6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41F92"/>
    <w:multiLevelType w:val="multilevel"/>
    <w:tmpl w:val="CA24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74988"/>
    <w:multiLevelType w:val="hybridMultilevel"/>
    <w:tmpl w:val="3970F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10333"/>
    <w:multiLevelType w:val="multilevel"/>
    <w:tmpl w:val="C486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40E22"/>
    <w:multiLevelType w:val="multilevel"/>
    <w:tmpl w:val="CB6A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B6BF0"/>
    <w:multiLevelType w:val="multilevel"/>
    <w:tmpl w:val="418C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67BC9"/>
    <w:multiLevelType w:val="hybridMultilevel"/>
    <w:tmpl w:val="365CA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05EC2"/>
    <w:multiLevelType w:val="multilevel"/>
    <w:tmpl w:val="23A0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3F340F"/>
    <w:multiLevelType w:val="multilevel"/>
    <w:tmpl w:val="D1F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097163">
    <w:abstractNumId w:val="1"/>
  </w:num>
  <w:num w:numId="2" w16cid:durableId="1505432918">
    <w:abstractNumId w:val="0"/>
  </w:num>
  <w:num w:numId="3" w16cid:durableId="1290208962">
    <w:abstractNumId w:val="3"/>
  </w:num>
  <w:num w:numId="4" w16cid:durableId="1857692025">
    <w:abstractNumId w:val="8"/>
  </w:num>
  <w:num w:numId="5" w16cid:durableId="635451703">
    <w:abstractNumId w:val="6"/>
  </w:num>
  <w:num w:numId="6" w16cid:durableId="1040058569">
    <w:abstractNumId w:val="4"/>
  </w:num>
  <w:num w:numId="7" w16cid:durableId="796290027">
    <w:abstractNumId w:val="2"/>
  </w:num>
  <w:num w:numId="8" w16cid:durableId="277105946">
    <w:abstractNumId w:val="7"/>
  </w:num>
  <w:num w:numId="9" w16cid:durableId="1037048972">
    <w:abstractNumId w:val="11"/>
  </w:num>
  <w:num w:numId="10" w16cid:durableId="1143276146">
    <w:abstractNumId w:val="10"/>
  </w:num>
  <w:num w:numId="11" w16cid:durableId="2086102075">
    <w:abstractNumId w:val="9"/>
  </w:num>
  <w:num w:numId="12" w16cid:durableId="425810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23"/>
    <w:rsid w:val="00041C34"/>
    <w:rsid w:val="002865BA"/>
    <w:rsid w:val="004F5A23"/>
    <w:rsid w:val="00683D3E"/>
    <w:rsid w:val="0098616B"/>
    <w:rsid w:val="00CD5CE3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ED5A"/>
  <w15:chartTrackingRefBased/>
  <w15:docId w15:val="{7DAA3A20-66B6-4460-8018-1DB48132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14</Pages>
  <Words>3730</Words>
  <Characters>21265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Ikpeme</dc:creator>
  <cp:keywords/>
  <dc:description/>
  <cp:lastModifiedBy>Joy Ikpeme</cp:lastModifiedBy>
  <cp:revision>1</cp:revision>
  <dcterms:created xsi:type="dcterms:W3CDTF">2025-10-15T15:40:00Z</dcterms:created>
  <dcterms:modified xsi:type="dcterms:W3CDTF">2025-10-17T12:57:00Z</dcterms:modified>
</cp:coreProperties>
</file>