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72"/>
        </w:rPr>
      </w:pPr>
      <w:r>
        <w:rPr>
          <w:rFonts w:ascii="Times New Roman" w:hAnsi="Times New Roman" w:eastAsia="宋体" w:cs="Times New Roman"/>
          <w:color w:val="0000FF"/>
          <w:sz w:val="48"/>
        </w:rPr>
        <w:drawing>
          <wp:inline distT="0" distB="0" distL="114300" distR="114300">
            <wp:extent cx="2066290" cy="541020"/>
            <wp:effectExtent l="0" t="0" r="10160" b="11430"/>
            <wp:docPr id="2" name="图片 2"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g"/>
                    <pic:cNvPicPr>
                      <a:picLocks noChangeAspect="1"/>
                    </pic:cNvPicPr>
                  </pic:nvPicPr>
                  <pic:blipFill>
                    <a:blip r:embed="rId4">
                      <a:biLevel thresh="50000"/>
                      <a:grayscl/>
                      <a:lum contrast="6000"/>
                    </a:blip>
                    <a:stretch>
                      <a:fillRect/>
                    </a:stretch>
                  </pic:blipFill>
                  <pic:spPr>
                    <a:xfrm>
                      <a:off x="0" y="0"/>
                      <a:ext cx="2066290" cy="541020"/>
                    </a:xfrm>
                    <a:prstGeom prst="rect">
                      <a:avLst/>
                    </a:prstGeom>
                    <a:noFill/>
                    <a:ln>
                      <a:noFill/>
                    </a:ln>
                  </pic:spPr>
                </pic:pic>
              </a:graphicData>
            </a:graphic>
          </wp:inline>
        </w:drawing>
      </w:r>
    </w:p>
    <w:p>
      <w:pPr>
        <w:jc w:val="center"/>
        <w:rPr>
          <w:rFonts w:ascii="Times New Roman" w:hAnsi="Times New Roman" w:eastAsia="宋体" w:cs="Times New Roman"/>
          <w:b/>
          <w:bCs/>
          <w:sz w:val="52"/>
        </w:rPr>
      </w:pPr>
      <w:r>
        <w:rPr>
          <w:rFonts w:ascii="Times New Roman" w:hAnsi="Times New Roman" w:eastAsia="宋体" w:cs="Times New Roman"/>
          <w:b/>
          <w:bCs/>
          <w:sz w:val="52"/>
        </w:rPr>
        <w:t>毕业设计（论文）中期报告</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widowControl/>
        <w:jc w:val="center"/>
        <w:rPr>
          <w:rFonts w:ascii="Times New Roman" w:hAnsi="Times New Roman" w:eastAsia="Arial Unicode MS" w:cs="Times New Roman"/>
          <w:b/>
          <w:bCs/>
          <w:vanish/>
          <w:color w:val="40458C"/>
          <w:kern w:val="0"/>
          <w:sz w:val="28"/>
        </w:rPr>
      </w:pPr>
      <w:r>
        <w:rPr>
          <w:rFonts w:ascii="Times New Roman" w:hAnsi="Times New Roman" w:eastAsia="宋体" w:cs="Times New Roman"/>
          <w:b/>
          <w:bCs/>
          <w:sz w:val="28"/>
        </w:rPr>
        <w:t xml:space="preserve">题目： </w:t>
      </w:r>
      <w:r>
        <w:rPr>
          <w:rFonts w:hint="eastAsia" w:ascii="Times New Roman" w:hAnsi="Times New Roman" w:eastAsia="宋体" w:cs="Times New Roman"/>
          <w:b/>
          <w:bCs/>
          <w:sz w:val="28"/>
          <w:lang w:val="en-US" w:eastAsia="zh-CN"/>
        </w:rPr>
        <w:t>社区食堂系统的设计与实现</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ind w:firstLine="1405" w:firstLineChars="500"/>
        <w:rPr>
          <w:rFonts w:ascii="Times New Roman" w:hAnsi="Times New Roman" w:eastAsia="宋体" w:cs="Times New Roman"/>
          <w:sz w:val="24"/>
          <w:u w:val="single"/>
        </w:rPr>
      </w:pPr>
      <w:r>
        <w:rPr>
          <w:rFonts w:ascii="Times New Roman" w:hAnsi="Times New Roman" w:eastAsia="宋体" w:cs="Times New Roman"/>
          <w:b/>
          <w:bCs/>
          <w:sz w:val="28"/>
        </w:rPr>
        <w:t>院（系）</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计算机科学与技术学院</w:t>
      </w:r>
      <w:r>
        <w:rPr>
          <w:rFonts w:ascii="Times New Roman" w:hAnsi="Times New Roman" w:eastAsia="宋体" w:cs="Times New Roman"/>
          <w:b/>
          <w:bCs/>
          <w:sz w:val="28"/>
          <w:u w:val="single"/>
        </w:rPr>
        <w:t xml:space="preserve">  </w:t>
      </w:r>
    </w:p>
    <w:p>
      <w:pPr>
        <w:ind w:firstLine="1405" w:firstLineChars="500"/>
        <w:rPr>
          <w:rFonts w:ascii="Times New Roman" w:hAnsi="Times New Roman" w:eastAsia="宋体" w:cs="Times New Roman"/>
          <w:b/>
          <w:bCs/>
          <w:sz w:val="28"/>
        </w:rPr>
      </w:pPr>
      <w:r>
        <w:rPr>
          <w:rFonts w:ascii="Times New Roman" w:hAnsi="Times New Roman" w:eastAsia="宋体" w:cs="Times New Roman"/>
          <w:b/>
          <w:bCs/>
          <w:sz w:val="28"/>
        </w:rPr>
        <w:t>专    业</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软件工程</w:t>
      </w:r>
      <w:r>
        <w:rPr>
          <w:rFonts w:ascii="Times New Roman" w:hAnsi="Times New Roman" w:eastAsia="宋体" w:cs="Times New Roman"/>
          <w:b/>
          <w:bCs/>
          <w:sz w:val="28"/>
          <w:u w:val="single"/>
        </w:rPr>
        <w:t xml:space="preserve">         </w:t>
      </w:r>
    </w:p>
    <w:p>
      <w:pPr>
        <w:ind w:firstLine="1405" w:firstLineChars="500"/>
        <w:rPr>
          <w:rFonts w:ascii="Times New Roman" w:hAnsi="Times New Roman" w:eastAsia="宋体" w:cs="Times New Roman"/>
          <w:sz w:val="24"/>
          <w:u w:val="single"/>
        </w:rPr>
      </w:pPr>
      <w:r>
        <w:rPr>
          <w:rFonts w:ascii="Times New Roman" w:hAnsi="Times New Roman" w:eastAsia="宋体" w:cs="Times New Roman"/>
          <w:b/>
          <w:bCs/>
          <w:sz w:val="28"/>
        </w:rPr>
        <w:t>班    级</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20060213</w:t>
      </w:r>
      <w:r>
        <w:rPr>
          <w:rFonts w:ascii="Times New Roman" w:hAnsi="Times New Roman" w:eastAsia="宋体" w:cs="Times New Roman"/>
          <w:b/>
          <w:bCs/>
          <w:sz w:val="28"/>
          <w:u w:val="single"/>
        </w:rPr>
        <w:t xml:space="preserve">         </w:t>
      </w:r>
    </w:p>
    <w:p>
      <w:pPr>
        <w:ind w:firstLine="1405" w:firstLineChars="500"/>
        <w:rPr>
          <w:rFonts w:ascii="Times New Roman" w:hAnsi="Times New Roman" w:eastAsia="宋体" w:cs="Times New Roman"/>
          <w:sz w:val="24"/>
          <w:u w:val="single"/>
        </w:rPr>
      </w:pPr>
      <w:r>
        <w:rPr>
          <w:rFonts w:ascii="Times New Roman" w:hAnsi="Times New Roman" w:eastAsia="宋体" w:cs="Times New Roman"/>
          <w:b/>
          <w:bCs/>
          <w:sz w:val="28"/>
        </w:rPr>
        <w:t>姓    名</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张宇涛</w:t>
      </w:r>
      <w:r>
        <w:rPr>
          <w:rFonts w:ascii="Times New Roman" w:hAnsi="Times New Roman" w:eastAsia="宋体" w:cs="Times New Roman"/>
          <w:b/>
          <w:bCs/>
          <w:sz w:val="28"/>
          <w:u w:val="single"/>
        </w:rPr>
        <w:t xml:space="preserve">           </w:t>
      </w:r>
    </w:p>
    <w:p>
      <w:pPr>
        <w:ind w:firstLine="1405" w:firstLineChars="500"/>
        <w:rPr>
          <w:rFonts w:ascii="Times New Roman" w:hAnsi="Times New Roman" w:eastAsia="宋体" w:cs="Times New Roman"/>
          <w:sz w:val="24"/>
          <w:u w:val="single"/>
        </w:rPr>
      </w:pPr>
      <w:r>
        <w:rPr>
          <w:rFonts w:ascii="Times New Roman" w:hAnsi="Times New Roman" w:eastAsia="宋体" w:cs="Times New Roman"/>
          <w:b/>
          <w:bCs/>
          <w:sz w:val="28"/>
        </w:rPr>
        <w:t>学    号</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2020032951</w:t>
      </w:r>
      <w:r>
        <w:rPr>
          <w:rFonts w:ascii="Times New Roman" w:hAnsi="Times New Roman" w:eastAsia="宋体" w:cs="Times New Roman"/>
          <w:b/>
          <w:bCs/>
          <w:sz w:val="28"/>
          <w:u w:val="single"/>
        </w:rPr>
        <w:t xml:space="preserve">       </w:t>
      </w:r>
    </w:p>
    <w:p>
      <w:pPr>
        <w:ind w:firstLine="1405" w:firstLineChars="500"/>
        <w:rPr>
          <w:rFonts w:hint="default" w:ascii="Times New Roman" w:hAnsi="Times New Roman" w:eastAsia="宋体" w:cs="Times New Roman"/>
          <w:b/>
          <w:bCs/>
          <w:sz w:val="28"/>
          <w:lang w:val="en-US" w:eastAsia="zh-CN"/>
        </w:rPr>
      </w:pPr>
      <w:r>
        <w:rPr>
          <w:rFonts w:ascii="Times New Roman" w:hAnsi="Times New Roman" w:eastAsia="宋体" w:cs="Times New Roman"/>
          <w:b/>
          <w:bCs/>
          <w:sz w:val="28"/>
        </w:rPr>
        <w:t>导    师</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陈芳</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w:t>
      </w:r>
    </w:p>
    <w:p>
      <w:pPr>
        <w:ind w:firstLine="821" w:firstLineChars="292"/>
        <w:rPr>
          <w:rFonts w:ascii="Times New Roman" w:hAnsi="Times New Roman" w:eastAsia="宋体" w:cs="Times New Roman"/>
          <w:b/>
          <w:bCs/>
          <w:sz w:val="28"/>
        </w:rPr>
      </w:pPr>
    </w:p>
    <w:p>
      <w:pPr>
        <w:rPr>
          <w:rFonts w:ascii="Times New Roman" w:hAnsi="Times New Roman" w:eastAsia="宋体" w:cs="Times New Roman"/>
          <w:b/>
          <w:bCs/>
          <w:sz w:val="28"/>
        </w:rPr>
      </w:pPr>
    </w:p>
    <w:p>
      <w:pPr>
        <w:ind w:firstLine="3601" w:firstLineChars="1281"/>
        <w:rPr>
          <w:rFonts w:ascii="Times New Roman" w:hAnsi="Times New Roman" w:eastAsia="宋体" w:cs="Times New Roman"/>
          <w:b/>
          <w:bCs/>
          <w:sz w:val="28"/>
        </w:rPr>
      </w:pPr>
      <w:r>
        <w:rPr>
          <w:rFonts w:hint="eastAsia" w:cs="Times New Roman"/>
          <w:b/>
          <w:bCs/>
          <w:sz w:val="28"/>
          <w:lang w:val="en-US" w:eastAsia="zh-CN"/>
        </w:rPr>
        <w:t>2024</w:t>
      </w:r>
      <w:r>
        <w:rPr>
          <w:rFonts w:ascii="Times New Roman" w:hAnsi="Times New Roman" w:eastAsia="宋体" w:cs="Times New Roman"/>
          <w:b/>
          <w:bCs/>
          <w:sz w:val="28"/>
        </w:rPr>
        <w:t xml:space="preserve">年  </w:t>
      </w:r>
      <w:r>
        <w:rPr>
          <w:rFonts w:hint="eastAsia" w:cs="Times New Roman"/>
          <w:b/>
          <w:bCs/>
          <w:sz w:val="28"/>
          <w:lang w:val="en-US" w:eastAsia="zh-CN"/>
        </w:rPr>
        <w:t>3</w:t>
      </w:r>
      <w:r>
        <w:rPr>
          <w:rFonts w:ascii="Times New Roman" w:hAnsi="Times New Roman" w:eastAsia="宋体" w:cs="Times New Roman"/>
          <w:b/>
          <w:bCs/>
          <w:sz w:val="28"/>
        </w:rPr>
        <w:t xml:space="preserve">月  </w:t>
      </w:r>
      <w:r>
        <w:rPr>
          <w:rFonts w:hint="eastAsia" w:cs="Times New Roman"/>
          <w:b/>
          <w:bCs/>
          <w:sz w:val="28"/>
          <w:lang w:val="en-US" w:eastAsia="zh-CN"/>
        </w:rPr>
        <w:t>18</w:t>
      </w:r>
      <w:r>
        <w:rPr>
          <w:rFonts w:ascii="Times New Roman" w:hAnsi="Times New Roman" w:eastAsia="宋体" w:cs="Times New Roman"/>
          <w:b/>
          <w:bCs/>
          <w:sz w:val="28"/>
        </w:rPr>
        <w:t>日</w:t>
      </w:r>
    </w:p>
    <w:p>
      <w:pPr>
        <w:rPr>
          <w:rFonts w:ascii="Times New Roman" w:hAnsi="Times New Roman" w:eastAsia="宋体" w:cs="Times New Roman"/>
          <w:sz w:val="24"/>
        </w:rPr>
      </w:pPr>
    </w:p>
    <w:p>
      <w:pPr>
        <w:rPr>
          <w:rFonts w:ascii="Times New Roman" w:hAnsi="Times New Roman" w:eastAsia="宋体" w:cs="Times New Roman"/>
        </w:rPr>
      </w:pPr>
    </w:p>
    <w:p/>
    <w:p/>
    <w:p/>
    <w:p/>
    <w:tbl>
      <w:tblPr>
        <w:tblStyle w:val="8"/>
        <w:tblpPr w:leftFromText="180" w:rightFromText="180" w:vertAnchor="text" w:horzAnchor="margin" w:tblpY="2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92" w:hRule="atLeast"/>
        </w:trPr>
        <w:tc>
          <w:tcPr>
            <w:tcW w:w="8568" w:type="dxa"/>
            <w:noWrap w:val="0"/>
            <w:vAlign w:val="top"/>
          </w:tcPr>
          <w:p>
            <w:pPr>
              <w:numPr>
                <w:ilvl w:val="0"/>
                <w:numId w:val="0"/>
              </w:numPr>
              <w:spacing w:line="360" w:lineRule="auto"/>
              <w:ind w:leftChars="0"/>
              <w:rPr>
                <w:rFonts w:hint="eastAsia"/>
                <w:b/>
                <w:bCs/>
                <w:sz w:val="24"/>
                <w:lang w:val="en-US" w:eastAsia="zh-CN"/>
              </w:rPr>
            </w:pPr>
            <w:r>
              <w:rPr>
                <w:rFonts w:hint="eastAsia"/>
                <w:b/>
                <w:bCs/>
                <w:sz w:val="24"/>
                <w:lang w:val="en-US" w:eastAsia="zh-CN"/>
              </w:rPr>
              <w:t xml:space="preserve">撰写内容要求（可加页）： </w:t>
            </w:r>
          </w:p>
          <w:p>
            <w:pPr>
              <w:numPr>
                <w:ilvl w:val="0"/>
                <w:numId w:val="1"/>
              </w:numPr>
              <w:spacing w:line="360" w:lineRule="auto"/>
              <w:ind w:leftChars="0"/>
              <w:rPr>
                <w:rFonts w:hint="eastAsia"/>
                <w:b/>
                <w:bCs/>
                <w:sz w:val="24"/>
                <w:lang w:val="en-US" w:eastAsia="zh-CN"/>
              </w:rPr>
            </w:pPr>
            <w:r>
              <w:rPr>
                <w:rFonts w:hint="eastAsia"/>
                <w:b/>
                <w:bCs/>
                <w:sz w:val="24"/>
                <w:lang w:val="en-US" w:eastAsia="zh-CN"/>
              </w:rPr>
              <w:t>设计（论文）进展状况</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240" w:leftChars="0" w:firstLine="0" w:firstLineChars="0"/>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理论进展状况</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240" w:leftChars="0" w:firstLine="240" w:firstLineChars="100"/>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MVC技术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mc:AlternateContent>
                <mc:Choice Requires="wps">
                  <w:drawing>
                    <wp:anchor distT="0" distB="0" distL="114300" distR="114300" simplePos="0" relativeHeight="251660288" behindDoc="0" locked="0" layoutInCell="1" allowOverlap="1">
                      <wp:simplePos x="0" y="0"/>
                      <wp:positionH relativeFrom="column">
                        <wp:posOffset>2000885</wp:posOffset>
                      </wp:positionH>
                      <wp:positionV relativeFrom="paragraph">
                        <wp:posOffset>3714750</wp:posOffset>
                      </wp:positionV>
                      <wp:extent cx="1709420" cy="447675"/>
                      <wp:effectExtent l="4445" t="4445" r="19685" b="5080"/>
                      <wp:wrapTopAndBottom/>
                      <wp:docPr id="1" name="文本框 1"/>
                      <wp:cNvGraphicFramePr/>
                      <a:graphic xmlns:a="http://schemas.openxmlformats.org/drawingml/2006/main">
                        <a:graphicData uri="http://schemas.microsoft.com/office/word/2010/wordprocessingShape">
                          <wps:wsp>
                            <wps:cNvSpPr txBox="1"/>
                            <wps:spPr>
                              <a:xfrm>
                                <a:off x="0" y="0"/>
                                <a:ext cx="1709420" cy="44767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图1 MVC架构</w:t>
                                  </w:r>
                                </w:p>
                              </w:txbxContent>
                            </wps:txbx>
                            <wps:bodyPr upright="1"/>
                          </wps:wsp>
                        </a:graphicData>
                      </a:graphic>
                    </wp:anchor>
                  </w:drawing>
                </mc:Choice>
                <mc:Fallback>
                  <w:pict>
                    <v:shape id="_x0000_s1026" o:spid="_x0000_s1026" o:spt="202" type="#_x0000_t202" style="position:absolute;left:0pt;margin-left:157.55pt;margin-top:292.5pt;height:35.25pt;width:134.6pt;mso-wrap-distance-bottom:0pt;mso-wrap-distance-top:0pt;z-index:251660288;mso-width-relative:page;mso-height-relative:page;" fillcolor="#FFFFFF" filled="t" stroked="t" coordsize="21600,21600" o:gfxdata="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1RPoCNoAAAALAQAADwAAAAAAAAABACAAAAAiAAAA&#10;ZHJzL2Rvd25yZXYueG1sUEsBAhQAFAAAAAgAh07iQFpR5AIFAgAANgQAAA4AAAAAAAAAAQAgAAAA&#10;KQEAAGRycy9lMm9Eb2MueG1sUEsFBgAAAAAGAAYAWQEAAKAFAAAAAA==&#10;">
                      <v:fill on="t" focussize="0,0"/>
                      <v:stroke color="#FFFFFF" joinstyle="miter"/>
                      <v:imagedata o:title=""/>
                      <o:lock v:ext="edit" aspectratio="f"/>
                      <v:textbox>
                        <w:txbxContent>
                          <w:p>
                            <w:pPr>
                              <w:rPr>
                                <w:rFonts w:hint="default" w:eastAsia="宋体"/>
                                <w:lang w:val="en-US" w:eastAsia="zh-CN"/>
                              </w:rPr>
                            </w:pPr>
                            <w:r>
                              <w:rPr>
                                <w:rFonts w:hint="eastAsia"/>
                                <w:lang w:val="en-US" w:eastAsia="zh-CN"/>
                              </w:rPr>
                              <w:t>图1 MVC架构</w:t>
                            </w:r>
                          </w:p>
                        </w:txbxContent>
                      </v:textbox>
                      <w10:wrap type="topAndBottom"/>
                    </v:shape>
                  </w:pict>
                </mc:Fallback>
              </mc:AlternateContent>
            </w:r>
            <w:r>
              <w:rPr>
                <w:rFonts w:hint="eastAsia" w:asciiTheme="minorEastAsia" w:hAnsiTheme="minorEastAsia" w:eastAsiaTheme="minorEastAsia" w:cstheme="minorEastAsia"/>
                <w:b w:val="0"/>
                <w:bCs w:val="0"/>
                <w:sz w:val="24"/>
                <w:lang w:val="en-US" w:eastAsia="zh-CN"/>
              </w:rPr>
              <w:drawing>
                <wp:anchor distT="0" distB="0" distL="114300" distR="114300" simplePos="0" relativeHeight="251659264" behindDoc="0" locked="0" layoutInCell="1" allowOverlap="1">
                  <wp:simplePos x="0" y="0"/>
                  <wp:positionH relativeFrom="column">
                    <wp:posOffset>1007745</wp:posOffset>
                  </wp:positionH>
                  <wp:positionV relativeFrom="paragraph">
                    <wp:posOffset>568960</wp:posOffset>
                  </wp:positionV>
                  <wp:extent cx="3140075" cy="3160395"/>
                  <wp:effectExtent l="0" t="0" r="0" b="0"/>
                  <wp:wrapTopAndBottom/>
                  <wp:docPr id="3"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wps"/>
                          <pic:cNvPicPr>
                            <a:picLocks noChangeAspect="1"/>
                          </pic:cNvPicPr>
                        </pic:nvPicPr>
                        <pic:blipFill>
                          <a:blip r:embed="rId5"/>
                          <a:stretch>
                            <a:fillRect/>
                          </a:stretch>
                        </pic:blipFill>
                        <pic:spPr>
                          <a:xfrm>
                            <a:off x="0" y="0"/>
                            <a:ext cx="3140075" cy="3160395"/>
                          </a:xfrm>
                          <a:prstGeom prst="rect">
                            <a:avLst/>
                          </a:prstGeom>
                          <a:noFill/>
                          <a:ln>
                            <a:noFill/>
                          </a:ln>
                        </pic:spPr>
                      </pic:pic>
                    </a:graphicData>
                  </a:graphic>
                </wp:anchor>
              </w:drawing>
            </w:r>
            <w:r>
              <w:rPr>
                <w:rFonts w:hint="eastAsia" w:asciiTheme="minorEastAsia" w:hAnsiTheme="minorEastAsia" w:eastAsiaTheme="minorEastAsia" w:cstheme="minorEastAsia"/>
                <w:b w:val="0"/>
                <w:bCs w:val="0"/>
                <w:sz w:val="24"/>
                <w:lang w:val="en-US" w:eastAsia="zh-CN"/>
              </w:rPr>
              <w:t xml:space="preserve">    系统的架构设计采用 MVC 模式，它具备高内聚、低耦合的特性。MVC可以进行应用程序分层开发。它通过分离业务逻辑、数据与界面来编写代码，将大量业务逻辑收集到单个组件中，在改进界面及用户交互的同时，不必重写业务逻辑，从而减少了开发者编码的时间，提高了工作效率，团队分工更明确，提升了开发代码复用性和可维护性。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b/>
                <w:bCs/>
                <w:sz w:val="24"/>
                <w:lang w:val="en-US" w:eastAsia="zh-CN"/>
              </w:rPr>
            </w:pPr>
            <w:r>
              <w:rPr>
                <w:rFonts w:hint="eastAsia" w:asciiTheme="minorEastAsia" w:hAnsiTheme="minorEastAsia" w:eastAsiaTheme="minorEastAsia" w:cstheme="minorEastAsia"/>
                <w:b w:val="0"/>
                <w:bCs w:val="0"/>
                <w:sz w:val="24"/>
                <w:lang w:val="en-US" w:eastAsia="zh-CN"/>
              </w:rPr>
              <w:t>如图1，在 MVC 设计中，模型是对数据和数据操作进行封装，并且实现数据逻辑处理。视图用于可视化模型数据并与用户交互，同时向控制器发送用户输入数据。控制器首先接收前台用户请求，再确定适当的模型处理请求，最后决定调用相应视图对返回的数据进行显示，它使视图与模型分离。</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240" w:leftChars="0"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信号槽技术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系统使用信号槽技术来实现社区食堂系统中多种功能之间的相互交互。Qt中的信号槽（Signal-Slot）机制是一种用于处理对象间通信的重要技术，它基于信号和槽的概念。</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信号（Signal）：信号是一种在特定事件发生时由QObject派生类发出的通知。信号可以带有参数，用于向槽传递信息。在Qt中，信号通常通过关键字signals声明，并由特定事件触发时发出。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槽（Slot）：槽是一个特殊的成员函数，用于响应信号。当连接的信号被发出时，与之关联的槽函数将被调用。槽函数可以处理信号传递的参数，执行相应的操作或处理逻辑。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信号槽连接（Signal-Slot Connection）：信号槽连接是指将信号与槽关联起来的过程。在Qt中，可以使用connect函数将一个信号连接到一个槽，从而建立二者之间的关联。</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信号映射（Signal Mapping）：信号映射是一种高级的信号槽机制，允许将一个信号映射到多个槽。这对于一对多的事件处理非常有用。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自定义信号槽：在Qt中，也可以自定义信号和槽，以实现特定的对象间通信需求。通过自定义信号槽，开发者可以实现更灵活和定制化的对象间通信方式。</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信号槽机制是Qt框架中非常重要的一部分，它提供了一种松耦合的方式，使得不同对象能够在程序中进行有效的通信和交互。这种机制使得Qt开发变得灵活、可扩展，并且更容易维护与调试。</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240" w:leftChars="0"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事件处理技术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系统通过事件处理技术实现社区食堂系统与用户之间的隐藏交互功能。QT中的事件处理技术是指处理用户交互事件和系统事件的机制。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事件（Event）：事件是在应用程序中发生的特定行为或状态变化，如鼠标点击、键盘输入等。在Qt中，事件被封装为QEvent的子类，每种类型的事件对应着不同的事件类。</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事件接收器（Event Receiver）：事件接收器是能够接收事件并进行处理的对象。在Qt中，几乎所有的用户界面元素都是事件接收器，能够接收和处理与其相关的事件。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事件过滤器（Event Filter）：事件过滤器是一种用于截获和处理特定事件的机制。通过安装事件过滤器，开发者可以对任何QObject对象的事件进行监听和处理。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事件处理函数（Event Handling）：事件处理函数是指对象中用于处理特定事件的函数。在Qt中，常见的事件处理函数包括event()函数和特定事件类型的虚拟函数（如mousePressEvent()、keyPressEvent()等）。</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事件分发（Event Dispatching）：事件分发是指将事件传递给正确的事件接收器的过程。在Qt中，事件分发由事件派发器（event dispatcher）来负责，确保事件被正确地传递和处理。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自定义事件（Custom Events）：在Qt中，开发者还可以创建自定义事件，并通过事件派发机制，使得这些事件能够在应用程序中传递和触发。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通过使用Qt的事件处理技术，开发者可以轻松地实现对用户输入和系统事件的处理，从而实现交互性强的应用。同时，Qt的事件处理机制也使得开发者能够更加灵活地定制应用程序的行为。</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240" w:leftChars="0"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轮播图技术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系统中的重要公告和通知采用轮播图的方式轮播展示，其主要优点如下：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吸引注意力：轮播图可以吸引访问者的注意力，引导他们注意到网站或应用中的关键信息和功能。</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节省空间：通过在有限的空间内展示多个内容，轮播图有利于节省页面空间，同时确保多个信息得到展示。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多样性：轮播图允许展示多种不同内容，例如产品信息、推广活动、特别优惠等，从而增加用户与品牌的互动。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提升用户体验：优秀的轮播图设计能够提升用户体验，使页面更具吸引力和交互性。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支持响应式设计：轮播图可以很好地支持响应式设计，不论是在桌面端还是移动设备上，都能提供良好的展示效果。</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突出特色内容：利用轮播图技术，重要的通告、特色产品或服务等可以在首页突出展示，提高用户认知度。</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交互性：许多轮播图组件支持交互功能，如点击、滑动等，从而鼓励用户进行更多的互动和探索。</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实时更新：轮播图可以随时更新内容，使网站或应用能够及时传达最新信息。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品牌展示：通过高质量的轮播图设计，可以有效展示品牌形象，增强品牌认知度。</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240" w:leftChars="0"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数据库技术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使用数据库而非文本形式存储数据的优点在于：</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数据集中性：数据库能够将数据集中存储，使得数据管理更加高效，避免了数据分散导致的混乱。</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数据共享：数据库技术能够支持多用户同时访问和共享数据，提高了工作效率和协同合作能力。</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数据完整性：数据库系统能够通过约束和验证机制确保数据的完整性，减少了数据的重复和错误。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数据安全：数据库提供了安全功能，例如权限控制、加密和备份机制，有助于保护数据的安全性。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数据一致性：数据库系统能够确保数据的一致性，避免了数据冲突和不一致的情况。</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数据可追溯性：数据库可以记录数据变更的历史，包括谁、什么时间对数据进行了修改，提高了数据的可追踪性。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快速检索和分析：数据库系统能够快速对大量数据进行检索和分析，帮助用户更好地利用数据做出决策。</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当前系统中使用的logininfo表结构具体内容，如图2的E-R图和表1结构所示，本系统数据库设计统一采用单一的NOT NULL约束作为所有数据存储表的约束条件，不进行更多的约束增加，其优点在于，简化底层功能，使得每层操作之间各司其职减少判断错误和数据混乱的问题，数据库中的数据只完成其底层的数据持久化存储功能，所有对于其数据有效性和数据间关联的判断都交给上层进行处理，减少数据混乱和计算复杂度。</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sz w:val="24"/>
              </w:rPr>
              <mc:AlternateContent>
                <mc:Choice Requires="wpg">
                  <w:drawing>
                    <wp:anchor distT="0" distB="0" distL="114300" distR="114300" simplePos="0" relativeHeight="251661312" behindDoc="0" locked="0" layoutInCell="1" allowOverlap="1">
                      <wp:simplePos x="0" y="0"/>
                      <wp:positionH relativeFrom="column">
                        <wp:posOffset>1428115</wp:posOffset>
                      </wp:positionH>
                      <wp:positionV relativeFrom="paragraph">
                        <wp:posOffset>162560</wp:posOffset>
                      </wp:positionV>
                      <wp:extent cx="2639695" cy="1611630"/>
                      <wp:effectExtent l="0" t="0" r="8255" b="7620"/>
                      <wp:wrapNone/>
                      <wp:docPr id="7" name="组合 7"/>
                      <wp:cNvGraphicFramePr/>
                      <a:graphic xmlns:a="http://schemas.openxmlformats.org/drawingml/2006/main">
                        <a:graphicData uri="http://schemas.microsoft.com/office/word/2010/wordprocessingGroup">
                          <wpg:wgp>
                            <wpg:cNvGrpSpPr/>
                            <wpg:grpSpPr>
                              <a:xfrm>
                                <a:off x="0" y="0"/>
                                <a:ext cx="2639695" cy="1611630"/>
                                <a:chOff x="3579" y="44857"/>
                                <a:chExt cx="5456" cy="3192"/>
                              </a:xfrm>
                            </wpg:grpSpPr>
                            <pic:pic xmlns:pic="http://schemas.openxmlformats.org/drawingml/2006/picture">
                              <pic:nvPicPr>
                                <pic:cNvPr id="5" name="图片 2"/>
                                <pic:cNvPicPr>
                                  <a:picLocks noChangeAspect="1"/>
                                </pic:cNvPicPr>
                              </pic:nvPicPr>
                              <pic:blipFill>
                                <a:blip r:embed="rId6"/>
                                <a:stretch>
                                  <a:fillRect/>
                                </a:stretch>
                              </pic:blipFill>
                              <pic:spPr>
                                <a:xfrm>
                                  <a:off x="3579" y="44857"/>
                                  <a:ext cx="5457" cy="2590"/>
                                </a:xfrm>
                                <a:prstGeom prst="rect">
                                  <a:avLst/>
                                </a:prstGeom>
                                <a:noFill/>
                                <a:ln>
                                  <a:noFill/>
                                </a:ln>
                              </pic:spPr>
                            </pic:pic>
                            <wps:wsp>
                              <wps:cNvPr id="6" name="文本框 6"/>
                              <wps:cNvSpPr txBox="1"/>
                              <wps:spPr>
                                <a:xfrm>
                                  <a:off x="5010" y="47519"/>
                                  <a:ext cx="2445" cy="53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图2 logininfo表结构</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12.45pt;margin-top:12.8pt;height:126.9pt;width:207.85pt;z-index:251661312;mso-width-relative:page;mso-height-relative:page;" coordorigin="3579,44857" coordsize="5456,3192" o:gfxdata="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">
                      <o:lock v:ext="edit" aspectratio="f"/>
                      <v:shape id="图片 2" o:spid="_x0000_s1026" o:spt="75" alt="" type="#_x0000_t75" style="position:absolute;left:3579;top:44857;height:2590;width:5457;" filled="f" o:preferrelative="t" stroked="f" coordsize="21600,21600" o:gfxdata="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lmuQLsAAADa&#10;AAAADwAAAAAAAAABACAAAAAiAAAAZHJzL2Rvd25yZXYueG1sUEsBAhQAFAAAAAgAh07iQDMvBZ47&#10;AAAAOQAAABAAAAAAAAAAAQAgAAAACgEAAGRycy9zaGFwZXhtbC54bWxQSwUGAAAAAAYABgBbAQAA&#10;tAMAAAAA&#10;">
                        <v:fill on="f" focussize="0,0"/>
                        <v:stroke on="f"/>
                        <v:imagedata r:id="rId6" o:title=""/>
                        <o:lock v:ext="edit" aspectratio="t"/>
                      </v:shape>
                      <v:shape id="_x0000_s1026" o:spid="_x0000_s1026" o:spt="202" type="#_x0000_t202" style="position:absolute;left:5010;top:47519;height:531;width:2445;" fillcolor="#FFFFFF [3201]" filled="t" stroked="f" coordsize="21600,21600" o:gfxdata="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A&#10;O2XH1wAAAAsBAAAPAAAAAAAAAAEAIAAAACIAAABkcnMvZG93bnJldi54bWxQSwECFAAUAAAACACH&#10;TuJAOZ4wBV4CAACbBAAADgAAAAAAAAABACAAAAAmAQAAZHJzL2Uyb0RvYy54bWxQSwUGAAAAAAYA&#10;BgBZAQAA9gUAAAAA&#10;">
                        <v:fill on="t" focussize="0,0"/>
                        <v:stroke on="f" weight="0.5pt"/>
                        <v:imagedata o:title=""/>
                        <o:lock v:ext="edit" aspectratio="f"/>
                        <v:textbox>
                          <w:txbxContent>
                            <w:p>
                              <w:pPr>
                                <w:rPr>
                                  <w:rFonts w:hint="default" w:eastAsia="宋体"/>
                                  <w:lang w:val="en-US" w:eastAsia="zh-CN"/>
                                </w:rPr>
                              </w:pPr>
                              <w:r>
                                <w:rPr>
                                  <w:rFonts w:hint="eastAsia"/>
                                  <w:lang w:val="en-US" w:eastAsia="zh-CN"/>
                                </w:rPr>
                                <w:t>图2 logininfo表结构</w:t>
                              </w:r>
                            </w:p>
                          </w:txbxContent>
                        </v:textbox>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81"/>
              <w:gridCol w:w="2781"/>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字段</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数据类型</w:t>
                  </w:r>
                </w:p>
              </w:tc>
              <w:tc>
                <w:tcPr>
                  <w:tcW w:w="2780"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username</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varchar(10)</w:t>
                  </w:r>
                </w:p>
              </w:tc>
              <w:tc>
                <w:tcPr>
                  <w:tcW w:w="2780"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pwd</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eastAsia"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varchar(20)</w:t>
                  </w:r>
                </w:p>
              </w:tc>
              <w:tc>
                <w:tcPr>
                  <w:tcW w:w="2780"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eastAsia"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curid</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eastAsia"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varchar(20)</w:t>
                  </w:r>
                </w:p>
              </w:tc>
              <w:tc>
                <w:tcPr>
                  <w:tcW w:w="2780"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eastAsia"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not null</w:t>
                  </w:r>
                </w:p>
              </w:tc>
            </w:tr>
          </w:tbl>
          <w:p>
            <w:pPr>
              <w:pStyle w:val="6"/>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logininfo表结构</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240" w:leftChars="0" w:firstLine="0" w:firstLineChars="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系统进展状况</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系统整体功能进展状况说明</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ab/>
            </w:r>
            <w:r>
              <w:rPr>
                <w:rFonts w:hint="eastAsia" w:asciiTheme="minorEastAsia" w:hAnsiTheme="minorEastAsia" w:eastAsiaTheme="minorEastAsia" w:cstheme="minorEastAsia"/>
                <w:b w:val="0"/>
                <w:bCs w:val="0"/>
                <w:sz w:val="24"/>
                <w:lang w:val="en-US" w:eastAsia="zh-CN"/>
              </w:rPr>
              <w:t>社区食堂系统已简单完成：登录注册模块、管理员管理模块、系统公告模块，还需继续完善的功能有：在线订餐模块、订单管理模块、用户信息模块。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各功能进展状况说明</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登录注册界面展示</w:t>
            </w:r>
          </w:p>
          <w:p>
            <w:pPr>
              <w:widowControl w:val="0"/>
              <w:numPr>
                <w:ilvl w:val="0"/>
                <w:numId w:val="0"/>
              </w:num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2225040" cy="2386330"/>
                  <wp:effectExtent l="0" t="0" r="3810" b="1397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7"/>
                          <a:stretch>
                            <a:fillRect/>
                          </a:stretch>
                        </pic:blipFill>
                        <pic:spPr>
                          <a:xfrm>
                            <a:off x="0" y="0"/>
                            <a:ext cx="2225040" cy="2386330"/>
                          </a:xfrm>
                          <a:prstGeom prst="rect">
                            <a:avLst/>
                          </a:prstGeom>
                          <a:noFill/>
                          <a:ln>
                            <a:noFill/>
                          </a:ln>
                        </pic:spPr>
                      </pic:pic>
                    </a:graphicData>
                  </a:graphic>
                </wp:inline>
              </w:drawing>
            </w:r>
            <w:bookmarkStart w:id="0" w:name="_GoBack"/>
            <w:r>
              <w:rPr>
                <w:rFonts w:hint="eastAsia"/>
                <w:b/>
                <w:bCs/>
                <w:sz w:val="24"/>
                <w:lang w:val="en-US" w:eastAsia="zh-CN"/>
              </w:rPr>
              <w:drawing>
                <wp:inline distT="0" distB="0" distL="114300" distR="114300">
                  <wp:extent cx="2250440" cy="2414905"/>
                  <wp:effectExtent l="0" t="0" r="16510" b="44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2250440" cy="2414905"/>
                          </a:xfrm>
                          <a:prstGeom prst="rect">
                            <a:avLst/>
                          </a:prstGeom>
                          <a:noFill/>
                          <a:ln>
                            <a:noFill/>
                          </a:ln>
                        </pic:spPr>
                      </pic:pic>
                    </a:graphicData>
                  </a:graphic>
                </wp:inline>
              </w:drawing>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b w:val="0"/>
                <w:bCs w:val="0"/>
                <w:sz w:val="24"/>
                <w:lang w:val="en-US" w:eastAsia="zh-CN"/>
              </w:rPr>
            </w:pPr>
            <w:r>
              <w:rPr>
                <w:rFonts w:hint="eastAsia"/>
                <w:b/>
                <w:bCs/>
                <w:sz w:val="24"/>
                <w:lang w:val="en-US" w:eastAsia="zh-CN"/>
              </w:rPr>
              <w:tab/>
            </w:r>
            <w:r>
              <w:rPr>
                <w:rFonts w:hint="eastAsia"/>
                <w:b w:val="0"/>
                <w:bCs w:val="0"/>
                <w:sz w:val="24"/>
                <w:lang w:val="en-US" w:eastAsia="zh-CN"/>
              </w:rPr>
              <w:t>登录注册功能主要使用数据库技术对数据进行存储和查询，结合信号槽技术实现界面交互，事件处理技术实现对特殊按键的快速响应。</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b w:val="0"/>
                <w:bCs w:val="0"/>
                <w:sz w:val="24"/>
                <w:lang w:val="en-US" w:eastAsia="zh-CN"/>
              </w:rPr>
            </w:pPr>
            <w:r>
              <w:rPr>
                <w:rFonts w:hint="eastAsia"/>
                <w:b w:val="0"/>
                <w:bCs w:val="0"/>
                <w:sz w:val="24"/>
                <w:lang w:val="en-US" w:eastAsia="zh-CN"/>
              </w:rPr>
              <w:tab/>
            </w:r>
            <w:r>
              <w:rPr>
                <w:rFonts w:hint="eastAsia"/>
                <w:b w:val="0"/>
                <w:bCs w:val="0"/>
                <w:sz w:val="24"/>
                <w:lang w:val="en-US" w:eastAsia="zh-CN"/>
              </w:rPr>
              <w:t>登陆注册模块今后还会有更多新的功能集成其中，比如，验证码验证功能、记住密码功能、登录注册数据格式规范功能等。</w:t>
            </w:r>
          </w:p>
          <w:p>
            <w:pPr>
              <w:widowControl w:val="0"/>
              <w:numPr>
                <w:ilvl w:val="0"/>
                <w:numId w:val="0"/>
              </w:numPr>
              <w:spacing w:line="360" w:lineRule="auto"/>
              <w:jc w:val="both"/>
              <w:rPr>
                <w:rFonts w:hint="eastAsia"/>
                <w:b/>
                <w:bCs/>
                <w:sz w:val="24"/>
                <w:lang w:val="en-US" w:eastAsia="zh-CN"/>
              </w:rPr>
            </w:pPr>
            <w:r>
              <w:rPr>
                <w:rFonts w:hint="eastAsia"/>
                <w:b/>
                <w:bCs/>
                <w:sz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主界面展示</w:t>
            </w:r>
          </w:p>
          <w:p>
            <w:pPr>
              <w:widowControl w:val="0"/>
              <w:numPr>
                <w:ilvl w:val="0"/>
                <w:numId w:val="0"/>
              </w:num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3024505" cy="2206625"/>
                  <wp:effectExtent l="0" t="0" r="444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3024505" cy="2206625"/>
                          </a:xfrm>
                          <a:prstGeom prst="rect">
                            <a:avLst/>
                          </a:prstGeom>
                          <a:noFill/>
                          <a:ln>
                            <a:noFill/>
                          </a:ln>
                        </pic:spPr>
                      </pic:pic>
                    </a:graphicData>
                  </a:graphic>
                </wp:inline>
              </w:drawing>
            </w:r>
          </w:p>
          <w:p>
            <w:pPr>
              <w:widowControl w:val="0"/>
              <w:numPr>
                <w:ilvl w:val="0"/>
                <w:numId w:val="0"/>
              </w:numPr>
              <w:spacing w:line="360" w:lineRule="auto"/>
              <w:jc w:val="both"/>
              <w:rPr>
                <w:rFonts w:hint="eastAsia" w:asciiTheme="minorEastAsia" w:hAnsiTheme="minorEastAsia" w:eastAsiaTheme="minorEastAsia" w:cstheme="minorEastAsia"/>
                <w:b w:val="0"/>
                <w:bCs w:val="0"/>
                <w:sz w:val="24"/>
                <w:lang w:val="en-US" w:eastAsia="zh-CN"/>
              </w:rPr>
            </w:pPr>
            <w:r>
              <w:rPr>
                <w:rFonts w:hint="eastAsia"/>
                <w:b/>
                <w:bCs/>
                <w:sz w:val="24"/>
                <w:lang w:val="en-US" w:eastAsia="zh-CN"/>
              </w:rPr>
              <w:tab/>
            </w:r>
            <w:r>
              <w:rPr>
                <w:rFonts w:hint="eastAsia" w:asciiTheme="minorEastAsia" w:hAnsiTheme="minorEastAsia" w:eastAsiaTheme="minorEastAsia" w:cstheme="minorEastAsia"/>
                <w:b w:val="0"/>
                <w:bCs w:val="0"/>
                <w:sz w:val="24"/>
                <w:lang w:val="en-US" w:eastAsia="zh-CN"/>
              </w:rPr>
              <w:t>主界面暂时已实现管理员管理模块功能，待完善功能有：在线订餐模块、订单管理模块和用户信息模块，暂时无法展示。</w:t>
            </w:r>
          </w:p>
          <w:p>
            <w:pPr>
              <w:widowControl w:val="0"/>
              <w:numPr>
                <w:ilvl w:val="0"/>
                <w:numId w:val="0"/>
              </w:numPr>
              <w:spacing w:line="360" w:lineRule="auto"/>
              <w:jc w:val="both"/>
              <w:rPr>
                <w:rFonts w:hint="eastAsia"/>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系统公告轮播图展示</w:t>
            </w:r>
          </w:p>
          <w:p>
            <w:pPr>
              <w:widowControl w:val="0"/>
              <w:numPr>
                <w:ilvl w:val="0"/>
                <w:numId w:val="0"/>
              </w:num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2562225" cy="1958975"/>
                  <wp:effectExtent l="0" t="0" r="9525" b="317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0"/>
                          <a:stretch>
                            <a:fillRect/>
                          </a:stretch>
                        </pic:blipFill>
                        <pic:spPr>
                          <a:xfrm>
                            <a:off x="0" y="0"/>
                            <a:ext cx="2562225" cy="1958975"/>
                          </a:xfrm>
                          <a:prstGeom prst="rect">
                            <a:avLst/>
                          </a:prstGeom>
                          <a:noFill/>
                          <a:ln>
                            <a:noFill/>
                          </a:ln>
                        </pic:spPr>
                      </pic:pic>
                    </a:graphicData>
                  </a:graphic>
                </wp:inline>
              </w:drawing>
            </w:r>
            <w:r>
              <w:rPr>
                <w:rFonts w:hint="eastAsia"/>
                <w:b/>
                <w:bCs/>
                <w:sz w:val="24"/>
                <w:lang w:val="en-US" w:eastAsia="zh-CN"/>
              </w:rPr>
              <w:drawing>
                <wp:inline distT="0" distB="0" distL="114300" distR="114300">
                  <wp:extent cx="2559050" cy="1959610"/>
                  <wp:effectExtent l="0" t="0" r="12700" b="25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1"/>
                          <a:stretch>
                            <a:fillRect/>
                          </a:stretch>
                        </pic:blipFill>
                        <pic:spPr>
                          <a:xfrm>
                            <a:off x="0" y="0"/>
                            <a:ext cx="2559050" cy="19596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r>
              <w:rPr>
                <w:rFonts w:hint="eastAsia"/>
                <w:b/>
                <w:bCs/>
                <w:sz w:val="24"/>
                <w:lang w:val="en-US" w:eastAsia="zh-CN"/>
              </w:rPr>
              <w:tab/>
            </w:r>
            <w:r>
              <w:rPr>
                <w:rFonts w:hint="eastAsia" w:asciiTheme="minorEastAsia" w:hAnsiTheme="minorEastAsia" w:eastAsiaTheme="minorEastAsia" w:cstheme="minorEastAsia"/>
                <w:b w:val="0"/>
                <w:bCs w:val="0"/>
                <w:sz w:val="24"/>
                <w:lang w:val="en-US" w:eastAsia="zh-CN"/>
              </w:rPr>
              <w:t>社区食堂系统公告轮播图当前已基本完成，该轮播图暂时主要为商家添加菜单公告使用，轮播图可以实现2秒内自动轮播系统公告，也可以实现点击左右按钮实现上一张和下一张公告信息的切换。</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b/>
                <w:bCs/>
                <w:sz w:val="24"/>
                <w:lang w:val="en-US" w:eastAsia="zh-CN"/>
              </w:rPr>
            </w:pPr>
            <w:r>
              <w:rPr>
                <w:rFonts w:hint="eastAsia" w:asciiTheme="minorEastAsia" w:hAnsiTheme="minorEastAsia" w:eastAsiaTheme="minorEastAsia" w:cstheme="minorEastAsia"/>
                <w:b w:val="0"/>
                <w:bCs w:val="0"/>
                <w:sz w:val="24"/>
                <w:lang w:val="en-US" w:eastAsia="zh-CN"/>
              </w:rPr>
              <w:tab/>
            </w:r>
            <w:r>
              <w:rPr>
                <w:rFonts w:hint="eastAsia" w:asciiTheme="minorEastAsia" w:hAnsiTheme="minorEastAsia" w:eastAsiaTheme="minorEastAsia" w:cstheme="minorEastAsia"/>
                <w:b w:val="0"/>
                <w:bCs w:val="0"/>
                <w:sz w:val="24"/>
                <w:lang w:val="en-US" w:eastAsia="zh-CN"/>
              </w:rPr>
              <w:t>后续该功能可能会添加文本信息窗口界面供管理员添加系统文字公告使用，该轮播图当前实现了单一封装功能的开发，后续还需将功能嵌入系统主界面中。</w:t>
            </w:r>
          </w:p>
          <w:p>
            <w:pPr>
              <w:widowControl w:val="0"/>
              <w:numPr>
                <w:ilvl w:val="0"/>
                <w:numId w:val="0"/>
              </w:numPr>
              <w:spacing w:line="360" w:lineRule="auto"/>
              <w:jc w:val="both"/>
              <w:rPr>
                <w:rFonts w:hint="eastAsia"/>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管理员管理界面展示</w:t>
            </w:r>
          </w:p>
          <w:p>
            <w:pPr>
              <w:widowControl w:val="0"/>
              <w:numPr>
                <w:ilvl w:val="0"/>
                <w:numId w:val="0"/>
              </w:num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4222750" cy="2694305"/>
                  <wp:effectExtent l="0" t="0" r="6350" b="1079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2"/>
                          <a:stretch>
                            <a:fillRect/>
                          </a:stretch>
                        </pic:blipFill>
                        <pic:spPr>
                          <a:xfrm>
                            <a:off x="0" y="0"/>
                            <a:ext cx="4222750" cy="26943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r>
              <w:rPr>
                <w:rFonts w:hint="eastAsia"/>
                <w:b/>
                <w:bCs/>
                <w:sz w:val="24"/>
                <w:lang w:val="en-US" w:eastAsia="zh-CN"/>
              </w:rPr>
              <w:tab/>
            </w:r>
            <w:r>
              <w:rPr>
                <w:rFonts w:hint="eastAsia" w:asciiTheme="minorEastAsia" w:hAnsiTheme="minorEastAsia" w:eastAsiaTheme="minorEastAsia" w:cstheme="minorEastAsia"/>
                <w:b w:val="0"/>
                <w:bCs w:val="0"/>
                <w:sz w:val="24"/>
                <w:lang w:val="en-US" w:eastAsia="zh-CN"/>
              </w:rPr>
              <w:t>管理员界面中当前已完善的功能为用户登录信息管理功能，已实现对用户登录信息的增删改查。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ab/>
            </w:r>
            <w:r>
              <w:rPr>
                <w:rFonts w:hint="eastAsia" w:asciiTheme="minorEastAsia" w:hAnsiTheme="minorEastAsia" w:eastAsiaTheme="minorEastAsia" w:cstheme="minorEastAsia"/>
                <w:b w:val="0"/>
                <w:bCs w:val="0"/>
                <w:sz w:val="24"/>
                <w:lang w:val="en-US" w:eastAsia="zh-CN"/>
              </w:rPr>
              <w:t>管理员界面模块待后续完善订餐模块、订单模块和用户信息模块后将对管理界面模块进行对应的扩展。</w:t>
            </w:r>
          </w:p>
          <w:p>
            <w:pPr>
              <w:widowControl w:val="0"/>
              <w:numPr>
                <w:ilvl w:val="0"/>
                <w:numId w:val="0"/>
              </w:numPr>
              <w:spacing w:line="360" w:lineRule="auto"/>
              <w:jc w:val="both"/>
              <w:rPr>
                <w:rFonts w:hint="eastAsia"/>
                <w:b/>
                <w:bCs/>
                <w:sz w:val="24"/>
                <w:lang w:val="en-US" w:eastAsia="zh-CN"/>
              </w:rPr>
            </w:pPr>
          </w:p>
          <w:p>
            <w:pPr>
              <w:numPr>
                <w:ilvl w:val="0"/>
                <w:numId w:val="1"/>
              </w:numPr>
              <w:spacing w:line="360" w:lineRule="auto"/>
              <w:ind w:left="0" w:leftChars="0" w:firstLine="0" w:firstLineChars="0"/>
              <w:rPr>
                <w:rFonts w:hint="eastAsia"/>
                <w:b/>
                <w:bCs/>
                <w:sz w:val="24"/>
                <w:lang w:val="en-US" w:eastAsia="zh-CN"/>
              </w:rPr>
            </w:pPr>
            <w:r>
              <w:rPr>
                <w:rFonts w:hint="eastAsia"/>
                <w:b/>
                <w:bCs/>
                <w:sz w:val="24"/>
                <w:lang w:val="en-US" w:eastAsia="zh-CN"/>
              </w:rPr>
              <w:t>存在问题及解决措施</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登陆注册模块今后还会有更多新的功能集成其中，比如，验证码验证功能、记住密码功能、登录注册数据格式规范功能等，待系统主体框架全部完成后，将对这些功能做进一步优化和完善。</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主界面模块待完善功能有：在线订餐模块、订单管理模块和用户信息模块，待系统主体框架全部完成后，将对这些功能做进一步优化和完善。</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系统轮播图功能可能会添加文本信息窗口界面供管理员添加系统文字公告使用，该轮播图当前实现了单一封装功能的开发，后续还需将功能嵌入系统主界面中，待进一步完善系统时实现该功能。</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管理员界面模块已有功能过于单一，功能进一步完善需要在后续研发中完成订餐模块、订单模块和用户信息模块后，再对管理界面模块进行进一步对应的扩展。</w:t>
            </w:r>
          </w:p>
          <w:p>
            <w:pPr>
              <w:widowControl w:val="0"/>
              <w:numPr>
                <w:ilvl w:val="0"/>
                <w:numId w:val="0"/>
              </w:numPr>
              <w:spacing w:line="360" w:lineRule="auto"/>
              <w:jc w:val="both"/>
              <w:rPr>
                <w:rFonts w:hint="eastAsia"/>
                <w:b/>
                <w:bCs/>
                <w:sz w:val="24"/>
                <w:lang w:val="en-US" w:eastAsia="zh-CN"/>
              </w:rPr>
            </w:pPr>
          </w:p>
          <w:p>
            <w:pPr>
              <w:numPr>
                <w:ilvl w:val="0"/>
                <w:numId w:val="1"/>
              </w:numPr>
              <w:spacing w:line="360" w:lineRule="auto"/>
              <w:ind w:left="0" w:leftChars="0" w:firstLine="0" w:firstLineChars="0"/>
              <w:rPr>
                <w:rFonts w:hint="eastAsia"/>
                <w:b/>
                <w:bCs/>
                <w:sz w:val="24"/>
                <w:lang w:val="en-US" w:eastAsia="zh-CN"/>
              </w:rPr>
            </w:pPr>
            <w:r>
              <w:rPr>
                <w:rFonts w:hint="eastAsia"/>
                <w:b/>
                <w:bCs/>
                <w:sz w:val="24"/>
                <w:lang w:val="en-US" w:eastAsia="zh-CN"/>
              </w:rPr>
              <w:t>后期工作安排</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任务安排：</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完成社区食堂系统主体主要功能框架。</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对各模块功能之间的交互和各功能本体进行进一步补充和完善。</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优化系统UI界面，实现更加人性化的社区食堂系统界面。</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继续完成毕业论文，第一章：绪论。第二章：数据库和MYSQL技术的概念和应用。第三章：QT技术的概念和应用。</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社区食堂系统完善和毕业论文第四章：社区食堂系统功能的需求分析和功能关系。第五章：社区食堂系统展示。第六章：总结。将交叉执行，互相弥补争取尽快完成论文初稿。</w:t>
            </w:r>
          </w:p>
          <w:p>
            <w:pPr>
              <w:widowControl w:val="0"/>
              <w:numPr>
                <w:ilvl w:val="0"/>
                <w:numId w:val="0"/>
              </w:numPr>
              <w:spacing w:line="360" w:lineRule="auto"/>
              <w:jc w:val="both"/>
              <w:rPr>
                <w:rFonts w:hint="eastAsia"/>
                <w:b/>
                <w:bCs/>
                <w:sz w:val="24"/>
                <w:lang w:val="en-US" w:eastAsia="zh-CN"/>
              </w:rPr>
            </w:pPr>
          </w:p>
        </w:tc>
      </w:tr>
    </w:tbl>
    <w:p>
      <w:pPr>
        <w:numPr>
          <w:ilvl w:val="0"/>
          <w:numId w:val="0"/>
        </w:numPr>
        <w:spacing w:line="360" w:lineRule="auto"/>
        <w:ind w:leftChars="0"/>
        <w:rPr>
          <w:rFonts w:hint="eastAsia"/>
          <w:b/>
          <w:bCs/>
          <w:sz w:val="24"/>
          <w:lang w:val="en-US" w:eastAsia="zh-CN"/>
        </w:rPr>
      </w:pPr>
      <w:r>
        <w:rPr>
          <w:rFonts w:hint="eastAsia"/>
          <w:b/>
          <w:bCs/>
          <w:sz w:val="24"/>
          <w:lang w:val="en-US" w:eastAsia="zh-CN"/>
        </w:rPr>
        <w:t>注：1、正文：宋体小四号字，行距22磅。</w:t>
      </w:r>
    </w:p>
    <w:p>
      <w:pPr>
        <w:numPr>
          <w:ilvl w:val="0"/>
          <w:numId w:val="0"/>
        </w:numPr>
        <w:spacing w:line="360" w:lineRule="auto"/>
        <w:ind w:leftChars="0"/>
        <w:rPr>
          <w:rFonts w:hint="default" w:asciiTheme="minorEastAsia" w:hAnsiTheme="minorEastAsia" w:eastAsiaTheme="minorEastAsia" w:cstheme="minorEastAsia"/>
          <w:b w:val="0"/>
          <w:bCs w:val="0"/>
          <w:sz w:val="24"/>
          <w:lang w:val="en-US" w:eastAsia="zh-CN"/>
        </w:rPr>
      </w:pPr>
      <w:r>
        <w:rPr>
          <w:rFonts w:hint="eastAsia"/>
          <w:b/>
          <w:bCs/>
          <w:sz w:val="24"/>
          <w:lang w:val="en-US" w:eastAsia="zh-CN"/>
        </w:rPr>
        <w:t>2、中期报告装订入毕业设计（论文）附件册。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FCA32"/>
    <w:multiLevelType w:val="singleLevel"/>
    <w:tmpl w:val="8ECFCA32"/>
    <w:lvl w:ilvl="0" w:tentative="0">
      <w:start w:val="1"/>
      <w:numFmt w:val="decimal"/>
      <w:suff w:val="space"/>
      <w:lvlText w:val="(%1)"/>
      <w:lvlJc w:val="left"/>
    </w:lvl>
  </w:abstractNum>
  <w:abstractNum w:abstractNumId="1">
    <w:nsid w:val="94BBD924"/>
    <w:multiLevelType w:val="singleLevel"/>
    <w:tmpl w:val="94BBD924"/>
    <w:lvl w:ilvl="0" w:tentative="0">
      <w:start w:val="1"/>
      <w:numFmt w:val="decimal"/>
      <w:suff w:val="space"/>
      <w:lvlText w:val="(%1)"/>
      <w:lvlJc w:val="left"/>
    </w:lvl>
  </w:abstractNum>
  <w:abstractNum w:abstractNumId="2">
    <w:nsid w:val="D5E997E0"/>
    <w:multiLevelType w:val="singleLevel"/>
    <w:tmpl w:val="D5E997E0"/>
    <w:lvl w:ilvl="0" w:tentative="0">
      <w:start w:val="1"/>
      <w:numFmt w:val="decimal"/>
      <w:suff w:val="space"/>
      <w:lvlText w:val="(%1)"/>
      <w:lvlJc w:val="left"/>
      <w:pPr>
        <w:ind w:left="240" w:leftChars="0" w:firstLine="0" w:firstLineChars="0"/>
      </w:pPr>
    </w:lvl>
  </w:abstractNum>
  <w:abstractNum w:abstractNumId="3">
    <w:nsid w:val="17BDBC7D"/>
    <w:multiLevelType w:val="singleLevel"/>
    <w:tmpl w:val="17BDBC7D"/>
    <w:lvl w:ilvl="0" w:tentative="0">
      <w:start w:val="1"/>
      <w:numFmt w:val="decimal"/>
      <w:suff w:val="space"/>
      <w:lvlText w:val="%1."/>
      <w:lvlJc w:val="left"/>
    </w:lvl>
  </w:abstractNum>
  <w:abstractNum w:abstractNumId="4">
    <w:nsid w:val="2600B458"/>
    <w:multiLevelType w:val="singleLevel"/>
    <w:tmpl w:val="2600B458"/>
    <w:lvl w:ilvl="0" w:tentative="0">
      <w:start w:val="1"/>
      <w:numFmt w:val="decimal"/>
      <w:suff w:val="space"/>
      <w:lvlText w:val="%1)"/>
      <w:lvlJc w:val="left"/>
    </w:lvl>
  </w:abstractNum>
  <w:abstractNum w:abstractNumId="5">
    <w:nsid w:val="66BE6204"/>
    <w:multiLevelType w:val="singleLevel"/>
    <w:tmpl w:val="66BE6204"/>
    <w:lvl w:ilvl="0" w:tentative="0">
      <w:start w:val="1"/>
      <w:numFmt w:val="decimal"/>
      <w:suff w:val="space"/>
      <w:lvlText w:val="%1)"/>
      <w:lvlJc w:val="left"/>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I2ZjUyNzc5YzIwZTdiYTVlNGMwMjk3ZGZjYmJhODcifQ=="/>
  </w:docVars>
  <w:rsids>
    <w:rsidRoot w:val="19A12E99"/>
    <w:rsid w:val="02FF69EF"/>
    <w:rsid w:val="0AD83203"/>
    <w:rsid w:val="0BCB5F6D"/>
    <w:rsid w:val="0F865820"/>
    <w:rsid w:val="110B54D6"/>
    <w:rsid w:val="120F6B7F"/>
    <w:rsid w:val="12C10A21"/>
    <w:rsid w:val="15202312"/>
    <w:rsid w:val="19A12E99"/>
    <w:rsid w:val="2C5D75B5"/>
    <w:rsid w:val="2EF54B73"/>
    <w:rsid w:val="324C0285"/>
    <w:rsid w:val="332B3F93"/>
    <w:rsid w:val="35BE4538"/>
    <w:rsid w:val="3BC35686"/>
    <w:rsid w:val="3CE553E7"/>
    <w:rsid w:val="3DAC5CA6"/>
    <w:rsid w:val="43B42872"/>
    <w:rsid w:val="478055F7"/>
    <w:rsid w:val="4DC42B98"/>
    <w:rsid w:val="4FCE302E"/>
    <w:rsid w:val="4FD63F81"/>
    <w:rsid w:val="514242E3"/>
    <w:rsid w:val="524A3FB4"/>
    <w:rsid w:val="57964B92"/>
    <w:rsid w:val="5A902780"/>
    <w:rsid w:val="5E856373"/>
    <w:rsid w:val="6A7A48B2"/>
    <w:rsid w:val="6B02101C"/>
    <w:rsid w:val="6C6D0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next w:val="1"/>
    <w:qFormat/>
    <w:uiPriority w:val="0"/>
    <w:pPr>
      <w:keepNext/>
      <w:keepLines/>
      <w:widowControl w:val="0"/>
      <w:spacing w:before="260" w:after="260" w:line="416" w:lineRule="auto"/>
      <w:jc w:val="both"/>
      <w:outlineLvl w:val="2"/>
    </w:pPr>
    <w:rPr>
      <w:rFonts w:ascii="Times New Roman" w:hAnsi="Times New Roman" w:eastAsia="宋体" w:cs="Times New Roman"/>
      <w:b/>
      <w:bCs/>
      <w:kern w:val="2"/>
      <w:sz w:val="32"/>
      <w:szCs w:val="32"/>
      <w:lang w:val="en-US" w:eastAsia="zh-CN" w:bidi="ar-SA"/>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Normal (Web)"/>
    <w:basedOn w:val="1"/>
    <w:uiPriority w:val="0"/>
    <w:rPr>
      <w:sz w:val="24"/>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cyMzEzMTUyMjg0IiwKCSJHcm91cElkIiA6ICI0MTUzMzU1MjEiLAoJIkltYWdlIiA6ICJpVkJPUncwS0dnb0FBQUFOU1VoRVVnQUFBdzhBQUFNVUNBWUFBQUQ2elJ1T0FBQUFBWE5TUjBJQXJzNGM2UUFBSUFCSlJFRlVlSnpzM1hkNFUyWC9CdkQ3U2RJbUxkMHRsTkVGTFdXVWxpVkRFSHdaSWlEd1Uxd29DSzliVVhFcnJsZmNpcWc0V0MrQ2dxQUlBcjRnaUlpQ3FDQ3owTEk2Z0c1S1c3cEhrdWFjNS9jSEpyYTBKUUZLUTl2N2MxMWM1RHc1enpuZjB6WlBjdWNz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LQzMrMzlYSCtLUlpZMVhnQUFBQUFCSlJVNUVya0pnZ2c9PSIsCgkiVGhlbWUiIDogIiIsCgkiVHlwZSIgOiAiZmxvdyIsCgkiVmVyc2lvbiIgOiAiMjQ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2024-03-23T10:09:00Z</dcterms:created>
  <dc:creator>明天还远吗</dc:creator>
  <cp:lastModifiedBy>明天还远吗</cp:lastModifiedBy>
  <dcterms:modified xsi:type="dcterms:W3CDTF">2024-03-25T15:37:17Z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F3AC99BB3DDF41E4A485A64A6852D69A_11</vt:lpwstr>
  </property>
</Properties>
</file>