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F495" w14:textId="030C7865" w:rsidR="00DC1C53" w:rsidRDefault="00BA3545">
      <w:pPr>
        <w:pStyle w:val="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宋体" w:eastAsia="宋体" w:hAnsi="宋体" w:cs="宋体" w:hint="eastAsia"/>
          <w:b/>
          <w:sz w:val="48"/>
          <w:szCs w:val="48"/>
        </w:rPr>
        <w:t>山川守望</w:t>
      </w:r>
    </w:p>
    <w:p w14:paraId="117F73BF" w14:textId="5041B006" w:rsidR="00DC1C53" w:rsidRPr="002E6802" w:rsidRDefault="00D7036D" w:rsidP="002E6802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 w:hint="eastAsia"/>
          <w:i/>
          <w:sz w:val="26"/>
          <w:szCs w:val="26"/>
        </w:rPr>
      </w:pPr>
      <w:bookmarkStart w:id="0" w:name="_g163tah66c4d" w:colFirst="0" w:colLast="0"/>
      <w:bookmarkEnd w:id="0"/>
      <w:r>
        <w:rPr>
          <w:rFonts w:ascii="宋体" w:eastAsia="宋体" w:hAnsi="宋体" w:cs="宋体" w:hint="eastAsia"/>
          <w:i/>
          <w:sz w:val="26"/>
          <w:szCs w:val="26"/>
        </w:rPr>
        <w:t>妖怪奇遇</w:t>
      </w:r>
    </w:p>
    <w:p w14:paraId="0040C7E8" w14:textId="77777777" w:rsidR="002E6802" w:rsidRDefault="002E6802" w:rsidP="002E680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</w:p>
    <w:p w14:paraId="4818FEA6" w14:textId="3D2CF1B0" w:rsidR="00797C70" w:rsidRPr="002E6802" w:rsidRDefault="00797C70" w:rsidP="002E68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F634CF" wp14:editId="77904D92">
            <wp:extent cx="2666795" cy="1577340"/>
            <wp:effectExtent l="0" t="0" r="635" b="3810"/>
            <wp:docPr id="1147333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95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50BBC" wp14:editId="5FF10339">
            <wp:simplePos x="0" y="0"/>
            <wp:positionH relativeFrom="column">
              <wp:posOffset>3025140</wp:posOffset>
            </wp:positionH>
            <wp:positionV relativeFrom="paragraph">
              <wp:posOffset>13335</wp:posOffset>
            </wp:positionV>
            <wp:extent cx="2346960" cy="1564640"/>
            <wp:effectExtent l="0" t="0" r="0" b="0"/>
            <wp:wrapSquare wrapText="bothSides"/>
            <wp:docPr id="18227332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56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ED8CAD" w14:textId="5E9F27F3" w:rsidR="0069679D" w:rsidRDefault="0088242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rFonts w:hint="eastAsia"/>
          <w:b/>
        </w:rPr>
        <w:t>游戏类型</w:t>
      </w:r>
      <w:r w:rsidR="00C649F5">
        <w:rPr>
          <w:rFonts w:hint="eastAsia"/>
          <w:b/>
        </w:rPr>
        <w:t>：</w:t>
      </w:r>
      <w:r w:rsidR="00000000">
        <w:t xml:space="preserve"> </w:t>
      </w:r>
      <w:r w:rsidR="005B5EFA">
        <w:rPr>
          <w:rFonts w:hint="eastAsia"/>
        </w:rPr>
        <w:t>第三人称动作类角色扮演游戏，单人，固定视角</w:t>
      </w:r>
    </w:p>
    <w:p w14:paraId="71F86F74" w14:textId="0870D27F" w:rsidR="00DC1C53" w:rsidRPr="005B5EFA" w:rsidRDefault="00965AA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lang w:val="en-US"/>
        </w:rPr>
      </w:pPr>
      <w:r w:rsidRPr="00965AA0">
        <w:rPr>
          <w:b/>
          <w:lang w:val="en-US"/>
        </w:rPr>
        <w:t>受众</w:t>
      </w:r>
      <w:r w:rsidR="00C649F5">
        <w:rPr>
          <w:rFonts w:hint="eastAsia"/>
          <w:b/>
        </w:rPr>
        <w:t>：</w:t>
      </w:r>
      <w:r w:rsidR="005B5EFA" w:rsidRPr="005B5EFA">
        <w:rPr>
          <w:lang w:val="en-US"/>
        </w:rPr>
        <w:t>喜欢探险、解谜和沉浸于奇幻故事的玩家</w:t>
      </w:r>
      <w:r w:rsidR="00697C72">
        <w:rPr>
          <w:rFonts w:hint="eastAsia"/>
          <w:lang w:val="en-US"/>
        </w:rPr>
        <w:t>（</w:t>
      </w:r>
      <w:r w:rsidR="00697C72">
        <w:rPr>
          <w:rFonts w:hint="eastAsia"/>
          <w:lang w:val="en-US"/>
        </w:rPr>
        <w:t>1</w:t>
      </w:r>
      <w:r w:rsidR="00697C72">
        <w:rPr>
          <w:lang w:val="en-US"/>
        </w:rPr>
        <w:t>3+</w:t>
      </w:r>
      <w:r w:rsidR="00697C72">
        <w:rPr>
          <w:rFonts w:hint="eastAsia"/>
          <w:lang w:val="en-US"/>
        </w:rPr>
        <w:t>）。</w:t>
      </w:r>
    </w:p>
    <w:p w14:paraId="62D89F3D" w14:textId="6BFA4320" w:rsidR="00DC1C53" w:rsidRPr="004B3322" w:rsidRDefault="00AD48B5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rFonts w:hint="eastAsia"/>
          <w:b/>
        </w:rPr>
        <w:t>操控</w:t>
      </w:r>
      <w:r w:rsidR="00697C72">
        <w:rPr>
          <w:rFonts w:hint="eastAsia"/>
          <w:b/>
        </w:rPr>
        <w:t>：</w:t>
      </w:r>
      <w:r w:rsidR="00DE6151" w:rsidRPr="004B3322">
        <w:rPr>
          <w:rFonts w:hint="eastAsia"/>
          <w:bCs/>
        </w:rPr>
        <w:t>键盘和鼠标</w:t>
      </w:r>
    </w:p>
    <w:p w14:paraId="2B61C8CB" w14:textId="4BEBC701" w:rsidR="00DC1C53" w:rsidRDefault="004A1A84">
      <w:pPr>
        <w:pBdr>
          <w:top w:val="nil"/>
          <w:left w:val="nil"/>
          <w:bottom w:val="nil"/>
          <w:right w:val="nil"/>
          <w:between w:val="nil"/>
        </w:pBdr>
      </w:pPr>
      <w:r w:rsidRPr="004A1A84">
        <w:rPr>
          <w:b/>
        </w:rPr>
        <w:t>主题设定</w:t>
      </w:r>
      <w:r>
        <w:rPr>
          <w:rFonts w:hint="eastAsia"/>
          <w:b/>
        </w:rPr>
        <w:t>：</w:t>
      </w:r>
      <w:r w:rsidR="00B90C52" w:rsidRPr="004B3322">
        <w:rPr>
          <w:rFonts w:hint="eastAsia"/>
          <w:bCs/>
        </w:rPr>
        <w:t>中国神话</w:t>
      </w:r>
      <w:r w:rsidR="00B90C52" w:rsidRPr="004B3322">
        <w:rPr>
          <w:rFonts w:hint="eastAsia"/>
          <w:bCs/>
        </w:rPr>
        <w:t>/</w:t>
      </w:r>
      <w:r w:rsidR="00B90C52" w:rsidRPr="004B3322">
        <w:rPr>
          <w:bCs/>
          <w:lang w:val="en-US"/>
        </w:rPr>
        <w:t>冒险解谜</w:t>
      </w:r>
    </w:p>
    <w:p w14:paraId="6160E138" w14:textId="35F4C374" w:rsidR="00DC1C53" w:rsidRDefault="00420C9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</w:rPr>
        <w:t>引擎选择：</w:t>
      </w:r>
      <w:r w:rsidRPr="00420C90">
        <w:rPr>
          <w:rFonts w:hint="eastAsia"/>
          <w:bCs/>
        </w:rPr>
        <w:t>Unity</w:t>
      </w:r>
      <w:r w:rsidRPr="00420C90">
        <w:rPr>
          <w:bCs/>
        </w:rPr>
        <w:t xml:space="preserve"> 2018.3</w:t>
      </w:r>
      <w:r w:rsidR="00000000" w:rsidRPr="00420C90">
        <w:rPr>
          <w:bCs/>
        </w:rPr>
        <w:t xml:space="preserve"> </w:t>
      </w:r>
    </w:p>
    <w:p w14:paraId="5CAD1A80" w14:textId="7B52759B" w:rsidR="00DC1C53" w:rsidRDefault="00420C9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</w:rPr>
        <w:t>平台：</w:t>
      </w:r>
      <w:r w:rsidRPr="00420C90">
        <w:rPr>
          <w:rFonts w:hint="eastAsia"/>
          <w:bCs/>
        </w:rPr>
        <w:t>Steam</w:t>
      </w:r>
      <w:r w:rsidR="00000000">
        <w:t xml:space="preserve"> </w:t>
      </w:r>
    </w:p>
    <w:p w14:paraId="77DE95AF" w14:textId="2C3B152F" w:rsidR="00DC1C53" w:rsidRDefault="003B0CA4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</w:rPr>
        <w:t>主要游戏流程</w:t>
      </w:r>
      <w:r w:rsidR="00000000">
        <w:rPr>
          <w:b/>
        </w:rPr>
        <w:t>:</w:t>
      </w:r>
      <w:r w:rsidR="00000000">
        <w:t xml:space="preserve">  </w:t>
      </w:r>
      <w:r w:rsidR="00465679" w:rsidRPr="00465679">
        <w:t>简单线性关卡流动，配有基本的对抗</w:t>
      </w:r>
      <w:r w:rsidR="00465679" w:rsidRPr="00465679">
        <w:t>3</w:t>
      </w:r>
      <w:r w:rsidR="00465679" w:rsidRPr="00465679">
        <w:t>到</w:t>
      </w:r>
      <w:r w:rsidR="00465679" w:rsidRPr="00465679">
        <w:t>4</w:t>
      </w:r>
      <w:r w:rsidR="00465679" w:rsidRPr="00465679">
        <w:t>种敌人类型。</w:t>
      </w:r>
    </w:p>
    <w:p w14:paraId="31215E13" w14:textId="255B7702" w:rsidR="00DC1C53" w:rsidRDefault="00DC1C5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22D059" w14:textId="77777777" w:rsidR="00DC1C53" w:rsidRPr="00D7036D" w:rsidRDefault="00DC1C5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B206E51" w14:textId="3E33A150" w:rsidR="00470A83" w:rsidRPr="00470A83" w:rsidRDefault="00183DE3" w:rsidP="00470A8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83DE3">
        <w:rPr>
          <w:b/>
        </w:rPr>
        <w:t>游戏简介</w:t>
      </w:r>
      <w:r w:rsidR="00000000">
        <w:rPr>
          <w:b/>
        </w:rPr>
        <w:t>:</w:t>
      </w:r>
      <w:r w:rsidR="00746E70">
        <w:rPr>
          <w:rFonts w:hint="eastAsia"/>
        </w:rPr>
        <w:t>：</w:t>
      </w:r>
      <w:r w:rsidR="00470A83">
        <w:rPr>
          <w:rFonts w:hint="eastAsia"/>
        </w:rPr>
        <w:t>1</w:t>
      </w:r>
      <w:r w:rsidR="00470A83">
        <w:t>.</w:t>
      </w:r>
      <w:r w:rsidR="00470A83" w:rsidRPr="00470A83">
        <w:rPr>
          <w:lang w:val="en-US"/>
        </w:rPr>
        <w:t>丰富的角色互动，引人入胜的剧情设置</w:t>
      </w:r>
    </w:p>
    <w:p w14:paraId="0634EFAC" w14:textId="34B069FD" w:rsidR="00470A83" w:rsidRPr="00470A83" w:rsidRDefault="00470A83" w:rsidP="00470A83">
      <w:pPr>
        <w:pBdr>
          <w:top w:val="nil"/>
          <w:left w:val="nil"/>
          <w:bottom w:val="nil"/>
          <w:right w:val="nil"/>
          <w:between w:val="nil"/>
        </w:pBdr>
        <w:ind w:left="1160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.</w:t>
      </w:r>
      <w:r w:rsidRPr="00470A83">
        <w:rPr>
          <w:lang w:val="en-US"/>
        </w:rPr>
        <w:t>操作简单，易于上手</w:t>
      </w:r>
    </w:p>
    <w:p w14:paraId="37DB4F95" w14:textId="2823D1B6" w:rsidR="00470A83" w:rsidRPr="00470A83" w:rsidRDefault="00470A83" w:rsidP="00470A83">
      <w:pPr>
        <w:pBdr>
          <w:top w:val="nil"/>
          <w:left w:val="nil"/>
          <w:bottom w:val="nil"/>
          <w:right w:val="nil"/>
          <w:between w:val="nil"/>
        </w:pBdr>
        <w:ind w:left="1160"/>
        <w:rPr>
          <w:lang w:val="en-US"/>
        </w:rPr>
      </w:pPr>
      <w:r>
        <w:rPr>
          <w:lang w:val="en-US"/>
        </w:rPr>
        <w:t>3.</w:t>
      </w:r>
      <w:r w:rsidRPr="00470A83">
        <w:rPr>
          <w:lang w:val="en-US"/>
        </w:rPr>
        <w:t>独特的古风美术设计，带给玩家沉浸式的视觉体验</w:t>
      </w:r>
    </w:p>
    <w:p w14:paraId="7388E683" w14:textId="32A90DCE" w:rsidR="00470A83" w:rsidRPr="00470A83" w:rsidRDefault="00470A83" w:rsidP="00470A83">
      <w:pPr>
        <w:pBdr>
          <w:top w:val="nil"/>
          <w:left w:val="nil"/>
          <w:bottom w:val="nil"/>
          <w:right w:val="nil"/>
          <w:between w:val="nil"/>
        </w:pBdr>
        <w:ind w:left="1160"/>
        <w:rPr>
          <w:lang w:val="en-US"/>
        </w:rPr>
      </w:pPr>
      <w:r>
        <w:rPr>
          <w:lang w:val="en-US"/>
        </w:rPr>
        <w:t>4.</w:t>
      </w:r>
      <w:r w:rsidRPr="00470A83">
        <w:rPr>
          <w:lang w:val="en-US"/>
        </w:rPr>
        <w:t>游戏内解谜元素充满趣味，挑战玩家的智慧与观察能力</w:t>
      </w:r>
    </w:p>
    <w:p w14:paraId="1A9FD12F" w14:textId="1BF3E916" w:rsidR="00DC1C53" w:rsidRPr="00470A83" w:rsidRDefault="00470A83" w:rsidP="00182FE5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hint="eastAsia"/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.</w:t>
      </w:r>
      <w:r w:rsidRPr="00470A83">
        <w:rPr>
          <w:lang w:val="en-US"/>
        </w:rPr>
        <w:t>短时长的游戏体验，方便玩家在碎片时间内完成游戏</w:t>
      </w:r>
    </w:p>
    <w:p w14:paraId="0028AC4E" w14:textId="77777777" w:rsidR="00DC1C53" w:rsidRDefault="00DC1C53">
      <w:pPr>
        <w:pBdr>
          <w:top w:val="nil"/>
          <w:left w:val="nil"/>
          <w:bottom w:val="nil"/>
          <w:right w:val="nil"/>
          <w:between w:val="nil"/>
        </w:pBdr>
      </w:pPr>
    </w:p>
    <w:p w14:paraId="1400C41F" w14:textId="35067C35" w:rsidR="004F1C29" w:rsidRPr="004F1C29" w:rsidRDefault="00746E70" w:rsidP="004F1C29">
      <w:pPr>
        <w:pBdr>
          <w:top w:val="nil"/>
          <w:left w:val="nil"/>
          <w:bottom w:val="nil"/>
          <w:right w:val="nil"/>
          <w:between w:val="nil"/>
        </w:pBdr>
        <w:rPr>
          <w:bCs/>
          <w:lang w:val="en-US"/>
        </w:rPr>
      </w:pPr>
      <w:r w:rsidRPr="00746E70">
        <w:rPr>
          <w:b/>
        </w:rPr>
        <w:t>核心玩家体验</w:t>
      </w:r>
      <w:r w:rsidR="00105D97">
        <w:rPr>
          <w:rFonts w:hint="eastAsia"/>
          <w:b/>
        </w:rPr>
        <w:t>：</w:t>
      </w:r>
      <w:r w:rsidR="004F1C29" w:rsidRPr="004F1C29">
        <w:rPr>
          <w:bCs/>
          <w:lang w:val="en-US"/>
        </w:rPr>
        <w:t>在《</w:t>
      </w:r>
      <w:r w:rsidR="004F1C29" w:rsidRPr="004F1C29">
        <w:rPr>
          <w:rFonts w:hint="eastAsia"/>
          <w:bCs/>
          <w:lang w:val="en-US"/>
        </w:rPr>
        <w:t>山川守望</w:t>
      </w:r>
      <w:r w:rsidR="004F1C29" w:rsidRPr="004F1C29">
        <w:rPr>
          <w:bCs/>
          <w:lang w:val="en-US"/>
        </w:rPr>
        <w:t>》中，玩家将跟随主角墨</w:t>
      </w:r>
      <w:r w:rsidR="004F1C29" w:rsidRPr="004F1C29">
        <w:rPr>
          <w:rFonts w:hint="eastAsia"/>
          <w:bCs/>
          <w:lang w:val="en-US"/>
        </w:rPr>
        <w:t>离</w:t>
      </w:r>
      <w:r w:rsidR="004F1C29" w:rsidRPr="004F1C29">
        <w:rPr>
          <w:bCs/>
          <w:lang w:val="en-US"/>
        </w:rPr>
        <w:t>在一个充满神秘和惊奇的冒险旅程中，解开谜题，探索古庙，与小男孩携手拯救村子。适合所有年龄段的玩家，是一个闲暇时刻的绝佳选择。</w:t>
      </w:r>
    </w:p>
    <w:p w14:paraId="3366D09A" w14:textId="7C709EB8" w:rsidR="00DC1C53" w:rsidRPr="004F1C29" w:rsidRDefault="00DC1C5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7CCD407" w14:textId="127FCED8" w:rsidR="00E827DC" w:rsidRPr="00E827DC" w:rsidRDefault="00746E70" w:rsidP="00E827DC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746E70">
        <w:rPr>
          <w:b/>
        </w:rPr>
        <w:t>中心故事主题</w:t>
      </w:r>
      <w:r w:rsidR="00E827DC">
        <w:rPr>
          <w:rFonts w:hint="eastAsia"/>
          <w:b/>
        </w:rPr>
        <w:t>：</w:t>
      </w:r>
      <w:r w:rsidR="00E827DC" w:rsidRPr="00E827DC">
        <w:rPr>
          <w:bCs/>
          <w:lang w:val="en-US"/>
        </w:rPr>
        <w:t>《山川守望》是一部奇幻冒险类型的故事。通过讲述主角墨离和</w:t>
      </w:r>
      <w:r w:rsidR="001C34A3">
        <w:rPr>
          <w:rFonts w:hint="eastAsia"/>
          <w:bCs/>
          <w:lang w:val="en-US"/>
        </w:rPr>
        <w:t>男</w:t>
      </w:r>
      <w:r w:rsidR="00E827DC" w:rsidRPr="00E827DC">
        <w:rPr>
          <w:bCs/>
          <w:lang w:val="en-US"/>
        </w:rPr>
        <w:t>孩在拯救村子过程中的勇敢探险和解谜，展现了勇气、友情、信任和团结合作的重要性。故事中妖怪与人类的和谐共生，传达了消除误解、携手守护家园的理念。</w:t>
      </w:r>
    </w:p>
    <w:p w14:paraId="0A5D7A7E" w14:textId="37EF0EA6" w:rsidR="00DC1C53" w:rsidRPr="00E827DC" w:rsidRDefault="00DC1C5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428FC59" w14:textId="4B3C7016" w:rsidR="00B81FAF" w:rsidRDefault="00746E7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746E70">
        <w:rPr>
          <w:b/>
        </w:rPr>
        <w:t>设计支柱</w:t>
      </w:r>
      <w:r w:rsidR="00C634B6">
        <w:rPr>
          <w:rFonts w:hint="eastAsia"/>
          <w:b/>
        </w:rPr>
        <w:t>：</w:t>
      </w:r>
    </w:p>
    <w:p w14:paraId="6C3F2BB6" w14:textId="77777777" w:rsidR="00B81FAF" w:rsidRDefault="000B6BD1">
      <w:pPr>
        <w:pBdr>
          <w:top w:val="nil"/>
          <w:left w:val="nil"/>
          <w:bottom w:val="nil"/>
          <w:right w:val="nil"/>
          <w:between w:val="nil"/>
        </w:pBdr>
      </w:pPr>
      <w:r>
        <w:t>1.</w:t>
      </w:r>
      <w:r w:rsidRPr="000B6BD1">
        <w:t>实时战斗，有大量不同的敌人可以粉碎</w:t>
      </w:r>
      <w:r w:rsidRPr="000B6BD1">
        <w:t xml:space="preserve"> </w:t>
      </w:r>
    </w:p>
    <w:p w14:paraId="27D553C8" w14:textId="77777777" w:rsidR="00B81FAF" w:rsidRDefault="000B6BD1">
      <w:pPr>
        <w:pBdr>
          <w:top w:val="nil"/>
          <w:left w:val="nil"/>
          <w:bottom w:val="nil"/>
          <w:right w:val="nil"/>
          <w:between w:val="nil"/>
        </w:pBdr>
      </w:pPr>
      <w:r>
        <w:t>2.</w:t>
      </w:r>
      <w:r w:rsidRPr="000B6BD1">
        <w:t>所有必需的</w:t>
      </w:r>
      <w:r w:rsidRPr="000B6BD1">
        <w:t>RPG</w:t>
      </w:r>
      <w:r w:rsidRPr="000B6BD1">
        <w:t>能力和状态（可升级）</w:t>
      </w:r>
    </w:p>
    <w:p w14:paraId="7AFC206B" w14:textId="02DE7A7C" w:rsidR="00B81FAF" w:rsidRDefault="000B6BD1">
      <w:pPr>
        <w:pBdr>
          <w:top w:val="nil"/>
          <w:left w:val="nil"/>
          <w:bottom w:val="nil"/>
          <w:right w:val="nil"/>
          <w:between w:val="nil"/>
        </w:pBdr>
      </w:pPr>
      <w:r>
        <w:t>3.</w:t>
      </w:r>
      <w:r w:rsidRPr="000B6BD1">
        <w:t>关卡建设和游戏进展分支对话系统</w:t>
      </w:r>
    </w:p>
    <w:p w14:paraId="3F30EDC5" w14:textId="35749A5A" w:rsidR="00DC1C53" w:rsidRDefault="000B6BD1">
      <w:pPr>
        <w:pBdr>
          <w:top w:val="nil"/>
          <w:left w:val="nil"/>
          <w:bottom w:val="nil"/>
          <w:right w:val="nil"/>
          <w:between w:val="nil"/>
        </w:pBdr>
      </w:pPr>
      <w:r>
        <w:t>4.</w:t>
      </w:r>
      <w:r w:rsidRPr="000B6BD1">
        <w:t>物品清单、战利品、可用物品</w:t>
      </w:r>
    </w:p>
    <w:p w14:paraId="6B4376C3" w14:textId="77777777" w:rsidR="00F537DD" w:rsidRPr="00B81FAF" w:rsidRDefault="00F537DD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11F6195E" w14:textId="77777777" w:rsidR="009D1065" w:rsidRDefault="00746E70" w:rsidP="009D106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D1065">
        <w:rPr>
          <w:b/>
        </w:rPr>
        <w:lastRenderedPageBreak/>
        <w:t>显著特点</w:t>
      </w:r>
      <w:r w:rsidR="009D1065">
        <w:rPr>
          <w:rFonts w:hint="eastAsia"/>
          <w:b/>
        </w:rPr>
        <w:t>：</w:t>
      </w:r>
    </w:p>
    <w:p w14:paraId="621EF25E" w14:textId="2D182054" w:rsidR="009D1065" w:rsidRPr="009D1065" w:rsidRDefault="009D1065" w:rsidP="009D10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D1065">
        <w:rPr>
          <w:rFonts w:hint="eastAsia"/>
          <w:lang w:val="en-US"/>
        </w:rPr>
        <w:t>1</w:t>
      </w:r>
      <w:r w:rsidRPr="009D1065">
        <w:rPr>
          <w:lang w:val="en-US"/>
        </w:rPr>
        <w:t>.</w:t>
      </w:r>
      <w:r w:rsidRPr="009D1065">
        <w:rPr>
          <w:lang w:val="en-US"/>
        </w:rPr>
        <w:t>独特的故事背景：游戏通过讲述一个妖怪与人类共同抵抗邪恶势力的故事，展现了一个充满神秘与奇幻的世界，引发玩家的好奇心和探索欲望。</w:t>
      </w:r>
    </w:p>
    <w:p w14:paraId="53AF2501" w14:textId="4DBAD092" w:rsidR="009D1065" w:rsidRPr="009D1065" w:rsidRDefault="009D1065" w:rsidP="009D10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D1065">
        <w:rPr>
          <w:rFonts w:hint="eastAsia"/>
          <w:lang w:val="en-US"/>
        </w:rPr>
        <w:t>2</w:t>
      </w:r>
      <w:r w:rsidRPr="009D1065">
        <w:rPr>
          <w:lang w:val="en-US"/>
        </w:rPr>
        <w:t>.</w:t>
      </w:r>
      <w:r w:rsidRPr="009D1065">
        <w:rPr>
          <w:lang w:val="en-US"/>
        </w:rPr>
        <w:t>丰富的角色设定：主角墨离是一只善良的妖怪，与女孩建立了深厚的友谊。这种跨越种族的友谊和信任，为游戏增色不少。此外，其他角色如酒馆老板、神明等也为游戏增添了丰富的人物层次。</w:t>
      </w:r>
    </w:p>
    <w:p w14:paraId="012B74BA" w14:textId="43F870A4" w:rsidR="009D1065" w:rsidRPr="009D1065" w:rsidRDefault="009D1065" w:rsidP="009D10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D1065">
        <w:rPr>
          <w:rFonts w:hint="eastAsia"/>
          <w:lang w:val="en-US"/>
        </w:rPr>
        <w:t>3</w:t>
      </w:r>
      <w:r w:rsidRPr="009D1065">
        <w:rPr>
          <w:lang w:val="en-US"/>
        </w:rPr>
        <w:t>.</w:t>
      </w:r>
      <w:r w:rsidRPr="009D1065">
        <w:rPr>
          <w:lang w:val="en-US"/>
        </w:rPr>
        <w:t>悬念和紧张的剧情：游戏剧情包含了探险、解谜、拯救等多种元素，使得游戏过程充满悬念和紧张气氛。玩家需要在游戏过程中解开谜题，揭示隐藏的秘密，最终揭开魔王的阴谋，为家园带来和平。</w:t>
      </w:r>
    </w:p>
    <w:p w14:paraId="7B29C37B" w14:textId="5D3653F7" w:rsidR="009D1065" w:rsidRPr="009D1065" w:rsidRDefault="009D1065" w:rsidP="009D10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D1065">
        <w:rPr>
          <w:rFonts w:hint="eastAsia"/>
          <w:lang w:val="en-US"/>
        </w:rPr>
        <w:t>4</w:t>
      </w:r>
      <w:r w:rsidRPr="009D1065">
        <w:rPr>
          <w:lang w:val="en-US"/>
        </w:rPr>
        <w:t>.</w:t>
      </w:r>
      <w:r w:rsidRPr="009D1065">
        <w:rPr>
          <w:lang w:val="en-US"/>
        </w:rPr>
        <w:t>主题深刻：游戏主题围绕勇气、友情、信任和团结合作，传达了消除误解、携手守护家园的理念。这些正能量的主题，使得游戏具有一定的教育意义，能够吸引不同年龄层次的玩家。</w:t>
      </w:r>
    </w:p>
    <w:p w14:paraId="0C3D4391" w14:textId="1E9C9CF1" w:rsidR="009D1065" w:rsidRPr="009D1065" w:rsidRDefault="009D1065" w:rsidP="009D10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D1065">
        <w:rPr>
          <w:rFonts w:hint="eastAsia"/>
          <w:lang w:val="en-US"/>
        </w:rPr>
        <w:t>5</w:t>
      </w:r>
      <w:r w:rsidRPr="009D1065">
        <w:rPr>
          <w:lang w:val="en-US"/>
        </w:rPr>
        <w:t>.</w:t>
      </w:r>
      <w:r w:rsidRPr="009D1065">
        <w:rPr>
          <w:lang w:val="en-US"/>
        </w:rPr>
        <w:t>游戏玩法丰富：游戏中的探险、解谜、战斗和制造等多种玩法，让玩家在游戏过程中体验到不同的游戏乐趣，提高了游戏的可玩性和吸引力。</w:t>
      </w:r>
    </w:p>
    <w:p w14:paraId="0BD0AAAE" w14:textId="77777777" w:rsidR="00DC1C53" w:rsidRDefault="00DC1C53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</w:rPr>
      </w:pPr>
    </w:p>
    <w:p w14:paraId="6F016B06" w14:textId="1496B29A" w:rsidR="00DC1C53" w:rsidRPr="00746E70" w:rsidRDefault="00746E70">
      <w:pPr>
        <w:rPr>
          <w:rFonts w:hint="eastAsia"/>
          <w:b/>
        </w:rPr>
      </w:pPr>
      <w:r w:rsidRPr="00746E70">
        <w:rPr>
          <w:b/>
        </w:rPr>
        <w:t>参考游戏</w:t>
      </w:r>
      <w:r w:rsidR="002B786E">
        <w:rPr>
          <w:rFonts w:hint="eastAsia"/>
          <w:b/>
        </w:rPr>
        <w:t>：</w:t>
      </w:r>
      <w:r w:rsidR="002B786E" w:rsidRPr="002B786E">
        <w:t xml:space="preserve"> </w:t>
      </w:r>
      <w:r w:rsidR="002B786E" w:rsidRPr="002B786E">
        <w:rPr>
          <w:bCs/>
        </w:rPr>
        <w:t>Ember, BattleHeart:Legacy, Diablo, Torchlight 2</w:t>
      </w:r>
    </w:p>
    <w:sectPr w:rsidR="00DC1C53" w:rsidRPr="00746E7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658DE"/>
    <w:multiLevelType w:val="multilevel"/>
    <w:tmpl w:val="2A48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E23AF"/>
    <w:multiLevelType w:val="multilevel"/>
    <w:tmpl w:val="39909B6E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num w:numId="1" w16cid:durableId="135416597">
    <w:abstractNumId w:val="0"/>
  </w:num>
  <w:num w:numId="2" w16cid:durableId="27121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53"/>
    <w:rsid w:val="000B6BD1"/>
    <w:rsid w:val="000C1906"/>
    <w:rsid w:val="00105D97"/>
    <w:rsid w:val="00182FE5"/>
    <w:rsid w:val="00183DE3"/>
    <w:rsid w:val="001C34A3"/>
    <w:rsid w:val="0027027B"/>
    <w:rsid w:val="002B549B"/>
    <w:rsid w:val="002B786E"/>
    <w:rsid w:val="002E6802"/>
    <w:rsid w:val="00313791"/>
    <w:rsid w:val="003B0CA4"/>
    <w:rsid w:val="00420C90"/>
    <w:rsid w:val="00465679"/>
    <w:rsid w:val="00470A83"/>
    <w:rsid w:val="004A1A84"/>
    <w:rsid w:val="004B3322"/>
    <w:rsid w:val="004F1C29"/>
    <w:rsid w:val="005B5EFA"/>
    <w:rsid w:val="0069679D"/>
    <w:rsid w:val="00697C72"/>
    <w:rsid w:val="00746E70"/>
    <w:rsid w:val="00797C70"/>
    <w:rsid w:val="007A5596"/>
    <w:rsid w:val="007E77A1"/>
    <w:rsid w:val="0088242D"/>
    <w:rsid w:val="00965AA0"/>
    <w:rsid w:val="009D1065"/>
    <w:rsid w:val="00A70D33"/>
    <w:rsid w:val="00AD48B5"/>
    <w:rsid w:val="00B81FAF"/>
    <w:rsid w:val="00B90C52"/>
    <w:rsid w:val="00BA3545"/>
    <w:rsid w:val="00C16095"/>
    <w:rsid w:val="00C634B6"/>
    <w:rsid w:val="00C649F5"/>
    <w:rsid w:val="00D7036D"/>
    <w:rsid w:val="00DC1C53"/>
    <w:rsid w:val="00DE6151"/>
    <w:rsid w:val="00E827DC"/>
    <w:rsid w:val="00F537DD"/>
    <w:rsid w:val="00FB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9EAA"/>
  <w15:docId w15:val="{9BDC2173-3B9C-4EAF-B5DC-B73FA6AB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47</cp:revision>
  <dcterms:created xsi:type="dcterms:W3CDTF">2023-05-08T06:07:00Z</dcterms:created>
  <dcterms:modified xsi:type="dcterms:W3CDTF">2023-05-08T06:40:00Z</dcterms:modified>
</cp:coreProperties>
</file>