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850" w:rsidRDefault="00341850" w:rsidP="00341850">
      <w:pPr>
        <w:pStyle w:val="Title"/>
      </w:pPr>
      <w:r>
        <w:t>Digit Recognition on MNIST and Custom Bengali Digit Dataset</w:t>
      </w:r>
    </w:p>
    <w:p w:rsidR="00341850" w:rsidRDefault="006D10A2" w:rsidP="006D10A2">
      <w:pPr>
        <w:pStyle w:val="Heading1"/>
      </w:pPr>
      <w:r>
        <w:t>Introduction</w:t>
      </w:r>
    </w:p>
    <w:p w:rsidR="00341850" w:rsidRPr="00341850" w:rsidRDefault="00341850" w:rsidP="00341850">
      <w:r w:rsidRPr="00341850">
        <w:t>In this project the main target is to achieve as good performance as possible on the Bengali Digit dataset</w:t>
      </w:r>
      <w:r w:rsidR="00D3761A">
        <w:t xml:space="preserve"> using fully connected neural network with backpropagation</w:t>
      </w:r>
      <w:r w:rsidRPr="00341850">
        <w:t xml:space="preserve">. But as the dataset is small, </w:t>
      </w:r>
      <w:r w:rsidR="006D10A2">
        <w:t xml:space="preserve">Multiple models are </w:t>
      </w:r>
      <w:r w:rsidRPr="00341850">
        <w:t>experiment</w:t>
      </w:r>
      <w:r w:rsidR="006D10A2">
        <w:t>ed on a large dataset MNIST</w:t>
      </w:r>
      <w:r w:rsidRPr="00341850">
        <w:t>. Models that performs well on MNIST will be further analyzed for Bengali Digit dataset.</w:t>
      </w:r>
    </w:p>
    <w:p w:rsidR="006C36E3" w:rsidRDefault="009717CD" w:rsidP="006D10A2">
      <w:pPr>
        <w:pStyle w:val="Heading1"/>
      </w:pPr>
      <w:r>
        <w:t>Model Selection for MNIST</w:t>
      </w:r>
    </w:p>
    <w:p w:rsidR="009717CD" w:rsidRDefault="009717CD" w:rsidP="006D10A2">
      <w:pPr>
        <w:pStyle w:val="Heading2"/>
      </w:pPr>
      <w:r>
        <w:t>Data Collection</w:t>
      </w:r>
    </w:p>
    <w:p w:rsidR="009717CD" w:rsidRDefault="009717CD" w:rsidP="009717CD">
      <w:r>
        <w:t xml:space="preserve">Required MNIST dataset is collected from the official host </w:t>
      </w:r>
      <w:hyperlink r:id="rId6" w:history="1">
        <w:r w:rsidRPr="009717CD">
          <w:rPr>
            <w:rStyle w:val="Hyperlink"/>
          </w:rPr>
          <w:t>http://yann.lecun.com/exdb/mnist/</w:t>
        </w:r>
      </w:hyperlink>
      <w:r>
        <w:t xml:space="preserve">. After downloading, it is very important to check the integrity of the data. In </w:t>
      </w:r>
      <w:r w:rsidR="006D10A2">
        <w:t>the</w:t>
      </w:r>
      <w:r>
        <w:t xml:space="preserve"> first trial one of the downloaded file was 2KB small and it brought disaster to the whole process. </w:t>
      </w:r>
      <w:r w:rsidR="006D10A2">
        <w:t>A facility for</w:t>
      </w:r>
      <w:r w:rsidR="00E42948">
        <w:t xml:space="preserve"> checksum would be much appreciated.</w:t>
      </w:r>
    </w:p>
    <w:p w:rsidR="00E42948" w:rsidRDefault="00E42948" w:rsidP="009717CD">
      <w:r>
        <w:t>After unzipp</w:t>
      </w:r>
      <w:r w:rsidR="006D10A2">
        <w:t>ing the files from .gz format, The dataset was</w:t>
      </w:r>
      <w:r>
        <w:t xml:space="preserve"> converted </w:t>
      </w:r>
      <w:r w:rsidR="006D10A2">
        <w:t>into .mat format as</w:t>
      </w:r>
      <w:r>
        <w:t xml:space="preserve"> Matlab</w:t>
      </w:r>
      <w:r w:rsidR="006D10A2">
        <w:t xml:space="preserve"> was used. To read the raw data </w:t>
      </w:r>
      <w:r>
        <w:t>a third party script “</w:t>
      </w:r>
      <w:r>
        <w:rPr>
          <w:i/>
          <w:iCs/>
        </w:rPr>
        <w:t>readMNIST.m”</w:t>
      </w:r>
      <w:r>
        <w:t xml:space="preserve"> from </w:t>
      </w:r>
      <w:r w:rsidR="006D10A2">
        <w:t>mathworks website</w:t>
      </w:r>
      <w:r>
        <w:t>[1]</w:t>
      </w:r>
      <w:r w:rsidR="006D10A2">
        <w:t xml:space="preserve"> was utilized</w:t>
      </w:r>
      <w:r>
        <w:t>.</w:t>
      </w:r>
    </w:p>
    <w:p w:rsidR="00E938E5" w:rsidRDefault="00E42948" w:rsidP="009717CD">
      <w:r>
        <w:t xml:space="preserve">The data comes in </w:t>
      </w:r>
      <w:r w:rsidR="00E938E5">
        <w:t xml:space="preserve">separate training set (60000 instance) and test set (10000 instances). For the purpose of evaluating models, validation set (10000 instances) was created from training set. So </w:t>
      </w:r>
      <w:r w:rsidR="00E77298">
        <w:t xml:space="preserve">the final data file </w:t>
      </w:r>
      <w:r w:rsidR="00E77298">
        <w:rPr>
          <w:i/>
          <w:iCs/>
        </w:rPr>
        <w:t>“MNIST.mat”</w:t>
      </w:r>
      <w:r w:rsidR="00E77298">
        <w:t xml:space="preserve"> contains</w:t>
      </w:r>
      <w:r w:rsidR="00E938E5">
        <w:t>:</w:t>
      </w:r>
    </w:p>
    <w:p w:rsidR="00E42948" w:rsidRDefault="00E938E5" w:rsidP="00E938E5">
      <w:pPr>
        <w:pStyle w:val="ListParagraph"/>
        <w:numPr>
          <w:ilvl w:val="0"/>
          <w:numId w:val="1"/>
        </w:numPr>
      </w:pPr>
      <w:r>
        <w:t>Training Set = 50000 instances</w:t>
      </w:r>
    </w:p>
    <w:p w:rsidR="00E938E5" w:rsidRDefault="00E938E5" w:rsidP="00E938E5">
      <w:pPr>
        <w:pStyle w:val="ListParagraph"/>
        <w:numPr>
          <w:ilvl w:val="0"/>
          <w:numId w:val="1"/>
        </w:numPr>
      </w:pPr>
      <w:r>
        <w:t>Validation Set = 10000 instances</w:t>
      </w:r>
    </w:p>
    <w:p w:rsidR="00E938E5" w:rsidRDefault="00E938E5" w:rsidP="00E938E5">
      <w:pPr>
        <w:pStyle w:val="ListParagraph"/>
        <w:numPr>
          <w:ilvl w:val="0"/>
          <w:numId w:val="1"/>
        </w:numPr>
      </w:pPr>
      <w:r>
        <w:t>Test Set = 10000 instances</w:t>
      </w:r>
    </w:p>
    <w:p w:rsidR="00E77298" w:rsidRDefault="00C86C90" w:rsidP="006D10A2">
      <w:pPr>
        <w:pStyle w:val="Heading2"/>
      </w:pPr>
      <w:r>
        <w:t>Model Design</w:t>
      </w:r>
    </w:p>
    <w:p w:rsidR="004754D2" w:rsidRDefault="007639DF" w:rsidP="00341850">
      <w:r>
        <w:t>9</w:t>
      </w:r>
      <w:bookmarkStart w:id="0" w:name="_GoBack"/>
      <w:bookmarkEnd w:id="0"/>
      <w:r w:rsidR="004754D2">
        <w:t xml:space="preserve"> </w:t>
      </w:r>
      <w:r w:rsidR="004754D2" w:rsidRPr="004754D2">
        <w:t>models of different</w:t>
      </w:r>
      <w:r w:rsidR="004754D2">
        <w:t xml:space="preserve"> 3</w:t>
      </w:r>
      <w:r w:rsidR="004754D2" w:rsidRPr="004754D2">
        <w:t xml:space="preserve"> hidd</w:t>
      </w:r>
      <w:r w:rsidR="004754D2">
        <w:t>en layer size</w:t>
      </w:r>
      <w:r w:rsidR="004754D2" w:rsidRPr="004754D2">
        <w:t xml:space="preserve"> and </w:t>
      </w:r>
      <w:r w:rsidR="004754D2">
        <w:t>4 different activation unit size were tested</w:t>
      </w:r>
      <w:r w:rsidR="004754D2" w:rsidRPr="004754D2">
        <w:t xml:space="preserve"> </w:t>
      </w:r>
      <w:r w:rsidR="004754D2">
        <w:t xml:space="preserve">to </w:t>
      </w:r>
      <w:r w:rsidR="004754D2" w:rsidRPr="004754D2">
        <w:t xml:space="preserve">the </w:t>
      </w:r>
      <w:r w:rsidR="00770AC5">
        <w:t>f</w:t>
      </w:r>
      <w:r w:rsidR="004754D2">
        <w:t>i</w:t>
      </w:r>
      <w:r w:rsidR="00770AC5">
        <w:t>n</w:t>
      </w:r>
      <w:r w:rsidR="004754D2">
        <w:t xml:space="preserve">d </w:t>
      </w:r>
      <w:r w:rsidR="004754D2" w:rsidRPr="004754D2">
        <w:t>relation between performance and architecture.</w:t>
      </w:r>
    </w:p>
    <w:p w:rsidR="00341850" w:rsidRPr="00D3761A" w:rsidRDefault="004754D2" w:rsidP="00341850">
      <w:pPr>
        <w:rPr>
          <w:b/>
          <w:bCs/>
        </w:rPr>
      </w:pPr>
      <w:r w:rsidRPr="00D3761A">
        <w:rPr>
          <w:b/>
          <w:bCs/>
          <w:sz w:val="24"/>
          <w:szCs w:val="32"/>
        </w:rPr>
        <w:t>Definitions</w:t>
      </w:r>
      <w:r w:rsidR="00341850" w:rsidRPr="00D3761A">
        <w:rPr>
          <w:b/>
          <w:bCs/>
        </w:rPr>
        <w:t xml:space="preserve">: </w:t>
      </w:r>
    </w:p>
    <w:p w:rsidR="004754D2" w:rsidRDefault="004754D2" w:rsidP="00341850">
      <w:pPr>
        <w:pStyle w:val="ListParagraph"/>
        <w:numPr>
          <w:ilvl w:val="0"/>
          <w:numId w:val="2"/>
        </w:numPr>
      </w:pPr>
      <w:r>
        <w:t>Large:</w:t>
      </w:r>
      <w:r>
        <w:tab/>
        <w:t xml:space="preserve">   </w:t>
      </w:r>
      <w:r w:rsidR="00341850">
        <w:t>Model containing 3 hidden layers.</w:t>
      </w:r>
    </w:p>
    <w:p w:rsidR="004754D2" w:rsidRDefault="00341850" w:rsidP="0057556E">
      <w:pPr>
        <w:pStyle w:val="ListParagraph"/>
        <w:numPr>
          <w:ilvl w:val="0"/>
          <w:numId w:val="2"/>
        </w:numPr>
      </w:pPr>
      <w:r>
        <w:t>Medium: Model containing 2 hidden layers.</w:t>
      </w:r>
    </w:p>
    <w:p w:rsidR="00341850" w:rsidRDefault="00341850" w:rsidP="0057556E">
      <w:pPr>
        <w:pStyle w:val="ListParagraph"/>
        <w:numPr>
          <w:ilvl w:val="0"/>
          <w:numId w:val="2"/>
        </w:numPr>
      </w:pPr>
      <w:r>
        <w:t>Small:</w:t>
      </w:r>
      <w:r w:rsidR="004754D2">
        <w:tab/>
        <w:t xml:space="preserve">  </w:t>
      </w:r>
      <w:r>
        <w:t xml:space="preserve"> Model containing 1 hidden layers.</w:t>
      </w:r>
    </w:p>
    <w:p w:rsidR="00341850" w:rsidRDefault="00341850" w:rsidP="004754D2">
      <w:pPr>
        <w:ind w:left="360"/>
      </w:pPr>
      <w:r>
        <w:t xml:space="preserve">Distance: </w:t>
      </w:r>
      <w:r w:rsidR="004754D2">
        <w:t>D</w:t>
      </w:r>
      <w:r>
        <w:t>istance word is used to indicate the activation size in each layer. input size of the MNIST images are 28*28=784 and the output space size is 10. So the distance is 784-10=774</w:t>
      </w:r>
    </w:p>
    <w:p w:rsidR="004754D2" w:rsidRDefault="004754D2" w:rsidP="0057556E">
      <w:pPr>
        <w:pStyle w:val="ListParagraph"/>
        <w:numPr>
          <w:ilvl w:val="0"/>
          <w:numId w:val="3"/>
        </w:numPr>
      </w:pPr>
      <w:r>
        <w:t>Equal distance: D</w:t>
      </w:r>
      <w:r w:rsidR="00341850">
        <w:t>istance among the layers decreases equally.</w:t>
      </w:r>
    </w:p>
    <w:p w:rsidR="004754D2" w:rsidRDefault="00341850" w:rsidP="0057556E">
      <w:pPr>
        <w:pStyle w:val="ListParagraph"/>
        <w:numPr>
          <w:ilvl w:val="0"/>
          <w:numId w:val="3"/>
        </w:numPr>
      </w:pPr>
      <w:r>
        <w:t xml:space="preserve">Exponential distance: </w:t>
      </w:r>
      <w:r w:rsidR="004754D2">
        <w:t>D</w:t>
      </w:r>
      <w:r>
        <w:t>istance among the layers decreases exponentially in ascending order.</w:t>
      </w:r>
    </w:p>
    <w:p w:rsidR="00341850" w:rsidRDefault="00341850" w:rsidP="0057556E">
      <w:pPr>
        <w:pStyle w:val="ListParagraph"/>
        <w:numPr>
          <w:ilvl w:val="0"/>
          <w:numId w:val="3"/>
        </w:numPr>
      </w:pPr>
      <w:r>
        <w:t>Reverse Exponential distance: distance among layers decreases exponentially in descending order.</w:t>
      </w:r>
    </w:p>
    <w:p w:rsidR="00341850" w:rsidRDefault="00341850" w:rsidP="0034185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</w:tblGrid>
      <w:tr w:rsidR="00341850" w:rsidTr="00341850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850" w:rsidRDefault="00341850">
            <w:r>
              <w:t>Model Type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850" w:rsidRDefault="00341850">
            <w:r>
              <w:t>Large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850" w:rsidRDefault="00341850">
            <w:r>
              <w:t>Medium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850" w:rsidRDefault="00341850">
            <w:r>
              <w:t>Small</w:t>
            </w:r>
          </w:p>
        </w:tc>
      </w:tr>
      <w:tr w:rsidR="00341850" w:rsidTr="00341850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850" w:rsidRDefault="00341850">
            <w:r>
              <w:t>Equal Distance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850" w:rsidRDefault="00341850">
            <w:r>
              <w:t>Model-1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850" w:rsidRDefault="00341850">
            <w:r>
              <w:t>Model-2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850" w:rsidRDefault="00341850">
            <w:r>
              <w:t>Model-3</w:t>
            </w:r>
          </w:p>
        </w:tc>
      </w:tr>
      <w:tr w:rsidR="00341850" w:rsidTr="00341850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850" w:rsidRDefault="00341850">
            <w:r>
              <w:t>Exponential Distance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850" w:rsidRDefault="00341850">
            <w:r>
              <w:t>Model-4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850" w:rsidRDefault="00341850">
            <w:r>
              <w:t>Model-5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850" w:rsidRDefault="00341850">
            <w:r>
              <w:t>Model-6</w:t>
            </w:r>
          </w:p>
        </w:tc>
      </w:tr>
      <w:tr w:rsidR="00341850" w:rsidTr="00341850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850" w:rsidRDefault="00341850">
            <w:r>
              <w:t>Reverse Exponential Distance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850" w:rsidRDefault="00341850">
            <w:r>
              <w:t>Model-7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850" w:rsidRDefault="00341850">
            <w:r>
              <w:t>Model-8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850" w:rsidRDefault="00341850">
            <w:r>
              <w:t>Model-9</w:t>
            </w:r>
          </w:p>
        </w:tc>
      </w:tr>
    </w:tbl>
    <w:p w:rsidR="00770AC5" w:rsidRDefault="00770AC5" w:rsidP="00341850"/>
    <w:p w:rsidR="00770AC5" w:rsidRPr="00D3761A" w:rsidRDefault="00770AC5" w:rsidP="00770AC5">
      <w:pPr>
        <w:rPr>
          <w:b/>
          <w:bCs/>
          <w:sz w:val="24"/>
          <w:szCs w:val="32"/>
        </w:rPr>
      </w:pPr>
      <w:r w:rsidRPr="00D3761A">
        <w:rPr>
          <w:b/>
          <w:bCs/>
          <w:sz w:val="24"/>
          <w:szCs w:val="32"/>
        </w:rPr>
        <w:t>Model Configuration: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520"/>
        <w:gridCol w:w="2250"/>
        <w:gridCol w:w="2965"/>
      </w:tblGrid>
      <w:tr w:rsidR="00770AC5" w:rsidTr="008F18E6">
        <w:tc>
          <w:tcPr>
            <w:tcW w:w="1615" w:type="dxa"/>
          </w:tcPr>
          <w:p w:rsidR="00770AC5" w:rsidRDefault="00770AC5" w:rsidP="00770AC5">
            <w:r>
              <w:t>Model Number</w:t>
            </w:r>
          </w:p>
        </w:tc>
        <w:tc>
          <w:tcPr>
            <w:tcW w:w="2520" w:type="dxa"/>
          </w:tcPr>
          <w:p w:rsidR="00770AC5" w:rsidRDefault="00770AC5" w:rsidP="00770AC5">
            <w:r>
              <w:t>Size</w:t>
            </w:r>
          </w:p>
        </w:tc>
        <w:tc>
          <w:tcPr>
            <w:tcW w:w="2250" w:type="dxa"/>
          </w:tcPr>
          <w:p w:rsidR="00770AC5" w:rsidRDefault="00770AC5" w:rsidP="00770AC5">
            <w:r>
              <w:t>Distance</w:t>
            </w:r>
          </w:p>
        </w:tc>
        <w:tc>
          <w:tcPr>
            <w:tcW w:w="2965" w:type="dxa"/>
          </w:tcPr>
          <w:p w:rsidR="00770AC5" w:rsidRDefault="008F18E6" w:rsidP="00770AC5">
            <w:r>
              <w:t>Hidden Layer – Activation Size</w:t>
            </w:r>
          </w:p>
        </w:tc>
      </w:tr>
      <w:tr w:rsidR="00770AC5" w:rsidTr="008F18E6">
        <w:tc>
          <w:tcPr>
            <w:tcW w:w="1615" w:type="dxa"/>
          </w:tcPr>
          <w:p w:rsidR="00770AC5" w:rsidRDefault="008F18E6" w:rsidP="00770AC5">
            <w:r>
              <w:t>Model-1</w:t>
            </w:r>
          </w:p>
        </w:tc>
        <w:tc>
          <w:tcPr>
            <w:tcW w:w="2520" w:type="dxa"/>
          </w:tcPr>
          <w:p w:rsidR="00770AC5" w:rsidRDefault="00770AC5" w:rsidP="00770AC5">
            <w:r>
              <w:t>Large</w:t>
            </w:r>
          </w:p>
        </w:tc>
        <w:tc>
          <w:tcPr>
            <w:tcW w:w="2250" w:type="dxa"/>
          </w:tcPr>
          <w:p w:rsidR="00770AC5" w:rsidRDefault="00770AC5" w:rsidP="00770AC5">
            <w:r>
              <w:t>Equal</w:t>
            </w:r>
          </w:p>
        </w:tc>
        <w:tc>
          <w:tcPr>
            <w:tcW w:w="2965" w:type="dxa"/>
          </w:tcPr>
          <w:p w:rsidR="00770AC5" w:rsidRDefault="00770AC5" w:rsidP="00770AC5">
            <w:r>
              <w:t>784-590-397-203-</w:t>
            </w:r>
            <w:r w:rsidRPr="00770AC5">
              <w:t>10</w:t>
            </w:r>
          </w:p>
        </w:tc>
      </w:tr>
      <w:tr w:rsidR="00770AC5" w:rsidTr="008F18E6">
        <w:tc>
          <w:tcPr>
            <w:tcW w:w="1615" w:type="dxa"/>
          </w:tcPr>
          <w:p w:rsidR="00770AC5" w:rsidRDefault="008F18E6" w:rsidP="00770AC5">
            <w:r>
              <w:t>Model-2</w:t>
            </w:r>
          </w:p>
        </w:tc>
        <w:tc>
          <w:tcPr>
            <w:tcW w:w="2520" w:type="dxa"/>
          </w:tcPr>
          <w:p w:rsidR="00770AC5" w:rsidRDefault="00770AC5" w:rsidP="00770AC5">
            <w:r>
              <w:t>Medium</w:t>
            </w:r>
          </w:p>
        </w:tc>
        <w:tc>
          <w:tcPr>
            <w:tcW w:w="2250" w:type="dxa"/>
          </w:tcPr>
          <w:p w:rsidR="00770AC5" w:rsidRDefault="00770AC5" w:rsidP="00770AC5">
            <w:r>
              <w:t>Equal</w:t>
            </w:r>
          </w:p>
        </w:tc>
        <w:tc>
          <w:tcPr>
            <w:tcW w:w="2965" w:type="dxa"/>
          </w:tcPr>
          <w:p w:rsidR="00770AC5" w:rsidRDefault="00770AC5" w:rsidP="00770AC5">
            <w:r>
              <w:t>784-526-268-10</w:t>
            </w:r>
          </w:p>
        </w:tc>
      </w:tr>
      <w:tr w:rsidR="00770AC5" w:rsidTr="008F18E6">
        <w:tc>
          <w:tcPr>
            <w:tcW w:w="1615" w:type="dxa"/>
          </w:tcPr>
          <w:p w:rsidR="00770AC5" w:rsidRDefault="00770AC5" w:rsidP="008F18E6">
            <w:r>
              <w:t>Model</w:t>
            </w:r>
            <w:r w:rsidR="008F18E6">
              <w:t>-3</w:t>
            </w:r>
          </w:p>
        </w:tc>
        <w:tc>
          <w:tcPr>
            <w:tcW w:w="2520" w:type="dxa"/>
          </w:tcPr>
          <w:p w:rsidR="00770AC5" w:rsidRDefault="00770AC5" w:rsidP="00770AC5">
            <w:r>
              <w:t>Small</w:t>
            </w:r>
          </w:p>
        </w:tc>
        <w:tc>
          <w:tcPr>
            <w:tcW w:w="2250" w:type="dxa"/>
          </w:tcPr>
          <w:p w:rsidR="00770AC5" w:rsidRDefault="00770AC5" w:rsidP="00770AC5">
            <w:r>
              <w:t>Equal</w:t>
            </w:r>
          </w:p>
        </w:tc>
        <w:tc>
          <w:tcPr>
            <w:tcW w:w="2965" w:type="dxa"/>
          </w:tcPr>
          <w:p w:rsidR="00770AC5" w:rsidRDefault="00770AC5" w:rsidP="00770AC5">
            <w:r>
              <w:t>784-397-10</w:t>
            </w:r>
          </w:p>
        </w:tc>
      </w:tr>
      <w:tr w:rsidR="00770AC5" w:rsidTr="008F18E6">
        <w:tc>
          <w:tcPr>
            <w:tcW w:w="1615" w:type="dxa"/>
          </w:tcPr>
          <w:p w:rsidR="00770AC5" w:rsidRDefault="00770AC5" w:rsidP="008F18E6">
            <w:r>
              <w:t>Model</w:t>
            </w:r>
            <w:r w:rsidR="008F18E6">
              <w:t>-4</w:t>
            </w:r>
          </w:p>
        </w:tc>
        <w:tc>
          <w:tcPr>
            <w:tcW w:w="2520" w:type="dxa"/>
          </w:tcPr>
          <w:p w:rsidR="00770AC5" w:rsidRDefault="00770AC5" w:rsidP="00770AC5">
            <w:r>
              <w:t>Large</w:t>
            </w:r>
          </w:p>
        </w:tc>
        <w:tc>
          <w:tcPr>
            <w:tcW w:w="2250" w:type="dxa"/>
          </w:tcPr>
          <w:p w:rsidR="00770AC5" w:rsidRDefault="00770AC5" w:rsidP="00770AC5">
            <w:r>
              <w:t>Exponential</w:t>
            </w:r>
          </w:p>
        </w:tc>
        <w:tc>
          <w:tcPr>
            <w:tcW w:w="2965" w:type="dxa"/>
          </w:tcPr>
          <w:p w:rsidR="00770AC5" w:rsidRDefault="00770AC5" w:rsidP="00770AC5">
            <w:r>
              <w:t>784-732-629-423-10</w:t>
            </w:r>
          </w:p>
        </w:tc>
      </w:tr>
      <w:tr w:rsidR="00770AC5" w:rsidTr="008F18E6">
        <w:tc>
          <w:tcPr>
            <w:tcW w:w="1615" w:type="dxa"/>
          </w:tcPr>
          <w:p w:rsidR="00770AC5" w:rsidRDefault="00770AC5" w:rsidP="008F18E6">
            <w:r>
              <w:t>Model</w:t>
            </w:r>
            <w:r w:rsidR="008F18E6">
              <w:t>-5</w:t>
            </w:r>
          </w:p>
        </w:tc>
        <w:tc>
          <w:tcPr>
            <w:tcW w:w="2520" w:type="dxa"/>
          </w:tcPr>
          <w:p w:rsidR="00770AC5" w:rsidRDefault="00770AC5" w:rsidP="00770AC5">
            <w:r>
              <w:t>Medium</w:t>
            </w:r>
          </w:p>
        </w:tc>
        <w:tc>
          <w:tcPr>
            <w:tcW w:w="2250" w:type="dxa"/>
          </w:tcPr>
          <w:p w:rsidR="00770AC5" w:rsidRDefault="00770AC5" w:rsidP="00770AC5">
            <w:r w:rsidRPr="00592814">
              <w:t>Exponential</w:t>
            </w:r>
          </w:p>
        </w:tc>
        <w:tc>
          <w:tcPr>
            <w:tcW w:w="2965" w:type="dxa"/>
          </w:tcPr>
          <w:p w:rsidR="00770AC5" w:rsidRDefault="00770AC5" w:rsidP="00770AC5">
            <w:r>
              <w:t>784-673-452-10</w:t>
            </w:r>
          </w:p>
        </w:tc>
      </w:tr>
      <w:tr w:rsidR="00770AC5" w:rsidTr="008F18E6">
        <w:tc>
          <w:tcPr>
            <w:tcW w:w="1615" w:type="dxa"/>
          </w:tcPr>
          <w:p w:rsidR="00770AC5" w:rsidRDefault="00770AC5" w:rsidP="008F18E6">
            <w:r>
              <w:t>Model</w:t>
            </w:r>
            <w:r w:rsidR="008F18E6">
              <w:t>-6</w:t>
            </w:r>
          </w:p>
        </w:tc>
        <w:tc>
          <w:tcPr>
            <w:tcW w:w="2520" w:type="dxa"/>
          </w:tcPr>
          <w:p w:rsidR="00770AC5" w:rsidRDefault="00770AC5" w:rsidP="00770AC5">
            <w:r>
              <w:t>Small</w:t>
            </w:r>
          </w:p>
        </w:tc>
        <w:tc>
          <w:tcPr>
            <w:tcW w:w="2250" w:type="dxa"/>
          </w:tcPr>
          <w:p w:rsidR="00770AC5" w:rsidRDefault="00770AC5" w:rsidP="00770AC5">
            <w:r w:rsidRPr="00592814">
              <w:t>Exponential</w:t>
            </w:r>
          </w:p>
        </w:tc>
        <w:tc>
          <w:tcPr>
            <w:tcW w:w="2965" w:type="dxa"/>
          </w:tcPr>
          <w:p w:rsidR="00770AC5" w:rsidRDefault="00770AC5" w:rsidP="00770AC5">
            <w:r>
              <w:t>784-526-10</w:t>
            </w:r>
          </w:p>
        </w:tc>
      </w:tr>
      <w:tr w:rsidR="00770AC5" w:rsidTr="008F18E6">
        <w:tc>
          <w:tcPr>
            <w:tcW w:w="1615" w:type="dxa"/>
          </w:tcPr>
          <w:p w:rsidR="00770AC5" w:rsidRDefault="00770AC5" w:rsidP="008F18E6">
            <w:r>
              <w:t>Model</w:t>
            </w:r>
            <w:r w:rsidR="008F18E6">
              <w:t>-7</w:t>
            </w:r>
          </w:p>
        </w:tc>
        <w:tc>
          <w:tcPr>
            <w:tcW w:w="2520" w:type="dxa"/>
          </w:tcPr>
          <w:p w:rsidR="00770AC5" w:rsidRDefault="00770AC5" w:rsidP="00770AC5">
            <w:r>
              <w:t>Large</w:t>
            </w:r>
          </w:p>
        </w:tc>
        <w:tc>
          <w:tcPr>
            <w:tcW w:w="2250" w:type="dxa"/>
          </w:tcPr>
          <w:p w:rsidR="00770AC5" w:rsidRDefault="00770AC5" w:rsidP="00770AC5">
            <w:r>
              <w:t>Reverse Exponential</w:t>
            </w:r>
          </w:p>
        </w:tc>
        <w:tc>
          <w:tcPr>
            <w:tcW w:w="2965" w:type="dxa"/>
          </w:tcPr>
          <w:p w:rsidR="00770AC5" w:rsidRDefault="00770AC5" w:rsidP="00770AC5">
            <w:r>
              <w:t>784-371-164-61</w:t>
            </w:r>
            <w:r w:rsidR="0090478A">
              <w:t>-10</w:t>
            </w:r>
          </w:p>
        </w:tc>
      </w:tr>
      <w:tr w:rsidR="00770AC5" w:rsidTr="008F18E6">
        <w:tc>
          <w:tcPr>
            <w:tcW w:w="1615" w:type="dxa"/>
          </w:tcPr>
          <w:p w:rsidR="00770AC5" w:rsidRDefault="00770AC5" w:rsidP="008F18E6">
            <w:r>
              <w:t>Model</w:t>
            </w:r>
            <w:r w:rsidR="008F18E6">
              <w:t>-8</w:t>
            </w:r>
          </w:p>
        </w:tc>
        <w:tc>
          <w:tcPr>
            <w:tcW w:w="2520" w:type="dxa"/>
          </w:tcPr>
          <w:p w:rsidR="00770AC5" w:rsidRDefault="00770AC5" w:rsidP="00770AC5">
            <w:r>
              <w:t>Medium</w:t>
            </w:r>
          </w:p>
        </w:tc>
        <w:tc>
          <w:tcPr>
            <w:tcW w:w="2250" w:type="dxa"/>
          </w:tcPr>
          <w:p w:rsidR="00770AC5" w:rsidRDefault="00770AC5" w:rsidP="00770AC5">
            <w:r w:rsidRPr="000A564E">
              <w:t>Reverse Exponential</w:t>
            </w:r>
          </w:p>
        </w:tc>
        <w:tc>
          <w:tcPr>
            <w:tcW w:w="2965" w:type="dxa"/>
          </w:tcPr>
          <w:p w:rsidR="00770AC5" w:rsidRDefault="0090478A" w:rsidP="00770AC5">
            <w:r>
              <w:t>784-342-121-10</w:t>
            </w:r>
          </w:p>
        </w:tc>
      </w:tr>
      <w:tr w:rsidR="00770AC5" w:rsidTr="008F18E6">
        <w:tc>
          <w:tcPr>
            <w:tcW w:w="1615" w:type="dxa"/>
          </w:tcPr>
          <w:p w:rsidR="00770AC5" w:rsidRDefault="00770AC5" w:rsidP="008F18E6">
            <w:r>
              <w:t>Model</w:t>
            </w:r>
            <w:r w:rsidR="008F18E6">
              <w:t>-9</w:t>
            </w:r>
          </w:p>
        </w:tc>
        <w:tc>
          <w:tcPr>
            <w:tcW w:w="2520" w:type="dxa"/>
          </w:tcPr>
          <w:p w:rsidR="00770AC5" w:rsidRDefault="00770AC5" w:rsidP="00770AC5">
            <w:r>
              <w:t>Small</w:t>
            </w:r>
          </w:p>
        </w:tc>
        <w:tc>
          <w:tcPr>
            <w:tcW w:w="2250" w:type="dxa"/>
          </w:tcPr>
          <w:p w:rsidR="00770AC5" w:rsidRDefault="00770AC5" w:rsidP="00770AC5">
            <w:r w:rsidRPr="000A564E">
              <w:t>Reverse Exponential</w:t>
            </w:r>
          </w:p>
        </w:tc>
        <w:tc>
          <w:tcPr>
            <w:tcW w:w="2965" w:type="dxa"/>
          </w:tcPr>
          <w:p w:rsidR="00770AC5" w:rsidRDefault="0090478A" w:rsidP="00770AC5">
            <w:r>
              <w:t>784-268-10</w:t>
            </w:r>
          </w:p>
        </w:tc>
      </w:tr>
    </w:tbl>
    <w:p w:rsidR="00770AC5" w:rsidRDefault="00770AC5" w:rsidP="00770AC5"/>
    <w:p w:rsidR="004754D2" w:rsidRPr="00D3761A" w:rsidRDefault="00341850" w:rsidP="00341850">
      <w:pPr>
        <w:rPr>
          <w:b/>
          <w:bCs/>
          <w:sz w:val="24"/>
          <w:szCs w:val="32"/>
        </w:rPr>
      </w:pPr>
      <w:r w:rsidRPr="00D3761A">
        <w:rPr>
          <w:b/>
          <w:bCs/>
          <w:sz w:val="24"/>
          <w:szCs w:val="32"/>
        </w:rPr>
        <w:t>Regularization Parameter</w:t>
      </w:r>
      <w:r w:rsidR="00770AC5" w:rsidRPr="00D3761A">
        <w:rPr>
          <w:b/>
          <w:bCs/>
          <w:sz w:val="24"/>
          <w:szCs w:val="32"/>
        </w:rPr>
        <w:t xml:space="preserve"> (Lambda</w:t>
      </w:r>
      <w:r w:rsidR="0057556E" w:rsidRPr="00D3761A">
        <w:rPr>
          <w:b/>
          <w:bCs/>
          <w:sz w:val="24"/>
          <w:szCs w:val="32"/>
        </w:rPr>
        <w:t xml:space="preserve"> - </w:t>
      </w:r>
      <w:r w:rsidR="0057556E" w:rsidRPr="00D3761A">
        <w:rPr>
          <w:rFonts w:cstheme="minorHAnsi"/>
          <w:b/>
          <w:bCs/>
          <w:sz w:val="24"/>
          <w:szCs w:val="32"/>
        </w:rPr>
        <w:t>λ</w:t>
      </w:r>
      <w:r w:rsidR="00770AC5" w:rsidRPr="00D3761A">
        <w:rPr>
          <w:b/>
          <w:bCs/>
          <w:sz w:val="24"/>
          <w:szCs w:val="32"/>
        </w:rPr>
        <w:t>)</w:t>
      </w:r>
      <w:r w:rsidRPr="00D3761A">
        <w:rPr>
          <w:b/>
          <w:bCs/>
          <w:sz w:val="24"/>
          <w:szCs w:val="32"/>
        </w:rPr>
        <w:t xml:space="preserve">: </w:t>
      </w:r>
    </w:p>
    <w:p w:rsidR="004754D2" w:rsidRDefault="00770AC5" w:rsidP="00341850">
      <w:r>
        <w:t>1</w:t>
      </w:r>
      <w:r w:rsidR="00341850">
        <w:t xml:space="preserve">1 different value of regularization parameter is used for each model. </w:t>
      </w:r>
      <w:r>
        <w:br/>
        <w:t>[0.01, 0.02, 0.04, 0.08, 0.16, 0.32, 0.64, 1.28, 2.56, 5.12, 10.24</w:t>
      </w:r>
      <w:r w:rsidR="00341850">
        <w:t>]</w:t>
      </w:r>
    </w:p>
    <w:p w:rsidR="00D3761A" w:rsidRDefault="00D3761A" w:rsidP="00341850"/>
    <w:p w:rsidR="00D3761A" w:rsidRDefault="00D3761A" w:rsidP="00341850"/>
    <w:p w:rsidR="00D3761A" w:rsidRDefault="00D3761A" w:rsidP="00341850"/>
    <w:p w:rsidR="00D3761A" w:rsidRDefault="00D3761A" w:rsidP="00341850"/>
    <w:p w:rsidR="00D3761A" w:rsidRDefault="00D3761A" w:rsidP="00341850"/>
    <w:p w:rsidR="00D3761A" w:rsidRDefault="00D3761A" w:rsidP="00341850"/>
    <w:p w:rsidR="00D3761A" w:rsidRDefault="00D3761A" w:rsidP="00341850"/>
    <w:p w:rsidR="00D3761A" w:rsidRDefault="00D3761A" w:rsidP="00341850"/>
    <w:p w:rsidR="00341850" w:rsidRDefault="00D3761A" w:rsidP="00D3761A">
      <w:pPr>
        <w:pStyle w:val="Heading2"/>
      </w:pPr>
      <w:r>
        <w:t>Performance D</w:t>
      </w:r>
      <w:r w:rsidR="00341850">
        <w:t>etails:</w:t>
      </w:r>
    </w:p>
    <w:tbl>
      <w:tblPr>
        <w:tblW w:w="9805" w:type="dxa"/>
        <w:tblLook w:val="04A0" w:firstRow="1" w:lastRow="0" w:firstColumn="1" w:lastColumn="0" w:noHBand="0" w:noVBand="1"/>
      </w:tblPr>
      <w:tblGrid>
        <w:gridCol w:w="1339"/>
        <w:gridCol w:w="1060"/>
        <w:gridCol w:w="1060"/>
        <w:gridCol w:w="1460"/>
        <w:gridCol w:w="1680"/>
        <w:gridCol w:w="1406"/>
        <w:gridCol w:w="1800"/>
      </w:tblGrid>
      <w:tr w:rsidR="0057556E" w:rsidRPr="0057556E" w:rsidTr="00D3761A">
        <w:trPr>
          <w:trHeight w:val="312"/>
        </w:trPr>
        <w:tc>
          <w:tcPr>
            <w:tcW w:w="133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Config-ID</w:t>
            </w:r>
          </w:p>
        </w:tc>
        <w:tc>
          <w:tcPr>
            <w:tcW w:w="10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Model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Lambda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Training Cost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Validation Cost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Training Accuracy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Validation Accuracy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M01_L00.01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E0E28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0.33825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8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0.407931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3E8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95.97%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94.54%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M01_L00.02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68BF7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E6E38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0.348125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A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0.382267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95.53%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94.76%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M01_L00.04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2C27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E8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0.452585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5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0.469381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EE7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94.05%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EE7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93.31%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M01_L00.08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6C87D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0E6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0.36365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9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0.395765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1E7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96.02%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94.77%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M01_L00.16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AED37F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0.50433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5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0.458089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EE9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94.83%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EE8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93.76%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M01_L00.32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NaN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EE6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93.70%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EE7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93.42%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M01_L00.64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E7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E3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0.562213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AE9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0.343409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C8DC81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96.86%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ECE6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95.16%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M01_L01.28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DF8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ED981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0.760347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E8E48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0.32724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D5DF8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96.61%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DEE2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95.37%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M01_L02.56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ECE7F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NaN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A9B7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57.51%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A9D75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57.83%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M01_L05.12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CAD78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5.12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ED580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0.836837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C5DA80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0.297755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CFDD8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96.73%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C5DB81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95.74%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M01_L10.24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10.24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ECB7E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1.031018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18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0.542248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EE38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92.32%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EE6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92.51%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M02_L00.01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EEE6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0.361389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9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0.397092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EE8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94.70%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EE9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94.11%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M02_L00.02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68BF7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8E9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0.37707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8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0.405644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EE8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94.53%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EE8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93.82%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M02_L00.04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2C27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0.406758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7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0.421866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EE7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94.12%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EE8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93.65%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M02_L00.08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6C87D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DEA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0.384731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9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0.393498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EE9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94.77%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EE9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94.17%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M02_L00.16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AED37F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EA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0.425796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9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0.395911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EE8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94.64%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EE9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94.24%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M02_L00.32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E7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0.483816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9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0.393918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EE9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94.77%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EE9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94.11%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M02_L00.64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E7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E08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0.616787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9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0.39747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EE8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94.54%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EE9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94.14%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M02_L01.28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DF8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ED480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0.852387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7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0.422308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EE7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94.05%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EE8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93.56%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M02_L02.56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ECE7F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DC27C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1.221368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0.43784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EE6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93.76%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EE7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93.38%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M02_L05.12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CAD78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5.12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CAF7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1.593265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8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0.408351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EE8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94.34%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EE8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93.87%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M02_L10.24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10.24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DBD7C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1.309634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0.351809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EE9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95.22%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AEA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94.95%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M03_L00.01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66BF7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0.145679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A4D07E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0.269399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80C77D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98.35%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A4D17F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96.22%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M03_L00.02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68BF7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64BE7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0.142415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9FCF7E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0.26526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7CC57D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98.45%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AAD380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96.14%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M03_L00.04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2C27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66BF7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0.145118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9DCE7E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0.263624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79C57D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98.50%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ACD480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96.10%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M03_L00.08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6C87D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65BE7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0.142972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98CD7E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0.259208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72C37C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98.64%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9ACE7F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96.37%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M03_L00.16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AED37F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76C37C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0.171029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9CCE7E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0.262709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79C57D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98.51%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A0D07F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96.28%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M03_L00.32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9ECF7E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0.233479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9BCE7E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0.261603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8ECB7E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98.07%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A7D27F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96.18%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M03_L00.64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E7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AED37F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0.258992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86C87D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0.243617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79C57D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98.51%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99CE7F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96.39%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M03_L01.28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DF8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DDE18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0.334242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85C87D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0.243083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83C87D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98.29%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8BCA7E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96.59%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M03_L02.56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ECE7F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E8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0.447293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8CC97D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0.248831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9CCF7F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97.79%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8DCB7E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96.56%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M03_L05.12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CAD78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5.12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DEE18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0.335213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0.213303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81C77D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98.34%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69C07C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97.10%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M03_L10.24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10.24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E5E38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0.347176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67BF7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0.217432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91CC7E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98.01%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97.18%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M04_L00.01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NaN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EE38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91.93%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EE48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91.76%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M04_L00.02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68BF7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NaN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DD880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86.72%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ED880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86.28%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M04_L00.04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2C27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NaN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DD680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86.02%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ED880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86.23%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M04_L00.08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6C87D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NaN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EDF81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90.03%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EE081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89.78%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M04_L00.16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AED37F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E4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0.528236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9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0.397126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EE9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94.87%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94.49%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M04_L00.32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E08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0.61249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0.364757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95.73%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1E7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95.08%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M04_L00.64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E7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DA81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0.741305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D2DE81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0.309009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D2DE8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96.67%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D4DF8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95.51%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M04_L01.28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DF8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NaN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EE18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91.27%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EE38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91.50%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M04_L02.56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ECE7F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2.989879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2.684967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33.14%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33.11%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M04_L05.12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CAD78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5.12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CA376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1.844612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CA176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1.678233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BAF78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67.02%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BB37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68.35%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M04_L10.24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10.24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EC97E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1.068903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A3D07E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0.268132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C7DB81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96.88%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A4D17F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96.23%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M05_L00.01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D1DD81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0.315321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A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0.344999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95.63%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94.78%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M05_L00.02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68BF7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1E7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0.365922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A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0.372963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EE9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94.95%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94.46%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M05_L00.04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2C27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E9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0.439392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8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0.411662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EE7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93.98%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EE8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93.81%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M05_L00.08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6C87D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ECE58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0.358103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0.357054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95.62%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94.86%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M05_L00.16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AED37F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E8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0.455393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A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0.382348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EE9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94.92%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EE9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94.32%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M05_L00.32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E5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0.520255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A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0.370313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95.32%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94.56%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M05_L00.64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E7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DB81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0.708154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A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0.369947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EE9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95.18%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94.54%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M05_L01.28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DF8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ECA7E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1.061143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9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0.383182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EE8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94.75%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94.42%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M05_L02.56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ECE7F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DB67A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1.449123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9E9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0.342308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95.72%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94.87%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M05_L05.12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CAD78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5.12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B917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2.193975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0.362353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EE9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95.20%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94.87%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M05_L10.24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10.24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B9B75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1.999913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0.348698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95.61%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EBE5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95.18%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M06_L00.01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66BF7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0.145507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9ACE7E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0.261128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7BC57D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98.46%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9ECF7F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96.31%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M06_L00.02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68BF7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67BF7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0.147447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9CCE7E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0.26292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7BC57D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98.46%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A1D07F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96.27%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M06_L00.04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2C27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0.139607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9ACD7E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0.260532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72C37C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98.65%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A0D07F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96.28%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M06_L00.08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6C87D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74C27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0.166747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9BCE7E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0.262071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7CC67D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98.44%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A4D17F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96.22%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M06_L00.16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AED37F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7CC57C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0.179374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9BCE7E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0.261874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72C37C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98.64%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A6D27F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96.19%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M06_L00.32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9DCE7E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0.232466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93CC7D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0.255035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7DC67D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98.43%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9ECF7F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96.32%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M06_L00.64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E7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C1D980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0.290172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93CB7D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0.254485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77C47D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98.55%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94CD7E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96.46%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M06_L01.28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DF8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CEDD81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0.310298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6FC17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0.223807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98.95%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78C57D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96.87%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M06_L02.56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ECE7F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E9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0.432077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70C17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0.224799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82C77D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98.31%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7DC67D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96.80%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M06_L05.12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CAD78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5.12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0.395822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78C47C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0.231881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88C97E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98.20%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7FC67D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96.78%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M06_L10.24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10.24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3E7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0.368835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74C37C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0.228487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97CD7E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97.89%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66BF7C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97.15%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M07_L00.01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E3E28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0.342617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9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0.396869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95.33%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EE9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94.24%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M07_L00.02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68BF7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E4E38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0.344745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9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0.39128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95.33%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94.43%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M07_L00.04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2C27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1E6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0.364693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9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0.390153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EE9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95.07%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EE9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94.38%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M07_L00.08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6C87D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DAE081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0.329663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A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0.366374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95.68%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94.67%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M07_L00.16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AED37F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0.389037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9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0.394909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95.24%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EE9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94.17%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M07_L00.32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E9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0.430456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9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0.383544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EE9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95.03%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EE9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94.14%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M07_L00.64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E7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0.390708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D4DE81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0.310886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C7DB81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96.88%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E0E2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95.34%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M07_L01.28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DF8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E08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0.609991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A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0.368674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95.57%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94.59%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M07_L02.56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ECE7F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DB81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0.711176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3E7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0.337415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E6E4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96.24%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8E9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94.98%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M07_L05.12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CAD78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5.12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ED280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0.903385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0.355681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6E9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95.92%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94.82%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M07_L10.24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10.24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81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0.753669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BAD780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0.288343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DAE18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96.50%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B5D680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95.98%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M08_L00.01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D4DE81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0.319901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0.360234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95.43%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94.66%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M08_L00.02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68BF7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E6E48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0.348632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A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0.380455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EE9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94.95%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EE9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94.04%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M08_L00.04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2C27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D3DE81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0.318703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0.355476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95.47%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94.55%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M08_L00.08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6C87D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D5DF81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0.321475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0.3508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95.59%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94.65%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M08_L00.16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AED37F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E0E28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0.338795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0.351005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EEB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95.75%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BEA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94.94%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M08_L00.32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0.393171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A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0.367031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95.41%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94.76%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M08_L00.64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E7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0.501596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9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0.388514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EE8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94.74%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EE9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94.31%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M08_L01.28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DF8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E18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0.604848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A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0.367231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EE9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95.17%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94.81%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M08_L02.56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ECE7F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DD8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0.682231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2E7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0.335812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7E9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95.90%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BEA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94.93%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M08_L05.12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CAD78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5.12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ED17F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0.920281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E7E48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0.326993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7E9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95.90%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E7E4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95.24%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M08_L10.24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10.24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E183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0.59213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ABD27F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0.275378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C1D981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97.02%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A4D17F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96.23%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M09_L00.01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93CB7D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0.216368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CEDC81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0.304948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BCD881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97.11%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C5DB81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95.73%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M09_L00.02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68BF7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85C77C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0.194232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C2D980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0.294924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A8D27F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97.53%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BFD981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95.82%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M09_L00.04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2C27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7EC57C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0.183102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BED880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0.29176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99CE7F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97.85%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BBD881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95.89%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M09_L00.08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6C87D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96CC7D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0.221412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C4DA80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0.296741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B6D680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97.25%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C5DB81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95.73%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M09_L00.16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AED37F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8FCA7D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0.210573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B9D67F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0.287465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A0D07F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97.70%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C0D981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95.81%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M09_L00.32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97CD7E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0.222325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B2D47F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0.280953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95CD7E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97.93%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B3D580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96.00%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M09_L00.64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E7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BBD780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0.280172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B7D67F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0.285602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A0D07F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97.70%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C1D981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95.80%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M09_L01.28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DF8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CFDD81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0.311718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A4D07E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0.269262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99CE7F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97.85%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B1D580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96.03%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M09_L02.56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ECE7F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0.39952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A2D07E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0.267838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ABD380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97.47%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ACD380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96.11%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M09_L05.12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CAD78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5.12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EAE48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0.353739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7FC67C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0.238046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9CCF7F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97.79%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86C87D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96.67%</w:t>
            </w:r>
          </w:p>
        </w:tc>
      </w:tr>
      <w:tr w:rsidR="0057556E" w:rsidRPr="0057556E" w:rsidTr="0057556E">
        <w:trPr>
          <w:trHeight w:val="312"/>
        </w:trPr>
        <w:tc>
          <w:tcPr>
            <w:tcW w:w="13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</w:pPr>
            <w:r w:rsidRPr="0057556E">
              <w:rPr>
                <w:rFonts w:ascii="Calibri" w:eastAsia="Times New Roman" w:hAnsi="Calibri" w:cs="Calibri"/>
                <w:b/>
                <w:bCs/>
                <w:color w:val="3F3F3F"/>
                <w:szCs w:val="22"/>
              </w:rPr>
              <w:t>M09_L10.24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Cs w:val="22"/>
              </w:rPr>
            </w:pPr>
            <w:r w:rsidRPr="0057556E">
              <w:rPr>
                <w:rFonts w:ascii="Calibri" w:eastAsia="Times New Roman" w:hAnsi="Calibri" w:cs="Calibri"/>
                <w:color w:val="3F3F76"/>
                <w:szCs w:val="22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10.24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0.398669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8BC97D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0.248249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ACD380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97.45%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84C87D"/>
            <w:noWrap/>
            <w:vAlign w:val="center"/>
            <w:hideMark/>
          </w:tcPr>
          <w:p w:rsidR="0057556E" w:rsidRPr="0057556E" w:rsidRDefault="0057556E" w:rsidP="00575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556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96.70%</w:t>
            </w:r>
          </w:p>
        </w:tc>
      </w:tr>
    </w:tbl>
    <w:p w:rsidR="00341850" w:rsidRDefault="00341850" w:rsidP="00341850"/>
    <w:p w:rsidR="00D3761A" w:rsidRPr="00341850" w:rsidRDefault="00D3761A" w:rsidP="00341850"/>
    <w:sectPr w:rsidR="00D3761A" w:rsidRPr="00341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02C00"/>
    <w:multiLevelType w:val="hybridMultilevel"/>
    <w:tmpl w:val="738071A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EB01AB8"/>
    <w:multiLevelType w:val="hybridMultilevel"/>
    <w:tmpl w:val="77E29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E1472"/>
    <w:multiLevelType w:val="hybridMultilevel"/>
    <w:tmpl w:val="37F4E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A1"/>
    <w:rsid w:val="00341850"/>
    <w:rsid w:val="004754D2"/>
    <w:rsid w:val="0057556E"/>
    <w:rsid w:val="006C36E3"/>
    <w:rsid w:val="006D10A2"/>
    <w:rsid w:val="007639DF"/>
    <w:rsid w:val="00770AC5"/>
    <w:rsid w:val="00867AA1"/>
    <w:rsid w:val="008F18E6"/>
    <w:rsid w:val="0090478A"/>
    <w:rsid w:val="009717CD"/>
    <w:rsid w:val="00BE38C5"/>
    <w:rsid w:val="00C86C90"/>
    <w:rsid w:val="00D3761A"/>
    <w:rsid w:val="00E42948"/>
    <w:rsid w:val="00E77298"/>
    <w:rsid w:val="00E9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064E"/>
  <w15:chartTrackingRefBased/>
  <w15:docId w15:val="{47BD1BBD-4903-44D9-89C3-FD799BB8D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0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7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717C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9717CD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9717C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38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10A2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table" w:styleId="TableGrid">
    <w:name w:val="Table Grid"/>
    <w:basedOn w:val="TableNormal"/>
    <w:uiPriority w:val="39"/>
    <w:rsid w:val="00770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39DF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9DF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6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yann.lecun.com/exdb/mni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0A60C-2AB0-4CE1-B80A-3E35C3401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Julian Gomes</dc:creator>
  <cp:keywords/>
  <dc:description/>
  <cp:lastModifiedBy>Joy Julian Gomes</cp:lastModifiedBy>
  <cp:revision>3</cp:revision>
  <dcterms:created xsi:type="dcterms:W3CDTF">2018-04-26T14:00:00Z</dcterms:created>
  <dcterms:modified xsi:type="dcterms:W3CDTF">2018-04-26T14:00:00Z</dcterms:modified>
</cp:coreProperties>
</file>