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1CB" w:rsidRPr="00F52189" w:rsidRDefault="00C721CB" w:rsidP="00F52189">
      <w:pPr>
        <w:pStyle w:val="Title"/>
        <w:jc w:val="center"/>
        <w:rPr>
          <w:rFonts w:asciiTheme="minorHAnsi" w:hAnsiTheme="minorHAnsi" w:cstheme="minorHAnsi"/>
        </w:rPr>
      </w:pPr>
      <w:r w:rsidRPr="00F52189">
        <w:rPr>
          <w:rFonts w:asciiTheme="minorHAnsi" w:hAnsiTheme="minorHAnsi" w:cstheme="minorHAnsi"/>
        </w:rPr>
        <w:t>Jubilee Registration Webapp</w:t>
      </w:r>
    </w:p>
    <w:p w:rsidR="00F52189" w:rsidRPr="00F52189" w:rsidRDefault="00F52189" w:rsidP="00F52189">
      <w:pPr>
        <w:pStyle w:val="Heading1"/>
        <w:spacing w:before="0"/>
        <w:jc w:val="center"/>
        <w:rPr>
          <w:rFonts w:asciiTheme="minorHAnsi" w:hAnsiTheme="minorHAnsi" w:cstheme="minorHAnsi"/>
        </w:rPr>
      </w:pPr>
      <w:r w:rsidRPr="00F52189">
        <w:rPr>
          <w:rFonts w:asciiTheme="minorHAnsi" w:hAnsiTheme="minorHAnsi" w:cstheme="minorHAnsi"/>
        </w:rPr>
        <w:t xml:space="preserve">Software Requirement Specification </w:t>
      </w:r>
    </w:p>
    <w:p w:rsidR="00C721CB" w:rsidRPr="00F52189" w:rsidRDefault="00C721CB" w:rsidP="00C721C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52189">
        <w:rPr>
          <w:rFonts w:asciiTheme="minorHAnsi" w:hAnsiTheme="minorHAnsi" w:cstheme="minorHAnsi"/>
          <w:sz w:val="22"/>
          <w:szCs w:val="22"/>
        </w:rPr>
        <w:t>Scope:</w:t>
      </w:r>
    </w:p>
    <w:p w:rsidR="008A3968" w:rsidRPr="00F52189" w:rsidRDefault="00C721CB" w:rsidP="00C721CB">
      <w:pPr>
        <w:rPr>
          <w:rFonts w:cstheme="minorHAnsi"/>
          <w:szCs w:val="22"/>
        </w:rPr>
      </w:pPr>
      <w:r w:rsidRPr="00F52189">
        <w:rPr>
          <w:rFonts w:cstheme="minorHAnsi"/>
          <w:szCs w:val="22"/>
        </w:rPr>
        <w:t>The webapp will facilitate a webpage to collect participants’ registration information and to inform the participant about the payment process. It will provide registration committee options to view and print registered participants.</w:t>
      </w:r>
    </w:p>
    <w:p w:rsidR="008A3968" w:rsidRDefault="001577AD" w:rsidP="001577AD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52189">
        <w:rPr>
          <w:rFonts w:asciiTheme="minorHAnsi" w:hAnsiTheme="minorHAnsi" w:cstheme="minorHAnsi"/>
          <w:sz w:val="22"/>
          <w:szCs w:val="22"/>
        </w:rPr>
        <w:t>Requirements:</w:t>
      </w:r>
    </w:p>
    <w:p w:rsidR="001577AD" w:rsidRDefault="00F52189" w:rsidP="00F52189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t xml:space="preserve">A registration form </w:t>
      </w:r>
      <w:r w:rsidRPr="00F52189">
        <w:rPr>
          <w:rFonts w:cstheme="minorHAnsi"/>
          <w:szCs w:val="22"/>
        </w:rPr>
        <w:t>to submit participant information</w:t>
      </w:r>
      <w:r>
        <w:rPr>
          <w:rFonts w:cstheme="minorHAnsi"/>
          <w:szCs w:val="22"/>
        </w:rPr>
        <w:t>.</w:t>
      </w:r>
    </w:p>
    <w:p w:rsidR="00F52189" w:rsidRPr="00F52189" w:rsidRDefault="00F52189" w:rsidP="00F52189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t>Process payment through bKash using an intermediary moderator.</w:t>
      </w:r>
    </w:p>
    <w:p w:rsidR="001577AD" w:rsidRPr="00F52189" w:rsidRDefault="0098207D" w:rsidP="001577AD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F52189">
        <w:rPr>
          <w:rFonts w:cstheme="minorHAnsi"/>
          <w:szCs w:val="22"/>
        </w:rPr>
        <w:t xml:space="preserve">Show payment </w:t>
      </w:r>
      <w:r w:rsidR="00F52189">
        <w:rPr>
          <w:rFonts w:cstheme="minorHAnsi"/>
          <w:szCs w:val="22"/>
        </w:rPr>
        <w:t>information</w:t>
      </w:r>
      <w:r w:rsidRPr="00F52189">
        <w:rPr>
          <w:rFonts w:cstheme="minorHAnsi"/>
          <w:szCs w:val="22"/>
        </w:rPr>
        <w:t xml:space="preserve"> to the participant</w:t>
      </w:r>
      <w:r w:rsidR="00F52189">
        <w:rPr>
          <w:rFonts w:cstheme="minorHAnsi"/>
          <w:szCs w:val="22"/>
        </w:rPr>
        <w:t xml:space="preserve"> along with amount needed to be paid</w:t>
      </w:r>
      <w:r w:rsidRPr="00F52189">
        <w:rPr>
          <w:rFonts w:cstheme="minorHAnsi"/>
          <w:szCs w:val="22"/>
        </w:rPr>
        <w:t>.</w:t>
      </w:r>
    </w:p>
    <w:p w:rsidR="008B09F2" w:rsidRDefault="008B09F2" w:rsidP="001577AD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An admin portal to administer registration process. </w:t>
      </w:r>
    </w:p>
    <w:p w:rsidR="008B09F2" w:rsidRPr="008B09F2" w:rsidRDefault="0098207D" w:rsidP="008B09F2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F52189">
        <w:rPr>
          <w:rFonts w:cstheme="minorHAnsi"/>
          <w:szCs w:val="22"/>
        </w:rPr>
        <w:t>Functionality to print list of registered participant</w:t>
      </w:r>
      <w:r w:rsidR="008B09F2">
        <w:rPr>
          <w:rFonts w:cstheme="minorHAnsi"/>
          <w:szCs w:val="22"/>
        </w:rPr>
        <w:t>’s information</w:t>
      </w:r>
      <w:r w:rsidRPr="00F52189">
        <w:rPr>
          <w:rFonts w:cstheme="minorHAnsi"/>
          <w:szCs w:val="22"/>
        </w:rPr>
        <w:t xml:space="preserve"> batch-wise.</w:t>
      </w:r>
    </w:p>
    <w:p w:rsidR="00AA10A6" w:rsidRPr="00F52189" w:rsidRDefault="00AA10A6" w:rsidP="00AA10A6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52189">
        <w:rPr>
          <w:rFonts w:asciiTheme="minorHAnsi" w:hAnsiTheme="minorHAnsi" w:cstheme="minorHAnsi"/>
          <w:sz w:val="22"/>
          <w:szCs w:val="22"/>
        </w:rPr>
        <w:t>Webapp usage and payment process:</w:t>
      </w:r>
    </w:p>
    <w:p w:rsidR="0098207D" w:rsidRPr="00F52189" w:rsidRDefault="00AA10A6" w:rsidP="00AA10A6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F52189">
        <w:rPr>
          <w:rFonts w:cstheme="minorHAnsi"/>
          <w:szCs w:val="22"/>
        </w:rPr>
        <w:t xml:space="preserve">The participant will </w:t>
      </w:r>
      <w:r w:rsidR="0098207D" w:rsidRPr="00F52189">
        <w:rPr>
          <w:rFonts w:cstheme="minorHAnsi"/>
          <w:szCs w:val="22"/>
        </w:rPr>
        <w:t>submit</w:t>
      </w:r>
      <w:r w:rsidRPr="00F52189">
        <w:rPr>
          <w:rFonts w:cstheme="minorHAnsi"/>
          <w:szCs w:val="22"/>
        </w:rPr>
        <w:t xml:space="preserve"> necessary</w:t>
      </w:r>
      <w:r w:rsidR="0098207D" w:rsidRPr="00F52189">
        <w:rPr>
          <w:rFonts w:cstheme="minorHAnsi"/>
          <w:szCs w:val="22"/>
        </w:rPr>
        <w:t xml:space="preserve"> information in the webpage. </w:t>
      </w:r>
    </w:p>
    <w:p w:rsidR="00AA10A6" w:rsidRPr="00F52189" w:rsidRDefault="0098207D" w:rsidP="00AA10A6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F52189">
        <w:rPr>
          <w:rFonts w:cstheme="minorHAnsi"/>
          <w:szCs w:val="22"/>
        </w:rPr>
        <w:t>bKash payment details and SMS instruction will be shown.</w:t>
      </w:r>
    </w:p>
    <w:p w:rsidR="0098207D" w:rsidRPr="00F52189" w:rsidRDefault="0098207D" w:rsidP="0098207D">
      <w:pPr>
        <w:pStyle w:val="ListParagraph"/>
        <w:numPr>
          <w:ilvl w:val="1"/>
          <w:numId w:val="1"/>
        </w:numPr>
        <w:rPr>
          <w:rFonts w:cstheme="minorHAnsi"/>
          <w:szCs w:val="22"/>
        </w:rPr>
      </w:pPr>
      <w:r w:rsidRPr="00F52189">
        <w:rPr>
          <w:rFonts w:cstheme="minorHAnsi"/>
          <w:szCs w:val="22"/>
        </w:rPr>
        <w:t>bKash payment details: bKash number and amount to pay.</w:t>
      </w:r>
    </w:p>
    <w:p w:rsidR="0098207D" w:rsidRPr="00F52189" w:rsidRDefault="0098207D" w:rsidP="0098207D">
      <w:pPr>
        <w:pStyle w:val="ListParagraph"/>
        <w:numPr>
          <w:ilvl w:val="1"/>
          <w:numId w:val="1"/>
        </w:numPr>
        <w:rPr>
          <w:rFonts w:cstheme="minorHAnsi"/>
          <w:szCs w:val="22"/>
        </w:rPr>
      </w:pPr>
      <w:r w:rsidRPr="00F52189">
        <w:rPr>
          <w:rFonts w:cstheme="minorHAnsi"/>
          <w:szCs w:val="22"/>
        </w:rPr>
        <w:t>SMS instruction: Participant needs to send a SMS to a moderator mentioning their registration ID and bKash Transaction ID.</w:t>
      </w:r>
      <w:r w:rsidRPr="00F52189">
        <w:rPr>
          <w:rFonts w:cstheme="minorHAnsi"/>
          <w:szCs w:val="22"/>
        </w:rPr>
        <w:br/>
        <w:t xml:space="preserve">Example: SMS “regid:230 TraxID:BFH23K89D” to </w:t>
      </w:r>
      <w:r w:rsidR="005477E2" w:rsidRPr="00F52189">
        <w:rPr>
          <w:rFonts w:cstheme="minorHAnsi"/>
          <w:szCs w:val="22"/>
        </w:rPr>
        <w:t>017********.</w:t>
      </w:r>
    </w:p>
    <w:p w:rsidR="00AA10A6" w:rsidRPr="00F52189" w:rsidRDefault="00EA1BD4" w:rsidP="00AA10A6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F52189">
        <w:rPr>
          <w:rFonts w:cstheme="minorHAnsi"/>
          <w:szCs w:val="22"/>
        </w:rPr>
        <w:t xml:space="preserve">The moderator will insert </w:t>
      </w:r>
      <w:r w:rsidR="005477E2" w:rsidRPr="00F52189">
        <w:rPr>
          <w:rFonts w:cstheme="minorHAnsi"/>
          <w:szCs w:val="22"/>
        </w:rPr>
        <w:t>participant’s</w:t>
      </w:r>
      <w:r w:rsidRPr="00F52189">
        <w:rPr>
          <w:rFonts w:cstheme="minorHAnsi"/>
          <w:szCs w:val="22"/>
        </w:rPr>
        <w:t xml:space="preserve"> transaction information in the webapp. </w:t>
      </w:r>
      <w:r w:rsidR="005477E2" w:rsidRPr="00F52189">
        <w:rPr>
          <w:rFonts w:cstheme="minorHAnsi"/>
          <w:szCs w:val="22"/>
        </w:rPr>
        <w:t>P</w:t>
      </w:r>
      <w:r w:rsidRPr="00F52189">
        <w:rPr>
          <w:rFonts w:cstheme="minorHAnsi"/>
          <w:szCs w:val="22"/>
        </w:rPr>
        <w:t>articipant will be valid after moderator inserts the payment information</w:t>
      </w:r>
      <w:r w:rsidR="005477E2" w:rsidRPr="00F52189">
        <w:rPr>
          <w:rFonts w:cstheme="minorHAnsi"/>
          <w:szCs w:val="22"/>
        </w:rPr>
        <w:t xml:space="preserve"> and marks it as valid.</w:t>
      </w:r>
    </w:p>
    <w:p w:rsidR="00EA1BD4" w:rsidRPr="00F52189" w:rsidRDefault="00EA1BD4" w:rsidP="00AA10A6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F52189">
        <w:rPr>
          <w:rFonts w:cstheme="minorHAnsi"/>
          <w:szCs w:val="22"/>
        </w:rPr>
        <w:t>Moderator will send a confirmation SMS to participant after inserting payment details.</w:t>
      </w:r>
      <w:r w:rsidR="005477E2" w:rsidRPr="00F52189">
        <w:rPr>
          <w:rFonts w:cstheme="minorHAnsi"/>
          <w:szCs w:val="22"/>
        </w:rPr>
        <w:br/>
        <w:t>Example: SMS “Registration Confirmed” to participant’s number.</w:t>
      </w:r>
    </w:p>
    <w:p w:rsidR="00AC069C" w:rsidRPr="00F52189" w:rsidRDefault="00AC069C" w:rsidP="00AA10A6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F52189">
        <w:rPr>
          <w:rFonts w:cstheme="minorHAnsi"/>
          <w:szCs w:val="22"/>
        </w:rPr>
        <w:t>Moderator sends a confirmation SMS.</w:t>
      </w:r>
    </w:p>
    <w:p w:rsidR="00DB01CD" w:rsidRPr="00F52189" w:rsidRDefault="00DB01CD" w:rsidP="00DB01CD">
      <w:pPr>
        <w:rPr>
          <w:rFonts w:cstheme="minorHAnsi"/>
        </w:rPr>
      </w:pPr>
    </w:p>
    <w:p w:rsidR="008B09F2" w:rsidRDefault="001A6665" w:rsidP="008B09F2">
      <w:pPr>
        <w:keepNext/>
        <w:ind w:left="360"/>
      </w:pPr>
      <w:r w:rsidRPr="00F52189">
        <w:rPr>
          <w:rFonts w:cstheme="minorHAnsi"/>
          <w:noProof/>
        </w:rPr>
        <w:drawing>
          <wp:inline distT="0" distB="0" distL="0" distR="0" wp14:anchorId="2A112568" wp14:editId="6ED4CE56">
            <wp:extent cx="5486400" cy="1363980"/>
            <wp:effectExtent l="0" t="0" r="38100" b="266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A6665" w:rsidRPr="00F52189" w:rsidRDefault="008B09F2" w:rsidP="008B09F2">
      <w:pPr>
        <w:pStyle w:val="Caption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Payment Process</w:t>
      </w:r>
    </w:p>
    <w:p w:rsidR="008B09F2" w:rsidRDefault="008B09F2" w:rsidP="004143BA">
      <w:pPr>
        <w:pStyle w:val="Heading1"/>
        <w:rPr>
          <w:rFonts w:asciiTheme="minorHAnsi" w:hAnsiTheme="minorHAnsi" w:cstheme="minorHAnsi"/>
        </w:rPr>
      </w:pPr>
    </w:p>
    <w:p w:rsidR="00565698" w:rsidRPr="00F52189" w:rsidRDefault="008B09F2" w:rsidP="004143B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Hosting </w:t>
      </w:r>
      <w:r w:rsidR="004143BA" w:rsidRPr="00F52189">
        <w:rPr>
          <w:rFonts w:asciiTheme="minorHAnsi" w:hAnsiTheme="minorHAnsi" w:cstheme="minorHAnsi"/>
        </w:rPr>
        <w:t>Cost: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4495"/>
        <w:gridCol w:w="2040"/>
        <w:gridCol w:w="2217"/>
      </w:tblGrid>
      <w:tr w:rsidR="004143BA" w:rsidRPr="00F52189" w:rsidTr="004143BA">
        <w:tc>
          <w:tcPr>
            <w:tcW w:w="598" w:type="dxa"/>
          </w:tcPr>
          <w:p w:rsidR="004143BA" w:rsidRPr="00F52189" w:rsidRDefault="004143BA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No.</w:t>
            </w:r>
          </w:p>
        </w:tc>
        <w:tc>
          <w:tcPr>
            <w:tcW w:w="4495" w:type="dxa"/>
          </w:tcPr>
          <w:p w:rsidR="004143BA" w:rsidRPr="00F52189" w:rsidRDefault="004143BA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Item</w:t>
            </w:r>
          </w:p>
        </w:tc>
        <w:tc>
          <w:tcPr>
            <w:tcW w:w="2040" w:type="dxa"/>
          </w:tcPr>
          <w:p w:rsidR="004143BA" w:rsidRPr="00F52189" w:rsidRDefault="004143BA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Price</w:t>
            </w:r>
            <w:r w:rsidRPr="00F52189">
              <w:rPr>
                <w:rFonts w:cstheme="minorHAnsi"/>
              </w:rPr>
              <w:t xml:space="preserve"> (US Dollar)</w:t>
            </w:r>
          </w:p>
        </w:tc>
        <w:tc>
          <w:tcPr>
            <w:tcW w:w="2217" w:type="dxa"/>
          </w:tcPr>
          <w:p w:rsidR="004143BA" w:rsidRPr="00F52189" w:rsidRDefault="004143BA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Price (BDT) [$1=84BDT]</w:t>
            </w:r>
          </w:p>
        </w:tc>
      </w:tr>
      <w:tr w:rsidR="004143BA" w:rsidRPr="00F52189" w:rsidTr="004143BA">
        <w:tc>
          <w:tcPr>
            <w:tcW w:w="598" w:type="dxa"/>
          </w:tcPr>
          <w:p w:rsidR="004143BA" w:rsidRPr="00F52189" w:rsidRDefault="004143BA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1.</w:t>
            </w:r>
          </w:p>
        </w:tc>
        <w:tc>
          <w:tcPr>
            <w:tcW w:w="4495" w:type="dxa"/>
          </w:tcPr>
          <w:p w:rsidR="004143BA" w:rsidRPr="00F52189" w:rsidRDefault="004143BA" w:rsidP="004143BA">
            <w:pPr>
              <w:rPr>
                <w:rFonts w:cstheme="minorHAnsi"/>
              </w:rPr>
            </w:pPr>
            <w:r w:rsidRPr="00F52189">
              <w:rPr>
                <w:rFonts w:cstheme="minorHAnsi"/>
              </w:rPr>
              <w:t>Domain Name</w:t>
            </w:r>
          </w:p>
        </w:tc>
        <w:tc>
          <w:tcPr>
            <w:tcW w:w="2040" w:type="dxa"/>
          </w:tcPr>
          <w:p w:rsidR="004143BA" w:rsidRPr="00F52189" w:rsidRDefault="004143BA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$15</w:t>
            </w:r>
          </w:p>
        </w:tc>
        <w:tc>
          <w:tcPr>
            <w:tcW w:w="2217" w:type="dxa"/>
          </w:tcPr>
          <w:p w:rsidR="004143BA" w:rsidRPr="00F52189" w:rsidRDefault="004143BA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1260</w:t>
            </w:r>
          </w:p>
        </w:tc>
      </w:tr>
      <w:tr w:rsidR="004143BA" w:rsidRPr="00F52189" w:rsidTr="004143BA">
        <w:tc>
          <w:tcPr>
            <w:tcW w:w="598" w:type="dxa"/>
          </w:tcPr>
          <w:p w:rsidR="004143BA" w:rsidRPr="00F52189" w:rsidRDefault="004143BA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2.</w:t>
            </w:r>
          </w:p>
        </w:tc>
        <w:tc>
          <w:tcPr>
            <w:tcW w:w="4495" w:type="dxa"/>
          </w:tcPr>
          <w:p w:rsidR="004143BA" w:rsidRPr="00F52189" w:rsidRDefault="004143BA" w:rsidP="004143BA">
            <w:pPr>
              <w:rPr>
                <w:rFonts w:cstheme="minorHAnsi"/>
              </w:rPr>
            </w:pPr>
            <w:r w:rsidRPr="00F52189">
              <w:rPr>
                <w:rFonts w:cstheme="minorHAnsi"/>
              </w:rPr>
              <w:t>Hosting (3 months)</w:t>
            </w:r>
          </w:p>
        </w:tc>
        <w:tc>
          <w:tcPr>
            <w:tcW w:w="2040" w:type="dxa"/>
          </w:tcPr>
          <w:p w:rsidR="004143BA" w:rsidRPr="00F52189" w:rsidRDefault="004143BA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$32.85</w:t>
            </w:r>
          </w:p>
        </w:tc>
        <w:tc>
          <w:tcPr>
            <w:tcW w:w="2217" w:type="dxa"/>
          </w:tcPr>
          <w:p w:rsidR="004143BA" w:rsidRPr="00F52189" w:rsidRDefault="004143BA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2759.4</w:t>
            </w:r>
          </w:p>
        </w:tc>
      </w:tr>
      <w:tr w:rsidR="004143BA" w:rsidRPr="00F52189" w:rsidTr="004143BA">
        <w:tc>
          <w:tcPr>
            <w:tcW w:w="598" w:type="dxa"/>
          </w:tcPr>
          <w:p w:rsidR="004143BA" w:rsidRPr="00F52189" w:rsidRDefault="004143BA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3.</w:t>
            </w:r>
          </w:p>
        </w:tc>
        <w:tc>
          <w:tcPr>
            <w:tcW w:w="4495" w:type="dxa"/>
          </w:tcPr>
          <w:p w:rsidR="004143BA" w:rsidRPr="00F52189" w:rsidRDefault="004143BA" w:rsidP="004143BA">
            <w:pPr>
              <w:rPr>
                <w:rFonts w:cstheme="minorHAnsi"/>
              </w:rPr>
            </w:pPr>
            <w:r w:rsidRPr="00F52189">
              <w:rPr>
                <w:rFonts w:cstheme="minorHAnsi"/>
              </w:rPr>
              <w:t>Estimated Tax</w:t>
            </w:r>
          </w:p>
        </w:tc>
        <w:tc>
          <w:tcPr>
            <w:tcW w:w="2040" w:type="dxa"/>
          </w:tcPr>
          <w:p w:rsidR="004143BA" w:rsidRPr="00F52189" w:rsidRDefault="00C63371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$7.15</w:t>
            </w:r>
          </w:p>
        </w:tc>
        <w:tc>
          <w:tcPr>
            <w:tcW w:w="2217" w:type="dxa"/>
          </w:tcPr>
          <w:p w:rsidR="004143BA" w:rsidRPr="00F52189" w:rsidRDefault="00C63371" w:rsidP="004143BA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600.6</w:t>
            </w:r>
          </w:p>
        </w:tc>
      </w:tr>
      <w:tr w:rsidR="004143BA" w:rsidRPr="00F52189" w:rsidTr="004143BA">
        <w:tc>
          <w:tcPr>
            <w:tcW w:w="5093" w:type="dxa"/>
            <w:gridSpan w:val="2"/>
          </w:tcPr>
          <w:p w:rsidR="004143BA" w:rsidRPr="00F52189" w:rsidRDefault="004143BA" w:rsidP="004143BA">
            <w:pPr>
              <w:rPr>
                <w:rFonts w:cstheme="minorHAnsi"/>
              </w:rPr>
            </w:pPr>
            <w:r w:rsidRPr="00F52189">
              <w:rPr>
                <w:rFonts w:cstheme="minorHAnsi"/>
              </w:rPr>
              <w:t>Total</w:t>
            </w:r>
          </w:p>
        </w:tc>
        <w:tc>
          <w:tcPr>
            <w:tcW w:w="2040" w:type="dxa"/>
          </w:tcPr>
          <w:p w:rsidR="004143BA" w:rsidRPr="00F52189" w:rsidRDefault="004143BA" w:rsidP="00C63371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$5</w:t>
            </w:r>
            <w:r w:rsidR="00C63371" w:rsidRPr="00F52189">
              <w:rPr>
                <w:rFonts w:cstheme="minorHAnsi"/>
              </w:rPr>
              <w:t>5</w:t>
            </w:r>
          </w:p>
        </w:tc>
        <w:tc>
          <w:tcPr>
            <w:tcW w:w="2217" w:type="dxa"/>
          </w:tcPr>
          <w:p w:rsidR="004143BA" w:rsidRPr="00F52189" w:rsidRDefault="00C06510" w:rsidP="00C63371">
            <w:pPr>
              <w:jc w:val="center"/>
              <w:rPr>
                <w:rFonts w:cstheme="minorHAnsi"/>
              </w:rPr>
            </w:pPr>
            <w:r w:rsidRPr="00F52189">
              <w:rPr>
                <w:rFonts w:cstheme="minorHAnsi"/>
              </w:rPr>
              <w:t>4</w:t>
            </w:r>
            <w:r w:rsidR="00C63371" w:rsidRPr="00F52189">
              <w:rPr>
                <w:rFonts w:cstheme="minorHAnsi"/>
              </w:rPr>
              <w:t>620</w:t>
            </w:r>
          </w:p>
        </w:tc>
      </w:tr>
    </w:tbl>
    <w:p w:rsidR="00FB1B52" w:rsidRDefault="00FB1B52" w:rsidP="009C53E2">
      <w:pPr>
        <w:pStyle w:val="Heading1"/>
        <w:rPr>
          <w:rFonts w:asciiTheme="minorHAnsi" w:hAnsiTheme="minorHAnsi" w:cstheme="minorHAnsi"/>
          <w:noProof/>
        </w:rPr>
      </w:pPr>
      <w:bookmarkStart w:id="0" w:name="_GoBack"/>
      <w:bookmarkEnd w:id="0"/>
    </w:p>
    <w:p w:rsidR="009C53E2" w:rsidRPr="00F52189" w:rsidRDefault="009C53E2" w:rsidP="009C53E2">
      <w:pPr>
        <w:pStyle w:val="Heading1"/>
        <w:rPr>
          <w:rFonts w:asciiTheme="minorHAnsi" w:hAnsiTheme="minorHAnsi" w:cstheme="minorHAnsi"/>
          <w:noProof/>
        </w:rPr>
      </w:pPr>
      <w:r w:rsidRPr="00F52189">
        <w:rPr>
          <w:rFonts w:asciiTheme="minorHAnsi" w:hAnsiTheme="minorHAnsi" w:cstheme="minorHAnsi"/>
          <w:noProof/>
        </w:rPr>
        <w:t>Preview:</w:t>
      </w:r>
    </w:p>
    <w:p w:rsidR="00EA1BD4" w:rsidRPr="00F52189" w:rsidRDefault="004F00D3" w:rsidP="00241D5F">
      <w:pPr>
        <w:rPr>
          <w:rFonts w:cstheme="minorHAnsi"/>
        </w:rPr>
      </w:pPr>
      <w:r w:rsidRPr="00F52189">
        <w:rPr>
          <w:rFonts w:cstheme="minorHAnsi"/>
          <w:noProof/>
        </w:rPr>
        <w:drawing>
          <wp:inline distT="0" distB="0" distL="0" distR="0">
            <wp:extent cx="594360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view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6" b="2114"/>
                    <a:stretch/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D53" w:rsidRDefault="00F73D53" w:rsidP="00241D5F">
      <w:pPr>
        <w:rPr>
          <w:rFonts w:cstheme="minorHAnsi"/>
        </w:rPr>
      </w:pPr>
    </w:p>
    <w:p w:rsidR="00FB1B52" w:rsidRDefault="00FB1B52" w:rsidP="00241D5F">
      <w:pPr>
        <w:rPr>
          <w:rFonts w:cstheme="minorHAnsi"/>
        </w:rPr>
      </w:pPr>
    </w:p>
    <w:p w:rsidR="00FB1B52" w:rsidRDefault="00FB1B52" w:rsidP="00241D5F">
      <w:pPr>
        <w:rPr>
          <w:rFonts w:cstheme="minorHAnsi"/>
        </w:rPr>
      </w:pPr>
    </w:p>
    <w:p w:rsidR="00FB1B52" w:rsidRDefault="00FB1B52" w:rsidP="00FB1B52">
      <w:pPr>
        <w:jc w:val="right"/>
        <w:rPr>
          <w:rFonts w:cstheme="minorHAnsi"/>
        </w:rPr>
      </w:pP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  <w:t>_______________________</w:t>
      </w:r>
    </w:p>
    <w:p w:rsidR="00FB1B52" w:rsidRDefault="00FB1B52" w:rsidP="00241D5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Client’s Signature</w:t>
      </w:r>
    </w:p>
    <w:p w:rsidR="00FB1B52" w:rsidRDefault="00FB1B52" w:rsidP="00241D5F">
      <w:pPr>
        <w:rPr>
          <w:rFonts w:cstheme="minorHAnsi"/>
        </w:rPr>
      </w:pPr>
    </w:p>
    <w:p w:rsidR="00FB1B52" w:rsidRDefault="00FB1B52" w:rsidP="00241D5F">
      <w:pPr>
        <w:rPr>
          <w:rFonts w:cstheme="minorHAnsi"/>
        </w:rPr>
      </w:pPr>
    </w:p>
    <w:p w:rsidR="00FB1B52" w:rsidRDefault="00FB1B52" w:rsidP="00241D5F">
      <w:pPr>
        <w:rPr>
          <w:rFonts w:cstheme="minorHAnsi"/>
        </w:rPr>
      </w:pPr>
    </w:p>
    <w:p w:rsidR="00FB1B52" w:rsidRDefault="00FB1B52" w:rsidP="00FB1B52">
      <w:pPr>
        <w:jc w:val="right"/>
        <w:rPr>
          <w:rFonts w:cstheme="minorHAnsi"/>
        </w:rPr>
      </w:pPr>
    </w:p>
    <w:p w:rsidR="00FB1B52" w:rsidRPr="00F52189" w:rsidRDefault="00FB1B52" w:rsidP="00FB1B52">
      <w:pPr>
        <w:jc w:val="right"/>
        <w:rPr>
          <w:rFonts w:cstheme="minorHAnsi"/>
        </w:rPr>
      </w:pPr>
    </w:p>
    <w:sectPr w:rsidR="00FB1B52" w:rsidRPr="00F5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B3B0A"/>
    <w:multiLevelType w:val="hybridMultilevel"/>
    <w:tmpl w:val="6E144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626F4"/>
    <w:multiLevelType w:val="hybridMultilevel"/>
    <w:tmpl w:val="34AE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MDAwszAzMjIxMzdT0lEKTi0uzszPAykwqgUAL+PIgywAAAA="/>
  </w:docVars>
  <w:rsids>
    <w:rsidRoot w:val="0035659E"/>
    <w:rsid w:val="001509AE"/>
    <w:rsid w:val="001577AD"/>
    <w:rsid w:val="001A6665"/>
    <w:rsid w:val="00241D5F"/>
    <w:rsid w:val="00247CC6"/>
    <w:rsid w:val="002D42CA"/>
    <w:rsid w:val="00340502"/>
    <w:rsid w:val="0035659E"/>
    <w:rsid w:val="00402996"/>
    <w:rsid w:val="004143BA"/>
    <w:rsid w:val="004F00D3"/>
    <w:rsid w:val="005477E2"/>
    <w:rsid w:val="00565698"/>
    <w:rsid w:val="005A06BA"/>
    <w:rsid w:val="005F1476"/>
    <w:rsid w:val="005F75F9"/>
    <w:rsid w:val="00716C90"/>
    <w:rsid w:val="007463D9"/>
    <w:rsid w:val="008A3968"/>
    <w:rsid w:val="008B09F2"/>
    <w:rsid w:val="0098207D"/>
    <w:rsid w:val="009C53E2"/>
    <w:rsid w:val="00A8618C"/>
    <w:rsid w:val="00AA10A6"/>
    <w:rsid w:val="00AB511B"/>
    <w:rsid w:val="00AC069C"/>
    <w:rsid w:val="00B53D9A"/>
    <w:rsid w:val="00BD05B0"/>
    <w:rsid w:val="00BF12AE"/>
    <w:rsid w:val="00C06510"/>
    <w:rsid w:val="00C63371"/>
    <w:rsid w:val="00C721CB"/>
    <w:rsid w:val="00DB01CD"/>
    <w:rsid w:val="00E44AD1"/>
    <w:rsid w:val="00E60DD5"/>
    <w:rsid w:val="00E77494"/>
    <w:rsid w:val="00EA1BD4"/>
    <w:rsid w:val="00F52189"/>
    <w:rsid w:val="00F73D53"/>
    <w:rsid w:val="00FB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02DA"/>
  <w15:chartTrackingRefBased/>
  <w15:docId w15:val="{88E892A6-8690-4673-89DC-FD750E04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21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C721C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A10A6"/>
    <w:pPr>
      <w:ind w:left="720"/>
      <w:contextualSpacing/>
    </w:pPr>
  </w:style>
  <w:style w:type="table" w:styleId="TableGrid">
    <w:name w:val="Table Grid"/>
    <w:basedOn w:val="TableNormal"/>
    <w:uiPriority w:val="39"/>
    <w:rsid w:val="0041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B09F2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116922-9687-43C4-9B91-D60AA4B3AC5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4669A2A-56D3-4C30-94F0-F6B008442F5F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 baseline="0">
              <a:solidFill>
                <a:schemeClr val="tx1"/>
              </a:solidFill>
            </a:rPr>
            <a:t>Participant fillups form</a:t>
          </a:r>
        </a:p>
      </dgm:t>
    </dgm:pt>
    <dgm:pt modelId="{86A73E47-7B76-48BB-BA14-A9A0A7D2B2E4}" type="parTrans" cxnId="{F46E06C3-0944-4EE3-A9B6-386DCF4CF892}">
      <dgm:prSet/>
      <dgm:spPr/>
      <dgm:t>
        <a:bodyPr/>
        <a:lstStyle/>
        <a:p>
          <a:endParaRPr lang="en-US" baseline="0">
            <a:solidFill>
              <a:schemeClr val="tx1"/>
            </a:solidFill>
          </a:endParaRPr>
        </a:p>
      </dgm:t>
    </dgm:pt>
    <dgm:pt modelId="{F5C0D781-2CAD-4B1F-AF77-0BB09024C033}" type="sibTrans" cxnId="{F46E06C3-0944-4EE3-A9B6-386DCF4CF892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baseline="0">
            <a:solidFill>
              <a:schemeClr val="tx1"/>
            </a:solidFill>
          </a:endParaRPr>
        </a:p>
      </dgm:t>
    </dgm:pt>
    <dgm:pt modelId="{A56DAE91-3A8B-45DA-8189-0AADC1C0A460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 baseline="0">
              <a:solidFill>
                <a:schemeClr val="tx1"/>
              </a:solidFill>
            </a:rPr>
            <a:t>Makes payment through bKash</a:t>
          </a:r>
        </a:p>
      </dgm:t>
    </dgm:pt>
    <dgm:pt modelId="{8F64BAFE-9105-4806-83CF-9E0F79BA9D9E}" type="parTrans" cxnId="{ECEEFE2D-BBC2-4558-B7E9-D6F0587D8883}">
      <dgm:prSet/>
      <dgm:spPr/>
      <dgm:t>
        <a:bodyPr/>
        <a:lstStyle/>
        <a:p>
          <a:endParaRPr lang="en-US"/>
        </a:p>
      </dgm:t>
    </dgm:pt>
    <dgm:pt modelId="{107A499A-3BAD-44BD-8005-1AB0C6842333}" type="sibTrans" cxnId="{ECEEFE2D-BBC2-4558-B7E9-D6F0587D8883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78459DD-48B5-4AF5-B3D9-9F64E016E22E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 baseline="0">
              <a:solidFill>
                <a:schemeClr val="tx1"/>
              </a:solidFill>
            </a:rPr>
            <a:t>Sends SMS to moderator mentioning registraion ID and transaction ID</a:t>
          </a:r>
        </a:p>
      </dgm:t>
    </dgm:pt>
    <dgm:pt modelId="{343DB064-1955-439E-AFEE-C4DF963B5443}" type="parTrans" cxnId="{984D8810-B749-41AB-AA7B-11BDB557512C}">
      <dgm:prSet/>
      <dgm:spPr/>
      <dgm:t>
        <a:bodyPr/>
        <a:lstStyle/>
        <a:p>
          <a:endParaRPr lang="en-US"/>
        </a:p>
      </dgm:t>
    </dgm:pt>
    <dgm:pt modelId="{6AF70CF6-C26B-4AB8-B6C0-27C23CD736FA}" type="sibTrans" cxnId="{984D8810-B749-41AB-AA7B-11BDB557512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C8F1AEC-5E56-4177-A1E4-2A33F4CA39DA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 baseline="0">
              <a:solidFill>
                <a:schemeClr val="tx1"/>
              </a:solidFill>
            </a:rPr>
            <a:t>Moderator validates the SMS and inserts record in database.</a:t>
          </a:r>
        </a:p>
      </dgm:t>
    </dgm:pt>
    <dgm:pt modelId="{6E2241FA-31C7-4B5D-9E17-BF9E06FE4B88}" type="parTrans" cxnId="{6A321FA3-F235-4411-BC6B-D98B274E2825}">
      <dgm:prSet/>
      <dgm:spPr/>
      <dgm:t>
        <a:bodyPr/>
        <a:lstStyle/>
        <a:p>
          <a:endParaRPr lang="en-US"/>
        </a:p>
      </dgm:t>
    </dgm:pt>
    <dgm:pt modelId="{1191ABCE-0FD9-496C-B15E-A78067E69C3E}" type="sibTrans" cxnId="{6A321FA3-F235-4411-BC6B-D98B274E2825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4461B12-9104-4068-8EC5-DCFC7133BF9D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 baseline="0">
              <a:solidFill>
                <a:schemeClr val="tx1"/>
              </a:solidFill>
            </a:rPr>
            <a:t>Moderator Sends a confirmation SMS to participant</a:t>
          </a:r>
        </a:p>
      </dgm:t>
    </dgm:pt>
    <dgm:pt modelId="{6194EE06-D18C-420F-B25D-2E3BDF9662A3}" type="parTrans" cxnId="{0646F206-87ED-402B-AA3F-2C19BC95A795}">
      <dgm:prSet/>
      <dgm:spPr/>
      <dgm:t>
        <a:bodyPr/>
        <a:lstStyle/>
        <a:p>
          <a:endParaRPr lang="en-US"/>
        </a:p>
      </dgm:t>
    </dgm:pt>
    <dgm:pt modelId="{B058A2CA-CC59-49AC-B795-340CB91B3D26}" type="sibTrans" cxnId="{0646F206-87ED-402B-AA3F-2C19BC95A795}">
      <dgm:prSet/>
      <dgm:spPr/>
      <dgm:t>
        <a:bodyPr/>
        <a:lstStyle/>
        <a:p>
          <a:endParaRPr lang="en-US"/>
        </a:p>
      </dgm:t>
    </dgm:pt>
    <dgm:pt modelId="{1E804C5C-5FBD-4C11-B5DB-B54C48D9C5A1}" type="pres">
      <dgm:prSet presAssocID="{AA116922-9687-43C4-9B91-D60AA4B3AC5C}" presName="Name0" presStyleCnt="0">
        <dgm:presLayoutVars>
          <dgm:dir/>
          <dgm:resizeHandles val="exact"/>
        </dgm:presLayoutVars>
      </dgm:prSet>
      <dgm:spPr/>
    </dgm:pt>
    <dgm:pt modelId="{2E7A2153-17A9-4FF2-9040-06B31E20C9FA}" type="pres">
      <dgm:prSet presAssocID="{24669A2A-56D3-4C30-94F0-F6B008442F5F}" presName="node" presStyleLbl="node1" presStyleIdx="0" presStyleCnt="5" custScaleY="1075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19891B-336E-474C-A19E-6F6917A056F9}" type="pres">
      <dgm:prSet presAssocID="{F5C0D781-2CAD-4B1F-AF77-0BB09024C033}" presName="sibTrans" presStyleLbl="sibTrans2D1" presStyleIdx="0" presStyleCnt="4"/>
      <dgm:spPr/>
    </dgm:pt>
    <dgm:pt modelId="{DABBF67B-7B81-49EB-A14A-92DC95E6E500}" type="pres">
      <dgm:prSet presAssocID="{F5C0D781-2CAD-4B1F-AF77-0BB09024C033}" presName="connectorText" presStyleLbl="sibTrans2D1" presStyleIdx="0" presStyleCnt="4"/>
      <dgm:spPr/>
    </dgm:pt>
    <dgm:pt modelId="{033FE3D9-D8BE-48BF-9C2A-7BC721D06F3C}" type="pres">
      <dgm:prSet presAssocID="{A56DAE91-3A8B-45DA-8189-0AADC1C0A460}" presName="node" presStyleLbl="node1" presStyleIdx="1" presStyleCnt="5">
        <dgm:presLayoutVars>
          <dgm:bulletEnabled val="1"/>
        </dgm:presLayoutVars>
      </dgm:prSet>
      <dgm:spPr/>
    </dgm:pt>
    <dgm:pt modelId="{031AB632-C0AA-40C3-A386-F9C28A322D94}" type="pres">
      <dgm:prSet presAssocID="{107A499A-3BAD-44BD-8005-1AB0C6842333}" presName="sibTrans" presStyleLbl="sibTrans2D1" presStyleIdx="1" presStyleCnt="4"/>
      <dgm:spPr/>
    </dgm:pt>
    <dgm:pt modelId="{8218A479-CD45-4A26-8B82-B9EE84C24999}" type="pres">
      <dgm:prSet presAssocID="{107A499A-3BAD-44BD-8005-1AB0C6842333}" presName="connectorText" presStyleLbl="sibTrans2D1" presStyleIdx="1" presStyleCnt="4"/>
      <dgm:spPr/>
    </dgm:pt>
    <dgm:pt modelId="{B217CB05-73F4-442B-ABF9-596AF15D1924}" type="pres">
      <dgm:prSet presAssocID="{478459DD-48B5-4AF5-B3D9-9F64E016E22E}" presName="node" presStyleLbl="node1" presStyleIdx="2" presStyleCnt="5">
        <dgm:presLayoutVars>
          <dgm:bulletEnabled val="1"/>
        </dgm:presLayoutVars>
      </dgm:prSet>
      <dgm:spPr/>
    </dgm:pt>
    <dgm:pt modelId="{0D5B54A9-E29F-4646-BE06-B78B0CC75BE4}" type="pres">
      <dgm:prSet presAssocID="{6AF70CF6-C26B-4AB8-B6C0-27C23CD736FA}" presName="sibTrans" presStyleLbl="sibTrans2D1" presStyleIdx="2" presStyleCnt="4"/>
      <dgm:spPr/>
    </dgm:pt>
    <dgm:pt modelId="{86CFEB44-657D-40D4-BD4A-93C00D7106DA}" type="pres">
      <dgm:prSet presAssocID="{6AF70CF6-C26B-4AB8-B6C0-27C23CD736FA}" presName="connectorText" presStyleLbl="sibTrans2D1" presStyleIdx="2" presStyleCnt="4"/>
      <dgm:spPr/>
    </dgm:pt>
    <dgm:pt modelId="{9586C336-D4E2-4128-833D-75C74627ACF1}" type="pres">
      <dgm:prSet presAssocID="{9C8F1AEC-5E56-4177-A1E4-2A33F4CA39DA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E79A88-FD7A-4D58-8FC7-81C9B7474AFD}" type="pres">
      <dgm:prSet presAssocID="{1191ABCE-0FD9-496C-B15E-A78067E69C3E}" presName="sibTrans" presStyleLbl="sibTrans2D1" presStyleIdx="3" presStyleCnt="4"/>
      <dgm:spPr/>
    </dgm:pt>
    <dgm:pt modelId="{2172314C-AC5B-49CD-B187-6D2C4C1F7181}" type="pres">
      <dgm:prSet presAssocID="{1191ABCE-0FD9-496C-B15E-A78067E69C3E}" presName="connectorText" presStyleLbl="sibTrans2D1" presStyleIdx="3" presStyleCnt="4"/>
      <dgm:spPr/>
    </dgm:pt>
    <dgm:pt modelId="{57B5C826-8C5A-4F8E-A4E1-2CAD2730A0BE}" type="pres">
      <dgm:prSet presAssocID="{E4461B12-9104-4068-8EC5-DCFC7133BF9D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B2A8966-2862-4BD6-8936-AFE805B3C7E2}" type="presOf" srcId="{9C8F1AEC-5E56-4177-A1E4-2A33F4CA39DA}" destId="{9586C336-D4E2-4128-833D-75C74627ACF1}" srcOrd="0" destOrd="0" presId="urn:microsoft.com/office/officeart/2005/8/layout/process1"/>
    <dgm:cxn modelId="{F46E06C3-0944-4EE3-A9B6-386DCF4CF892}" srcId="{AA116922-9687-43C4-9B91-D60AA4B3AC5C}" destId="{24669A2A-56D3-4C30-94F0-F6B008442F5F}" srcOrd="0" destOrd="0" parTransId="{86A73E47-7B76-48BB-BA14-A9A0A7D2B2E4}" sibTransId="{F5C0D781-2CAD-4B1F-AF77-0BB09024C033}"/>
    <dgm:cxn modelId="{00A2CFC8-72A6-4145-8C9A-ECD17F1A6310}" type="presOf" srcId="{A56DAE91-3A8B-45DA-8189-0AADC1C0A460}" destId="{033FE3D9-D8BE-48BF-9C2A-7BC721D06F3C}" srcOrd="0" destOrd="0" presId="urn:microsoft.com/office/officeart/2005/8/layout/process1"/>
    <dgm:cxn modelId="{C73D7E91-7471-43A8-9D5C-852297CC5D25}" type="presOf" srcId="{1191ABCE-0FD9-496C-B15E-A78067E69C3E}" destId="{2172314C-AC5B-49CD-B187-6D2C4C1F7181}" srcOrd="1" destOrd="0" presId="urn:microsoft.com/office/officeart/2005/8/layout/process1"/>
    <dgm:cxn modelId="{382561F3-7795-4881-8E75-30D5C1120BC7}" type="presOf" srcId="{478459DD-48B5-4AF5-B3D9-9F64E016E22E}" destId="{B217CB05-73F4-442B-ABF9-596AF15D1924}" srcOrd="0" destOrd="0" presId="urn:microsoft.com/office/officeart/2005/8/layout/process1"/>
    <dgm:cxn modelId="{CEE24D2F-3261-4864-BEDD-C2EFC96582A3}" type="presOf" srcId="{AA116922-9687-43C4-9B91-D60AA4B3AC5C}" destId="{1E804C5C-5FBD-4C11-B5DB-B54C48D9C5A1}" srcOrd="0" destOrd="0" presId="urn:microsoft.com/office/officeart/2005/8/layout/process1"/>
    <dgm:cxn modelId="{6A79FA8F-621F-48A4-AB07-BA7301A46FE5}" type="presOf" srcId="{E4461B12-9104-4068-8EC5-DCFC7133BF9D}" destId="{57B5C826-8C5A-4F8E-A4E1-2CAD2730A0BE}" srcOrd="0" destOrd="0" presId="urn:microsoft.com/office/officeart/2005/8/layout/process1"/>
    <dgm:cxn modelId="{7DBAEF0D-CFC1-4245-9049-7B8901E999C5}" type="presOf" srcId="{1191ABCE-0FD9-496C-B15E-A78067E69C3E}" destId="{CCE79A88-FD7A-4D58-8FC7-81C9B7474AFD}" srcOrd="0" destOrd="0" presId="urn:microsoft.com/office/officeart/2005/8/layout/process1"/>
    <dgm:cxn modelId="{0646F206-87ED-402B-AA3F-2C19BC95A795}" srcId="{AA116922-9687-43C4-9B91-D60AA4B3AC5C}" destId="{E4461B12-9104-4068-8EC5-DCFC7133BF9D}" srcOrd="4" destOrd="0" parTransId="{6194EE06-D18C-420F-B25D-2E3BDF9662A3}" sibTransId="{B058A2CA-CC59-49AC-B795-340CB91B3D26}"/>
    <dgm:cxn modelId="{6A321FA3-F235-4411-BC6B-D98B274E2825}" srcId="{AA116922-9687-43C4-9B91-D60AA4B3AC5C}" destId="{9C8F1AEC-5E56-4177-A1E4-2A33F4CA39DA}" srcOrd="3" destOrd="0" parTransId="{6E2241FA-31C7-4B5D-9E17-BF9E06FE4B88}" sibTransId="{1191ABCE-0FD9-496C-B15E-A78067E69C3E}"/>
    <dgm:cxn modelId="{842C7B97-F99D-4E3A-A673-CFDAAF791896}" type="presOf" srcId="{F5C0D781-2CAD-4B1F-AF77-0BB09024C033}" destId="{DABBF67B-7B81-49EB-A14A-92DC95E6E500}" srcOrd="1" destOrd="0" presId="urn:microsoft.com/office/officeart/2005/8/layout/process1"/>
    <dgm:cxn modelId="{6143942D-C5A0-4052-8927-7D55C15D77EC}" type="presOf" srcId="{107A499A-3BAD-44BD-8005-1AB0C6842333}" destId="{031AB632-C0AA-40C3-A386-F9C28A322D94}" srcOrd="0" destOrd="0" presId="urn:microsoft.com/office/officeart/2005/8/layout/process1"/>
    <dgm:cxn modelId="{54B2C9FA-2969-4F89-A412-391AF57A6DF4}" type="presOf" srcId="{F5C0D781-2CAD-4B1F-AF77-0BB09024C033}" destId="{6419891B-336E-474C-A19E-6F6917A056F9}" srcOrd="0" destOrd="0" presId="urn:microsoft.com/office/officeart/2005/8/layout/process1"/>
    <dgm:cxn modelId="{877E370F-CEEB-49C4-932C-6C4A15EFE839}" type="presOf" srcId="{6AF70CF6-C26B-4AB8-B6C0-27C23CD736FA}" destId="{0D5B54A9-E29F-4646-BE06-B78B0CC75BE4}" srcOrd="0" destOrd="0" presId="urn:microsoft.com/office/officeart/2005/8/layout/process1"/>
    <dgm:cxn modelId="{1C5C8665-543C-404F-83E1-E47F6662423E}" type="presOf" srcId="{24669A2A-56D3-4C30-94F0-F6B008442F5F}" destId="{2E7A2153-17A9-4FF2-9040-06B31E20C9FA}" srcOrd="0" destOrd="0" presId="urn:microsoft.com/office/officeart/2005/8/layout/process1"/>
    <dgm:cxn modelId="{ECEEFE2D-BBC2-4558-B7E9-D6F0587D8883}" srcId="{AA116922-9687-43C4-9B91-D60AA4B3AC5C}" destId="{A56DAE91-3A8B-45DA-8189-0AADC1C0A460}" srcOrd="1" destOrd="0" parTransId="{8F64BAFE-9105-4806-83CF-9E0F79BA9D9E}" sibTransId="{107A499A-3BAD-44BD-8005-1AB0C6842333}"/>
    <dgm:cxn modelId="{0E08627F-5ABB-487E-B1DA-D98066923840}" type="presOf" srcId="{6AF70CF6-C26B-4AB8-B6C0-27C23CD736FA}" destId="{86CFEB44-657D-40D4-BD4A-93C00D7106DA}" srcOrd="1" destOrd="0" presId="urn:microsoft.com/office/officeart/2005/8/layout/process1"/>
    <dgm:cxn modelId="{E68DF5FA-F0CF-4298-BF9E-E7608051CFDC}" type="presOf" srcId="{107A499A-3BAD-44BD-8005-1AB0C6842333}" destId="{8218A479-CD45-4A26-8B82-B9EE84C24999}" srcOrd="1" destOrd="0" presId="urn:microsoft.com/office/officeart/2005/8/layout/process1"/>
    <dgm:cxn modelId="{984D8810-B749-41AB-AA7B-11BDB557512C}" srcId="{AA116922-9687-43C4-9B91-D60AA4B3AC5C}" destId="{478459DD-48B5-4AF5-B3D9-9F64E016E22E}" srcOrd="2" destOrd="0" parTransId="{343DB064-1955-439E-AFEE-C4DF963B5443}" sibTransId="{6AF70CF6-C26B-4AB8-B6C0-27C23CD736FA}"/>
    <dgm:cxn modelId="{916CBEF4-D42C-49E0-BA33-BA24708ABA7A}" type="presParOf" srcId="{1E804C5C-5FBD-4C11-B5DB-B54C48D9C5A1}" destId="{2E7A2153-17A9-4FF2-9040-06B31E20C9FA}" srcOrd="0" destOrd="0" presId="urn:microsoft.com/office/officeart/2005/8/layout/process1"/>
    <dgm:cxn modelId="{1B602885-00B7-4C5E-8CDF-C85A273B431E}" type="presParOf" srcId="{1E804C5C-5FBD-4C11-B5DB-B54C48D9C5A1}" destId="{6419891B-336E-474C-A19E-6F6917A056F9}" srcOrd="1" destOrd="0" presId="urn:microsoft.com/office/officeart/2005/8/layout/process1"/>
    <dgm:cxn modelId="{122EB61F-A714-4AA6-AFD9-909737B70887}" type="presParOf" srcId="{6419891B-336E-474C-A19E-6F6917A056F9}" destId="{DABBF67B-7B81-49EB-A14A-92DC95E6E500}" srcOrd="0" destOrd="0" presId="urn:microsoft.com/office/officeart/2005/8/layout/process1"/>
    <dgm:cxn modelId="{35ABEFC3-5A5F-4DD5-A5BC-7F5DC57904A3}" type="presParOf" srcId="{1E804C5C-5FBD-4C11-B5DB-B54C48D9C5A1}" destId="{033FE3D9-D8BE-48BF-9C2A-7BC721D06F3C}" srcOrd="2" destOrd="0" presId="urn:microsoft.com/office/officeart/2005/8/layout/process1"/>
    <dgm:cxn modelId="{34E2249D-B5DA-4395-BD1E-06C7821FD444}" type="presParOf" srcId="{1E804C5C-5FBD-4C11-B5DB-B54C48D9C5A1}" destId="{031AB632-C0AA-40C3-A386-F9C28A322D94}" srcOrd="3" destOrd="0" presId="urn:microsoft.com/office/officeart/2005/8/layout/process1"/>
    <dgm:cxn modelId="{7004DFF9-4B6D-4397-9D2B-2D05E7C63C88}" type="presParOf" srcId="{031AB632-C0AA-40C3-A386-F9C28A322D94}" destId="{8218A479-CD45-4A26-8B82-B9EE84C24999}" srcOrd="0" destOrd="0" presId="urn:microsoft.com/office/officeart/2005/8/layout/process1"/>
    <dgm:cxn modelId="{1C816A82-2F58-4CE0-AAAF-F8E76E85089A}" type="presParOf" srcId="{1E804C5C-5FBD-4C11-B5DB-B54C48D9C5A1}" destId="{B217CB05-73F4-442B-ABF9-596AF15D1924}" srcOrd="4" destOrd="0" presId="urn:microsoft.com/office/officeart/2005/8/layout/process1"/>
    <dgm:cxn modelId="{F378FF73-75CC-4E08-BF53-EE10726DE986}" type="presParOf" srcId="{1E804C5C-5FBD-4C11-B5DB-B54C48D9C5A1}" destId="{0D5B54A9-E29F-4646-BE06-B78B0CC75BE4}" srcOrd="5" destOrd="0" presId="urn:microsoft.com/office/officeart/2005/8/layout/process1"/>
    <dgm:cxn modelId="{63D96641-6D53-41DB-9A9E-9231C0814DBD}" type="presParOf" srcId="{0D5B54A9-E29F-4646-BE06-B78B0CC75BE4}" destId="{86CFEB44-657D-40D4-BD4A-93C00D7106DA}" srcOrd="0" destOrd="0" presId="urn:microsoft.com/office/officeart/2005/8/layout/process1"/>
    <dgm:cxn modelId="{900C4573-702E-40A4-B68D-B4B4EB1FD1C5}" type="presParOf" srcId="{1E804C5C-5FBD-4C11-B5DB-B54C48D9C5A1}" destId="{9586C336-D4E2-4128-833D-75C74627ACF1}" srcOrd="6" destOrd="0" presId="urn:microsoft.com/office/officeart/2005/8/layout/process1"/>
    <dgm:cxn modelId="{B8B6706D-AF10-4783-8666-3AE685C41D8F}" type="presParOf" srcId="{1E804C5C-5FBD-4C11-B5DB-B54C48D9C5A1}" destId="{CCE79A88-FD7A-4D58-8FC7-81C9B7474AFD}" srcOrd="7" destOrd="0" presId="urn:microsoft.com/office/officeart/2005/8/layout/process1"/>
    <dgm:cxn modelId="{79068A2E-F2BC-464D-9BB4-72ACE88E82F2}" type="presParOf" srcId="{CCE79A88-FD7A-4D58-8FC7-81C9B7474AFD}" destId="{2172314C-AC5B-49CD-B187-6D2C4C1F7181}" srcOrd="0" destOrd="0" presId="urn:microsoft.com/office/officeart/2005/8/layout/process1"/>
    <dgm:cxn modelId="{815D2D2C-B718-48C1-A7B3-5837725135EB}" type="presParOf" srcId="{1E804C5C-5FBD-4C11-B5DB-B54C48D9C5A1}" destId="{57B5C826-8C5A-4F8E-A4E1-2CAD2730A0BE}" srcOrd="8" destOrd="0" presId="urn:microsoft.com/office/officeart/2005/8/layout/process1"/>
  </dgm:cxnLst>
  <dgm:bg>
    <a:noFill/>
  </dgm:bg>
  <dgm:whole>
    <a:ln w="9525" cap="flat" cmpd="sng" algn="ctr">
      <a:noFill/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7A2153-17A9-4FF2-9040-06B31E20C9FA}">
      <dsp:nvSpPr>
        <dsp:cNvPr id="0" name=""/>
        <dsp:cNvSpPr/>
      </dsp:nvSpPr>
      <dsp:spPr>
        <a:xfrm>
          <a:off x="5355" y="0"/>
          <a:ext cx="829649" cy="136398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baseline="0">
              <a:solidFill>
                <a:schemeClr val="tx1"/>
              </a:solidFill>
            </a:rPr>
            <a:t>Participant fillups form</a:t>
          </a:r>
        </a:p>
      </dsp:txBody>
      <dsp:txXfrm>
        <a:off x="29655" y="24300"/>
        <a:ext cx="781049" cy="1315380"/>
      </dsp:txXfrm>
    </dsp:sp>
    <dsp:sp modelId="{6419891B-336E-474C-A19E-6F6917A056F9}">
      <dsp:nvSpPr>
        <dsp:cNvPr id="0" name=""/>
        <dsp:cNvSpPr/>
      </dsp:nvSpPr>
      <dsp:spPr>
        <a:xfrm>
          <a:off x="917970" y="579113"/>
          <a:ext cx="175885" cy="205753"/>
        </a:xfrm>
        <a:prstGeom prst="rightArrow">
          <a:avLst>
            <a:gd name="adj1" fmla="val 60000"/>
            <a:gd name="adj2" fmla="val 50000"/>
          </a:avLst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 baseline="0">
            <a:solidFill>
              <a:schemeClr val="tx1"/>
            </a:solidFill>
          </a:endParaRPr>
        </a:p>
      </dsp:txBody>
      <dsp:txXfrm>
        <a:off x="917970" y="620264"/>
        <a:ext cx="123120" cy="123451"/>
      </dsp:txXfrm>
    </dsp:sp>
    <dsp:sp modelId="{033FE3D9-D8BE-48BF-9C2A-7BC721D06F3C}">
      <dsp:nvSpPr>
        <dsp:cNvPr id="0" name=""/>
        <dsp:cNvSpPr/>
      </dsp:nvSpPr>
      <dsp:spPr>
        <a:xfrm>
          <a:off x="1166865" y="47604"/>
          <a:ext cx="829649" cy="126877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baseline="0">
              <a:solidFill>
                <a:schemeClr val="tx1"/>
              </a:solidFill>
            </a:rPr>
            <a:t>Makes payment through bKash</a:t>
          </a:r>
        </a:p>
      </dsp:txBody>
      <dsp:txXfrm>
        <a:off x="1191165" y="71904"/>
        <a:ext cx="781049" cy="1220171"/>
      </dsp:txXfrm>
    </dsp:sp>
    <dsp:sp modelId="{031AB632-C0AA-40C3-A386-F9C28A322D94}">
      <dsp:nvSpPr>
        <dsp:cNvPr id="0" name=""/>
        <dsp:cNvSpPr/>
      </dsp:nvSpPr>
      <dsp:spPr>
        <a:xfrm>
          <a:off x="2079480" y="579113"/>
          <a:ext cx="175885" cy="205753"/>
        </a:xfrm>
        <a:prstGeom prst="rightArrow">
          <a:avLst>
            <a:gd name="adj1" fmla="val 60000"/>
            <a:gd name="adj2" fmla="val 50000"/>
          </a:avLst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79480" y="620264"/>
        <a:ext cx="123120" cy="123451"/>
      </dsp:txXfrm>
    </dsp:sp>
    <dsp:sp modelId="{B217CB05-73F4-442B-ABF9-596AF15D1924}">
      <dsp:nvSpPr>
        <dsp:cNvPr id="0" name=""/>
        <dsp:cNvSpPr/>
      </dsp:nvSpPr>
      <dsp:spPr>
        <a:xfrm>
          <a:off x="2328375" y="1487"/>
          <a:ext cx="829649" cy="136100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baseline="0">
              <a:solidFill>
                <a:schemeClr val="tx1"/>
              </a:solidFill>
            </a:rPr>
            <a:t>Sends SMS to moderator mentioning registraion ID and transaction ID</a:t>
          </a:r>
        </a:p>
      </dsp:txBody>
      <dsp:txXfrm>
        <a:off x="2352675" y="25787"/>
        <a:ext cx="781049" cy="1312404"/>
      </dsp:txXfrm>
    </dsp:sp>
    <dsp:sp modelId="{0D5B54A9-E29F-4646-BE06-B78B0CC75BE4}">
      <dsp:nvSpPr>
        <dsp:cNvPr id="0" name=""/>
        <dsp:cNvSpPr/>
      </dsp:nvSpPr>
      <dsp:spPr>
        <a:xfrm>
          <a:off x="3240989" y="579113"/>
          <a:ext cx="175885" cy="205753"/>
        </a:xfrm>
        <a:prstGeom prst="rightArrow">
          <a:avLst>
            <a:gd name="adj1" fmla="val 60000"/>
            <a:gd name="adj2" fmla="val 50000"/>
          </a:avLst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240989" y="620264"/>
        <a:ext cx="123120" cy="123451"/>
      </dsp:txXfrm>
    </dsp:sp>
    <dsp:sp modelId="{9586C336-D4E2-4128-833D-75C74627ACF1}">
      <dsp:nvSpPr>
        <dsp:cNvPr id="0" name=""/>
        <dsp:cNvSpPr/>
      </dsp:nvSpPr>
      <dsp:spPr>
        <a:xfrm>
          <a:off x="3489884" y="1487"/>
          <a:ext cx="829649" cy="136100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baseline="0">
              <a:solidFill>
                <a:schemeClr val="tx1"/>
              </a:solidFill>
            </a:rPr>
            <a:t>Moderator validates the SMS and inserts record in database.</a:t>
          </a:r>
        </a:p>
      </dsp:txBody>
      <dsp:txXfrm>
        <a:off x="3514184" y="25787"/>
        <a:ext cx="781049" cy="1312404"/>
      </dsp:txXfrm>
    </dsp:sp>
    <dsp:sp modelId="{CCE79A88-FD7A-4D58-8FC7-81C9B7474AFD}">
      <dsp:nvSpPr>
        <dsp:cNvPr id="0" name=""/>
        <dsp:cNvSpPr/>
      </dsp:nvSpPr>
      <dsp:spPr>
        <a:xfrm>
          <a:off x="4402499" y="579113"/>
          <a:ext cx="175885" cy="205753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402499" y="620264"/>
        <a:ext cx="123120" cy="123451"/>
      </dsp:txXfrm>
    </dsp:sp>
    <dsp:sp modelId="{57B5C826-8C5A-4F8E-A4E1-2CAD2730A0BE}">
      <dsp:nvSpPr>
        <dsp:cNvPr id="0" name=""/>
        <dsp:cNvSpPr/>
      </dsp:nvSpPr>
      <dsp:spPr>
        <a:xfrm>
          <a:off x="4651394" y="1487"/>
          <a:ext cx="829649" cy="136100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baseline="0">
              <a:solidFill>
                <a:schemeClr val="tx1"/>
              </a:solidFill>
            </a:rPr>
            <a:t>Moderator Sends a confirmation SMS to participant</a:t>
          </a:r>
        </a:p>
      </dsp:txBody>
      <dsp:txXfrm>
        <a:off x="4675694" y="25787"/>
        <a:ext cx="781049" cy="13124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Julian Gomes</dc:creator>
  <cp:keywords/>
  <dc:description/>
  <cp:lastModifiedBy>Joy Julian Gomes</cp:lastModifiedBy>
  <cp:revision>28</cp:revision>
  <dcterms:created xsi:type="dcterms:W3CDTF">2018-11-17T07:54:00Z</dcterms:created>
  <dcterms:modified xsi:type="dcterms:W3CDTF">2018-11-24T06:03:00Z</dcterms:modified>
</cp:coreProperties>
</file>