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085C3" w14:textId="77777777" w:rsidR="00BE3ED3" w:rsidRDefault="00BE3ED3">
      <w:pPr>
        <w:pStyle w:val="Heading1"/>
        <w:spacing w:before="0" w:line="360" w:lineRule="auto"/>
        <w:rPr>
          <w:rFonts w:ascii="Tahoma" w:eastAsia="Tahoma" w:hAnsi="Tahoma" w:cs="Tahoma"/>
          <w:b/>
          <w:sz w:val="24"/>
          <w:szCs w:val="24"/>
        </w:rPr>
      </w:pPr>
    </w:p>
    <w:sdt>
      <w:sdtPr>
        <w:tag w:val="goog_rdk_0"/>
        <w:id w:val="-1650586531"/>
      </w:sdtPr>
      <w:sdtContent>
        <w:p w14:paraId="1018640F" w14:textId="77777777" w:rsidR="00BE3ED3" w:rsidRDefault="0001286B">
          <w:pPr>
            <w:pStyle w:val="Title"/>
            <w:jc w:val="center"/>
            <w:rPr>
              <w:b/>
              <w:sz w:val="34"/>
              <w:szCs w:val="34"/>
            </w:rPr>
          </w:pPr>
          <w:r>
            <w:rPr>
              <w:b/>
              <w:sz w:val="46"/>
              <w:szCs w:val="46"/>
            </w:rPr>
            <w:t>Software Requirements Specification For</w:t>
          </w:r>
        </w:p>
      </w:sdtContent>
    </w:sdt>
    <w:p w14:paraId="12C33B3D" w14:textId="77777777" w:rsidR="00BE3ED3" w:rsidRDefault="0001286B">
      <w:pPr>
        <w:jc w:val="center"/>
        <w:rPr>
          <w:b/>
          <w:sz w:val="42"/>
          <w:szCs w:val="42"/>
        </w:rPr>
      </w:pPr>
      <w:r>
        <w:rPr>
          <w:b/>
          <w:sz w:val="42"/>
          <w:szCs w:val="42"/>
        </w:rPr>
        <w:t>Hospital Management System</w:t>
      </w:r>
    </w:p>
    <w:p w14:paraId="66C457F1" w14:textId="77777777" w:rsidR="00BE3ED3" w:rsidRDefault="0001286B">
      <w:pPr>
        <w:jc w:val="center"/>
      </w:pPr>
      <w:r>
        <w:rPr>
          <w:noProof/>
        </w:rPr>
        <w:drawing>
          <wp:inline distT="114300" distB="114300" distL="114300" distR="114300" wp14:anchorId="1F4AB1FE" wp14:editId="0F9B24E8">
            <wp:extent cx="2373759" cy="17994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73759" cy="1799462"/>
                    </a:xfrm>
                    <a:prstGeom prst="rect">
                      <a:avLst/>
                    </a:prstGeom>
                    <a:ln/>
                  </pic:spPr>
                </pic:pic>
              </a:graphicData>
            </a:graphic>
          </wp:inline>
        </w:drawing>
      </w:r>
    </w:p>
    <w:p w14:paraId="156EAF04" w14:textId="77777777" w:rsidR="00BE3ED3" w:rsidRDefault="00BE3ED3">
      <w:pPr>
        <w:jc w:val="center"/>
      </w:pPr>
    </w:p>
    <w:p w14:paraId="523CE699" w14:textId="305FC07E" w:rsidR="00BE3ED3" w:rsidRDefault="0001286B">
      <w:pPr>
        <w:jc w:val="center"/>
        <w:rPr>
          <w:b/>
          <w:sz w:val="28"/>
          <w:szCs w:val="28"/>
        </w:rPr>
      </w:pPr>
      <w:r>
        <w:rPr>
          <w:b/>
          <w:sz w:val="28"/>
          <w:szCs w:val="28"/>
        </w:rPr>
        <w:t>Prepared by Group 5</w:t>
      </w:r>
    </w:p>
    <w:p w14:paraId="056753A0" w14:textId="77777777" w:rsidR="00BE3ED3" w:rsidRPr="00D0180A" w:rsidRDefault="0001286B">
      <w:pPr>
        <w:jc w:val="center"/>
        <w:rPr>
          <w:bCs/>
          <w:sz w:val="28"/>
          <w:szCs w:val="28"/>
        </w:rPr>
      </w:pPr>
      <w:r w:rsidRPr="00D0180A">
        <w:rPr>
          <w:bCs/>
          <w:sz w:val="28"/>
          <w:szCs w:val="28"/>
        </w:rPr>
        <w:t>Dept. of Computer Science &amp; Engineering</w:t>
      </w:r>
    </w:p>
    <w:p w14:paraId="67FFE502" w14:textId="77777777" w:rsidR="00BE3ED3" w:rsidRPr="00D0180A" w:rsidRDefault="0001286B">
      <w:pPr>
        <w:jc w:val="center"/>
        <w:rPr>
          <w:bCs/>
          <w:sz w:val="28"/>
          <w:szCs w:val="28"/>
        </w:rPr>
      </w:pPr>
      <w:r w:rsidRPr="00D0180A">
        <w:rPr>
          <w:bCs/>
          <w:sz w:val="28"/>
          <w:szCs w:val="28"/>
        </w:rPr>
        <w:t>University of Rajshahi</w:t>
      </w:r>
    </w:p>
    <w:p w14:paraId="5F016D4B" w14:textId="77777777" w:rsidR="00BE3ED3" w:rsidRPr="00D0180A" w:rsidRDefault="00BE3ED3">
      <w:pPr>
        <w:jc w:val="center"/>
        <w:rPr>
          <w:bCs/>
          <w:sz w:val="28"/>
          <w:szCs w:val="28"/>
        </w:rPr>
      </w:pPr>
    </w:p>
    <w:p w14:paraId="54CAC1D8" w14:textId="77777777" w:rsidR="00BE3ED3" w:rsidRPr="00D0180A" w:rsidRDefault="0001286B">
      <w:pPr>
        <w:jc w:val="center"/>
        <w:rPr>
          <w:bCs/>
          <w:sz w:val="28"/>
          <w:szCs w:val="28"/>
        </w:rPr>
      </w:pPr>
      <w:r w:rsidRPr="00D0180A">
        <w:rPr>
          <w:bCs/>
          <w:sz w:val="28"/>
          <w:szCs w:val="28"/>
        </w:rPr>
        <w:t>8</w:t>
      </w:r>
      <w:r w:rsidRPr="00D0180A">
        <w:rPr>
          <w:bCs/>
          <w:sz w:val="28"/>
          <w:szCs w:val="28"/>
          <w:vertAlign w:val="superscript"/>
        </w:rPr>
        <w:t>th</w:t>
      </w:r>
      <w:r w:rsidRPr="00D0180A">
        <w:rPr>
          <w:bCs/>
          <w:sz w:val="28"/>
          <w:szCs w:val="28"/>
        </w:rPr>
        <w:t xml:space="preserve"> July 2023</w:t>
      </w:r>
    </w:p>
    <w:p w14:paraId="017B4F05" w14:textId="77777777" w:rsidR="00BE3ED3" w:rsidRDefault="0001286B">
      <w:pPr>
        <w:spacing w:before="240" w:line="240" w:lineRule="auto"/>
        <w:rPr>
          <w:b/>
          <w:sz w:val="28"/>
          <w:szCs w:val="28"/>
          <w:u w:val="single"/>
        </w:rPr>
      </w:pPr>
      <w:r>
        <w:rPr>
          <w:b/>
          <w:sz w:val="28"/>
          <w:szCs w:val="28"/>
          <w:u w:val="single"/>
        </w:rPr>
        <w:t>Submitted by</w:t>
      </w:r>
    </w:p>
    <w:p w14:paraId="77FA30E4" w14:textId="77777777" w:rsidR="00B0124D" w:rsidRPr="00994314" w:rsidRDefault="00B0124D" w:rsidP="00B0124D">
      <w:pPr>
        <w:spacing w:line="240" w:lineRule="auto"/>
        <w:ind w:left="360"/>
        <w:rPr>
          <w:bCs/>
          <w:sz w:val="28"/>
          <w:szCs w:val="28"/>
        </w:rPr>
      </w:pPr>
      <w:r w:rsidRPr="00994314">
        <w:rPr>
          <w:bCs/>
          <w:sz w:val="28"/>
          <w:szCs w:val="28"/>
        </w:rPr>
        <w:t xml:space="preserve">Mehedi Hasan                                       </w:t>
      </w:r>
      <w:r w:rsidRPr="00994314">
        <w:rPr>
          <w:bCs/>
          <w:sz w:val="28"/>
          <w:szCs w:val="28"/>
        </w:rPr>
        <w:tab/>
        <w:t>1710876109</w:t>
      </w:r>
    </w:p>
    <w:p w14:paraId="5ABCAC00" w14:textId="131F66DA" w:rsidR="00761A74" w:rsidRDefault="00761A74" w:rsidP="00B0124D">
      <w:pPr>
        <w:pBdr>
          <w:top w:val="nil"/>
          <w:left w:val="nil"/>
          <w:bottom w:val="nil"/>
          <w:right w:val="nil"/>
          <w:between w:val="nil"/>
        </w:pBdr>
        <w:spacing w:line="240" w:lineRule="auto"/>
        <w:ind w:left="360"/>
        <w:rPr>
          <w:bCs/>
          <w:sz w:val="28"/>
          <w:szCs w:val="28"/>
        </w:rPr>
      </w:pPr>
      <w:r w:rsidRPr="00994314">
        <w:rPr>
          <w:bCs/>
          <w:sz w:val="28"/>
          <w:szCs w:val="28"/>
        </w:rPr>
        <w:t xml:space="preserve">Shahin Alam                                      </w:t>
      </w:r>
      <w:r w:rsidRPr="00994314">
        <w:rPr>
          <w:bCs/>
          <w:sz w:val="28"/>
          <w:szCs w:val="28"/>
        </w:rPr>
        <w:tab/>
      </w:r>
      <w:r>
        <w:rPr>
          <w:bCs/>
          <w:sz w:val="28"/>
          <w:szCs w:val="28"/>
        </w:rPr>
        <w:tab/>
      </w:r>
      <w:r w:rsidRPr="00994314">
        <w:rPr>
          <w:bCs/>
          <w:sz w:val="28"/>
          <w:szCs w:val="28"/>
        </w:rPr>
        <w:t>1810176115</w:t>
      </w:r>
    </w:p>
    <w:p w14:paraId="63E55765" w14:textId="63C6BFE5" w:rsidR="00761A74" w:rsidRDefault="00761A74" w:rsidP="00761A74">
      <w:pPr>
        <w:pBdr>
          <w:top w:val="nil"/>
          <w:left w:val="nil"/>
          <w:bottom w:val="nil"/>
          <w:right w:val="nil"/>
          <w:between w:val="nil"/>
        </w:pBdr>
        <w:spacing w:line="240" w:lineRule="auto"/>
        <w:ind w:left="360"/>
        <w:rPr>
          <w:bCs/>
          <w:color w:val="000000"/>
          <w:sz w:val="28"/>
          <w:szCs w:val="28"/>
        </w:rPr>
      </w:pPr>
      <w:r w:rsidRPr="00994314">
        <w:rPr>
          <w:bCs/>
          <w:sz w:val="28"/>
          <w:szCs w:val="28"/>
        </w:rPr>
        <w:t>Joy Karmoker</w:t>
      </w:r>
      <w:r w:rsidRPr="00994314">
        <w:rPr>
          <w:bCs/>
          <w:sz w:val="28"/>
          <w:szCs w:val="28"/>
        </w:rPr>
        <w:tab/>
      </w:r>
      <w:r w:rsidRPr="00994314">
        <w:rPr>
          <w:bCs/>
          <w:sz w:val="28"/>
          <w:szCs w:val="28"/>
        </w:rPr>
        <w:tab/>
      </w:r>
      <w:r w:rsidRPr="00994314">
        <w:rPr>
          <w:bCs/>
          <w:sz w:val="28"/>
          <w:szCs w:val="28"/>
        </w:rPr>
        <w:tab/>
      </w:r>
      <w:r w:rsidRPr="00994314">
        <w:rPr>
          <w:bCs/>
          <w:sz w:val="28"/>
          <w:szCs w:val="28"/>
        </w:rPr>
        <w:tab/>
      </w:r>
      <w:r w:rsidRPr="00994314">
        <w:rPr>
          <w:bCs/>
          <w:sz w:val="28"/>
          <w:szCs w:val="28"/>
        </w:rPr>
        <w:tab/>
      </w:r>
      <w:r>
        <w:rPr>
          <w:bCs/>
          <w:sz w:val="28"/>
          <w:szCs w:val="28"/>
        </w:rPr>
        <w:tab/>
      </w:r>
      <w:r w:rsidRPr="00994314">
        <w:rPr>
          <w:bCs/>
          <w:sz w:val="28"/>
          <w:szCs w:val="28"/>
        </w:rPr>
        <w:t>1810176127</w:t>
      </w:r>
    </w:p>
    <w:p w14:paraId="316A81FE" w14:textId="77777777" w:rsidR="00022F6D" w:rsidRDefault="0001286B" w:rsidP="00761A74">
      <w:pPr>
        <w:pBdr>
          <w:top w:val="nil"/>
          <w:left w:val="nil"/>
          <w:bottom w:val="nil"/>
          <w:right w:val="nil"/>
          <w:between w:val="nil"/>
        </w:pBdr>
        <w:spacing w:line="240" w:lineRule="auto"/>
        <w:ind w:left="360"/>
        <w:rPr>
          <w:bCs/>
          <w:color w:val="000000"/>
          <w:sz w:val="28"/>
          <w:szCs w:val="28"/>
        </w:rPr>
      </w:pPr>
      <w:r w:rsidRPr="00994314">
        <w:rPr>
          <w:bCs/>
          <w:color w:val="000000"/>
          <w:sz w:val="28"/>
          <w:szCs w:val="28"/>
        </w:rPr>
        <w:t xml:space="preserve">Khairul Basar                     </w:t>
      </w:r>
      <w:r w:rsidRPr="00994314">
        <w:rPr>
          <w:bCs/>
          <w:color w:val="000000"/>
          <w:sz w:val="28"/>
          <w:szCs w:val="28"/>
        </w:rPr>
        <w:tab/>
      </w:r>
      <w:r w:rsidRPr="00994314">
        <w:rPr>
          <w:bCs/>
          <w:color w:val="000000"/>
          <w:sz w:val="28"/>
          <w:szCs w:val="28"/>
        </w:rPr>
        <w:tab/>
      </w:r>
      <w:r w:rsidRPr="00994314">
        <w:rPr>
          <w:bCs/>
          <w:color w:val="000000"/>
          <w:sz w:val="28"/>
          <w:szCs w:val="28"/>
        </w:rPr>
        <w:tab/>
        <w:t>1811176143</w:t>
      </w:r>
    </w:p>
    <w:p w14:paraId="5E09AC10" w14:textId="77777777" w:rsidR="00022F6D" w:rsidRDefault="00022F6D" w:rsidP="00022F6D">
      <w:pPr>
        <w:spacing w:line="240" w:lineRule="auto"/>
        <w:ind w:left="360"/>
        <w:rPr>
          <w:bCs/>
          <w:sz w:val="28"/>
          <w:szCs w:val="28"/>
        </w:rPr>
      </w:pPr>
      <w:r w:rsidRPr="00994314">
        <w:rPr>
          <w:bCs/>
          <w:sz w:val="28"/>
          <w:szCs w:val="28"/>
        </w:rPr>
        <w:t xml:space="preserve">Md.Sadman Shakib Shoumik              </w:t>
      </w:r>
      <w:r w:rsidRPr="00994314">
        <w:rPr>
          <w:bCs/>
          <w:sz w:val="28"/>
          <w:szCs w:val="28"/>
        </w:rPr>
        <w:tab/>
        <w:t>1910776111</w:t>
      </w:r>
    </w:p>
    <w:p w14:paraId="2FEECF0C" w14:textId="7789C02B" w:rsidR="00022F6D" w:rsidRPr="00994314" w:rsidRDefault="00022F6D" w:rsidP="00022F6D">
      <w:pPr>
        <w:spacing w:line="240" w:lineRule="auto"/>
        <w:ind w:left="360"/>
        <w:rPr>
          <w:bCs/>
          <w:sz w:val="28"/>
          <w:szCs w:val="28"/>
        </w:rPr>
      </w:pPr>
      <w:r w:rsidRPr="00994314">
        <w:rPr>
          <w:bCs/>
          <w:sz w:val="28"/>
          <w:szCs w:val="28"/>
        </w:rPr>
        <w:t xml:space="preserve">Masum Billah                </w:t>
      </w:r>
      <w:r w:rsidRPr="00994314">
        <w:rPr>
          <w:bCs/>
          <w:sz w:val="28"/>
          <w:szCs w:val="28"/>
        </w:rPr>
        <w:tab/>
      </w:r>
      <w:r w:rsidRPr="00994314">
        <w:rPr>
          <w:bCs/>
          <w:sz w:val="28"/>
          <w:szCs w:val="28"/>
        </w:rPr>
        <w:tab/>
      </w:r>
      <w:r w:rsidRPr="00994314">
        <w:rPr>
          <w:bCs/>
          <w:sz w:val="28"/>
          <w:szCs w:val="28"/>
        </w:rPr>
        <w:tab/>
      </w:r>
      <w:r>
        <w:rPr>
          <w:bCs/>
          <w:sz w:val="28"/>
          <w:szCs w:val="28"/>
        </w:rPr>
        <w:tab/>
      </w:r>
      <w:r w:rsidRPr="00994314">
        <w:rPr>
          <w:bCs/>
          <w:sz w:val="28"/>
          <w:szCs w:val="28"/>
        </w:rPr>
        <w:t>1910576118</w:t>
      </w:r>
    </w:p>
    <w:p w14:paraId="274E58BA" w14:textId="4B0A595C" w:rsidR="00BE3ED3" w:rsidRPr="00994314" w:rsidRDefault="00022F6D" w:rsidP="00022F6D">
      <w:pPr>
        <w:spacing w:line="240" w:lineRule="auto"/>
        <w:ind w:left="360"/>
        <w:rPr>
          <w:bCs/>
          <w:sz w:val="28"/>
          <w:szCs w:val="28"/>
        </w:rPr>
      </w:pPr>
      <w:r w:rsidRPr="00994314">
        <w:rPr>
          <w:bCs/>
          <w:sz w:val="28"/>
          <w:szCs w:val="28"/>
        </w:rPr>
        <w:t xml:space="preserve">Zahidur Rahman                                   </w:t>
      </w:r>
      <w:r w:rsidRPr="00994314">
        <w:rPr>
          <w:bCs/>
          <w:sz w:val="28"/>
          <w:szCs w:val="28"/>
        </w:rPr>
        <w:tab/>
        <w:t>1910276127</w:t>
      </w:r>
      <w:r w:rsidR="0001286B" w:rsidRPr="00994314">
        <w:rPr>
          <w:bCs/>
          <w:sz w:val="28"/>
          <w:szCs w:val="28"/>
        </w:rPr>
        <w:tab/>
      </w:r>
      <w:r w:rsidR="0001286B" w:rsidRPr="00994314">
        <w:rPr>
          <w:bCs/>
          <w:sz w:val="28"/>
          <w:szCs w:val="28"/>
        </w:rPr>
        <w:tab/>
      </w:r>
      <w:r w:rsidR="0001286B" w:rsidRPr="00994314">
        <w:rPr>
          <w:bCs/>
          <w:sz w:val="28"/>
          <w:szCs w:val="28"/>
        </w:rPr>
        <w:tab/>
      </w:r>
    </w:p>
    <w:p w14:paraId="6E858937" w14:textId="77777777" w:rsidR="00252473" w:rsidRDefault="0001286B" w:rsidP="00761A74">
      <w:pPr>
        <w:spacing w:line="240" w:lineRule="auto"/>
        <w:ind w:left="360"/>
        <w:rPr>
          <w:bCs/>
          <w:sz w:val="28"/>
          <w:szCs w:val="28"/>
        </w:rPr>
      </w:pPr>
      <w:r w:rsidRPr="00994314">
        <w:rPr>
          <w:bCs/>
          <w:sz w:val="28"/>
          <w:szCs w:val="28"/>
        </w:rPr>
        <w:t xml:space="preserve">Imran Hossen                                   </w:t>
      </w:r>
      <w:r w:rsidRPr="00994314">
        <w:rPr>
          <w:bCs/>
          <w:sz w:val="28"/>
          <w:szCs w:val="28"/>
        </w:rPr>
        <w:tab/>
      </w:r>
      <w:r w:rsidR="00994314">
        <w:rPr>
          <w:bCs/>
          <w:sz w:val="28"/>
          <w:szCs w:val="28"/>
        </w:rPr>
        <w:tab/>
      </w:r>
      <w:r w:rsidRPr="00994314">
        <w:rPr>
          <w:bCs/>
          <w:sz w:val="28"/>
          <w:szCs w:val="28"/>
        </w:rPr>
        <w:t>1910276131</w:t>
      </w:r>
    </w:p>
    <w:p w14:paraId="35E18759" w14:textId="76CE3003" w:rsidR="00761A74" w:rsidRDefault="00252473" w:rsidP="00252473">
      <w:pPr>
        <w:spacing w:line="240" w:lineRule="auto"/>
        <w:ind w:left="360"/>
        <w:rPr>
          <w:bCs/>
          <w:sz w:val="28"/>
          <w:szCs w:val="28"/>
        </w:rPr>
      </w:pPr>
      <w:r w:rsidRPr="00994314">
        <w:rPr>
          <w:bCs/>
          <w:sz w:val="28"/>
          <w:szCs w:val="28"/>
        </w:rPr>
        <w:t xml:space="preserve">Sabbir Hasan Roman                     </w:t>
      </w:r>
      <w:r w:rsidRPr="00994314">
        <w:rPr>
          <w:bCs/>
          <w:sz w:val="28"/>
          <w:szCs w:val="28"/>
        </w:rPr>
        <w:tab/>
      </w:r>
      <w:r>
        <w:rPr>
          <w:bCs/>
          <w:sz w:val="28"/>
          <w:szCs w:val="28"/>
        </w:rPr>
        <w:tab/>
      </w:r>
      <w:r w:rsidRPr="00994314">
        <w:rPr>
          <w:bCs/>
          <w:sz w:val="28"/>
          <w:szCs w:val="28"/>
        </w:rPr>
        <w:t>1910376132</w:t>
      </w:r>
      <w:r w:rsidR="0001286B" w:rsidRPr="00994314">
        <w:rPr>
          <w:bCs/>
          <w:sz w:val="28"/>
          <w:szCs w:val="28"/>
        </w:rPr>
        <w:tab/>
      </w:r>
      <w:r w:rsidR="0001286B" w:rsidRPr="00994314">
        <w:rPr>
          <w:bCs/>
          <w:sz w:val="28"/>
          <w:szCs w:val="28"/>
        </w:rPr>
        <w:tab/>
      </w:r>
    </w:p>
    <w:p w14:paraId="391F368A" w14:textId="72475700" w:rsidR="00BE3ED3" w:rsidRPr="00994314" w:rsidRDefault="0001286B" w:rsidP="00761A74">
      <w:pPr>
        <w:spacing w:line="240" w:lineRule="auto"/>
        <w:ind w:left="360"/>
        <w:rPr>
          <w:bCs/>
          <w:sz w:val="28"/>
          <w:szCs w:val="28"/>
        </w:rPr>
      </w:pPr>
      <w:r w:rsidRPr="00994314">
        <w:rPr>
          <w:bCs/>
          <w:sz w:val="28"/>
          <w:szCs w:val="28"/>
        </w:rPr>
        <w:t xml:space="preserve">Nirjor saha Rudro               </w:t>
      </w:r>
      <w:r w:rsidRPr="00994314">
        <w:rPr>
          <w:bCs/>
          <w:sz w:val="28"/>
          <w:szCs w:val="28"/>
        </w:rPr>
        <w:tab/>
      </w:r>
      <w:r w:rsidRPr="00994314">
        <w:rPr>
          <w:bCs/>
          <w:sz w:val="28"/>
          <w:szCs w:val="28"/>
        </w:rPr>
        <w:tab/>
      </w:r>
      <w:r w:rsidRPr="00994314">
        <w:rPr>
          <w:bCs/>
          <w:sz w:val="28"/>
          <w:szCs w:val="28"/>
        </w:rPr>
        <w:tab/>
        <w:t>1910676134</w:t>
      </w:r>
    </w:p>
    <w:p w14:paraId="14B760E6" w14:textId="3B86B419" w:rsidR="00252473" w:rsidRPr="00994314" w:rsidRDefault="00252473" w:rsidP="00252473">
      <w:pPr>
        <w:spacing w:line="240" w:lineRule="auto"/>
        <w:ind w:left="360"/>
        <w:rPr>
          <w:bCs/>
          <w:sz w:val="28"/>
          <w:szCs w:val="28"/>
        </w:rPr>
      </w:pPr>
      <w:r w:rsidRPr="00994314">
        <w:rPr>
          <w:bCs/>
          <w:sz w:val="28"/>
          <w:szCs w:val="28"/>
        </w:rPr>
        <w:t>Mst.Jannatun Ferdous</w:t>
      </w:r>
      <w:r w:rsidRPr="00994314">
        <w:rPr>
          <w:bCs/>
          <w:sz w:val="28"/>
          <w:szCs w:val="28"/>
        </w:rPr>
        <w:tab/>
      </w:r>
      <w:r w:rsidRPr="00994314">
        <w:rPr>
          <w:bCs/>
          <w:sz w:val="28"/>
          <w:szCs w:val="28"/>
        </w:rPr>
        <w:tab/>
      </w:r>
      <w:r w:rsidRPr="00994314">
        <w:rPr>
          <w:bCs/>
          <w:sz w:val="28"/>
          <w:szCs w:val="28"/>
        </w:rPr>
        <w:tab/>
      </w:r>
      <w:r>
        <w:rPr>
          <w:bCs/>
          <w:sz w:val="28"/>
          <w:szCs w:val="28"/>
        </w:rPr>
        <w:tab/>
      </w:r>
      <w:r w:rsidRPr="00994314">
        <w:rPr>
          <w:bCs/>
          <w:sz w:val="28"/>
          <w:szCs w:val="28"/>
        </w:rPr>
        <w:t>1912076147</w:t>
      </w:r>
    </w:p>
    <w:p w14:paraId="021DA750" w14:textId="77777777" w:rsidR="00BE3ED3" w:rsidRDefault="00BE3ED3">
      <w:pPr>
        <w:pStyle w:val="Heading1"/>
        <w:spacing w:before="0" w:line="360" w:lineRule="auto"/>
        <w:rPr>
          <w:rFonts w:ascii="Tahoma" w:eastAsia="Tahoma" w:hAnsi="Tahoma" w:cs="Tahoma"/>
          <w:b/>
          <w:sz w:val="24"/>
          <w:szCs w:val="24"/>
        </w:rPr>
      </w:pPr>
    </w:p>
    <w:p w14:paraId="46A856F8" w14:textId="109CE6F3" w:rsidR="00BE3ED3" w:rsidRDefault="00BE3ED3"/>
    <w:p w14:paraId="6E54BB69" w14:textId="43A6A1C2" w:rsidR="0065343B" w:rsidRDefault="0065343B"/>
    <w:p w14:paraId="6A9857A1" w14:textId="7166B89E" w:rsidR="0065343B" w:rsidRDefault="0065343B"/>
    <w:tbl>
      <w:tblPr>
        <w:tblStyle w:val="ListTable1Light"/>
        <w:tblW w:w="0" w:type="auto"/>
        <w:tblLook w:val="04A0" w:firstRow="1" w:lastRow="0" w:firstColumn="1" w:lastColumn="0" w:noHBand="0" w:noVBand="1"/>
      </w:tblPr>
      <w:tblGrid>
        <w:gridCol w:w="4675"/>
        <w:gridCol w:w="4675"/>
      </w:tblGrid>
      <w:tr w:rsidR="0065343B" w14:paraId="169E3D92" w14:textId="77777777" w:rsidTr="00C15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14:paraId="4FDBACF7" w14:textId="77777777" w:rsidR="0065343B" w:rsidRPr="009152E4" w:rsidRDefault="0065343B" w:rsidP="00D87BBA">
            <w:pPr>
              <w:pStyle w:val="Heading1"/>
              <w:numPr>
                <w:ilvl w:val="0"/>
                <w:numId w:val="93"/>
              </w:numPr>
              <w:spacing w:before="0" w:after="80" w:line="360" w:lineRule="auto"/>
              <w:rPr>
                <w:rFonts w:ascii="Tahoma" w:eastAsia="Tahoma" w:hAnsi="Tahoma" w:cs="Tahoma"/>
                <w:bCs w:val="0"/>
                <w:sz w:val="24"/>
                <w:szCs w:val="24"/>
              </w:rPr>
            </w:pPr>
            <w:r w:rsidRPr="009152E4">
              <w:rPr>
                <w:rFonts w:ascii="Tahoma" w:eastAsia="Tahoma" w:hAnsi="Tahoma" w:cs="Tahoma"/>
                <w:bCs w:val="0"/>
                <w:sz w:val="24"/>
                <w:szCs w:val="24"/>
              </w:rPr>
              <w:lastRenderedPageBreak/>
              <w:t>Introduction</w:t>
            </w:r>
          </w:p>
        </w:tc>
        <w:tc>
          <w:tcPr>
            <w:tcW w:w="4675" w:type="dxa"/>
            <w:tcBorders>
              <w:bottom w:val="none" w:sz="0" w:space="0" w:color="auto"/>
            </w:tcBorders>
          </w:tcPr>
          <w:p w14:paraId="39874CE8" w14:textId="40C60867" w:rsidR="0065343B" w:rsidRDefault="00D87BBA" w:rsidP="0065343B">
            <w:pPr>
              <w:pStyle w:val="Heading1"/>
              <w:spacing w:before="0" w:after="0" w:line="360" w:lineRule="auto"/>
              <w:jc w:val="right"/>
              <w:cnfStyle w:val="100000000000" w:firstRow="1" w:lastRow="0" w:firstColumn="0" w:lastColumn="0" w:oddVBand="0" w:evenVBand="0" w:oddHBand="0" w:evenHBand="0" w:firstRowFirstColumn="0" w:firstRowLastColumn="0" w:lastRowFirstColumn="0" w:lastRowLastColumn="0"/>
              <w:rPr>
                <w:rFonts w:ascii="Tahoma" w:eastAsia="Tahoma" w:hAnsi="Tahoma" w:cs="Tahoma"/>
                <w:b w:val="0"/>
                <w:sz w:val="24"/>
                <w:szCs w:val="24"/>
              </w:rPr>
            </w:pPr>
            <w:r>
              <w:rPr>
                <w:rFonts w:ascii="Tahoma" w:eastAsia="Tahoma" w:hAnsi="Tahoma" w:cs="Tahoma"/>
                <w:b w:val="0"/>
                <w:sz w:val="24"/>
                <w:szCs w:val="24"/>
              </w:rPr>
              <w:t>4</w:t>
            </w:r>
          </w:p>
        </w:tc>
      </w:tr>
      <w:tr w:rsidR="0065343B" w14:paraId="57EFFF88"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ACC2FC" w14:textId="77777777" w:rsidR="0065343B" w:rsidRPr="00A17FCD"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sidRPr="00A17FCD">
              <w:rPr>
                <w:rFonts w:ascii="Tahoma" w:eastAsia="Tahoma" w:hAnsi="Tahoma" w:cs="Tahoma"/>
                <w:b w:val="0"/>
                <w:sz w:val="24"/>
                <w:szCs w:val="24"/>
              </w:rPr>
              <w:t>Purpose</w:t>
            </w:r>
          </w:p>
        </w:tc>
        <w:tc>
          <w:tcPr>
            <w:tcW w:w="4675" w:type="dxa"/>
          </w:tcPr>
          <w:p w14:paraId="31C1192F" w14:textId="13D97344" w:rsidR="0065343B" w:rsidRPr="00A17FCD" w:rsidRDefault="00D87BBA"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4</w:t>
            </w:r>
          </w:p>
        </w:tc>
      </w:tr>
      <w:tr w:rsidR="0065343B" w14:paraId="74556C60"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2D2AEDFB" w14:textId="77777777" w:rsidR="0065343B" w:rsidRPr="00A17FCD"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sidRPr="00A17FCD">
              <w:rPr>
                <w:rFonts w:ascii="Tahoma" w:eastAsia="Tahoma" w:hAnsi="Tahoma" w:cs="Tahoma"/>
                <w:b w:val="0"/>
                <w:sz w:val="24"/>
                <w:szCs w:val="24"/>
              </w:rPr>
              <w:t>Scope</w:t>
            </w:r>
          </w:p>
        </w:tc>
        <w:tc>
          <w:tcPr>
            <w:tcW w:w="4675" w:type="dxa"/>
          </w:tcPr>
          <w:p w14:paraId="62F88D66" w14:textId="2880AD53" w:rsidR="0065343B" w:rsidRPr="00A17FCD" w:rsidRDefault="005E43F6"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4</w:t>
            </w:r>
          </w:p>
        </w:tc>
      </w:tr>
      <w:tr w:rsidR="0065343B" w14:paraId="1AFC9B6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2B956A" w14:textId="77777777" w:rsidR="0065343B" w:rsidRPr="00A17FCD"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sidRPr="00A17FCD">
              <w:rPr>
                <w:rFonts w:ascii="Tahoma" w:eastAsia="Tahoma" w:hAnsi="Tahoma" w:cs="Tahoma"/>
                <w:b w:val="0"/>
                <w:sz w:val="24"/>
                <w:szCs w:val="24"/>
              </w:rPr>
              <w:t>Overview</w:t>
            </w:r>
          </w:p>
        </w:tc>
        <w:tc>
          <w:tcPr>
            <w:tcW w:w="4675" w:type="dxa"/>
          </w:tcPr>
          <w:p w14:paraId="7F0FC4C4" w14:textId="5A3A37B0" w:rsidR="0065343B" w:rsidRPr="00A17FCD" w:rsidRDefault="00D87BBA"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4</w:t>
            </w:r>
          </w:p>
        </w:tc>
      </w:tr>
      <w:tr w:rsidR="0065343B" w14:paraId="4C6FB61C"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7E360C3" w14:textId="77777777" w:rsidR="0065343B" w:rsidRPr="009152E4" w:rsidRDefault="0065343B" w:rsidP="00D87BBA">
            <w:pPr>
              <w:pStyle w:val="Heading1"/>
              <w:numPr>
                <w:ilvl w:val="0"/>
                <w:numId w:val="93"/>
              </w:numPr>
              <w:spacing w:before="0" w:after="80" w:line="360" w:lineRule="auto"/>
              <w:rPr>
                <w:rFonts w:ascii="Tahoma" w:eastAsia="Tahoma" w:hAnsi="Tahoma" w:cs="Tahoma"/>
                <w:bCs w:val="0"/>
                <w:sz w:val="24"/>
                <w:szCs w:val="24"/>
              </w:rPr>
            </w:pPr>
            <w:r w:rsidRPr="009152E4">
              <w:rPr>
                <w:rFonts w:ascii="Tahoma" w:eastAsia="Tahoma" w:hAnsi="Tahoma" w:cs="Tahoma"/>
                <w:bCs w:val="0"/>
                <w:sz w:val="24"/>
                <w:szCs w:val="24"/>
              </w:rPr>
              <w:t>Overall Description</w:t>
            </w:r>
          </w:p>
        </w:tc>
        <w:tc>
          <w:tcPr>
            <w:tcW w:w="4675" w:type="dxa"/>
          </w:tcPr>
          <w:p w14:paraId="19041393" w14:textId="004A525A" w:rsidR="0065343B" w:rsidRDefault="0076359C"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7DC2C3D0"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AA237D" w14:textId="77777777" w:rsidR="0065343B"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Pr>
                <w:rFonts w:ascii="Tahoma" w:eastAsia="Tahoma" w:hAnsi="Tahoma" w:cs="Tahoma"/>
                <w:b w:val="0"/>
                <w:sz w:val="24"/>
                <w:szCs w:val="24"/>
              </w:rPr>
              <w:t>Product Perspective</w:t>
            </w:r>
          </w:p>
        </w:tc>
        <w:tc>
          <w:tcPr>
            <w:tcW w:w="4675" w:type="dxa"/>
          </w:tcPr>
          <w:p w14:paraId="3E207203" w14:textId="3E45E8F0" w:rsidR="0065343B" w:rsidRDefault="0076359C"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0F5A60DE"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3DF03E4" w14:textId="77777777" w:rsidR="0065343B"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Pr>
                <w:rFonts w:ascii="Tahoma" w:eastAsia="Tahoma" w:hAnsi="Tahoma" w:cs="Tahoma"/>
                <w:b w:val="0"/>
                <w:sz w:val="24"/>
                <w:szCs w:val="24"/>
              </w:rPr>
              <w:t>User Classes</w:t>
            </w:r>
          </w:p>
        </w:tc>
        <w:tc>
          <w:tcPr>
            <w:tcW w:w="4675" w:type="dxa"/>
          </w:tcPr>
          <w:p w14:paraId="0DA50917" w14:textId="1B061968" w:rsidR="0065343B" w:rsidRDefault="0076359C"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19510ECC"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42F041" w14:textId="77777777" w:rsidR="0065343B"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Pr>
                <w:rFonts w:ascii="Tahoma" w:eastAsia="Tahoma" w:hAnsi="Tahoma" w:cs="Tahoma"/>
                <w:b w:val="0"/>
                <w:sz w:val="24"/>
                <w:szCs w:val="24"/>
              </w:rPr>
              <w:t>Operating Environment</w:t>
            </w:r>
          </w:p>
        </w:tc>
        <w:tc>
          <w:tcPr>
            <w:tcW w:w="4675" w:type="dxa"/>
          </w:tcPr>
          <w:p w14:paraId="3807ABA8" w14:textId="709F7A80" w:rsidR="0065343B" w:rsidRDefault="004075D4"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6D55B280"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55B15584" w14:textId="77777777" w:rsidR="0065343B"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Pr>
                <w:rFonts w:ascii="Tahoma" w:eastAsia="Tahoma" w:hAnsi="Tahoma" w:cs="Tahoma"/>
                <w:b w:val="0"/>
                <w:sz w:val="24"/>
                <w:szCs w:val="24"/>
              </w:rPr>
              <w:t>Constraints</w:t>
            </w:r>
          </w:p>
        </w:tc>
        <w:tc>
          <w:tcPr>
            <w:tcW w:w="4675" w:type="dxa"/>
          </w:tcPr>
          <w:p w14:paraId="0F2A85A5" w14:textId="6BC1B8E6" w:rsidR="0065343B" w:rsidRDefault="004075D4"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5</w:t>
            </w:r>
          </w:p>
        </w:tc>
      </w:tr>
      <w:tr w:rsidR="0065343B" w14:paraId="5F6B9B52"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DD51C" w14:textId="77777777" w:rsidR="0065343B"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Pr>
                <w:rFonts w:ascii="Tahoma" w:eastAsia="Tahoma" w:hAnsi="Tahoma" w:cs="Tahoma"/>
                <w:b w:val="0"/>
                <w:sz w:val="24"/>
                <w:szCs w:val="24"/>
              </w:rPr>
              <w:t>Assumptions</w:t>
            </w:r>
          </w:p>
        </w:tc>
        <w:tc>
          <w:tcPr>
            <w:tcW w:w="4675" w:type="dxa"/>
          </w:tcPr>
          <w:p w14:paraId="26D54959" w14:textId="5F790CA7" w:rsidR="0065343B" w:rsidRDefault="00C50C7D"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6</w:t>
            </w:r>
          </w:p>
        </w:tc>
      </w:tr>
      <w:tr w:rsidR="0065343B" w14:paraId="4A3E0F81"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E327746" w14:textId="77777777" w:rsidR="0065343B" w:rsidRDefault="0065343B" w:rsidP="00D87BBA">
            <w:pPr>
              <w:pStyle w:val="Heading1"/>
              <w:numPr>
                <w:ilvl w:val="1"/>
                <w:numId w:val="93"/>
              </w:numPr>
              <w:spacing w:before="0" w:after="80" w:line="360" w:lineRule="auto"/>
              <w:ind w:left="1080" w:hanging="360"/>
              <w:rPr>
                <w:rFonts w:ascii="Tahoma" w:eastAsia="Tahoma" w:hAnsi="Tahoma" w:cs="Tahoma"/>
                <w:b w:val="0"/>
                <w:sz w:val="24"/>
                <w:szCs w:val="24"/>
              </w:rPr>
            </w:pPr>
            <w:r>
              <w:rPr>
                <w:rFonts w:ascii="Tahoma" w:eastAsia="Tahoma" w:hAnsi="Tahoma" w:cs="Tahoma"/>
                <w:b w:val="0"/>
                <w:sz w:val="24"/>
                <w:szCs w:val="24"/>
              </w:rPr>
              <w:t>Dependencies</w:t>
            </w:r>
          </w:p>
        </w:tc>
        <w:tc>
          <w:tcPr>
            <w:tcW w:w="4675" w:type="dxa"/>
          </w:tcPr>
          <w:p w14:paraId="31169425" w14:textId="41E74C04" w:rsidR="0065343B" w:rsidRDefault="00C50C7D"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6</w:t>
            </w:r>
          </w:p>
        </w:tc>
      </w:tr>
      <w:tr w:rsidR="0065343B" w14:paraId="51708441"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E5AD51" w14:textId="77777777" w:rsidR="0065343B" w:rsidRPr="00CA709F" w:rsidRDefault="0065343B" w:rsidP="00D87BBA">
            <w:pPr>
              <w:pStyle w:val="Heading1"/>
              <w:numPr>
                <w:ilvl w:val="0"/>
                <w:numId w:val="93"/>
              </w:numPr>
              <w:spacing w:before="0" w:after="80" w:line="360" w:lineRule="auto"/>
              <w:rPr>
                <w:rFonts w:ascii="Tahoma" w:eastAsia="Tahoma" w:hAnsi="Tahoma" w:cs="Tahoma"/>
                <w:bCs w:val="0"/>
                <w:sz w:val="24"/>
                <w:szCs w:val="24"/>
              </w:rPr>
            </w:pPr>
            <w:r w:rsidRPr="00CA709F">
              <w:rPr>
                <w:rFonts w:ascii="Tahoma" w:eastAsia="Tahoma" w:hAnsi="Tahoma" w:cs="Tahoma"/>
                <w:bCs w:val="0"/>
                <w:sz w:val="24"/>
                <w:szCs w:val="24"/>
              </w:rPr>
              <w:t>Functional Requirements</w:t>
            </w:r>
          </w:p>
        </w:tc>
        <w:tc>
          <w:tcPr>
            <w:tcW w:w="4675" w:type="dxa"/>
          </w:tcPr>
          <w:p w14:paraId="0B36D405" w14:textId="615C1E20" w:rsidR="0065343B" w:rsidRDefault="00C50C7D"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6</w:t>
            </w:r>
          </w:p>
        </w:tc>
      </w:tr>
      <w:tr w:rsidR="0065343B" w14:paraId="5BF55B24"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48E938B"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 xml:space="preserve">3.1 </w:t>
            </w:r>
            <w:r w:rsidRPr="0089291D">
              <w:rPr>
                <w:rFonts w:ascii="Tahoma" w:eastAsia="Tahoma" w:hAnsi="Tahoma" w:cs="Tahoma"/>
                <w:b w:val="0"/>
                <w:bCs w:val="0"/>
                <w:sz w:val="24"/>
                <w:szCs w:val="24"/>
              </w:rPr>
              <w:t>Administrators Requirements</w:t>
            </w:r>
          </w:p>
        </w:tc>
        <w:tc>
          <w:tcPr>
            <w:tcW w:w="4675" w:type="dxa"/>
          </w:tcPr>
          <w:p w14:paraId="4CBF24D8" w14:textId="25FCA850" w:rsidR="0065343B" w:rsidRDefault="00C50C7D"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6</w:t>
            </w:r>
          </w:p>
        </w:tc>
      </w:tr>
      <w:tr w:rsidR="0065343B" w14:paraId="6BB8795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B66AC3"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3.2 Doctors Requirements</w:t>
            </w:r>
          </w:p>
        </w:tc>
        <w:tc>
          <w:tcPr>
            <w:tcW w:w="4675" w:type="dxa"/>
          </w:tcPr>
          <w:p w14:paraId="672AB040" w14:textId="23B0AF43" w:rsidR="0065343B" w:rsidRDefault="004075D4"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11</w:t>
            </w:r>
          </w:p>
        </w:tc>
      </w:tr>
      <w:tr w:rsidR="0065343B" w14:paraId="43315A7D"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1F14D721"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3.3 Nurse Requirements</w:t>
            </w:r>
          </w:p>
        </w:tc>
        <w:tc>
          <w:tcPr>
            <w:tcW w:w="4675" w:type="dxa"/>
          </w:tcPr>
          <w:p w14:paraId="7D8DC7A7" w14:textId="5D7CD029" w:rsidR="0065343B" w:rsidRDefault="004075D4"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17</w:t>
            </w:r>
          </w:p>
        </w:tc>
      </w:tr>
      <w:tr w:rsidR="0065343B" w14:paraId="74BBE80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93AF6"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3.4 Patients Requirements</w:t>
            </w:r>
          </w:p>
        </w:tc>
        <w:tc>
          <w:tcPr>
            <w:tcW w:w="4675" w:type="dxa"/>
          </w:tcPr>
          <w:p w14:paraId="7B07C921" w14:textId="0282EF3F" w:rsidR="0065343B" w:rsidRDefault="004075D4"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21</w:t>
            </w:r>
          </w:p>
        </w:tc>
      </w:tr>
      <w:tr w:rsidR="0065343B" w14:paraId="546C585C"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7C23EAB"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3.5 Staff Requirements</w:t>
            </w:r>
          </w:p>
        </w:tc>
        <w:tc>
          <w:tcPr>
            <w:tcW w:w="4675" w:type="dxa"/>
          </w:tcPr>
          <w:p w14:paraId="21EB2161" w14:textId="2CC1DEDD" w:rsidR="0065343B" w:rsidRDefault="004075D4"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25</w:t>
            </w:r>
          </w:p>
        </w:tc>
      </w:tr>
      <w:tr w:rsidR="0065343B" w14:paraId="7422771A"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869E42"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3.6 Pharmacy requirements</w:t>
            </w:r>
          </w:p>
        </w:tc>
        <w:tc>
          <w:tcPr>
            <w:tcW w:w="4675" w:type="dxa"/>
          </w:tcPr>
          <w:p w14:paraId="567225D6" w14:textId="2E5BA7E4"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27</w:t>
            </w:r>
          </w:p>
        </w:tc>
      </w:tr>
      <w:tr w:rsidR="0065343B" w14:paraId="4D835A4A"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9402404"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3.7 Use Casa Diagram</w:t>
            </w:r>
          </w:p>
        </w:tc>
        <w:tc>
          <w:tcPr>
            <w:tcW w:w="4675" w:type="dxa"/>
          </w:tcPr>
          <w:p w14:paraId="5CB2AC28" w14:textId="1B9BCCC2"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29</w:t>
            </w:r>
          </w:p>
        </w:tc>
      </w:tr>
      <w:tr w:rsidR="0065343B" w14:paraId="7681D979"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2BA7F8"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3.8 Sequence Diagram</w:t>
            </w:r>
          </w:p>
        </w:tc>
        <w:tc>
          <w:tcPr>
            <w:tcW w:w="4675" w:type="dxa"/>
          </w:tcPr>
          <w:p w14:paraId="7CD79BD3" w14:textId="1496734A"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30</w:t>
            </w:r>
          </w:p>
        </w:tc>
      </w:tr>
      <w:tr w:rsidR="0065343B" w14:paraId="653F0B8F"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6E80DF7B" w14:textId="77777777" w:rsidR="0065343B" w:rsidRPr="00CA709F" w:rsidRDefault="0065343B" w:rsidP="00D87BBA">
            <w:pPr>
              <w:pStyle w:val="Heading1"/>
              <w:numPr>
                <w:ilvl w:val="0"/>
                <w:numId w:val="93"/>
              </w:numPr>
              <w:spacing w:before="0" w:after="80" w:line="360" w:lineRule="auto"/>
              <w:rPr>
                <w:rFonts w:ascii="Tahoma" w:eastAsia="Tahoma" w:hAnsi="Tahoma" w:cs="Tahoma"/>
                <w:bCs w:val="0"/>
                <w:sz w:val="24"/>
                <w:szCs w:val="24"/>
              </w:rPr>
            </w:pPr>
            <w:r w:rsidRPr="00CA709F">
              <w:rPr>
                <w:rFonts w:ascii="Tahoma" w:eastAsia="Tahoma" w:hAnsi="Tahoma" w:cs="Tahoma"/>
                <w:bCs w:val="0"/>
                <w:sz w:val="24"/>
                <w:szCs w:val="24"/>
              </w:rPr>
              <w:t>Data Requirements</w:t>
            </w:r>
          </w:p>
        </w:tc>
        <w:tc>
          <w:tcPr>
            <w:tcW w:w="4675" w:type="dxa"/>
          </w:tcPr>
          <w:p w14:paraId="610A5A82" w14:textId="04BF683A"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31</w:t>
            </w:r>
          </w:p>
        </w:tc>
      </w:tr>
      <w:tr w:rsidR="0065343B" w14:paraId="72D37318"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AB6117"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4.1 Medical Records</w:t>
            </w:r>
          </w:p>
        </w:tc>
        <w:tc>
          <w:tcPr>
            <w:tcW w:w="4675" w:type="dxa"/>
          </w:tcPr>
          <w:p w14:paraId="4FB877A9" w14:textId="415F8211"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31</w:t>
            </w:r>
          </w:p>
        </w:tc>
      </w:tr>
      <w:tr w:rsidR="0065343B" w14:paraId="556D720B"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4F364B8"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4.2 Personal Information</w:t>
            </w:r>
          </w:p>
        </w:tc>
        <w:tc>
          <w:tcPr>
            <w:tcW w:w="4675" w:type="dxa"/>
          </w:tcPr>
          <w:p w14:paraId="786BAA33" w14:textId="0B8D247A"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31</w:t>
            </w:r>
          </w:p>
        </w:tc>
      </w:tr>
      <w:tr w:rsidR="0065343B" w14:paraId="384377A7"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BCF23A"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4.3 Appointments and Scheduling</w:t>
            </w:r>
          </w:p>
        </w:tc>
        <w:tc>
          <w:tcPr>
            <w:tcW w:w="4675" w:type="dxa"/>
          </w:tcPr>
          <w:p w14:paraId="05A579EF" w14:textId="305313F0"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742ADDA4"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0F52137E"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4.4 Billing and Financial Information</w:t>
            </w:r>
          </w:p>
        </w:tc>
        <w:tc>
          <w:tcPr>
            <w:tcW w:w="4675" w:type="dxa"/>
          </w:tcPr>
          <w:p w14:paraId="5AC289BC" w14:textId="2BE8CF0C"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4A33CD3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85CF72"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lastRenderedPageBreak/>
              <w:t>4.5 Inventory Management</w:t>
            </w:r>
          </w:p>
        </w:tc>
        <w:tc>
          <w:tcPr>
            <w:tcW w:w="4675" w:type="dxa"/>
          </w:tcPr>
          <w:p w14:paraId="47740D6C" w14:textId="6574E48C"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7DE28C2E"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4055714E"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4.6 Staff and User Management</w:t>
            </w:r>
          </w:p>
        </w:tc>
        <w:tc>
          <w:tcPr>
            <w:tcW w:w="4675" w:type="dxa"/>
          </w:tcPr>
          <w:p w14:paraId="28E89681" w14:textId="0D43E9DC"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13834331"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28BF30"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4.7 Reporting and Analytics</w:t>
            </w:r>
          </w:p>
        </w:tc>
        <w:tc>
          <w:tcPr>
            <w:tcW w:w="4675" w:type="dxa"/>
          </w:tcPr>
          <w:p w14:paraId="713B85A7" w14:textId="2444438F"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15311CE3"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2DB57B74"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4.8 Security and Privacy</w:t>
            </w:r>
          </w:p>
        </w:tc>
        <w:tc>
          <w:tcPr>
            <w:tcW w:w="4675" w:type="dxa"/>
          </w:tcPr>
          <w:p w14:paraId="264DE403" w14:textId="66FF6229"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3BEDE54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2DE31E"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4.9 Data Backup and Recovery</w:t>
            </w:r>
          </w:p>
        </w:tc>
        <w:tc>
          <w:tcPr>
            <w:tcW w:w="4675" w:type="dxa"/>
          </w:tcPr>
          <w:p w14:paraId="336EC7A5" w14:textId="4E4D2BAE"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75A61725"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0828514"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 xml:space="preserve">4.10 </w:t>
            </w:r>
            <w:r w:rsidRPr="007E1CA1">
              <w:rPr>
                <w:rFonts w:ascii="Tahoma" w:eastAsia="Tahoma" w:hAnsi="Tahoma" w:cs="Tahoma"/>
                <w:b w:val="0"/>
                <w:bCs w:val="0"/>
                <w:sz w:val="24"/>
                <w:szCs w:val="24"/>
              </w:rPr>
              <w:t>Patient Class Diagram</w:t>
            </w:r>
          </w:p>
        </w:tc>
        <w:tc>
          <w:tcPr>
            <w:tcW w:w="4675" w:type="dxa"/>
          </w:tcPr>
          <w:p w14:paraId="1A381C65" w14:textId="46ED6972"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32</w:t>
            </w:r>
          </w:p>
        </w:tc>
      </w:tr>
      <w:tr w:rsidR="0065343B" w14:paraId="3D0B5708"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D2D914"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4.11 Hospital Class Diagram</w:t>
            </w:r>
          </w:p>
        </w:tc>
        <w:tc>
          <w:tcPr>
            <w:tcW w:w="4675" w:type="dxa"/>
          </w:tcPr>
          <w:p w14:paraId="56DED12C" w14:textId="37483D20"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1E6358B6"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7716A3C5" w14:textId="77777777" w:rsidR="0065343B" w:rsidRPr="00CA709F" w:rsidRDefault="0065343B" w:rsidP="00D87BBA">
            <w:pPr>
              <w:pStyle w:val="Heading1"/>
              <w:numPr>
                <w:ilvl w:val="0"/>
                <w:numId w:val="93"/>
              </w:numPr>
              <w:spacing w:before="0" w:after="80" w:line="360" w:lineRule="auto"/>
              <w:rPr>
                <w:rFonts w:ascii="Tahoma" w:eastAsia="Tahoma" w:hAnsi="Tahoma" w:cs="Tahoma"/>
                <w:bCs w:val="0"/>
                <w:sz w:val="24"/>
                <w:szCs w:val="24"/>
              </w:rPr>
            </w:pPr>
            <w:r w:rsidRPr="00CA709F">
              <w:rPr>
                <w:rFonts w:ascii="Tahoma" w:eastAsia="Tahoma" w:hAnsi="Tahoma" w:cs="Tahoma"/>
                <w:bCs w:val="0"/>
                <w:sz w:val="24"/>
                <w:szCs w:val="24"/>
              </w:rPr>
              <w:t>External Requirements</w:t>
            </w:r>
          </w:p>
        </w:tc>
        <w:tc>
          <w:tcPr>
            <w:tcW w:w="4675" w:type="dxa"/>
          </w:tcPr>
          <w:p w14:paraId="3A95C2EA" w14:textId="4DE926DC"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4977FAFD"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4EFF74"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 xml:space="preserve">5.1 </w:t>
            </w:r>
            <w:r w:rsidRPr="00563F22">
              <w:rPr>
                <w:rFonts w:ascii="Tahoma" w:eastAsia="Tahoma" w:hAnsi="Tahoma" w:cs="Tahoma"/>
                <w:b w:val="0"/>
                <w:bCs w:val="0"/>
                <w:color w:val="0E101A"/>
                <w:sz w:val="24"/>
                <w:szCs w:val="24"/>
              </w:rPr>
              <w:t>Laboratory Information Systems</w:t>
            </w:r>
          </w:p>
        </w:tc>
        <w:tc>
          <w:tcPr>
            <w:tcW w:w="4675" w:type="dxa"/>
          </w:tcPr>
          <w:p w14:paraId="45AAEDF7" w14:textId="11F35D88"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5313986A"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1AE4A915"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 xml:space="preserve">5.2 </w:t>
            </w:r>
            <w:r>
              <w:rPr>
                <w:rFonts w:ascii="Tahoma" w:eastAsia="Tahoma" w:hAnsi="Tahoma" w:cs="Tahoma"/>
                <w:b w:val="0"/>
                <w:color w:val="0E101A"/>
                <w:sz w:val="24"/>
                <w:szCs w:val="24"/>
              </w:rPr>
              <w:t>Pharmacy Systems</w:t>
            </w:r>
          </w:p>
        </w:tc>
        <w:tc>
          <w:tcPr>
            <w:tcW w:w="4675" w:type="dxa"/>
          </w:tcPr>
          <w:p w14:paraId="5137570E" w14:textId="4057D5B7"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2083059E"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CAFCAA"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5.3</w:t>
            </w:r>
            <w:r>
              <w:rPr>
                <w:rFonts w:ascii="Tahoma" w:eastAsia="Tahoma" w:hAnsi="Tahoma" w:cs="Tahoma"/>
                <w:b w:val="0"/>
                <w:color w:val="0E101A"/>
                <w:sz w:val="24"/>
                <w:szCs w:val="24"/>
              </w:rPr>
              <w:t xml:space="preserve"> Electronic Health Record Systems</w:t>
            </w:r>
          </w:p>
        </w:tc>
        <w:tc>
          <w:tcPr>
            <w:tcW w:w="4675" w:type="dxa"/>
          </w:tcPr>
          <w:p w14:paraId="534BDDA6" w14:textId="04AEA6E0"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13868A04"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5D7B4FD8"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 xml:space="preserve">5.4 </w:t>
            </w:r>
            <w:r>
              <w:rPr>
                <w:rFonts w:ascii="Tahoma" w:eastAsia="Tahoma" w:hAnsi="Tahoma" w:cs="Tahoma"/>
                <w:b w:val="0"/>
                <w:color w:val="0E101A"/>
                <w:sz w:val="24"/>
                <w:szCs w:val="24"/>
              </w:rPr>
              <w:t>Billing and Insurance Systems</w:t>
            </w:r>
          </w:p>
        </w:tc>
        <w:tc>
          <w:tcPr>
            <w:tcW w:w="4675" w:type="dxa"/>
          </w:tcPr>
          <w:p w14:paraId="5EB2FC51" w14:textId="3B44873D"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33</w:t>
            </w:r>
          </w:p>
        </w:tc>
      </w:tr>
      <w:tr w:rsidR="0065343B" w14:paraId="47122BF5"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698615" w14:textId="77777777" w:rsidR="0065343B" w:rsidRPr="00CA709F" w:rsidRDefault="0065343B" w:rsidP="00D87BBA">
            <w:pPr>
              <w:pStyle w:val="Heading1"/>
              <w:numPr>
                <w:ilvl w:val="0"/>
                <w:numId w:val="93"/>
              </w:numPr>
              <w:spacing w:before="0" w:after="80" w:line="360" w:lineRule="auto"/>
              <w:rPr>
                <w:rFonts w:ascii="Tahoma" w:eastAsia="Tahoma" w:hAnsi="Tahoma" w:cs="Tahoma"/>
                <w:bCs w:val="0"/>
                <w:sz w:val="24"/>
                <w:szCs w:val="24"/>
              </w:rPr>
            </w:pPr>
            <w:r w:rsidRPr="00CA709F">
              <w:rPr>
                <w:rFonts w:ascii="Tahoma" w:eastAsia="Tahoma" w:hAnsi="Tahoma" w:cs="Tahoma"/>
                <w:bCs w:val="0"/>
                <w:color w:val="0E101A"/>
                <w:sz w:val="24"/>
                <w:szCs w:val="24"/>
              </w:rPr>
              <w:t>Non-Functional Requirements</w:t>
            </w:r>
          </w:p>
        </w:tc>
        <w:tc>
          <w:tcPr>
            <w:tcW w:w="4675" w:type="dxa"/>
          </w:tcPr>
          <w:p w14:paraId="0A49AA2D" w14:textId="4F2169F8"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w:t>
            </w:r>
            <w:r w:rsidR="00E5715D">
              <w:rPr>
                <w:rFonts w:ascii="Tahoma" w:eastAsia="Tahoma" w:hAnsi="Tahoma" w:cs="Tahoma"/>
                <w:bCs/>
                <w:sz w:val="24"/>
                <w:szCs w:val="24"/>
              </w:rPr>
              <w:t>4</w:t>
            </w:r>
          </w:p>
        </w:tc>
      </w:tr>
      <w:tr w:rsidR="0065343B" w14:paraId="32A1316F"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1F2D24E8"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6.1 Availability Requirements</w:t>
            </w:r>
          </w:p>
        </w:tc>
        <w:tc>
          <w:tcPr>
            <w:tcW w:w="4675" w:type="dxa"/>
          </w:tcPr>
          <w:p w14:paraId="21ED9606" w14:textId="0D5735F0"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w:t>
            </w:r>
            <w:r w:rsidR="00E5715D">
              <w:rPr>
                <w:rFonts w:ascii="Tahoma" w:eastAsia="Tahoma" w:hAnsi="Tahoma" w:cs="Tahoma"/>
                <w:bCs/>
                <w:sz w:val="24"/>
                <w:szCs w:val="24"/>
              </w:rPr>
              <w:t>4</w:t>
            </w:r>
          </w:p>
        </w:tc>
      </w:tr>
      <w:tr w:rsidR="0065343B" w14:paraId="7BD1B7B4"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F22D36"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6.2 Compatibility Requirements</w:t>
            </w:r>
          </w:p>
        </w:tc>
        <w:tc>
          <w:tcPr>
            <w:tcW w:w="4675" w:type="dxa"/>
          </w:tcPr>
          <w:p w14:paraId="21BD722C" w14:textId="2A882798"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123D5CFE"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37817DA9"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6.3 Reliability Requirements</w:t>
            </w:r>
          </w:p>
        </w:tc>
        <w:tc>
          <w:tcPr>
            <w:tcW w:w="4675" w:type="dxa"/>
          </w:tcPr>
          <w:p w14:paraId="7DBE8D3D" w14:textId="79217F36"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3E06F92F"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252B41" w14:textId="77777777" w:rsidR="0065343B" w:rsidRPr="003E019A" w:rsidRDefault="0065343B" w:rsidP="00D87BBA">
            <w:pPr>
              <w:pStyle w:val="Heading1"/>
              <w:spacing w:before="0" w:after="80" w:line="360" w:lineRule="auto"/>
              <w:ind w:left="360"/>
              <w:rPr>
                <w:rFonts w:ascii="Tahoma" w:eastAsia="Tahoma" w:hAnsi="Tahoma" w:cs="Tahoma"/>
                <w:bCs w:val="0"/>
                <w:sz w:val="24"/>
                <w:szCs w:val="24"/>
              </w:rPr>
            </w:pPr>
            <w:r>
              <w:rPr>
                <w:rFonts w:ascii="Tahoma" w:eastAsia="Tahoma" w:hAnsi="Tahoma" w:cs="Tahoma"/>
                <w:b w:val="0"/>
                <w:sz w:val="24"/>
                <w:szCs w:val="24"/>
              </w:rPr>
              <w:t>6.4 Scalability Requirement</w:t>
            </w:r>
          </w:p>
        </w:tc>
        <w:tc>
          <w:tcPr>
            <w:tcW w:w="4675" w:type="dxa"/>
          </w:tcPr>
          <w:p w14:paraId="47F9322E" w14:textId="151A30B5" w:rsidR="0065343B" w:rsidRDefault="001457A0"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16627B5F"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2C925E30"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6.5 Interoperability Requirements</w:t>
            </w:r>
          </w:p>
        </w:tc>
        <w:tc>
          <w:tcPr>
            <w:tcW w:w="4675" w:type="dxa"/>
          </w:tcPr>
          <w:p w14:paraId="06341050" w14:textId="28CB4D6C" w:rsidR="0065343B" w:rsidRDefault="001457A0"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40B1F04E"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23A8BA"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6.6 Security Requirements</w:t>
            </w:r>
          </w:p>
        </w:tc>
        <w:tc>
          <w:tcPr>
            <w:tcW w:w="4675" w:type="dxa"/>
          </w:tcPr>
          <w:p w14:paraId="020CD0C6" w14:textId="24DFF03A" w:rsidR="0065343B" w:rsidRDefault="00F95D2F"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7A6E635C"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055CB8E8"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6.7 Performance Requirements</w:t>
            </w:r>
          </w:p>
        </w:tc>
        <w:tc>
          <w:tcPr>
            <w:tcW w:w="4675" w:type="dxa"/>
          </w:tcPr>
          <w:p w14:paraId="512E5B38" w14:textId="7002B05B" w:rsidR="0065343B" w:rsidRDefault="00F95D2F"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34</w:t>
            </w:r>
          </w:p>
        </w:tc>
      </w:tr>
      <w:tr w:rsidR="0065343B" w14:paraId="2157F3F2"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E6AF76"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6.8 Maintainability Requirements</w:t>
            </w:r>
          </w:p>
        </w:tc>
        <w:tc>
          <w:tcPr>
            <w:tcW w:w="4675" w:type="dxa"/>
          </w:tcPr>
          <w:p w14:paraId="67E6498F" w14:textId="77EAA335" w:rsidR="0065343B" w:rsidRDefault="00F95D2F"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35</w:t>
            </w:r>
          </w:p>
          <w:p w14:paraId="08A0F15B" w14:textId="77777777" w:rsidR="0065343B" w:rsidRPr="00E63D85" w:rsidRDefault="0065343B" w:rsidP="0065343B">
            <w:pPr>
              <w:cnfStyle w:val="000000100000" w:firstRow="0" w:lastRow="0" w:firstColumn="0" w:lastColumn="0" w:oddVBand="0" w:evenVBand="0" w:oddHBand="1" w:evenHBand="0" w:firstRowFirstColumn="0" w:firstRowLastColumn="0" w:lastRowFirstColumn="0" w:lastRowLastColumn="0"/>
            </w:pPr>
          </w:p>
        </w:tc>
      </w:tr>
      <w:tr w:rsidR="0065343B" w14:paraId="6EDB51AE"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4636541E" w14:textId="77777777" w:rsidR="0065343B" w:rsidRPr="00CA709F" w:rsidRDefault="0065343B" w:rsidP="00D87BBA">
            <w:pPr>
              <w:pStyle w:val="Heading1"/>
              <w:numPr>
                <w:ilvl w:val="0"/>
                <w:numId w:val="93"/>
              </w:numPr>
              <w:spacing w:before="0" w:after="80" w:line="360" w:lineRule="auto"/>
              <w:rPr>
                <w:rFonts w:ascii="Tahoma" w:eastAsia="Tahoma" w:hAnsi="Tahoma" w:cs="Tahoma"/>
                <w:bCs w:val="0"/>
                <w:sz w:val="24"/>
                <w:szCs w:val="24"/>
              </w:rPr>
            </w:pPr>
            <w:r w:rsidRPr="00CA709F">
              <w:rPr>
                <w:rFonts w:ascii="Tahoma" w:eastAsia="Tahoma" w:hAnsi="Tahoma" w:cs="Tahoma"/>
                <w:bCs w:val="0"/>
                <w:color w:val="000000"/>
                <w:sz w:val="24"/>
                <w:szCs w:val="24"/>
              </w:rPr>
              <w:t>Supporting Section</w:t>
            </w:r>
          </w:p>
        </w:tc>
        <w:tc>
          <w:tcPr>
            <w:tcW w:w="4675" w:type="dxa"/>
          </w:tcPr>
          <w:p w14:paraId="2D45EE7F" w14:textId="0BA0C739" w:rsidR="0065343B" w:rsidRDefault="00F95D2F"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35</w:t>
            </w:r>
          </w:p>
        </w:tc>
      </w:tr>
      <w:tr w:rsidR="0065343B" w14:paraId="033AB245" w14:textId="77777777" w:rsidTr="00C1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D96E5A" w14:textId="77777777" w:rsidR="0065343B" w:rsidRDefault="0065343B" w:rsidP="00D87BBA">
            <w:pPr>
              <w:pStyle w:val="Heading1"/>
              <w:spacing w:before="0" w:after="80" w:line="360" w:lineRule="auto"/>
              <w:ind w:left="360"/>
              <w:rPr>
                <w:rFonts w:ascii="Tahoma" w:eastAsia="Tahoma" w:hAnsi="Tahoma" w:cs="Tahoma"/>
                <w:b w:val="0"/>
                <w:sz w:val="24"/>
                <w:szCs w:val="24"/>
              </w:rPr>
            </w:pPr>
            <w:r>
              <w:rPr>
                <w:rFonts w:ascii="Tahoma" w:eastAsia="Tahoma" w:hAnsi="Tahoma" w:cs="Tahoma"/>
                <w:b w:val="0"/>
                <w:sz w:val="24"/>
                <w:szCs w:val="24"/>
              </w:rPr>
              <w:t>7.1 Glossary</w:t>
            </w:r>
          </w:p>
        </w:tc>
        <w:tc>
          <w:tcPr>
            <w:tcW w:w="4675" w:type="dxa"/>
          </w:tcPr>
          <w:p w14:paraId="266B7380" w14:textId="672F15D9" w:rsidR="0065343B" w:rsidRDefault="00F95D2F" w:rsidP="0065343B">
            <w:pPr>
              <w:pStyle w:val="Heading1"/>
              <w:spacing w:before="0" w:after="0" w:line="360" w:lineRule="auto"/>
              <w:jc w:val="right"/>
              <w:cnfStyle w:val="000000100000" w:firstRow="0" w:lastRow="0" w:firstColumn="0" w:lastColumn="0" w:oddVBand="0" w:evenVBand="0" w:oddHBand="1"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35</w:t>
            </w:r>
          </w:p>
        </w:tc>
      </w:tr>
      <w:tr w:rsidR="0065343B" w14:paraId="515AC8A1" w14:textId="77777777" w:rsidTr="00C1574E">
        <w:tc>
          <w:tcPr>
            <w:cnfStyle w:val="001000000000" w:firstRow="0" w:lastRow="0" w:firstColumn="1" w:lastColumn="0" w:oddVBand="0" w:evenVBand="0" w:oddHBand="0" w:evenHBand="0" w:firstRowFirstColumn="0" w:firstRowLastColumn="0" w:lastRowFirstColumn="0" w:lastRowLastColumn="0"/>
            <w:tcW w:w="4675" w:type="dxa"/>
          </w:tcPr>
          <w:p w14:paraId="7DD5C074" w14:textId="77777777" w:rsidR="0065343B" w:rsidRPr="009152E4" w:rsidRDefault="0065343B" w:rsidP="00F95D2F">
            <w:pPr>
              <w:pStyle w:val="Heading2"/>
              <w:spacing w:before="0" w:after="80"/>
              <w:ind w:left="360"/>
              <w:jc w:val="both"/>
              <w:rPr>
                <w:rFonts w:ascii="Tahoma" w:eastAsia="Tahoma" w:hAnsi="Tahoma" w:cs="Tahoma"/>
                <w:bCs w:val="0"/>
                <w:sz w:val="24"/>
                <w:szCs w:val="24"/>
              </w:rPr>
            </w:pPr>
            <w:r>
              <w:rPr>
                <w:rFonts w:ascii="Tahoma" w:eastAsia="Tahoma" w:hAnsi="Tahoma" w:cs="Tahoma"/>
                <w:b w:val="0"/>
                <w:sz w:val="24"/>
                <w:szCs w:val="24"/>
              </w:rPr>
              <w:t>7.2 References</w:t>
            </w:r>
          </w:p>
        </w:tc>
        <w:tc>
          <w:tcPr>
            <w:tcW w:w="4675" w:type="dxa"/>
          </w:tcPr>
          <w:p w14:paraId="0C45159C" w14:textId="28A9742D" w:rsidR="0065343B" w:rsidRDefault="00F95D2F" w:rsidP="0065343B">
            <w:pPr>
              <w:pStyle w:val="Heading1"/>
              <w:spacing w:before="0" w:after="0" w:line="360" w:lineRule="auto"/>
              <w:jc w:val="right"/>
              <w:cnfStyle w:val="000000000000" w:firstRow="0" w:lastRow="0" w:firstColumn="0" w:lastColumn="0" w:oddVBand="0" w:evenVBand="0" w:oddHBand="0" w:evenHBand="0" w:firstRowFirstColumn="0" w:firstRowLastColumn="0" w:lastRowFirstColumn="0" w:lastRowLastColumn="0"/>
              <w:rPr>
                <w:rFonts w:ascii="Tahoma" w:eastAsia="Tahoma" w:hAnsi="Tahoma" w:cs="Tahoma"/>
                <w:bCs/>
                <w:sz w:val="24"/>
                <w:szCs w:val="24"/>
              </w:rPr>
            </w:pPr>
            <w:r>
              <w:rPr>
                <w:rFonts w:ascii="Tahoma" w:eastAsia="Tahoma" w:hAnsi="Tahoma" w:cs="Tahoma"/>
                <w:bCs/>
                <w:sz w:val="24"/>
                <w:szCs w:val="24"/>
              </w:rPr>
              <w:t>35</w:t>
            </w:r>
          </w:p>
        </w:tc>
      </w:tr>
    </w:tbl>
    <w:p w14:paraId="22CFA2DB" w14:textId="77777777" w:rsidR="0065343B" w:rsidRDefault="0065343B" w:rsidP="0065343B"/>
    <w:p w14:paraId="477E359D" w14:textId="77777777" w:rsidR="0065343B" w:rsidRDefault="0065343B"/>
    <w:p w14:paraId="431D36B2" w14:textId="77777777" w:rsidR="00BE3ED3" w:rsidRDefault="0001286B">
      <w:pPr>
        <w:pStyle w:val="Heading1"/>
        <w:spacing w:before="0" w:line="360" w:lineRule="auto"/>
        <w:rPr>
          <w:rFonts w:ascii="Tahoma" w:eastAsia="Tahoma" w:hAnsi="Tahoma" w:cs="Tahoma"/>
          <w:b/>
          <w:sz w:val="24"/>
          <w:szCs w:val="24"/>
        </w:rPr>
      </w:pPr>
      <w:r>
        <w:rPr>
          <w:rFonts w:ascii="Tahoma" w:eastAsia="Tahoma" w:hAnsi="Tahoma" w:cs="Tahoma"/>
          <w:b/>
          <w:sz w:val="24"/>
          <w:szCs w:val="24"/>
        </w:rPr>
        <w:lastRenderedPageBreak/>
        <w:t>1. Introduction</w:t>
      </w:r>
    </w:p>
    <w:p w14:paraId="52C829E6" w14:textId="77777777" w:rsidR="00BE3ED3" w:rsidRDefault="0001286B">
      <w:pPr>
        <w:pStyle w:val="Heading2"/>
        <w:spacing w:line="240" w:lineRule="auto"/>
        <w:rPr>
          <w:rFonts w:ascii="Tahoma" w:eastAsia="Tahoma" w:hAnsi="Tahoma" w:cs="Tahoma"/>
          <w:b/>
          <w:sz w:val="24"/>
          <w:szCs w:val="24"/>
        </w:rPr>
      </w:pPr>
      <w:bookmarkStart w:id="0" w:name="_heading=h.uly616omot45" w:colFirst="0" w:colLast="0"/>
      <w:bookmarkEnd w:id="0"/>
      <w:r>
        <w:rPr>
          <w:rFonts w:ascii="Tahoma" w:eastAsia="Tahoma" w:hAnsi="Tahoma" w:cs="Tahoma"/>
          <w:b/>
          <w:sz w:val="24"/>
          <w:szCs w:val="24"/>
        </w:rPr>
        <w:t>1.1 Purpose</w:t>
      </w:r>
    </w:p>
    <w:p w14:paraId="02469596" w14:textId="68072C01" w:rsidR="00BE3ED3" w:rsidRDefault="0001286B" w:rsidP="00A76079">
      <w:pPr>
        <w:spacing w:line="240" w:lineRule="auto"/>
        <w:rPr>
          <w:rFonts w:ascii="Tahoma" w:eastAsia="Tahoma" w:hAnsi="Tahoma" w:cs="Tahoma"/>
          <w:sz w:val="24"/>
          <w:szCs w:val="24"/>
        </w:rPr>
      </w:pPr>
      <w:r>
        <w:rPr>
          <w:rFonts w:ascii="Tahoma" w:eastAsia="Tahoma" w:hAnsi="Tahoma" w:cs="Tahoma"/>
          <w:color w:val="000000"/>
          <w:sz w:val="24"/>
          <w:szCs w:val="24"/>
        </w:rPr>
        <w:t xml:space="preserve">This software will help the </w:t>
      </w:r>
      <w:r w:rsidR="00D0180A">
        <w:rPr>
          <w:rFonts w:ascii="Tahoma" w:eastAsia="Tahoma" w:hAnsi="Tahoma" w:cs="Tahoma"/>
          <w:color w:val="000000"/>
          <w:sz w:val="24"/>
          <w:szCs w:val="24"/>
        </w:rPr>
        <w:t>hospital</w:t>
      </w:r>
      <w:r>
        <w:rPr>
          <w:rFonts w:ascii="Tahoma" w:eastAsia="Tahoma" w:hAnsi="Tahoma" w:cs="Tahoma"/>
          <w:color w:val="000000"/>
          <w:sz w:val="24"/>
          <w:szCs w:val="24"/>
        </w:rPr>
        <w:t xml:space="preserve"> to be more efficient in registration of their patients</w:t>
      </w:r>
      <w:r w:rsidR="00A76079">
        <w:rPr>
          <w:rFonts w:ascii="Tahoma" w:eastAsia="Tahoma" w:hAnsi="Tahoma" w:cs="Tahoma"/>
          <w:sz w:val="24"/>
          <w:szCs w:val="24"/>
        </w:rPr>
        <w:t xml:space="preserve"> </w:t>
      </w:r>
      <w:r>
        <w:rPr>
          <w:rFonts w:ascii="Tahoma" w:eastAsia="Tahoma" w:hAnsi="Tahoma" w:cs="Tahoma"/>
          <w:color w:val="000000"/>
          <w:sz w:val="24"/>
          <w:szCs w:val="24"/>
        </w:rPr>
        <w:t>and manage appointments, records of patients. It enables doctors and admin to view</w:t>
      </w:r>
      <w:r w:rsidR="00A76079">
        <w:rPr>
          <w:rFonts w:ascii="Tahoma" w:eastAsia="Tahoma" w:hAnsi="Tahoma" w:cs="Tahoma"/>
          <w:sz w:val="24"/>
          <w:szCs w:val="24"/>
        </w:rPr>
        <w:t xml:space="preserve"> </w:t>
      </w:r>
      <w:r>
        <w:rPr>
          <w:rFonts w:ascii="Tahoma" w:eastAsia="Tahoma" w:hAnsi="Tahoma" w:cs="Tahoma"/>
          <w:color w:val="000000"/>
          <w:sz w:val="24"/>
          <w:szCs w:val="24"/>
        </w:rPr>
        <w:t>and modify appointments schedules if required. The purpose of this project is to</w:t>
      </w:r>
      <w:r w:rsidR="00A76079">
        <w:rPr>
          <w:rFonts w:ascii="Tahoma" w:eastAsia="Tahoma" w:hAnsi="Tahoma" w:cs="Tahoma"/>
          <w:sz w:val="24"/>
          <w:szCs w:val="24"/>
        </w:rPr>
        <w:t xml:space="preserve"> </w:t>
      </w:r>
      <w:r>
        <w:rPr>
          <w:rFonts w:ascii="Tahoma" w:eastAsia="Tahoma" w:hAnsi="Tahoma" w:cs="Tahoma"/>
          <w:color w:val="000000"/>
          <w:sz w:val="24"/>
          <w:szCs w:val="24"/>
        </w:rPr>
        <w:t>computerize all details regarding patient details and hospital details.</w:t>
      </w:r>
    </w:p>
    <w:p w14:paraId="68E54DB1" w14:textId="77777777" w:rsidR="00BE3ED3" w:rsidRDefault="0001286B">
      <w:pPr>
        <w:pStyle w:val="Heading2"/>
        <w:spacing w:line="240" w:lineRule="auto"/>
        <w:jc w:val="both"/>
        <w:rPr>
          <w:rFonts w:ascii="Tahoma" w:eastAsia="Tahoma" w:hAnsi="Tahoma" w:cs="Tahoma"/>
          <w:b/>
          <w:sz w:val="24"/>
          <w:szCs w:val="24"/>
        </w:rPr>
      </w:pPr>
      <w:bookmarkStart w:id="1" w:name="_heading=h.kygmu18brzwi" w:colFirst="0" w:colLast="0"/>
      <w:bookmarkEnd w:id="1"/>
      <w:r>
        <w:rPr>
          <w:rFonts w:ascii="Tahoma" w:eastAsia="Tahoma" w:hAnsi="Tahoma" w:cs="Tahoma"/>
          <w:b/>
          <w:sz w:val="24"/>
          <w:szCs w:val="24"/>
        </w:rPr>
        <w:t>1.2 Scope</w:t>
      </w:r>
    </w:p>
    <w:p w14:paraId="3FE273F8"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The system will be used as the application that serves hospitals, clinic, dispensaries or</w:t>
      </w:r>
    </w:p>
    <w:p w14:paraId="0A22AB4C" w14:textId="3CFB80DB"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other health institutions. The intention of the system is to increase the number of</w:t>
      </w:r>
      <w:r w:rsidR="00A76079">
        <w:rPr>
          <w:rFonts w:ascii="Tahoma" w:eastAsia="Tahoma" w:hAnsi="Tahoma" w:cs="Tahoma"/>
          <w:sz w:val="24"/>
          <w:szCs w:val="24"/>
        </w:rPr>
        <w:t xml:space="preserve"> </w:t>
      </w:r>
      <w:r>
        <w:rPr>
          <w:rFonts w:ascii="Tahoma" w:eastAsia="Tahoma" w:hAnsi="Tahoma" w:cs="Tahoma"/>
          <w:color w:val="000000"/>
          <w:sz w:val="24"/>
          <w:szCs w:val="24"/>
        </w:rPr>
        <w:t>patients that can be treated and managed properly.</w:t>
      </w:r>
    </w:p>
    <w:p w14:paraId="0447960E" w14:textId="3E8A47CD"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If the hospital management system is file based, management of the hospital has to put</w:t>
      </w:r>
      <w:r w:rsidR="00A76079">
        <w:rPr>
          <w:rFonts w:ascii="Tahoma" w:eastAsia="Tahoma" w:hAnsi="Tahoma" w:cs="Tahoma"/>
          <w:sz w:val="24"/>
          <w:szCs w:val="24"/>
        </w:rPr>
        <w:t xml:space="preserve"> </w:t>
      </w:r>
      <w:r>
        <w:rPr>
          <w:rFonts w:ascii="Tahoma" w:eastAsia="Tahoma" w:hAnsi="Tahoma" w:cs="Tahoma"/>
          <w:color w:val="000000"/>
          <w:sz w:val="24"/>
          <w:szCs w:val="24"/>
        </w:rPr>
        <w:t>much effort on securing the files. They can be easily damaged by fire, insects and</w:t>
      </w:r>
      <w:r w:rsidR="00A76079">
        <w:rPr>
          <w:rFonts w:ascii="Tahoma" w:eastAsia="Tahoma" w:hAnsi="Tahoma" w:cs="Tahoma"/>
          <w:sz w:val="24"/>
          <w:szCs w:val="24"/>
        </w:rPr>
        <w:t xml:space="preserve"> </w:t>
      </w:r>
      <w:r>
        <w:rPr>
          <w:rFonts w:ascii="Tahoma" w:eastAsia="Tahoma" w:hAnsi="Tahoma" w:cs="Tahoma"/>
          <w:color w:val="000000"/>
          <w:sz w:val="24"/>
          <w:szCs w:val="24"/>
        </w:rPr>
        <w:t xml:space="preserve">natural disasters. </w:t>
      </w:r>
      <w:proofErr w:type="gramStart"/>
      <w:r>
        <w:rPr>
          <w:rFonts w:ascii="Tahoma" w:eastAsia="Tahoma" w:hAnsi="Tahoma" w:cs="Tahoma"/>
          <w:color w:val="000000"/>
          <w:sz w:val="24"/>
          <w:szCs w:val="24"/>
        </w:rPr>
        <w:t>Also</w:t>
      </w:r>
      <w:proofErr w:type="gramEnd"/>
      <w:r>
        <w:rPr>
          <w:rFonts w:ascii="Tahoma" w:eastAsia="Tahoma" w:hAnsi="Tahoma" w:cs="Tahoma"/>
          <w:color w:val="000000"/>
          <w:sz w:val="24"/>
          <w:szCs w:val="24"/>
        </w:rPr>
        <w:t xml:space="preserve"> could be misplaced by losing data and information.</w:t>
      </w:r>
    </w:p>
    <w:p w14:paraId="4954507B"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The scope of an SRS in a hospital management system typically includes:</w:t>
      </w:r>
    </w:p>
    <w:p w14:paraId="42A05DC5"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Patient Registration</w:t>
      </w:r>
    </w:p>
    <w:p w14:paraId="1D3A154D"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Appointment Scheduling</w:t>
      </w:r>
    </w:p>
    <w:p w14:paraId="584FF06E"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Electronic Medical Records (EMR)</w:t>
      </w:r>
    </w:p>
    <w:p w14:paraId="0DC7946A"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Laboratory Management</w:t>
      </w:r>
    </w:p>
    <w:p w14:paraId="3C9561ED"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Staff Management</w:t>
      </w:r>
    </w:p>
    <w:p w14:paraId="49DA9C83"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 Inventory Management</w:t>
      </w:r>
    </w:p>
    <w:p w14:paraId="62B31824"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Pharmacy Management</w:t>
      </w:r>
    </w:p>
    <w:p w14:paraId="0BB21305"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Security and Access Control</w:t>
      </w:r>
    </w:p>
    <w:p w14:paraId="4990568C" w14:textId="77777777" w:rsidR="00BE3ED3" w:rsidRDefault="0001286B">
      <w:pPr>
        <w:pStyle w:val="Heading2"/>
        <w:spacing w:line="240" w:lineRule="auto"/>
        <w:jc w:val="both"/>
        <w:rPr>
          <w:rFonts w:ascii="Tahoma" w:eastAsia="Tahoma" w:hAnsi="Tahoma" w:cs="Tahoma"/>
          <w:b/>
          <w:sz w:val="24"/>
          <w:szCs w:val="24"/>
        </w:rPr>
      </w:pPr>
      <w:bookmarkStart w:id="2" w:name="_heading=h.4ltbl5a2luq5" w:colFirst="0" w:colLast="0"/>
      <w:bookmarkEnd w:id="2"/>
      <w:r>
        <w:rPr>
          <w:rFonts w:ascii="Tahoma" w:eastAsia="Tahoma" w:hAnsi="Tahoma" w:cs="Tahoma"/>
          <w:b/>
          <w:sz w:val="24"/>
          <w:szCs w:val="24"/>
        </w:rPr>
        <w:t>1.3 Overview</w:t>
      </w:r>
    </w:p>
    <w:p w14:paraId="41550762"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A hospital management system is a software solution designed to streamline administrative, financial, and operational processes within a healthcare organization. It helps manage patient records, appointments, billing, inventory, and integrates with laboratory and radiology departments. The system also includes electronic health records, generates reports and analytics, facilitates communication and collaboration, ensures compliance with regulatory requirements, and improves overall operational efficiency.</w:t>
      </w:r>
    </w:p>
    <w:p w14:paraId="76092239" w14:textId="77777777" w:rsidR="00BE3ED3" w:rsidRDefault="00BE3ED3">
      <w:pPr>
        <w:spacing w:line="240" w:lineRule="auto"/>
        <w:jc w:val="both"/>
        <w:rPr>
          <w:rFonts w:ascii="Tahoma" w:eastAsia="Tahoma" w:hAnsi="Tahoma" w:cs="Tahoma"/>
          <w:sz w:val="24"/>
          <w:szCs w:val="24"/>
        </w:rPr>
      </w:pPr>
    </w:p>
    <w:p w14:paraId="5772ECED"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 Advantages</w:t>
      </w:r>
    </w:p>
    <w:p w14:paraId="6EF822A0"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system automates the manual procedure of managing hospital activities.</w:t>
      </w:r>
    </w:p>
    <w:p w14:paraId="40554EDC"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Doctors can view their patients’ treatment records and details easily.</w:t>
      </w:r>
    </w:p>
    <w:p w14:paraId="23BF15C8"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It even generates an instant bill.</w:t>
      </w:r>
    </w:p>
    <w:p w14:paraId="74B3548C"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system is convenient and flexible to be used.</w:t>
      </w:r>
    </w:p>
    <w:p w14:paraId="1EBF7639"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It saves their time, efforts, money and resources.</w:t>
      </w:r>
    </w:p>
    <w:p w14:paraId="39F980F6" w14:textId="77777777" w:rsidR="00D87BBA" w:rsidRDefault="00D87BBA">
      <w:pPr>
        <w:spacing w:line="240" w:lineRule="auto"/>
        <w:jc w:val="both"/>
        <w:rPr>
          <w:rFonts w:ascii="Tahoma" w:eastAsia="Tahoma" w:hAnsi="Tahoma" w:cs="Tahoma"/>
          <w:color w:val="000000"/>
          <w:sz w:val="24"/>
          <w:szCs w:val="24"/>
        </w:rPr>
      </w:pPr>
    </w:p>
    <w:p w14:paraId="322729D2" w14:textId="2302B57F"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Disadvantages</w:t>
      </w:r>
    </w:p>
    <w:p w14:paraId="237C3136" w14:textId="77777777" w:rsidR="00BE3ED3" w:rsidRDefault="0001286B">
      <w:pPr>
        <w:numPr>
          <w:ilvl w:val="0"/>
          <w:numId w:val="38"/>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Requires large database.</w:t>
      </w:r>
    </w:p>
    <w:p w14:paraId="6E78A8E0" w14:textId="77777777" w:rsidR="00BE3ED3" w:rsidRDefault="0001286B">
      <w:pPr>
        <w:numPr>
          <w:ilvl w:val="0"/>
          <w:numId w:val="38"/>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lastRenderedPageBreak/>
        <w:t>The admin has to manually keep updating the information by entering the details in the system.</w:t>
      </w:r>
    </w:p>
    <w:p w14:paraId="25F3856C" w14:textId="77777777" w:rsidR="00BE3ED3" w:rsidRDefault="0001286B">
      <w:pPr>
        <w:numPr>
          <w:ilvl w:val="0"/>
          <w:numId w:val="3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color w:val="000000"/>
          <w:sz w:val="24"/>
          <w:szCs w:val="24"/>
        </w:rPr>
        <w:t>Need Internet connection</w:t>
      </w:r>
      <w:r>
        <w:rPr>
          <w:color w:val="000000"/>
          <w:sz w:val="24"/>
          <w:szCs w:val="24"/>
        </w:rPr>
        <w:t>.</w:t>
      </w:r>
    </w:p>
    <w:p w14:paraId="0A525761" w14:textId="77777777" w:rsidR="00BE3ED3" w:rsidRDefault="00BE3ED3">
      <w:pPr>
        <w:jc w:val="both"/>
      </w:pPr>
    </w:p>
    <w:p w14:paraId="13EEE13C" w14:textId="77777777" w:rsidR="00BE3ED3" w:rsidRDefault="0001286B">
      <w:pPr>
        <w:pStyle w:val="Heading1"/>
        <w:jc w:val="both"/>
        <w:rPr>
          <w:rFonts w:ascii="Tahoma" w:eastAsia="Tahoma" w:hAnsi="Tahoma" w:cs="Tahoma"/>
          <w:b/>
          <w:sz w:val="24"/>
          <w:szCs w:val="24"/>
        </w:rPr>
      </w:pPr>
      <w:bookmarkStart w:id="3" w:name="_heading=h.gjdgxs" w:colFirst="0" w:colLast="0"/>
      <w:bookmarkEnd w:id="3"/>
      <w:r>
        <w:rPr>
          <w:rFonts w:ascii="Tahoma" w:eastAsia="Tahoma" w:hAnsi="Tahoma" w:cs="Tahoma"/>
          <w:b/>
          <w:sz w:val="24"/>
          <w:szCs w:val="24"/>
        </w:rPr>
        <w:t>2. Overall Description</w:t>
      </w:r>
    </w:p>
    <w:p w14:paraId="4E4368BA" w14:textId="77777777" w:rsidR="00BE3ED3" w:rsidRDefault="0001286B">
      <w:pPr>
        <w:pStyle w:val="Heading2"/>
        <w:jc w:val="both"/>
        <w:rPr>
          <w:rFonts w:ascii="Tahoma" w:eastAsia="Tahoma" w:hAnsi="Tahoma" w:cs="Tahoma"/>
          <w:b/>
          <w:sz w:val="24"/>
          <w:szCs w:val="24"/>
        </w:rPr>
      </w:pPr>
      <w:r>
        <w:rPr>
          <w:rFonts w:ascii="Tahoma" w:eastAsia="Tahoma" w:hAnsi="Tahoma" w:cs="Tahoma"/>
          <w:b/>
          <w:sz w:val="24"/>
          <w:szCs w:val="24"/>
        </w:rPr>
        <w:t>2.1 Product Perspective</w:t>
      </w:r>
    </w:p>
    <w:p w14:paraId="0B158EAD" w14:textId="77777777" w:rsidR="00BE3ED3" w:rsidRDefault="0001286B">
      <w:pPr>
        <w:jc w:val="both"/>
        <w:rPr>
          <w:rFonts w:ascii="Tahoma" w:eastAsia="Tahoma" w:hAnsi="Tahoma" w:cs="Tahoma"/>
          <w:sz w:val="24"/>
          <w:szCs w:val="24"/>
        </w:rPr>
      </w:pPr>
      <w:r>
        <w:rPr>
          <w:rFonts w:ascii="Tahoma" w:eastAsia="Tahoma" w:hAnsi="Tahoma" w:cs="Tahoma"/>
          <w:sz w:val="24"/>
          <w:szCs w:val="24"/>
        </w:rPr>
        <w:t>The hospital management software is designed to operate within the context of a larger healthcare system. It will integrate with the central database maintained by the health ministry, which contains the patient's medical records. Our software will have a local database that stores relevant information for efficient and quick access. The local database will synchronize with the central database periodically to ensure data consistency.</w:t>
      </w:r>
    </w:p>
    <w:p w14:paraId="550F33ED" w14:textId="77777777" w:rsidR="00BE3ED3" w:rsidRDefault="0001286B">
      <w:pPr>
        <w:pStyle w:val="Heading2"/>
        <w:jc w:val="both"/>
        <w:rPr>
          <w:rFonts w:ascii="Tahoma" w:eastAsia="Tahoma" w:hAnsi="Tahoma" w:cs="Tahoma"/>
          <w:b/>
          <w:sz w:val="24"/>
          <w:szCs w:val="24"/>
        </w:rPr>
      </w:pPr>
      <w:bookmarkStart w:id="4" w:name="_heading=h.smpvicpnshcg" w:colFirst="0" w:colLast="0"/>
      <w:bookmarkEnd w:id="4"/>
      <w:r>
        <w:rPr>
          <w:rFonts w:ascii="Tahoma" w:eastAsia="Tahoma" w:hAnsi="Tahoma" w:cs="Tahoma"/>
          <w:b/>
          <w:sz w:val="24"/>
          <w:szCs w:val="24"/>
        </w:rPr>
        <w:t>2.2 User Classes</w:t>
      </w:r>
    </w:p>
    <w:p w14:paraId="4347E3F6" w14:textId="77777777" w:rsidR="00BE3ED3" w:rsidRDefault="0001286B">
      <w:pPr>
        <w:jc w:val="both"/>
        <w:rPr>
          <w:rFonts w:ascii="Tahoma" w:eastAsia="Tahoma" w:hAnsi="Tahoma" w:cs="Tahoma"/>
          <w:sz w:val="24"/>
          <w:szCs w:val="24"/>
        </w:rPr>
      </w:pPr>
      <w:r>
        <w:rPr>
          <w:rFonts w:ascii="Tahoma" w:eastAsia="Tahoma" w:hAnsi="Tahoma" w:cs="Tahoma"/>
          <w:sz w:val="24"/>
          <w:szCs w:val="24"/>
        </w:rPr>
        <w:t>The software is designed to cater to multiple user classes within the hospital setting. These user classes include:</w:t>
      </w:r>
    </w:p>
    <w:p w14:paraId="38013E8B"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Administrators:</w:t>
      </w:r>
      <w:r>
        <w:rPr>
          <w:rFonts w:ascii="Tahoma" w:eastAsia="Tahoma" w:hAnsi="Tahoma" w:cs="Tahoma"/>
          <w:color w:val="000000"/>
          <w:sz w:val="24"/>
          <w:szCs w:val="24"/>
        </w:rPr>
        <w:t xml:space="preserve"> Manage user accounts, handle billing and invoicing, and oversee inventory management.</w:t>
      </w:r>
    </w:p>
    <w:p w14:paraId="22C91CBC"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Doctors</w:t>
      </w:r>
      <w:r>
        <w:rPr>
          <w:rFonts w:ascii="Tahoma" w:eastAsia="Tahoma" w:hAnsi="Tahoma" w:cs="Tahoma"/>
          <w:color w:val="000000"/>
          <w:sz w:val="24"/>
          <w:szCs w:val="24"/>
        </w:rPr>
        <w:t>: Access patient records, schedule appointments, prescribe medications, and order tests.</w:t>
      </w:r>
    </w:p>
    <w:p w14:paraId="186021A8"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Patients</w:t>
      </w:r>
      <w:r>
        <w:rPr>
          <w:rFonts w:ascii="Tahoma" w:eastAsia="Tahoma" w:hAnsi="Tahoma" w:cs="Tahoma"/>
          <w:color w:val="000000"/>
          <w:sz w:val="24"/>
          <w:szCs w:val="24"/>
        </w:rPr>
        <w:t>: Access their medical records, book appointments, receive test results.</w:t>
      </w:r>
    </w:p>
    <w:p w14:paraId="3AF7D6D7"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Laboratory Technologists</w:t>
      </w:r>
      <w:r>
        <w:rPr>
          <w:rFonts w:ascii="Tahoma" w:eastAsia="Tahoma" w:hAnsi="Tahoma" w:cs="Tahoma"/>
          <w:color w:val="000000"/>
          <w:sz w:val="24"/>
          <w:szCs w:val="24"/>
        </w:rPr>
        <w:t>: Enter and access test results, manage laboratory data.</w:t>
      </w:r>
    </w:p>
    <w:p w14:paraId="50F9C168"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Staff:</w:t>
      </w:r>
      <w:r>
        <w:rPr>
          <w:rFonts w:ascii="Tahoma" w:eastAsia="Tahoma" w:hAnsi="Tahoma" w:cs="Tahoma"/>
          <w:color w:val="000000"/>
          <w:sz w:val="24"/>
          <w:szCs w:val="24"/>
        </w:rPr>
        <w:t xml:space="preserve"> View work schedule, inventory management</w:t>
      </w:r>
    </w:p>
    <w:p w14:paraId="187DA1AE"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Nurse:</w:t>
      </w:r>
      <w:r>
        <w:rPr>
          <w:rFonts w:ascii="Tahoma" w:eastAsia="Tahoma" w:hAnsi="Tahoma" w:cs="Tahoma"/>
          <w:color w:val="000000"/>
          <w:sz w:val="24"/>
          <w:szCs w:val="24"/>
        </w:rPr>
        <w:t xml:space="preserve"> Access Patient Information, Update Patient Condition, View Work Schedule </w:t>
      </w:r>
    </w:p>
    <w:p w14:paraId="26B03D18" w14:textId="77777777" w:rsidR="00BE3ED3" w:rsidRDefault="0001286B">
      <w:pPr>
        <w:numPr>
          <w:ilvl w:val="0"/>
          <w:numId w:val="6"/>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Pharmacy:</w:t>
      </w:r>
      <w:r>
        <w:rPr>
          <w:rFonts w:ascii="Tahoma" w:eastAsia="Tahoma" w:hAnsi="Tahoma" w:cs="Tahoma"/>
          <w:color w:val="000000"/>
          <w:sz w:val="24"/>
          <w:szCs w:val="24"/>
        </w:rPr>
        <w:t xml:space="preserve"> Store Medicines, Accept Prescription from Doctor, Sell Medicine</w:t>
      </w:r>
    </w:p>
    <w:p w14:paraId="522493FD" w14:textId="77777777" w:rsidR="00BE3ED3" w:rsidRDefault="0001286B">
      <w:pPr>
        <w:pStyle w:val="Heading2"/>
        <w:jc w:val="both"/>
        <w:rPr>
          <w:rFonts w:ascii="Tahoma" w:eastAsia="Tahoma" w:hAnsi="Tahoma" w:cs="Tahoma"/>
          <w:b/>
          <w:sz w:val="24"/>
          <w:szCs w:val="24"/>
        </w:rPr>
      </w:pPr>
      <w:bookmarkStart w:id="5" w:name="_heading=h.w1whrmx65kn7" w:colFirst="0" w:colLast="0"/>
      <w:bookmarkEnd w:id="5"/>
      <w:r>
        <w:rPr>
          <w:rFonts w:ascii="Tahoma" w:eastAsia="Tahoma" w:hAnsi="Tahoma" w:cs="Tahoma"/>
          <w:b/>
          <w:sz w:val="24"/>
          <w:szCs w:val="24"/>
        </w:rPr>
        <w:t>2.3 Operating Environment</w:t>
      </w:r>
    </w:p>
    <w:p w14:paraId="604E3BAE" w14:textId="77777777" w:rsidR="00BE3ED3" w:rsidRDefault="0001286B">
      <w:pPr>
        <w:jc w:val="both"/>
        <w:rPr>
          <w:rFonts w:ascii="Tahoma" w:eastAsia="Tahoma" w:hAnsi="Tahoma" w:cs="Tahoma"/>
          <w:sz w:val="24"/>
          <w:szCs w:val="24"/>
        </w:rPr>
      </w:pPr>
      <w:r>
        <w:rPr>
          <w:rFonts w:ascii="Tahoma" w:eastAsia="Tahoma" w:hAnsi="Tahoma" w:cs="Tahoma"/>
          <w:sz w:val="24"/>
          <w:szCs w:val="24"/>
        </w:rPr>
        <w:t>The hospital management software will operate in a networked environment within the hospital premises. It will run on a server infrastructure with appropriate hardware specifications and operating systems. The software will be accessible through web browsers, and it will be compatible with common operating systems such as Windows, macOS, and Linux. Mobile access through dedicated applications will also be provided.</w:t>
      </w:r>
    </w:p>
    <w:p w14:paraId="282D58EA" w14:textId="77777777" w:rsidR="00BE3ED3" w:rsidRDefault="0001286B">
      <w:pPr>
        <w:pStyle w:val="Heading2"/>
        <w:rPr>
          <w:rFonts w:ascii="Tahoma" w:eastAsia="Tahoma" w:hAnsi="Tahoma" w:cs="Tahoma"/>
          <w:b/>
          <w:sz w:val="24"/>
          <w:szCs w:val="24"/>
        </w:rPr>
      </w:pPr>
      <w:bookmarkStart w:id="6" w:name="_heading=h.9w86i31qv7s" w:colFirst="0" w:colLast="0"/>
      <w:bookmarkEnd w:id="6"/>
      <w:r>
        <w:rPr>
          <w:rFonts w:ascii="Tahoma" w:eastAsia="Tahoma" w:hAnsi="Tahoma" w:cs="Tahoma"/>
          <w:b/>
          <w:sz w:val="24"/>
          <w:szCs w:val="24"/>
        </w:rPr>
        <w:t>2.4 Constraints</w:t>
      </w:r>
    </w:p>
    <w:p w14:paraId="6EB8DF2C" w14:textId="77777777" w:rsidR="00BE3ED3" w:rsidRDefault="0001286B">
      <w:pPr>
        <w:numPr>
          <w:ilvl w:val="0"/>
          <w:numId w:val="9"/>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 requires a stable and reliable network infrastructure within the hospital premises to ensure uninterrupted access and data synchronization.</w:t>
      </w:r>
    </w:p>
    <w:p w14:paraId="455696D7" w14:textId="77777777" w:rsidR="00BE3ED3" w:rsidRDefault="0001286B">
      <w:pPr>
        <w:numPr>
          <w:ilvl w:val="0"/>
          <w:numId w:val="9"/>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lastRenderedPageBreak/>
        <w:t>The local database should have sufficient storage capacity to handle the anticipated volume of patient records and related data.</w:t>
      </w:r>
    </w:p>
    <w:p w14:paraId="25E599B0" w14:textId="77777777" w:rsidR="00BE3ED3" w:rsidRDefault="0001286B">
      <w:pPr>
        <w:numPr>
          <w:ilvl w:val="0"/>
          <w:numId w:val="9"/>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 must adhere to relevant privacy and security regulations to protect patient data, including the utilization of the security code mentioned earlier.</w:t>
      </w:r>
    </w:p>
    <w:p w14:paraId="7445B7C5" w14:textId="77777777" w:rsidR="00BE3ED3" w:rsidRDefault="0001286B">
      <w:pPr>
        <w:pStyle w:val="Heading2"/>
        <w:rPr>
          <w:rFonts w:ascii="Tahoma" w:eastAsia="Tahoma" w:hAnsi="Tahoma" w:cs="Tahoma"/>
          <w:b/>
          <w:sz w:val="24"/>
          <w:szCs w:val="24"/>
        </w:rPr>
      </w:pPr>
      <w:bookmarkStart w:id="7" w:name="_heading=h.y5vcldqux0lt" w:colFirst="0" w:colLast="0"/>
      <w:bookmarkEnd w:id="7"/>
      <w:r>
        <w:rPr>
          <w:rFonts w:ascii="Tahoma" w:eastAsia="Tahoma" w:hAnsi="Tahoma" w:cs="Tahoma"/>
          <w:b/>
          <w:sz w:val="24"/>
          <w:szCs w:val="24"/>
        </w:rPr>
        <w:t>2.5 Assumptions:</w:t>
      </w:r>
    </w:p>
    <w:p w14:paraId="31A801AB" w14:textId="77777777" w:rsidR="00BE3ED3" w:rsidRDefault="0001286B">
      <w:pPr>
        <w:numPr>
          <w:ilvl w:val="1"/>
          <w:numId w:val="12"/>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It is assumed that the health ministry will provide timely and accurate updates to the central database for patient medical records.</w:t>
      </w:r>
    </w:p>
    <w:p w14:paraId="1554D5C4" w14:textId="77777777" w:rsidR="00BE3ED3" w:rsidRDefault="0001286B">
      <w:pPr>
        <w:numPr>
          <w:ilvl w:val="1"/>
          <w:numId w:val="12"/>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availability and delivery of security codes to patients via phone messages will be implemented effectively to maintain data security.</w:t>
      </w:r>
    </w:p>
    <w:p w14:paraId="72996F1B" w14:textId="77777777" w:rsidR="00BE3ED3" w:rsidRDefault="0001286B">
      <w:pPr>
        <w:numPr>
          <w:ilvl w:val="1"/>
          <w:numId w:val="12"/>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Users of the software will have a basic level of computer literacy and training to operate the system efficiently.</w:t>
      </w:r>
    </w:p>
    <w:p w14:paraId="034853C7" w14:textId="77777777" w:rsidR="00BE3ED3" w:rsidRDefault="0001286B">
      <w:pPr>
        <w:pStyle w:val="Heading2"/>
        <w:rPr>
          <w:rFonts w:ascii="Tahoma" w:eastAsia="Tahoma" w:hAnsi="Tahoma" w:cs="Tahoma"/>
          <w:b/>
          <w:sz w:val="24"/>
          <w:szCs w:val="24"/>
        </w:rPr>
      </w:pPr>
      <w:bookmarkStart w:id="8" w:name="_heading=h.refdldhli3ny" w:colFirst="0" w:colLast="0"/>
      <w:bookmarkEnd w:id="8"/>
      <w:r>
        <w:rPr>
          <w:rFonts w:ascii="Tahoma" w:eastAsia="Tahoma" w:hAnsi="Tahoma" w:cs="Tahoma"/>
          <w:b/>
          <w:sz w:val="24"/>
          <w:szCs w:val="24"/>
        </w:rPr>
        <w:t>2.6 Dependencies:</w:t>
      </w:r>
    </w:p>
    <w:p w14:paraId="08C29B3D" w14:textId="77777777" w:rsidR="00BE3ED3" w:rsidRDefault="0001286B">
      <w:pPr>
        <w:numPr>
          <w:ilvl w:val="1"/>
          <w:numId w:val="15"/>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hospital management software relies on the availability and functionality of the central database maintained by the health ministry.</w:t>
      </w:r>
    </w:p>
    <w:p w14:paraId="2CCA3181" w14:textId="77777777" w:rsidR="00BE3ED3" w:rsidRDefault="0001286B">
      <w:pPr>
        <w:numPr>
          <w:ilvl w:val="1"/>
          <w:numId w:val="15"/>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software's security code generation and validation process depend on the successful integration with the messaging system used to deliver codes to patients.</w:t>
      </w:r>
    </w:p>
    <w:p w14:paraId="63D9F120" w14:textId="77777777" w:rsidR="00BE3ED3" w:rsidRDefault="0001286B">
      <w:pPr>
        <w:numPr>
          <w:ilvl w:val="1"/>
          <w:numId w:val="15"/>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successful implementation of the software relies on the cooperation and support of hospital staff and administration for user training and data input.</w:t>
      </w:r>
    </w:p>
    <w:p w14:paraId="3B045053" w14:textId="77777777" w:rsidR="00BE3ED3" w:rsidRDefault="00BE3ED3">
      <w:pPr>
        <w:rPr>
          <w:rFonts w:ascii="Tahoma" w:eastAsia="Tahoma" w:hAnsi="Tahoma" w:cs="Tahoma"/>
          <w:sz w:val="24"/>
          <w:szCs w:val="24"/>
        </w:rPr>
      </w:pPr>
    </w:p>
    <w:p w14:paraId="2F8A4D54" w14:textId="77777777" w:rsidR="00BE3ED3" w:rsidRDefault="0001286B">
      <w:pPr>
        <w:pStyle w:val="Heading1"/>
        <w:spacing w:before="0" w:line="360" w:lineRule="auto"/>
        <w:rPr>
          <w:rFonts w:ascii="Tahoma" w:eastAsia="Tahoma" w:hAnsi="Tahoma" w:cs="Tahoma"/>
          <w:b/>
          <w:sz w:val="24"/>
          <w:szCs w:val="24"/>
        </w:rPr>
      </w:pPr>
      <w:r>
        <w:rPr>
          <w:rFonts w:ascii="Tahoma" w:eastAsia="Tahoma" w:hAnsi="Tahoma" w:cs="Tahoma"/>
          <w:b/>
          <w:sz w:val="24"/>
          <w:szCs w:val="24"/>
        </w:rPr>
        <w:t>3. Functional Requirements</w:t>
      </w:r>
    </w:p>
    <w:p w14:paraId="67C56CCD" w14:textId="77777777" w:rsidR="00BE3ED3" w:rsidRDefault="0001286B">
      <w:pPr>
        <w:pStyle w:val="Heading2"/>
        <w:spacing w:before="0" w:line="360" w:lineRule="auto"/>
        <w:rPr>
          <w:rFonts w:ascii="Tahoma" w:eastAsia="Tahoma" w:hAnsi="Tahoma" w:cs="Tahoma"/>
          <w:b/>
          <w:sz w:val="24"/>
          <w:szCs w:val="24"/>
        </w:rPr>
      </w:pPr>
      <w:bookmarkStart w:id="9" w:name="_heading=h.30j0zll" w:colFirst="0" w:colLast="0"/>
      <w:bookmarkEnd w:id="9"/>
      <w:r>
        <w:rPr>
          <w:rFonts w:ascii="Tahoma" w:eastAsia="Tahoma" w:hAnsi="Tahoma" w:cs="Tahoma"/>
          <w:b/>
          <w:sz w:val="24"/>
          <w:szCs w:val="24"/>
        </w:rPr>
        <w:t>3.1 Administrators Requirements</w:t>
      </w:r>
    </w:p>
    <w:p w14:paraId="1BEBD3C9" w14:textId="77777777" w:rsidR="00BE3ED3" w:rsidRDefault="0001286B">
      <w:pPr>
        <w:pStyle w:val="Heading3"/>
        <w:keepNext w:val="0"/>
        <w:keepLines w:val="0"/>
        <w:spacing w:before="0" w:after="120" w:line="240" w:lineRule="auto"/>
      </w:pPr>
      <w:bookmarkStart w:id="10" w:name="_heading=h.1fob9te" w:colFirst="0" w:colLast="0"/>
      <w:bookmarkEnd w:id="10"/>
      <w:r>
        <w:t>3.1.1    Assign Schedule</w:t>
      </w:r>
    </w:p>
    <w:tbl>
      <w:tblPr>
        <w:tblStyle w:val="af2"/>
        <w:tblW w:w="9344" w:type="dxa"/>
        <w:tblBorders>
          <w:top w:val="nil"/>
          <w:left w:val="nil"/>
          <w:bottom w:val="nil"/>
          <w:right w:val="nil"/>
          <w:insideH w:val="nil"/>
          <w:insideV w:val="nil"/>
        </w:tblBorders>
        <w:tblLayout w:type="fixed"/>
        <w:tblLook w:val="0600" w:firstRow="0" w:lastRow="0" w:firstColumn="0" w:lastColumn="0" w:noHBand="1" w:noVBand="1"/>
      </w:tblPr>
      <w:tblGrid>
        <w:gridCol w:w="2160"/>
        <w:gridCol w:w="7184"/>
      </w:tblGrid>
      <w:tr w:rsidR="00BE3ED3" w14:paraId="57A9A1F7" w14:textId="77777777">
        <w:trPr>
          <w:trHeight w:val="810"/>
        </w:trPr>
        <w:tc>
          <w:tcPr>
            <w:tcW w:w="21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1287B4B"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90ECBB4" w14:textId="77777777" w:rsidR="00BE3ED3" w:rsidRDefault="0001286B">
            <w:pPr>
              <w:spacing w:after="120" w:line="240" w:lineRule="auto"/>
              <w:ind w:left="100"/>
              <w:rPr>
                <w:rFonts w:ascii="Tahoma" w:eastAsia="Tahoma" w:hAnsi="Tahoma" w:cs="Tahoma"/>
                <w:b/>
                <w:sz w:val="24"/>
                <w:szCs w:val="24"/>
              </w:rPr>
            </w:pPr>
            <w:r>
              <w:rPr>
                <w:rFonts w:ascii="Tahoma" w:eastAsia="Tahoma" w:hAnsi="Tahoma" w:cs="Tahoma"/>
                <w:b/>
                <w:sz w:val="24"/>
                <w:szCs w:val="24"/>
              </w:rPr>
              <w:t>hms/uc/01-01</w:t>
            </w:r>
          </w:p>
        </w:tc>
      </w:tr>
      <w:tr w:rsidR="00BE3ED3" w14:paraId="05F5F956" w14:textId="77777777">
        <w:trPr>
          <w:trHeight w:val="823"/>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1B757F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1B5C93E" w14:textId="77777777" w:rsidR="00BE3ED3" w:rsidRDefault="0001286B">
            <w:pPr>
              <w:spacing w:line="240" w:lineRule="auto"/>
              <w:jc w:val="both"/>
              <w:rPr>
                <w:rFonts w:ascii="Tahoma" w:eastAsia="Tahoma" w:hAnsi="Tahoma" w:cs="Tahoma"/>
                <w:sz w:val="24"/>
                <w:szCs w:val="24"/>
              </w:rPr>
            </w:pPr>
            <w:r>
              <w:rPr>
                <w:rFonts w:ascii="Tahoma" w:eastAsia="Tahoma" w:hAnsi="Tahoma" w:cs="Tahoma"/>
                <w:sz w:val="24"/>
                <w:szCs w:val="24"/>
              </w:rPr>
              <w:t>This use case describes the system flows for allocating schedule detail information of different user.</w:t>
            </w:r>
          </w:p>
        </w:tc>
      </w:tr>
      <w:tr w:rsidR="00BE3ED3" w14:paraId="75DEE071" w14:textId="77777777">
        <w:trPr>
          <w:trHeight w:val="663"/>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86B195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FB88BFA"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Super Administrator</w:t>
            </w:r>
          </w:p>
        </w:tc>
      </w:tr>
      <w:tr w:rsidR="00BE3ED3" w14:paraId="0E85F436" w14:textId="77777777">
        <w:trPr>
          <w:trHeight w:val="2010"/>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2553B1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AC9053A"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Super Administrator must be a valid user. The Super Administrator must be logged in.</w:t>
            </w:r>
          </w:p>
          <w:p w14:paraId="2CDA3F11"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Super Administrator must be granted "View" </w:t>
            </w:r>
            <w:proofErr w:type="gramStart"/>
            <w:r>
              <w:rPr>
                <w:rFonts w:ascii="Tahoma" w:eastAsia="Tahoma" w:hAnsi="Tahoma" w:cs="Tahoma"/>
                <w:color w:val="000000"/>
                <w:sz w:val="24"/>
                <w:szCs w:val="24"/>
              </w:rPr>
              <w:t>access  to</w:t>
            </w:r>
            <w:proofErr w:type="gramEnd"/>
            <w:r>
              <w:rPr>
                <w:rFonts w:ascii="Tahoma" w:eastAsia="Tahoma" w:hAnsi="Tahoma" w:cs="Tahoma"/>
                <w:color w:val="000000"/>
                <w:sz w:val="24"/>
                <w:szCs w:val="24"/>
              </w:rPr>
              <w:t xml:space="preserve"> medical service information. </w:t>
            </w:r>
          </w:p>
          <w:p w14:paraId="4BB2341C"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Medical service information must be available in the system. </w:t>
            </w:r>
            <w:proofErr w:type="gramStart"/>
            <w:r>
              <w:rPr>
                <w:rFonts w:ascii="Tahoma" w:eastAsia="Tahoma" w:hAnsi="Tahoma" w:cs="Tahoma"/>
                <w:color w:val="000000"/>
                <w:sz w:val="24"/>
                <w:szCs w:val="24"/>
              </w:rPr>
              <w:t>All  medical</w:t>
            </w:r>
            <w:proofErr w:type="gramEnd"/>
            <w:r>
              <w:rPr>
                <w:rFonts w:ascii="Tahoma" w:eastAsia="Tahoma" w:hAnsi="Tahoma" w:cs="Tahoma"/>
                <w:color w:val="000000"/>
                <w:sz w:val="24"/>
                <w:szCs w:val="24"/>
              </w:rPr>
              <w:t xml:space="preserve"> service information is displayed by the system.</w:t>
            </w:r>
          </w:p>
        </w:tc>
      </w:tr>
      <w:tr w:rsidR="00BE3ED3" w14:paraId="7177CF03" w14:textId="77777777" w:rsidTr="00225911">
        <w:trPr>
          <w:trHeight w:val="755"/>
        </w:trPr>
        <w:tc>
          <w:tcPr>
            <w:tcW w:w="21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43F66D8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Post conditions:</w:t>
            </w:r>
          </w:p>
        </w:tc>
        <w:tc>
          <w:tcPr>
            <w:tcW w:w="7184" w:type="dxa"/>
            <w:tcBorders>
              <w:top w:val="single" w:sz="6" w:space="0" w:color="000000"/>
              <w:left w:val="nil"/>
              <w:bottom w:val="single" w:sz="4" w:space="0" w:color="000000"/>
              <w:right w:val="single" w:sz="6" w:space="0" w:color="000000"/>
            </w:tcBorders>
            <w:tcMar>
              <w:top w:w="0" w:type="dxa"/>
              <w:left w:w="100" w:type="dxa"/>
              <w:bottom w:w="0" w:type="dxa"/>
              <w:right w:w="100" w:type="dxa"/>
            </w:tcMar>
            <w:vAlign w:val="center"/>
          </w:tcPr>
          <w:p w14:paraId="5FD4601B" w14:textId="77777777" w:rsidR="00BE3ED3" w:rsidRDefault="0001286B">
            <w:pPr>
              <w:numPr>
                <w:ilvl w:val="0"/>
                <w:numId w:val="1"/>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Super Administrator has access to detailed information on different types of users in the system.</w:t>
            </w:r>
          </w:p>
        </w:tc>
      </w:tr>
      <w:tr w:rsidR="00BE3ED3" w14:paraId="3632083D" w14:textId="77777777">
        <w:trPr>
          <w:trHeight w:val="1118"/>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C4D92D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18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705FE9E" w14:textId="77777777" w:rsidR="00BE3ED3" w:rsidRDefault="0001286B">
            <w:pPr>
              <w:numPr>
                <w:ilvl w:val="0"/>
                <w:numId w:val="25"/>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Super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schedule </w:t>
            </w:r>
            <w:proofErr w:type="gramStart"/>
            <w:r>
              <w:rPr>
                <w:rFonts w:ascii="Tahoma" w:eastAsia="Tahoma" w:hAnsi="Tahoma" w:cs="Tahoma"/>
                <w:color w:val="000000"/>
                <w:sz w:val="24"/>
                <w:szCs w:val="24"/>
              </w:rPr>
              <w:t>of  different</w:t>
            </w:r>
            <w:proofErr w:type="gramEnd"/>
            <w:r>
              <w:rPr>
                <w:rFonts w:ascii="Tahoma" w:eastAsia="Tahoma" w:hAnsi="Tahoma" w:cs="Tahoma"/>
                <w:color w:val="000000"/>
                <w:sz w:val="24"/>
                <w:szCs w:val="24"/>
              </w:rPr>
              <w:t xml:space="preserve"> user of system</w:t>
            </w:r>
          </w:p>
          <w:p w14:paraId="6C05D10E" w14:textId="77777777" w:rsidR="00BE3ED3" w:rsidRDefault="0001286B">
            <w:pPr>
              <w:numPr>
                <w:ilvl w:val="0"/>
                <w:numId w:val="25"/>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to different user for their schedule.</w:t>
            </w:r>
          </w:p>
        </w:tc>
      </w:tr>
      <w:tr w:rsidR="00BE3ED3" w14:paraId="6515BA35" w14:textId="77777777">
        <w:trPr>
          <w:trHeight w:val="741"/>
        </w:trPr>
        <w:tc>
          <w:tcPr>
            <w:tcW w:w="21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872D34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8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81FC001"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b/>
                <w:sz w:val="24"/>
                <w:szCs w:val="24"/>
              </w:rPr>
              <w:t>System:</w:t>
            </w:r>
            <w:r>
              <w:rPr>
                <w:rFonts w:ascii="Tahoma" w:eastAsia="Tahoma" w:hAnsi="Tahoma" w:cs="Tahoma"/>
                <w:sz w:val="24"/>
                <w:szCs w:val="24"/>
              </w:rPr>
              <w:t xml:space="preserve"> Take attendance of different users at their scheduled period.</w:t>
            </w:r>
          </w:p>
        </w:tc>
      </w:tr>
      <w:tr w:rsidR="00BE3ED3" w14:paraId="20C58C66" w14:textId="77777777">
        <w:trPr>
          <w:trHeight w:val="609"/>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D9566E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799C273"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r w:rsidR="00BE3ED3" w14:paraId="0BA500F8" w14:textId="77777777">
        <w:trPr>
          <w:trHeight w:val="689"/>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5A7D7A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3082CA2"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Low</w:t>
            </w:r>
          </w:p>
        </w:tc>
      </w:tr>
      <w:tr w:rsidR="00BE3ED3" w14:paraId="3C682809" w14:textId="77777777">
        <w:trPr>
          <w:trHeight w:val="660"/>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422F3D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BF0B54D"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r w:rsidR="00BE3ED3" w14:paraId="0639EC63" w14:textId="77777777">
        <w:trPr>
          <w:trHeight w:val="671"/>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2D4ABA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3CACD7C"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bl>
    <w:p w14:paraId="772E5061" w14:textId="77777777" w:rsidR="00BE3ED3" w:rsidRDefault="00BE3ED3">
      <w:pPr>
        <w:pStyle w:val="Heading3"/>
        <w:spacing w:before="0" w:after="120" w:line="240" w:lineRule="auto"/>
      </w:pPr>
      <w:bookmarkStart w:id="11" w:name="_heading=h.3znysh7" w:colFirst="0" w:colLast="0"/>
      <w:bookmarkEnd w:id="11"/>
    </w:p>
    <w:p w14:paraId="46CE7ED7" w14:textId="77777777" w:rsidR="00BE3ED3" w:rsidRDefault="0001286B">
      <w:pPr>
        <w:pStyle w:val="Heading3"/>
        <w:spacing w:before="0" w:after="120" w:line="240" w:lineRule="auto"/>
      </w:pPr>
      <w:r>
        <w:t>3.1.2</w:t>
      </w:r>
      <w:r>
        <w:tab/>
        <w:t xml:space="preserve">Admit and discharge patients. </w:t>
      </w:r>
    </w:p>
    <w:tbl>
      <w:tblPr>
        <w:tblStyle w:val="af3"/>
        <w:tblW w:w="9344" w:type="dxa"/>
        <w:tblBorders>
          <w:top w:val="nil"/>
          <w:left w:val="nil"/>
          <w:bottom w:val="nil"/>
          <w:right w:val="nil"/>
          <w:insideH w:val="nil"/>
          <w:insideV w:val="nil"/>
        </w:tblBorders>
        <w:tblLayout w:type="fixed"/>
        <w:tblLook w:val="0600" w:firstRow="0" w:lastRow="0" w:firstColumn="0" w:lastColumn="0" w:noHBand="1" w:noVBand="1"/>
      </w:tblPr>
      <w:tblGrid>
        <w:gridCol w:w="2155"/>
        <w:gridCol w:w="7189"/>
      </w:tblGrid>
      <w:tr w:rsidR="00BE3ED3" w14:paraId="51664AF9" w14:textId="77777777">
        <w:trPr>
          <w:trHeight w:val="780"/>
        </w:trPr>
        <w:tc>
          <w:tcPr>
            <w:tcW w:w="2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E4E3A1"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9"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9FD9C69" w14:textId="77777777" w:rsidR="00BE3ED3" w:rsidRDefault="0001286B">
            <w:pPr>
              <w:spacing w:after="120" w:line="240" w:lineRule="auto"/>
              <w:rPr>
                <w:rFonts w:ascii="Tahoma" w:eastAsia="Tahoma" w:hAnsi="Tahoma" w:cs="Tahoma"/>
                <w:b/>
                <w:sz w:val="24"/>
                <w:szCs w:val="24"/>
              </w:rPr>
            </w:pPr>
            <w:r>
              <w:rPr>
                <w:rFonts w:ascii="Tahoma" w:eastAsia="Tahoma" w:hAnsi="Tahoma" w:cs="Tahoma"/>
                <w:b/>
                <w:sz w:val="24"/>
                <w:szCs w:val="24"/>
              </w:rPr>
              <w:t>hms/uc/01-02</w:t>
            </w:r>
          </w:p>
        </w:tc>
      </w:tr>
      <w:tr w:rsidR="00BE3ED3" w14:paraId="16B37814" w14:textId="77777777">
        <w:trPr>
          <w:trHeight w:val="1119"/>
        </w:trPr>
        <w:tc>
          <w:tcPr>
            <w:tcW w:w="2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C5722B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9"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5DB0A9E"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system flows for a detail  </w:t>
            </w:r>
          </w:p>
          <w:p w14:paraId="0F32FDD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information of admit and discharge patients, assigning room, </w:t>
            </w:r>
          </w:p>
          <w:p w14:paraId="324185B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bed and a doctor.</w:t>
            </w:r>
          </w:p>
        </w:tc>
      </w:tr>
      <w:tr w:rsidR="00BE3ED3" w14:paraId="472E9BA6" w14:textId="77777777">
        <w:trPr>
          <w:trHeight w:val="681"/>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E124C6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F0969D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User Administrator</w:t>
            </w:r>
          </w:p>
        </w:tc>
      </w:tr>
      <w:tr w:rsidR="00BE3ED3" w14:paraId="16D9E44E" w14:textId="77777777">
        <w:trPr>
          <w:trHeight w:val="225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21605C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1E847F0"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User Administrator must be a valid user. The </w:t>
            </w:r>
            <w:proofErr w:type="gramStart"/>
            <w:r>
              <w:rPr>
                <w:rFonts w:ascii="Tahoma" w:eastAsia="Tahoma" w:hAnsi="Tahoma" w:cs="Tahoma"/>
                <w:color w:val="000000"/>
                <w:sz w:val="24"/>
                <w:szCs w:val="24"/>
              </w:rPr>
              <w:t>User  Administrator</w:t>
            </w:r>
            <w:proofErr w:type="gramEnd"/>
            <w:r>
              <w:rPr>
                <w:rFonts w:ascii="Tahoma" w:eastAsia="Tahoma" w:hAnsi="Tahoma" w:cs="Tahoma"/>
                <w:color w:val="000000"/>
                <w:sz w:val="24"/>
                <w:szCs w:val="24"/>
              </w:rPr>
              <w:t xml:space="preserve"> must be logged in.</w:t>
            </w:r>
          </w:p>
          <w:p w14:paraId="471C6ED8"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User Administrator must be granted "View" access    to medical service information. </w:t>
            </w:r>
          </w:p>
          <w:p w14:paraId="28D53834"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Medical service information must be available in the system. All medical service information is displayed </w:t>
            </w:r>
            <w:proofErr w:type="gramStart"/>
            <w:r>
              <w:rPr>
                <w:rFonts w:ascii="Tahoma" w:eastAsia="Tahoma" w:hAnsi="Tahoma" w:cs="Tahoma"/>
                <w:color w:val="000000"/>
                <w:sz w:val="24"/>
                <w:szCs w:val="24"/>
              </w:rPr>
              <w:t>by  the</w:t>
            </w:r>
            <w:proofErr w:type="gramEnd"/>
            <w:r>
              <w:rPr>
                <w:rFonts w:ascii="Tahoma" w:eastAsia="Tahoma" w:hAnsi="Tahoma" w:cs="Tahoma"/>
                <w:color w:val="000000"/>
                <w:sz w:val="24"/>
                <w:szCs w:val="24"/>
              </w:rPr>
              <w:t xml:space="preserve">  system.</w:t>
            </w:r>
          </w:p>
        </w:tc>
      </w:tr>
      <w:tr w:rsidR="00BE3ED3" w14:paraId="2AAACE72" w14:textId="77777777">
        <w:trPr>
          <w:trHeight w:val="1066"/>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0184DC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F6C3257"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System will store the admitted and discharged  </w:t>
            </w:r>
          </w:p>
          <w:p w14:paraId="74D42126"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w:t>
            </w:r>
            <w:proofErr w:type="gramStart"/>
            <w:r>
              <w:rPr>
                <w:rFonts w:ascii="Tahoma" w:eastAsia="Tahoma" w:hAnsi="Tahoma" w:cs="Tahoma"/>
                <w:sz w:val="24"/>
                <w:szCs w:val="24"/>
              </w:rPr>
              <w:t>information  and</w:t>
            </w:r>
            <w:proofErr w:type="gramEnd"/>
            <w:r>
              <w:rPr>
                <w:rFonts w:ascii="Tahoma" w:eastAsia="Tahoma" w:hAnsi="Tahoma" w:cs="Tahoma"/>
                <w:sz w:val="24"/>
                <w:szCs w:val="24"/>
              </w:rPr>
              <w:t xml:space="preserve"> send a confirmation message to </w:t>
            </w:r>
          </w:p>
          <w:p w14:paraId="09089E3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patient.</w:t>
            </w:r>
          </w:p>
        </w:tc>
      </w:tr>
      <w:tr w:rsidR="00BE3ED3" w14:paraId="6951E826" w14:textId="77777777" w:rsidTr="00225911">
        <w:trPr>
          <w:trHeight w:val="1961"/>
        </w:trPr>
        <w:tc>
          <w:tcPr>
            <w:tcW w:w="2155"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75BEA7C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189"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2E38731D" w14:textId="77777777" w:rsidR="00BE3ED3" w:rsidRDefault="0001286B">
            <w:pPr>
              <w:numPr>
                <w:ilvl w:val="0"/>
                <w:numId w:val="1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User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admission of        </w:t>
            </w:r>
            <w:proofErr w:type="gramStart"/>
            <w:r>
              <w:rPr>
                <w:rFonts w:ascii="Tahoma" w:eastAsia="Tahoma" w:hAnsi="Tahoma" w:cs="Tahoma"/>
                <w:color w:val="000000"/>
                <w:sz w:val="24"/>
                <w:szCs w:val="24"/>
              </w:rPr>
              <w:t>patient’s</w:t>
            </w:r>
            <w:proofErr w:type="gramEnd"/>
            <w:r>
              <w:rPr>
                <w:rFonts w:ascii="Tahoma" w:eastAsia="Tahoma" w:hAnsi="Tahoma" w:cs="Tahoma"/>
                <w:color w:val="000000"/>
                <w:sz w:val="24"/>
                <w:szCs w:val="24"/>
              </w:rPr>
              <w:t xml:space="preserve"> with detailed information.</w:t>
            </w:r>
          </w:p>
          <w:p w14:paraId="46A4DAF4"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w:t>
            </w:r>
            <w:proofErr w:type="gramStart"/>
            <w:r>
              <w:rPr>
                <w:rFonts w:ascii="Tahoma" w:eastAsia="Tahoma" w:hAnsi="Tahoma" w:cs="Tahoma"/>
                <w:color w:val="000000"/>
                <w:sz w:val="24"/>
                <w:szCs w:val="24"/>
              </w:rPr>
              <w:t>patient’s</w:t>
            </w:r>
            <w:proofErr w:type="gramEnd"/>
            <w:r>
              <w:rPr>
                <w:rFonts w:ascii="Tahoma" w:eastAsia="Tahoma" w:hAnsi="Tahoma" w:cs="Tahoma"/>
                <w:color w:val="000000"/>
                <w:sz w:val="24"/>
                <w:szCs w:val="24"/>
              </w:rPr>
              <w:t xml:space="preserve"> with their detailed Information.</w:t>
            </w:r>
          </w:p>
          <w:p w14:paraId="3D709E0E"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User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discharge of patient.</w:t>
            </w:r>
          </w:p>
          <w:p w14:paraId="246C49A4" w14:textId="77777777" w:rsidR="00BE3ED3" w:rsidRDefault="0001286B">
            <w:pPr>
              <w:numPr>
                <w:ilvl w:val="0"/>
                <w:numId w:val="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patient.</w:t>
            </w:r>
          </w:p>
        </w:tc>
      </w:tr>
      <w:tr w:rsidR="00BE3ED3" w14:paraId="13910394"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643F64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84B36DD" w14:textId="77777777" w:rsidR="00BE3ED3" w:rsidRDefault="0001286B">
            <w:pPr>
              <w:spacing w:line="240" w:lineRule="auto"/>
              <w:rPr>
                <w:rFonts w:ascii="Tahoma" w:eastAsia="Tahoma" w:hAnsi="Tahoma" w:cs="Tahoma"/>
                <w:sz w:val="24"/>
                <w:szCs w:val="24"/>
              </w:rPr>
            </w:pPr>
            <w:r>
              <w:rPr>
                <w:rFonts w:ascii="Tahoma" w:eastAsia="Tahoma" w:hAnsi="Tahoma" w:cs="Tahoma"/>
                <w:b/>
                <w:sz w:val="24"/>
                <w:szCs w:val="24"/>
              </w:rPr>
              <w:t>System:</w:t>
            </w:r>
            <w:r>
              <w:rPr>
                <w:rFonts w:ascii="Tahoma" w:eastAsia="Tahoma" w:hAnsi="Tahoma" w:cs="Tahoma"/>
                <w:sz w:val="24"/>
                <w:szCs w:val="24"/>
              </w:rPr>
              <w:t xml:space="preserve"> update room, bed information and doctor     </w:t>
            </w:r>
          </w:p>
          <w:p w14:paraId="7884A3E8"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allocation into database.</w:t>
            </w:r>
          </w:p>
        </w:tc>
      </w:tr>
      <w:tr w:rsidR="00BE3ED3" w14:paraId="0B87AEFD" w14:textId="77777777">
        <w:trPr>
          <w:trHeight w:val="795"/>
        </w:trPr>
        <w:tc>
          <w:tcPr>
            <w:tcW w:w="2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4307D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9"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F90194B" w14:textId="77777777" w:rsidR="00BE3ED3" w:rsidRDefault="0001286B">
            <w:pPr>
              <w:numPr>
                <w:ilvl w:val="0"/>
                <w:numId w:val="1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Technical error.</w:t>
            </w:r>
          </w:p>
          <w:p w14:paraId="662744CF" w14:textId="77777777" w:rsidR="00BE3ED3" w:rsidRDefault="0001286B">
            <w:pPr>
              <w:numPr>
                <w:ilvl w:val="0"/>
                <w:numId w:val="13"/>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policy violation.</w:t>
            </w:r>
          </w:p>
        </w:tc>
      </w:tr>
      <w:tr w:rsidR="00BE3ED3" w14:paraId="7221C693"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F50E81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DE3AAF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2B94DDFC"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4CBEC3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E32BD4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0C600B7"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914CA3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9E664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716475F" w14:textId="77777777" w:rsidR="00BE3ED3" w:rsidRDefault="00BE3ED3">
      <w:pPr>
        <w:pStyle w:val="Heading3"/>
        <w:spacing w:before="0" w:after="120" w:line="240" w:lineRule="auto"/>
      </w:pPr>
      <w:bookmarkStart w:id="12" w:name="_heading=h.2et92p0" w:colFirst="0" w:colLast="0"/>
      <w:bookmarkEnd w:id="12"/>
    </w:p>
    <w:p w14:paraId="7CBCC7A6" w14:textId="77777777" w:rsidR="00BE3ED3" w:rsidRDefault="0001286B">
      <w:pPr>
        <w:pStyle w:val="Heading3"/>
        <w:spacing w:before="0" w:after="120" w:line="240" w:lineRule="auto"/>
      </w:pPr>
      <w:r>
        <w:t>3.1.3</w:t>
      </w:r>
      <w:r>
        <w:tab/>
        <w:t xml:space="preserve">Invoice of billing. </w:t>
      </w:r>
    </w:p>
    <w:tbl>
      <w:tblPr>
        <w:tblStyle w:val="af4"/>
        <w:tblW w:w="9348" w:type="dxa"/>
        <w:tblBorders>
          <w:top w:val="nil"/>
          <w:left w:val="nil"/>
          <w:bottom w:val="nil"/>
          <w:right w:val="nil"/>
          <w:insideH w:val="nil"/>
          <w:insideV w:val="nil"/>
        </w:tblBorders>
        <w:tblLayout w:type="fixed"/>
        <w:tblLook w:val="0600" w:firstRow="0" w:lastRow="0" w:firstColumn="0" w:lastColumn="0" w:noHBand="1" w:noVBand="1"/>
      </w:tblPr>
      <w:tblGrid>
        <w:gridCol w:w="2079"/>
        <w:gridCol w:w="7269"/>
      </w:tblGrid>
      <w:tr w:rsidR="00BE3ED3" w14:paraId="5FDD5CC1" w14:textId="77777777">
        <w:trPr>
          <w:trHeight w:val="717"/>
        </w:trPr>
        <w:tc>
          <w:tcPr>
            <w:tcW w:w="207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714417B9"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69"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5C4F0E1D" w14:textId="77777777" w:rsidR="00BE3ED3" w:rsidRDefault="0001286B">
            <w:pPr>
              <w:spacing w:after="120" w:line="240" w:lineRule="auto"/>
              <w:ind w:left="100"/>
              <w:rPr>
                <w:rFonts w:ascii="Tahoma" w:eastAsia="Tahoma" w:hAnsi="Tahoma" w:cs="Tahoma"/>
                <w:b/>
                <w:sz w:val="24"/>
                <w:szCs w:val="24"/>
              </w:rPr>
            </w:pPr>
            <w:r>
              <w:rPr>
                <w:rFonts w:ascii="Tahoma" w:eastAsia="Tahoma" w:hAnsi="Tahoma" w:cs="Tahoma"/>
                <w:b/>
                <w:sz w:val="24"/>
                <w:szCs w:val="24"/>
              </w:rPr>
              <w:t>hms/uc/01-03</w:t>
            </w:r>
          </w:p>
        </w:tc>
      </w:tr>
      <w:tr w:rsidR="00BE3ED3" w14:paraId="1C458C6F" w14:textId="77777777">
        <w:trPr>
          <w:trHeight w:val="660"/>
        </w:trPr>
        <w:tc>
          <w:tcPr>
            <w:tcW w:w="2079"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4A3C395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69"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0371C283"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This use case describes the system flows for a detail </w:t>
            </w:r>
          </w:p>
          <w:p w14:paraId="3E3FDCA1"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information of generating invoice for patient and perform </w:t>
            </w:r>
          </w:p>
          <w:p w14:paraId="32FFD97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billing.</w:t>
            </w:r>
          </w:p>
        </w:tc>
      </w:tr>
      <w:tr w:rsidR="00BE3ED3" w14:paraId="195A71D0" w14:textId="77777777">
        <w:trPr>
          <w:trHeight w:val="42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32943A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114785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Billing Administrator</w:t>
            </w:r>
          </w:p>
        </w:tc>
      </w:tr>
      <w:tr w:rsidR="00BE3ED3" w14:paraId="46C249EC" w14:textId="77777777">
        <w:trPr>
          <w:trHeight w:val="201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DCCECD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9A7ABE1"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Billing Administrator must be a valid user. The   Billing Administrator must be logged in.</w:t>
            </w:r>
          </w:p>
          <w:p w14:paraId="3079CF86"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Billing Administrator must be granted "View" access to medical service information. </w:t>
            </w:r>
          </w:p>
          <w:p w14:paraId="4C1B1A07"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01430E62" w14:textId="77777777">
        <w:trPr>
          <w:trHeight w:val="824"/>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69AB23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7B476ED"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System will reconcile payments received with the corresponding invoices within system. </w:t>
            </w:r>
          </w:p>
        </w:tc>
      </w:tr>
      <w:tr w:rsidR="00BE3ED3" w14:paraId="7301D7F9" w14:textId="77777777" w:rsidTr="00225911">
        <w:trPr>
          <w:trHeight w:val="3135"/>
        </w:trPr>
        <w:tc>
          <w:tcPr>
            <w:tcW w:w="2079"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vAlign w:val="center"/>
          </w:tcPr>
          <w:p w14:paraId="048B867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69" w:type="dxa"/>
            <w:tcBorders>
              <w:top w:val="single" w:sz="4" w:space="0" w:color="auto"/>
              <w:left w:val="nil"/>
              <w:bottom w:val="single" w:sz="5" w:space="0" w:color="000000"/>
              <w:right w:val="single" w:sz="5" w:space="0" w:color="000000"/>
            </w:tcBorders>
            <w:tcMar>
              <w:top w:w="0" w:type="dxa"/>
              <w:left w:w="100" w:type="dxa"/>
              <w:bottom w:w="0" w:type="dxa"/>
              <w:right w:w="100" w:type="dxa"/>
            </w:tcMar>
            <w:vAlign w:val="center"/>
          </w:tcPr>
          <w:p w14:paraId="77B34EC9" w14:textId="77777777" w:rsidR="00BE3ED3" w:rsidRDefault="0001286B">
            <w:pPr>
              <w:numPr>
                <w:ilvl w:val="0"/>
                <w:numId w:val="5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Billing</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to ensure accurate and timely</w:t>
            </w:r>
            <w:r>
              <w:rPr>
                <w:rFonts w:ascii="Tahoma" w:eastAsia="Tahoma" w:hAnsi="Tahoma" w:cs="Tahoma"/>
                <w:b/>
                <w:color w:val="000000"/>
                <w:sz w:val="24"/>
                <w:szCs w:val="24"/>
              </w:rPr>
              <w:t xml:space="preserve"> </w:t>
            </w:r>
            <w:r>
              <w:rPr>
                <w:rFonts w:ascii="Tahoma" w:eastAsia="Tahoma" w:hAnsi="Tahoma" w:cs="Tahoma"/>
                <w:color w:val="000000"/>
                <w:sz w:val="24"/>
                <w:szCs w:val="24"/>
              </w:rPr>
              <w:t>generation of bills and invoices for services provided to patients</w:t>
            </w:r>
          </w:p>
          <w:p w14:paraId="34E27781"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w:t>
            </w:r>
            <w:proofErr w:type="gramStart"/>
            <w:r>
              <w:rPr>
                <w:rFonts w:ascii="Tahoma" w:eastAsia="Tahoma" w:hAnsi="Tahoma" w:cs="Tahoma"/>
                <w:color w:val="000000"/>
                <w:sz w:val="24"/>
                <w:szCs w:val="24"/>
              </w:rPr>
              <w:t>patient’s</w:t>
            </w:r>
            <w:proofErr w:type="gramEnd"/>
            <w:r>
              <w:rPr>
                <w:rFonts w:ascii="Tahoma" w:eastAsia="Tahoma" w:hAnsi="Tahoma" w:cs="Tahoma"/>
                <w:color w:val="000000"/>
                <w:sz w:val="24"/>
                <w:szCs w:val="24"/>
              </w:rPr>
              <w:t xml:space="preserve"> with their billing receipt.</w:t>
            </w:r>
          </w:p>
          <w:p w14:paraId="6F0F5B77"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Billing</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process and submit claims to insurance providers, ensuring that all required information and documentation are included.</w:t>
            </w:r>
          </w:p>
          <w:p w14:paraId="3B34C8A3"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reduce the claim amount from the </w:t>
            </w:r>
            <w:proofErr w:type="gramStart"/>
            <w:r>
              <w:rPr>
                <w:rFonts w:ascii="Tahoma" w:eastAsia="Tahoma" w:hAnsi="Tahoma" w:cs="Tahoma"/>
                <w:color w:val="000000"/>
                <w:sz w:val="24"/>
                <w:szCs w:val="24"/>
              </w:rPr>
              <w:t>total  charge</w:t>
            </w:r>
            <w:proofErr w:type="gramEnd"/>
            <w:r>
              <w:rPr>
                <w:rFonts w:ascii="Tahoma" w:eastAsia="Tahoma" w:hAnsi="Tahoma" w:cs="Tahoma"/>
                <w:color w:val="000000"/>
                <w:sz w:val="24"/>
                <w:szCs w:val="24"/>
              </w:rPr>
              <w:t>.</w:t>
            </w:r>
          </w:p>
        </w:tc>
      </w:tr>
      <w:tr w:rsidR="00BE3ED3" w14:paraId="50B9182A"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8C7659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4912EB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838F2CE" w14:textId="77777777">
        <w:trPr>
          <w:trHeight w:val="990"/>
        </w:trPr>
        <w:tc>
          <w:tcPr>
            <w:tcW w:w="2079"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7E0D14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69"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36C8AE30" w14:textId="77777777" w:rsidR="00BE3ED3" w:rsidRDefault="0001286B">
            <w:pPr>
              <w:numPr>
                <w:ilvl w:val="0"/>
                <w:numId w:val="5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Insurance Coverage Errors</w:t>
            </w:r>
          </w:p>
          <w:p w14:paraId="4BCF3FC7" w14:textId="77777777" w:rsidR="00BE3ED3" w:rsidRDefault="0001286B">
            <w:pPr>
              <w:numPr>
                <w:ilvl w:val="0"/>
                <w:numId w:val="5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Missing or Incomplete Information</w:t>
            </w:r>
          </w:p>
          <w:p w14:paraId="68CE950D" w14:textId="77777777" w:rsidR="00BE3ED3" w:rsidRDefault="0001286B">
            <w:pPr>
              <w:numPr>
                <w:ilvl w:val="0"/>
                <w:numId w:val="5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Third-Party Payer Issues</w:t>
            </w:r>
          </w:p>
        </w:tc>
      </w:tr>
      <w:tr w:rsidR="00BE3ED3" w14:paraId="7D704D9A"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BC7B5E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79B574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5DE6A5FD"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585E151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C5BEE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4E294C9"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47ACCB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60CD20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372C3FB" w14:textId="77777777" w:rsidR="00BE3ED3" w:rsidRDefault="0001286B">
      <w:pPr>
        <w:pStyle w:val="Heading3"/>
        <w:keepNext w:val="0"/>
        <w:keepLines w:val="0"/>
        <w:spacing w:before="0" w:after="120" w:line="240" w:lineRule="auto"/>
      </w:pPr>
      <w:bookmarkStart w:id="13" w:name="_heading=h.tyjcwt" w:colFirst="0" w:colLast="0"/>
      <w:bookmarkEnd w:id="13"/>
      <w:r>
        <w:t xml:space="preserve"> </w:t>
      </w:r>
    </w:p>
    <w:p w14:paraId="34D5294F" w14:textId="77777777" w:rsidR="00BE3ED3" w:rsidRDefault="0001286B">
      <w:pPr>
        <w:pStyle w:val="Heading3"/>
        <w:keepNext w:val="0"/>
        <w:keepLines w:val="0"/>
        <w:spacing w:before="0" w:after="120" w:line="240" w:lineRule="auto"/>
      </w:pPr>
      <w:r>
        <w:t xml:space="preserve"> 3.1.4   salary management</w:t>
      </w:r>
    </w:p>
    <w:tbl>
      <w:tblPr>
        <w:tblStyle w:val="af5"/>
        <w:tblW w:w="9348" w:type="dxa"/>
        <w:tblBorders>
          <w:top w:val="nil"/>
          <w:left w:val="nil"/>
          <w:bottom w:val="nil"/>
          <w:right w:val="nil"/>
          <w:insideH w:val="nil"/>
          <w:insideV w:val="nil"/>
        </w:tblBorders>
        <w:tblLayout w:type="fixed"/>
        <w:tblLook w:val="0600" w:firstRow="0" w:lastRow="0" w:firstColumn="0" w:lastColumn="0" w:noHBand="1" w:noVBand="1"/>
      </w:tblPr>
      <w:tblGrid>
        <w:gridCol w:w="2110"/>
        <w:gridCol w:w="7238"/>
      </w:tblGrid>
      <w:tr w:rsidR="00BE3ED3" w14:paraId="4A2CEE70" w14:textId="77777777">
        <w:trPr>
          <w:trHeight w:val="723"/>
        </w:trPr>
        <w:tc>
          <w:tcPr>
            <w:tcW w:w="21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709E8D38"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8"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0D9C8F2A" w14:textId="77777777" w:rsidR="00BE3ED3" w:rsidRDefault="0001286B">
            <w:pPr>
              <w:spacing w:after="120" w:line="240" w:lineRule="auto"/>
              <w:ind w:left="100"/>
              <w:rPr>
                <w:rFonts w:ascii="Tahoma" w:eastAsia="Tahoma" w:hAnsi="Tahoma" w:cs="Tahoma"/>
                <w:b/>
                <w:sz w:val="24"/>
                <w:szCs w:val="24"/>
              </w:rPr>
            </w:pPr>
            <w:r>
              <w:rPr>
                <w:rFonts w:ascii="Tahoma" w:eastAsia="Tahoma" w:hAnsi="Tahoma" w:cs="Tahoma"/>
                <w:b/>
                <w:sz w:val="24"/>
                <w:szCs w:val="24"/>
              </w:rPr>
              <w:t>hms/uc/01-04</w:t>
            </w:r>
          </w:p>
        </w:tc>
      </w:tr>
      <w:tr w:rsidR="00BE3ED3" w14:paraId="22B2502C" w14:textId="77777777">
        <w:trPr>
          <w:trHeight w:val="1012"/>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8C410A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4BFF24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system flows for a detail   </w:t>
            </w:r>
          </w:p>
          <w:p w14:paraId="62BF0B59"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information </w:t>
            </w:r>
            <w:proofErr w:type="gramStart"/>
            <w:r>
              <w:rPr>
                <w:rFonts w:ascii="Tahoma" w:eastAsia="Tahoma" w:hAnsi="Tahoma" w:cs="Tahoma"/>
                <w:sz w:val="24"/>
                <w:szCs w:val="24"/>
              </w:rPr>
              <w:t>of  processing</w:t>
            </w:r>
            <w:proofErr w:type="gramEnd"/>
            <w:r>
              <w:rPr>
                <w:rFonts w:ascii="Tahoma" w:eastAsia="Tahoma" w:hAnsi="Tahoma" w:cs="Tahoma"/>
                <w:sz w:val="24"/>
                <w:szCs w:val="24"/>
              </w:rPr>
              <w:t xml:space="preserve"> of employee salaries and related  </w:t>
            </w:r>
          </w:p>
          <w:p w14:paraId="562348F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financial information.</w:t>
            </w:r>
          </w:p>
        </w:tc>
      </w:tr>
      <w:tr w:rsidR="00BE3ED3" w14:paraId="1EA9EC8E" w14:textId="77777777">
        <w:trPr>
          <w:trHeight w:val="653"/>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DBA5CC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1874D36" w14:textId="77777777" w:rsidR="00BE3ED3" w:rsidRDefault="0001286B">
            <w:pPr>
              <w:spacing w:after="120" w:line="240" w:lineRule="auto"/>
              <w:rPr>
                <w:rFonts w:ascii="Tahoma" w:eastAsia="Tahoma" w:hAnsi="Tahoma" w:cs="Tahoma"/>
                <w:sz w:val="24"/>
                <w:szCs w:val="24"/>
              </w:rPr>
            </w:pPr>
            <w:proofErr w:type="gramStart"/>
            <w:r>
              <w:rPr>
                <w:rFonts w:ascii="Tahoma" w:eastAsia="Tahoma" w:hAnsi="Tahoma" w:cs="Tahoma"/>
                <w:sz w:val="24"/>
                <w:szCs w:val="24"/>
              </w:rPr>
              <w:t>HR(</w:t>
            </w:r>
            <w:proofErr w:type="gramEnd"/>
            <w:r>
              <w:rPr>
                <w:rFonts w:ascii="Tahoma" w:eastAsia="Tahoma" w:hAnsi="Tahoma" w:cs="Tahoma"/>
                <w:sz w:val="24"/>
                <w:szCs w:val="24"/>
              </w:rPr>
              <w:t>Human Resources) Administrator</w:t>
            </w:r>
          </w:p>
        </w:tc>
      </w:tr>
      <w:tr w:rsidR="00BE3ED3" w14:paraId="72D3AA97" w14:textId="77777777">
        <w:trPr>
          <w:trHeight w:val="2249"/>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7E4D88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15498AE"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HR Administrator must be a valid user. The HR Administrator must be logged in.</w:t>
            </w:r>
          </w:p>
          <w:p w14:paraId="4571FDA3"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HR Administrator must be granted "View" access to medical service information. </w:t>
            </w:r>
          </w:p>
          <w:p w14:paraId="411C396C"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Medical service information must be available in the system. All medical service information is displayed by </w:t>
            </w:r>
            <w:proofErr w:type="gramStart"/>
            <w:r>
              <w:rPr>
                <w:rFonts w:ascii="Tahoma" w:eastAsia="Tahoma" w:hAnsi="Tahoma" w:cs="Tahoma"/>
                <w:color w:val="000000"/>
                <w:sz w:val="24"/>
                <w:szCs w:val="24"/>
              </w:rPr>
              <w:t>the  system</w:t>
            </w:r>
            <w:proofErr w:type="gramEnd"/>
            <w:r>
              <w:rPr>
                <w:rFonts w:ascii="Tahoma" w:eastAsia="Tahoma" w:hAnsi="Tahoma" w:cs="Tahoma"/>
                <w:color w:val="000000"/>
                <w:sz w:val="24"/>
                <w:szCs w:val="24"/>
              </w:rPr>
              <w:t>.</w:t>
            </w:r>
          </w:p>
        </w:tc>
      </w:tr>
      <w:tr w:rsidR="00BE3ED3" w14:paraId="34FC14FF" w14:textId="77777777" w:rsidTr="00F95D2F">
        <w:trPr>
          <w:trHeight w:val="977"/>
        </w:trPr>
        <w:tc>
          <w:tcPr>
            <w:tcW w:w="2110"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vAlign w:val="center"/>
          </w:tcPr>
          <w:p w14:paraId="3D44523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Post conditions:</w:t>
            </w:r>
          </w:p>
        </w:tc>
        <w:tc>
          <w:tcPr>
            <w:tcW w:w="7238" w:type="dxa"/>
            <w:tcBorders>
              <w:top w:val="single" w:sz="4" w:space="0" w:color="auto"/>
              <w:left w:val="nil"/>
              <w:bottom w:val="single" w:sz="5" w:space="0" w:color="000000"/>
              <w:right w:val="single" w:sz="5" w:space="0" w:color="000000"/>
            </w:tcBorders>
            <w:tcMar>
              <w:top w:w="0" w:type="dxa"/>
              <w:left w:w="100" w:type="dxa"/>
              <w:bottom w:w="0" w:type="dxa"/>
              <w:right w:w="100" w:type="dxa"/>
            </w:tcMar>
            <w:vAlign w:val="center"/>
          </w:tcPr>
          <w:p w14:paraId="01124560" w14:textId="77777777" w:rsidR="00BE3ED3" w:rsidRDefault="0001286B">
            <w:pPr>
              <w:numPr>
                <w:ilvl w:val="0"/>
                <w:numId w:val="7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will reconcile payments received with the corresponding invoices within system.</w:t>
            </w:r>
          </w:p>
        </w:tc>
      </w:tr>
      <w:tr w:rsidR="00BE3ED3" w14:paraId="258E960E" w14:textId="77777777">
        <w:trPr>
          <w:trHeight w:val="1456"/>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45BE390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D9F98D4" w14:textId="77777777" w:rsidR="00BE3ED3" w:rsidRDefault="0001286B">
            <w:pPr>
              <w:numPr>
                <w:ilvl w:val="0"/>
                <w:numId w:val="5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HR Administrator:</w:t>
            </w:r>
            <w:r>
              <w:rPr>
                <w:rFonts w:ascii="Tahoma" w:eastAsia="Tahoma" w:hAnsi="Tahoma" w:cs="Tahoma"/>
                <w:color w:val="000000"/>
                <w:sz w:val="24"/>
                <w:szCs w:val="24"/>
              </w:rPr>
              <w:t xml:space="preserve"> will initiate to manage </w:t>
            </w:r>
            <w:proofErr w:type="gramStart"/>
            <w:r>
              <w:rPr>
                <w:rFonts w:ascii="Tahoma" w:eastAsia="Tahoma" w:hAnsi="Tahoma" w:cs="Tahoma"/>
                <w:color w:val="000000"/>
                <w:sz w:val="24"/>
                <w:szCs w:val="24"/>
              </w:rPr>
              <w:t>employee  Information</w:t>
            </w:r>
            <w:proofErr w:type="gramEnd"/>
            <w:r>
              <w:rPr>
                <w:rFonts w:ascii="Tahoma" w:eastAsia="Tahoma" w:hAnsi="Tahoma" w:cs="Tahoma"/>
                <w:color w:val="000000"/>
                <w:sz w:val="24"/>
                <w:szCs w:val="24"/>
              </w:rPr>
              <w:t>, payroll calculations, salary components, and related financial aspects.</w:t>
            </w:r>
          </w:p>
          <w:p w14:paraId="5EB6CACA" w14:textId="77777777" w:rsidR="00BE3ED3" w:rsidRDefault="0001286B">
            <w:pPr>
              <w:numPr>
                <w:ilvl w:val="0"/>
                <w:numId w:val="5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update payroll information for each employee.</w:t>
            </w:r>
          </w:p>
        </w:tc>
      </w:tr>
      <w:tr w:rsidR="00BE3ED3" w14:paraId="29C46216" w14:textId="77777777">
        <w:trPr>
          <w:trHeight w:val="1079"/>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6A1F556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4F1D153B" w14:textId="77777777" w:rsidR="00BE3ED3" w:rsidRDefault="0001286B">
            <w:pPr>
              <w:numPr>
                <w:ilvl w:val="0"/>
                <w:numId w:val="8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tracks and manages employee leaves, including paid leaves, sick leaves, vacation leaves, and other types of absences.</w:t>
            </w:r>
          </w:p>
        </w:tc>
      </w:tr>
      <w:tr w:rsidR="00BE3ED3" w14:paraId="3B5051AC" w14:textId="77777777">
        <w:trPr>
          <w:trHeight w:val="1176"/>
        </w:trPr>
        <w:tc>
          <w:tcPr>
            <w:tcW w:w="2110"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DF39DD0" w14:textId="77777777" w:rsidR="00BE3ED3" w:rsidRDefault="00BE3ED3">
            <w:pPr>
              <w:spacing w:after="120" w:line="240" w:lineRule="auto"/>
              <w:ind w:left="100"/>
              <w:jc w:val="right"/>
              <w:rPr>
                <w:rFonts w:ascii="Tahoma" w:eastAsia="Tahoma" w:hAnsi="Tahoma" w:cs="Tahoma"/>
                <w:sz w:val="24"/>
                <w:szCs w:val="24"/>
              </w:rPr>
            </w:pPr>
          </w:p>
          <w:p w14:paraId="35FA1AC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8"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56E1A1C0" w14:textId="77777777" w:rsidR="00BE3ED3" w:rsidRDefault="0001286B">
            <w:pPr>
              <w:numPr>
                <w:ilvl w:val="0"/>
                <w:numId w:val="8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Payroll Processing Issues</w:t>
            </w:r>
          </w:p>
          <w:p w14:paraId="290726B5" w14:textId="77777777" w:rsidR="00BE3ED3" w:rsidRDefault="0001286B">
            <w:pPr>
              <w:numPr>
                <w:ilvl w:val="0"/>
                <w:numId w:val="8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Time and Attendance Integration</w:t>
            </w:r>
          </w:p>
          <w:p w14:paraId="1264AD12" w14:textId="77777777" w:rsidR="00BE3ED3" w:rsidRDefault="0001286B">
            <w:pPr>
              <w:numPr>
                <w:ilvl w:val="0"/>
                <w:numId w:val="8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Audit and Reporting Errors</w:t>
            </w:r>
          </w:p>
        </w:tc>
      </w:tr>
      <w:tr w:rsidR="00BE3ED3" w14:paraId="057F992C"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35A0DE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0D4F9C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4FD86442"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0B23D7D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91C5AE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1C13B10"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B8B0C46"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0629A2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2D03ADAE" w14:textId="77777777" w:rsidR="00BE3ED3" w:rsidRDefault="00BE3ED3">
      <w:pPr>
        <w:pStyle w:val="Heading3"/>
        <w:keepNext w:val="0"/>
        <w:keepLines w:val="0"/>
        <w:spacing w:before="0" w:after="120" w:line="240" w:lineRule="auto"/>
      </w:pPr>
      <w:bookmarkStart w:id="14" w:name="_heading=h.3dy6vkm" w:colFirst="0" w:colLast="0"/>
      <w:bookmarkEnd w:id="14"/>
    </w:p>
    <w:p w14:paraId="012AB006" w14:textId="77777777" w:rsidR="00BE3ED3" w:rsidRDefault="0001286B">
      <w:pPr>
        <w:pStyle w:val="Heading3"/>
        <w:keepNext w:val="0"/>
        <w:keepLines w:val="0"/>
        <w:spacing w:before="0" w:after="120" w:line="240" w:lineRule="auto"/>
      </w:pPr>
      <w:r>
        <w:t>3.1.5   Resource management</w:t>
      </w:r>
    </w:p>
    <w:tbl>
      <w:tblPr>
        <w:tblStyle w:val="af6"/>
        <w:tblW w:w="9348" w:type="dxa"/>
        <w:tblBorders>
          <w:top w:val="nil"/>
          <w:left w:val="nil"/>
          <w:bottom w:val="nil"/>
          <w:right w:val="nil"/>
          <w:insideH w:val="nil"/>
          <w:insideV w:val="nil"/>
        </w:tblBorders>
        <w:tblLayout w:type="fixed"/>
        <w:tblLook w:val="0600" w:firstRow="0" w:lastRow="0" w:firstColumn="0" w:lastColumn="0" w:noHBand="1" w:noVBand="1"/>
      </w:tblPr>
      <w:tblGrid>
        <w:gridCol w:w="2071"/>
        <w:gridCol w:w="7277"/>
      </w:tblGrid>
      <w:tr w:rsidR="00BE3ED3" w14:paraId="55D031B4" w14:textId="77777777">
        <w:trPr>
          <w:trHeight w:val="718"/>
        </w:trPr>
        <w:tc>
          <w:tcPr>
            <w:tcW w:w="2071"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5DAF986A"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77"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34770A3A" w14:textId="77777777" w:rsidR="00BE3ED3" w:rsidRDefault="0001286B">
            <w:pPr>
              <w:spacing w:after="120" w:line="240" w:lineRule="auto"/>
              <w:ind w:left="100"/>
              <w:rPr>
                <w:rFonts w:ascii="Tahoma" w:eastAsia="Tahoma" w:hAnsi="Tahoma" w:cs="Tahoma"/>
                <w:b/>
                <w:sz w:val="24"/>
                <w:szCs w:val="24"/>
              </w:rPr>
            </w:pPr>
            <w:r>
              <w:rPr>
                <w:rFonts w:ascii="Tahoma" w:eastAsia="Tahoma" w:hAnsi="Tahoma" w:cs="Tahoma"/>
                <w:b/>
                <w:sz w:val="24"/>
                <w:szCs w:val="24"/>
              </w:rPr>
              <w:t>hms/uc/02-05</w:t>
            </w:r>
          </w:p>
        </w:tc>
      </w:tr>
      <w:tr w:rsidR="00BE3ED3" w14:paraId="2B4B159A" w14:textId="77777777">
        <w:trPr>
          <w:trHeight w:val="1536"/>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F0FB00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7E14DD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Inventory and resource  </w:t>
            </w:r>
          </w:p>
          <w:p w14:paraId="69733120"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management  </w:t>
            </w:r>
          </w:p>
          <w:p w14:paraId="03308F8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 system involves the tracking, organization, and  </w:t>
            </w:r>
          </w:p>
          <w:p w14:paraId="78FF5EB9"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optimization of medical supplies, equipment, and other  </w:t>
            </w:r>
          </w:p>
          <w:p w14:paraId="77E1C4E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resources within a healthcare facility.</w:t>
            </w:r>
          </w:p>
        </w:tc>
      </w:tr>
      <w:tr w:rsidR="00BE3ED3" w14:paraId="129FBA17" w14:textId="77777777">
        <w:trPr>
          <w:trHeight w:val="649"/>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A88866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29895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System Administrator</w:t>
            </w:r>
          </w:p>
        </w:tc>
      </w:tr>
      <w:tr w:rsidR="00BE3ED3" w14:paraId="5AA4C951" w14:textId="77777777">
        <w:trPr>
          <w:trHeight w:val="201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4B2B68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7125A40"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Administrator must be a valid user. The System Administrator must be logged in.</w:t>
            </w:r>
          </w:p>
          <w:p w14:paraId="061D1BFA"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System Administrator must be granted "View" access   to medical ervice information. </w:t>
            </w:r>
          </w:p>
          <w:p w14:paraId="25C6E751"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3EC98130" w14:textId="77777777">
        <w:trPr>
          <w:trHeight w:val="677"/>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ECC1FC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7EC496B" w14:textId="77777777" w:rsidR="00BE3ED3" w:rsidRDefault="0001286B">
            <w:pPr>
              <w:numPr>
                <w:ilvl w:val="0"/>
                <w:numId w:val="8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will reconcile payments received with the corresponding invoices within system.</w:t>
            </w:r>
          </w:p>
        </w:tc>
      </w:tr>
      <w:tr w:rsidR="00BE3ED3" w14:paraId="1E268DF3" w14:textId="77777777" w:rsidTr="00225911">
        <w:trPr>
          <w:trHeight w:val="1515"/>
        </w:trPr>
        <w:tc>
          <w:tcPr>
            <w:tcW w:w="2071"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vAlign w:val="center"/>
          </w:tcPr>
          <w:p w14:paraId="536DD6E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77" w:type="dxa"/>
            <w:tcBorders>
              <w:top w:val="single" w:sz="4" w:space="0" w:color="auto"/>
              <w:left w:val="nil"/>
              <w:bottom w:val="single" w:sz="5" w:space="0" w:color="000000"/>
              <w:right w:val="single" w:sz="5" w:space="0" w:color="000000"/>
            </w:tcBorders>
            <w:tcMar>
              <w:top w:w="0" w:type="dxa"/>
              <w:left w:w="100" w:type="dxa"/>
              <w:bottom w:w="0" w:type="dxa"/>
              <w:right w:w="100" w:type="dxa"/>
            </w:tcMar>
            <w:vAlign w:val="center"/>
          </w:tcPr>
          <w:p w14:paraId="37D9DB78" w14:textId="77777777" w:rsidR="00BE3ED3" w:rsidRDefault="0001286B">
            <w:pPr>
              <w:numPr>
                <w:ilvl w:val="0"/>
                <w:numId w:val="65"/>
              </w:numPr>
              <w:pBdr>
                <w:top w:val="nil"/>
                <w:left w:val="nil"/>
                <w:bottom w:val="nil"/>
                <w:right w:val="nil"/>
                <w:between w:val="nil"/>
              </w:pBdr>
              <w:spacing w:line="240" w:lineRule="auto"/>
              <w:ind w:left="357" w:hanging="357"/>
              <w:rPr>
                <w:rFonts w:ascii="Tahoma" w:eastAsia="Tahoma" w:hAnsi="Tahoma" w:cs="Tahoma"/>
                <w:color w:val="000000"/>
                <w:sz w:val="24"/>
                <w:szCs w:val="24"/>
              </w:rPr>
            </w:pPr>
            <w:r>
              <w:rPr>
                <w:rFonts w:ascii="Tahoma" w:eastAsia="Tahoma" w:hAnsi="Tahoma" w:cs="Tahoma"/>
                <w:b/>
                <w:color w:val="000000"/>
                <w:sz w:val="24"/>
                <w:szCs w:val="24"/>
              </w:rPr>
              <w:t>System Administrator:</w:t>
            </w:r>
            <w:r>
              <w:rPr>
                <w:rFonts w:ascii="Tahoma" w:eastAsia="Tahoma" w:hAnsi="Tahoma" w:cs="Tahoma"/>
                <w:color w:val="000000"/>
                <w:sz w:val="24"/>
                <w:szCs w:val="24"/>
              </w:rPr>
              <w:t xml:space="preserve"> will initiate the availability, capacity Management, Resource Assignments and Reassignments and Access Control and Permissions.</w:t>
            </w:r>
          </w:p>
          <w:p w14:paraId="3BC560FD" w14:textId="77777777" w:rsidR="00BE3ED3" w:rsidRDefault="0001286B">
            <w:pPr>
              <w:numPr>
                <w:ilvl w:val="0"/>
                <w:numId w:val="6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update the availability of resources.</w:t>
            </w:r>
          </w:p>
        </w:tc>
      </w:tr>
      <w:tr w:rsidR="00BE3ED3" w14:paraId="545D4358"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4820540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B458072" w14:textId="77777777" w:rsidR="00BE3ED3" w:rsidRDefault="0001286B">
            <w:pPr>
              <w:numPr>
                <w:ilvl w:val="0"/>
                <w:numId w:val="6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resource management may involve prioritizing resources based on urgency</w:t>
            </w:r>
          </w:p>
        </w:tc>
      </w:tr>
      <w:tr w:rsidR="00BE3ED3" w14:paraId="7AA88901" w14:textId="77777777">
        <w:trPr>
          <w:trHeight w:val="99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8ED6E1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7A47FFA" w14:textId="77777777" w:rsidR="00BE3ED3" w:rsidRDefault="0001286B">
            <w:pPr>
              <w:numPr>
                <w:ilvl w:val="0"/>
                <w:numId w:val="6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Equipment Failure or Unavailability</w:t>
            </w:r>
          </w:p>
          <w:p w14:paraId="2CCE990D" w14:textId="77777777" w:rsidR="00BE3ED3" w:rsidRDefault="0001286B">
            <w:pPr>
              <w:numPr>
                <w:ilvl w:val="0"/>
                <w:numId w:val="6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Unexpected Changes in Patient Acuity</w:t>
            </w:r>
          </w:p>
          <w:p w14:paraId="0CD24B89" w14:textId="77777777" w:rsidR="00BE3ED3" w:rsidRDefault="0001286B">
            <w:pPr>
              <w:numPr>
                <w:ilvl w:val="0"/>
                <w:numId w:val="6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Emergency Situations</w:t>
            </w:r>
          </w:p>
        </w:tc>
      </w:tr>
      <w:tr w:rsidR="00BE3ED3" w14:paraId="1AA26EA6" w14:textId="77777777">
        <w:trPr>
          <w:trHeight w:val="660"/>
        </w:trPr>
        <w:tc>
          <w:tcPr>
            <w:tcW w:w="2071"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E9CDB1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77"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528D87E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7DEDDE31"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647B9AB6"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4EB32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369BDC7"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971FA6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4A0445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6AA259C6" w14:textId="77777777" w:rsidR="00BE3ED3" w:rsidRDefault="00BE3ED3">
      <w:pPr>
        <w:pStyle w:val="Heading3"/>
        <w:spacing w:before="0" w:after="0" w:line="480" w:lineRule="auto"/>
      </w:pPr>
      <w:bookmarkStart w:id="15" w:name="_heading=h.1t3h5sf" w:colFirst="0" w:colLast="0"/>
      <w:bookmarkEnd w:id="15"/>
    </w:p>
    <w:p w14:paraId="715B0301" w14:textId="77777777" w:rsidR="00BE3ED3" w:rsidRDefault="0001286B">
      <w:pPr>
        <w:pStyle w:val="Heading3"/>
        <w:spacing w:before="0" w:after="0" w:line="480" w:lineRule="auto"/>
      </w:pPr>
      <w:bookmarkStart w:id="16" w:name="_heading=h.4d34og8" w:colFirst="0" w:colLast="0"/>
      <w:bookmarkEnd w:id="16"/>
      <w:r>
        <w:t>3.2 Doctors Requirements</w:t>
      </w:r>
    </w:p>
    <w:p w14:paraId="4B8F23CA" w14:textId="77777777" w:rsidR="00BE3ED3" w:rsidRDefault="0001286B">
      <w:pPr>
        <w:pStyle w:val="Heading3"/>
        <w:spacing w:before="0" w:after="0" w:line="480" w:lineRule="auto"/>
      </w:pPr>
      <w:r>
        <w:t>3.2.1 View Medical History of the Patient</w:t>
      </w:r>
    </w:p>
    <w:tbl>
      <w:tblPr>
        <w:tblStyle w:val="af7"/>
        <w:tblW w:w="9344" w:type="dxa"/>
        <w:tblBorders>
          <w:top w:val="nil"/>
          <w:left w:val="nil"/>
          <w:bottom w:val="nil"/>
          <w:right w:val="nil"/>
          <w:insideH w:val="nil"/>
          <w:insideV w:val="nil"/>
        </w:tblBorders>
        <w:tblLayout w:type="fixed"/>
        <w:tblLook w:val="0600" w:firstRow="0" w:lastRow="0" w:firstColumn="0" w:lastColumn="0" w:noHBand="1" w:noVBand="1"/>
      </w:tblPr>
      <w:tblGrid>
        <w:gridCol w:w="2129"/>
        <w:gridCol w:w="7215"/>
      </w:tblGrid>
      <w:tr w:rsidR="00BE3ED3" w14:paraId="42505B92" w14:textId="77777777">
        <w:trPr>
          <w:trHeight w:val="543"/>
        </w:trPr>
        <w:tc>
          <w:tcPr>
            <w:tcW w:w="212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D5CE1E9" w14:textId="77777777" w:rsidR="00BE3ED3" w:rsidRDefault="0001286B">
            <w:pPr>
              <w:spacing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1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F538633" w14:textId="77777777" w:rsidR="00BE3ED3" w:rsidRDefault="0001286B">
            <w:pPr>
              <w:spacing w:line="240" w:lineRule="auto"/>
              <w:ind w:left="100"/>
              <w:rPr>
                <w:rFonts w:ascii="Tahoma" w:eastAsia="Tahoma" w:hAnsi="Tahoma" w:cs="Tahoma"/>
                <w:b/>
                <w:sz w:val="24"/>
                <w:szCs w:val="24"/>
              </w:rPr>
            </w:pPr>
            <w:r>
              <w:rPr>
                <w:rFonts w:ascii="Tahoma" w:eastAsia="Tahoma" w:hAnsi="Tahoma" w:cs="Tahoma"/>
                <w:b/>
                <w:sz w:val="24"/>
                <w:szCs w:val="24"/>
              </w:rPr>
              <w:t>hms/uc/02-01</w:t>
            </w:r>
          </w:p>
        </w:tc>
      </w:tr>
      <w:tr w:rsidR="00BE3ED3" w14:paraId="49F55312" w14:textId="77777777">
        <w:trPr>
          <w:trHeight w:val="66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FD5D26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8F63FA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This use case describes the flows of viewing medical history and past reports of a patient</w:t>
            </w:r>
          </w:p>
        </w:tc>
      </w:tr>
      <w:tr w:rsidR="00BE3ED3" w14:paraId="6C00E1A3" w14:textId="77777777">
        <w:trPr>
          <w:trHeight w:val="42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380AC1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A578E74"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w:t>
            </w:r>
          </w:p>
        </w:tc>
      </w:tr>
      <w:tr w:rsidR="00BE3ED3" w14:paraId="3E212333" w14:textId="77777777">
        <w:trPr>
          <w:trHeight w:val="1935"/>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8DD20D3"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6412D2C"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authorised user. Doctor must be logged into the system.</w:t>
            </w:r>
          </w:p>
          <w:p w14:paraId="1D6EC7D4"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"View" access privilege on the central patient database. </w:t>
            </w:r>
          </w:p>
          <w:p w14:paraId="3DF4D77F"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Medical history must exist in the system for the </w:t>
            </w:r>
            <w:proofErr w:type="gramStart"/>
            <w:r>
              <w:rPr>
                <w:rFonts w:ascii="Tahoma" w:eastAsia="Tahoma" w:hAnsi="Tahoma" w:cs="Tahoma"/>
                <w:color w:val="000000"/>
                <w:sz w:val="24"/>
                <w:szCs w:val="24"/>
              </w:rPr>
              <w:t>particular  patient</w:t>
            </w:r>
            <w:proofErr w:type="gramEnd"/>
            <w:r>
              <w:rPr>
                <w:rFonts w:ascii="Tahoma" w:eastAsia="Tahoma" w:hAnsi="Tahoma" w:cs="Tahoma"/>
                <w:color w:val="000000"/>
                <w:sz w:val="24"/>
                <w:szCs w:val="24"/>
              </w:rPr>
              <w:t>.</w:t>
            </w:r>
          </w:p>
          <w:p w14:paraId="74FC07EA"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know the central ID of the patient</w:t>
            </w:r>
          </w:p>
          <w:p w14:paraId="03C8819D"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submit the security code every 7 days in </w:t>
            </w:r>
            <w:proofErr w:type="gramStart"/>
            <w:r>
              <w:rPr>
                <w:rFonts w:ascii="Tahoma" w:eastAsia="Tahoma" w:hAnsi="Tahoma" w:cs="Tahoma"/>
                <w:color w:val="000000"/>
                <w:sz w:val="24"/>
                <w:szCs w:val="24"/>
              </w:rPr>
              <w:t>the  system</w:t>
            </w:r>
            <w:proofErr w:type="gramEnd"/>
            <w:r>
              <w:rPr>
                <w:rFonts w:ascii="Tahoma" w:eastAsia="Tahoma" w:hAnsi="Tahoma" w:cs="Tahoma"/>
                <w:color w:val="000000"/>
                <w:sz w:val="24"/>
                <w:szCs w:val="24"/>
              </w:rPr>
              <w:t xml:space="preserve"> that is given to the patient when accessing the central database.</w:t>
            </w:r>
          </w:p>
        </w:tc>
      </w:tr>
      <w:tr w:rsidR="00BE3ED3" w14:paraId="6EAAE8CA" w14:textId="77777777">
        <w:trPr>
          <w:trHeight w:val="66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8503A1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D140AC" w14:textId="77777777" w:rsidR="00BE3ED3" w:rsidRDefault="0001286B">
            <w:pPr>
              <w:numPr>
                <w:ilvl w:val="0"/>
                <w:numId w:val="7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 see detailed medical history and all patient medical reports.</w:t>
            </w:r>
          </w:p>
        </w:tc>
      </w:tr>
      <w:tr w:rsidR="00BE3ED3" w14:paraId="5FF7455F" w14:textId="77777777" w:rsidTr="00225911">
        <w:trPr>
          <w:trHeight w:val="3615"/>
        </w:trPr>
        <w:tc>
          <w:tcPr>
            <w:tcW w:w="2129"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2DB1733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15"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0B9DB2C4"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viewing the existing medical history of the patient using central patient ID.</w:t>
            </w:r>
          </w:p>
          <w:p w14:paraId="3BDFBC01"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security code that is passed to the patient via message.</w:t>
            </w:r>
          </w:p>
          <w:p w14:paraId="113C520D"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security code</w:t>
            </w:r>
          </w:p>
          <w:p w14:paraId="52246E79"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medical history and past reports.</w:t>
            </w:r>
          </w:p>
          <w:p w14:paraId="5AAF092C"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following parameter to find the desired information.</w:t>
            </w:r>
          </w:p>
          <w:p w14:paraId="07FFC86F" w14:textId="77777777" w:rsidR="00BE3ED3" w:rsidRDefault="0001286B">
            <w:pPr>
              <w:numPr>
                <w:ilvl w:val="0"/>
                <w:numId w:val="7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condition name</w:t>
            </w:r>
          </w:p>
          <w:p w14:paraId="7AB90FEE" w14:textId="77777777" w:rsidR="00BE3ED3" w:rsidRDefault="0001286B">
            <w:pPr>
              <w:numPr>
                <w:ilvl w:val="0"/>
                <w:numId w:val="7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Report name</w:t>
            </w:r>
          </w:p>
          <w:p w14:paraId="28A513D9"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medical history and past reports based on the selection criterion.</w:t>
            </w:r>
          </w:p>
        </w:tc>
      </w:tr>
      <w:tr w:rsidR="00BE3ED3" w14:paraId="5402B726"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C2D29A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BA4955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499D956D" w14:textId="77777777">
        <w:trPr>
          <w:trHeight w:val="529"/>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73906A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1C0B99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572E47C2" w14:textId="77777777">
        <w:trPr>
          <w:trHeight w:val="503"/>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7A44D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6AF1E6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60E02A31"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583BE5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A2AA3F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1286B834"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2BF8B3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94DA383" w14:textId="77777777" w:rsidR="00BE3ED3" w:rsidRDefault="0001286B">
            <w:pPr>
              <w:spacing w:after="120" w:line="240" w:lineRule="auto"/>
              <w:ind w:left="100"/>
              <w:rPr>
                <w:rFonts w:ascii="Tahoma" w:eastAsia="Tahoma" w:hAnsi="Tahoma" w:cs="Tahoma"/>
                <w:sz w:val="24"/>
                <w:szCs w:val="24"/>
              </w:rPr>
            </w:pPr>
            <w:r>
              <w:rPr>
                <w:rFonts w:ascii="Tahoma" w:eastAsia="Tahoma" w:hAnsi="Tahoma" w:cs="Tahoma"/>
                <w:sz w:val="24"/>
                <w:szCs w:val="24"/>
              </w:rPr>
              <w:t>NA</w:t>
            </w:r>
          </w:p>
        </w:tc>
      </w:tr>
    </w:tbl>
    <w:p w14:paraId="55554DAC" w14:textId="77777777" w:rsidR="00BE3ED3" w:rsidRDefault="00BE3ED3">
      <w:pPr>
        <w:pStyle w:val="Heading3"/>
        <w:spacing w:before="0" w:after="120" w:line="240" w:lineRule="auto"/>
      </w:pPr>
      <w:bookmarkStart w:id="17" w:name="_heading=h.2s8eyo1" w:colFirst="0" w:colLast="0"/>
      <w:bookmarkEnd w:id="17"/>
    </w:p>
    <w:p w14:paraId="4491B4D2" w14:textId="77777777" w:rsidR="00BE3ED3" w:rsidRDefault="0001286B">
      <w:pPr>
        <w:pStyle w:val="Heading3"/>
        <w:spacing w:before="0" w:after="120" w:line="240" w:lineRule="auto"/>
      </w:pPr>
      <w:r>
        <w:t>3.2.2 Prescribe Medication</w:t>
      </w:r>
    </w:p>
    <w:tbl>
      <w:tblPr>
        <w:tblStyle w:val="af8"/>
        <w:tblW w:w="9344" w:type="dxa"/>
        <w:tblBorders>
          <w:top w:val="nil"/>
          <w:left w:val="nil"/>
          <w:bottom w:val="nil"/>
          <w:right w:val="nil"/>
          <w:insideH w:val="nil"/>
          <w:insideV w:val="nil"/>
        </w:tblBorders>
        <w:tblLayout w:type="fixed"/>
        <w:tblLook w:val="0600" w:firstRow="0" w:lastRow="0" w:firstColumn="0" w:lastColumn="0" w:noHBand="1" w:noVBand="1"/>
      </w:tblPr>
      <w:tblGrid>
        <w:gridCol w:w="2170"/>
        <w:gridCol w:w="7174"/>
      </w:tblGrid>
      <w:tr w:rsidR="00BE3ED3" w14:paraId="6A9E0CA2" w14:textId="77777777">
        <w:trPr>
          <w:trHeight w:val="701"/>
        </w:trPr>
        <w:tc>
          <w:tcPr>
            <w:tcW w:w="21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4D2C75D"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7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53703EA" w14:textId="77777777" w:rsidR="00BE3ED3" w:rsidRDefault="0001286B">
            <w:pPr>
              <w:spacing w:after="120" w:line="240" w:lineRule="auto"/>
              <w:rPr>
                <w:rFonts w:ascii="Tahoma" w:eastAsia="Tahoma" w:hAnsi="Tahoma" w:cs="Tahoma"/>
                <w:b/>
                <w:sz w:val="24"/>
                <w:szCs w:val="24"/>
              </w:rPr>
            </w:pPr>
            <w:r>
              <w:rPr>
                <w:rFonts w:ascii="Tahoma" w:eastAsia="Tahoma" w:hAnsi="Tahoma" w:cs="Tahoma"/>
                <w:b/>
                <w:sz w:val="24"/>
                <w:szCs w:val="24"/>
              </w:rPr>
              <w:t>hms/uc/02-02</w:t>
            </w:r>
          </w:p>
        </w:tc>
      </w:tr>
      <w:tr w:rsidR="00BE3ED3" w14:paraId="697CEA09" w14:textId="77777777">
        <w:trPr>
          <w:trHeight w:val="847"/>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C57A0E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C3C58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prescribing medication to a patient and saving the history to local and central database.</w:t>
            </w:r>
          </w:p>
        </w:tc>
      </w:tr>
      <w:tr w:rsidR="00BE3ED3" w14:paraId="142A9CD5" w14:textId="77777777">
        <w:trPr>
          <w:trHeight w:val="42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82B44F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F02A96E"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73DA987B" w14:textId="77777777">
        <w:trPr>
          <w:trHeight w:val="222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1CF4FE0"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9381C91"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authorized user. Doctor must be logged into the system.</w:t>
            </w:r>
          </w:p>
          <w:p w14:paraId="08ACB880"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registered in the central database.</w:t>
            </w:r>
          </w:p>
          <w:p w14:paraId="652EC776"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Local Database must have "Update" access privilege on </w:t>
            </w:r>
            <w:proofErr w:type="gramStart"/>
            <w:r>
              <w:rPr>
                <w:rFonts w:ascii="Tahoma" w:eastAsia="Tahoma" w:hAnsi="Tahoma" w:cs="Tahoma"/>
                <w:color w:val="000000"/>
                <w:sz w:val="24"/>
                <w:szCs w:val="24"/>
              </w:rPr>
              <w:t>the  central</w:t>
            </w:r>
            <w:proofErr w:type="gramEnd"/>
            <w:r>
              <w:rPr>
                <w:rFonts w:ascii="Tahoma" w:eastAsia="Tahoma" w:hAnsi="Tahoma" w:cs="Tahoma"/>
                <w:color w:val="000000"/>
                <w:sz w:val="24"/>
                <w:szCs w:val="24"/>
              </w:rPr>
              <w:t xml:space="preserve"> patient Database. </w:t>
            </w:r>
          </w:p>
          <w:p w14:paraId="4EA6E637"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Local database submits the security code when admitting a patient in the central patient database valid for 7 days.</w:t>
            </w:r>
          </w:p>
        </w:tc>
      </w:tr>
      <w:tr w:rsidR="00BE3ED3" w14:paraId="65F76D76" w14:textId="77777777">
        <w:trPr>
          <w:trHeight w:val="675"/>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41891FC" w14:textId="77777777" w:rsidR="00BE3ED3" w:rsidRDefault="0001286B">
            <w:pPr>
              <w:spacing w:after="120" w:line="240" w:lineRule="auto"/>
              <w:ind w:left="460"/>
              <w:jc w:val="right"/>
              <w:rPr>
                <w:rFonts w:ascii="Tahoma" w:eastAsia="Tahoma" w:hAnsi="Tahoma" w:cs="Tahoma"/>
                <w:sz w:val="24"/>
                <w:szCs w:val="24"/>
              </w:rPr>
            </w:pPr>
            <w:r>
              <w:rPr>
                <w:rFonts w:ascii="Tahoma" w:eastAsia="Tahoma" w:hAnsi="Tahoma" w:cs="Tahoma"/>
                <w:sz w:val="24"/>
                <w:szCs w:val="24"/>
              </w:rPr>
              <w:t>Post conditions: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DA52838" w14:textId="77777777" w:rsidR="00BE3ED3" w:rsidRDefault="0001286B">
            <w:pPr>
              <w:numPr>
                <w:ilvl w:val="0"/>
                <w:numId w:val="2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Prescription is saved in the local and central database</w:t>
            </w:r>
          </w:p>
          <w:p w14:paraId="2404C49C" w14:textId="77777777" w:rsidR="00BE3ED3" w:rsidRDefault="0001286B">
            <w:pPr>
              <w:numPr>
                <w:ilvl w:val="0"/>
                <w:numId w:val="2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Prescription is passed on to the pharmacy Department</w:t>
            </w:r>
          </w:p>
        </w:tc>
      </w:tr>
      <w:tr w:rsidR="00BE3ED3" w14:paraId="3DB3C0E0" w14:textId="77777777" w:rsidTr="00225911">
        <w:trPr>
          <w:trHeight w:val="1842"/>
        </w:trPr>
        <w:tc>
          <w:tcPr>
            <w:tcW w:w="217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602F2B1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174"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0C943E43"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create a prescription for the patient.</w:t>
            </w:r>
          </w:p>
          <w:p w14:paraId="2E255952"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patient ID</w:t>
            </w:r>
          </w:p>
          <w:p w14:paraId="69E0757B"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patient ID</w:t>
            </w:r>
          </w:p>
          <w:p w14:paraId="6307CF97"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prescription in the local and central database and pass the prescription to the pharmacy   department</w:t>
            </w:r>
          </w:p>
        </w:tc>
      </w:tr>
      <w:tr w:rsidR="00BE3ED3" w14:paraId="3868E3FC" w14:textId="77777777">
        <w:trPr>
          <w:trHeight w:val="658"/>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3FB363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75C3BA4"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9B9C62B" w14:textId="77777777">
        <w:trPr>
          <w:trHeight w:val="511"/>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AFF197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78162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37EE4E4C" w14:textId="77777777">
        <w:trPr>
          <w:trHeight w:val="36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6F4475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460FD9E"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3DC228F0" w14:textId="77777777">
        <w:trPr>
          <w:trHeight w:val="540"/>
        </w:trPr>
        <w:tc>
          <w:tcPr>
            <w:tcW w:w="217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C3E806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7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4D1554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D46883B" w14:textId="77777777">
        <w:trPr>
          <w:trHeight w:val="637"/>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CA9615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90844D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5E5373F" w14:textId="77777777" w:rsidR="00BE3ED3" w:rsidRDefault="0001286B">
      <w:pPr>
        <w:spacing w:after="120" w:line="240" w:lineRule="auto"/>
        <w:rPr>
          <w:rFonts w:ascii="Tahoma" w:eastAsia="Tahoma" w:hAnsi="Tahoma" w:cs="Tahoma"/>
          <w:b/>
          <w:sz w:val="24"/>
          <w:szCs w:val="24"/>
        </w:rPr>
      </w:pPr>
      <w:bookmarkStart w:id="18" w:name="_heading=h.17dp8vu" w:colFirst="0" w:colLast="0"/>
      <w:bookmarkEnd w:id="18"/>
      <w:r>
        <w:rPr>
          <w:rFonts w:ascii="Tahoma" w:eastAsia="Tahoma" w:hAnsi="Tahoma" w:cs="Tahoma"/>
          <w:b/>
          <w:sz w:val="24"/>
          <w:szCs w:val="24"/>
        </w:rPr>
        <w:t xml:space="preserve">  </w:t>
      </w:r>
    </w:p>
    <w:p w14:paraId="15853073" w14:textId="77777777" w:rsidR="00BE3ED3" w:rsidRDefault="0001286B">
      <w:pPr>
        <w:pStyle w:val="Heading3"/>
        <w:spacing w:before="0" w:after="120" w:line="240" w:lineRule="auto"/>
      </w:pPr>
      <w:r>
        <w:t>3.2.3 Prescribe Test</w:t>
      </w:r>
    </w:p>
    <w:tbl>
      <w:tblPr>
        <w:tblStyle w:val="af9"/>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67E5EEA5" w14:textId="77777777">
        <w:trPr>
          <w:trHeight w:val="657"/>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1A066F9" w14:textId="77777777" w:rsidR="00BE3ED3" w:rsidRDefault="0001286B">
            <w:pPr>
              <w:spacing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19B24F6" w14:textId="77777777" w:rsidR="00BE3ED3" w:rsidRDefault="0001286B">
            <w:pPr>
              <w:spacing w:line="240" w:lineRule="auto"/>
              <w:rPr>
                <w:rFonts w:ascii="Tahoma" w:eastAsia="Tahoma" w:hAnsi="Tahoma" w:cs="Tahoma"/>
                <w:b/>
                <w:sz w:val="24"/>
                <w:szCs w:val="24"/>
              </w:rPr>
            </w:pPr>
            <w:r>
              <w:rPr>
                <w:rFonts w:ascii="Tahoma" w:eastAsia="Tahoma" w:hAnsi="Tahoma" w:cs="Tahoma"/>
                <w:b/>
                <w:sz w:val="24"/>
                <w:szCs w:val="24"/>
              </w:rPr>
              <w:t>hms/uc/02-03</w:t>
            </w:r>
          </w:p>
        </w:tc>
      </w:tr>
      <w:tr w:rsidR="00BE3ED3" w14:paraId="20053552"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B0124C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5EBE0C5"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flows of prescribing a test to a  </w:t>
            </w:r>
          </w:p>
          <w:p w14:paraId="751ACBB1"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patient and saving the history to the local and central database.</w:t>
            </w:r>
          </w:p>
        </w:tc>
      </w:tr>
      <w:tr w:rsidR="00BE3ED3" w14:paraId="0FCA1D38" w14:textId="77777777">
        <w:trPr>
          <w:trHeight w:val="553"/>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2DB538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3320E3A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71CB780C" w14:textId="77777777">
        <w:trPr>
          <w:trHeight w:val="222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7CFA38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3C0E54E"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an authorised user. Doctor must be logged into the system.</w:t>
            </w:r>
          </w:p>
          <w:p w14:paraId="2A29BFD2"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registered in the central database.</w:t>
            </w:r>
          </w:p>
          <w:p w14:paraId="1EB0B701"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Local Database must have "Update" access privilege on the central patient Database. </w:t>
            </w:r>
          </w:p>
          <w:p w14:paraId="7C69616C"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Local database submits the security code when admitting a patient in the central patient database valid for 7 days.</w:t>
            </w:r>
          </w:p>
        </w:tc>
      </w:tr>
      <w:tr w:rsidR="00BE3ED3" w14:paraId="1E4A56A1"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5C96277" w14:textId="77777777" w:rsidR="00BE3ED3" w:rsidRDefault="0001286B">
            <w:pPr>
              <w:spacing w:after="120" w:line="240" w:lineRule="auto"/>
              <w:ind w:left="46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9D33DAE" w14:textId="77777777" w:rsidR="00BE3ED3" w:rsidRDefault="0001286B">
            <w:pPr>
              <w:numPr>
                <w:ilvl w:val="0"/>
                <w:numId w:val="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Test is saved in the local and central database</w:t>
            </w:r>
          </w:p>
          <w:p w14:paraId="77F21CDE" w14:textId="77777777" w:rsidR="00BE3ED3" w:rsidRDefault="0001286B">
            <w:pPr>
              <w:numPr>
                <w:ilvl w:val="0"/>
                <w:numId w:val="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Test is passed on to the pharmacy Department</w:t>
            </w:r>
          </w:p>
        </w:tc>
      </w:tr>
      <w:tr w:rsidR="00BE3ED3" w14:paraId="7812BA61" w14:textId="77777777">
        <w:trPr>
          <w:trHeight w:val="159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4EA1A3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3FC342D"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prescribe a test to the patient.</w:t>
            </w:r>
          </w:p>
          <w:p w14:paraId="3D6A82C8"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patient ID</w:t>
            </w:r>
          </w:p>
          <w:p w14:paraId="3A2803BB"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patient ID</w:t>
            </w:r>
          </w:p>
          <w:p w14:paraId="2C23E4F1"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prescribed test in local and central database and pass the test to the laboratory department</w:t>
            </w:r>
          </w:p>
        </w:tc>
      </w:tr>
      <w:tr w:rsidR="00BE3ED3" w14:paraId="44351666" w14:textId="77777777">
        <w:trPr>
          <w:trHeight w:val="55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1850A5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7EB2D4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12DE297" w14:textId="77777777" w:rsidTr="00225911">
        <w:trPr>
          <w:trHeight w:val="549"/>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43A913E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Exceptions: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486E793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8A25E32" w14:textId="77777777">
        <w:trPr>
          <w:trHeight w:val="543"/>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85A94F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612C1D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5145CB4F" w14:textId="77777777">
        <w:trPr>
          <w:trHeight w:val="56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80473F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E18F5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47ABC82" w14:textId="77777777">
        <w:trPr>
          <w:trHeight w:val="689"/>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D957E8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B23B8F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39EA1A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7ACD9CF" w14:textId="77777777" w:rsidR="00BE3ED3" w:rsidRDefault="00BE3ED3">
      <w:pPr>
        <w:spacing w:after="120" w:line="240" w:lineRule="auto"/>
        <w:rPr>
          <w:rFonts w:ascii="Tahoma" w:eastAsia="Tahoma" w:hAnsi="Tahoma" w:cs="Tahoma"/>
          <w:sz w:val="24"/>
          <w:szCs w:val="24"/>
        </w:rPr>
      </w:pPr>
    </w:p>
    <w:p w14:paraId="3D2CDF59" w14:textId="77777777" w:rsidR="00BE3ED3" w:rsidRDefault="0001286B">
      <w:pPr>
        <w:pStyle w:val="Heading3"/>
        <w:spacing w:before="0" w:after="120" w:line="240" w:lineRule="auto"/>
      </w:pPr>
      <w:bookmarkStart w:id="19" w:name="_heading=h.3rdcrjn" w:colFirst="0" w:colLast="0"/>
      <w:bookmarkEnd w:id="19"/>
      <w:r>
        <w:t>3.2.4 View &amp; Modify Appointment</w:t>
      </w:r>
    </w:p>
    <w:tbl>
      <w:tblPr>
        <w:tblStyle w:val="afa"/>
        <w:tblW w:w="9344" w:type="dxa"/>
        <w:tblBorders>
          <w:top w:val="nil"/>
          <w:left w:val="nil"/>
          <w:bottom w:val="nil"/>
          <w:right w:val="nil"/>
          <w:insideH w:val="nil"/>
          <w:insideV w:val="nil"/>
        </w:tblBorders>
        <w:tblLayout w:type="fixed"/>
        <w:tblLook w:val="0600" w:firstRow="0" w:lastRow="0" w:firstColumn="0" w:lastColumn="0" w:noHBand="1" w:noVBand="1"/>
      </w:tblPr>
      <w:tblGrid>
        <w:gridCol w:w="2162"/>
        <w:gridCol w:w="7182"/>
      </w:tblGrid>
      <w:tr w:rsidR="00BE3ED3" w14:paraId="31860EE3" w14:textId="77777777">
        <w:trPr>
          <w:trHeight w:val="567"/>
        </w:trPr>
        <w:tc>
          <w:tcPr>
            <w:tcW w:w="21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D812AA0"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F4D3F66" w14:textId="77777777" w:rsidR="00BE3ED3" w:rsidRDefault="0001286B">
            <w:pPr>
              <w:spacing w:after="120" w:line="240" w:lineRule="auto"/>
              <w:rPr>
                <w:rFonts w:ascii="Tahoma" w:eastAsia="Tahoma" w:hAnsi="Tahoma" w:cs="Tahoma"/>
                <w:b/>
                <w:sz w:val="24"/>
                <w:szCs w:val="24"/>
              </w:rPr>
            </w:pPr>
            <w:r>
              <w:rPr>
                <w:rFonts w:ascii="Tahoma" w:eastAsia="Tahoma" w:hAnsi="Tahoma" w:cs="Tahoma"/>
                <w:b/>
                <w:sz w:val="24"/>
                <w:szCs w:val="24"/>
              </w:rPr>
              <w:t>hms/uc/02-04</w:t>
            </w:r>
          </w:p>
        </w:tc>
      </w:tr>
      <w:tr w:rsidR="00BE3ED3" w14:paraId="25EAD97B"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EF5E45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A45E18E"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This use case describes the flows of viewing and modifying appointment of a doctor</w:t>
            </w:r>
          </w:p>
        </w:tc>
      </w:tr>
      <w:tr w:rsidR="00BE3ED3" w14:paraId="27B30E59" w14:textId="77777777">
        <w:trPr>
          <w:trHeight w:val="553"/>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A615CE"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79F5CA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w:t>
            </w:r>
          </w:p>
        </w:tc>
      </w:tr>
      <w:tr w:rsidR="00BE3ED3" w14:paraId="0CA1F086" w14:textId="77777777">
        <w:trPr>
          <w:trHeight w:val="836"/>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B3A3A5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3DCAC17"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authorised user. Doctor must be </w:t>
            </w:r>
            <w:proofErr w:type="gramStart"/>
            <w:r>
              <w:rPr>
                <w:rFonts w:ascii="Tahoma" w:eastAsia="Tahoma" w:hAnsi="Tahoma" w:cs="Tahoma"/>
                <w:color w:val="000000"/>
                <w:sz w:val="24"/>
                <w:szCs w:val="24"/>
              </w:rPr>
              <w:t>logged  into</w:t>
            </w:r>
            <w:proofErr w:type="gramEnd"/>
            <w:r>
              <w:rPr>
                <w:rFonts w:ascii="Tahoma" w:eastAsia="Tahoma" w:hAnsi="Tahoma" w:cs="Tahoma"/>
                <w:color w:val="000000"/>
                <w:sz w:val="24"/>
                <w:szCs w:val="24"/>
              </w:rPr>
              <w:t xml:space="preserve"> the system.</w:t>
            </w:r>
          </w:p>
          <w:p w14:paraId="63C2C6B2"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"View" and "Update" access privileges on the local database. </w:t>
            </w:r>
          </w:p>
          <w:p w14:paraId="424D7A6C"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know the central ID of the patient</w:t>
            </w:r>
          </w:p>
          <w:p w14:paraId="315E6052"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must submit the security code when appointing the patient to a doctor for accessing the central database.</w:t>
            </w:r>
          </w:p>
        </w:tc>
      </w:tr>
      <w:tr w:rsidR="00BE3ED3" w14:paraId="68DC3209" w14:textId="77777777">
        <w:trPr>
          <w:trHeight w:val="660"/>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B950A24"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FB2C92A" w14:textId="77777777" w:rsidR="00BE3ED3" w:rsidRDefault="0001286B">
            <w:pPr>
              <w:numPr>
                <w:ilvl w:val="0"/>
                <w:numId w:val="1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will prescribe medication or test that will be saved in the local and central database</w:t>
            </w:r>
          </w:p>
        </w:tc>
      </w:tr>
      <w:tr w:rsidR="00BE3ED3" w14:paraId="0D1C0510" w14:textId="77777777">
        <w:trPr>
          <w:trHeight w:val="1815"/>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278850B"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494E7EA"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assign a patient to a doctor </w:t>
            </w:r>
            <w:proofErr w:type="gramStart"/>
            <w:r>
              <w:rPr>
                <w:rFonts w:ascii="Tahoma" w:eastAsia="Tahoma" w:hAnsi="Tahoma" w:cs="Tahoma"/>
                <w:color w:val="000000"/>
                <w:sz w:val="24"/>
                <w:szCs w:val="24"/>
              </w:rPr>
              <w:t>using  central</w:t>
            </w:r>
            <w:proofErr w:type="gramEnd"/>
            <w:r>
              <w:rPr>
                <w:rFonts w:ascii="Tahoma" w:eastAsia="Tahoma" w:hAnsi="Tahoma" w:cs="Tahoma"/>
                <w:color w:val="000000"/>
                <w:sz w:val="24"/>
                <w:szCs w:val="24"/>
              </w:rPr>
              <w:t xml:space="preserve"> patient ID.</w:t>
            </w:r>
          </w:p>
          <w:p w14:paraId="1F91CB95"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view his appointment.</w:t>
            </w:r>
          </w:p>
          <w:p w14:paraId="373BE939"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suggest medication or test to patient</w:t>
            </w:r>
          </w:p>
          <w:p w14:paraId="106EFE3C"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prescription or test to central </w:t>
            </w:r>
            <w:proofErr w:type="gramStart"/>
            <w:r>
              <w:rPr>
                <w:rFonts w:ascii="Tahoma" w:eastAsia="Tahoma" w:hAnsi="Tahoma" w:cs="Tahoma"/>
                <w:color w:val="000000"/>
                <w:sz w:val="24"/>
                <w:szCs w:val="24"/>
              </w:rPr>
              <w:t>and  local</w:t>
            </w:r>
            <w:proofErr w:type="gramEnd"/>
            <w:r>
              <w:rPr>
                <w:rFonts w:ascii="Tahoma" w:eastAsia="Tahoma" w:hAnsi="Tahoma" w:cs="Tahoma"/>
                <w:color w:val="000000"/>
                <w:sz w:val="24"/>
                <w:szCs w:val="24"/>
              </w:rPr>
              <w:t xml:space="preserve"> database. Pass it to laboratory or pharmacy department</w:t>
            </w:r>
          </w:p>
        </w:tc>
      </w:tr>
      <w:tr w:rsidR="00BE3ED3" w14:paraId="66736546"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6FAF24F"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42E7CB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62BF2AA6" w14:textId="77777777">
        <w:trPr>
          <w:trHeight w:val="572"/>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40124B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AEB5F98"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 will cancel or postpone his appointments</w:t>
            </w:r>
          </w:p>
        </w:tc>
      </w:tr>
      <w:tr w:rsidR="00BE3ED3" w14:paraId="14F3A3A1"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AD419D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5EF35E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High</w:t>
            </w:r>
          </w:p>
        </w:tc>
      </w:tr>
      <w:tr w:rsidR="00BE3ED3" w14:paraId="651D0E35"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1D9209E"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1C5320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3DAC07A2"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6B6F50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3E2C4F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bl>
    <w:p w14:paraId="0BADB702" w14:textId="77777777" w:rsidR="00BE3ED3" w:rsidRDefault="0001286B">
      <w:pPr>
        <w:pStyle w:val="Heading3"/>
        <w:spacing w:before="0" w:after="120" w:line="240" w:lineRule="auto"/>
      </w:pPr>
      <w:bookmarkStart w:id="20" w:name="_heading=h.26in1rg" w:colFirst="0" w:colLast="0"/>
      <w:bookmarkEnd w:id="20"/>
      <w:r>
        <w:lastRenderedPageBreak/>
        <w:t xml:space="preserve"> </w:t>
      </w:r>
    </w:p>
    <w:p w14:paraId="22528372" w14:textId="77777777" w:rsidR="00BE3ED3" w:rsidRDefault="00BE3ED3">
      <w:pPr>
        <w:rPr>
          <w:rFonts w:ascii="Tahoma" w:eastAsia="Tahoma" w:hAnsi="Tahoma" w:cs="Tahoma"/>
          <w:sz w:val="24"/>
          <w:szCs w:val="24"/>
        </w:rPr>
      </w:pPr>
    </w:p>
    <w:p w14:paraId="52897D56" w14:textId="77777777" w:rsidR="00BE3ED3" w:rsidRDefault="0001286B">
      <w:pPr>
        <w:pStyle w:val="Heading3"/>
        <w:keepNext w:val="0"/>
        <w:keepLines w:val="0"/>
        <w:spacing w:before="0" w:after="120" w:line="240" w:lineRule="auto"/>
      </w:pPr>
      <w:bookmarkStart w:id="21" w:name="_heading=h.lnxbz9" w:colFirst="0" w:colLast="0"/>
      <w:bookmarkEnd w:id="21"/>
      <w:r>
        <w:t>3.2.5 View and Modify Tasks</w:t>
      </w:r>
    </w:p>
    <w:tbl>
      <w:tblPr>
        <w:tblStyle w:val="afb"/>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0ED95AE5" w14:textId="77777777">
        <w:trPr>
          <w:trHeight w:val="360"/>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F9A2CAC"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8B0B9EB" w14:textId="77777777" w:rsidR="00BE3ED3" w:rsidRDefault="0001286B">
            <w:pPr>
              <w:spacing w:after="120" w:line="240" w:lineRule="auto"/>
              <w:rPr>
                <w:rFonts w:ascii="Tahoma" w:eastAsia="Tahoma" w:hAnsi="Tahoma" w:cs="Tahoma"/>
                <w:b/>
                <w:sz w:val="24"/>
                <w:szCs w:val="24"/>
              </w:rPr>
            </w:pPr>
            <w:r>
              <w:rPr>
                <w:rFonts w:ascii="Tahoma" w:eastAsia="Tahoma" w:hAnsi="Tahoma" w:cs="Tahoma"/>
                <w:b/>
                <w:sz w:val="24"/>
                <w:szCs w:val="24"/>
              </w:rPr>
              <w:t>hms/uc/02-05</w:t>
            </w:r>
          </w:p>
        </w:tc>
      </w:tr>
      <w:tr w:rsidR="00BE3ED3" w14:paraId="540E429E"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80B39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B76B5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This use case describes the flows of viewing and modifying Types of Tasks detail information of </w:t>
            </w:r>
            <w:proofErr w:type="gramStart"/>
            <w:r>
              <w:rPr>
                <w:rFonts w:ascii="Tahoma" w:eastAsia="Tahoma" w:hAnsi="Tahoma" w:cs="Tahoma"/>
                <w:sz w:val="24"/>
                <w:szCs w:val="24"/>
              </w:rPr>
              <w:t>Doctor</w:t>
            </w:r>
            <w:proofErr w:type="gramEnd"/>
            <w:r>
              <w:rPr>
                <w:rFonts w:ascii="Tahoma" w:eastAsia="Tahoma" w:hAnsi="Tahoma" w:cs="Tahoma"/>
                <w:sz w:val="24"/>
                <w:szCs w:val="24"/>
              </w:rPr>
              <w:t>.</w:t>
            </w:r>
          </w:p>
        </w:tc>
      </w:tr>
      <w:tr w:rsidR="00BE3ED3" w14:paraId="5C83EE26" w14:textId="77777777">
        <w:trPr>
          <w:trHeight w:val="42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21E8CA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905BF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252146B9" w14:textId="77777777">
        <w:trPr>
          <w:trHeight w:val="1770"/>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C54089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EDB3C96"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an authorised user. Doctor must be logged into the system.</w:t>
            </w:r>
          </w:p>
          <w:p w14:paraId="4BB02042"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"View" access privilege on Types of Tasks     detail information of </w:t>
            </w:r>
            <w:proofErr w:type="gramStart"/>
            <w:r>
              <w:rPr>
                <w:rFonts w:ascii="Tahoma" w:eastAsia="Tahoma" w:hAnsi="Tahoma" w:cs="Tahoma"/>
                <w:color w:val="000000"/>
                <w:sz w:val="24"/>
                <w:szCs w:val="24"/>
              </w:rPr>
              <w:t>Doctor</w:t>
            </w:r>
            <w:proofErr w:type="gramEnd"/>
            <w:r>
              <w:rPr>
                <w:rFonts w:ascii="Tahoma" w:eastAsia="Tahoma" w:hAnsi="Tahoma" w:cs="Tahoma"/>
                <w:color w:val="000000"/>
                <w:sz w:val="24"/>
                <w:szCs w:val="24"/>
              </w:rPr>
              <w:t>.</w:t>
            </w:r>
          </w:p>
          <w:p w14:paraId="3ED24EAE"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"Modify" access privilege on Types </w:t>
            </w:r>
            <w:proofErr w:type="gramStart"/>
            <w:r>
              <w:rPr>
                <w:rFonts w:ascii="Tahoma" w:eastAsia="Tahoma" w:hAnsi="Tahoma" w:cs="Tahoma"/>
                <w:color w:val="000000"/>
                <w:sz w:val="24"/>
                <w:szCs w:val="24"/>
              </w:rPr>
              <w:t>of  Medical</w:t>
            </w:r>
            <w:proofErr w:type="gramEnd"/>
            <w:r>
              <w:rPr>
                <w:rFonts w:ascii="Tahoma" w:eastAsia="Tahoma" w:hAnsi="Tahoma" w:cs="Tahoma"/>
                <w:color w:val="000000"/>
                <w:sz w:val="24"/>
                <w:szCs w:val="24"/>
              </w:rPr>
              <w:t xml:space="preserve"> Services.</w:t>
            </w:r>
          </w:p>
        </w:tc>
      </w:tr>
      <w:tr w:rsidR="00BE3ED3" w14:paraId="0D880CCB" w14:textId="77777777">
        <w:trPr>
          <w:trHeight w:val="720"/>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8A2F51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EA00FB9" w14:textId="77777777" w:rsidR="00BE3ED3" w:rsidRDefault="0001286B">
            <w:pPr>
              <w:numPr>
                <w:ilvl w:val="0"/>
                <w:numId w:val="2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 see detailed information on selected Types of   Tasks information in the system.</w:t>
            </w:r>
          </w:p>
        </w:tc>
      </w:tr>
      <w:tr w:rsidR="00BE3ED3" w14:paraId="424727CF" w14:textId="77777777">
        <w:trPr>
          <w:trHeight w:val="2655"/>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75F8078"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5D04253"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to view the existing Types of Tasks.</w:t>
            </w:r>
          </w:p>
          <w:p w14:paraId="018D55FA"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Types of Task information page showing the available Types of Medical Services.</w:t>
            </w:r>
          </w:p>
          <w:p w14:paraId="262819E9"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following parameter to find </w:t>
            </w:r>
            <w:proofErr w:type="gramStart"/>
            <w:r>
              <w:rPr>
                <w:rFonts w:ascii="Tahoma" w:eastAsia="Tahoma" w:hAnsi="Tahoma" w:cs="Tahoma"/>
                <w:color w:val="000000"/>
                <w:sz w:val="24"/>
                <w:szCs w:val="24"/>
              </w:rPr>
              <w:t>and  update</w:t>
            </w:r>
            <w:proofErr w:type="gramEnd"/>
            <w:r>
              <w:rPr>
                <w:rFonts w:ascii="Tahoma" w:eastAsia="Tahoma" w:hAnsi="Tahoma" w:cs="Tahoma"/>
                <w:color w:val="000000"/>
                <w:sz w:val="24"/>
                <w:szCs w:val="24"/>
              </w:rPr>
              <w:t xml:space="preserve"> the desired information.</w:t>
            </w:r>
          </w:p>
          <w:p w14:paraId="6B76BB10" w14:textId="77777777" w:rsidR="00BE3ED3" w:rsidRDefault="0001286B">
            <w:pPr>
              <w:numPr>
                <w:ilvl w:val="0"/>
                <w:numId w:val="4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Task Name</w:t>
            </w:r>
          </w:p>
          <w:p w14:paraId="44F33BBA"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Types of Service information based on the selection criterion.</w:t>
            </w:r>
          </w:p>
        </w:tc>
      </w:tr>
      <w:tr w:rsidR="00BE3ED3" w14:paraId="594B8C07"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ECF16D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9AC7D3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C417DA2"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247D07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1562F6" w14:textId="77777777" w:rsidR="00BE3ED3" w:rsidRDefault="0001286B">
            <w:pPr>
              <w:numPr>
                <w:ilvl w:val="0"/>
                <w:numId w:val="4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47824944" w14:textId="77777777" w:rsidR="00BE3ED3" w:rsidRDefault="0001286B">
            <w:pPr>
              <w:numPr>
                <w:ilvl w:val="0"/>
                <w:numId w:val="4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6AEEA0B9"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77D981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840043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78564F2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F98C4E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2C5C65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18840A8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22714F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05CF08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C94288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AE3437D" w14:textId="77777777" w:rsidR="00BE3ED3" w:rsidRDefault="0001286B">
      <w:pPr>
        <w:pStyle w:val="Heading3"/>
        <w:keepNext w:val="0"/>
        <w:keepLines w:val="0"/>
        <w:spacing w:before="0" w:after="120" w:line="240" w:lineRule="auto"/>
      </w:pPr>
      <w:bookmarkStart w:id="22" w:name="_heading=h.35nkun2" w:colFirst="0" w:colLast="0"/>
      <w:bookmarkEnd w:id="22"/>
      <w:r>
        <w:t>3.2.6 See and Response Emergency Calls</w:t>
      </w:r>
    </w:p>
    <w:tbl>
      <w:tblPr>
        <w:tblStyle w:val="afc"/>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16D6FA10" w14:textId="77777777">
        <w:trPr>
          <w:trHeight w:val="360"/>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BA1160E"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DD81CD5" w14:textId="77777777" w:rsidR="00BE3ED3" w:rsidRDefault="0001286B">
            <w:pPr>
              <w:spacing w:after="120" w:line="240" w:lineRule="auto"/>
              <w:rPr>
                <w:rFonts w:ascii="Tahoma" w:eastAsia="Tahoma" w:hAnsi="Tahoma" w:cs="Tahoma"/>
                <w:b/>
                <w:sz w:val="24"/>
                <w:szCs w:val="24"/>
              </w:rPr>
            </w:pPr>
            <w:r>
              <w:rPr>
                <w:rFonts w:ascii="Tahoma" w:eastAsia="Tahoma" w:hAnsi="Tahoma" w:cs="Tahoma"/>
                <w:b/>
                <w:sz w:val="24"/>
                <w:szCs w:val="24"/>
              </w:rPr>
              <w:t>hms/uc/02-06</w:t>
            </w:r>
          </w:p>
        </w:tc>
      </w:tr>
      <w:tr w:rsidR="00BE3ED3" w14:paraId="196F1383"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043F3D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9EDF8C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Seeing and Response Emergency Calls of Doctor.</w:t>
            </w:r>
          </w:p>
        </w:tc>
      </w:tr>
      <w:tr w:rsidR="00BE3ED3" w14:paraId="00DCEBDA" w14:textId="77777777" w:rsidTr="00225911">
        <w:trPr>
          <w:trHeight w:val="420"/>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554C5B2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Actors: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6D5214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37B8F629" w14:textId="77777777">
        <w:trPr>
          <w:trHeight w:val="1567"/>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650B41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11951B6"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an authorised user. Doctor must be logged into the system.</w:t>
            </w:r>
          </w:p>
          <w:p w14:paraId="53608E61"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Available on any Emergency Calls.</w:t>
            </w:r>
          </w:p>
          <w:p w14:paraId="3A430238"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access privilege to Response the Emergency Calls.</w:t>
            </w:r>
          </w:p>
        </w:tc>
      </w:tr>
      <w:tr w:rsidR="00BE3ED3" w14:paraId="585F570B"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DC8583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9EDF1BB" w14:textId="77777777" w:rsidR="00BE3ED3" w:rsidRDefault="0001286B">
            <w:pPr>
              <w:numPr>
                <w:ilvl w:val="0"/>
                <w:numId w:val="3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Doctor can see and respond to Emergency Calls.</w:t>
            </w:r>
          </w:p>
        </w:tc>
      </w:tr>
      <w:tr w:rsidR="00BE3ED3" w14:paraId="1D935007" w14:textId="77777777">
        <w:trPr>
          <w:trHeight w:val="2821"/>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C9B1F1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6052E0B"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available doctor Assigned to the Emergency Calls.</w:t>
            </w:r>
          </w:p>
          <w:p w14:paraId="4FC430AA"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 xml:space="preserve">Doctor:  </w:t>
            </w:r>
            <w:r>
              <w:rPr>
                <w:rFonts w:ascii="Tahoma" w:eastAsia="Tahoma" w:hAnsi="Tahoma" w:cs="Tahoma"/>
                <w:color w:val="000000"/>
                <w:sz w:val="24"/>
                <w:szCs w:val="24"/>
              </w:rPr>
              <w:t>can see details of Assigning Doctor Information.</w:t>
            </w:r>
          </w:p>
          <w:p w14:paraId="348BCD57"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 information page showing </w:t>
            </w:r>
            <w:proofErr w:type="gramStart"/>
            <w:r>
              <w:rPr>
                <w:rFonts w:ascii="Tahoma" w:eastAsia="Tahoma" w:hAnsi="Tahoma" w:cs="Tahoma"/>
                <w:color w:val="000000"/>
                <w:sz w:val="24"/>
                <w:szCs w:val="24"/>
              </w:rPr>
              <w:t>the  assigned</w:t>
            </w:r>
            <w:proofErr w:type="gramEnd"/>
            <w:r>
              <w:rPr>
                <w:rFonts w:ascii="Tahoma" w:eastAsia="Tahoma" w:hAnsi="Tahoma" w:cs="Tahoma"/>
                <w:color w:val="000000"/>
                <w:sz w:val="24"/>
                <w:szCs w:val="24"/>
              </w:rPr>
              <w:t xml:space="preserve"> doctor to the Emergency Calls.</w:t>
            </w:r>
          </w:p>
          <w:p w14:paraId="72514570"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cancel his regular schedule to Response </w:t>
            </w:r>
            <w:proofErr w:type="gramStart"/>
            <w:r>
              <w:rPr>
                <w:rFonts w:ascii="Tahoma" w:eastAsia="Tahoma" w:hAnsi="Tahoma" w:cs="Tahoma"/>
                <w:color w:val="000000"/>
                <w:sz w:val="24"/>
                <w:szCs w:val="24"/>
              </w:rPr>
              <w:t>the  Emergency</w:t>
            </w:r>
            <w:proofErr w:type="gramEnd"/>
            <w:r>
              <w:rPr>
                <w:rFonts w:ascii="Tahoma" w:eastAsia="Tahoma" w:hAnsi="Tahoma" w:cs="Tahoma"/>
                <w:color w:val="000000"/>
                <w:sz w:val="24"/>
                <w:szCs w:val="24"/>
              </w:rPr>
              <w:t xml:space="preserve"> Calls.</w:t>
            </w:r>
          </w:p>
          <w:p w14:paraId="32E1DACA"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detailed information of Emergency Calls.</w:t>
            </w:r>
          </w:p>
        </w:tc>
      </w:tr>
      <w:tr w:rsidR="00BE3ED3" w14:paraId="6AB85678"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771CB7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396C96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99B9F50"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CDA175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5BDD446" w14:textId="77777777" w:rsidR="00BE3ED3" w:rsidRDefault="0001286B">
            <w:pPr>
              <w:numPr>
                <w:ilvl w:val="0"/>
                <w:numId w:val="3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2E854458" w14:textId="77777777" w:rsidR="00BE3ED3" w:rsidRDefault="0001286B">
            <w:pPr>
              <w:numPr>
                <w:ilvl w:val="0"/>
                <w:numId w:val="3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59CB264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23B948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2BD0DE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3DAD4CE5"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187E65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59C065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E1F9879"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C6BB3A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AD6D114"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4D293A3D" w14:textId="77777777" w:rsidR="00BE3ED3" w:rsidRDefault="00BE3ED3">
      <w:pPr>
        <w:spacing w:after="120" w:line="240" w:lineRule="auto"/>
        <w:rPr>
          <w:rFonts w:ascii="Tahoma" w:eastAsia="Tahoma" w:hAnsi="Tahoma" w:cs="Tahoma"/>
          <w:sz w:val="24"/>
          <w:szCs w:val="24"/>
        </w:rPr>
      </w:pPr>
    </w:p>
    <w:p w14:paraId="41AC1FBC" w14:textId="77777777" w:rsidR="00BE3ED3" w:rsidRDefault="0001286B">
      <w:pPr>
        <w:pStyle w:val="Heading3"/>
        <w:keepNext w:val="0"/>
        <w:keepLines w:val="0"/>
        <w:spacing w:before="0" w:after="120" w:line="240" w:lineRule="auto"/>
      </w:pPr>
      <w:bookmarkStart w:id="23" w:name="_heading=h.1ksv4uv" w:colFirst="0" w:colLast="0"/>
      <w:bookmarkEnd w:id="23"/>
      <w:r>
        <w:t>3.2.7 Manage Users</w:t>
      </w:r>
    </w:p>
    <w:tbl>
      <w:tblPr>
        <w:tblStyle w:val="afd"/>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6FA3562E" w14:textId="77777777">
        <w:trPr>
          <w:trHeight w:val="584"/>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34A4684"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37FF9EA" w14:textId="77777777" w:rsidR="00BE3ED3" w:rsidRDefault="0001286B">
            <w:pPr>
              <w:spacing w:after="120" w:line="240" w:lineRule="auto"/>
              <w:rPr>
                <w:rFonts w:ascii="Tahoma" w:eastAsia="Tahoma" w:hAnsi="Tahoma" w:cs="Tahoma"/>
                <w:b/>
                <w:sz w:val="24"/>
                <w:szCs w:val="24"/>
              </w:rPr>
            </w:pPr>
            <w:r>
              <w:rPr>
                <w:rFonts w:ascii="Tahoma" w:eastAsia="Tahoma" w:hAnsi="Tahoma" w:cs="Tahoma"/>
                <w:b/>
                <w:sz w:val="24"/>
                <w:szCs w:val="24"/>
              </w:rPr>
              <w:t>hms/uc/02-07</w:t>
            </w:r>
          </w:p>
        </w:tc>
      </w:tr>
      <w:tr w:rsidR="00BE3ED3" w14:paraId="6817351D"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82E213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CBC1FA7"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Manage Users' information.</w:t>
            </w:r>
          </w:p>
        </w:tc>
      </w:tr>
      <w:tr w:rsidR="00BE3ED3" w14:paraId="55921CCA" w14:textId="77777777">
        <w:trPr>
          <w:trHeight w:val="572"/>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D5D858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7D79C3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5E06BBAC" w14:textId="77777777" w:rsidTr="00225911">
        <w:trPr>
          <w:trHeight w:val="1686"/>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61674D8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Preconditions: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5316B75E"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an authorised user. Doctor must be logged into the system.</w:t>
            </w:r>
          </w:p>
          <w:p w14:paraId="2985843D"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“Viiew” access privilege to users</w:t>
            </w:r>
            <w:proofErr w:type="gramStart"/>
            <w:r>
              <w:rPr>
                <w:rFonts w:ascii="Tahoma" w:eastAsia="Tahoma" w:hAnsi="Tahoma" w:cs="Tahoma"/>
                <w:color w:val="000000"/>
                <w:sz w:val="24"/>
                <w:szCs w:val="24"/>
              </w:rPr>
              <w:t>'  information</w:t>
            </w:r>
            <w:proofErr w:type="gramEnd"/>
            <w:r>
              <w:rPr>
                <w:rFonts w:ascii="Tahoma" w:eastAsia="Tahoma" w:hAnsi="Tahoma" w:cs="Tahoma"/>
                <w:color w:val="000000"/>
                <w:sz w:val="24"/>
                <w:szCs w:val="24"/>
              </w:rPr>
              <w:t>.</w:t>
            </w:r>
          </w:p>
          <w:p w14:paraId="022EF201"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“Modify” access to users.</w:t>
            </w:r>
          </w:p>
        </w:tc>
      </w:tr>
      <w:tr w:rsidR="00BE3ED3" w14:paraId="0F785900"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5A8EE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4280C9B" w14:textId="77777777" w:rsidR="00BE3ED3" w:rsidRDefault="0001286B">
            <w:pPr>
              <w:numPr>
                <w:ilvl w:val="0"/>
                <w:numId w:val="39"/>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Doctors can see detailed information of users in the system.</w:t>
            </w:r>
          </w:p>
        </w:tc>
      </w:tr>
      <w:tr w:rsidR="00BE3ED3" w14:paraId="056CABF9" w14:textId="77777777">
        <w:trPr>
          <w:trHeight w:val="2295"/>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6FAFB7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358CD87F"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to View the existing users.</w:t>
            </w:r>
          </w:p>
          <w:p w14:paraId="775A4DAF"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 information page showing the Users List of the system.</w:t>
            </w:r>
          </w:p>
          <w:p w14:paraId="5E6332B3"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user to Find and Update the desired   change.</w:t>
            </w:r>
          </w:p>
          <w:p w14:paraId="1E9CEE3F" w14:textId="77777777" w:rsidR="00BE3ED3" w:rsidRDefault="0001286B">
            <w:pPr>
              <w:numPr>
                <w:ilvl w:val="0"/>
                <w:numId w:val="40"/>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the updated users' information.</w:t>
            </w:r>
          </w:p>
        </w:tc>
      </w:tr>
      <w:tr w:rsidR="00BE3ED3" w14:paraId="67998711"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0E351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169D3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DAB972B"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7DF736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25B73FD" w14:textId="77777777" w:rsidR="00BE3ED3" w:rsidRDefault="0001286B">
            <w:pPr>
              <w:numPr>
                <w:ilvl w:val="0"/>
                <w:numId w:val="4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297D7984" w14:textId="77777777" w:rsidR="00BE3ED3" w:rsidRDefault="0001286B">
            <w:pPr>
              <w:numPr>
                <w:ilvl w:val="0"/>
                <w:numId w:val="41"/>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4624569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AD31AC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FB6E2B7"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2EF872EB"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B1A4C4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AECF17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8FFCC60"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C5D718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7D9C8F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850698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0FEC1943" w14:textId="77777777" w:rsidR="00BE3ED3" w:rsidRDefault="0001286B">
      <w:pPr>
        <w:pStyle w:val="Heading2"/>
        <w:spacing w:before="0" w:line="360" w:lineRule="auto"/>
        <w:rPr>
          <w:rFonts w:ascii="Tahoma" w:eastAsia="Tahoma" w:hAnsi="Tahoma" w:cs="Tahoma"/>
          <w:b/>
          <w:sz w:val="24"/>
          <w:szCs w:val="24"/>
        </w:rPr>
      </w:pPr>
      <w:bookmarkStart w:id="24" w:name="_heading=h.44sinio" w:colFirst="0" w:colLast="0"/>
      <w:bookmarkEnd w:id="24"/>
      <w:r>
        <w:rPr>
          <w:rFonts w:ascii="Tahoma" w:eastAsia="Tahoma" w:hAnsi="Tahoma" w:cs="Tahoma"/>
          <w:b/>
          <w:sz w:val="24"/>
          <w:szCs w:val="24"/>
        </w:rPr>
        <w:t>3.3 Nurses Requirements</w:t>
      </w:r>
    </w:p>
    <w:p w14:paraId="6F91D6EF" w14:textId="77777777" w:rsidR="00BE3ED3" w:rsidRDefault="0001286B">
      <w:pPr>
        <w:pStyle w:val="Heading3"/>
        <w:spacing w:before="0" w:after="120" w:line="240" w:lineRule="auto"/>
      </w:pPr>
      <w:bookmarkStart w:id="25" w:name="_heading=h.2jxsxqh" w:colFirst="0" w:colLast="0"/>
      <w:bookmarkEnd w:id="25"/>
      <w:r>
        <w:t>3.3.1 Access patient Information</w:t>
      </w:r>
    </w:p>
    <w:tbl>
      <w:tblPr>
        <w:tblStyle w:val="afe"/>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3464BCB5" w14:textId="77777777">
        <w:trPr>
          <w:trHeight w:val="450"/>
        </w:trPr>
        <w:tc>
          <w:tcPr>
            <w:tcW w:w="2400" w:type="dxa"/>
            <w:shd w:val="clear" w:color="auto" w:fill="auto"/>
            <w:tcMar>
              <w:top w:w="100" w:type="dxa"/>
              <w:left w:w="100" w:type="dxa"/>
              <w:bottom w:w="100" w:type="dxa"/>
              <w:right w:w="100" w:type="dxa"/>
            </w:tcMar>
            <w:vAlign w:val="center"/>
          </w:tcPr>
          <w:p w14:paraId="48EF867C" w14:textId="77777777" w:rsidR="00BE3ED3" w:rsidRDefault="0001286B">
            <w:pPr>
              <w:widowControl w:val="0"/>
              <w:spacing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088" w:type="dxa"/>
            <w:shd w:val="clear" w:color="auto" w:fill="auto"/>
            <w:tcMar>
              <w:top w:w="100" w:type="dxa"/>
              <w:left w:w="100" w:type="dxa"/>
              <w:bottom w:w="100" w:type="dxa"/>
              <w:right w:w="100" w:type="dxa"/>
            </w:tcMar>
            <w:vAlign w:val="center"/>
          </w:tcPr>
          <w:p w14:paraId="28072009"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b/>
                <w:sz w:val="24"/>
                <w:szCs w:val="24"/>
              </w:rPr>
              <w:t>hms/uc/03-01</w:t>
            </w:r>
          </w:p>
        </w:tc>
      </w:tr>
      <w:tr w:rsidR="00BE3ED3" w14:paraId="4B39613A" w14:textId="77777777">
        <w:tc>
          <w:tcPr>
            <w:tcW w:w="2400" w:type="dxa"/>
            <w:shd w:val="clear" w:color="auto" w:fill="auto"/>
            <w:tcMar>
              <w:top w:w="100" w:type="dxa"/>
              <w:left w:w="100" w:type="dxa"/>
              <w:bottom w:w="100" w:type="dxa"/>
              <w:right w:w="100" w:type="dxa"/>
            </w:tcMar>
            <w:vAlign w:val="center"/>
          </w:tcPr>
          <w:p w14:paraId="17A83184"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088" w:type="dxa"/>
            <w:shd w:val="clear" w:color="auto" w:fill="auto"/>
            <w:tcMar>
              <w:top w:w="100" w:type="dxa"/>
              <w:left w:w="100" w:type="dxa"/>
              <w:bottom w:w="100" w:type="dxa"/>
              <w:right w:w="100" w:type="dxa"/>
            </w:tcMar>
            <w:vAlign w:val="center"/>
          </w:tcPr>
          <w:p w14:paraId="2A804C8D"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 xml:space="preserve">This use case describes the flows of viewing patients’ medical  </w:t>
            </w:r>
          </w:p>
          <w:p w14:paraId="17058E86"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 xml:space="preserve">history and test reports </w:t>
            </w:r>
          </w:p>
        </w:tc>
      </w:tr>
      <w:tr w:rsidR="00BE3ED3" w14:paraId="220C2AD9" w14:textId="77777777">
        <w:trPr>
          <w:trHeight w:val="533"/>
        </w:trPr>
        <w:tc>
          <w:tcPr>
            <w:tcW w:w="2400" w:type="dxa"/>
            <w:shd w:val="clear" w:color="auto" w:fill="auto"/>
            <w:tcMar>
              <w:top w:w="100" w:type="dxa"/>
              <w:left w:w="100" w:type="dxa"/>
              <w:bottom w:w="100" w:type="dxa"/>
              <w:right w:w="100" w:type="dxa"/>
            </w:tcMar>
            <w:vAlign w:val="center"/>
          </w:tcPr>
          <w:p w14:paraId="7353D0E6"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Actors:</w:t>
            </w:r>
          </w:p>
        </w:tc>
        <w:tc>
          <w:tcPr>
            <w:tcW w:w="7088" w:type="dxa"/>
            <w:shd w:val="clear" w:color="auto" w:fill="auto"/>
            <w:tcMar>
              <w:top w:w="100" w:type="dxa"/>
              <w:left w:w="100" w:type="dxa"/>
              <w:bottom w:w="100" w:type="dxa"/>
              <w:right w:w="100" w:type="dxa"/>
            </w:tcMar>
            <w:vAlign w:val="center"/>
          </w:tcPr>
          <w:p w14:paraId="7181F7CB"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Nurse</w:t>
            </w:r>
          </w:p>
        </w:tc>
      </w:tr>
      <w:tr w:rsidR="00BE3ED3" w14:paraId="4BC3EF7A" w14:textId="77777777">
        <w:tc>
          <w:tcPr>
            <w:tcW w:w="2400" w:type="dxa"/>
            <w:shd w:val="clear" w:color="auto" w:fill="auto"/>
            <w:tcMar>
              <w:top w:w="100" w:type="dxa"/>
              <w:left w:w="100" w:type="dxa"/>
              <w:bottom w:w="100" w:type="dxa"/>
              <w:right w:w="100" w:type="dxa"/>
            </w:tcMar>
            <w:vAlign w:val="center"/>
          </w:tcPr>
          <w:p w14:paraId="47D4834D"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088" w:type="dxa"/>
            <w:shd w:val="clear" w:color="auto" w:fill="auto"/>
            <w:tcMar>
              <w:top w:w="100" w:type="dxa"/>
              <w:left w:w="100" w:type="dxa"/>
              <w:bottom w:w="100" w:type="dxa"/>
              <w:right w:w="100" w:type="dxa"/>
            </w:tcMar>
            <w:vAlign w:val="center"/>
          </w:tcPr>
          <w:p w14:paraId="3EBDEADA" w14:textId="77777777" w:rsidR="00BE3ED3" w:rsidRDefault="0001286B">
            <w:pPr>
              <w:widowControl w:val="0"/>
              <w:numPr>
                <w:ilvl w:val="0"/>
                <w:numId w:val="6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16E78AC9" w14:textId="77777777" w:rsidR="00BE3ED3" w:rsidRDefault="0001286B">
            <w:pPr>
              <w:widowControl w:val="0"/>
              <w:numPr>
                <w:ilvl w:val="0"/>
                <w:numId w:val="6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Nurses must have view access privilege on the </w:t>
            </w:r>
            <w:proofErr w:type="gramStart"/>
            <w:r>
              <w:rPr>
                <w:rFonts w:ascii="Tahoma" w:eastAsia="Tahoma" w:hAnsi="Tahoma" w:cs="Tahoma"/>
                <w:color w:val="000000"/>
                <w:sz w:val="24"/>
                <w:szCs w:val="24"/>
              </w:rPr>
              <w:t>central  patient</w:t>
            </w:r>
            <w:proofErr w:type="gramEnd"/>
            <w:r>
              <w:rPr>
                <w:rFonts w:ascii="Tahoma" w:eastAsia="Tahoma" w:hAnsi="Tahoma" w:cs="Tahoma"/>
                <w:color w:val="000000"/>
                <w:sz w:val="24"/>
                <w:szCs w:val="24"/>
              </w:rPr>
              <w:t xml:space="preserve"> database.</w:t>
            </w:r>
          </w:p>
        </w:tc>
      </w:tr>
      <w:tr w:rsidR="00BE3ED3" w14:paraId="4DF5A5A8" w14:textId="77777777">
        <w:tc>
          <w:tcPr>
            <w:tcW w:w="2400" w:type="dxa"/>
            <w:shd w:val="clear" w:color="auto" w:fill="auto"/>
            <w:tcMar>
              <w:top w:w="100" w:type="dxa"/>
              <w:left w:w="100" w:type="dxa"/>
              <w:bottom w:w="100" w:type="dxa"/>
              <w:right w:w="100" w:type="dxa"/>
            </w:tcMar>
            <w:vAlign w:val="center"/>
          </w:tcPr>
          <w:p w14:paraId="36C6E679"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lastRenderedPageBreak/>
              <w:t>Post Conditions:</w:t>
            </w:r>
          </w:p>
        </w:tc>
        <w:tc>
          <w:tcPr>
            <w:tcW w:w="7088" w:type="dxa"/>
            <w:shd w:val="clear" w:color="auto" w:fill="auto"/>
            <w:tcMar>
              <w:top w:w="100" w:type="dxa"/>
              <w:left w:w="100" w:type="dxa"/>
              <w:bottom w:w="100" w:type="dxa"/>
              <w:right w:w="100" w:type="dxa"/>
            </w:tcMar>
            <w:vAlign w:val="center"/>
          </w:tcPr>
          <w:p w14:paraId="078490EB" w14:textId="77777777" w:rsidR="00BE3ED3" w:rsidRDefault="0001286B">
            <w:pPr>
              <w:widowControl w:val="0"/>
              <w:numPr>
                <w:ilvl w:val="0"/>
                <w:numId w:val="6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is able to retrieve the patient's data.</w:t>
            </w:r>
          </w:p>
          <w:p w14:paraId="03B83C80" w14:textId="77777777" w:rsidR="00BE3ED3" w:rsidRDefault="0001286B">
            <w:pPr>
              <w:widowControl w:val="0"/>
              <w:numPr>
                <w:ilvl w:val="0"/>
                <w:numId w:val="6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information is kept private and safe.</w:t>
            </w:r>
          </w:p>
        </w:tc>
      </w:tr>
      <w:tr w:rsidR="00BE3ED3" w14:paraId="3D2F272C" w14:textId="77777777">
        <w:trPr>
          <w:trHeight w:val="7393"/>
        </w:trPr>
        <w:tc>
          <w:tcPr>
            <w:tcW w:w="2400" w:type="dxa"/>
            <w:shd w:val="clear" w:color="auto" w:fill="auto"/>
            <w:tcMar>
              <w:top w:w="100" w:type="dxa"/>
              <w:left w:w="100" w:type="dxa"/>
              <w:bottom w:w="100" w:type="dxa"/>
              <w:right w:w="100" w:type="dxa"/>
            </w:tcMar>
            <w:vAlign w:val="center"/>
          </w:tcPr>
          <w:p w14:paraId="63E10FD8"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Normal Flows:</w:t>
            </w:r>
          </w:p>
        </w:tc>
        <w:tc>
          <w:tcPr>
            <w:tcW w:w="7088" w:type="dxa"/>
            <w:shd w:val="clear" w:color="auto" w:fill="auto"/>
            <w:tcMar>
              <w:top w:w="100" w:type="dxa"/>
              <w:left w:w="100" w:type="dxa"/>
              <w:bottom w:w="100" w:type="dxa"/>
              <w:right w:w="100" w:type="dxa"/>
            </w:tcMar>
            <w:vAlign w:val="center"/>
          </w:tcPr>
          <w:p w14:paraId="4C29CE4D"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uses a special username and password to log into the medical information system.</w:t>
            </w:r>
          </w:p>
          <w:p w14:paraId="7ADC2AF9"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To access patient information, the nurse chooses </w:t>
            </w:r>
            <w:proofErr w:type="gramStart"/>
            <w:r>
              <w:rPr>
                <w:rFonts w:ascii="Tahoma" w:eastAsia="Tahoma" w:hAnsi="Tahoma" w:cs="Tahoma"/>
                <w:color w:val="000000"/>
                <w:sz w:val="24"/>
                <w:szCs w:val="24"/>
              </w:rPr>
              <w:t>the  relevant</w:t>
            </w:r>
            <w:proofErr w:type="gramEnd"/>
            <w:r>
              <w:rPr>
                <w:rFonts w:ascii="Tahoma" w:eastAsia="Tahoma" w:hAnsi="Tahoma" w:cs="Tahoma"/>
                <w:color w:val="000000"/>
                <w:sz w:val="24"/>
                <w:szCs w:val="24"/>
              </w:rPr>
              <w:t xml:space="preserve"> module or interface.</w:t>
            </w:r>
          </w:p>
          <w:p w14:paraId="6B698BD7"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To find a specific patient's information, the nurse enters the patient's identifier (such as a medical record number or a unique identifier).</w:t>
            </w:r>
          </w:p>
          <w:p w14:paraId="4B269AD6"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data, including their medical history, test   results, diagnoses, recommended drugs, and treatment    plans, are retrieved by the healthcare information system.</w:t>
            </w:r>
          </w:p>
          <w:p w14:paraId="230ED498"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checks the patient's information to make sure it   is complete, accurate, and relevant.</w:t>
            </w:r>
          </w:p>
          <w:p w14:paraId="0AFE7E53"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Based on the most recent evaluations, treatments, or modifications to the patient's condition, the nurse </w:t>
            </w:r>
            <w:proofErr w:type="gramStart"/>
            <w:r>
              <w:rPr>
                <w:rFonts w:ascii="Tahoma" w:eastAsia="Tahoma" w:hAnsi="Tahoma" w:cs="Tahoma"/>
                <w:color w:val="000000"/>
                <w:sz w:val="24"/>
                <w:szCs w:val="24"/>
              </w:rPr>
              <w:t>updates  the</w:t>
            </w:r>
            <w:proofErr w:type="gramEnd"/>
            <w:r>
              <w:rPr>
                <w:rFonts w:ascii="Tahoma" w:eastAsia="Tahoma" w:hAnsi="Tahoma" w:cs="Tahoma"/>
                <w:color w:val="000000"/>
                <w:sz w:val="24"/>
                <w:szCs w:val="24"/>
              </w:rPr>
              <w:t xml:space="preserve"> patient's information as necessary.</w:t>
            </w:r>
          </w:p>
          <w:p w14:paraId="6040E4FB"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records any actions or discoveries pertaining to   the patient's system access to information, including the   date, time, and reason for access.</w:t>
            </w:r>
          </w:p>
          <w:p w14:paraId="349D5F2E"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maintains the confidentiality of patient   information and complies with data protection laws and   organizational policies.</w:t>
            </w:r>
          </w:p>
          <w:p w14:paraId="14593411"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with the patient's consent and in accordance with privacy laws, may, if necessary, share pertinent patient information with other healthcare professionals involved in the patient's care.</w:t>
            </w:r>
          </w:p>
        </w:tc>
      </w:tr>
      <w:tr w:rsidR="00BE3ED3" w14:paraId="2D9B1F65" w14:textId="77777777">
        <w:trPr>
          <w:trHeight w:val="484"/>
        </w:trPr>
        <w:tc>
          <w:tcPr>
            <w:tcW w:w="2400" w:type="dxa"/>
            <w:shd w:val="clear" w:color="auto" w:fill="auto"/>
            <w:tcMar>
              <w:top w:w="100" w:type="dxa"/>
              <w:left w:w="100" w:type="dxa"/>
              <w:bottom w:w="100" w:type="dxa"/>
              <w:right w:w="100" w:type="dxa"/>
            </w:tcMar>
            <w:vAlign w:val="center"/>
          </w:tcPr>
          <w:p w14:paraId="54FEA943"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Alternative Flows:</w:t>
            </w:r>
          </w:p>
        </w:tc>
        <w:tc>
          <w:tcPr>
            <w:tcW w:w="7088" w:type="dxa"/>
            <w:shd w:val="clear" w:color="auto" w:fill="auto"/>
            <w:tcMar>
              <w:top w:w="100" w:type="dxa"/>
              <w:left w:w="100" w:type="dxa"/>
              <w:bottom w:w="100" w:type="dxa"/>
              <w:right w:w="100" w:type="dxa"/>
            </w:tcMar>
            <w:vAlign w:val="center"/>
          </w:tcPr>
          <w:p w14:paraId="48B046DB" w14:textId="77777777" w:rsidR="00BE3ED3" w:rsidRDefault="0001286B">
            <w:pPr>
              <w:widowControl w:val="0"/>
              <w:numPr>
                <w:ilvl w:val="0"/>
                <w:numId w:val="4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For any technical issues inform the administrator.</w:t>
            </w:r>
          </w:p>
        </w:tc>
      </w:tr>
      <w:tr w:rsidR="00BE3ED3" w14:paraId="24F77AD1" w14:textId="77777777">
        <w:trPr>
          <w:trHeight w:val="495"/>
        </w:trPr>
        <w:tc>
          <w:tcPr>
            <w:tcW w:w="2400" w:type="dxa"/>
            <w:shd w:val="clear" w:color="auto" w:fill="auto"/>
            <w:tcMar>
              <w:top w:w="100" w:type="dxa"/>
              <w:left w:w="100" w:type="dxa"/>
              <w:bottom w:w="100" w:type="dxa"/>
              <w:right w:w="100" w:type="dxa"/>
            </w:tcMar>
            <w:vAlign w:val="center"/>
          </w:tcPr>
          <w:p w14:paraId="33102562"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Exceptions:</w:t>
            </w:r>
          </w:p>
        </w:tc>
        <w:tc>
          <w:tcPr>
            <w:tcW w:w="7088" w:type="dxa"/>
            <w:shd w:val="clear" w:color="auto" w:fill="auto"/>
            <w:tcMar>
              <w:top w:w="100" w:type="dxa"/>
              <w:left w:w="100" w:type="dxa"/>
              <w:bottom w:w="100" w:type="dxa"/>
              <w:right w:w="100" w:type="dxa"/>
            </w:tcMar>
            <w:vAlign w:val="center"/>
          </w:tcPr>
          <w:p w14:paraId="0D76E337"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r w:rsidR="00BE3ED3" w14:paraId="15156F91" w14:textId="77777777">
        <w:trPr>
          <w:trHeight w:val="490"/>
        </w:trPr>
        <w:tc>
          <w:tcPr>
            <w:tcW w:w="2400" w:type="dxa"/>
            <w:shd w:val="clear" w:color="auto" w:fill="auto"/>
            <w:tcMar>
              <w:top w:w="100" w:type="dxa"/>
              <w:left w:w="100" w:type="dxa"/>
              <w:bottom w:w="100" w:type="dxa"/>
              <w:right w:w="100" w:type="dxa"/>
            </w:tcMar>
            <w:vAlign w:val="center"/>
          </w:tcPr>
          <w:p w14:paraId="452F627E"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088" w:type="dxa"/>
            <w:shd w:val="clear" w:color="auto" w:fill="auto"/>
            <w:tcMar>
              <w:top w:w="100" w:type="dxa"/>
              <w:left w:w="100" w:type="dxa"/>
              <w:bottom w:w="100" w:type="dxa"/>
              <w:right w:w="100" w:type="dxa"/>
            </w:tcMar>
            <w:vAlign w:val="center"/>
          </w:tcPr>
          <w:p w14:paraId="45E248F3"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High</w:t>
            </w:r>
          </w:p>
        </w:tc>
      </w:tr>
      <w:tr w:rsidR="00BE3ED3" w14:paraId="18803197" w14:textId="77777777">
        <w:trPr>
          <w:trHeight w:val="469"/>
        </w:trPr>
        <w:tc>
          <w:tcPr>
            <w:tcW w:w="2400" w:type="dxa"/>
            <w:shd w:val="clear" w:color="auto" w:fill="auto"/>
            <w:tcMar>
              <w:top w:w="100" w:type="dxa"/>
              <w:left w:w="100" w:type="dxa"/>
              <w:bottom w:w="100" w:type="dxa"/>
              <w:right w:w="100" w:type="dxa"/>
            </w:tcMar>
            <w:vAlign w:val="center"/>
          </w:tcPr>
          <w:p w14:paraId="7265C69E"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088" w:type="dxa"/>
            <w:shd w:val="clear" w:color="auto" w:fill="auto"/>
            <w:tcMar>
              <w:top w:w="100" w:type="dxa"/>
              <w:left w:w="100" w:type="dxa"/>
              <w:bottom w:w="100" w:type="dxa"/>
              <w:right w:w="100" w:type="dxa"/>
            </w:tcMar>
            <w:vAlign w:val="center"/>
          </w:tcPr>
          <w:p w14:paraId="45819D66"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r w:rsidR="00BE3ED3" w14:paraId="575FCE7B" w14:textId="77777777">
        <w:trPr>
          <w:trHeight w:val="636"/>
        </w:trPr>
        <w:tc>
          <w:tcPr>
            <w:tcW w:w="2400" w:type="dxa"/>
            <w:shd w:val="clear" w:color="auto" w:fill="auto"/>
            <w:tcMar>
              <w:top w:w="100" w:type="dxa"/>
              <w:left w:w="100" w:type="dxa"/>
              <w:bottom w:w="100" w:type="dxa"/>
              <w:right w:w="100" w:type="dxa"/>
            </w:tcMar>
            <w:vAlign w:val="center"/>
          </w:tcPr>
          <w:p w14:paraId="08FB380A"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Cross References:</w:t>
            </w:r>
          </w:p>
        </w:tc>
        <w:tc>
          <w:tcPr>
            <w:tcW w:w="7088" w:type="dxa"/>
            <w:shd w:val="clear" w:color="auto" w:fill="auto"/>
            <w:tcMar>
              <w:top w:w="100" w:type="dxa"/>
              <w:left w:w="100" w:type="dxa"/>
              <w:bottom w:w="100" w:type="dxa"/>
              <w:right w:w="100" w:type="dxa"/>
            </w:tcMar>
            <w:vAlign w:val="center"/>
          </w:tcPr>
          <w:p w14:paraId="28A1845E"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bl>
    <w:p w14:paraId="118137B4" w14:textId="77777777" w:rsidR="00BE3ED3" w:rsidRDefault="00BE3ED3">
      <w:pPr>
        <w:spacing w:after="120" w:line="240" w:lineRule="auto"/>
        <w:rPr>
          <w:rFonts w:ascii="Tahoma" w:eastAsia="Tahoma" w:hAnsi="Tahoma" w:cs="Tahoma"/>
          <w:sz w:val="24"/>
          <w:szCs w:val="24"/>
        </w:rPr>
      </w:pPr>
    </w:p>
    <w:p w14:paraId="2542A0E6" w14:textId="77777777" w:rsidR="00BE3ED3" w:rsidRDefault="00BE3ED3">
      <w:pPr>
        <w:spacing w:after="120" w:line="240" w:lineRule="auto"/>
        <w:rPr>
          <w:rFonts w:ascii="Tahoma" w:eastAsia="Tahoma" w:hAnsi="Tahoma" w:cs="Tahoma"/>
          <w:sz w:val="24"/>
          <w:szCs w:val="24"/>
        </w:rPr>
      </w:pPr>
    </w:p>
    <w:p w14:paraId="08236D5A" w14:textId="77777777" w:rsidR="00BE3ED3" w:rsidRDefault="00BE3ED3">
      <w:pPr>
        <w:spacing w:after="120" w:line="240" w:lineRule="auto"/>
        <w:rPr>
          <w:rFonts w:ascii="Tahoma" w:eastAsia="Tahoma" w:hAnsi="Tahoma" w:cs="Tahoma"/>
          <w:sz w:val="24"/>
          <w:szCs w:val="24"/>
        </w:rPr>
      </w:pPr>
    </w:p>
    <w:p w14:paraId="5226C859" w14:textId="77777777" w:rsidR="00BE3ED3" w:rsidRDefault="0001286B">
      <w:pPr>
        <w:pStyle w:val="Heading3"/>
        <w:spacing w:before="0" w:after="120" w:line="240" w:lineRule="auto"/>
      </w:pPr>
      <w:bookmarkStart w:id="26" w:name="_heading=h.z337ya" w:colFirst="0" w:colLast="0"/>
      <w:bookmarkEnd w:id="26"/>
      <w:r>
        <w:lastRenderedPageBreak/>
        <w:t>3.3.2 Update patient condition</w:t>
      </w:r>
    </w:p>
    <w:tbl>
      <w:tblPr>
        <w:tblStyle w:val="aff"/>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7916173A" w14:textId="77777777">
        <w:trPr>
          <w:trHeight w:val="606"/>
        </w:trPr>
        <w:tc>
          <w:tcPr>
            <w:tcW w:w="2400" w:type="dxa"/>
            <w:shd w:val="clear" w:color="auto" w:fill="auto"/>
            <w:tcMar>
              <w:top w:w="100" w:type="dxa"/>
              <w:left w:w="100" w:type="dxa"/>
              <w:bottom w:w="100" w:type="dxa"/>
              <w:right w:w="100" w:type="dxa"/>
            </w:tcMar>
            <w:vAlign w:val="center"/>
          </w:tcPr>
          <w:p w14:paraId="34E0D014"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shd w:val="clear" w:color="auto" w:fill="auto"/>
            <w:tcMar>
              <w:top w:w="100" w:type="dxa"/>
              <w:left w:w="100" w:type="dxa"/>
              <w:bottom w:w="100" w:type="dxa"/>
              <w:right w:w="100" w:type="dxa"/>
            </w:tcMar>
            <w:vAlign w:val="center"/>
          </w:tcPr>
          <w:p w14:paraId="2F9B6FA0"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r>
              <w:rPr>
                <w:rFonts w:ascii="Tahoma" w:eastAsia="Tahoma" w:hAnsi="Tahoma" w:cs="Tahoma"/>
                <w:b/>
                <w:color w:val="000000"/>
                <w:sz w:val="24"/>
                <w:szCs w:val="24"/>
              </w:rPr>
              <w:t>hms/uc/03-02</w:t>
            </w:r>
          </w:p>
        </w:tc>
      </w:tr>
      <w:tr w:rsidR="00BE3ED3" w14:paraId="7786D3DC" w14:textId="77777777">
        <w:tc>
          <w:tcPr>
            <w:tcW w:w="2400" w:type="dxa"/>
            <w:shd w:val="clear" w:color="auto" w:fill="auto"/>
            <w:tcMar>
              <w:top w:w="100" w:type="dxa"/>
              <w:left w:w="100" w:type="dxa"/>
              <w:bottom w:w="100" w:type="dxa"/>
              <w:right w:w="100" w:type="dxa"/>
            </w:tcMar>
            <w:vAlign w:val="center"/>
          </w:tcPr>
          <w:p w14:paraId="5F85FE8F"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shd w:val="clear" w:color="auto" w:fill="auto"/>
            <w:tcMar>
              <w:top w:w="100" w:type="dxa"/>
              <w:left w:w="100" w:type="dxa"/>
              <w:bottom w:w="100" w:type="dxa"/>
              <w:right w:w="100" w:type="dxa"/>
            </w:tcMar>
            <w:vAlign w:val="center"/>
          </w:tcPr>
          <w:p w14:paraId="3283A2C5"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This use case describes the flow of updating existing medical   </w:t>
            </w:r>
          </w:p>
          <w:p w14:paraId="7F082BD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conditions of the patient.</w:t>
            </w:r>
          </w:p>
        </w:tc>
      </w:tr>
      <w:tr w:rsidR="00BE3ED3" w14:paraId="04B50895" w14:textId="77777777">
        <w:tc>
          <w:tcPr>
            <w:tcW w:w="2400" w:type="dxa"/>
            <w:shd w:val="clear" w:color="auto" w:fill="auto"/>
            <w:tcMar>
              <w:top w:w="100" w:type="dxa"/>
              <w:left w:w="100" w:type="dxa"/>
              <w:bottom w:w="100" w:type="dxa"/>
              <w:right w:w="100" w:type="dxa"/>
            </w:tcMar>
            <w:vAlign w:val="center"/>
          </w:tcPr>
          <w:p w14:paraId="0A7A896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shd w:val="clear" w:color="auto" w:fill="auto"/>
            <w:tcMar>
              <w:top w:w="100" w:type="dxa"/>
              <w:left w:w="100" w:type="dxa"/>
              <w:bottom w:w="100" w:type="dxa"/>
              <w:right w:w="100" w:type="dxa"/>
            </w:tcMar>
            <w:vAlign w:val="center"/>
          </w:tcPr>
          <w:p w14:paraId="19F5C5E1"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w:t>
            </w:r>
          </w:p>
        </w:tc>
      </w:tr>
      <w:tr w:rsidR="00BE3ED3" w14:paraId="599B288F" w14:textId="77777777">
        <w:tc>
          <w:tcPr>
            <w:tcW w:w="2400" w:type="dxa"/>
            <w:shd w:val="clear" w:color="auto" w:fill="auto"/>
            <w:tcMar>
              <w:top w:w="100" w:type="dxa"/>
              <w:left w:w="100" w:type="dxa"/>
              <w:bottom w:w="100" w:type="dxa"/>
              <w:right w:w="100" w:type="dxa"/>
            </w:tcMar>
            <w:vAlign w:val="center"/>
          </w:tcPr>
          <w:p w14:paraId="3016E65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shd w:val="clear" w:color="auto" w:fill="auto"/>
            <w:tcMar>
              <w:top w:w="100" w:type="dxa"/>
              <w:left w:w="100" w:type="dxa"/>
              <w:bottom w:w="100" w:type="dxa"/>
              <w:right w:w="100" w:type="dxa"/>
            </w:tcMar>
            <w:vAlign w:val="center"/>
          </w:tcPr>
          <w:p w14:paraId="798E6F03" w14:textId="77777777" w:rsidR="00BE3ED3" w:rsidRDefault="0001286B">
            <w:pPr>
              <w:numPr>
                <w:ilvl w:val="0"/>
                <w:numId w:val="4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6845D221" w14:textId="77777777" w:rsidR="00BE3ED3" w:rsidRDefault="0001286B">
            <w:pPr>
              <w:numPr>
                <w:ilvl w:val="0"/>
                <w:numId w:val="4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Nurses must have view access privilege on the </w:t>
            </w:r>
            <w:proofErr w:type="gramStart"/>
            <w:r>
              <w:rPr>
                <w:rFonts w:ascii="Tahoma" w:eastAsia="Tahoma" w:hAnsi="Tahoma" w:cs="Tahoma"/>
                <w:color w:val="000000"/>
                <w:sz w:val="24"/>
                <w:szCs w:val="24"/>
              </w:rPr>
              <w:t>central  patient</w:t>
            </w:r>
            <w:proofErr w:type="gramEnd"/>
            <w:r>
              <w:rPr>
                <w:rFonts w:ascii="Tahoma" w:eastAsia="Tahoma" w:hAnsi="Tahoma" w:cs="Tahoma"/>
                <w:color w:val="000000"/>
                <w:sz w:val="24"/>
                <w:szCs w:val="24"/>
              </w:rPr>
              <w:t xml:space="preserve"> database.</w:t>
            </w:r>
          </w:p>
        </w:tc>
      </w:tr>
      <w:tr w:rsidR="00BE3ED3" w14:paraId="2B4BBF07" w14:textId="77777777">
        <w:tc>
          <w:tcPr>
            <w:tcW w:w="2400" w:type="dxa"/>
            <w:shd w:val="clear" w:color="auto" w:fill="auto"/>
            <w:tcMar>
              <w:top w:w="100" w:type="dxa"/>
              <w:left w:w="100" w:type="dxa"/>
              <w:bottom w:w="100" w:type="dxa"/>
              <w:right w:w="100" w:type="dxa"/>
            </w:tcMar>
            <w:vAlign w:val="center"/>
          </w:tcPr>
          <w:p w14:paraId="306FD75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shd w:val="clear" w:color="auto" w:fill="auto"/>
            <w:tcMar>
              <w:top w:w="100" w:type="dxa"/>
              <w:left w:w="100" w:type="dxa"/>
              <w:bottom w:w="100" w:type="dxa"/>
              <w:right w:w="100" w:type="dxa"/>
            </w:tcMar>
            <w:vAlign w:val="center"/>
          </w:tcPr>
          <w:p w14:paraId="4DA59CFE" w14:textId="77777777" w:rsidR="00BE3ED3" w:rsidRDefault="0001286B">
            <w:pPr>
              <w:numPr>
                <w:ilvl w:val="0"/>
                <w:numId w:val="4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condition is updated accurately in the local healthcare information system.</w:t>
            </w:r>
          </w:p>
          <w:p w14:paraId="65849B6E" w14:textId="77777777" w:rsidR="00BE3ED3" w:rsidRDefault="0001286B">
            <w:pPr>
              <w:numPr>
                <w:ilvl w:val="0"/>
                <w:numId w:val="4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updated information is available to the healthcare team for decision-making and continuity of care.</w:t>
            </w:r>
          </w:p>
        </w:tc>
      </w:tr>
      <w:tr w:rsidR="00BE3ED3" w14:paraId="68F18E97" w14:textId="77777777">
        <w:trPr>
          <w:trHeight w:val="4955"/>
        </w:trPr>
        <w:tc>
          <w:tcPr>
            <w:tcW w:w="2400" w:type="dxa"/>
            <w:shd w:val="clear" w:color="auto" w:fill="auto"/>
            <w:tcMar>
              <w:top w:w="100" w:type="dxa"/>
              <w:left w:w="100" w:type="dxa"/>
              <w:bottom w:w="100" w:type="dxa"/>
              <w:right w:w="100" w:type="dxa"/>
            </w:tcMar>
            <w:vAlign w:val="center"/>
          </w:tcPr>
          <w:p w14:paraId="13EC30E2"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shd w:val="clear" w:color="auto" w:fill="auto"/>
            <w:tcMar>
              <w:top w:w="100" w:type="dxa"/>
              <w:left w:w="100" w:type="dxa"/>
              <w:bottom w:w="100" w:type="dxa"/>
              <w:right w:w="100" w:type="dxa"/>
            </w:tcMar>
            <w:vAlign w:val="center"/>
          </w:tcPr>
          <w:p w14:paraId="671C1090"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logs into the healthcare information system using their unique username and password.</w:t>
            </w:r>
          </w:p>
          <w:p w14:paraId="3AB44293"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locates the patient's information by entering the    patient's identifier (e.g., medical record number, unique identifier) or by searching for the patient's name.</w:t>
            </w:r>
          </w:p>
          <w:p w14:paraId="306AC836"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healthcare information system retrieves the patient's information, including medical history, current </w:t>
            </w:r>
            <w:proofErr w:type="gramStart"/>
            <w:r>
              <w:rPr>
                <w:rFonts w:ascii="Tahoma" w:eastAsia="Tahoma" w:hAnsi="Tahoma" w:cs="Tahoma"/>
                <w:color w:val="000000"/>
                <w:sz w:val="24"/>
                <w:szCs w:val="24"/>
              </w:rPr>
              <w:t>condition,  assessments</w:t>
            </w:r>
            <w:proofErr w:type="gramEnd"/>
            <w:r>
              <w:rPr>
                <w:rFonts w:ascii="Tahoma" w:eastAsia="Tahoma" w:hAnsi="Tahoma" w:cs="Tahoma"/>
                <w:color w:val="000000"/>
                <w:sz w:val="24"/>
                <w:szCs w:val="24"/>
              </w:rPr>
              <w:t>, and interventions.</w:t>
            </w:r>
          </w:p>
          <w:p w14:paraId="0B8F8C0C"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reviews the patient's information, focusing on the relevant sections for updating the patient's condition.</w:t>
            </w:r>
          </w:p>
          <w:p w14:paraId="1CFC6654"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Based on the latest assessment findings and interventions, the Nurse updates the patient's condition in the healthcare information system, reflecting changes in vital signs, symptoms, treatment response, or any other relevant information.</w:t>
            </w:r>
          </w:p>
          <w:p w14:paraId="19EE6050"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ensures the accuracy, completeness, and timeliness of the updated information.</w:t>
            </w:r>
          </w:p>
        </w:tc>
      </w:tr>
      <w:tr w:rsidR="00BE3ED3" w14:paraId="5FCEB906" w14:textId="77777777">
        <w:tc>
          <w:tcPr>
            <w:tcW w:w="2400" w:type="dxa"/>
            <w:shd w:val="clear" w:color="auto" w:fill="auto"/>
            <w:tcMar>
              <w:top w:w="100" w:type="dxa"/>
              <w:left w:w="100" w:type="dxa"/>
              <w:bottom w:w="100" w:type="dxa"/>
              <w:right w:w="100" w:type="dxa"/>
            </w:tcMar>
            <w:vAlign w:val="center"/>
          </w:tcPr>
          <w:p w14:paraId="15F8132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Alternative Flows:</w:t>
            </w:r>
          </w:p>
        </w:tc>
        <w:tc>
          <w:tcPr>
            <w:tcW w:w="7088" w:type="dxa"/>
            <w:shd w:val="clear" w:color="auto" w:fill="auto"/>
            <w:tcMar>
              <w:top w:w="100" w:type="dxa"/>
              <w:left w:w="100" w:type="dxa"/>
              <w:bottom w:w="100" w:type="dxa"/>
              <w:right w:w="100" w:type="dxa"/>
            </w:tcMar>
            <w:vAlign w:val="center"/>
          </w:tcPr>
          <w:p w14:paraId="69042A11" w14:textId="77777777" w:rsidR="00BE3ED3" w:rsidRDefault="0001286B">
            <w:pPr>
              <w:numPr>
                <w:ilvl w:val="0"/>
                <w:numId w:val="5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For any technical issues inform the administrator.</w:t>
            </w:r>
          </w:p>
        </w:tc>
      </w:tr>
      <w:tr w:rsidR="00BE3ED3" w14:paraId="4070C1B5" w14:textId="77777777">
        <w:tc>
          <w:tcPr>
            <w:tcW w:w="2400" w:type="dxa"/>
            <w:shd w:val="clear" w:color="auto" w:fill="auto"/>
            <w:tcMar>
              <w:top w:w="100" w:type="dxa"/>
              <w:left w:w="100" w:type="dxa"/>
              <w:bottom w:w="100" w:type="dxa"/>
              <w:right w:w="100" w:type="dxa"/>
            </w:tcMar>
            <w:vAlign w:val="center"/>
          </w:tcPr>
          <w:p w14:paraId="189CF5C5"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Exceptions:</w:t>
            </w:r>
          </w:p>
        </w:tc>
        <w:tc>
          <w:tcPr>
            <w:tcW w:w="7088" w:type="dxa"/>
            <w:shd w:val="clear" w:color="auto" w:fill="auto"/>
            <w:tcMar>
              <w:top w:w="100" w:type="dxa"/>
              <w:left w:w="100" w:type="dxa"/>
              <w:bottom w:w="100" w:type="dxa"/>
              <w:right w:w="100" w:type="dxa"/>
            </w:tcMar>
            <w:vAlign w:val="center"/>
          </w:tcPr>
          <w:p w14:paraId="588D5132"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0CFF13B4" w14:textId="77777777">
        <w:tc>
          <w:tcPr>
            <w:tcW w:w="2400" w:type="dxa"/>
            <w:shd w:val="clear" w:color="auto" w:fill="auto"/>
            <w:tcMar>
              <w:top w:w="100" w:type="dxa"/>
              <w:left w:w="100" w:type="dxa"/>
              <w:bottom w:w="100" w:type="dxa"/>
              <w:right w:w="100" w:type="dxa"/>
            </w:tcMar>
            <w:vAlign w:val="center"/>
          </w:tcPr>
          <w:p w14:paraId="40C40EBA"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shd w:val="clear" w:color="auto" w:fill="auto"/>
            <w:tcMar>
              <w:top w:w="100" w:type="dxa"/>
              <w:left w:w="100" w:type="dxa"/>
              <w:bottom w:w="100" w:type="dxa"/>
              <w:right w:w="100" w:type="dxa"/>
            </w:tcMar>
            <w:vAlign w:val="center"/>
          </w:tcPr>
          <w:p w14:paraId="3C75C478"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Medium</w:t>
            </w:r>
          </w:p>
        </w:tc>
      </w:tr>
      <w:tr w:rsidR="00BE3ED3" w14:paraId="14DB0E8D" w14:textId="77777777">
        <w:tc>
          <w:tcPr>
            <w:tcW w:w="2400" w:type="dxa"/>
            <w:shd w:val="clear" w:color="auto" w:fill="auto"/>
            <w:tcMar>
              <w:top w:w="100" w:type="dxa"/>
              <w:left w:w="100" w:type="dxa"/>
              <w:bottom w:w="100" w:type="dxa"/>
              <w:right w:w="100" w:type="dxa"/>
            </w:tcMar>
            <w:vAlign w:val="center"/>
          </w:tcPr>
          <w:p w14:paraId="30A3874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Notes and Issues:</w:t>
            </w:r>
          </w:p>
        </w:tc>
        <w:tc>
          <w:tcPr>
            <w:tcW w:w="7088" w:type="dxa"/>
            <w:shd w:val="clear" w:color="auto" w:fill="auto"/>
            <w:tcMar>
              <w:top w:w="100" w:type="dxa"/>
              <w:left w:w="100" w:type="dxa"/>
              <w:bottom w:w="100" w:type="dxa"/>
              <w:right w:w="100" w:type="dxa"/>
            </w:tcMar>
            <w:vAlign w:val="center"/>
          </w:tcPr>
          <w:p w14:paraId="0C89930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612AF93F" w14:textId="77777777">
        <w:tc>
          <w:tcPr>
            <w:tcW w:w="2400" w:type="dxa"/>
            <w:shd w:val="clear" w:color="auto" w:fill="auto"/>
            <w:tcMar>
              <w:top w:w="100" w:type="dxa"/>
              <w:left w:w="100" w:type="dxa"/>
              <w:bottom w:w="100" w:type="dxa"/>
              <w:right w:w="100" w:type="dxa"/>
            </w:tcMar>
            <w:vAlign w:val="center"/>
          </w:tcPr>
          <w:p w14:paraId="32C9ECDF"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References:</w:t>
            </w:r>
          </w:p>
        </w:tc>
        <w:tc>
          <w:tcPr>
            <w:tcW w:w="7088" w:type="dxa"/>
            <w:shd w:val="clear" w:color="auto" w:fill="auto"/>
            <w:tcMar>
              <w:top w:w="100" w:type="dxa"/>
              <w:left w:w="100" w:type="dxa"/>
              <w:bottom w:w="100" w:type="dxa"/>
              <w:right w:w="100" w:type="dxa"/>
            </w:tcMar>
            <w:vAlign w:val="center"/>
          </w:tcPr>
          <w:p w14:paraId="079102F4"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48A8BEFA" w14:textId="77777777" w:rsidR="00BE3ED3" w:rsidRDefault="00BE3ED3">
      <w:pPr>
        <w:pStyle w:val="Heading3"/>
        <w:spacing w:before="0" w:after="120" w:line="240" w:lineRule="auto"/>
      </w:pPr>
      <w:bookmarkStart w:id="27" w:name="_heading=h.3j2qqm3" w:colFirst="0" w:colLast="0"/>
      <w:bookmarkEnd w:id="27"/>
    </w:p>
    <w:p w14:paraId="0CB3558A" w14:textId="77777777" w:rsidR="00BE3ED3" w:rsidRDefault="0001286B">
      <w:pPr>
        <w:pStyle w:val="Heading3"/>
        <w:spacing w:before="0" w:after="120" w:line="240" w:lineRule="auto"/>
      </w:pPr>
      <w:r>
        <w:t>3.3.3 View Work Schedule</w:t>
      </w:r>
    </w:p>
    <w:tbl>
      <w:tblPr>
        <w:tblStyle w:val="aff0"/>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593441DC" w14:textId="77777777">
        <w:tc>
          <w:tcPr>
            <w:tcW w:w="2400" w:type="dxa"/>
            <w:shd w:val="clear" w:color="auto" w:fill="auto"/>
            <w:tcMar>
              <w:top w:w="100" w:type="dxa"/>
              <w:left w:w="100" w:type="dxa"/>
              <w:bottom w:w="100" w:type="dxa"/>
              <w:right w:w="100" w:type="dxa"/>
            </w:tcMar>
            <w:vAlign w:val="center"/>
          </w:tcPr>
          <w:p w14:paraId="56E54501"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shd w:val="clear" w:color="auto" w:fill="auto"/>
            <w:tcMar>
              <w:top w:w="100" w:type="dxa"/>
              <w:left w:w="100" w:type="dxa"/>
              <w:bottom w:w="100" w:type="dxa"/>
              <w:right w:w="100" w:type="dxa"/>
            </w:tcMar>
            <w:vAlign w:val="center"/>
          </w:tcPr>
          <w:p w14:paraId="34952835"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r>
              <w:rPr>
                <w:rFonts w:ascii="Tahoma" w:eastAsia="Tahoma" w:hAnsi="Tahoma" w:cs="Tahoma"/>
                <w:b/>
                <w:color w:val="000000"/>
                <w:sz w:val="24"/>
                <w:szCs w:val="24"/>
              </w:rPr>
              <w:t>hms/uc/03-03</w:t>
            </w:r>
          </w:p>
        </w:tc>
      </w:tr>
      <w:tr w:rsidR="00BE3ED3" w14:paraId="1B558C6F" w14:textId="77777777">
        <w:tc>
          <w:tcPr>
            <w:tcW w:w="2400" w:type="dxa"/>
            <w:shd w:val="clear" w:color="auto" w:fill="auto"/>
            <w:tcMar>
              <w:top w:w="100" w:type="dxa"/>
              <w:left w:w="100" w:type="dxa"/>
              <w:bottom w:w="100" w:type="dxa"/>
              <w:right w:w="100" w:type="dxa"/>
            </w:tcMar>
            <w:vAlign w:val="center"/>
          </w:tcPr>
          <w:p w14:paraId="44CF6F23"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shd w:val="clear" w:color="auto" w:fill="auto"/>
            <w:tcMar>
              <w:top w:w="100" w:type="dxa"/>
              <w:left w:w="100" w:type="dxa"/>
              <w:bottom w:w="100" w:type="dxa"/>
              <w:right w:w="100" w:type="dxa"/>
            </w:tcMar>
            <w:vAlign w:val="center"/>
          </w:tcPr>
          <w:p w14:paraId="64E75FD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This use case describes the flows of viewing nurse’s work schedule</w:t>
            </w:r>
          </w:p>
        </w:tc>
      </w:tr>
      <w:tr w:rsidR="00BE3ED3" w14:paraId="1C460211" w14:textId="77777777">
        <w:tc>
          <w:tcPr>
            <w:tcW w:w="2400" w:type="dxa"/>
            <w:shd w:val="clear" w:color="auto" w:fill="auto"/>
            <w:tcMar>
              <w:top w:w="100" w:type="dxa"/>
              <w:left w:w="100" w:type="dxa"/>
              <w:bottom w:w="100" w:type="dxa"/>
              <w:right w:w="100" w:type="dxa"/>
            </w:tcMar>
            <w:vAlign w:val="center"/>
          </w:tcPr>
          <w:p w14:paraId="3BF94E6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shd w:val="clear" w:color="auto" w:fill="auto"/>
            <w:tcMar>
              <w:top w:w="100" w:type="dxa"/>
              <w:left w:w="100" w:type="dxa"/>
              <w:bottom w:w="100" w:type="dxa"/>
              <w:right w:w="100" w:type="dxa"/>
            </w:tcMar>
            <w:vAlign w:val="center"/>
          </w:tcPr>
          <w:p w14:paraId="664265B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w:t>
            </w:r>
          </w:p>
        </w:tc>
      </w:tr>
      <w:tr w:rsidR="00BE3ED3" w14:paraId="64173044" w14:textId="77777777">
        <w:tc>
          <w:tcPr>
            <w:tcW w:w="2400" w:type="dxa"/>
            <w:shd w:val="clear" w:color="auto" w:fill="auto"/>
            <w:tcMar>
              <w:top w:w="100" w:type="dxa"/>
              <w:left w:w="100" w:type="dxa"/>
              <w:bottom w:w="100" w:type="dxa"/>
              <w:right w:w="100" w:type="dxa"/>
            </w:tcMar>
            <w:vAlign w:val="center"/>
          </w:tcPr>
          <w:p w14:paraId="44CA0A10"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shd w:val="clear" w:color="auto" w:fill="auto"/>
            <w:tcMar>
              <w:top w:w="100" w:type="dxa"/>
              <w:left w:w="100" w:type="dxa"/>
              <w:bottom w:w="100" w:type="dxa"/>
              <w:right w:w="100" w:type="dxa"/>
            </w:tcMar>
            <w:vAlign w:val="center"/>
          </w:tcPr>
          <w:p w14:paraId="15F0D105"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528F720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have view access privilege on the central patient database.</w:t>
            </w:r>
          </w:p>
        </w:tc>
      </w:tr>
      <w:tr w:rsidR="00BE3ED3" w14:paraId="1B751F44" w14:textId="77777777">
        <w:tc>
          <w:tcPr>
            <w:tcW w:w="2400" w:type="dxa"/>
            <w:shd w:val="clear" w:color="auto" w:fill="auto"/>
            <w:tcMar>
              <w:top w:w="100" w:type="dxa"/>
              <w:left w:w="100" w:type="dxa"/>
              <w:bottom w:w="100" w:type="dxa"/>
              <w:right w:w="100" w:type="dxa"/>
            </w:tcMar>
            <w:vAlign w:val="center"/>
          </w:tcPr>
          <w:p w14:paraId="68A38ED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shd w:val="clear" w:color="auto" w:fill="auto"/>
            <w:tcMar>
              <w:top w:w="100" w:type="dxa"/>
              <w:left w:w="100" w:type="dxa"/>
              <w:bottom w:w="100" w:type="dxa"/>
              <w:right w:w="100" w:type="dxa"/>
            </w:tcMar>
            <w:vAlign w:val="center"/>
          </w:tcPr>
          <w:p w14:paraId="65ABF51E" w14:textId="77777777" w:rsidR="00BE3ED3" w:rsidRDefault="0001286B">
            <w:pPr>
              <w:numPr>
                <w:ilvl w:val="0"/>
                <w:numId w:val="5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successfully views their work schedule.</w:t>
            </w:r>
          </w:p>
          <w:p w14:paraId="10E77B62" w14:textId="77777777" w:rsidR="00BE3ED3" w:rsidRDefault="0001286B">
            <w:pPr>
              <w:numPr>
                <w:ilvl w:val="0"/>
                <w:numId w:val="5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remains informed about their assigned shifts and work hours.</w:t>
            </w:r>
          </w:p>
        </w:tc>
      </w:tr>
      <w:tr w:rsidR="00BE3ED3" w14:paraId="7453F8EE" w14:textId="77777777">
        <w:trPr>
          <w:trHeight w:val="2297"/>
        </w:trPr>
        <w:tc>
          <w:tcPr>
            <w:tcW w:w="2400" w:type="dxa"/>
            <w:shd w:val="clear" w:color="auto" w:fill="auto"/>
            <w:tcMar>
              <w:top w:w="100" w:type="dxa"/>
              <w:left w:w="100" w:type="dxa"/>
              <w:bottom w:w="100" w:type="dxa"/>
              <w:right w:w="100" w:type="dxa"/>
            </w:tcMar>
            <w:vAlign w:val="center"/>
          </w:tcPr>
          <w:p w14:paraId="773D442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shd w:val="clear" w:color="auto" w:fill="auto"/>
            <w:tcMar>
              <w:top w:w="100" w:type="dxa"/>
              <w:left w:w="100" w:type="dxa"/>
              <w:bottom w:w="100" w:type="dxa"/>
              <w:right w:w="100" w:type="dxa"/>
            </w:tcMar>
            <w:vAlign w:val="center"/>
          </w:tcPr>
          <w:p w14:paraId="046D4F56"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logs into the scheduling system or application using their unique username and password.</w:t>
            </w:r>
          </w:p>
          <w:p w14:paraId="708959C0"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navigates to the "Work Schedule" or similar section within the system.</w:t>
            </w:r>
          </w:p>
          <w:p w14:paraId="60450DD7"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scheduling system retrieves and displays the Nurse's work schedule, including assigned shifts, dates, times, and any relevant details.</w:t>
            </w:r>
          </w:p>
          <w:p w14:paraId="5430CAF2"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reviews their work schedule to verify their assigned shifts, work hours, and any specific instructions or requirements associated with each shift.</w:t>
            </w:r>
          </w:p>
          <w:p w14:paraId="6EE67795"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there are any changes or updates to the work schedule, such as shift swaps, cancellations, or additions, the Nurse acknowledges and notes these changes.</w:t>
            </w:r>
          </w:p>
          <w:p w14:paraId="1A868EE2"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Nurse ensures that they have a clear understanding of their upcoming shifts and any changes to their schedule. </w:t>
            </w:r>
          </w:p>
          <w:p w14:paraId="37244267"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If necessary, the Nurse makes any necessary arrangements or requests related to the work schedule, such as requesting time off, submitting shift preferences, or contacting the scheduling department for clarifications. </w:t>
            </w:r>
          </w:p>
          <w:p w14:paraId="05143C25"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refers to the work schedule as needed to plan their personal and professional commitments and ensure their availability for assigned shifts.</w:t>
            </w:r>
          </w:p>
        </w:tc>
      </w:tr>
      <w:tr w:rsidR="00BE3ED3" w14:paraId="30849945" w14:textId="77777777">
        <w:tc>
          <w:tcPr>
            <w:tcW w:w="2400" w:type="dxa"/>
            <w:shd w:val="clear" w:color="auto" w:fill="auto"/>
            <w:tcMar>
              <w:top w:w="100" w:type="dxa"/>
              <w:left w:w="100" w:type="dxa"/>
              <w:bottom w:w="100" w:type="dxa"/>
              <w:right w:w="100" w:type="dxa"/>
            </w:tcMar>
            <w:vAlign w:val="center"/>
          </w:tcPr>
          <w:p w14:paraId="5481CA15"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Alternative Flows:</w:t>
            </w:r>
          </w:p>
        </w:tc>
        <w:tc>
          <w:tcPr>
            <w:tcW w:w="7088" w:type="dxa"/>
            <w:shd w:val="clear" w:color="auto" w:fill="auto"/>
            <w:tcMar>
              <w:top w:w="100" w:type="dxa"/>
              <w:left w:w="100" w:type="dxa"/>
              <w:bottom w:w="100" w:type="dxa"/>
              <w:right w:w="100" w:type="dxa"/>
            </w:tcMar>
            <w:vAlign w:val="center"/>
          </w:tcPr>
          <w:p w14:paraId="123258C8" w14:textId="77777777" w:rsidR="00BE3ED3" w:rsidRDefault="0001286B">
            <w:pPr>
              <w:numPr>
                <w:ilvl w:val="0"/>
                <w:numId w:val="5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In case of emergency </w:t>
            </w:r>
            <w:proofErr w:type="gramStart"/>
            <w:r>
              <w:rPr>
                <w:rFonts w:ascii="Tahoma" w:eastAsia="Tahoma" w:hAnsi="Tahoma" w:cs="Tahoma"/>
                <w:color w:val="000000"/>
                <w:sz w:val="24"/>
                <w:szCs w:val="24"/>
              </w:rPr>
              <w:t>calls ,</w:t>
            </w:r>
            <w:proofErr w:type="gramEnd"/>
            <w:r>
              <w:rPr>
                <w:rFonts w:ascii="Tahoma" w:eastAsia="Tahoma" w:hAnsi="Tahoma" w:cs="Tahoma"/>
                <w:color w:val="000000"/>
                <w:sz w:val="24"/>
                <w:szCs w:val="24"/>
              </w:rPr>
              <w:t xml:space="preserve"> the nurse has to respond as soon as possible.</w:t>
            </w:r>
          </w:p>
        </w:tc>
      </w:tr>
      <w:tr w:rsidR="00BE3ED3" w14:paraId="6ACB92DC" w14:textId="77777777">
        <w:tc>
          <w:tcPr>
            <w:tcW w:w="2400" w:type="dxa"/>
            <w:shd w:val="clear" w:color="auto" w:fill="auto"/>
            <w:tcMar>
              <w:top w:w="100" w:type="dxa"/>
              <w:left w:w="100" w:type="dxa"/>
              <w:bottom w:w="100" w:type="dxa"/>
              <w:right w:w="100" w:type="dxa"/>
            </w:tcMar>
            <w:vAlign w:val="center"/>
          </w:tcPr>
          <w:p w14:paraId="69F8B0C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Exceptions:</w:t>
            </w:r>
          </w:p>
        </w:tc>
        <w:tc>
          <w:tcPr>
            <w:tcW w:w="7088" w:type="dxa"/>
            <w:shd w:val="clear" w:color="auto" w:fill="auto"/>
            <w:tcMar>
              <w:top w:w="100" w:type="dxa"/>
              <w:left w:w="100" w:type="dxa"/>
              <w:bottom w:w="100" w:type="dxa"/>
              <w:right w:w="100" w:type="dxa"/>
            </w:tcMar>
            <w:vAlign w:val="center"/>
          </w:tcPr>
          <w:p w14:paraId="04A28B6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551198E9" w14:textId="77777777">
        <w:tc>
          <w:tcPr>
            <w:tcW w:w="2400" w:type="dxa"/>
            <w:shd w:val="clear" w:color="auto" w:fill="auto"/>
            <w:tcMar>
              <w:top w:w="100" w:type="dxa"/>
              <w:left w:w="100" w:type="dxa"/>
              <w:bottom w:w="100" w:type="dxa"/>
              <w:right w:w="100" w:type="dxa"/>
            </w:tcMar>
            <w:vAlign w:val="center"/>
          </w:tcPr>
          <w:p w14:paraId="1ECDFFF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shd w:val="clear" w:color="auto" w:fill="auto"/>
            <w:tcMar>
              <w:top w:w="100" w:type="dxa"/>
              <w:left w:w="100" w:type="dxa"/>
              <w:bottom w:w="100" w:type="dxa"/>
              <w:right w:w="100" w:type="dxa"/>
            </w:tcMar>
            <w:vAlign w:val="center"/>
          </w:tcPr>
          <w:p w14:paraId="5FE0FB32"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Low</w:t>
            </w:r>
          </w:p>
        </w:tc>
      </w:tr>
      <w:tr w:rsidR="00BE3ED3" w14:paraId="170F8715" w14:textId="77777777">
        <w:tc>
          <w:tcPr>
            <w:tcW w:w="2400" w:type="dxa"/>
            <w:shd w:val="clear" w:color="auto" w:fill="auto"/>
            <w:tcMar>
              <w:top w:w="100" w:type="dxa"/>
              <w:left w:w="100" w:type="dxa"/>
              <w:bottom w:w="100" w:type="dxa"/>
              <w:right w:w="100" w:type="dxa"/>
            </w:tcMar>
            <w:vAlign w:val="center"/>
          </w:tcPr>
          <w:p w14:paraId="1F24042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lastRenderedPageBreak/>
              <w:t>Notes and Issues:</w:t>
            </w:r>
          </w:p>
        </w:tc>
        <w:tc>
          <w:tcPr>
            <w:tcW w:w="7088" w:type="dxa"/>
            <w:shd w:val="clear" w:color="auto" w:fill="auto"/>
            <w:tcMar>
              <w:top w:w="100" w:type="dxa"/>
              <w:left w:w="100" w:type="dxa"/>
              <w:bottom w:w="100" w:type="dxa"/>
              <w:right w:w="100" w:type="dxa"/>
            </w:tcMar>
            <w:vAlign w:val="center"/>
          </w:tcPr>
          <w:p w14:paraId="43BF258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101E6C43" w14:textId="77777777">
        <w:tc>
          <w:tcPr>
            <w:tcW w:w="2400" w:type="dxa"/>
            <w:shd w:val="clear" w:color="auto" w:fill="auto"/>
            <w:tcMar>
              <w:top w:w="100" w:type="dxa"/>
              <w:left w:w="100" w:type="dxa"/>
              <w:bottom w:w="100" w:type="dxa"/>
              <w:right w:w="100" w:type="dxa"/>
            </w:tcMar>
            <w:vAlign w:val="center"/>
          </w:tcPr>
          <w:p w14:paraId="49BDFEB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References:</w:t>
            </w:r>
          </w:p>
        </w:tc>
        <w:tc>
          <w:tcPr>
            <w:tcW w:w="7088" w:type="dxa"/>
            <w:shd w:val="clear" w:color="auto" w:fill="auto"/>
            <w:tcMar>
              <w:top w:w="100" w:type="dxa"/>
              <w:left w:w="100" w:type="dxa"/>
              <w:bottom w:w="100" w:type="dxa"/>
              <w:right w:w="100" w:type="dxa"/>
            </w:tcMar>
            <w:vAlign w:val="center"/>
          </w:tcPr>
          <w:p w14:paraId="18E12393"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7A2C001B" w14:textId="77777777" w:rsidR="00BE3ED3" w:rsidRDefault="00BE3ED3">
      <w:pPr>
        <w:pStyle w:val="Heading2"/>
        <w:spacing w:before="0" w:line="240" w:lineRule="auto"/>
        <w:rPr>
          <w:rFonts w:ascii="Tahoma" w:eastAsia="Tahoma" w:hAnsi="Tahoma" w:cs="Tahoma"/>
          <w:b/>
          <w:sz w:val="24"/>
          <w:szCs w:val="24"/>
        </w:rPr>
      </w:pPr>
      <w:bookmarkStart w:id="28" w:name="_heading=h.1y810tw" w:colFirst="0" w:colLast="0"/>
      <w:bookmarkEnd w:id="28"/>
    </w:p>
    <w:p w14:paraId="050D0DBD" w14:textId="77777777" w:rsidR="00BE3ED3" w:rsidRDefault="00BE3ED3"/>
    <w:p w14:paraId="60D4BDEF" w14:textId="77777777"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t>3.4 Patient Requirements</w:t>
      </w:r>
    </w:p>
    <w:p w14:paraId="5C877574" w14:textId="77777777" w:rsidR="00BE3ED3" w:rsidRDefault="0001286B">
      <w:pPr>
        <w:pStyle w:val="Heading3"/>
        <w:spacing w:before="0" w:after="120" w:line="240" w:lineRule="auto"/>
      </w:pPr>
      <w:bookmarkStart w:id="29" w:name="_heading=h.4i7ojhp" w:colFirst="0" w:colLast="0"/>
      <w:bookmarkEnd w:id="29"/>
      <w:r>
        <w:t xml:space="preserve"> 3.4.1 Make Appointments</w:t>
      </w:r>
    </w:p>
    <w:tbl>
      <w:tblPr>
        <w:tblStyle w:val="aff1"/>
        <w:tblW w:w="9490" w:type="dxa"/>
        <w:tblBorders>
          <w:top w:val="nil"/>
          <w:left w:val="nil"/>
          <w:bottom w:val="nil"/>
          <w:right w:val="nil"/>
          <w:insideH w:val="nil"/>
          <w:insideV w:val="nil"/>
        </w:tblBorders>
        <w:tblLayout w:type="fixed"/>
        <w:tblLook w:val="0600" w:firstRow="0" w:lastRow="0" w:firstColumn="0" w:lastColumn="0" w:noHBand="1" w:noVBand="1"/>
      </w:tblPr>
      <w:tblGrid>
        <w:gridCol w:w="2402"/>
        <w:gridCol w:w="7088"/>
      </w:tblGrid>
      <w:tr w:rsidR="00BE3ED3" w14:paraId="1ABDF95F" w14:textId="77777777">
        <w:trPr>
          <w:trHeight w:val="484"/>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3B1D81A"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8BC4C0A"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r>
              <w:rPr>
                <w:rFonts w:ascii="Tahoma" w:eastAsia="Tahoma" w:hAnsi="Tahoma" w:cs="Tahoma"/>
                <w:b/>
                <w:color w:val="000000"/>
                <w:sz w:val="24"/>
                <w:szCs w:val="24"/>
              </w:rPr>
              <w:t>hms/uc/04-01</w:t>
            </w:r>
          </w:p>
        </w:tc>
      </w:tr>
      <w:tr w:rsidR="00BE3ED3" w14:paraId="6DE4D981" w14:textId="77777777">
        <w:trPr>
          <w:trHeight w:val="81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5146DE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BC92030"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This use case describes the flows of patient appointment activities in the hospital management system.</w:t>
            </w:r>
          </w:p>
        </w:tc>
      </w:tr>
      <w:tr w:rsidR="00BE3ED3" w14:paraId="13E9390B" w14:textId="77777777">
        <w:trPr>
          <w:trHeight w:val="2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F7924A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580A93B"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w:t>
            </w:r>
          </w:p>
        </w:tc>
      </w:tr>
      <w:tr w:rsidR="00BE3ED3" w14:paraId="28DEE2EF" w14:textId="77777777">
        <w:trPr>
          <w:trHeight w:val="146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3E1117"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922A51A" w14:textId="77777777" w:rsidR="00BE3ED3" w:rsidRDefault="0001286B">
            <w:pPr>
              <w:numPr>
                <w:ilvl w:val="0"/>
                <w:numId w:val="8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be authorized user. If Patient is not </w:t>
            </w:r>
            <w:proofErr w:type="gramStart"/>
            <w:r>
              <w:rPr>
                <w:rFonts w:ascii="Tahoma" w:eastAsia="Tahoma" w:hAnsi="Tahoma" w:cs="Tahoma"/>
                <w:color w:val="000000"/>
                <w:sz w:val="24"/>
                <w:szCs w:val="24"/>
              </w:rPr>
              <w:t>registered</w:t>
            </w:r>
            <w:proofErr w:type="gramEnd"/>
            <w:r>
              <w:rPr>
                <w:rFonts w:ascii="Tahoma" w:eastAsia="Tahoma" w:hAnsi="Tahoma" w:cs="Tahoma"/>
                <w:color w:val="000000"/>
                <w:sz w:val="24"/>
                <w:szCs w:val="24"/>
              </w:rPr>
              <w:t xml:space="preserve"> he/she must be registered in the system and then logged into the system.</w:t>
            </w:r>
          </w:p>
          <w:p w14:paraId="7124B920" w14:textId="77777777" w:rsidR="00BE3ED3" w:rsidRDefault="0001286B">
            <w:pPr>
              <w:numPr>
                <w:ilvl w:val="0"/>
                <w:numId w:val="8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0524017A" w14:textId="77777777">
        <w:trPr>
          <w:trHeight w:val="1183"/>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9B4AA4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2F5ACF3"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has successfully scheduled an appointment with the doctor.</w:t>
            </w:r>
          </w:p>
          <w:p w14:paraId="55F8DED6"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appointment details are recorded in the system.</w:t>
            </w:r>
          </w:p>
          <w:p w14:paraId="47899B9F"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receives a confirmation notification with the appointment details.</w:t>
            </w:r>
          </w:p>
        </w:tc>
      </w:tr>
      <w:tr w:rsidR="00BE3ED3" w14:paraId="26A5AD67" w14:textId="77777777">
        <w:trPr>
          <w:trHeight w:val="315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59493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95A76AE"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w:t>
            </w:r>
            <w:proofErr w:type="gramStart"/>
            <w:r>
              <w:rPr>
                <w:rFonts w:ascii="Tahoma" w:eastAsia="Tahoma" w:hAnsi="Tahoma" w:cs="Tahoma"/>
                <w:color w:val="000000"/>
                <w:sz w:val="24"/>
                <w:szCs w:val="24"/>
              </w:rPr>
              <w:t>patient  search</w:t>
            </w:r>
            <w:proofErr w:type="gramEnd"/>
            <w:r>
              <w:rPr>
                <w:rFonts w:ascii="Tahoma" w:eastAsia="Tahoma" w:hAnsi="Tahoma" w:cs="Tahoma"/>
                <w:color w:val="000000"/>
                <w:sz w:val="24"/>
                <w:szCs w:val="24"/>
              </w:rPr>
              <w:t xml:space="preserve"> problem based doctor.</w:t>
            </w:r>
          </w:p>
          <w:p w14:paraId="4E87D7CA"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presents the Patient with a list of available doctors.</w:t>
            </w:r>
          </w:p>
          <w:p w14:paraId="4C6E2D69"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sees the doctor records and selects the doctor.</w:t>
            </w:r>
          </w:p>
          <w:p w14:paraId="39D0E47F"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displays the available dates and times for appointments with the selected doctor.</w:t>
            </w:r>
          </w:p>
          <w:p w14:paraId="1DDA9D54"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selects a preferred date and time for the appointment.</w:t>
            </w:r>
          </w:p>
          <w:p w14:paraId="66D2540A"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verifies the availability of the selected date and time.</w:t>
            </w:r>
          </w:p>
          <w:p w14:paraId="2DEEEA23"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selected date and time are available, the system confirms the appointment and displays the appointment details.</w:t>
            </w:r>
          </w:p>
          <w:p w14:paraId="419906C6"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reviews the appointment details and confirms the appointment.</w:t>
            </w:r>
          </w:p>
        </w:tc>
      </w:tr>
      <w:tr w:rsidR="00BE3ED3" w14:paraId="6392E98D" w14:textId="77777777">
        <w:trPr>
          <w:trHeight w:val="3576"/>
        </w:trPr>
        <w:tc>
          <w:tcPr>
            <w:tcW w:w="2402"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FA093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lastRenderedPageBreak/>
              <w:t>Alternate Flows:</w:t>
            </w:r>
          </w:p>
        </w:tc>
        <w:tc>
          <w:tcPr>
            <w:tcW w:w="7088"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5F40FAD7" w14:textId="77777777" w:rsidR="00BE3ED3" w:rsidRDefault="0001286B">
            <w:pPr>
              <w:numPr>
                <w:ilvl w:val="0"/>
                <w:numId w:val="6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Invalid Date or Time Selection:</w:t>
            </w:r>
          </w:p>
          <w:p w14:paraId="5AE40536"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selected date and time are not available, the system informs the Patient about the unavailability.</w:t>
            </w:r>
          </w:p>
          <w:p w14:paraId="78A8D329"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selects an alternative date and time.</w:t>
            </w:r>
          </w:p>
          <w:p w14:paraId="7FB9D755"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verifies the availability of the alternative date and time.</w:t>
            </w:r>
          </w:p>
          <w:p w14:paraId="1786D96F"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alternative date and time are available, the system confirms the appointment with the new selection.</w:t>
            </w:r>
          </w:p>
          <w:p w14:paraId="2B502D0D"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reviews the appointment details and confirms the appointment.</w:t>
            </w:r>
          </w:p>
          <w:p w14:paraId="3DDD0844"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updates the appointment schedule and sends a confirmation notification to the Patient.</w:t>
            </w:r>
          </w:p>
        </w:tc>
      </w:tr>
      <w:tr w:rsidR="00BE3ED3" w14:paraId="7653F7FB" w14:textId="77777777">
        <w:trPr>
          <w:trHeight w:val="73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169FB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 xml:space="preserve">                                              Exceptions: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CF8F821" w14:textId="77777777" w:rsidR="00BE3ED3" w:rsidRDefault="0001286B">
            <w:pPr>
              <w:numPr>
                <w:ilvl w:val="0"/>
                <w:numId w:val="6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5EBD7527" w14:textId="77777777">
        <w:trPr>
          <w:trHeight w:val="17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E5D4AE7"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C0F36FE"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Low</w:t>
            </w:r>
          </w:p>
        </w:tc>
      </w:tr>
      <w:tr w:rsidR="00BE3ED3" w14:paraId="0BB348DF" w14:textId="77777777">
        <w:trPr>
          <w:trHeight w:val="294"/>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4452EE"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Notes and Issues: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492E2E4E"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1A7BFC14" w14:textId="77777777">
        <w:trPr>
          <w:trHeight w:val="132"/>
        </w:trPr>
        <w:tc>
          <w:tcPr>
            <w:tcW w:w="240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7FF410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66E248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2182451D" w14:textId="77777777" w:rsidR="00BE3ED3" w:rsidRDefault="00BE3ED3">
      <w:pPr>
        <w:spacing w:after="120" w:line="240" w:lineRule="auto"/>
        <w:rPr>
          <w:rFonts w:ascii="Tahoma" w:eastAsia="Tahoma" w:hAnsi="Tahoma" w:cs="Tahoma"/>
          <w:sz w:val="24"/>
          <w:szCs w:val="24"/>
        </w:rPr>
      </w:pPr>
    </w:p>
    <w:p w14:paraId="1DA225B4" w14:textId="77777777" w:rsidR="00BE3ED3" w:rsidRDefault="0001286B">
      <w:pPr>
        <w:pStyle w:val="Heading3"/>
        <w:spacing w:before="0" w:after="120" w:line="240" w:lineRule="auto"/>
      </w:pPr>
      <w:bookmarkStart w:id="30" w:name="_heading=h.2xcytpi" w:colFirst="0" w:colLast="0"/>
      <w:bookmarkEnd w:id="30"/>
      <w:r>
        <w:t>3.4.2 Receive Remainders</w:t>
      </w:r>
    </w:p>
    <w:tbl>
      <w:tblPr>
        <w:tblStyle w:val="aff2"/>
        <w:tblW w:w="9490" w:type="dxa"/>
        <w:tblBorders>
          <w:top w:val="nil"/>
          <w:left w:val="nil"/>
          <w:bottom w:val="nil"/>
          <w:right w:val="nil"/>
          <w:insideH w:val="nil"/>
          <w:insideV w:val="nil"/>
        </w:tblBorders>
        <w:tblLayout w:type="fixed"/>
        <w:tblLook w:val="0600" w:firstRow="0" w:lastRow="0" w:firstColumn="0" w:lastColumn="0" w:noHBand="1" w:noVBand="1"/>
      </w:tblPr>
      <w:tblGrid>
        <w:gridCol w:w="2402"/>
        <w:gridCol w:w="7088"/>
      </w:tblGrid>
      <w:tr w:rsidR="00BE3ED3" w14:paraId="1D0F7C42" w14:textId="77777777">
        <w:trPr>
          <w:trHeight w:val="555"/>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08D3EC2"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088"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5AD868B" w14:textId="77777777" w:rsidR="00BE3ED3" w:rsidRDefault="0001286B">
            <w:pPr>
              <w:spacing w:after="120" w:line="240" w:lineRule="auto"/>
              <w:rPr>
                <w:rFonts w:ascii="Tahoma" w:eastAsia="Tahoma" w:hAnsi="Tahoma" w:cs="Tahoma"/>
                <w:sz w:val="24"/>
                <w:szCs w:val="24"/>
              </w:rPr>
            </w:pPr>
            <w:r>
              <w:rPr>
                <w:rFonts w:ascii="Tahoma" w:eastAsia="Tahoma" w:hAnsi="Tahoma" w:cs="Tahoma"/>
                <w:b/>
                <w:sz w:val="24"/>
                <w:szCs w:val="24"/>
              </w:rPr>
              <w:t>hms/uc/04-02</w:t>
            </w:r>
          </w:p>
        </w:tc>
      </w:tr>
      <w:tr w:rsidR="00BE3ED3" w14:paraId="75C3198C" w14:textId="77777777">
        <w:trPr>
          <w:trHeight w:val="48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61EA9E5"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1689FB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patient appoinment remaiders in hospital management system.</w:t>
            </w:r>
          </w:p>
        </w:tc>
      </w:tr>
      <w:tr w:rsidR="00BE3ED3" w14:paraId="16FAB118" w14:textId="77777777">
        <w:trPr>
          <w:trHeight w:val="424"/>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8B7FE4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5A3C64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19C03B04" w14:textId="77777777">
        <w:trPr>
          <w:trHeight w:val="151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A689FA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AC119B8" w14:textId="77777777" w:rsidR="00BE3ED3" w:rsidRDefault="0001286B">
            <w:pPr>
              <w:numPr>
                <w:ilvl w:val="0"/>
                <w:numId w:val="6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be authorized user. If Patient is not </w:t>
            </w:r>
            <w:proofErr w:type="gramStart"/>
            <w:r>
              <w:rPr>
                <w:rFonts w:ascii="Tahoma" w:eastAsia="Tahoma" w:hAnsi="Tahoma" w:cs="Tahoma"/>
                <w:color w:val="000000"/>
                <w:sz w:val="24"/>
                <w:szCs w:val="24"/>
              </w:rPr>
              <w:t>registered</w:t>
            </w:r>
            <w:proofErr w:type="gramEnd"/>
            <w:r>
              <w:rPr>
                <w:rFonts w:ascii="Tahoma" w:eastAsia="Tahoma" w:hAnsi="Tahoma" w:cs="Tahoma"/>
                <w:color w:val="000000"/>
                <w:sz w:val="24"/>
                <w:szCs w:val="24"/>
              </w:rPr>
              <w:t xml:space="preserve"> he/she must be register in system and then logged into the system.</w:t>
            </w:r>
          </w:p>
          <w:p w14:paraId="2D0451BB" w14:textId="77777777" w:rsidR="00BE3ED3" w:rsidRDefault="0001286B">
            <w:pPr>
              <w:numPr>
                <w:ilvl w:val="0"/>
                <w:numId w:val="68"/>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14752B6A" w14:textId="77777777">
        <w:trPr>
          <w:trHeight w:val="30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EA4D84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508FA4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N/A </w:t>
            </w:r>
          </w:p>
        </w:tc>
      </w:tr>
      <w:tr w:rsidR="00BE3ED3" w14:paraId="366B64E3" w14:textId="77777777">
        <w:trPr>
          <w:trHeight w:val="1416"/>
        </w:trPr>
        <w:tc>
          <w:tcPr>
            <w:tcW w:w="2402"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E0F43E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Normal Flows:</w:t>
            </w:r>
          </w:p>
        </w:tc>
        <w:tc>
          <w:tcPr>
            <w:tcW w:w="7088"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5AAC7F7B"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gives notification about the appointments.</w:t>
            </w:r>
          </w:p>
          <w:p w14:paraId="26A3830D"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shows the test result.</w:t>
            </w:r>
          </w:p>
          <w:p w14:paraId="69E75CBE"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informs next follow up dates.</w:t>
            </w:r>
          </w:p>
          <w:p w14:paraId="6BDDC8C0"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informs daily medication and routines.</w:t>
            </w:r>
          </w:p>
        </w:tc>
      </w:tr>
      <w:tr w:rsidR="00BE3ED3" w14:paraId="31C3EC9D" w14:textId="77777777">
        <w:trPr>
          <w:trHeight w:val="321"/>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0A2B1C"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 xml:space="preserve">Alternate Flows:                                        </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E24B86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N/A</w:t>
            </w:r>
          </w:p>
        </w:tc>
      </w:tr>
      <w:tr w:rsidR="00BE3ED3" w14:paraId="3968B833" w14:textId="77777777">
        <w:trPr>
          <w:trHeight w:val="15"/>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45913A8" w14:textId="77777777" w:rsidR="00BE3ED3" w:rsidRDefault="0001286B">
            <w:pPr>
              <w:spacing w:line="240" w:lineRule="auto"/>
              <w:jc w:val="right"/>
              <w:rPr>
                <w:rFonts w:ascii="Tahoma" w:eastAsia="Tahoma" w:hAnsi="Tahoma" w:cs="Tahoma"/>
                <w:sz w:val="24"/>
                <w:szCs w:val="24"/>
              </w:rPr>
            </w:pPr>
            <w:r>
              <w:rPr>
                <w:rFonts w:ascii="Tahoma" w:eastAsia="Tahoma" w:hAnsi="Tahoma" w:cs="Tahoma"/>
                <w:sz w:val="24"/>
                <w:szCs w:val="24"/>
              </w:rPr>
              <w:t xml:space="preserve">Exceptions:                                                 </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853FEF5"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N/A</w:t>
            </w:r>
          </w:p>
        </w:tc>
      </w:tr>
      <w:tr w:rsidR="00BE3ED3" w14:paraId="4C2E0AE3" w14:textId="77777777">
        <w:trPr>
          <w:trHeight w:val="209"/>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16F430A"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46B873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2EE79273" w14:textId="77777777">
        <w:trPr>
          <w:trHeight w:val="31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D6492A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659D25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06FE8029" w14:textId="77777777">
        <w:trPr>
          <w:trHeight w:val="388"/>
        </w:trPr>
        <w:tc>
          <w:tcPr>
            <w:tcW w:w="240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4EA11C2"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2B7F9F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6C87542C" w14:textId="77777777" w:rsidR="00BE3ED3" w:rsidRDefault="00BE3ED3">
      <w:pPr>
        <w:spacing w:after="120" w:line="240" w:lineRule="auto"/>
        <w:rPr>
          <w:rFonts w:ascii="Tahoma" w:eastAsia="Tahoma" w:hAnsi="Tahoma" w:cs="Tahoma"/>
          <w:b/>
          <w:sz w:val="24"/>
          <w:szCs w:val="24"/>
        </w:rPr>
      </w:pPr>
    </w:p>
    <w:p w14:paraId="1EB50D6E" w14:textId="77777777" w:rsidR="00BE3ED3" w:rsidRDefault="0001286B">
      <w:pPr>
        <w:pStyle w:val="Heading3"/>
        <w:spacing w:before="0" w:after="120" w:line="240" w:lineRule="auto"/>
      </w:pPr>
      <w:bookmarkStart w:id="31" w:name="_heading=h.1ci93xb" w:colFirst="0" w:colLast="0"/>
      <w:bookmarkEnd w:id="31"/>
      <w:r>
        <w:t>3.4.3 Make Online Payments</w:t>
      </w:r>
    </w:p>
    <w:tbl>
      <w:tblPr>
        <w:tblStyle w:val="aff3"/>
        <w:tblW w:w="9214"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2331"/>
        <w:gridCol w:w="6821"/>
        <w:gridCol w:w="62"/>
      </w:tblGrid>
      <w:tr w:rsidR="00BE3ED3" w14:paraId="3C1F6460" w14:textId="77777777">
        <w:trPr>
          <w:gridAfter w:val="1"/>
          <w:wAfter w:w="62" w:type="dxa"/>
          <w:trHeight w:val="555"/>
        </w:trPr>
        <w:tc>
          <w:tcPr>
            <w:tcW w:w="2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2D0E8BD"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6821"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37D61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r>
              <w:rPr>
                <w:rFonts w:ascii="Tahoma" w:eastAsia="Tahoma" w:hAnsi="Tahoma" w:cs="Tahoma"/>
                <w:b/>
                <w:sz w:val="24"/>
                <w:szCs w:val="24"/>
              </w:rPr>
              <w:t>hms/uc/04-03</w:t>
            </w:r>
          </w:p>
        </w:tc>
      </w:tr>
      <w:tr w:rsidR="00BE3ED3" w14:paraId="112E7052" w14:textId="77777777">
        <w:trPr>
          <w:gridAfter w:val="1"/>
          <w:wAfter w:w="62" w:type="dxa"/>
          <w:trHeight w:val="617"/>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B5A869A"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6821"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AEA7F9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patient online payments activities in hospital management system.</w:t>
            </w:r>
          </w:p>
        </w:tc>
      </w:tr>
      <w:tr w:rsidR="00BE3ED3" w14:paraId="347BDDD6" w14:textId="77777777">
        <w:trPr>
          <w:gridAfter w:val="1"/>
          <w:wAfter w:w="62" w:type="dxa"/>
          <w:trHeight w:val="29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D97BBF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112420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7BD9D060" w14:textId="77777777">
        <w:trPr>
          <w:gridAfter w:val="1"/>
          <w:wAfter w:w="62" w:type="dxa"/>
          <w:trHeight w:val="1557"/>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EFA25A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6821"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D840F0A" w14:textId="77777777" w:rsidR="00BE3ED3" w:rsidRDefault="0001286B">
            <w:pPr>
              <w:numPr>
                <w:ilvl w:val="0"/>
                <w:numId w:val="7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be authorized user. If Patient is not </w:t>
            </w:r>
            <w:proofErr w:type="gramStart"/>
            <w:r>
              <w:rPr>
                <w:rFonts w:ascii="Tahoma" w:eastAsia="Tahoma" w:hAnsi="Tahoma" w:cs="Tahoma"/>
                <w:color w:val="000000"/>
                <w:sz w:val="24"/>
                <w:szCs w:val="24"/>
              </w:rPr>
              <w:t>registered</w:t>
            </w:r>
            <w:proofErr w:type="gramEnd"/>
            <w:r>
              <w:rPr>
                <w:rFonts w:ascii="Tahoma" w:eastAsia="Tahoma" w:hAnsi="Tahoma" w:cs="Tahoma"/>
                <w:color w:val="000000"/>
                <w:sz w:val="24"/>
                <w:szCs w:val="24"/>
              </w:rPr>
              <w:t xml:space="preserve"> he/she must be register in system and then logged into the system.</w:t>
            </w:r>
          </w:p>
          <w:p w14:paraId="3E41C2C5" w14:textId="77777777" w:rsidR="00BE3ED3" w:rsidRDefault="0001286B">
            <w:pPr>
              <w:numPr>
                <w:ilvl w:val="0"/>
                <w:numId w:val="70"/>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0BD6F1CA" w14:textId="77777777">
        <w:trPr>
          <w:gridAfter w:val="1"/>
          <w:wAfter w:w="62" w:type="dxa"/>
          <w:trHeight w:val="1312"/>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E1BDC12"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DD69FA4" w14:textId="77777777" w:rsidR="00BE3ED3" w:rsidRDefault="0001286B">
            <w:pPr>
              <w:numPr>
                <w:ilvl w:val="0"/>
                <w:numId w:val="7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Patient has successfully </w:t>
            </w:r>
            <w:proofErr w:type="gramStart"/>
            <w:r>
              <w:rPr>
                <w:rFonts w:ascii="Tahoma" w:eastAsia="Tahoma" w:hAnsi="Tahoma" w:cs="Tahoma"/>
                <w:color w:val="000000"/>
                <w:sz w:val="24"/>
                <w:szCs w:val="24"/>
              </w:rPr>
              <w:t>make</w:t>
            </w:r>
            <w:proofErr w:type="gramEnd"/>
            <w:r>
              <w:rPr>
                <w:rFonts w:ascii="Tahoma" w:eastAsia="Tahoma" w:hAnsi="Tahoma" w:cs="Tahoma"/>
                <w:color w:val="000000"/>
                <w:sz w:val="24"/>
                <w:szCs w:val="24"/>
              </w:rPr>
              <w:t xml:space="preserve"> payments.</w:t>
            </w:r>
          </w:p>
          <w:p w14:paraId="6DB72F37" w14:textId="77777777" w:rsidR="00BE3ED3" w:rsidRDefault="0001286B">
            <w:pPr>
              <w:numPr>
                <w:ilvl w:val="0"/>
                <w:numId w:val="7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payment details are recorded in the system.</w:t>
            </w:r>
          </w:p>
          <w:p w14:paraId="279B4C9D" w14:textId="77777777" w:rsidR="00BE3ED3" w:rsidRDefault="0001286B">
            <w:pPr>
              <w:numPr>
                <w:ilvl w:val="0"/>
                <w:numId w:val="7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Patient receives a confirmation notification with the payment details. </w:t>
            </w:r>
          </w:p>
        </w:tc>
      </w:tr>
      <w:tr w:rsidR="00BE3ED3" w14:paraId="019A5EF7" w14:textId="77777777">
        <w:trPr>
          <w:gridAfter w:val="1"/>
          <w:wAfter w:w="62" w:type="dxa"/>
          <w:trHeight w:val="683"/>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006823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Normal Flows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4BD40EF" w14:textId="77777777" w:rsidR="00BE3ED3" w:rsidRDefault="0001286B">
            <w:pPr>
              <w:numPr>
                <w:ilvl w:val="0"/>
                <w:numId w:val="7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sees the invoice of the payment.</w:t>
            </w:r>
          </w:p>
          <w:p w14:paraId="0B70CDF8" w14:textId="77777777" w:rsidR="00BE3ED3" w:rsidRDefault="0001286B">
            <w:pPr>
              <w:numPr>
                <w:ilvl w:val="0"/>
                <w:numId w:val="7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pay by online banking system.</w:t>
            </w:r>
          </w:p>
        </w:tc>
      </w:tr>
      <w:tr w:rsidR="00BE3ED3" w14:paraId="6601A5F8" w14:textId="77777777">
        <w:trPr>
          <w:gridAfter w:val="1"/>
          <w:wAfter w:w="62" w:type="dxa"/>
          <w:trHeight w:val="1420"/>
        </w:trPr>
        <w:tc>
          <w:tcPr>
            <w:tcW w:w="2331"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39E23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Alternate Flows:</w:t>
            </w:r>
          </w:p>
        </w:tc>
        <w:tc>
          <w:tcPr>
            <w:tcW w:w="6821"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39A8A343" w14:textId="77777777" w:rsidR="00BE3ED3" w:rsidRDefault="0001286B">
            <w:pPr>
              <w:numPr>
                <w:ilvl w:val="0"/>
                <w:numId w:val="6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Invalid Payment:</w:t>
            </w:r>
          </w:p>
          <w:p w14:paraId="158C1EAA" w14:textId="77777777" w:rsidR="00BE3ED3" w:rsidRDefault="0001286B">
            <w:pPr>
              <w:numPr>
                <w:ilvl w:val="0"/>
                <w:numId w:val="7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any payment error occur patient may retry.</w:t>
            </w:r>
          </w:p>
          <w:p w14:paraId="3B812F55" w14:textId="77777777" w:rsidR="00BE3ED3" w:rsidRDefault="0001286B">
            <w:pPr>
              <w:numPr>
                <w:ilvl w:val="0"/>
                <w:numId w:val="76"/>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system updates the payment information and sends a confirmation notification to the Patient. </w:t>
            </w:r>
          </w:p>
        </w:tc>
      </w:tr>
      <w:tr w:rsidR="00BE3ED3" w14:paraId="7E8DA20D" w14:textId="77777777">
        <w:trPr>
          <w:gridAfter w:val="1"/>
          <w:wAfter w:w="62" w:type="dxa"/>
          <w:trHeight w:val="2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8490FF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 xml:space="preserve">                                                   Exceptions: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55F6F7CF" w14:textId="77777777" w:rsidR="00BE3ED3" w:rsidRDefault="0001286B">
            <w:pPr>
              <w:numPr>
                <w:ilvl w:val="0"/>
                <w:numId w:val="2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3E6F735D" w14:textId="77777777">
        <w:trPr>
          <w:gridAfter w:val="1"/>
          <w:wAfter w:w="62" w:type="dxa"/>
          <w:trHeight w:val="324"/>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8ED578"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4A023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0C4E5B1F" w14:textId="77777777">
        <w:trPr>
          <w:gridAfter w:val="1"/>
          <w:wAfter w:w="62" w:type="dxa"/>
          <w:trHeight w:val="29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4A9853C"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6692F7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34949F5A" w14:textId="77777777">
        <w:trPr>
          <w:trHeight w:val="540"/>
        </w:trPr>
        <w:tc>
          <w:tcPr>
            <w:tcW w:w="2331"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0A6FE8"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6883" w:type="dxa"/>
            <w:gridSpan w:val="2"/>
            <w:tcBorders>
              <w:top w:val="nil"/>
              <w:left w:val="nil"/>
              <w:bottom w:val="single" w:sz="6" w:space="0" w:color="000000"/>
              <w:right w:val="single" w:sz="6" w:space="0" w:color="000000"/>
            </w:tcBorders>
            <w:tcMar>
              <w:top w:w="100" w:type="dxa"/>
              <w:left w:w="100" w:type="dxa"/>
              <w:bottom w:w="100" w:type="dxa"/>
              <w:right w:w="100" w:type="dxa"/>
            </w:tcMar>
            <w:vAlign w:val="center"/>
          </w:tcPr>
          <w:p w14:paraId="6C73E13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44B2108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E317DF5" w14:textId="77777777" w:rsidR="00BE3ED3" w:rsidRDefault="0001286B">
      <w:pPr>
        <w:pStyle w:val="Heading3"/>
        <w:spacing w:before="0" w:after="120" w:line="240" w:lineRule="auto"/>
      </w:pPr>
      <w:bookmarkStart w:id="32" w:name="_heading=h.3whwml4" w:colFirst="0" w:colLast="0"/>
      <w:bookmarkEnd w:id="32"/>
      <w:r>
        <w:t>3.4.4 Ambulance and Admission</w:t>
      </w:r>
    </w:p>
    <w:tbl>
      <w:tblPr>
        <w:tblStyle w:val="aff4"/>
        <w:tblW w:w="9344" w:type="dxa"/>
        <w:tblBorders>
          <w:top w:val="nil"/>
          <w:left w:val="nil"/>
          <w:bottom w:val="nil"/>
          <w:right w:val="nil"/>
          <w:insideH w:val="nil"/>
          <w:insideV w:val="nil"/>
        </w:tblBorders>
        <w:tblLayout w:type="fixed"/>
        <w:tblLook w:val="0600" w:firstRow="0" w:lastRow="0" w:firstColumn="0" w:lastColumn="0" w:noHBand="1" w:noVBand="1"/>
      </w:tblPr>
      <w:tblGrid>
        <w:gridCol w:w="1950"/>
        <w:gridCol w:w="7394"/>
      </w:tblGrid>
      <w:tr w:rsidR="00BE3ED3" w14:paraId="103F3224" w14:textId="77777777">
        <w:trPr>
          <w:trHeight w:val="210"/>
        </w:trPr>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BBA1B8F"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39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DC02B05" w14:textId="77777777" w:rsidR="00BE3ED3" w:rsidRDefault="0001286B">
            <w:pPr>
              <w:spacing w:after="120" w:line="240" w:lineRule="auto"/>
              <w:rPr>
                <w:rFonts w:ascii="Tahoma" w:eastAsia="Tahoma" w:hAnsi="Tahoma" w:cs="Tahoma"/>
                <w:sz w:val="24"/>
                <w:szCs w:val="24"/>
              </w:rPr>
            </w:pPr>
            <w:r>
              <w:rPr>
                <w:rFonts w:ascii="Tahoma" w:eastAsia="Tahoma" w:hAnsi="Tahoma" w:cs="Tahoma"/>
                <w:b/>
                <w:sz w:val="24"/>
                <w:szCs w:val="24"/>
              </w:rPr>
              <w:t>hms/uc/04-04</w:t>
            </w:r>
          </w:p>
        </w:tc>
      </w:tr>
      <w:tr w:rsidR="00BE3ED3" w14:paraId="7F35553D" w14:textId="77777777">
        <w:trPr>
          <w:trHeight w:val="589"/>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7341F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39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7B6144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hiring ambulance and patient admission activities in hospital management system.</w:t>
            </w:r>
          </w:p>
        </w:tc>
      </w:tr>
      <w:tr w:rsidR="00BE3ED3" w14:paraId="1B42C337" w14:textId="77777777">
        <w:trPr>
          <w:trHeight w:val="304"/>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13F6C1"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4EE0BA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72A5C035" w14:textId="77777777">
        <w:trPr>
          <w:trHeight w:val="1498"/>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47E6E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39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0710DAB" w14:textId="77777777" w:rsidR="00BE3ED3" w:rsidRDefault="0001286B">
            <w:pPr>
              <w:numPr>
                <w:ilvl w:val="0"/>
                <w:numId w:val="2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be authorized user. If Patient is not </w:t>
            </w:r>
            <w:proofErr w:type="gramStart"/>
            <w:r>
              <w:rPr>
                <w:rFonts w:ascii="Tahoma" w:eastAsia="Tahoma" w:hAnsi="Tahoma" w:cs="Tahoma"/>
                <w:color w:val="000000"/>
                <w:sz w:val="24"/>
                <w:szCs w:val="24"/>
              </w:rPr>
              <w:t>registered</w:t>
            </w:r>
            <w:proofErr w:type="gramEnd"/>
            <w:r>
              <w:rPr>
                <w:rFonts w:ascii="Tahoma" w:eastAsia="Tahoma" w:hAnsi="Tahoma" w:cs="Tahoma"/>
                <w:color w:val="000000"/>
                <w:sz w:val="24"/>
                <w:szCs w:val="24"/>
              </w:rPr>
              <w:t xml:space="preserve"> he/she must be registered in the system and then logged into the system.</w:t>
            </w:r>
          </w:p>
          <w:p w14:paraId="4C264159" w14:textId="77777777" w:rsidR="00BE3ED3" w:rsidRDefault="0001286B">
            <w:pPr>
              <w:numPr>
                <w:ilvl w:val="0"/>
                <w:numId w:val="2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must have "View" access privilege on his/her medical records.</w:t>
            </w:r>
          </w:p>
        </w:tc>
      </w:tr>
      <w:tr w:rsidR="00BE3ED3" w14:paraId="0C694A41" w14:textId="77777777">
        <w:trPr>
          <w:trHeight w:val="765"/>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CB9907"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CBA916A" w14:textId="77777777" w:rsidR="00BE3ED3" w:rsidRDefault="0001286B">
            <w:pPr>
              <w:numPr>
                <w:ilvl w:val="0"/>
                <w:numId w:val="26"/>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The Patient has successfully hired an ambulance and is admitted to the hospital</w:t>
            </w:r>
          </w:p>
        </w:tc>
      </w:tr>
      <w:tr w:rsidR="00BE3ED3" w14:paraId="1A0A4219" w14:textId="77777777">
        <w:trPr>
          <w:trHeight w:val="1110"/>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E5262A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color w:val="000000"/>
                <w:sz w:val="24"/>
                <w:szCs w:val="24"/>
              </w:rPr>
              <w:t>Normal Flows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9A05020" w14:textId="77777777" w:rsidR="00BE3ED3" w:rsidRDefault="0001286B">
            <w:pPr>
              <w:numPr>
                <w:ilvl w:val="0"/>
                <w:numId w:val="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sees the availability of ambulance.</w:t>
            </w:r>
          </w:p>
          <w:p w14:paraId="162ECE31" w14:textId="77777777" w:rsidR="00BE3ED3" w:rsidRDefault="0001286B">
            <w:pPr>
              <w:numPr>
                <w:ilvl w:val="0"/>
                <w:numId w:val="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hires the ambulance</w:t>
            </w:r>
          </w:p>
          <w:p w14:paraId="1CA8FD4D" w14:textId="77777777" w:rsidR="00BE3ED3" w:rsidRDefault="0001286B">
            <w:pPr>
              <w:numPr>
                <w:ilvl w:val="0"/>
                <w:numId w:val="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sees the availability of beds and then books the bed.</w:t>
            </w:r>
          </w:p>
        </w:tc>
      </w:tr>
      <w:tr w:rsidR="00BE3ED3" w14:paraId="1C326EAB" w14:textId="77777777">
        <w:trPr>
          <w:trHeight w:val="555"/>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968BB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Alternate Flows: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87B45D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CB63278" w14:textId="77777777">
        <w:trPr>
          <w:trHeight w:val="905"/>
        </w:trPr>
        <w:tc>
          <w:tcPr>
            <w:tcW w:w="1950"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5CC66BE"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Exceptions:</w:t>
            </w:r>
          </w:p>
        </w:tc>
        <w:tc>
          <w:tcPr>
            <w:tcW w:w="7394"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1D8E71F3" w14:textId="77777777" w:rsidR="00BE3ED3" w:rsidRDefault="0001286B">
            <w:pPr>
              <w:numPr>
                <w:ilvl w:val="0"/>
                <w:numId w:val="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33ECFE34" w14:textId="77777777">
        <w:trPr>
          <w:trHeight w:val="552"/>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4BB1276"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47C0363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6DE57C92" w14:textId="77777777">
        <w:trPr>
          <w:trHeight w:val="352"/>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E0CE09"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C4CEB2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0155ED4" w14:textId="77777777">
        <w:trPr>
          <w:trHeight w:val="592"/>
        </w:trPr>
        <w:tc>
          <w:tcPr>
            <w:tcW w:w="195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7E8EB99"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5DA2F81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452F8644" w14:textId="77777777" w:rsidR="009C6501" w:rsidRDefault="009C6501" w:rsidP="009C6501">
      <w:pPr>
        <w:pStyle w:val="Heading2"/>
        <w:spacing w:before="0" w:line="240" w:lineRule="auto"/>
        <w:rPr>
          <w:rFonts w:ascii="Tahoma" w:eastAsia="Tahoma" w:hAnsi="Tahoma" w:cs="Tahoma"/>
          <w:b/>
          <w:sz w:val="24"/>
          <w:szCs w:val="24"/>
        </w:rPr>
      </w:pPr>
    </w:p>
    <w:p w14:paraId="28739DBA" w14:textId="5434CB3A" w:rsidR="009C6501" w:rsidRPr="00E44D87" w:rsidRDefault="009C6501" w:rsidP="00E44D87">
      <w:pPr>
        <w:pStyle w:val="Heading1"/>
        <w:rPr>
          <w:rFonts w:ascii="Tahoma" w:hAnsi="Tahoma" w:cs="Tahoma"/>
          <w:b/>
          <w:bCs/>
          <w:sz w:val="24"/>
          <w:szCs w:val="24"/>
        </w:rPr>
      </w:pPr>
      <w:r w:rsidRPr="00E44D87">
        <w:rPr>
          <w:rFonts w:ascii="Tahoma" w:hAnsi="Tahoma" w:cs="Tahoma"/>
          <w:b/>
          <w:bCs/>
          <w:sz w:val="24"/>
          <w:szCs w:val="24"/>
        </w:rPr>
        <w:t>3.5 Staff Requirements</w:t>
      </w:r>
    </w:p>
    <w:p w14:paraId="18A510F9" w14:textId="24E5FEF1" w:rsidR="009C6501" w:rsidRPr="00E44D87" w:rsidRDefault="009C6501" w:rsidP="00E44D87">
      <w:pPr>
        <w:pStyle w:val="Heading2"/>
        <w:rPr>
          <w:rFonts w:ascii="Tahoma" w:eastAsia="Tahoma" w:hAnsi="Tahoma" w:cs="Tahoma"/>
          <w:b/>
          <w:bCs/>
          <w:sz w:val="24"/>
          <w:szCs w:val="24"/>
        </w:rPr>
      </w:pPr>
      <w:r w:rsidRPr="00E44D87">
        <w:rPr>
          <w:rFonts w:ascii="Tahoma" w:eastAsia="Tahoma" w:hAnsi="Tahoma" w:cs="Tahoma"/>
          <w:b/>
          <w:bCs/>
          <w:sz w:val="24"/>
          <w:szCs w:val="24"/>
        </w:rPr>
        <w:t xml:space="preserve">3.5.1 </w:t>
      </w:r>
      <w:r w:rsidRPr="00E44D87">
        <w:rPr>
          <w:rFonts w:ascii="Tahoma" w:hAnsi="Tahoma" w:cs="Tahoma"/>
          <w:b/>
          <w:bCs/>
          <w:sz w:val="24"/>
          <w:szCs w:val="24"/>
        </w:rPr>
        <w:t>View work schedule </w:t>
      </w:r>
    </w:p>
    <w:tbl>
      <w:tblPr>
        <w:tblW w:w="0" w:type="auto"/>
        <w:tblCellMar>
          <w:top w:w="15" w:type="dxa"/>
          <w:left w:w="15" w:type="dxa"/>
          <w:bottom w:w="15" w:type="dxa"/>
          <w:right w:w="15" w:type="dxa"/>
        </w:tblCellMar>
        <w:tblLook w:val="04A0" w:firstRow="1" w:lastRow="0" w:firstColumn="1" w:lastColumn="0" w:noHBand="0" w:noVBand="1"/>
      </w:tblPr>
      <w:tblGrid>
        <w:gridCol w:w="1904"/>
        <w:gridCol w:w="7436"/>
      </w:tblGrid>
      <w:tr w:rsidR="009C6501" w:rsidRPr="009C6501" w14:paraId="27B26D80"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88D762"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838D" w14:textId="35C0F152" w:rsidR="009C6501" w:rsidRPr="009C6501" w:rsidRDefault="00F557DF">
            <w:pPr>
              <w:rPr>
                <w:rFonts w:ascii="Tahoma" w:hAnsi="Tahoma" w:cs="Tahoma"/>
                <w:sz w:val="24"/>
                <w:szCs w:val="24"/>
              </w:rPr>
            </w:pPr>
            <w:r>
              <w:rPr>
                <w:rFonts w:ascii="Tahoma" w:eastAsia="Tahoma" w:hAnsi="Tahoma" w:cs="Tahoma"/>
                <w:b/>
                <w:sz w:val="24"/>
                <w:szCs w:val="24"/>
              </w:rPr>
              <w:t>hms/uc/05-01</w:t>
            </w:r>
          </w:p>
        </w:tc>
      </w:tr>
      <w:tr w:rsidR="009C6501" w:rsidRPr="009C6501" w14:paraId="787DB2F6"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1F8099"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30CA"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This use case describes the flows of viewing staff work schedule.</w:t>
            </w:r>
          </w:p>
        </w:tc>
      </w:tr>
      <w:tr w:rsidR="009C6501" w:rsidRPr="009C6501" w14:paraId="6428BC9B"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788B2"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3DBEC"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Staff</w:t>
            </w:r>
          </w:p>
        </w:tc>
      </w:tr>
      <w:tr w:rsidR="009C6501" w:rsidRPr="009C6501" w14:paraId="3FD3ADA2"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D87847"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AF9D5" w14:textId="08D8DD28" w:rsidR="009C6501" w:rsidRPr="009C6501" w:rsidRDefault="009C6501" w:rsidP="006612C4">
            <w:pPr>
              <w:pStyle w:val="NormalWeb"/>
              <w:numPr>
                <w:ilvl w:val="0"/>
                <w:numId w:val="89"/>
              </w:numPr>
              <w:spacing w:before="0" w:beforeAutospacing="0" w:after="0" w:afterAutospacing="0"/>
              <w:rPr>
                <w:rFonts w:ascii="Tahoma" w:hAnsi="Tahoma" w:cs="Tahoma"/>
              </w:rPr>
            </w:pPr>
            <w:r w:rsidRPr="009C6501">
              <w:rPr>
                <w:rFonts w:ascii="Tahoma" w:hAnsi="Tahoma" w:cs="Tahoma"/>
                <w:color w:val="000000"/>
              </w:rPr>
              <w:t>Staff must be authorized and must be logged into the system.</w:t>
            </w:r>
          </w:p>
          <w:p w14:paraId="7E9F4980" w14:textId="44F839AC" w:rsidR="009C6501" w:rsidRPr="009C6501" w:rsidRDefault="009C6501" w:rsidP="006612C4">
            <w:pPr>
              <w:pStyle w:val="NormalWeb"/>
              <w:numPr>
                <w:ilvl w:val="0"/>
                <w:numId w:val="89"/>
              </w:numPr>
              <w:spacing w:before="0" w:beforeAutospacing="0" w:after="0" w:afterAutospacing="0"/>
              <w:rPr>
                <w:rFonts w:ascii="Tahoma" w:hAnsi="Tahoma" w:cs="Tahoma"/>
              </w:rPr>
            </w:pPr>
            <w:r w:rsidRPr="009C6501">
              <w:rPr>
                <w:rFonts w:ascii="Tahoma" w:hAnsi="Tahoma" w:cs="Tahoma"/>
                <w:color w:val="000000"/>
              </w:rPr>
              <w:t>Staff has view access privilege on the central patient database.</w:t>
            </w:r>
          </w:p>
        </w:tc>
      </w:tr>
      <w:tr w:rsidR="009C6501" w:rsidRPr="009C6501" w14:paraId="07ABEC3F"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8FCB0"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C7CC" w14:textId="3F78BE7E" w:rsidR="009C6501" w:rsidRPr="009C6501" w:rsidRDefault="009C6501" w:rsidP="006612C4">
            <w:pPr>
              <w:pStyle w:val="NormalWeb"/>
              <w:numPr>
                <w:ilvl w:val="0"/>
                <w:numId w:val="90"/>
              </w:numPr>
              <w:spacing w:before="0" w:beforeAutospacing="0" w:after="0" w:afterAutospacing="0"/>
              <w:rPr>
                <w:rFonts w:ascii="Tahoma" w:hAnsi="Tahoma" w:cs="Tahoma"/>
              </w:rPr>
            </w:pPr>
            <w:r w:rsidRPr="009C6501">
              <w:rPr>
                <w:rFonts w:ascii="Tahoma" w:hAnsi="Tahoma" w:cs="Tahoma"/>
                <w:color w:val="000000"/>
              </w:rPr>
              <w:t>The Staff member has successfully viewed their work schedule.</w:t>
            </w:r>
          </w:p>
          <w:p w14:paraId="5877D179" w14:textId="542EBCA4" w:rsidR="009C6501" w:rsidRPr="009C6501" w:rsidRDefault="009C6501" w:rsidP="006612C4">
            <w:pPr>
              <w:pStyle w:val="NormalWeb"/>
              <w:numPr>
                <w:ilvl w:val="0"/>
                <w:numId w:val="90"/>
              </w:numPr>
              <w:spacing w:before="0" w:beforeAutospacing="0" w:after="0" w:afterAutospacing="0"/>
              <w:rPr>
                <w:rFonts w:ascii="Tahoma" w:hAnsi="Tahoma" w:cs="Tahoma"/>
              </w:rPr>
            </w:pPr>
            <w:r w:rsidRPr="009C6501">
              <w:rPr>
                <w:rFonts w:ascii="Tahoma" w:hAnsi="Tahoma" w:cs="Tahoma"/>
                <w:color w:val="000000"/>
              </w:rPr>
              <w:t>The Staff member is aware of their assigned shifts and working hours.</w:t>
            </w:r>
          </w:p>
        </w:tc>
      </w:tr>
      <w:tr w:rsidR="009C6501" w:rsidRPr="009C6501" w14:paraId="487968CA"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2E5D4"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7F804"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logs into the scheduling system using their unique username and password. </w:t>
            </w:r>
          </w:p>
          <w:p w14:paraId="524290E9"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navigates to the "Work Schedule" or similar section within the system. </w:t>
            </w:r>
          </w:p>
          <w:p w14:paraId="5EBE2438"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The scheduling system retrieves and displays the Staff member's work schedule, including assigned shifts, working hours, and any relevant details. </w:t>
            </w:r>
          </w:p>
          <w:p w14:paraId="3F804F90"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reviews their work schedule, ensuring its accuracy and completeness. </w:t>
            </w:r>
          </w:p>
          <w:p w14:paraId="38790B46"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If applicable, the Staff member checks for any changes or updates to their schedule, such as shift swaps, time-off requests, or newly assigned shifts. </w:t>
            </w:r>
          </w:p>
          <w:p w14:paraId="16B24C9B"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lastRenderedPageBreak/>
              <w:t>The Staff member takes note of their assigned shifts, working hours, and any other relevant information provided in the schedule.</w:t>
            </w:r>
          </w:p>
          <w:p w14:paraId="5131976C"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 The Staff member may download or print a copy of their work schedule for personal reference if required.</w:t>
            </w:r>
          </w:p>
          <w:p w14:paraId="768ADE27" w14:textId="77777777" w:rsidR="009C6501" w:rsidRPr="009C6501" w:rsidRDefault="009C6501" w:rsidP="009C6501">
            <w:pPr>
              <w:pStyle w:val="NormalWeb"/>
              <w:numPr>
                <w:ilvl w:val="0"/>
                <w:numId w:val="85"/>
              </w:numPr>
              <w:spacing w:before="0" w:beforeAutospacing="0" w:after="0" w:afterAutospacing="0"/>
              <w:textAlignment w:val="baseline"/>
              <w:rPr>
                <w:rFonts w:ascii="Tahoma" w:hAnsi="Tahoma" w:cs="Tahoma"/>
                <w:color w:val="000000"/>
              </w:rPr>
            </w:pPr>
            <w:r w:rsidRPr="009C6501">
              <w:rPr>
                <w:rFonts w:ascii="Tahoma" w:hAnsi="Tahoma" w:cs="Tahoma"/>
                <w:color w:val="000000"/>
              </w:rPr>
              <w:t> If necessary, the Staff member communicates any concerns or conflicts regarding the schedule to the appropriate personnel or follows the established procedures for requesting schedule changes or adjustments.</w:t>
            </w:r>
          </w:p>
        </w:tc>
      </w:tr>
      <w:tr w:rsidR="009C6501" w:rsidRPr="009C6501" w14:paraId="1F1C78EF"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5F980"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A7D4" w14:textId="0C3492ED" w:rsidR="009C6501" w:rsidRPr="009C6501" w:rsidRDefault="009C6501" w:rsidP="006612C4">
            <w:pPr>
              <w:pStyle w:val="NormalWeb"/>
              <w:numPr>
                <w:ilvl w:val="0"/>
                <w:numId w:val="91"/>
              </w:numPr>
              <w:spacing w:before="0" w:beforeAutospacing="0" w:after="0" w:afterAutospacing="0"/>
              <w:rPr>
                <w:rFonts w:ascii="Tahoma" w:hAnsi="Tahoma" w:cs="Tahoma"/>
              </w:rPr>
            </w:pPr>
            <w:r w:rsidRPr="009C6501">
              <w:rPr>
                <w:rFonts w:ascii="Tahoma" w:hAnsi="Tahoma" w:cs="Tahoma"/>
                <w:color w:val="000000"/>
              </w:rPr>
              <w:t>For any technical issues inform the administrator.</w:t>
            </w:r>
          </w:p>
          <w:p w14:paraId="00001B1B" w14:textId="77EE4E08" w:rsidR="009C6501" w:rsidRPr="009C6501" w:rsidRDefault="009C6501" w:rsidP="006612C4">
            <w:pPr>
              <w:pStyle w:val="NormalWeb"/>
              <w:numPr>
                <w:ilvl w:val="0"/>
                <w:numId w:val="91"/>
              </w:numPr>
              <w:spacing w:before="0" w:beforeAutospacing="0" w:after="0" w:afterAutospacing="0"/>
              <w:rPr>
                <w:rFonts w:ascii="Tahoma" w:hAnsi="Tahoma" w:cs="Tahoma"/>
              </w:rPr>
            </w:pPr>
            <w:r w:rsidRPr="009C6501">
              <w:rPr>
                <w:rFonts w:ascii="Tahoma" w:hAnsi="Tahoma" w:cs="Tahoma"/>
                <w:color w:val="000000"/>
              </w:rPr>
              <w:t>For schedule change inform administrator</w:t>
            </w:r>
          </w:p>
        </w:tc>
      </w:tr>
      <w:tr w:rsidR="009C6501" w:rsidRPr="009C6501" w14:paraId="492BA971"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581D0E"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5424"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N/A</w:t>
            </w:r>
          </w:p>
        </w:tc>
      </w:tr>
      <w:tr w:rsidR="009C6501" w:rsidRPr="009C6501" w14:paraId="3EA61D40"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102F04"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7390"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High</w:t>
            </w:r>
          </w:p>
        </w:tc>
      </w:tr>
      <w:tr w:rsidR="009C6501" w:rsidRPr="009C6501" w14:paraId="6FFFCCAD"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CF419"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Notes and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2060"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N/A</w:t>
            </w:r>
          </w:p>
        </w:tc>
      </w:tr>
      <w:tr w:rsidR="009C6501" w:rsidRPr="009C6501" w14:paraId="27A577C9" w14:textId="77777777" w:rsidTr="00F557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5C05D4" w14:textId="77777777" w:rsidR="009C6501" w:rsidRPr="009C6501" w:rsidRDefault="009C6501" w:rsidP="00F557DF">
            <w:pPr>
              <w:pStyle w:val="NormalWeb"/>
              <w:spacing w:before="0" w:beforeAutospacing="0" w:after="0" w:afterAutospacing="0"/>
              <w:jc w:val="right"/>
              <w:rPr>
                <w:rFonts w:ascii="Tahoma" w:hAnsi="Tahoma" w:cs="Tahoma"/>
              </w:rPr>
            </w:pPr>
            <w:r w:rsidRPr="009C6501">
              <w:rPr>
                <w:rFonts w:ascii="Tahoma" w:hAnsi="Tahoma" w:cs="Tahoma"/>
                <w:color w:val="000000"/>
              </w:rPr>
              <w:t>Cross 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6EF5" w14:textId="77777777" w:rsidR="009C6501" w:rsidRPr="009C6501" w:rsidRDefault="009C6501">
            <w:pPr>
              <w:pStyle w:val="NormalWeb"/>
              <w:spacing w:before="0" w:beforeAutospacing="0" w:after="0" w:afterAutospacing="0"/>
              <w:rPr>
                <w:rFonts w:ascii="Tahoma" w:hAnsi="Tahoma" w:cs="Tahoma"/>
              </w:rPr>
            </w:pPr>
            <w:r w:rsidRPr="009C6501">
              <w:rPr>
                <w:rFonts w:ascii="Tahoma" w:hAnsi="Tahoma" w:cs="Tahoma"/>
                <w:color w:val="000000"/>
              </w:rPr>
              <w:t>N/A</w:t>
            </w:r>
          </w:p>
        </w:tc>
      </w:tr>
    </w:tbl>
    <w:p w14:paraId="482DAB7C" w14:textId="77777777" w:rsidR="00F557DF" w:rsidRDefault="00F557DF" w:rsidP="00F557DF">
      <w:pPr>
        <w:spacing w:after="240"/>
      </w:pPr>
    </w:p>
    <w:p w14:paraId="1ADEA511" w14:textId="246B6C7D" w:rsidR="009C6501" w:rsidRPr="00E44D87" w:rsidRDefault="009C6501" w:rsidP="00E44D87">
      <w:pPr>
        <w:pStyle w:val="Heading2"/>
        <w:rPr>
          <w:rFonts w:ascii="Tahoma" w:hAnsi="Tahoma" w:cs="Tahoma"/>
          <w:b/>
          <w:bCs/>
          <w:sz w:val="24"/>
          <w:szCs w:val="24"/>
        </w:rPr>
      </w:pPr>
      <w:r w:rsidRPr="00E44D87">
        <w:rPr>
          <w:rFonts w:ascii="Tahoma" w:eastAsia="Tahoma" w:hAnsi="Tahoma" w:cs="Tahoma"/>
          <w:b/>
          <w:bCs/>
          <w:sz w:val="24"/>
          <w:szCs w:val="24"/>
        </w:rPr>
        <w:t xml:space="preserve">3.5.2 </w:t>
      </w:r>
      <w:r w:rsidRPr="00E44D87">
        <w:rPr>
          <w:rFonts w:ascii="Tahoma" w:hAnsi="Tahoma" w:cs="Tahoma"/>
          <w:b/>
          <w:bCs/>
          <w:sz w:val="24"/>
          <w:szCs w:val="24"/>
        </w:rPr>
        <w:t>Inventory management</w:t>
      </w:r>
    </w:p>
    <w:tbl>
      <w:tblPr>
        <w:tblW w:w="0" w:type="auto"/>
        <w:tblCellMar>
          <w:top w:w="15" w:type="dxa"/>
          <w:left w:w="15" w:type="dxa"/>
          <w:bottom w:w="15" w:type="dxa"/>
          <w:right w:w="15" w:type="dxa"/>
        </w:tblCellMar>
        <w:tblLook w:val="04A0" w:firstRow="1" w:lastRow="0" w:firstColumn="1" w:lastColumn="0" w:noHBand="0" w:noVBand="1"/>
      </w:tblPr>
      <w:tblGrid>
        <w:gridCol w:w="1932"/>
        <w:gridCol w:w="7408"/>
      </w:tblGrid>
      <w:tr w:rsidR="009C6501" w:rsidRPr="009C6501" w14:paraId="1379D44C"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F33DF"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25E2C7" w14:textId="66E3B944" w:rsidR="009C6501" w:rsidRPr="009C6501" w:rsidRDefault="00F557DF" w:rsidP="00477BC7">
            <w:pPr>
              <w:rPr>
                <w:rFonts w:ascii="Tahoma" w:hAnsi="Tahoma" w:cs="Tahoma"/>
                <w:sz w:val="24"/>
                <w:szCs w:val="24"/>
              </w:rPr>
            </w:pPr>
            <w:r>
              <w:rPr>
                <w:rFonts w:ascii="Tahoma" w:eastAsia="Tahoma" w:hAnsi="Tahoma" w:cs="Tahoma"/>
                <w:b/>
                <w:sz w:val="24"/>
                <w:szCs w:val="24"/>
              </w:rPr>
              <w:t>hms/uc/05-02</w:t>
            </w:r>
          </w:p>
        </w:tc>
      </w:tr>
      <w:tr w:rsidR="009C6501" w:rsidRPr="009C6501" w14:paraId="2FB5E097"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D21F95"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1264E7" w14:textId="77777777" w:rsidR="009C6501" w:rsidRPr="009C6501" w:rsidRDefault="009C6501" w:rsidP="00477BC7">
            <w:pPr>
              <w:pStyle w:val="NormalWeb"/>
              <w:spacing w:before="0" w:beforeAutospacing="0" w:after="200" w:afterAutospacing="0"/>
              <w:rPr>
                <w:rFonts w:ascii="Tahoma" w:hAnsi="Tahoma" w:cs="Tahoma"/>
              </w:rPr>
            </w:pPr>
            <w:r w:rsidRPr="009C6501">
              <w:rPr>
                <w:rFonts w:ascii="Tahoma" w:hAnsi="Tahoma" w:cs="Tahoma"/>
                <w:color w:val="000000"/>
              </w:rPr>
              <w:t>This use case describes the flow of inventory management, ensuring the availability and efficient use of resources and supplies.</w:t>
            </w:r>
          </w:p>
        </w:tc>
      </w:tr>
      <w:tr w:rsidR="009C6501" w:rsidRPr="009C6501" w14:paraId="57F548A6"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75BF45"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79FAC"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Staff</w:t>
            </w:r>
          </w:p>
        </w:tc>
      </w:tr>
      <w:tr w:rsidR="009C6501" w:rsidRPr="009C6501" w14:paraId="4ED82B0B"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F0E6DC"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D58EF7" w14:textId="77777777" w:rsidR="009C6501" w:rsidRPr="009C6501" w:rsidRDefault="009C6501" w:rsidP="00477BC7">
            <w:pPr>
              <w:pStyle w:val="NormalWeb"/>
              <w:numPr>
                <w:ilvl w:val="0"/>
                <w:numId w:val="86"/>
              </w:numPr>
              <w:spacing w:before="0" w:beforeAutospacing="0" w:after="0" w:afterAutospacing="0"/>
              <w:textAlignment w:val="baseline"/>
              <w:rPr>
                <w:rFonts w:ascii="Tahoma" w:hAnsi="Tahoma" w:cs="Tahoma"/>
                <w:color w:val="000000"/>
              </w:rPr>
            </w:pPr>
            <w:r w:rsidRPr="009C6501">
              <w:rPr>
                <w:rFonts w:ascii="Tahoma" w:hAnsi="Tahoma" w:cs="Tahoma"/>
                <w:color w:val="000000"/>
              </w:rPr>
              <w:t xml:space="preserve">The Staff member has access to the inventory </w:t>
            </w:r>
            <w:proofErr w:type="gramStart"/>
            <w:r w:rsidRPr="009C6501">
              <w:rPr>
                <w:rFonts w:ascii="Tahoma" w:hAnsi="Tahoma" w:cs="Tahoma"/>
                <w:color w:val="000000"/>
              </w:rPr>
              <w:t>management .system</w:t>
            </w:r>
            <w:proofErr w:type="gramEnd"/>
            <w:r w:rsidRPr="009C6501">
              <w:rPr>
                <w:rFonts w:ascii="Tahoma" w:hAnsi="Tahoma" w:cs="Tahoma"/>
                <w:color w:val="000000"/>
              </w:rPr>
              <w:t>. </w:t>
            </w:r>
          </w:p>
          <w:p w14:paraId="6EDA7C1C" w14:textId="77777777" w:rsidR="009C6501" w:rsidRPr="009C6501" w:rsidRDefault="009C6501" w:rsidP="00477BC7">
            <w:pPr>
              <w:pStyle w:val="NormalWeb"/>
              <w:numPr>
                <w:ilvl w:val="0"/>
                <w:numId w:val="86"/>
              </w:numPr>
              <w:spacing w:before="0" w:beforeAutospacing="0" w:after="0" w:afterAutospacing="0"/>
              <w:textAlignment w:val="baseline"/>
              <w:rPr>
                <w:rFonts w:ascii="Tahoma" w:hAnsi="Tahoma" w:cs="Tahoma"/>
                <w:color w:val="000000"/>
              </w:rPr>
            </w:pPr>
            <w:r w:rsidRPr="009C6501">
              <w:rPr>
                <w:rFonts w:ascii="Tahoma" w:hAnsi="Tahoma" w:cs="Tahoma"/>
                <w:color w:val="000000"/>
              </w:rPr>
              <w:t>The inventory management system is operational and up-to-date.</w:t>
            </w:r>
          </w:p>
        </w:tc>
      </w:tr>
      <w:tr w:rsidR="009C6501" w:rsidRPr="009C6501" w14:paraId="512B1E13"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81BFD"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Post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568E54" w14:textId="77777777" w:rsidR="009C6501" w:rsidRPr="009C6501" w:rsidRDefault="009C6501" w:rsidP="00477BC7">
            <w:pPr>
              <w:pStyle w:val="NormalWeb"/>
              <w:numPr>
                <w:ilvl w:val="0"/>
                <w:numId w:val="87"/>
              </w:numPr>
              <w:spacing w:before="0" w:beforeAutospacing="0" w:after="0" w:afterAutospacing="0"/>
              <w:textAlignment w:val="baseline"/>
              <w:rPr>
                <w:rFonts w:ascii="Tahoma" w:hAnsi="Tahoma" w:cs="Tahoma"/>
                <w:color w:val="000000"/>
              </w:rPr>
            </w:pPr>
            <w:r w:rsidRPr="009C6501">
              <w:rPr>
                <w:rFonts w:ascii="Tahoma" w:hAnsi="Tahoma" w:cs="Tahoma"/>
                <w:color w:val="000000"/>
              </w:rPr>
              <w:t>The inventory is managed effectively, with accurate stock levels and appropriate supply availability. </w:t>
            </w:r>
          </w:p>
          <w:p w14:paraId="559F090D" w14:textId="77777777" w:rsidR="009C6501" w:rsidRPr="009C6501" w:rsidRDefault="009C6501" w:rsidP="00477BC7">
            <w:pPr>
              <w:pStyle w:val="NormalWeb"/>
              <w:numPr>
                <w:ilvl w:val="0"/>
                <w:numId w:val="87"/>
              </w:numPr>
              <w:spacing w:before="0" w:beforeAutospacing="0" w:after="0" w:afterAutospacing="0"/>
              <w:textAlignment w:val="baseline"/>
              <w:rPr>
                <w:rFonts w:ascii="Tahoma" w:hAnsi="Tahoma" w:cs="Tahoma"/>
                <w:color w:val="000000"/>
              </w:rPr>
            </w:pPr>
            <w:r w:rsidRPr="009C6501">
              <w:rPr>
                <w:rFonts w:ascii="Tahoma" w:hAnsi="Tahoma" w:cs="Tahoma"/>
                <w:color w:val="000000"/>
              </w:rPr>
              <w:t>Inventory records are updated to reflect transactions and usage.</w:t>
            </w:r>
          </w:p>
        </w:tc>
      </w:tr>
      <w:tr w:rsidR="009C6501" w:rsidRPr="009C6501" w14:paraId="3A9FEFA7"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D9D62"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Normal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BBAAE"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logs into the inventory management system using their unique username and password. </w:t>
            </w:r>
          </w:p>
          <w:p w14:paraId="72356546"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lastRenderedPageBreak/>
              <w:t>The Staff member reviews the inventory dashboard or menu options to access the necessary inventory management functions. </w:t>
            </w:r>
          </w:p>
          <w:p w14:paraId="057B13E3"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checks the current stock levels of various supplies and equipment. </w:t>
            </w:r>
          </w:p>
          <w:p w14:paraId="5DB69CD7"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Based on the stock levels and usage patterns, the Staff member identifies items that need to be replenished. </w:t>
            </w:r>
          </w:p>
          <w:p w14:paraId="41ABD8D8"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initiates purchase requisitions or requests to restock the inventory items, following the established procurement processes. </w:t>
            </w:r>
          </w:p>
          <w:p w14:paraId="78AAB028"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If required, the Staff member communicates with suppliers, vendors, or purchasing department to ensure timely procurement and delivery of the required items.</w:t>
            </w:r>
          </w:p>
          <w:p w14:paraId="4734D8A1" w14:textId="2BE30BB5"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Upon receipt of the ordered supplies, the Staff member verifies the quantity and quality of the delivered items.</w:t>
            </w:r>
          </w:p>
          <w:p w14:paraId="51677A1E" w14:textId="4044E93C"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updates the inventory records in the system, reflecting the new stock additions, including the item codes, quantities, expiration dates, and any other relevant information. </w:t>
            </w:r>
          </w:p>
          <w:p w14:paraId="09C4C4BE" w14:textId="7777777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If there are expired or damaged items, the Staff member follows the established procedures for disposal or return of the items.</w:t>
            </w:r>
          </w:p>
          <w:p w14:paraId="5CBC5974" w14:textId="4E0EF067" w:rsidR="009C6501" w:rsidRPr="009C6501" w:rsidRDefault="009C6501" w:rsidP="00477BC7">
            <w:pPr>
              <w:pStyle w:val="NormalWeb"/>
              <w:numPr>
                <w:ilvl w:val="0"/>
                <w:numId w:val="88"/>
              </w:numPr>
              <w:spacing w:before="0" w:beforeAutospacing="0" w:after="0" w:afterAutospacing="0"/>
              <w:textAlignment w:val="baseline"/>
              <w:rPr>
                <w:rFonts w:ascii="Tahoma" w:hAnsi="Tahoma" w:cs="Tahoma"/>
                <w:color w:val="000000"/>
              </w:rPr>
            </w:pPr>
            <w:r w:rsidRPr="009C6501">
              <w:rPr>
                <w:rFonts w:ascii="Tahoma" w:hAnsi="Tahoma" w:cs="Tahoma"/>
                <w:color w:val="000000"/>
              </w:rPr>
              <w:t>The Staff member monitors and tracks the usage of inventory items, documenting any issued items or internal transfers within the inventory management system</w:t>
            </w:r>
          </w:p>
          <w:p w14:paraId="40C0AC54" w14:textId="77777777" w:rsidR="009C6501" w:rsidRPr="009C6501" w:rsidRDefault="009C6501" w:rsidP="00477BC7">
            <w:pPr>
              <w:spacing w:after="240"/>
              <w:rPr>
                <w:rFonts w:ascii="Tahoma" w:hAnsi="Tahoma" w:cs="Tahoma"/>
                <w:sz w:val="24"/>
                <w:szCs w:val="24"/>
              </w:rPr>
            </w:pPr>
          </w:p>
        </w:tc>
      </w:tr>
      <w:tr w:rsidR="009C6501" w:rsidRPr="009C6501" w14:paraId="1012BA4D"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B9AB0B"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38284" w14:textId="5B10A9FB" w:rsidR="009C6501" w:rsidRPr="009C6501" w:rsidRDefault="009C6501" w:rsidP="00477BC7">
            <w:pPr>
              <w:pStyle w:val="NormalWeb"/>
              <w:numPr>
                <w:ilvl w:val="0"/>
                <w:numId w:val="92"/>
              </w:numPr>
              <w:spacing w:before="0" w:beforeAutospacing="0" w:after="0" w:afterAutospacing="0"/>
              <w:rPr>
                <w:rFonts w:ascii="Tahoma" w:hAnsi="Tahoma" w:cs="Tahoma"/>
              </w:rPr>
            </w:pPr>
            <w:r w:rsidRPr="009C6501">
              <w:rPr>
                <w:rFonts w:ascii="Tahoma" w:hAnsi="Tahoma" w:cs="Tahoma"/>
                <w:color w:val="000000"/>
              </w:rPr>
              <w:t>For supply shortage inform administrator</w:t>
            </w:r>
          </w:p>
        </w:tc>
      </w:tr>
      <w:tr w:rsidR="009C6501" w:rsidRPr="009C6501" w14:paraId="4FC58C3A"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81E63B"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A3023"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N/A</w:t>
            </w:r>
          </w:p>
        </w:tc>
      </w:tr>
      <w:tr w:rsidR="009C6501" w:rsidRPr="009C6501" w14:paraId="0E5D3050"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15AEB"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29DF03"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Medium</w:t>
            </w:r>
          </w:p>
        </w:tc>
      </w:tr>
      <w:tr w:rsidR="009C6501" w:rsidRPr="009C6501" w14:paraId="1DCF85AF"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1325B6"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Notes and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A76E3"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N/A</w:t>
            </w:r>
          </w:p>
        </w:tc>
      </w:tr>
      <w:tr w:rsidR="009C6501" w:rsidRPr="009C6501" w14:paraId="300BB16B" w14:textId="77777777" w:rsidTr="00477B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484C4A"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Cross 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37D54" w14:textId="77777777" w:rsidR="009C6501" w:rsidRPr="009C6501" w:rsidRDefault="009C6501" w:rsidP="00477BC7">
            <w:pPr>
              <w:pStyle w:val="NormalWeb"/>
              <w:spacing w:before="0" w:beforeAutospacing="0" w:after="0" w:afterAutospacing="0"/>
              <w:rPr>
                <w:rFonts w:ascii="Tahoma" w:hAnsi="Tahoma" w:cs="Tahoma"/>
              </w:rPr>
            </w:pPr>
            <w:r w:rsidRPr="009C6501">
              <w:rPr>
                <w:rFonts w:ascii="Tahoma" w:hAnsi="Tahoma" w:cs="Tahoma"/>
                <w:color w:val="000000"/>
              </w:rPr>
              <w:t>N/A</w:t>
            </w:r>
          </w:p>
        </w:tc>
      </w:tr>
    </w:tbl>
    <w:p w14:paraId="6B688526" w14:textId="0DD5CD68" w:rsidR="00477BC7" w:rsidRDefault="00477BC7" w:rsidP="00477BC7">
      <w:pPr>
        <w:rPr>
          <w:b/>
        </w:rPr>
      </w:pPr>
    </w:p>
    <w:p w14:paraId="5E35D716" w14:textId="119BE2B5" w:rsidR="00477BC7" w:rsidRPr="001457A0" w:rsidRDefault="00477BC7" w:rsidP="001457A0">
      <w:pPr>
        <w:pStyle w:val="Heading1"/>
        <w:rPr>
          <w:rFonts w:ascii="Tahoma" w:hAnsi="Tahoma" w:cs="Tahoma"/>
          <w:b/>
          <w:bCs/>
          <w:sz w:val="24"/>
          <w:szCs w:val="24"/>
        </w:rPr>
      </w:pPr>
      <w:r w:rsidRPr="00E44D87">
        <w:rPr>
          <w:rFonts w:ascii="Tahoma" w:hAnsi="Tahoma" w:cs="Tahoma"/>
          <w:b/>
          <w:bCs/>
          <w:sz w:val="24"/>
          <w:szCs w:val="24"/>
        </w:rPr>
        <w:t>3.</w:t>
      </w:r>
      <w:r>
        <w:rPr>
          <w:rFonts w:ascii="Tahoma" w:hAnsi="Tahoma" w:cs="Tahoma"/>
          <w:b/>
          <w:bCs/>
          <w:sz w:val="24"/>
          <w:szCs w:val="24"/>
        </w:rPr>
        <w:t>6</w:t>
      </w:r>
      <w:r w:rsidRPr="00E44D87">
        <w:rPr>
          <w:rFonts w:ascii="Tahoma" w:hAnsi="Tahoma" w:cs="Tahoma"/>
          <w:b/>
          <w:bCs/>
          <w:sz w:val="24"/>
          <w:szCs w:val="24"/>
        </w:rPr>
        <w:t xml:space="preserve"> </w:t>
      </w:r>
      <w:r>
        <w:rPr>
          <w:rFonts w:ascii="Tahoma" w:hAnsi="Tahoma" w:cs="Tahoma"/>
          <w:b/>
          <w:bCs/>
          <w:sz w:val="24"/>
          <w:szCs w:val="24"/>
        </w:rPr>
        <w:t>Pharmacy</w:t>
      </w:r>
    </w:p>
    <w:p w14:paraId="0AE9D6C7" w14:textId="50B29521" w:rsidR="00477BC7" w:rsidRDefault="00477BC7" w:rsidP="00477BC7">
      <w:pPr>
        <w:rPr>
          <w:b/>
        </w:rPr>
      </w:pPr>
      <w:r w:rsidRPr="00E44D87">
        <w:rPr>
          <w:rFonts w:ascii="Tahoma" w:eastAsia="Tahoma" w:hAnsi="Tahoma" w:cs="Tahoma"/>
          <w:b/>
          <w:bCs/>
          <w:sz w:val="24"/>
          <w:szCs w:val="24"/>
        </w:rPr>
        <w:t>3.</w:t>
      </w:r>
      <w:r>
        <w:rPr>
          <w:rFonts w:ascii="Tahoma" w:eastAsia="Tahoma" w:hAnsi="Tahoma" w:cs="Tahoma"/>
          <w:b/>
          <w:bCs/>
          <w:sz w:val="24"/>
          <w:szCs w:val="24"/>
        </w:rPr>
        <w:t>6</w:t>
      </w:r>
      <w:r w:rsidRPr="00E44D87">
        <w:rPr>
          <w:rFonts w:ascii="Tahoma" w:eastAsia="Tahoma" w:hAnsi="Tahoma" w:cs="Tahoma"/>
          <w:b/>
          <w:bCs/>
          <w:sz w:val="24"/>
          <w:szCs w:val="24"/>
        </w:rPr>
        <w:t>.</w:t>
      </w:r>
      <w:r>
        <w:rPr>
          <w:rFonts w:ascii="Tahoma" w:eastAsia="Tahoma" w:hAnsi="Tahoma" w:cs="Tahoma"/>
          <w:b/>
          <w:bCs/>
          <w:sz w:val="24"/>
          <w:szCs w:val="24"/>
        </w:rPr>
        <w:t>1</w:t>
      </w:r>
      <w:r w:rsidRPr="00E44D87">
        <w:rPr>
          <w:rFonts w:ascii="Tahoma" w:eastAsia="Tahoma" w:hAnsi="Tahoma" w:cs="Tahoma"/>
          <w:b/>
          <w:bCs/>
          <w:sz w:val="24"/>
          <w:szCs w:val="24"/>
        </w:rPr>
        <w:t xml:space="preserve"> </w:t>
      </w:r>
      <w:r>
        <w:rPr>
          <w:b/>
        </w:rPr>
        <w:t>Store and Sell Medicine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385"/>
      </w:tblGrid>
      <w:tr w:rsidR="00477BC7" w:rsidRPr="00477BC7" w14:paraId="65CB7CD2" w14:textId="77777777" w:rsidTr="001D0B71">
        <w:tc>
          <w:tcPr>
            <w:tcW w:w="1975" w:type="dxa"/>
            <w:shd w:val="clear" w:color="auto" w:fill="auto"/>
            <w:tcMar>
              <w:top w:w="100" w:type="dxa"/>
              <w:left w:w="100" w:type="dxa"/>
              <w:bottom w:w="100" w:type="dxa"/>
              <w:right w:w="100" w:type="dxa"/>
            </w:tcMar>
            <w:vAlign w:val="center"/>
          </w:tcPr>
          <w:p w14:paraId="47E14F3C" w14:textId="77777777" w:rsidR="00477BC7" w:rsidRPr="00477BC7" w:rsidRDefault="00477BC7" w:rsidP="001D0B71">
            <w:pPr>
              <w:pStyle w:val="NoSpacing"/>
              <w:jc w:val="right"/>
              <w:rPr>
                <w:rFonts w:ascii="Tahoma" w:hAnsi="Tahoma" w:cs="Tahoma"/>
                <w:b/>
                <w:bCs/>
                <w:sz w:val="24"/>
                <w:szCs w:val="24"/>
              </w:rPr>
            </w:pPr>
            <w:r w:rsidRPr="00477BC7">
              <w:rPr>
                <w:rFonts w:ascii="Tahoma" w:hAnsi="Tahoma" w:cs="Tahoma"/>
                <w:b/>
                <w:bCs/>
                <w:sz w:val="24"/>
                <w:szCs w:val="24"/>
              </w:rPr>
              <w:t>Use Case Id:</w:t>
            </w:r>
          </w:p>
        </w:tc>
        <w:tc>
          <w:tcPr>
            <w:tcW w:w="7385" w:type="dxa"/>
            <w:vAlign w:val="center"/>
          </w:tcPr>
          <w:p w14:paraId="29A97A74" w14:textId="3104958E" w:rsidR="00477BC7" w:rsidRPr="00477BC7" w:rsidRDefault="00477BC7" w:rsidP="001D0B71">
            <w:pPr>
              <w:pStyle w:val="NoSpacing"/>
              <w:rPr>
                <w:rFonts w:ascii="Tahoma" w:hAnsi="Tahoma" w:cs="Tahoma"/>
                <w:b/>
                <w:bCs/>
                <w:sz w:val="24"/>
                <w:szCs w:val="24"/>
              </w:rPr>
            </w:pPr>
            <w:r w:rsidRPr="00477BC7">
              <w:rPr>
                <w:rFonts w:ascii="Tahoma" w:hAnsi="Tahoma" w:cs="Tahoma"/>
                <w:b/>
                <w:bCs/>
                <w:sz w:val="24"/>
                <w:szCs w:val="24"/>
              </w:rPr>
              <w:t>hms/uc/06-01</w:t>
            </w:r>
          </w:p>
        </w:tc>
      </w:tr>
      <w:tr w:rsidR="00477BC7" w:rsidRPr="00477BC7" w14:paraId="30B05B12" w14:textId="77777777" w:rsidTr="001D0B71">
        <w:tc>
          <w:tcPr>
            <w:tcW w:w="1975" w:type="dxa"/>
            <w:shd w:val="clear" w:color="auto" w:fill="auto"/>
            <w:tcMar>
              <w:top w:w="100" w:type="dxa"/>
              <w:left w:w="100" w:type="dxa"/>
              <w:bottom w:w="100" w:type="dxa"/>
              <w:right w:w="100" w:type="dxa"/>
            </w:tcMar>
            <w:vAlign w:val="center"/>
          </w:tcPr>
          <w:p w14:paraId="4A806579"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lastRenderedPageBreak/>
              <w:t>Use Case Description:</w:t>
            </w:r>
          </w:p>
        </w:tc>
        <w:tc>
          <w:tcPr>
            <w:tcW w:w="7385" w:type="dxa"/>
            <w:vAlign w:val="center"/>
          </w:tcPr>
          <w:p w14:paraId="3AC19CFD"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This use case describes the flows of storing medicinel information into the system.</w:t>
            </w:r>
          </w:p>
        </w:tc>
      </w:tr>
      <w:tr w:rsidR="00477BC7" w:rsidRPr="00477BC7" w14:paraId="2DE6F277" w14:textId="77777777" w:rsidTr="001D0B71">
        <w:tc>
          <w:tcPr>
            <w:tcW w:w="1975" w:type="dxa"/>
            <w:shd w:val="clear" w:color="auto" w:fill="auto"/>
            <w:tcMar>
              <w:top w:w="100" w:type="dxa"/>
              <w:left w:w="100" w:type="dxa"/>
              <w:bottom w:w="100" w:type="dxa"/>
              <w:right w:w="100" w:type="dxa"/>
            </w:tcMar>
            <w:vAlign w:val="center"/>
          </w:tcPr>
          <w:p w14:paraId="78A28E1D"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Actors:</w:t>
            </w:r>
          </w:p>
        </w:tc>
        <w:tc>
          <w:tcPr>
            <w:tcW w:w="7385" w:type="dxa"/>
            <w:shd w:val="clear" w:color="auto" w:fill="auto"/>
            <w:tcMar>
              <w:top w:w="100" w:type="dxa"/>
              <w:left w:w="100" w:type="dxa"/>
              <w:bottom w:w="100" w:type="dxa"/>
              <w:right w:w="100" w:type="dxa"/>
            </w:tcMar>
            <w:vAlign w:val="center"/>
          </w:tcPr>
          <w:p w14:paraId="0F32E0CE"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Pharmacy</w:t>
            </w:r>
          </w:p>
        </w:tc>
      </w:tr>
      <w:tr w:rsidR="00477BC7" w:rsidRPr="00477BC7" w14:paraId="04A000C1" w14:textId="77777777" w:rsidTr="001D0B71">
        <w:tc>
          <w:tcPr>
            <w:tcW w:w="1975" w:type="dxa"/>
            <w:shd w:val="clear" w:color="auto" w:fill="auto"/>
            <w:tcMar>
              <w:top w:w="100" w:type="dxa"/>
              <w:left w:w="100" w:type="dxa"/>
              <w:bottom w:w="100" w:type="dxa"/>
              <w:right w:w="100" w:type="dxa"/>
            </w:tcMar>
            <w:vAlign w:val="center"/>
          </w:tcPr>
          <w:p w14:paraId="0FF0787B"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Preconditions:</w:t>
            </w:r>
          </w:p>
        </w:tc>
        <w:tc>
          <w:tcPr>
            <w:tcW w:w="7385" w:type="dxa"/>
            <w:vAlign w:val="center"/>
          </w:tcPr>
          <w:p w14:paraId="174AB178" w14:textId="77777777" w:rsidR="00477BC7" w:rsidRPr="00477BC7" w:rsidRDefault="00477BC7" w:rsidP="001A5718">
            <w:pPr>
              <w:pStyle w:val="NoSpacing"/>
              <w:numPr>
                <w:ilvl w:val="0"/>
                <w:numId w:val="94"/>
              </w:numPr>
              <w:rPr>
                <w:rFonts w:ascii="Tahoma" w:hAnsi="Tahoma" w:cs="Tahoma"/>
                <w:sz w:val="24"/>
                <w:szCs w:val="24"/>
              </w:rPr>
            </w:pPr>
            <w:r w:rsidRPr="00477BC7">
              <w:rPr>
                <w:rFonts w:ascii="Tahoma" w:hAnsi="Tahoma" w:cs="Tahoma"/>
                <w:sz w:val="24"/>
                <w:szCs w:val="24"/>
              </w:rPr>
              <w:t>The Pharmacy has access to the hospital management system.</w:t>
            </w:r>
          </w:p>
          <w:p w14:paraId="27871792" w14:textId="77777777" w:rsidR="00477BC7" w:rsidRPr="00477BC7" w:rsidRDefault="00477BC7" w:rsidP="001A5718">
            <w:pPr>
              <w:pStyle w:val="NoSpacing"/>
              <w:numPr>
                <w:ilvl w:val="0"/>
                <w:numId w:val="94"/>
              </w:numPr>
              <w:rPr>
                <w:rFonts w:ascii="Tahoma" w:hAnsi="Tahoma" w:cs="Tahoma"/>
                <w:sz w:val="24"/>
                <w:szCs w:val="24"/>
              </w:rPr>
            </w:pPr>
            <w:r w:rsidRPr="00477BC7">
              <w:rPr>
                <w:rFonts w:ascii="Tahoma" w:hAnsi="Tahoma" w:cs="Tahoma"/>
                <w:sz w:val="24"/>
                <w:szCs w:val="24"/>
              </w:rPr>
              <w:t>The Pharmacy has the required medication inventory.</w:t>
            </w:r>
          </w:p>
        </w:tc>
      </w:tr>
      <w:tr w:rsidR="00477BC7" w:rsidRPr="00477BC7" w14:paraId="46482F88" w14:textId="77777777" w:rsidTr="001D0B71">
        <w:tc>
          <w:tcPr>
            <w:tcW w:w="1975" w:type="dxa"/>
            <w:shd w:val="clear" w:color="auto" w:fill="auto"/>
            <w:tcMar>
              <w:top w:w="100" w:type="dxa"/>
              <w:left w:w="100" w:type="dxa"/>
              <w:bottom w:w="100" w:type="dxa"/>
              <w:right w:w="100" w:type="dxa"/>
            </w:tcMar>
            <w:vAlign w:val="center"/>
          </w:tcPr>
          <w:p w14:paraId="09498EE2"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Post conditions:</w:t>
            </w:r>
          </w:p>
        </w:tc>
        <w:tc>
          <w:tcPr>
            <w:tcW w:w="7385" w:type="dxa"/>
            <w:shd w:val="clear" w:color="auto" w:fill="auto"/>
            <w:tcMar>
              <w:top w:w="100" w:type="dxa"/>
              <w:left w:w="100" w:type="dxa"/>
              <w:bottom w:w="100" w:type="dxa"/>
              <w:right w:w="100" w:type="dxa"/>
            </w:tcMar>
            <w:vAlign w:val="center"/>
          </w:tcPr>
          <w:p w14:paraId="65FB325D" w14:textId="77777777" w:rsidR="00477BC7" w:rsidRPr="00477BC7" w:rsidRDefault="00477BC7" w:rsidP="001A5718">
            <w:pPr>
              <w:pStyle w:val="NoSpacing"/>
              <w:numPr>
                <w:ilvl w:val="0"/>
                <w:numId w:val="95"/>
              </w:numPr>
              <w:rPr>
                <w:rFonts w:ascii="Tahoma" w:hAnsi="Tahoma" w:cs="Tahoma"/>
                <w:sz w:val="24"/>
                <w:szCs w:val="24"/>
              </w:rPr>
            </w:pPr>
            <w:r w:rsidRPr="00477BC7">
              <w:rPr>
                <w:rFonts w:ascii="Tahoma" w:hAnsi="Tahoma" w:cs="Tahoma"/>
                <w:sz w:val="24"/>
                <w:szCs w:val="24"/>
              </w:rPr>
              <w:t>The Pharmacy has successfully dispensed the medication based on the prescription order.</w:t>
            </w:r>
          </w:p>
          <w:p w14:paraId="70C817D0" w14:textId="77777777" w:rsidR="00477BC7" w:rsidRPr="00477BC7" w:rsidRDefault="00477BC7" w:rsidP="001A5718">
            <w:pPr>
              <w:pStyle w:val="NoSpacing"/>
              <w:numPr>
                <w:ilvl w:val="0"/>
                <w:numId w:val="95"/>
              </w:numPr>
              <w:rPr>
                <w:rFonts w:ascii="Tahoma" w:hAnsi="Tahoma" w:cs="Tahoma"/>
                <w:sz w:val="24"/>
                <w:szCs w:val="24"/>
              </w:rPr>
            </w:pPr>
            <w:r w:rsidRPr="00477BC7">
              <w:rPr>
                <w:rFonts w:ascii="Tahoma" w:hAnsi="Tahoma" w:cs="Tahoma"/>
                <w:sz w:val="24"/>
                <w:szCs w:val="24"/>
              </w:rPr>
              <w:t>The dispensed medication is appropriately labeled with patient details, medication information, and instructions.</w:t>
            </w:r>
          </w:p>
          <w:p w14:paraId="47467455" w14:textId="77777777" w:rsidR="00477BC7" w:rsidRPr="00477BC7" w:rsidRDefault="00477BC7" w:rsidP="001A5718">
            <w:pPr>
              <w:pStyle w:val="NoSpacing"/>
              <w:numPr>
                <w:ilvl w:val="0"/>
                <w:numId w:val="95"/>
              </w:numPr>
              <w:rPr>
                <w:rFonts w:ascii="Tahoma" w:hAnsi="Tahoma" w:cs="Tahoma"/>
                <w:sz w:val="24"/>
                <w:szCs w:val="24"/>
              </w:rPr>
            </w:pPr>
            <w:r w:rsidRPr="00477BC7">
              <w:rPr>
                <w:rFonts w:ascii="Tahoma" w:hAnsi="Tahoma" w:cs="Tahoma"/>
                <w:sz w:val="24"/>
                <w:szCs w:val="24"/>
              </w:rPr>
              <w:t>The patient or caregiver receives the dispensed medication and associated documents.</w:t>
            </w:r>
          </w:p>
          <w:p w14:paraId="74E9BEC3" w14:textId="77777777" w:rsidR="00477BC7" w:rsidRPr="00477BC7" w:rsidRDefault="00477BC7" w:rsidP="001D0B71">
            <w:pPr>
              <w:pStyle w:val="NoSpacing"/>
              <w:rPr>
                <w:rFonts w:ascii="Tahoma" w:hAnsi="Tahoma" w:cs="Tahoma"/>
                <w:sz w:val="24"/>
                <w:szCs w:val="24"/>
              </w:rPr>
            </w:pPr>
          </w:p>
        </w:tc>
      </w:tr>
      <w:tr w:rsidR="00477BC7" w:rsidRPr="00477BC7" w14:paraId="43D7D120" w14:textId="77777777" w:rsidTr="001D0B71">
        <w:tc>
          <w:tcPr>
            <w:tcW w:w="1975" w:type="dxa"/>
            <w:shd w:val="clear" w:color="auto" w:fill="auto"/>
            <w:tcMar>
              <w:top w:w="100" w:type="dxa"/>
              <w:left w:w="100" w:type="dxa"/>
              <w:bottom w:w="100" w:type="dxa"/>
              <w:right w:w="100" w:type="dxa"/>
            </w:tcMar>
            <w:vAlign w:val="center"/>
          </w:tcPr>
          <w:p w14:paraId="5A545570"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Normal Flows</w:t>
            </w:r>
          </w:p>
        </w:tc>
        <w:tc>
          <w:tcPr>
            <w:tcW w:w="7385" w:type="dxa"/>
            <w:shd w:val="clear" w:color="auto" w:fill="auto"/>
            <w:tcMar>
              <w:top w:w="100" w:type="dxa"/>
              <w:left w:w="100" w:type="dxa"/>
              <w:bottom w:w="100" w:type="dxa"/>
              <w:right w:w="100" w:type="dxa"/>
            </w:tcMar>
            <w:vAlign w:val="center"/>
          </w:tcPr>
          <w:p w14:paraId="705E8C24"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system receives a prescription order from a customer.</w:t>
            </w:r>
          </w:p>
          <w:p w14:paraId="763334D7"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retrieves the prescribed medication from the inventory.</w:t>
            </w:r>
          </w:p>
          <w:p w14:paraId="257F0E60"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verifies the medication, dosage, and patient details against the prescription order.</w:t>
            </w:r>
          </w:p>
          <w:p w14:paraId="16572C81"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If the medication is available and the details match, the Pharmacy staff prepares the medication for dispensing.</w:t>
            </w:r>
          </w:p>
          <w:p w14:paraId="29530A1C"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labels the medication container with appropriate details, including patient name, medication name, dosage, and instructions.</w:t>
            </w:r>
          </w:p>
          <w:p w14:paraId="71B7A551"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generates a medication label or prescription label, if required.</w:t>
            </w:r>
          </w:p>
          <w:p w14:paraId="2D4E09C4"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performs a final review of the dispensed medication and label.</w:t>
            </w:r>
          </w:p>
          <w:p w14:paraId="25D96910" w14:textId="77777777" w:rsidR="00477BC7" w:rsidRPr="00477BC7" w:rsidRDefault="00477BC7" w:rsidP="001A5718">
            <w:pPr>
              <w:pStyle w:val="NoSpacing"/>
              <w:numPr>
                <w:ilvl w:val="0"/>
                <w:numId w:val="96"/>
              </w:numPr>
              <w:rPr>
                <w:rFonts w:ascii="Tahoma" w:hAnsi="Tahoma" w:cs="Tahoma"/>
                <w:sz w:val="24"/>
                <w:szCs w:val="24"/>
              </w:rPr>
            </w:pPr>
            <w:r w:rsidRPr="00477BC7">
              <w:rPr>
                <w:rFonts w:ascii="Tahoma" w:hAnsi="Tahoma" w:cs="Tahoma"/>
                <w:sz w:val="24"/>
                <w:szCs w:val="24"/>
              </w:rPr>
              <w:t>The Pharmacy staff provides the dispensed medication and associated documents to the patient or caregiver.</w:t>
            </w:r>
          </w:p>
          <w:p w14:paraId="20A061E2" w14:textId="77777777" w:rsidR="00477BC7" w:rsidRPr="00477BC7" w:rsidRDefault="00477BC7" w:rsidP="001D0B71">
            <w:pPr>
              <w:pStyle w:val="NoSpacing"/>
              <w:rPr>
                <w:rFonts w:ascii="Tahoma" w:hAnsi="Tahoma" w:cs="Tahoma"/>
                <w:sz w:val="24"/>
                <w:szCs w:val="24"/>
              </w:rPr>
            </w:pPr>
          </w:p>
        </w:tc>
      </w:tr>
      <w:tr w:rsidR="00477BC7" w:rsidRPr="00477BC7" w14:paraId="77B33B2D" w14:textId="77777777" w:rsidTr="001D0B71">
        <w:tc>
          <w:tcPr>
            <w:tcW w:w="1975" w:type="dxa"/>
            <w:shd w:val="clear" w:color="auto" w:fill="auto"/>
            <w:tcMar>
              <w:top w:w="100" w:type="dxa"/>
              <w:left w:w="100" w:type="dxa"/>
              <w:bottom w:w="100" w:type="dxa"/>
              <w:right w:w="100" w:type="dxa"/>
            </w:tcMar>
            <w:vAlign w:val="center"/>
          </w:tcPr>
          <w:p w14:paraId="497E910A"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Alternate Flows:</w:t>
            </w:r>
          </w:p>
        </w:tc>
        <w:tc>
          <w:tcPr>
            <w:tcW w:w="7385" w:type="dxa"/>
            <w:shd w:val="clear" w:color="auto" w:fill="auto"/>
            <w:tcMar>
              <w:top w:w="100" w:type="dxa"/>
              <w:left w:w="100" w:type="dxa"/>
              <w:bottom w:w="100" w:type="dxa"/>
              <w:right w:w="100" w:type="dxa"/>
            </w:tcMar>
            <w:vAlign w:val="center"/>
          </w:tcPr>
          <w:p w14:paraId="178F135D" w14:textId="189E4B66" w:rsidR="00477BC7" w:rsidRPr="00477BC7" w:rsidRDefault="00477BC7" w:rsidP="001A5718">
            <w:pPr>
              <w:pStyle w:val="NoSpacing"/>
              <w:numPr>
                <w:ilvl w:val="0"/>
                <w:numId w:val="97"/>
              </w:numPr>
              <w:rPr>
                <w:rFonts w:ascii="Tahoma" w:hAnsi="Tahoma" w:cs="Tahoma"/>
                <w:sz w:val="24"/>
                <w:szCs w:val="24"/>
              </w:rPr>
            </w:pPr>
            <w:r w:rsidRPr="00477BC7">
              <w:rPr>
                <w:rFonts w:ascii="Tahoma" w:hAnsi="Tahoma" w:cs="Tahoma"/>
                <w:sz w:val="24"/>
                <w:szCs w:val="24"/>
              </w:rPr>
              <w:t>Medication Unavailability:</w:t>
            </w:r>
          </w:p>
          <w:p w14:paraId="66E68B62" w14:textId="77777777" w:rsidR="00477BC7" w:rsidRPr="00477BC7" w:rsidRDefault="00477BC7" w:rsidP="001D0B71">
            <w:pPr>
              <w:pStyle w:val="NoSpacing"/>
              <w:rPr>
                <w:rFonts w:ascii="Tahoma" w:hAnsi="Tahoma" w:cs="Tahoma"/>
                <w:sz w:val="24"/>
                <w:szCs w:val="24"/>
              </w:rPr>
            </w:pPr>
          </w:p>
          <w:p w14:paraId="4207C6D7" w14:textId="31BACBC7" w:rsidR="00477BC7" w:rsidRPr="001D0B71" w:rsidRDefault="00477BC7" w:rsidP="001A5718">
            <w:pPr>
              <w:pStyle w:val="NoSpacing"/>
              <w:numPr>
                <w:ilvl w:val="0"/>
                <w:numId w:val="98"/>
              </w:numPr>
              <w:rPr>
                <w:rFonts w:ascii="Tahoma" w:hAnsi="Tahoma" w:cs="Tahoma"/>
                <w:sz w:val="24"/>
                <w:szCs w:val="24"/>
              </w:rPr>
            </w:pPr>
            <w:r w:rsidRPr="00477BC7">
              <w:rPr>
                <w:rFonts w:ascii="Tahoma" w:hAnsi="Tahoma" w:cs="Tahoma"/>
                <w:sz w:val="24"/>
                <w:szCs w:val="24"/>
              </w:rPr>
              <w:t xml:space="preserve">If the prescribed medication is not available in the Pharmacy's inventory, the Pharmacy staff checks the availability of alternative medications. </w:t>
            </w:r>
          </w:p>
          <w:p w14:paraId="7978C2EE" w14:textId="657C2591" w:rsidR="00477BC7" w:rsidRPr="001D0B71" w:rsidRDefault="00477BC7" w:rsidP="001A5718">
            <w:pPr>
              <w:pStyle w:val="NoSpacing"/>
              <w:numPr>
                <w:ilvl w:val="0"/>
                <w:numId w:val="98"/>
              </w:numPr>
              <w:rPr>
                <w:rFonts w:ascii="Tahoma" w:hAnsi="Tahoma" w:cs="Tahoma"/>
                <w:sz w:val="24"/>
                <w:szCs w:val="24"/>
              </w:rPr>
            </w:pPr>
            <w:r w:rsidRPr="00477BC7">
              <w:rPr>
                <w:rFonts w:ascii="Tahoma" w:hAnsi="Tahoma" w:cs="Tahoma"/>
                <w:sz w:val="24"/>
                <w:szCs w:val="24"/>
              </w:rPr>
              <w:t xml:space="preserve">If an alternative medication is available, the Pharmacy staff informs the doctor about the substitution and obtains approval. </w:t>
            </w:r>
          </w:p>
          <w:p w14:paraId="28DB14A1" w14:textId="4B7DC176" w:rsidR="00477BC7" w:rsidRPr="00477BC7" w:rsidRDefault="00477BC7" w:rsidP="001A5718">
            <w:pPr>
              <w:pStyle w:val="NoSpacing"/>
              <w:numPr>
                <w:ilvl w:val="0"/>
                <w:numId w:val="98"/>
              </w:numPr>
              <w:rPr>
                <w:rFonts w:ascii="Tahoma" w:hAnsi="Tahoma" w:cs="Tahoma"/>
                <w:sz w:val="24"/>
                <w:szCs w:val="24"/>
              </w:rPr>
            </w:pPr>
            <w:r w:rsidRPr="00477BC7">
              <w:rPr>
                <w:rFonts w:ascii="Tahoma" w:hAnsi="Tahoma" w:cs="Tahoma"/>
                <w:sz w:val="24"/>
                <w:szCs w:val="24"/>
              </w:rPr>
              <w:t>The Pharmacy staff prepares the alternative medication for dispensing.</w:t>
            </w:r>
          </w:p>
        </w:tc>
      </w:tr>
      <w:tr w:rsidR="00477BC7" w:rsidRPr="00477BC7" w14:paraId="1F37B7D6" w14:textId="77777777" w:rsidTr="001D0B71">
        <w:tc>
          <w:tcPr>
            <w:tcW w:w="1975" w:type="dxa"/>
            <w:shd w:val="clear" w:color="auto" w:fill="auto"/>
            <w:tcMar>
              <w:top w:w="100" w:type="dxa"/>
              <w:left w:w="100" w:type="dxa"/>
              <w:bottom w:w="100" w:type="dxa"/>
              <w:right w:w="100" w:type="dxa"/>
            </w:tcMar>
            <w:vAlign w:val="center"/>
          </w:tcPr>
          <w:p w14:paraId="31F2339F"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 xml:space="preserve">                                                   Exceptions:</w:t>
            </w:r>
          </w:p>
        </w:tc>
        <w:tc>
          <w:tcPr>
            <w:tcW w:w="7385" w:type="dxa"/>
            <w:shd w:val="clear" w:color="auto" w:fill="auto"/>
            <w:tcMar>
              <w:top w:w="100" w:type="dxa"/>
              <w:left w:w="100" w:type="dxa"/>
              <w:bottom w:w="100" w:type="dxa"/>
              <w:right w:w="100" w:type="dxa"/>
            </w:tcMar>
            <w:vAlign w:val="center"/>
          </w:tcPr>
          <w:p w14:paraId="7A15EAB9" w14:textId="7E0823E8" w:rsidR="00477BC7" w:rsidRPr="001D0B71" w:rsidRDefault="00477BC7" w:rsidP="001A5718">
            <w:pPr>
              <w:pStyle w:val="NoSpacing"/>
              <w:numPr>
                <w:ilvl w:val="0"/>
                <w:numId w:val="99"/>
              </w:numPr>
              <w:rPr>
                <w:rFonts w:ascii="Tahoma" w:hAnsi="Tahoma" w:cs="Tahoma"/>
                <w:sz w:val="24"/>
                <w:szCs w:val="24"/>
              </w:rPr>
            </w:pPr>
            <w:r w:rsidRPr="00477BC7">
              <w:rPr>
                <w:rFonts w:ascii="Tahoma" w:hAnsi="Tahoma" w:cs="Tahoma"/>
                <w:sz w:val="24"/>
                <w:szCs w:val="24"/>
              </w:rPr>
              <w:t xml:space="preserve">If there are any discrepancies or concerns regarding the prescription order, medication, or patient information, the </w:t>
            </w:r>
            <w:r w:rsidRPr="00477BC7">
              <w:rPr>
                <w:rFonts w:ascii="Tahoma" w:hAnsi="Tahoma" w:cs="Tahoma"/>
                <w:sz w:val="24"/>
                <w:szCs w:val="24"/>
              </w:rPr>
              <w:lastRenderedPageBreak/>
              <w:t>Pharmacy staff consults with the doctor before proceeding with dispensing.</w:t>
            </w:r>
          </w:p>
          <w:p w14:paraId="20635EC7" w14:textId="65F916AF" w:rsidR="00477BC7" w:rsidRPr="001D0B71" w:rsidRDefault="00477BC7" w:rsidP="001A5718">
            <w:pPr>
              <w:pStyle w:val="NoSpacing"/>
              <w:numPr>
                <w:ilvl w:val="0"/>
                <w:numId w:val="99"/>
              </w:numPr>
              <w:rPr>
                <w:rFonts w:ascii="Tahoma" w:hAnsi="Tahoma" w:cs="Tahoma"/>
                <w:sz w:val="24"/>
                <w:szCs w:val="24"/>
              </w:rPr>
            </w:pPr>
            <w:r w:rsidRPr="00477BC7">
              <w:rPr>
                <w:rFonts w:ascii="Tahoma" w:hAnsi="Tahoma" w:cs="Tahoma"/>
                <w:sz w:val="24"/>
                <w:szCs w:val="24"/>
              </w:rPr>
              <w:t>In case of system issues or technical difficulties, the Pharmacy staff notifies the appropriate support personnel and follows established protocols for resolving the problem.</w:t>
            </w:r>
          </w:p>
        </w:tc>
      </w:tr>
      <w:tr w:rsidR="00477BC7" w:rsidRPr="00477BC7" w14:paraId="52D2EF18" w14:textId="77777777" w:rsidTr="001D0B71">
        <w:tc>
          <w:tcPr>
            <w:tcW w:w="1975" w:type="dxa"/>
            <w:shd w:val="clear" w:color="auto" w:fill="auto"/>
            <w:tcMar>
              <w:top w:w="100" w:type="dxa"/>
              <w:left w:w="100" w:type="dxa"/>
              <w:bottom w:w="100" w:type="dxa"/>
              <w:right w:w="100" w:type="dxa"/>
            </w:tcMar>
            <w:vAlign w:val="center"/>
          </w:tcPr>
          <w:p w14:paraId="3794416B"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Frequency of Use:</w:t>
            </w:r>
          </w:p>
        </w:tc>
        <w:tc>
          <w:tcPr>
            <w:tcW w:w="7385" w:type="dxa"/>
            <w:shd w:val="clear" w:color="auto" w:fill="auto"/>
            <w:tcMar>
              <w:top w:w="100" w:type="dxa"/>
              <w:left w:w="100" w:type="dxa"/>
              <w:bottom w:w="100" w:type="dxa"/>
              <w:right w:w="100" w:type="dxa"/>
            </w:tcMar>
            <w:vAlign w:val="center"/>
          </w:tcPr>
          <w:p w14:paraId="4D9E73F2"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High</w:t>
            </w:r>
          </w:p>
        </w:tc>
      </w:tr>
      <w:tr w:rsidR="00477BC7" w:rsidRPr="00477BC7" w14:paraId="1538B75B" w14:textId="77777777" w:rsidTr="001D0B71">
        <w:tc>
          <w:tcPr>
            <w:tcW w:w="1975" w:type="dxa"/>
            <w:shd w:val="clear" w:color="auto" w:fill="auto"/>
            <w:tcMar>
              <w:top w:w="100" w:type="dxa"/>
              <w:left w:w="100" w:type="dxa"/>
              <w:bottom w:w="100" w:type="dxa"/>
              <w:right w:w="100" w:type="dxa"/>
            </w:tcMar>
            <w:vAlign w:val="center"/>
          </w:tcPr>
          <w:p w14:paraId="012B3FF1"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Notes and Issues:</w:t>
            </w:r>
          </w:p>
        </w:tc>
        <w:tc>
          <w:tcPr>
            <w:tcW w:w="7385" w:type="dxa"/>
            <w:shd w:val="clear" w:color="auto" w:fill="auto"/>
            <w:tcMar>
              <w:top w:w="100" w:type="dxa"/>
              <w:left w:w="100" w:type="dxa"/>
              <w:bottom w:w="100" w:type="dxa"/>
              <w:right w:w="100" w:type="dxa"/>
            </w:tcMar>
            <w:vAlign w:val="center"/>
          </w:tcPr>
          <w:p w14:paraId="7340BA51"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N/A</w:t>
            </w:r>
          </w:p>
        </w:tc>
      </w:tr>
      <w:tr w:rsidR="00477BC7" w:rsidRPr="00477BC7" w14:paraId="70187791" w14:textId="77777777" w:rsidTr="001D0B71">
        <w:tc>
          <w:tcPr>
            <w:tcW w:w="1975" w:type="dxa"/>
            <w:vAlign w:val="center"/>
          </w:tcPr>
          <w:p w14:paraId="3BDEDBBA" w14:textId="77777777" w:rsidR="00477BC7" w:rsidRPr="00477BC7" w:rsidRDefault="00477BC7" w:rsidP="001D0B71">
            <w:pPr>
              <w:pStyle w:val="NoSpacing"/>
              <w:jc w:val="right"/>
              <w:rPr>
                <w:rFonts w:ascii="Tahoma" w:hAnsi="Tahoma" w:cs="Tahoma"/>
                <w:sz w:val="24"/>
                <w:szCs w:val="24"/>
              </w:rPr>
            </w:pPr>
            <w:r w:rsidRPr="00477BC7">
              <w:rPr>
                <w:rFonts w:ascii="Tahoma" w:hAnsi="Tahoma" w:cs="Tahoma"/>
                <w:sz w:val="24"/>
                <w:szCs w:val="24"/>
              </w:rPr>
              <w:t>Cross Reference:</w:t>
            </w:r>
          </w:p>
        </w:tc>
        <w:tc>
          <w:tcPr>
            <w:tcW w:w="7385" w:type="dxa"/>
            <w:shd w:val="clear" w:color="auto" w:fill="auto"/>
            <w:tcMar>
              <w:top w:w="100" w:type="dxa"/>
              <w:left w:w="100" w:type="dxa"/>
              <w:bottom w:w="100" w:type="dxa"/>
              <w:right w:w="100" w:type="dxa"/>
            </w:tcMar>
            <w:vAlign w:val="center"/>
          </w:tcPr>
          <w:p w14:paraId="6FA034DA" w14:textId="77777777" w:rsidR="00477BC7" w:rsidRPr="00477BC7" w:rsidRDefault="00477BC7" w:rsidP="001D0B71">
            <w:pPr>
              <w:pStyle w:val="NoSpacing"/>
              <w:rPr>
                <w:rFonts w:ascii="Tahoma" w:hAnsi="Tahoma" w:cs="Tahoma"/>
                <w:sz w:val="24"/>
                <w:szCs w:val="24"/>
              </w:rPr>
            </w:pPr>
            <w:r w:rsidRPr="00477BC7">
              <w:rPr>
                <w:rFonts w:ascii="Tahoma" w:hAnsi="Tahoma" w:cs="Tahoma"/>
                <w:sz w:val="24"/>
                <w:szCs w:val="24"/>
              </w:rPr>
              <w:t>N/A</w:t>
            </w:r>
          </w:p>
        </w:tc>
      </w:tr>
    </w:tbl>
    <w:p w14:paraId="75AFF6ED" w14:textId="77777777" w:rsidR="00477BC7" w:rsidRDefault="00477BC7" w:rsidP="00477BC7"/>
    <w:p w14:paraId="4DCD6CBE" w14:textId="77777777" w:rsidR="009C6501" w:rsidRDefault="009C6501">
      <w:pPr>
        <w:pStyle w:val="Heading2"/>
        <w:spacing w:before="0" w:line="240" w:lineRule="auto"/>
        <w:rPr>
          <w:rFonts w:ascii="Tahoma" w:eastAsia="Tahoma" w:hAnsi="Tahoma" w:cs="Tahoma"/>
          <w:b/>
          <w:sz w:val="24"/>
          <w:szCs w:val="24"/>
        </w:rPr>
      </w:pPr>
    </w:p>
    <w:p w14:paraId="652BBE66" w14:textId="4A64F964"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t>3.</w:t>
      </w:r>
      <w:r w:rsidR="00A60484">
        <w:rPr>
          <w:rFonts w:ascii="Tahoma" w:eastAsia="Tahoma" w:hAnsi="Tahoma" w:cs="Tahoma"/>
          <w:b/>
          <w:sz w:val="24"/>
          <w:szCs w:val="24"/>
        </w:rPr>
        <w:t>7</w:t>
      </w:r>
      <w:r>
        <w:rPr>
          <w:rFonts w:ascii="Tahoma" w:eastAsia="Tahoma" w:hAnsi="Tahoma" w:cs="Tahoma"/>
          <w:b/>
          <w:sz w:val="24"/>
          <w:szCs w:val="24"/>
        </w:rPr>
        <w:t xml:space="preserve"> Use Case Diagram</w:t>
      </w:r>
    </w:p>
    <w:p w14:paraId="5A3436D4" w14:textId="77777777" w:rsidR="00BE3ED3" w:rsidRDefault="0001286B">
      <w:pPr>
        <w:spacing w:after="120" w:line="240" w:lineRule="auto"/>
        <w:rPr>
          <w:rFonts w:ascii="Tahoma" w:eastAsia="Tahoma" w:hAnsi="Tahoma" w:cs="Tahoma"/>
          <w:sz w:val="24"/>
          <w:szCs w:val="24"/>
        </w:rPr>
      </w:pPr>
      <w:r>
        <w:rPr>
          <w:noProof/>
        </w:rPr>
        <w:drawing>
          <wp:inline distT="0" distB="0" distL="0" distR="0" wp14:anchorId="4DE3A4A2" wp14:editId="541E3B70">
            <wp:extent cx="5410200" cy="4714875"/>
            <wp:effectExtent l="0" t="0" r="0" b="9525"/>
            <wp:docPr id="1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410586" cy="4715211"/>
                    </a:xfrm>
                    <a:prstGeom prst="rect">
                      <a:avLst/>
                    </a:prstGeom>
                    <a:ln/>
                  </pic:spPr>
                </pic:pic>
              </a:graphicData>
            </a:graphic>
          </wp:inline>
        </w:drawing>
      </w:r>
    </w:p>
    <w:p w14:paraId="202852D0" w14:textId="531EB623"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lastRenderedPageBreak/>
        <w:t>3.</w:t>
      </w:r>
      <w:r w:rsidR="00A60484">
        <w:rPr>
          <w:rFonts w:ascii="Tahoma" w:eastAsia="Tahoma" w:hAnsi="Tahoma" w:cs="Tahoma"/>
          <w:b/>
          <w:sz w:val="24"/>
          <w:szCs w:val="24"/>
        </w:rPr>
        <w:t>8</w:t>
      </w:r>
      <w:r>
        <w:rPr>
          <w:rFonts w:ascii="Tahoma" w:eastAsia="Tahoma" w:hAnsi="Tahoma" w:cs="Tahoma"/>
          <w:b/>
          <w:sz w:val="24"/>
          <w:szCs w:val="24"/>
        </w:rPr>
        <w:t xml:space="preserve"> Sequence Diagram (patient)</w:t>
      </w:r>
    </w:p>
    <w:p w14:paraId="45FDA957" w14:textId="591EBE80" w:rsidR="00BE3ED3" w:rsidRDefault="0001286B" w:rsidP="00225911">
      <w:pPr>
        <w:pStyle w:val="Heading2"/>
      </w:pPr>
      <w:r>
        <w:rPr>
          <w:noProof/>
        </w:rPr>
        <w:drawing>
          <wp:inline distT="0" distB="0" distL="0" distR="0" wp14:anchorId="0EBAD5E6" wp14:editId="30AC89B5">
            <wp:extent cx="6087246" cy="4511451"/>
            <wp:effectExtent l="0" t="0" r="0" b="0"/>
            <wp:docPr id="1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087246" cy="4511451"/>
                    </a:xfrm>
                    <a:prstGeom prst="rect">
                      <a:avLst/>
                    </a:prstGeom>
                    <a:ln/>
                  </pic:spPr>
                </pic:pic>
              </a:graphicData>
            </a:graphic>
          </wp:inline>
        </w:drawing>
      </w:r>
      <w:r w:rsidRPr="00225911">
        <w:rPr>
          <w:rFonts w:ascii="Tahoma" w:hAnsi="Tahoma" w:cs="Tahoma"/>
          <w:b/>
          <w:bCs/>
          <w:sz w:val="24"/>
          <w:szCs w:val="24"/>
        </w:rPr>
        <w:t>3.</w:t>
      </w:r>
      <w:r w:rsidR="00A60484">
        <w:rPr>
          <w:rFonts w:ascii="Tahoma" w:hAnsi="Tahoma" w:cs="Tahoma"/>
          <w:b/>
          <w:bCs/>
          <w:sz w:val="24"/>
          <w:szCs w:val="24"/>
        </w:rPr>
        <w:t>9</w:t>
      </w:r>
      <w:r w:rsidRPr="00225911">
        <w:rPr>
          <w:rFonts w:ascii="Tahoma" w:hAnsi="Tahoma" w:cs="Tahoma"/>
          <w:b/>
          <w:bCs/>
          <w:sz w:val="24"/>
          <w:szCs w:val="24"/>
        </w:rPr>
        <w:t xml:space="preserve"> Sequence Diagram (Admin)</w:t>
      </w:r>
    </w:p>
    <w:p w14:paraId="2F5635CA" w14:textId="77777777" w:rsidR="00BE3ED3" w:rsidRDefault="0001286B">
      <w:r>
        <w:rPr>
          <w:noProof/>
        </w:rPr>
        <w:drawing>
          <wp:inline distT="0" distB="0" distL="0" distR="0" wp14:anchorId="662BC496" wp14:editId="1CD804CF">
            <wp:extent cx="5560828" cy="2981325"/>
            <wp:effectExtent l="0" t="0" r="1905"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571418" cy="2987003"/>
                    </a:xfrm>
                    <a:prstGeom prst="rect">
                      <a:avLst/>
                    </a:prstGeom>
                    <a:ln/>
                  </pic:spPr>
                </pic:pic>
              </a:graphicData>
            </a:graphic>
          </wp:inline>
        </w:drawing>
      </w:r>
    </w:p>
    <w:p w14:paraId="195A4F4A" w14:textId="6CA2DDF6"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lastRenderedPageBreak/>
        <w:t>3.</w:t>
      </w:r>
      <w:r w:rsidR="00A60484">
        <w:rPr>
          <w:rFonts w:ascii="Tahoma" w:eastAsia="Tahoma" w:hAnsi="Tahoma" w:cs="Tahoma"/>
          <w:b/>
          <w:sz w:val="24"/>
          <w:szCs w:val="24"/>
        </w:rPr>
        <w:t>10</w:t>
      </w:r>
      <w:r>
        <w:rPr>
          <w:rFonts w:ascii="Tahoma" w:eastAsia="Tahoma" w:hAnsi="Tahoma" w:cs="Tahoma"/>
          <w:b/>
          <w:sz w:val="24"/>
          <w:szCs w:val="24"/>
        </w:rPr>
        <w:t xml:space="preserve"> Sequence Diagram (Doctor)</w:t>
      </w:r>
    </w:p>
    <w:p w14:paraId="38A0999B" w14:textId="77777777" w:rsidR="00BE3ED3" w:rsidRDefault="0001286B">
      <w:r>
        <w:rPr>
          <w:noProof/>
        </w:rPr>
        <w:drawing>
          <wp:inline distT="0" distB="0" distL="0" distR="0" wp14:anchorId="7B4C8178" wp14:editId="499C9367">
            <wp:extent cx="5699051" cy="5111750"/>
            <wp:effectExtent l="0" t="0" r="0" 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00715" cy="5113243"/>
                    </a:xfrm>
                    <a:prstGeom prst="rect">
                      <a:avLst/>
                    </a:prstGeom>
                    <a:ln/>
                  </pic:spPr>
                </pic:pic>
              </a:graphicData>
            </a:graphic>
          </wp:inline>
        </w:drawing>
      </w:r>
    </w:p>
    <w:p w14:paraId="0431B358" w14:textId="77777777" w:rsidR="00BE3ED3" w:rsidRDefault="0001286B">
      <w:pPr>
        <w:pStyle w:val="Heading1"/>
        <w:spacing w:line="240" w:lineRule="auto"/>
        <w:rPr>
          <w:rFonts w:ascii="Tahoma" w:eastAsia="Tahoma" w:hAnsi="Tahoma" w:cs="Tahoma"/>
          <w:color w:val="0E101A"/>
          <w:sz w:val="24"/>
          <w:szCs w:val="24"/>
        </w:rPr>
      </w:pPr>
      <w:bookmarkStart w:id="33" w:name="_heading=h.sota946mzunn" w:colFirst="0" w:colLast="0"/>
      <w:bookmarkEnd w:id="33"/>
      <w:r>
        <w:rPr>
          <w:rFonts w:ascii="Tahoma" w:eastAsia="Tahoma" w:hAnsi="Tahoma" w:cs="Tahoma"/>
          <w:b/>
          <w:sz w:val="24"/>
          <w:szCs w:val="24"/>
        </w:rPr>
        <w:t>4. Data Requirements</w:t>
      </w:r>
    </w:p>
    <w:p w14:paraId="01B9D6E4"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4" w:name="_heading=h.c9og8reqj25x" w:colFirst="0" w:colLast="0"/>
      <w:bookmarkEnd w:id="34"/>
      <w:r>
        <w:rPr>
          <w:rFonts w:ascii="Tahoma" w:eastAsia="Tahoma" w:hAnsi="Tahoma" w:cs="Tahoma"/>
          <w:b/>
          <w:sz w:val="24"/>
          <w:szCs w:val="24"/>
        </w:rPr>
        <w:t>4.1 Medical Records</w:t>
      </w:r>
      <w:r>
        <w:rPr>
          <w:rFonts w:ascii="Tahoma" w:eastAsia="Tahoma" w:hAnsi="Tahoma" w:cs="Tahoma"/>
        </w:rPr>
        <w:t xml:space="preserve">: </w:t>
      </w:r>
      <w:r>
        <w:rPr>
          <w:rFonts w:ascii="Tahoma" w:eastAsia="Tahoma" w:hAnsi="Tahoma" w:cs="Tahoma"/>
          <w:sz w:val="24"/>
          <w:szCs w:val="24"/>
        </w:rPr>
        <w:t>The system should maintain electronic health records (EHR) containing details of a patient's diagnoses, treatments, medications, laboratory results, radiology reports, and other medical information.</w:t>
      </w:r>
    </w:p>
    <w:p w14:paraId="5175AAD7" w14:textId="77777777" w:rsidR="00BE3ED3" w:rsidRDefault="0001286B" w:rsidP="00A76079">
      <w:pPr>
        <w:pStyle w:val="Heading2"/>
        <w:spacing w:line="240" w:lineRule="auto"/>
        <w:ind w:left="360"/>
        <w:jc w:val="both"/>
        <w:rPr>
          <w:rFonts w:ascii="Tahoma" w:eastAsia="Tahoma" w:hAnsi="Tahoma" w:cs="Tahoma"/>
          <w:sz w:val="24"/>
          <w:szCs w:val="24"/>
        </w:rPr>
      </w:pPr>
      <w:bookmarkStart w:id="35" w:name="_heading=h.75zaea5bkx5k" w:colFirst="0" w:colLast="0"/>
      <w:bookmarkEnd w:id="35"/>
      <w:r>
        <w:rPr>
          <w:rFonts w:ascii="Tahoma" w:eastAsia="Tahoma" w:hAnsi="Tahoma" w:cs="Tahoma"/>
          <w:b/>
          <w:sz w:val="24"/>
          <w:szCs w:val="24"/>
        </w:rPr>
        <w:t>4.2 Personal Information</w:t>
      </w:r>
      <w:r>
        <w:rPr>
          <w:rFonts w:ascii="Tahoma" w:eastAsia="Tahoma" w:hAnsi="Tahoma" w:cs="Tahoma"/>
        </w:rPr>
        <w:t xml:space="preserve">: </w:t>
      </w:r>
      <w:r>
        <w:rPr>
          <w:rFonts w:ascii="Tahoma" w:eastAsia="Tahoma" w:hAnsi="Tahoma" w:cs="Tahoma"/>
          <w:sz w:val="24"/>
          <w:szCs w:val="24"/>
        </w:rPr>
        <w:t>The system should capture and store patient, doctor, administrators’ data such as name, age, gender, contact information, medical history, and any relevant personal details.</w:t>
      </w:r>
    </w:p>
    <w:p w14:paraId="2A27D4EC" w14:textId="77777777" w:rsidR="00BE3ED3" w:rsidRDefault="00BE3ED3">
      <w:pPr>
        <w:spacing w:line="240" w:lineRule="auto"/>
        <w:ind w:firstLine="492"/>
        <w:rPr>
          <w:rFonts w:ascii="Tahoma" w:eastAsia="Tahoma" w:hAnsi="Tahoma" w:cs="Tahoma"/>
          <w:color w:val="0E101A"/>
          <w:sz w:val="24"/>
          <w:szCs w:val="24"/>
        </w:rPr>
      </w:pPr>
    </w:p>
    <w:p w14:paraId="552031E8"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6" w:name="_heading=h.vd0sd0kq79x5" w:colFirst="0" w:colLast="0"/>
      <w:bookmarkEnd w:id="36"/>
      <w:r>
        <w:rPr>
          <w:rFonts w:ascii="Tahoma" w:eastAsia="Tahoma" w:hAnsi="Tahoma" w:cs="Tahoma"/>
          <w:b/>
          <w:sz w:val="24"/>
          <w:szCs w:val="24"/>
        </w:rPr>
        <w:lastRenderedPageBreak/>
        <w:t>4.3 Appointments and Scheduling</w:t>
      </w:r>
      <w:r>
        <w:rPr>
          <w:rFonts w:ascii="Tahoma" w:eastAsia="Tahoma" w:hAnsi="Tahoma" w:cs="Tahoma"/>
        </w:rPr>
        <w:t>:</w:t>
      </w:r>
      <w:r>
        <w:rPr>
          <w:rFonts w:ascii="Tahoma" w:eastAsia="Tahoma" w:hAnsi="Tahoma" w:cs="Tahoma"/>
          <w:sz w:val="24"/>
          <w:szCs w:val="24"/>
        </w:rPr>
        <w:t xml:space="preserve"> The system should manage appointments and scheduling for patients, doctors, nurses, and other staff members. This includes recording appointment details, availability of healthcare professionals, and facilitating appointment booking and rescheduling.</w:t>
      </w:r>
    </w:p>
    <w:p w14:paraId="4F2778C2"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7" w:name="_heading=h.xvdq00xsscaj" w:colFirst="0" w:colLast="0"/>
      <w:bookmarkEnd w:id="37"/>
      <w:r>
        <w:rPr>
          <w:rFonts w:ascii="Tahoma" w:eastAsia="Tahoma" w:hAnsi="Tahoma" w:cs="Tahoma"/>
          <w:b/>
          <w:sz w:val="24"/>
          <w:szCs w:val="24"/>
        </w:rPr>
        <w:t>4.4 Billing and Financial Information</w:t>
      </w:r>
      <w:r>
        <w:rPr>
          <w:rFonts w:ascii="Tahoma" w:eastAsia="Tahoma" w:hAnsi="Tahoma" w:cs="Tahoma"/>
          <w:sz w:val="24"/>
          <w:szCs w:val="24"/>
        </w:rPr>
        <w:t>: The system should handle billing and financial aspects of the hospital, including patient billing information, insurance details, payment records, and invoicing.</w:t>
      </w:r>
    </w:p>
    <w:p w14:paraId="38507E66"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8" w:name="_heading=h.h2da1rvcl29v" w:colFirst="0" w:colLast="0"/>
      <w:bookmarkEnd w:id="38"/>
      <w:r>
        <w:rPr>
          <w:rFonts w:ascii="Tahoma" w:eastAsia="Tahoma" w:hAnsi="Tahoma" w:cs="Tahoma"/>
          <w:b/>
          <w:sz w:val="24"/>
          <w:szCs w:val="24"/>
        </w:rPr>
        <w:t>4.5 Inventory Management</w:t>
      </w:r>
      <w:r>
        <w:rPr>
          <w:rFonts w:ascii="Tahoma" w:eastAsia="Tahoma" w:hAnsi="Tahoma" w:cs="Tahoma"/>
          <w:sz w:val="24"/>
          <w:szCs w:val="24"/>
        </w:rPr>
        <w:t>: If the hospital manages its inventory internally, the system should track and manage inventory items such as medical supplies, equipment, medications, and their availability.</w:t>
      </w:r>
    </w:p>
    <w:p w14:paraId="030DD352"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9" w:name="_heading=h.bxi08c99tra5" w:colFirst="0" w:colLast="0"/>
      <w:bookmarkEnd w:id="39"/>
      <w:r>
        <w:rPr>
          <w:rFonts w:ascii="Tahoma" w:eastAsia="Tahoma" w:hAnsi="Tahoma" w:cs="Tahoma"/>
          <w:b/>
          <w:sz w:val="24"/>
          <w:szCs w:val="24"/>
        </w:rPr>
        <w:t>4.6 Staff and User Management</w:t>
      </w:r>
      <w:r>
        <w:rPr>
          <w:rFonts w:ascii="Tahoma" w:eastAsia="Tahoma" w:hAnsi="Tahoma" w:cs="Tahoma"/>
          <w:sz w:val="24"/>
          <w:szCs w:val="24"/>
        </w:rPr>
        <w:t>: The system should maintain a database of staff members, including doctors, nurses, administrators, and their relevant details like names, roles, contact information, and access privileges.</w:t>
      </w:r>
    </w:p>
    <w:p w14:paraId="4470901C"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40" w:name="_heading=h.y80sjm3ymhhf" w:colFirst="0" w:colLast="0"/>
      <w:bookmarkEnd w:id="40"/>
      <w:r>
        <w:rPr>
          <w:rFonts w:ascii="Tahoma" w:eastAsia="Tahoma" w:hAnsi="Tahoma" w:cs="Tahoma"/>
          <w:b/>
          <w:sz w:val="24"/>
          <w:szCs w:val="24"/>
        </w:rPr>
        <w:t>4.7 Reporting and Analytics</w:t>
      </w:r>
      <w:r>
        <w:rPr>
          <w:rFonts w:ascii="Tahoma" w:eastAsia="Tahoma" w:hAnsi="Tahoma" w:cs="Tahoma"/>
          <w:sz w:val="24"/>
          <w:szCs w:val="24"/>
        </w:rPr>
        <w:t>: The system should provide reporting and analytics capabilities, allowing administrators to generate various reports, such as patient statistics, financial summaries, operational metrics, and performance indicators.</w:t>
      </w:r>
    </w:p>
    <w:p w14:paraId="2D55592B"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41" w:name="_heading=h.e4hur0uth8gb" w:colFirst="0" w:colLast="0"/>
      <w:bookmarkEnd w:id="41"/>
      <w:r>
        <w:rPr>
          <w:rFonts w:ascii="Tahoma" w:eastAsia="Tahoma" w:hAnsi="Tahoma" w:cs="Tahoma"/>
          <w:b/>
          <w:sz w:val="24"/>
          <w:szCs w:val="24"/>
        </w:rPr>
        <w:t>4.8 Security and Privacy</w:t>
      </w:r>
      <w:r>
        <w:rPr>
          <w:rFonts w:ascii="Tahoma" w:eastAsia="Tahoma" w:hAnsi="Tahoma" w:cs="Tahoma"/>
          <w:sz w:val="24"/>
          <w:szCs w:val="24"/>
        </w:rPr>
        <w:t>: The document should specify the security and privacy requirements for protecting patient data.</w:t>
      </w:r>
    </w:p>
    <w:p w14:paraId="3E4A8CAE" w14:textId="77777777" w:rsidR="00BE3ED3" w:rsidRDefault="0001286B" w:rsidP="00A76079">
      <w:pPr>
        <w:pStyle w:val="Heading2"/>
        <w:spacing w:line="240" w:lineRule="auto"/>
        <w:ind w:left="360"/>
        <w:jc w:val="both"/>
        <w:rPr>
          <w:rFonts w:ascii="Tahoma" w:eastAsia="Tahoma" w:hAnsi="Tahoma" w:cs="Tahoma"/>
          <w:sz w:val="24"/>
          <w:szCs w:val="24"/>
        </w:rPr>
      </w:pPr>
      <w:bookmarkStart w:id="42" w:name="_heading=h.g4ovccez8xw" w:colFirst="0" w:colLast="0"/>
      <w:bookmarkEnd w:id="42"/>
      <w:r>
        <w:rPr>
          <w:rFonts w:ascii="Tahoma" w:eastAsia="Tahoma" w:hAnsi="Tahoma" w:cs="Tahoma"/>
          <w:b/>
          <w:sz w:val="24"/>
          <w:szCs w:val="24"/>
        </w:rPr>
        <w:t>4.9 Data Backup and Recovery</w:t>
      </w:r>
      <w:r>
        <w:rPr>
          <w:rFonts w:ascii="Tahoma" w:eastAsia="Tahoma" w:hAnsi="Tahoma" w:cs="Tahoma"/>
          <w:sz w:val="24"/>
          <w:szCs w:val="24"/>
        </w:rPr>
        <w:t>: The system should have provisions for regular data backups and a plan for data recovery in case of system failures or disasters.</w:t>
      </w:r>
    </w:p>
    <w:p w14:paraId="4D03C2AE" w14:textId="77777777" w:rsidR="00BE3ED3" w:rsidRDefault="0001286B">
      <w:pPr>
        <w:pStyle w:val="Heading2"/>
        <w:spacing w:line="240" w:lineRule="auto"/>
        <w:ind w:left="360"/>
      </w:pPr>
      <w:bookmarkStart w:id="43" w:name="_heading=h.2xugowdppntl" w:colFirst="0" w:colLast="0"/>
      <w:bookmarkEnd w:id="43"/>
      <w:r>
        <w:rPr>
          <w:rFonts w:ascii="Tahoma" w:eastAsia="Tahoma" w:hAnsi="Tahoma" w:cs="Tahoma"/>
          <w:b/>
          <w:sz w:val="24"/>
          <w:szCs w:val="24"/>
        </w:rPr>
        <w:t>4.10 Patient Class Diagram</w:t>
      </w:r>
      <w:r>
        <w:t xml:space="preserve">: </w:t>
      </w:r>
    </w:p>
    <w:p w14:paraId="24507464" w14:textId="77777777" w:rsidR="00BE3ED3" w:rsidRDefault="0001286B">
      <w:pPr>
        <w:pBdr>
          <w:top w:val="nil"/>
          <w:left w:val="nil"/>
          <w:bottom w:val="nil"/>
          <w:right w:val="nil"/>
          <w:between w:val="nil"/>
        </w:pBdr>
        <w:rPr>
          <w:rFonts w:ascii="Tahoma" w:eastAsia="Tahoma" w:hAnsi="Tahoma" w:cs="Tahoma"/>
          <w:b/>
          <w:color w:val="0E101A"/>
          <w:sz w:val="24"/>
          <w:szCs w:val="24"/>
        </w:rPr>
      </w:pPr>
      <w:r>
        <w:rPr>
          <w:noProof/>
        </w:rPr>
        <w:drawing>
          <wp:anchor distT="0" distB="0" distL="114300" distR="114300" simplePos="0" relativeHeight="251658240" behindDoc="0" locked="0" layoutInCell="1" hidden="0" allowOverlap="1" wp14:anchorId="14FD5E50" wp14:editId="32F6CCAC">
            <wp:simplePos x="0" y="0"/>
            <wp:positionH relativeFrom="column">
              <wp:posOffset>403860</wp:posOffset>
            </wp:positionH>
            <wp:positionV relativeFrom="paragraph">
              <wp:posOffset>234950</wp:posOffset>
            </wp:positionV>
            <wp:extent cx="5146040" cy="2571750"/>
            <wp:effectExtent l="0" t="0" r="0" b="0"/>
            <wp:wrapTopAndBottom distT="0" dist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46040" cy="2571750"/>
                    </a:xfrm>
                    <a:prstGeom prst="rect">
                      <a:avLst/>
                    </a:prstGeom>
                    <a:ln/>
                  </pic:spPr>
                </pic:pic>
              </a:graphicData>
            </a:graphic>
            <wp14:sizeRelH relativeFrom="margin">
              <wp14:pctWidth>0</wp14:pctWidth>
            </wp14:sizeRelH>
            <wp14:sizeRelV relativeFrom="margin">
              <wp14:pctHeight>0</wp14:pctHeight>
            </wp14:sizeRelV>
          </wp:anchor>
        </w:drawing>
      </w:r>
    </w:p>
    <w:p w14:paraId="3D8DD860" w14:textId="452C8AB2" w:rsidR="00BE3ED3" w:rsidRDefault="00802C66">
      <w:pPr>
        <w:pStyle w:val="Heading2"/>
        <w:spacing w:line="240" w:lineRule="auto"/>
        <w:ind w:left="360"/>
        <w:rPr>
          <w:rFonts w:ascii="Tahoma" w:eastAsia="Tahoma" w:hAnsi="Tahoma" w:cs="Tahoma"/>
          <w:b/>
          <w:color w:val="0E101A"/>
          <w:sz w:val="24"/>
          <w:szCs w:val="24"/>
        </w:rPr>
      </w:pPr>
      <w:bookmarkStart w:id="44" w:name="_heading=h.xcq4gj96w0ui" w:colFirst="0" w:colLast="0"/>
      <w:bookmarkEnd w:id="44"/>
      <w:r>
        <w:rPr>
          <w:noProof/>
        </w:rPr>
        <w:lastRenderedPageBreak/>
        <w:drawing>
          <wp:anchor distT="0" distB="0" distL="114300" distR="114300" simplePos="0" relativeHeight="251659264" behindDoc="0" locked="0" layoutInCell="1" hidden="0" allowOverlap="1" wp14:anchorId="4C683172" wp14:editId="50B6E155">
            <wp:simplePos x="0" y="0"/>
            <wp:positionH relativeFrom="column">
              <wp:posOffset>552450</wp:posOffset>
            </wp:positionH>
            <wp:positionV relativeFrom="paragraph">
              <wp:posOffset>551180</wp:posOffset>
            </wp:positionV>
            <wp:extent cx="5010150" cy="3495675"/>
            <wp:effectExtent l="0" t="0" r="0" b="9525"/>
            <wp:wrapTopAndBottom distT="0" dist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010150" cy="3495675"/>
                    </a:xfrm>
                    <a:prstGeom prst="rect">
                      <a:avLst/>
                    </a:prstGeom>
                    <a:ln/>
                  </pic:spPr>
                </pic:pic>
              </a:graphicData>
            </a:graphic>
            <wp14:sizeRelH relativeFrom="margin">
              <wp14:pctWidth>0</wp14:pctWidth>
            </wp14:sizeRelH>
            <wp14:sizeRelV relativeFrom="margin">
              <wp14:pctHeight>0</wp14:pctHeight>
            </wp14:sizeRelV>
          </wp:anchor>
        </w:drawing>
      </w:r>
      <w:r w:rsidR="0001286B">
        <w:rPr>
          <w:rFonts w:ascii="Tahoma" w:eastAsia="Tahoma" w:hAnsi="Tahoma" w:cs="Tahoma"/>
          <w:b/>
          <w:sz w:val="24"/>
          <w:szCs w:val="24"/>
        </w:rPr>
        <w:t>4.11 Hospital Class Diagram</w:t>
      </w:r>
      <w:r w:rsidR="0001286B">
        <w:t>:</w:t>
      </w:r>
    </w:p>
    <w:p w14:paraId="05B2AF9F" w14:textId="5B396D8C" w:rsidR="00BE3ED3" w:rsidRDefault="00BE3ED3" w:rsidP="00F95D2F">
      <w:pPr>
        <w:pStyle w:val="Heading2"/>
        <w:spacing w:line="240" w:lineRule="auto"/>
      </w:pPr>
      <w:bookmarkStart w:id="45" w:name="_heading=h.3bo0sju1lyww" w:colFirst="0" w:colLast="0"/>
      <w:bookmarkEnd w:id="45"/>
    </w:p>
    <w:p w14:paraId="33082AF3" w14:textId="77777777" w:rsidR="00BE3ED3" w:rsidRDefault="0001286B" w:rsidP="00A76079">
      <w:pPr>
        <w:pStyle w:val="Heading1"/>
        <w:spacing w:line="240" w:lineRule="auto"/>
        <w:jc w:val="both"/>
        <w:rPr>
          <w:rFonts w:ascii="Tahoma" w:eastAsia="Tahoma" w:hAnsi="Tahoma" w:cs="Tahoma"/>
          <w:b/>
          <w:sz w:val="24"/>
          <w:szCs w:val="24"/>
        </w:rPr>
      </w:pPr>
      <w:bookmarkStart w:id="46" w:name="_heading=h.54o6yrzedx4a" w:colFirst="0" w:colLast="0"/>
      <w:bookmarkEnd w:id="46"/>
      <w:r>
        <w:rPr>
          <w:rFonts w:ascii="Tahoma" w:eastAsia="Tahoma" w:hAnsi="Tahoma" w:cs="Tahoma"/>
          <w:b/>
          <w:sz w:val="24"/>
          <w:szCs w:val="24"/>
        </w:rPr>
        <w:t>5. External Requirements</w:t>
      </w:r>
    </w:p>
    <w:p w14:paraId="5B646AFE" w14:textId="77777777" w:rsidR="00BE3ED3" w:rsidRDefault="0001286B" w:rsidP="00A76079">
      <w:pPr>
        <w:pStyle w:val="Heading2"/>
        <w:spacing w:line="240" w:lineRule="auto"/>
        <w:jc w:val="both"/>
        <w:rPr>
          <w:rFonts w:ascii="Tahoma" w:eastAsia="Tahoma" w:hAnsi="Tahoma" w:cs="Tahoma"/>
          <w:color w:val="0E101A"/>
          <w:sz w:val="24"/>
          <w:szCs w:val="24"/>
        </w:rPr>
      </w:pPr>
      <w:bookmarkStart w:id="47" w:name="_heading=h.g6ke8hiozr33" w:colFirst="0" w:colLast="0"/>
      <w:bookmarkEnd w:id="47"/>
      <w:r>
        <w:rPr>
          <w:rFonts w:ascii="Tahoma" w:eastAsia="Tahoma" w:hAnsi="Tahoma" w:cs="Tahoma"/>
          <w:b/>
          <w:sz w:val="24"/>
          <w:szCs w:val="24"/>
        </w:rPr>
        <w:t xml:space="preserve">5.1 Hospital Class </w:t>
      </w:r>
      <w:proofErr w:type="gramStart"/>
      <w:r>
        <w:rPr>
          <w:rFonts w:ascii="Tahoma" w:eastAsia="Tahoma" w:hAnsi="Tahoma" w:cs="Tahoma"/>
          <w:b/>
          <w:sz w:val="24"/>
          <w:szCs w:val="24"/>
        </w:rPr>
        <w:t>Diagram</w:t>
      </w:r>
      <w:r>
        <w:rPr>
          <w:rFonts w:ascii="Tahoma" w:eastAsia="Tahoma" w:hAnsi="Tahoma" w:cs="Tahoma"/>
          <w:sz w:val="24"/>
          <w:szCs w:val="24"/>
        </w:rPr>
        <w:t>:</w:t>
      </w:r>
      <w:r>
        <w:rPr>
          <w:rFonts w:ascii="Tahoma" w:eastAsia="Tahoma" w:hAnsi="Tahoma" w:cs="Tahoma"/>
          <w:b/>
          <w:color w:val="0E101A"/>
          <w:sz w:val="24"/>
          <w:szCs w:val="24"/>
        </w:rPr>
        <w:t>Laboratory</w:t>
      </w:r>
      <w:proofErr w:type="gramEnd"/>
      <w:r>
        <w:rPr>
          <w:rFonts w:ascii="Tahoma" w:eastAsia="Tahoma" w:hAnsi="Tahoma" w:cs="Tahoma"/>
          <w:b/>
          <w:color w:val="0E101A"/>
          <w:sz w:val="24"/>
          <w:szCs w:val="24"/>
        </w:rPr>
        <w:t xml:space="preserve"> Information Systems (LIS):</w:t>
      </w:r>
      <w:r>
        <w:rPr>
          <w:rFonts w:ascii="Tahoma" w:eastAsia="Tahoma" w:hAnsi="Tahoma" w:cs="Tahoma"/>
          <w:color w:val="0E101A"/>
          <w:sz w:val="24"/>
          <w:szCs w:val="24"/>
        </w:rPr>
        <w:t> System needs to interface with a laboratory information system, it specifies the requirements for exchanging lab orders, test results, and other relevant data between the two systems.</w:t>
      </w:r>
    </w:p>
    <w:p w14:paraId="36696D63" w14:textId="77777777" w:rsidR="00BE3ED3" w:rsidRDefault="0001286B" w:rsidP="00A76079">
      <w:pPr>
        <w:pStyle w:val="Heading2"/>
        <w:spacing w:line="240" w:lineRule="auto"/>
        <w:jc w:val="both"/>
        <w:rPr>
          <w:rFonts w:ascii="Tahoma" w:eastAsia="Tahoma" w:hAnsi="Tahoma" w:cs="Tahoma"/>
          <w:color w:val="0E101A"/>
          <w:sz w:val="24"/>
          <w:szCs w:val="24"/>
        </w:rPr>
      </w:pPr>
      <w:bookmarkStart w:id="48" w:name="_heading=h.nje8fsg2icwb" w:colFirst="0" w:colLast="0"/>
      <w:bookmarkEnd w:id="48"/>
      <w:r>
        <w:rPr>
          <w:rFonts w:ascii="Tahoma" w:eastAsia="Tahoma" w:hAnsi="Tahoma" w:cs="Tahoma"/>
          <w:b/>
          <w:sz w:val="24"/>
          <w:szCs w:val="24"/>
        </w:rPr>
        <w:t xml:space="preserve">5.2 </w:t>
      </w:r>
      <w:r>
        <w:rPr>
          <w:rFonts w:ascii="Tahoma" w:eastAsia="Tahoma" w:hAnsi="Tahoma" w:cs="Tahoma"/>
          <w:b/>
          <w:color w:val="0E101A"/>
          <w:sz w:val="24"/>
          <w:szCs w:val="24"/>
        </w:rPr>
        <w:t>Pharmacy Systems:</w:t>
      </w:r>
      <w:r>
        <w:rPr>
          <w:rFonts w:ascii="Tahoma" w:eastAsia="Tahoma" w:hAnsi="Tahoma" w:cs="Tahoma"/>
          <w:color w:val="0E101A"/>
          <w:sz w:val="24"/>
          <w:szCs w:val="24"/>
        </w:rPr>
        <w:t> System outline the requirements for managing medication orders, dispensing information, medication inventory updates, and drug-drug interaction checks.</w:t>
      </w:r>
    </w:p>
    <w:p w14:paraId="05964403" w14:textId="77777777" w:rsidR="00BE3ED3" w:rsidRDefault="0001286B" w:rsidP="00A76079">
      <w:pPr>
        <w:pStyle w:val="Heading2"/>
        <w:spacing w:line="240" w:lineRule="auto"/>
        <w:jc w:val="both"/>
        <w:rPr>
          <w:rFonts w:ascii="Tahoma" w:eastAsia="Tahoma" w:hAnsi="Tahoma" w:cs="Tahoma"/>
          <w:color w:val="0E101A"/>
          <w:sz w:val="24"/>
          <w:szCs w:val="24"/>
        </w:rPr>
      </w:pPr>
      <w:bookmarkStart w:id="49" w:name="_heading=h.2zr4bw7qyh8p" w:colFirst="0" w:colLast="0"/>
      <w:bookmarkEnd w:id="49"/>
      <w:r>
        <w:rPr>
          <w:rFonts w:ascii="Tahoma" w:eastAsia="Tahoma" w:hAnsi="Tahoma" w:cs="Tahoma"/>
          <w:b/>
          <w:sz w:val="24"/>
          <w:szCs w:val="24"/>
        </w:rPr>
        <w:t xml:space="preserve">5.3 </w:t>
      </w:r>
      <w:r>
        <w:rPr>
          <w:rFonts w:ascii="Tahoma" w:eastAsia="Tahoma" w:hAnsi="Tahoma" w:cs="Tahoma"/>
          <w:b/>
          <w:color w:val="0E101A"/>
          <w:sz w:val="24"/>
          <w:szCs w:val="24"/>
        </w:rPr>
        <w:t>Electronic Health Record (EHR) Systems:</w:t>
      </w:r>
      <w:r>
        <w:rPr>
          <w:rFonts w:ascii="Tahoma" w:eastAsia="Tahoma" w:hAnsi="Tahoma" w:cs="Tahoma"/>
          <w:color w:val="0E101A"/>
          <w:sz w:val="24"/>
          <w:szCs w:val="24"/>
        </w:rPr>
        <w:t> System specifies the requirements for interoperability, including the ability to import/export patient demographics, medical history, and other relevant data.</w:t>
      </w:r>
    </w:p>
    <w:p w14:paraId="70BBE0C8" w14:textId="77777777" w:rsidR="00BE3ED3" w:rsidRDefault="0001286B" w:rsidP="00A76079">
      <w:pPr>
        <w:pStyle w:val="Heading2"/>
        <w:spacing w:line="240" w:lineRule="auto"/>
        <w:jc w:val="both"/>
        <w:rPr>
          <w:rFonts w:ascii="Tahoma" w:eastAsia="Tahoma" w:hAnsi="Tahoma" w:cs="Tahoma"/>
          <w:color w:val="0E101A"/>
          <w:sz w:val="24"/>
          <w:szCs w:val="24"/>
        </w:rPr>
      </w:pPr>
      <w:bookmarkStart w:id="50" w:name="_heading=h.8yy5ttdcfc7i" w:colFirst="0" w:colLast="0"/>
      <w:bookmarkEnd w:id="50"/>
      <w:r>
        <w:rPr>
          <w:rFonts w:ascii="Tahoma" w:eastAsia="Tahoma" w:hAnsi="Tahoma" w:cs="Tahoma"/>
          <w:b/>
          <w:sz w:val="24"/>
          <w:szCs w:val="24"/>
        </w:rPr>
        <w:t xml:space="preserve">5.4 </w:t>
      </w:r>
      <w:r>
        <w:rPr>
          <w:rFonts w:ascii="Tahoma" w:eastAsia="Tahoma" w:hAnsi="Tahoma" w:cs="Tahoma"/>
          <w:b/>
          <w:color w:val="0E101A"/>
          <w:sz w:val="24"/>
          <w:szCs w:val="24"/>
        </w:rPr>
        <w:t>Billing and Insurance Systems:</w:t>
      </w:r>
      <w:r>
        <w:rPr>
          <w:rFonts w:ascii="Tahoma" w:eastAsia="Tahoma" w:hAnsi="Tahoma" w:cs="Tahoma"/>
          <w:color w:val="0E101A"/>
          <w:sz w:val="24"/>
          <w:szCs w:val="24"/>
        </w:rPr>
        <w:t> System defines the requirements for submitting claims, receiving payment information, managing insurance eligibility verification, and generating accurate financial reports.</w:t>
      </w:r>
    </w:p>
    <w:p w14:paraId="05DE03D1" w14:textId="77777777" w:rsidR="00F95D2F" w:rsidRDefault="00F95D2F" w:rsidP="00A76079">
      <w:pPr>
        <w:pStyle w:val="Heading1"/>
        <w:spacing w:line="240" w:lineRule="auto"/>
        <w:jc w:val="both"/>
        <w:rPr>
          <w:rFonts w:ascii="Tahoma" w:eastAsia="Tahoma" w:hAnsi="Tahoma" w:cs="Tahoma"/>
          <w:b/>
          <w:color w:val="0E101A"/>
          <w:sz w:val="24"/>
          <w:szCs w:val="24"/>
        </w:rPr>
      </w:pPr>
      <w:bookmarkStart w:id="51" w:name="_heading=h.22eayrur8m0m" w:colFirst="0" w:colLast="0"/>
      <w:bookmarkEnd w:id="51"/>
    </w:p>
    <w:p w14:paraId="72AB539C" w14:textId="12EF6AB9" w:rsidR="00BE3ED3" w:rsidRDefault="0001286B" w:rsidP="00A76079">
      <w:pPr>
        <w:pStyle w:val="Heading1"/>
        <w:spacing w:line="240" w:lineRule="auto"/>
        <w:jc w:val="both"/>
        <w:rPr>
          <w:rFonts w:ascii="Tahoma" w:eastAsia="Tahoma" w:hAnsi="Tahoma" w:cs="Tahoma"/>
          <w:b/>
          <w:color w:val="0E101A"/>
          <w:sz w:val="24"/>
          <w:szCs w:val="24"/>
        </w:rPr>
      </w:pPr>
      <w:r>
        <w:rPr>
          <w:rFonts w:ascii="Tahoma" w:eastAsia="Tahoma" w:hAnsi="Tahoma" w:cs="Tahoma"/>
          <w:b/>
          <w:color w:val="0E101A"/>
          <w:sz w:val="24"/>
          <w:szCs w:val="24"/>
        </w:rPr>
        <w:lastRenderedPageBreak/>
        <w:t xml:space="preserve">6. Non-Functional Requirements: </w:t>
      </w:r>
    </w:p>
    <w:p w14:paraId="31B38AB9" w14:textId="77777777" w:rsidR="00BE3ED3" w:rsidRDefault="0001286B" w:rsidP="00A76079">
      <w:pPr>
        <w:pStyle w:val="Heading2"/>
        <w:jc w:val="both"/>
        <w:rPr>
          <w:rFonts w:ascii="Tahoma" w:eastAsia="Tahoma" w:hAnsi="Tahoma" w:cs="Tahoma"/>
          <w:b/>
          <w:sz w:val="24"/>
          <w:szCs w:val="24"/>
        </w:rPr>
      </w:pPr>
      <w:bookmarkStart w:id="52" w:name="_heading=h.67rl8mq0ohnc" w:colFirst="0" w:colLast="0"/>
      <w:bookmarkEnd w:id="52"/>
      <w:r>
        <w:rPr>
          <w:rFonts w:ascii="Tahoma" w:eastAsia="Tahoma" w:hAnsi="Tahoma" w:cs="Tahoma"/>
          <w:b/>
          <w:sz w:val="24"/>
          <w:szCs w:val="24"/>
        </w:rPr>
        <w:t>6.1 Availability Requirements</w:t>
      </w:r>
    </w:p>
    <w:p w14:paraId="4FDDA935"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6.1.1</w:t>
      </w:r>
      <w:r>
        <w:rPr>
          <w:rFonts w:ascii="Tahoma" w:eastAsia="Tahoma" w:hAnsi="Tahoma" w:cs="Tahoma"/>
          <w:sz w:val="24"/>
          <w:szCs w:val="24"/>
        </w:rPr>
        <w:t xml:space="preserve"> - System must be available 99% of the time outside of scheduled maintenance.</w:t>
      </w:r>
    </w:p>
    <w:p w14:paraId="05B13378" w14:textId="77777777" w:rsidR="00BE3ED3" w:rsidRDefault="0001286B" w:rsidP="00A76079">
      <w:pPr>
        <w:pStyle w:val="Heading2"/>
        <w:jc w:val="both"/>
        <w:rPr>
          <w:rFonts w:ascii="Tahoma" w:eastAsia="Tahoma" w:hAnsi="Tahoma" w:cs="Tahoma"/>
          <w:b/>
          <w:sz w:val="24"/>
          <w:szCs w:val="24"/>
        </w:rPr>
      </w:pPr>
      <w:bookmarkStart w:id="53" w:name="_heading=h.7tf5xnt4ok82" w:colFirst="0" w:colLast="0"/>
      <w:bookmarkEnd w:id="53"/>
      <w:r>
        <w:rPr>
          <w:rFonts w:ascii="Tahoma" w:eastAsia="Tahoma" w:hAnsi="Tahoma" w:cs="Tahoma"/>
          <w:b/>
          <w:sz w:val="24"/>
          <w:szCs w:val="24"/>
        </w:rPr>
        <w:t>6.2 Compatibility Requirements</w:t>
      </w:r>
    </w:p>
    <w:p w14:paraId="7A103491"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6.2.1</w:t>
      </w:r>
      <w:r>
        <w:rPr>
          <w:rFonts w:ascii="Tahoma" w:eastAsia="Tahoma" w:hAnsi="Tahoma" w:cs="Tahoma"/>
          <w:sz w:val="24"/>
          <w:szCs w:val="24"/>
        </w:rPr>
        <w:t xml:space="preserve"> System must be compatible with different operating systems, such as Windows, macOS, Linux, and mobile operating systems like iOS and Android.</w:t>
      </w:r>
    </w:p>
    <w:p w14:paraId="38680558" w14:textId="436DCC71" w:rsidR="00BE3ED3" w:rsidRDefault="0001286B" w:rsidP="00F95D2F">
      <w:pPr>
        <w:ind w:left="360"/>
        <w:jc w:val="both"/>
        <w:rPr>
          <w:rFonts w:ascii="Tahoma" w:eastAsia="Tahoma" w:hAnsi="Tahoma" w:cs="Tahoma"/>
          <w:sz w:val="24"/>
          <w:szCs w:val="24"/>
        </w:rPr>
      </w:pPr>
      <w:r>
        <w:rPr>
          <w:rFonts w:ascii="Tahoma" w:eastAsia="Tahoma" w:hAnsi="Tahoma" w:cs="Tahoma"/>
          <w:b/>
          <w:sz w:val="24"/>
          <w:szCs w:val="24"/>
        </w:rPr>
        <w:t>6.2.2</w:t>
      </w:r>
      <w:r>
        <w:rPr>
          <w:rFonts w:ascii="Tahoma" w:eastAsia="Tahoma" w:hAnsi="Tahoma" w:cs="Tahoma"/>
          <w:sz w:val="24"/>
          <w:szCs w:val="24"/>
        </w:rPr>
        <w:t xml:space="preserve"> System must be compatible with device types, including desktop computers, laptops, tablets, and smartphones.</w:t>
      </w:r>
    </w:p>
    <w:p w14:paraId="09A1D5A4" w14:textId="77777777" w:rsidR="00BE3ED3" w:rsidRDefault="0001286B" w:rsidP="00A76079">
      <w:pPr>
        <w:pStyle w:val="Heading2"/>
        <w:jc w:val="both"/>
        <w:rPr>
          <w:rFonts w:ascii="Tahoma" w:eastAsia="Tahoma" w:hAnsi="Tahoma" w:cs="Tahoma"/>
          <w:b/>
          <w:sz w:val="24"/>
          <w:szCs w:val="24"/>
        </w:rPr>
      </w:pPr>
      <w:bookmarkStart w:id="54" w:name="_heading=h.l5gil1yt9q7" w:colFirst="0" w:colLast="0"/>
      <w:bookmarkEnd w:id="54"/>
      <w:r>
        <w:rPr>
          <w:rFonts w:ascii="Tahoma" w:eastAsia="Tahoma" w:hAnsi="Tahoma" w:cs="Tahoma"/>
          <w:b/>
          <w:sz w:val="24"/>
          <w:szCs w:val="24"/>
        </w:rPr>
        <w:t>6.3 Reliability Requirements</w:t>
      </w:r>
    </w:p>
    <w:p w14:paraId="208DB1CC"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6.3.1 </w:t>
      </w:r>
      <w:r>
        <w:rPr>
          <w:rFonts w:ascii="Tahoma" w:eastAsia="Tahoma" w:hAnsi="Tahoma" w:cs="Tahoma"/>
          <w:sz w:val="24"/>
          <w:szCs w:val="24"/>
        </w:rPr>
        <w:t>System must install any available software updates nightly to remain up to date.</w:t>
      </w:r>
    </w:p>
    <w:p w14:paraId="76EAA1F1"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6.3.2 </w:t>
      </w:r>
      <w:r>
        <w:rPr>
          <w:rFonts w:ascii="Tahoma" w:eastAsia="Tahoma" w:hAnsi="Tahoma" w:cs="Tahoma"/>
          <w:sz w:val="24"/>
          <w:szCs w:val="24"/>
        </w:rPr>
        <w:t>System must install any available software updates nightly to remain up to date. The system must have failover mechanisms to ensure continuous functioning of the website in case of software failures.</w:t>
      </w:r>
    </w:p>
    <w:p w14:paraId="22539BA8" w14:textId="77777777" w:rsidR="00BE3ED3" w:rsidRDefault="0001286B" w:rsidP="00A76079">
      <w:pPr>
        <w:pStyle w:val="Heading2"/>
        <w:jc w:val="both"/>
        <w:rPr>
          <w:rFonts w:ascii="Tahoma" w:eastAsia="Tahoma" w:hAnsi="Tahoma" w:cs="Tahoma"/>
          <w:b/>
          <w:sz w:val="24"/>
          <w:szCs w:val="24"/>
        </w:rPr>
      </w:pPr>
      <w:bookmarkStart w:id="55" w:name="_heading=h.eo0sybcy2jur" w:colFirst="0" w:colLast="0"/>
      <w:bookmarkEnd w:id="55"/>
      <w:r>
        <w:rPr>
          <w:rFonts w:ascii="Tahoma" w:eastAsia="Tahoma" w:hAnsi="Tahoma" w:cs="Tahoma"/>
          <w:b/>
          <w:sz w:val="24"/>
          <w:szCs w:val="24"/>
        </w:rPr>
        <w:t>6.4 Scalability Requirements</w:t>
      </w:r>
    </w:p>
    <w:p w14:paraId="7C872E4E"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6.4.1</w:t>
      </w:r>
      <w:r>
        <w:rPr>
          <w:rFonts w:ascii="Tahoma" w:eastAsia="Tahoma" w:hAnsi="Tahoma" w:cs="Tahoma"/>
          <w:sz w:val="24"/>
          <w:szCs w:val="24"/>
        </w:rPr>
        <w:t xml:space="preserve"> System must be able to handle a large volume of concurrent users without affecting performance or availability.</w:t>
      </w:r>
    </w:p>
    <w:p w14:paraId="01A335D9" w14:textId="31451CC7" w:rsidR="00BE3ED3" w:rsidRDefault="0001286B" w:rsidP="00F95D2F">
      <w:pPr>
        <w:ind w:left="360"/>
        <w:jc w:val="both"/>
        <w:rPr>
          <w:rFonts w:ascii="Tahoma" w:eastAsia="Tahoma" w:hAnsi="Tahoma" w:cs="Tahoma"/>
          <w:sz w:val="24"/>
          <w:szCs w:val="24"/>
        </w:rPr>
      </w:pPr>
      <w:r>
        <w:rPr>
          <w:rFonts w:ascii="Tahoma" w:eastAsia="Tahoma" w:hAnsi="Tahoma" w:cs="Tahoma"/>
          <w:b/>
          <w:sz w:val="24"/>
          <w:szCs w:val="24"/>
        </w:rPr>
        <w:t xml:space="preserve">6.4.2 </w:t>
      </w:r>
      <w:r>
        <w:rPr>
          <w:rFonts w:ascii="Tahoma" w:eastAsia="Tahoma" w:hAnsi="Tahoma" w:cs="Tahoma"/>
          <w:sz w:val="24"/>
          <w:szCs w:val="24"/>
        </w:rPr>
        <w:t>System must have a caching mechanism that stores frequently accessed data and pages, reducing the load on the database and speeding up page load times.</w:t>
      </w:r>
    </w:p>
    <w:p w14:paraId="6D5575A2" w14:textId="77777777" w:rsidR="00BE3ED3" w:rsidRDefault="0001286B" w:rsidP="00A76079">
      <w:pPr>
        <w:pStyle w:val="Heading2"/>
        <w:jc w:val="both"/>
        <w:rPr>
          <w:rFonts w:ascii="Tahoma" w:eastAsia="Tahoma" w:hAnsi="Tahoma" w:cs="Tahoma"/>
          <w:b/>
          <w:sz w:val="24"/>
          <w:szCs w:val="24"/>
        </w:rPr>
      </w:pPr>
      <w:bookmarkStart w:id="56" w:name="_heading=h.9xu593aicj1c" w:colFirst="0" w:colLast="0"/>
      <w:bookmarkEnd w:id="56"/>
      <w:r>
        <w:rPr>
          <w:rFonts w:ascii="Tahoma" w:eastAsia="Tahoma" w:hAnsi="Tahoma" w:cs="Tahoma"/>
          <w:b/>
          <w:sz w:val="24"/>
          <w:szCs w:val="24"/>
        </w:rPr>
        <w:t>6.5 Interoperability Requirements</w:t>
      </w:r>
    </w:p>
    <w:p w14:paraId="028EC3B7"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6.5.1 </w:t>
      </w:r>
      <w:r>
        <w:rPr>
          <w:rFonts w:ascii="Tahoma" w:eastAsia="Tahoma" w:hAnsi="Tahoma" w:cs="Tahoma"/>
          <w:sz w:val="24"/>
          <w:szCs w:val="24"/>
        </w:rPr>
        <w:t>System should be able to integrate with other existing hospital systems such as laboratory equipment, billing systems, and electronic health record (EHR) systems.</w:t>
      </w:r>
    </w:p>
    <w:p w14:paraId="39F6E5E0"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6.5.2 </w:t>
      </w:r>
      <w:r>
        <w:rPr>
          <w:rFonts w:ascii="Tahoma" w:eastAsia="Tahoma" w:hAnsi="Tahoma" w:cs="Tahoma"/>
          <w:sz w:val="24"/>
          <w:szCs w:val="24"/>
        </w:rPr>
        <w:t>The system should support industry-standard data exchange formats and protocols for seamless interoperability.</w:t>
      </w:r>
    </w:p>
    <w:p w14:paraId="4FDD842A" w14:textId="77777777" w:rsidR="00BE3ED3" w:rsidRDefault="0001286B" w:rsidP="00A76079">
      <w:pPr>
        <w:pStyle w:val="Heading2"/>
        <w:jc w:val="both"/>
        <w:rPr>
          <w:rFonts w:ascii="Tahoma" w:eastAsia="Tahoma" w:hAnsi="Tahoma" w:cs="Tahoma"/>
          <w:b/>
          <w:sz w:val="24"/>
          <w:szCs w:val="24"/>
        </w:rPr>
      </w:pPr>
      <w:bookmarkStart w:id="57" w:name="_heading=h.s61sbne9a02c" w:colFirst="0" w:colLast="0"/>
      <w:bookmarkEnd w:id="57"/>
      <w:proofErr w:type="gramStart"/>
      <w:r>
        <w:rPr>
          <w:rFonts w:ascii="Tahoma" w:eastAsia="Tahoma" w:hAnsi="Tahoma" w:cs="Tahoma"/>
          <w:b/>
          <w:sz w:val="24"/>
          <w:szCs w:val="24"/>
        </w:rPr>
        <w:t>6.6  Security</w:t>
      </w:r>
      <w:proofErr w:type="gramEnd"/>
      <w:r>
        <w:rPr>
          <w:rFonts w:ascii="Tahoma" w:eastAsia="Tahoma" w:hAnsi="Tahoma" w:cs="Tahoma"/>
          <w:b/>
          <w:sz w:val="24"/>
          <w:szCs w:val="24"/>
        </w:rPr>
        <w:t xml:space="preserve"> Requirements</w:t>
      </w:r>
    </w:p>
    <w:p w14:paraId="00241C2C"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6.6.1 </w:t>
      </w:r>
      <w:r>
        <w:rPr>
          <w:rFonts w:ascii="Tahoma" w:eastAsia="Tahoma" w:hAnsi="Tahoma" w:cs="Tahoma"/>
          <w:sz w:val="24"/>
          <w:szCs w:val="24"/>
        </w:rPr>
        <w:t>The system should have robust security measures to protect sensitive patient data and maintain patient privacy.</w:t>
      </w:r>
    </w:p>
    <w:p w14:paraId="04598075"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6.6.2 </w:t>
      </w:r>
      <w:r>
        <w:rPr>
          <w:rFonts w:ascii="Tahoma" w:eastAsia="Tahoma" w:hAnsi="Tahoma" w:cs="Tahoma"/>
          <w:sz w:val="24"/>
          <w:szCs w:val="24"/>
        </w:rPr>
        <w:t>System should include authentication mechanisms, access controls, encryption, and audit logs to prevent unauthorized access or data breaches.</w:t>
      </w:r>
    </w:p>
    <w:p w14:paraId="78A1AC05" w14:textId="77777777" w:rsidR="00BE3ED3" w:rsidRDefault="0001286B" w:rsidP="00A76079">
      <w:pPr>
        <w:pStyle w:val="Heading2"/>
        <w:jc w:val="both"/>
        <w:rPr>
          <w:rFonts w:ascii="Tahoma" w:eastAsia="Tahoma" w:hAnsi="Tahoma" w:cs="Tahoma"/>
          <w:b/>
          <w:sz w:val="24"/>
          <w:szCs w:val="24"/>
        </w:rPr>
      </w:pPr>
      <w:bookmarkStart w:id="58" w:name="_heading=h.xx6m2lkiwuur" w:colFirst="0" w:colLast="0"/>
      <w:bookmarkEnd w:id="58"/>
      <w:r>
        <w:rPr>
          <w:rFonts w:ascii="Tahoma" w:eastAsia="Tahoma" w:hAnsi="Tahoma" w:cs="Tahoma"/>
          <w:b/>
          <w:sz w:val="24"/>
          <w:szCs w:val="24"/>
        </w:rPr>
        <w:lastRenderedPageBreak/>
        <w:t>6.7 Performance Requirements</w:t>
      </w:r>
    </w:p>
    <w:p w14:paraId="6D5127C6"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6.7.1 </w:t>
      </w:r>
      <w:r>
        <w:rPr>
          <w:rFonts w:ascii="Tahoma" w:eastAsia="Tahoma" w:hAnsi="Tahoma" w:cs="Tahoma"/>
          <w:sz w:val="24"/>
          <w:szCs w:val="24"/>
        </w:rPr>
        <w:t>The system should be capable of handling a large number of concurrent users and high volumes of data without significant performance degradation.</w:t>
      </w:r>
    </w:p>
    <w:p w14:paraId="5D6FB676"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6.7.2 </w:t>
      </w:r>
      <w:r>
        <w:rPr>
          <w:rFonts w:ascii="Tahoma" w:eastAsia="Tahoma" w:hAnsi="Tahoma" w:cs="Tahoma"/>
          <w:sz w:val="24"/>
          <w:szCs w:val="24"/>
        </w:rPr>
        <w:t>Response times should be within acceptable limits to ensure efficient user interactions.</w:t>
      </w:r>
    </w:p>
    <w:p w14:paraId="21B7BD7D" w14:textId="77777777" w:rsidR="00BE3ED3" w:rsidRDefault="0001286B" w:rsidP="00A76079">
      <w:pPr>
        <w:pStyle w:val="Heading2"/>
        <w:jc w:val="both"/>
        <w:rPr>
          <w:rFonts w:ascii="Tahoma" w:eastAsia="Tahoma" w:hAnsi="Tahoma" w:cs="Tahoma"/>
          <w:b/>
          <w:sz w:val="24"/>
          <w:szCs w:val="24"/>
        </w:rPr>
      </w:pPr>
      <w:bookmarkStart w:id="59" w:name="_heading=h.wsotohfd9d4e" w:colFirst="0" w:colLast="0"/>
      <w:bookmarkEnd w:id="59"/>
      <w:r>
        <w:rPr>
          <w:rFonts w:ascii="Tahoma" w:eastAsia="Tahoma" w:hAnsi="Tahoma" w:cs="Tahoma"/>
          <w:b/>
          <w:sz w:val="24"/>
          <w:szCs w:val="24"/>
        </w:rPr>
        <w:t>6.8 Maintainability Requirements</w:t>
      </w:r>
    </w:p>
    <w:p w14:paraId="20ED181D"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6.8.1 </w:t>
      </w:r>
      <w:r>
        <w:rPr>
          <w:rFonts w:ascii="Tahoma" w:eastAsia="Tahoma" w:hAnsi="Tahoma" w:cs="Tahoma"/>
          <w:sz w:val="24"/>
          <w:szCs w:val="24"/>
        </w:rPr>
        <w:t>The system should be designed in a modular and extensible manner, facilitating easy maintenance, upgrades, and bug fixes.</w:t>
      </w:r>
    </w:p>
    <w:p w14:paraId="42C2D0C0"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6.8.2 </w:t>
      </w:r>
      <w:r>
        <w:rPr>
          <w:rFonts w:ascii="Tahoma" w:eastAsia="Tahoma" w:hAnsi="Tahoma" w:cs="Tahoma"/>
          <w:sz w:val="24"/>
          <w:szCs w:val="24"/>
        </w:rPr>
        <w:t>Changes to the system should be manageable and should not disrupt the overall functionality.</w:t>
      </w:r>
    </w:p>
    <w:p w14:paraId="46CF22C7" w14:textId="77777777" w:rsidR="00BE3ED3" w:rsidRDefault="0001286B" w:rsidP="00A76079">
      <w:pPr>
        <w:pStyle w:val="Heading1"/>
        <w:jc w:val="both"/>
        <w:rPr>
          <w:rFonts w:ascii="Tahoma" w:eastAsia="Tahoma" w:hAnsi="Tahoma" w:cs="Tahoma"/>
          <w:b/>
          <w:color w:val="000000"/>
          <w:sz w:val="24"/>
          <w:szCs w:val="24"/>
        </w:rPr>
      </w:pPr>
      <w:bookmarkStart w:id="60" w:name="_heading=h.487xdavbm7z7" w:colFirst="0" w:colLast="0"/>
      <w:bookmarkEnd w:id="60"/>
      <w:r>
        <w:rPr>
          <w:rFonts w:ascii="Tahoma" w:eastAsia="Tahoma" w:hAnsi="Tahoma" w:cs="Tahoma"/>
          <w:b/>
          <w:sz w:val="24"/>
          <w:szCs w:val="24"/>
        </w:rPr>
        <w:t xml:space="preserve">7. </w:t>
      </w:r>
      <w:r>
        <w:rPr>
          <w:rFonts w:ascii="Tahoma" w:eastAsia="Tahoma" w:hAnsi="Tahoma" w:cs="Tahoma"/>
          <w:b/>
          <w:color w:val="000000"/>
          <w:sz w:val="24"/>
          <w:szCs w:val="24"/>
        </w:rPr>
        <w:t>Supporting Section</w:t>
      </w:r>
    </w:p>
    <w:p w14:paraId="1375FBA5" w14:textId="77777777" w:rsidR="00BE3ED3" w:rsidRDefault="0001286B" w:rsidP="00A76079">
      <w:pPr>
        <w:pStyle w:val="Heading2"/>
        <w:ind w:left="360"/>
        <w:jc w:val="both"/>
        <w:rPr>
          <w:rFonts w:ascii="Tahoma" w:eastAsia="Tahoma" w:hAnsi="Tahoma" w:cs="Tahoma"/>
          <w:b/>
          <w:sz w:val="24"/>
          <w:szCs w:val="24"/>
        </w:rPr>
      </w:pPr>
      <w:bookmarkStart w:id="61" w:name="_heading=h.gg0qvl1eqnfo" w:colFirst="0" w:colLast="0"/>
      <w:bookmarkEnd w:id="61"/>
      <w:r>
        <w:rPr>
          <w:rFonts w:ascii="Tahoma" w:eastAsia="Tahoma" w:hAnsi="Tahoma" w:cs="Tahoma"/>
          <w:b/>
          <w:sz w:val="24"/>
          <w:szCs w:val="24"/>
        </w:rPr>
        <w:t>7.1 Glossary</w:t>
      </w:r>
    </w:p>
    <w:p w14:paraId="3043AA21"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Central Patient Database:</w:t>
      </w:r>
      <w:r>
        <w:rPr>
          <w:rFonts w:ascii="Tahoma" w:eastAsia="Tahoma" w:hAnsi="Tahoma" w:cs="Tahoma"/>
          <w:color w:val="000000"/>
          <w:sz w:val="24"/>
          <w:szCs w:val="24"/>
        </w:rPr>
        <w:t xml:space="preserve"> </w:t>
      </w:r>
      <w:r>
        <w:rPr>
          <w:rFonts w:ascii="Tahoma" w:eastAsia="Tahoma" w:hAnsi="Tahoma" w:cs="Tahoma"/>
          <w:sz w:val="24"/>
          <w:szCs w:val="24"/>
        </w:rPr>
        <w:t>A database managed by the health ministry, containing the medical records of individuals nationwide.</w:t>
      </w:r>
    </w:p>
    <w:p w14:paraId="2EE28EE1" w14:textId="77777777" w:rsidR="00BE3ED3" w:rsidRDefault="0001286B" w:rsidP="00A76079">
      <w:pPr>
        <w:numPr>
          <w:ilvl w:val="0"/>
          <w:numId w:val="19"/>
        </w:numPr>
        <w:pBdr>
          <w:top w:val="nil"/>
          <w:left w:val="nil"/>
          <w:bottom w:val="nil"/>
          <w:right w:val="nil"/>
          <w:between w:val="nil"/>
        </w:pBdr>
        <w:spacing w:after="160" w:line="259" w:lineRule="auto"/>
        <w:jc w:val="both"/>
        <w:rPr>
          <w:rFonts w:ascii="Tahoma" w:eastAsia="Tahoma" w:hAnsi="Tahoma" w:cs="Tahoma"/>
          <w:color w:val="000000"/>
          <w:sz w:val="24"/>
          <w:szCs w:val="24"/>
        </w:rPr>
      </w:pPr>
      <w:r>
        <w:rPr>
          <w:rFonts w:ascii="Tahoma" w:eastAsia="Tahoma" w:hAnsi="Tahoma" w:cs="Tahoma"/>
          <w:b/>
          <w:color w:val="000000"/>
          <w:sz w:val="24"/>
          <w:szCs w:val="24"/>
        </w:rPr>
        <w:t>Local Database:</w:t>
      </w:r>
      <w:r>
        <w:rPr>
          <w:rFonts w:ascii="Tahoma" w:eastAsia="Tahoma" w:hAnsi="Tahoma" w:cs="Tahoma"/>
          <w:color w:val="000000"/>
          <w:sz w:val="24"/>
          <w:szCs w:val="24"/>
        </w:rPr>
        <w:t xml:space="preserve"> A database specific to the hospital, storing relevant data for efficient access and operations.</w:t>
      </w:r>
    </w:p>
    <w:p w14:paraId="44900DE0"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Class Diagram</w:t>
      </w:r>
      <w:r>
        <w:rPr>
          <w:rFonts w:ascii="Tahoma" w:eastAsia="Tahoma" w:hAnsi="Tahoma" w:cs="Tahoma"/>
          <w:b/>
          <w:sz w:val="24"/>
          <w:szCs w:val="24"/>
        </w:rPr>
        <w:t xml:space="preserve">: </w:t>
      </w:r>
      <w:r>
        <w:rPr>
          <w:rFonts w:ascii="Tahoma" w:eastAsia="Tahoma" w:hAnsi="Tahoma" w:cs="Tahoma"/>
          <w:sz w:val="24"/>
          <w:szCs w:val="24"/>
        </w:rPr>
        <w:t>A graphical representation illustrating the data elements and relationships within a system, typically used for high-level modeling</w:t>
      </w:r>
      <w:r>
        <w:rPr>
          <w:rFonts w:ascii="Tahoma" w:eastAsia="Tahoma" w:hAnsi="Tahoma" w:cs="Tahoma"/>
          <w:color w:val="000000"/>
          <w:sz w:val="24"/>
          <w:szCs w:val="24"/>
        </w:rPr>
        <w:t>.</w:t>
      </w:r>
    </w:p>
    <w:p w14:paraId="657136CB"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Operating System:</w:t>
      </w:r>
      <w:r>
        <w:rPr>
          <w:rFonts w:ascii="Tahoma" w:eastAsia="Tahoma" w:hAnsi="Tahoma" w:cs="Tahoma"/>
          <w:color w:val="000000"/>
          <w:sz w:val="24"/>
          <w:szCs w:val="24"/>
        </w:rPr>
        <w:t xml:space="preserve"> </w:t>
      </w:r>
      <w:r>
        <w:rPr>
          <w:rFonts w:ascii="Tahoma" w:eastAsia="Tahoma" w:hAnsi="Tahoma" w:cs="Tahoma"/>
          <w:sz w:val="24"/>
          <w:szCs w:val="24"/>
        </w:rPr>
        <w:t>System software that manages computer hardware and software resources, providing essential services for computer programs to run</w:t>
      </w:r>
      <w:r>
        <w:rPr>
          <w:rFonts w:ascii="Tahoma" w:eastAsia="Tahoma" w:hAnsi="Tahoma" w:cs="Tahoma"/>
          <w:color w:val="000000"/>
          <w:sz w:val="24"/>
          <w:szCs w:val="24"/>
        </w:rPr>
        <w:t>.</w:t>
      </w:r>
    </w:p>
    <w:p w14:paraId="43500394"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SQL (Structured Query Language)</w:t>
      </w:r>
      <w:r>
        <w:rPr>
          <w:rFonts w:ascii="Tahoma" w:eastAsia="Tahoma" w:hAnsi="Tahoma" w:cs="Tahoma"/>
          <w:color w:val="000000"/>
          <w:sz w:val="24"/>
          <w:szCs w:val="24"/>
        </w:rPr>
        <w:t>: is a standard language for accessing and manipulating databases.</w:t>
      </w:r>
    </w:p>
    <w:p w14:paraId="6FA62BF0"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Distributed Database:</w:t>
      </w:r>
      <w:r>
        <w:rPr>
          <w:rFonts w:ascii="Tahoma" w:eastAsia="Tahoma" w:hAnsi="Tahoma" w:cs="Tahoma"/>
          <w:color w:val="000000"/>
          <w:sz w:val="24"/>
          <w:szCs w:val="24"/>
        </w:rPr>
        <w:t xml:space="preserve"> </w:t>
      </w:r>
      <w:r>
        <w:rPr>
          <w:rFonts w:ascii="Tahoma" w:eastAsia="Tahoma" w:hAnsi="Tahoma" w:cs="Tahoma"/>
          <w:sz w:val="24"/>
          <w:szCs w:val="24"/>
        </w:rPr>
        <w:t xml:space="preserve"> A database distributed across multiple locations or networks, comprising multiple files stored in different sites</w:t>
      </w:r>
    </w:p>
    <w:p w14:paraId="54F09AF6"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Front-end:</w:t>
      </w:r>
      <w:r>
        <w:rPr>
          <w:rFonts w:ascii="Tahoma" w:eastAsia="Tahoma" w:hAnsi="Tahoma" w:cs="Tahoma"/>
          <w:color w:val="000000"/>
          <w:sz w:val="24"/>
          <w:szCs w:val="24"/>
        </w:rPr>
        <w:t xml:space="preserve"> </w:t>
      </w:r>
      <w:r>
        <w:rPr>
          <w:rFonts w:ascii="Tahoma" w:eastAsia="Tahoma" w:hAnsi="Tahoma" w:cs="Tahoma"/>
          <w:sz w:val="24"/>
          <w:szCs w:val="24"/>
        </w:rPr>
        <w:t>The user-facing layer of software that encompasses the design and functionality of the user interface</w:t>
      </w:r>
      <w:r>
        <w:rPr>
          <w:rFonts w:ascii="Tahoma" w:eastAsia="Tahoma" w:hAnsi="Tahoma" w:cs="Tahoma"/>
          <w:color w:val="000000"/>
          <w:sz w:val="24"/>
          <w:szCs w:val="24"/>
        </w:rPr>
        <w:t>.</w:t>
      </w:r>
    </w:p>
    <w:p w14:paraId="2D75A41D" w14:textId="77777777" w:rsidR="00BE3ED3" w:rsidRDefault="0001286B" w:rsidP="00A76079">
      <w:pPr>
        <w:numPr>
          <w:ilvl w:val="0"/>
          <w:numId w:val="19"/>
        </w:numPr>
        <w:pBdr>
          <w:top w:val="nil"/>
          <w:left w:val="nil"/>
          <w:bottom w:val="nil"/>
          <w:right w:val="nil"/>
          <w:between w:val="nil"/>
        </w:pBdr>
        <w:spacing w:line="259" w:lineRule="auto"/>
        <w:jc w:val="both"/>
        <w:rPr>
          <w:rFonts w:ascii="Tahoma" w:eastAsia="Tahoma" w:hAnsi="Tahoma" w:cs="Tahoma"/>
          <w:b/>
          <w:color w:val="000000"/>
          <w:sz w:val="24"/>
          <w:szCs w:val="24"/>
        </w:rPr>
      </w:pPr>
      <w:r>
        <w:rPr>
          <w:rFonts w:ascii="Tahoma" w:eastAsia="Tahoma" w:hAnsi="Tahoma" w:cs="Tahoma"/>
          <w:b/>
          <w:color w:val="000000"/>
          <w:sz w:val="24"/>
          <w:szCs w:val="24"/>
        </w:rPr>
        <w:t>Back-end:</w:t>
      </w:r>
      <w:r>
        <w:rPr>
          <w:rFonts w:ascii="Tahoma" w:eastAsia="Tahoma" w:hAnsi="Tahoma" w:cs="Tahoma"/>
          <w:color w:val="000000"/>
          <w:sz w:val="24"/>
          <w:szCs w:val="24"/>
        </w:rPr>
        <w:t xml:space="preserve"> The underlying components of a computer application or program that handle data processing and functionality inaccessible to the user.</w:t>
      </w:r>
    </w:p>
    <w:p w14:paraId="1525B0B9" w14:textId="77777777" w:rsidR="00BE3ED3" w:rsidRDefault="00BE3ED3" w:rsidP="00A76079">
      <w:pPr>
        <w:pBdr>
          <w:top w:val="nil"/>
          <w:left w:val="nil"/>
          <w:bottom w:val="nil"/>
          <w:right w:val="nil"/>
          <w:between w:val="nil"/>
        </w:pBdr>
        <w:spacing w:line="259" w:lineRule="auto"/>
        <w:ind w:left="720"/>
        <w:jc w:val="both"/>
        <w:rPr>
          <w:rFonts w:ascii="Tahoma" w:eastAsia="Tahoma" w:hAnsi="Tahoma" w:cs="Tahoma"/>
          <w:b/>
          <w:color w:val="000000"/>
          <w:sz w:val="24"/>
          <w:szCs w:val="24"/>
        </w:rPr>
      </w:pPr>
    </w:p>
    <w:p w14:paraId="61F967EC" w14:textId="77777777" w:rsidR="00BE3ED3" w:rsidRDefault="0001286B" w:rsidP="00A76079">
      <w:pPr>
        <w:pStyle w:val="Heading2"/>
        <w:ind w:left="360"/>
        <w:jc w:val="both"/>
        <w:rPr>
          <w:rFonts w:ascii="Tahoma" w:eastAsia="Tahoma" w:hAnsi="Tahoma" w:cs="Tahoma"/>
          <w:b/>
          <w:sz w:val="24"/>
          <w:szCs w:val="24"/>
        </w:rPr>
      </w:pPr>
      <w:bookmarkStart w:id="62" w:name="_heading=h.dod116ok1nlr" w:colFirst="0" w:colLast="0"/>
      <w:bookmarkEnd w:id="62"/>
      <w:r>
        <w:rPr>
          <w:rFonts w:ascii="Tahoma" w:eastAsia="Tahoma" w:hAnsi="Tahoma" w:cs="Tahoma"/>
          <w:b/>
          <w:sz w:val="24"/>
          <w:szCs w:val="24"/>
        </w:rPr>
        <w:t>7.2 References</w:t>
      </w:r>
    </w:p>
    <w:p w14:paraId="0ADE90E1" w14:textId="10D5C542" w:rsidR="00BE3ED3" w:rsidRPr="00956DD7"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IEEE Recommended Practice for Software Requirements Specification (IEEE-STD-83.50- 1998):</w:t>
      </w:r>
      <w:r w:rsidRPr="00956DD7">
        <w:rPr>
          <w:rFonts w:ascii="Tahoma" w:eastAsia="Tahoma" w:hAnsi="Tahoma" w:cs="Tahoma"/>
          <w:color w:val="000000"/>
          <w:sz w:val="24"/>
          <w:szCs w:val="24"/>
        </w:rPr>
        <w:t xml:space="preserve"> </w:t>
      </w:r>
      <w:hyperlink r:id="rId15">
        <w:r w:rsidRPr="00956DD7">
          <w:rPr>
            <w:rFonts w:ascii="Tahoma" w:eastAsia="Tahoma" w:hAnsi="Tahoma" w:cs="Tahoma"/>
            <w:color w:val="000000"/>
            <w:sz w:val="24"/>
            <w:szCs w:val="24"/>
            <w:u w:val="single"/>
          </w:rPr>
          <w:t>https://personal.utdallas.edu/~chung/RE/IEEE83.50-1993.5.pdf</w:t>
        </w:r>
      </w:hyperlink>
    </w:p>
    <w:p w14:paraId="1768C170"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"Software Requirement Specification (SRS) Format" from GeeksforGeeks website: </w:t>
      </w:r>
      <w:hyperlink r:id="rId16">
        <w:r>
          <w:rPr>
            <w:rFonts w:ascii="Tahoma" w:eastAsia="Tahoma" w:hAnsi="Tahoma" w:cs="Tahoma"/>
            <w:color w:val="000000"/>
            <w:sz w:val="24"/>
            <w:szCs w:val="24"/>
            <w:u w:val="single"/>
          </w:rPr>
          <w:t>https://www.geeksforgeeks.org/software-requirement-specification-srs-    format/</w:t>
        </w:r>
      </w:hyperlink>
    </w:p>
    <w:p w14:paraId="28D193EC"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"Software Requirement Specifications" from JavaTpoint website:</w:t>
      </w:r>
    </w:p>
    <w:p w14:paraId="0B247AFC" w14:textId="77777777" w:rsidR="00BE3ED3" w:rsidRDefault="0001286B" w:rsidP="00956DD7">
      <w:pPr>
        <w:spacing w:line="240" w:lineRule="auto"/>
        <w:ind w:left="360" w:firstLine="360"/>
        <w:rPr>
          <w:rFonts w:ascii="Tahoma" w:eastAsia="Tahoma" w:hAnsi="Tahoma" w:cs="Tahoma"/>
          <w:color w:val="000000"/>
          <w:sz w:val="24"/>
          <w:szCs w:val="24"/>
        </w:rPr>
      </w:pPr>
      <w:r>
        <w:rPr>
          <w:rFonts w:ascii="Tahoma" w:eastAsia="Tahoma" w:hAnsi="Tahoma" w:cs="Tahoma"/>
          <w:color w:val="000000"/>
          <w:sz w:val="24"/>
          <w:szCs w:val="24"/>
        </w:rPr>
        <w:lastRenderedPageBreak/>
        <w:t xml:space="preserve"> </w:t>
      </w:r>
      <w:hyperlink r:id="rId17">
        <w:r>
          <w:rPr>
            <w:rFonts w:ascii="Tahoma" w:eastAsia="Tahoma" w:hAnsi="Tahoma" w:cs="Tahoma"/>
            <w:color w:val="000000"/>
            <w:sz w:val="24"/>
            <w:szCs w:val="24"/>
            <w:u w:val="single"/>
          </w:rPr>
          <w:t>https://www.javatpoint.com/software-requirement-specifications</w:t>
        </w:r>
      </w:hyperlink>
    </w:p>
    <w:p w14:paraId="118EDC82"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Sample SRS Document for Gephi software: </w:t>
      </w:r>
      <w:r>
        <w:rPr>
          <w:rFonts w:ascii="Tahoma" w:eastAsia="Tahoma" w:hAnsi="Tahoma" w:cs="Tahoma"/>
          <w:color w:val="000000"/>
          <w:sz w:val="24"/>
          <w:szCs w:val="24"/>
          <w:u w:val="single"/>
        </w:rPr>
        <w:t>https://gephi.org/users/gephi_srs_document.pdf</w:t>
      </w:r>
    </w:p>
    <w:p w14:paraId="30AE1B3A"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"A Practical Guide to Writing Software Requirements" by Ruth Malan and Dana Bredemeyer</w:t>
      </w:r>
    </w:p>
    <w:p w14:paraId="22575C29"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"Requirements Engineering: From System Goals to UML Models to Software Specifications" by Axel van Lamsweerde.</w:t>
      </w:r>
    </w:p>
    <w:p w14:paraId="0C774D71"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"Writing Effective Use Cases" by Alistair Cockburn.</w:t>
      </w:r>
    </w:p>
    <w:p w14:paraId="57E29289"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"Software Requirements" by Karl Wiegers and Joy Beatty.</w:t>
      </w:r>
    </w:p>
    <w:p w14:paraId="2A1C6B3C" w14:textId="77777777" w:rsidR="00BE3ED3" w:rsidRDefault="00BE3ED3" w:rsidP="00956DD7">
      <w:pPr>
        <w:spacing w:after="120" w:line="240" w:lineRule="auto"/>
        <w:rPr>
          <w:rFonts w:ascii="Tahoma" w:eastAsia="Tahoma" w:hAnsi="Tahoma" w:cs="Tahoma"/>
          <w:sz w:val="24"/>
          <w:szCs w:val="24"/>
        </w:rPr>
      </w:pPr>
    </w:p>
    <w:sectPr w:rsidR="00BE3ED3">
      <w:headerReference w:type="even" r:id="rId18"/>
      <w:headerReference w:type="default" r:id="rId19"/>
      <w:footerReference w:type="even" r:id="rId20"/>
      <w:footerReference w:type="default" r:id="rId21"/>
      <w:headerReference w:type="first" r:id="rId22"/>
      <w:footerReference w:type="first" r:id="rId23"/>
      <w:pgSz w:w="12240" w:h="15840"/>
      <w:pgMar w:top="1247" w:right="1440" w:bottom="124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396F" w14:textId="77777777" w:rsidR="00A1320E" w:rsidRDefault="00A1320E" w:rsidP="00DD05D7">
      <w:pPr>
        <w:spacing w:line="240" w:lineRule="auto"/>
      </w:pPr>
      <w:r>
        <w:separator/>
      </w:r>
    </w:p>
  </w:endnote>
  <w:endnote w:type="continuationSeparator" w:id="0">
    <w:p w14:paraId="5328186F" w14:textId="77777777" w:rsidR="00A1320E" w:rsidRDefault="00A1320E" w:rsidP="00DD0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16DA" w14:textId="77777777" w:rsidR="00DD05D7" w:rsidRDefault="00DD0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674236"/>
      <w:docPartObj>
        <w:docPartGallery w:val="Page Numbers (Bottom of Page)"/>
        <w:docPartUnique/>
      </w:docPartObj>
    </w:sdtPr>
    <w:sdtEndPr>
      <w:rPr>
        <w:noProof/>
      </w:rPr>
    </w:sdtEndPr>
    <w:sdtContent>
      <w:p w14:paraId="62884B48" w14:textId="678814DB" w:rsidR="00D03C34" w:rsidRDefault="00D03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C68BD" w14:textId="77777777" w:rsidR="00DD05D7" w:rsidRDefault="00DD0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18CF" w14:textId="77777777" w:rsidR="00DD05D7" w:rsidRDefault="00DD0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AE10" w14:textId="77777777" w:rsidR="00A1320E" w:rsidRDefault="00A1320E" w:rsidP="00DD05D7">
      <w:pPr>
        <w:spacing w:line="240" w:lineRule="auto"/>
      </w:pPr>
      <w:r>
        <w:separator/>
      </w:r>
    </w:p>
  </w:footnote>
  <w:footnote w:type="continuationSeparator" w:id="0">
    <w:p w14:paraId="341E9ED4" w14:textId="77777777" w:rsidR="00A1320E" w:rsidRDefault="00A1320E" w:rsidP="00DD0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67BB" w14:textId="77777777" w:rsidR="00DD05D7" w:rsidRDefault="00DD0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8F32" w14:textId="0006C35B" w:rsidR="00DD05D7" w:rsidRDefault="00DD0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95B1" w14:textId="77777777" w:rsidR="00DD05D7" w:rsidRDefault="00DD0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99B"/>
    <w:multiLevelType w:val="multilevel"/>
    <w:tmpl w:val="BB0A160C"/>
    <w:lvl w:ilvl="0">
      <w:start w:val="1"/>
      <w:numFmt w:val="decimal"/>
      <w:lvlText w:val="%1."/>
      <w:lvlJc w:val="left"/>
      <w:pPr>
        <w:ind w:left="1418" w:hanging="360"/>
      </w:pPr>
    </w:lvl>
    <w:lvl w:ilvl="1">
      <w:start w:val="1"/>
      <w:numFmt w:val="lowerLetter"/>
      <w:lvlText w:val="%2."/>
      <w:lvlJc w:val="left"/>
      <w:pPr>
        <w:ind w:left="2138" w:hanging="360"/>
      </w:pPr>
    </w:lvl>
    <w:lvl w:ilvl="2">
      <w:start w:val="1"/>
      <w:numFmt w:val="lowerRoman"/>
      <w:lvlText w:val="%3."/>
      <w:lvlJc w:val="right"/>
      <w:pPr>
        <w:ind w:left="2858" w:hanging="180"/>
      </w:pPr>
    </w:lvl>
    <w:lvl w:ilvl="3">
      <w:start w:val="1"/>
      <w:numFmt w:val="decimal"/>
      <w:lvlText w:val="%4."/>
      <w:lvlJc w:val="left"/>
      <w:pPr>
        <w:ind w:left="3578" w:hanging="360"/>
      </w:pPr>
    </w:lvl>
    <w:lvl w:ilvl="4">
      <w:start w:val="1"/>
      <w:numFmt w:val="lowerLetter"/>
      <w:lvlText w:val="%5."/>
      <w:lvlJc w:val="left"/>
      <w:pPr>
        <w:ind w:left="4298" w:hanging="360"/>
      </w:pPr>
    </w:lvl>
    <w:lvl w:ilvl="5">
      <w:start w:val="1"/>
      <w:numFmt w:val="lowerRoman"/>
      <w:lvlText w:val="%6."/>
      <w:lvlJc w:val="right"/>
      <w:pPr>
        <w:ind w:left="5018" w:hanging="180"/>
      </w:pPr>
    </w:lvl>
    <w:lvl w:ilvl="6">
      <w:start w:val="1"/>
      <w:numFmt w:val="decimal"/>
      <w:lvlText w:val="%7."/>
      <w:lvlJc w:val="left"/>
      <w:pPr>
        <w:ind w:left="5738" w:hanging="360"/>
      </w:pPr>
    </w:lvl>
    <w:lvl w:ilvl="7">
      <w:start w:val="1"/>
      <w:numFmt w:val="lowerLetter"/>
      <w:lvlText w:val="%8."/>
      <w:lvlJc w:val="left"/>
      <w:pPr>
        <w:ind w:left="6458" w:hanging="360"/>
      </w:pPr>
    </w:lvl>
    <w:lvl w:ilvl="8">
      <w:start w:val="1"/>
      <w:numFmt w:val="lowerRoman"/>
      <w:lvlText w:val="%9."/>
      <w:lvlJc w:val="right"/>
      <w:pPr>
        <w:ind w:left="7178" w:hanging="180"/>
      </w:pPr>
    </w:lvl>
  </w:abstractNum>
  <w:abstractNum w:abstractNumId="1" w15:restartNumberingAfterBreak="0">
    <w:nsid w:val="01165265"/>
    <w:multiLevelType w:val="multilevel"/>
    <w:tmpl w:val="5C0828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7253CC1"/>
    <w:multiLevelType w:val="multilevel"/>
    <w:tmpl w:val="1326E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F43B22"/>
    <w:multiLevelType w:val="multilevel"/>
    <w:tmpl w:val="983A4E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7371A6"/>
    <w:multiLevelType w:val="hybridMultilevel"/>
    <w:tmpl w:val="9E7EF1B0"/>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B9E4BD8"/>
    <w:multiLevelType w:val="multilevel"/>
    <w:tmpl w:val="B69CFB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BA3225E"/>
    <w:multiLevelType w:val="multilevel"/>
    <w:tmpl w:val="407681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E05183B"/>
    <w:multiLevelType w:val="multilevel"/>
    <w:tmpl w:val="78F004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0460715"/>
    <w:multiLevelType w:val="hybridMultilevel"/>
    <w:tmpl w:val="BA8E52B8"/>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40E1A61"/>
    <w:multiLevelType w:val="multilevel"/>
    <w:tmpl w:val="4A32BC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5533B2D"/>
    <w:multiLevelType w:val="multilevel"/>
    <w:tmpl w:val="D8DC2C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58A1637"/>
    <w:multiLevelType w:val="multilevel"/>
    <w:tmpl w:val="C6FE94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89D68FF"/>
    <w:multiLevelType w:val="multilevel"/>
    <w:tmpl w:val="83E6AC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ABF36F7"/>
    <w:multiLevelType w:val="multilevel"/>
    <w:tmpl w:val="D7C674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CFD54E0"/>
    <w:multiLevelType w:val="hybridMultilevel"/>
    <w:tmpl w:val="9EC20BBA"/>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D1016D4"/>
    <w:multiLevelType w:val="multilevel"/>
    <w:tmpl w:val="F1B06C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DFC168C"/>
    <w:multiLevelType w:val="multilevel"/>
    <w:tmpl w:val="809C63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1EB9491B"/>
    <w:multiLevelType w:val="multilevel"/>
    <w:tmpl w:val="C802A3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1EFC71D4"/>
    <w:multiLevelType w:val="multilevel"/>
    <w:tmpl w:val="4E98921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9" w15:restartNumberingAfterBreak="0">
    <w:nsid w:val="20076745"/>
    <w:multiLevelType w:val="hybridMultilevel"/>
    <w:tmpl w:val="2E1E9DA0"/>
    <w:lvl w:ilvl="0" w:tplc="7414C31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03D7D13"/>
    <w:multiLevelType w:val="multilevel"/>
    <w:tmpl w:val="3850B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133628A"/>
    <w:multiLevelType w:val="multilevel"/>
    <w:tmpl w:val="2EC001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27A5D78"/>
    <w:multiLevelType w:val="multilevel"/>
    <w:tmpl w:val="3AB82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2844F7B"/>
    <w:multiLevelType w:val="multilevel"/>
    <w:tmpl w:val="EA7C35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22F42593"/>
    <w:multiLevelType w:val="multilevel"/>
    <w:tmpl w:val="58E812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46B6350"/>
    <w:multiLevelType w:val="multilevel"/>
    <w:tmpl w:val="A44A19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4B869B1"/>
    <w:multiLevelType w:val="hybridMultilevel"/>
    <w:tmpl w:val="D3D8A100"/>
    <w:lvl w:ilvl="0" w:tplc="7414C31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266E0B47"/>
    <w:multiLevelType w:val="multilevel"/>
    <w:tmpl w:val="973433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6E7325A"/>
    <w:multiLevelType w:val="multilevel"/>
    <w:tmpl w:val="D8F0F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29555F02"/>
    <w:multiLevelType w:val="multilevel"/>
    <w:tmpl w:val="C486DA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9D0395B"/>
    <w:multiLevelType w:val="multilevel"/>
    <w:tmpl w:val="2C9CB7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2C2D76DA"/>
    <w:multiLevelType w:val="multilevel"/>
    <w:tmpl w:val="C70251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2D4A18C6"/>
    <w:multiLevelType w:val="multilevel"/>
    <w:tmpl w:val="57D8570A"/>
    <w:lvl w:ilvl="0">
      <w:start w:val="1"/>
      <w:numFmt w:val="decimal"/>
      <w:lvlText w:val="%1."/>
      <w:lvlJc w:val="left"/>
      <w:pPr>
        <w:ind w:left="435" w:hanging="43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31346487"/>
    <w:multiLevelType w:val="multilevel"/>
    <w:tmpl w:val="AD3E98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32E53907"/>
    <w:multiLevelType w:val="multilevel"/>
    <w:tmpl w:val="0BEEF3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3421225D"/>
    <w:multiLevelType w:val="multilevel"/>
    <w:tmpl w:val="FDE01D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34251E94"/>
    <w:multiLevelType w:val="multilevel"/>
    <w:tmpl w:val="7D8259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36D67694"/>
    <w:multiLevelType w:val="multilevel"/>
    <w:tmpl w:val="B922E4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37475C53"/>
    <w:multiLevelType w:val="multilevel"/>
    <w:tmpl w:val="34586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7AA38E6"/>
    <w:multiLevelType w:val="multilevel"/>
    <w:tmpl w:val="1004AC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3BD05D3B"/>
    <w:multiLevelType w:val="multilevel"/>
    <w:tmpl w:val="CBA4FE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3BE92060"/>
    <w:multiLevelType w:val="multilevel"/>
    <w:tmpl w:val="813A0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C1F4079"/>
    <w:multiLevelType w:val="multilevel"/>
    <w:tmpl w:val="656C7E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3CF83CE3"/>
    <w:multiLevelType w:val="multilevel"/>
    <w:tmpl w:val="1D1871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3E091B6F"/>
    <w:multiLevelType w:val="multilevel"/>
    <w:tmpl w:val="3B5CC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3E8530FB"/>
    <w:multiLevelType w:val="multilevel"/>
    <w:tmpl w:val="8EBAFA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6" w15:restartNumberingAfterBreak="0">
    <w:nsid w:val="3FD63191"/>
    <w:multiLevelType w:val="multilevel"/>
    <w:tmpl w:val="66CE80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40FD6666"/>
    <w:multiLevelType w:val="multilevel"/>
    <w:tmpl w:val="56EE62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426D22DE"/>
    <w:multiLevelType w:val="multilevel"/>
    <w:tmpl w:val="9BB61C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42E47269"/>
    <w:multiLevelType w:val="multilevel"/>
    <w:tmpl w:val="F5E4BB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4303155B"/>
    <w:multiLevelType w:val="multilevel"/>
    <w:tmpl w:val="0F966C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46FA1C4A"/>
    <w:multiLevelType w:val="multilevel"/>
    <w:tmpl w:val="D44600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47554A5F"/>
    <w:multiLevelType w:val="multilevel"/>
    <w:tmpl w:val="BE52F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3" w15:restartNumberingAfterBreak="0">
    <w:nsid w:val="47B661D3"/>
    <w:multiLevelType w:val="multilevel"/>
    <w:tmpl w:val="2CBCA4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484D6720"/>
    <w:multiLevelType w:val="hybridMultilevel"/>
    <w:tmpl w:val="E1A4E57C"/>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48EB1976"/>
    <w:multiLevelType w:val="multilevel"/>
    <w:tmpl w:val="D8DE7C2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49ED4343"/>
    <w:multiLevelType w:val="multilevel"/>
    <w:tmpl w:val="64520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C005910"/>
    <w:multiLevelType w:val="multilevel"/>
    <w:tmpl w:val="121C44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4D156FF4"/>
    <w:multiLevelType w:val="multilevel"/>
    <w:tmpl w:val="82AA54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4D184710"/>
    <w:multiLevelType w:val="multilevel"/>
    <w:tmpl w:val="01DA42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4D3106C5"/>
    <w:multiLevelType w:val="hybridMultilevel"/>
    <w:tmpl w:val="AD3660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A75290"/>
    <w:multiLevelType w:val="multilevel"/>
    <w:tmpl w:val="6F9628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50644EBF"/>
    <w:multiLevelType w:val="multilevel"/>
    <w:tmpl w:val="543C04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50E52E31"/>
    <w:multiLevelType w:val="multilevel"/>
    <w:tmpl w:val="8ADA35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514C23C3"/>
    <w:multiLevelType w:val="multilevel"/>
    <w:tmpl w:val="37620F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52095952"/>
    <w:multiLevelType w:val="multilevel"/>
    <w:tmpl w:val="BF6C07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539C5664"/>
    <w:multiLevelType w:val="multilevel"/>
    <w:tmpl w:val="1B04AF9E"/>
    <w:lvl w:ilvl="0">
      <w:start w:val="1"/>
      <w:numFmt w:val="bullet"/>
      <w:lvlText w:val="●"/>
      <w:lvlJc w:val="righ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54D47DA4"/>
    <w:multiLevelType w:val="multilevel"/>
    <w:tmpl w:val="A9C8C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55601AA8"/>
    <w:multiLevelType w:val="multilevel"/>
    <w:tmpl w:val="C486DA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56007A34"/>
    <w:multiLevelType w:val="multilevel"/>
    <w:tmpl w:val="D4008402"/>
    <w:lvl w:ilvl="0">
      <w:start w:val="1"/>
      <w:numFmt w:val="decimal"/>
      <w:lvlText w:val="%1."/>
      <w:lvlJc w:val="left"/>
      <w:pPr>
        <w:ind w:left="435" w:hanging="43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57F47A3E"/>
    <w:multiLevelType w:val="hybridMultilevel"/>
    <w:tmpl w:val="F9FCED90"/>
    <w:lvl w:ilvl="0" w:tplc="7414C31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1" w15:restartNumberingAfterBreak="0">
    <w:nsid w:val="5A0C4DFA"/>
    <w:multiLevelType w:val="multilevel"/>
    <w:tmpl w:val="67A8F8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2" w15:restartNumberingAfterBreak="0">
    <w:nsid w:val="5A357578"/>
    <w:multiLevelType w:val="multilevel"/>
    <w:tmpl w:val="91D05C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5B61664E"/>
    <w:multiLevelType w:val="hybridMultilevel"/>
    <w:tmpl w:val="F1108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D1A673F"/>
    <w:multiLevelType w:val="multilevel"/>
    <w:tmpl w:val="4D46FC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60172C60"/>
    <w:multiLevelType w:val="multilevel"/>
    <w:tmpl w:val="21EE0F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15:restartNumberingAfterBreak="0">
    <w:nsid w:val="611D724A"/>
    <w:multiLevelType w:val="multilevel"/>
    <w:tmpl w:val="B70248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653E5632"/>
    <w:multiLevelType w:val="multilevel"/>
    <w:tmpl w:val="2EB8A0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8" w15:restartNumberingAfterBreak="0">
    <w:nsid w:val="67381ADA"/>
    <w:multiLevelType w:val="multilevel"/>
    <w:tmpl w:val="83F02A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691403D8"/>
    <w:multiLevelType w:val="multilevel"/>
    <w:tmpl w:val="4EC091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6A3A79CB"/>
    <w:multiLevelType w:val="multilevel"/>
    <w:tmpl w:val="71D0D1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6A7D7A96"/>
    <w:multiLevelType w:val="multilevel"/>
    <w:tmpl w:val="324CF0A8"/>
    <w:lvl w:ilvl="0">
      <w:start w:val="1"/>
      <w:numFmt w:val="decimal"/>
      <w:lvlText w:val="%1."/>
      <w:lvlJc w:val="left"/>
      <w:pPr>
        <w:ind w:left="435" w:hanging="435"/>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82" w15:restartNumberingAfterBreak="0">
    <w:nsid w:val="6AEE6DF2"/>
    <w:multiLevelType w:val="multilevel"/>
    <w:tmpl w:val="65CCB428"/>
    <w:lvl w:ilvl="0">
      <w:start w:val="1"/>
      <w:numFmt w:val="bullet"/>
      <w:lvlText w:val="●"/>
      <w:lvlJc w:val="righ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 w15:restartNumberingAfterBreak="0">
    <w:nsid w:val="6B1F5725"/>
    <w:multiLevelType w:val="multilevel"/>
    <w:tmpl w:val="FCD2BE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6DE64F07"/>
    <w:multiLevelType w:val="multilevel"/>
    <w:tmpl w:val="F1C829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15:restartNumberingAfterBreak="0">
    <w:nsid w:val="6EE479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6FFB4455"/>
    <w:multiLevelType w:val="multilevel"/>
    <w:tmpl w:val="6944E4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7" w15:restartNumberingAfterBreak="0">
    <w:nsid w:val="708B6407"/>
    <w:multiLevelType w:val="multilevel"/>
    <w:tmpl w:val="4504288C"/>
    <w:lvl w:ilvl="0">
      <w:start w:val="1"/>
      <w:numFmt w:val="decimal"/>
      <w:lvlText w:val="%1."/>
      <w:lvlJc w:val="left"/>
      <w:pPr>
        <w:ind w:left="435" w:hanging="435"/>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88" w15:restartNumberingAfterBreak="0">
    <w:nsid w:val="7109310B"/>
    <w:multiLevelType w:val="multilevel"/>
    <w:tmpl w:val="67C0A4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71ED6C1D"/>
    <w:multiLevelType w:val="multilevel"/>
    <w:tmpl w:val="AFB895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0" w15:restartNumberingAfterBreak="0">
    <w:nsid w:val="72B97F62"/>
    <w:multiLevelType w:val="hybridMultilevel"/>
    <w:tmpl w:val="646AA4FA"/>
    <w:lvl w:ilvl="0" w:tplc="355EB3F8">
      <w:start w:val="1"/>
      <w:numFmt w:val="decimal"/>
      <w:lvlText w:val="%1"/>
      <w:lvlJc w:val="center"/>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741F1E1D"/>
    <w:multiLevelType w:val="multilevel"/>
    <w:tmpl w:val="D3145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2" w15:restartNumberingAfterBreak="0">
    <w:nsid w:val="7456670B"/>
    <w:multiLevelType w:val="multilevel"/>
    <w:tmpl w:val="B2BC5D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3" w15:restartNumberingAfterBreak="0">
    <w:nsid w:val="74912433"/>
    <w:multiLevelType w:val="multilevel"/>
    <w:tmpl w:val="F12A87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75CE372E"/>
    <w:multiLevelType w:val="multilevel"/>
    <w:tmpl w:val="4162C9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78E7172A"/>
    <w:multiLevelType w:val="multilevel"/>
    <w:tmpl w:val="DC2C3D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7A2E0807"/>
    <w:multiLevelType w:val="multilevel"/>
    <w:tmpl w:val="3CC0FB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15:restartNumberingAfterBreak="0">
    <w:nsid w:val="7BEB427D"/>
    <w:multiLevelType w:val="multilevel"/>
    <w:tmpl w:val="FF62DB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7DB72412"/>
    <w:multiLevelType w:val="multilevel"/>
    <w:tmpl w:val="039861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9" w15:restartNumberingAfterBreak="0">
    <w:nsid w:val="7E5004A6"/>
    <w:multiLevelType w:val="multilevel"/>
    <w:tmpl w:val="2D7E8F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59801571">
    <w:abstractNumId w:val="61"/>
  </w:num>
  <w:num w:numId="2" w16cid:durableId="2076972751">
    <w:abstractNumId w:val="21"/>
  </w:num>
  <w:num w:numId="3" w16cid:durableId="1694843260">
    <w:abstractNumId w:val="55"/>
  </w:num>
  <w:num w:numId="4" w16cid:durableId="1021010814">
    <w:abstractNumId w:val="15"/>
  </w:num>
  <w:num w:numId="5" w16cid:durableId="4401322">
    <w:abstractNumId w:val="5"/>
  </w:num>
  <w:num w:numId="6" w16cid:durableId="822701311">
    <w:abstractNumId w:val="77"/>
  </w:num>
  <w:num w:numId="7" w16cid:durableId="875502395">
    <w:abstractNumId w:val="87"/>
  </w:num>
  <w:num w:numId="8" w16cid:durableId="414087944">
    <w:abstractNumId w:val="93"/>
  </w:num>
  <w:num w:numId="9" w16cid:durableId="326054888">
    <w:abstractNumId w:val="9"/>
  </w:num>
  <w:num w:numId="10" w16cid:durableId="1520192081">
    <w:abstractNumId w:val="69"/>
  </w:num>
  <w:num w:numId="11" w16cid:durableId="2113628628">
    <w:abstractNumId w:val="64"/>
  </w:num>
  <w:num w:numId="12" w16cid:durableId="1355420273">
    <w:abstractNumId w:val="45"/>
  </w:num>
  <w:num w:numId="13" w16cid:durableId="526334364">
    <w:abstractNumId w:val="81"/>
  </w:num>
  <w:num w:numId="14" w16cid:durableId="2063676680">
    <w:abstractNumId w:val="97"/>
  </w:num>
  <w:num w:numId="15" w16cid:durableId="1286422507">
    <w:abstractNumId w:val="52"/>
  </w:num>
  <w:num w:numId="16" w16cid:durableId="1348019511">
    <w:abstractNumId w:val="34"/>
  </w:num>
  <w:num w:numId="17" w16cid:durableId="1460606835">
    <w:abstractNumId w:val="65"/>
  </w:num>
  <w:num w:numId="18" w16cid:durableId="1179583823">
    <w:abstractNumId w:val="71"/>
  </w:num>
  <w:num w:numId="19" w16cid:durableId="411898587">
    <w:abstractNumId w:val="36"/>
  </w:num>
  <w:num w:numId="20" w16cid:durableId="10035428">
    <w:abstractNumId w:val="83"/>
  </w:num>
  <w:num w:numId="21" w16cid:durableId="435177237">
    <w:abstractNumId w:val="18"/>
  </w:num>
  <w:num w:numId="22" w16cid:durableId="353262722">
    <w:abstractNumId w:val="84"/>
  </w:num>
  <w:num w:numId="23" w16cid:durableId="762341460">
    <w:abstractNumId w:val="72"/>
  </w:num>
  <w:num w:numId="24" w16cid:durableId="1613586844">
    <w:abstractNumId w:val="99"/>
  </w:num>
  <w:num w:numId="25" w16cid:durableId="600797505">
    <w:abstractNumId w:val="31"/>
  </w:num>
  <w:num w:numId="26" w16cid:durableId="793406650">
    <w:abstractNumId w:val="37"/>
  </w:num>
  <w:num w:numId="27" w16cid:durableId="1705015150">
    <w:abstractNumId w:val="53"/>
  </w:num>
  <w:num w:numId="28" w16cid:durableId="2099281730">
    <w:abstractNumId w:val="25"/>
  </w:num>
  <w:num w:numId="29" w16cid:durableId="1176111079">
    <w:abstractNumId w:val="43"/>
  </w:num>
  <w:num w:numId="30" w16cid:durableId="1444225528">
    <w:abstractNumId w:val="59"/>
  </w:num>
  <w:num w:numId="31" w16cid:durableId="1771462508">
    <w:abstractNumId w:val="46"/>
  </w:num>
  <w:num w:numId="32" w16cid:durableId="826868470">
    <w:abstractNumId w:val="27"/>
  </w:num>
  <w:num w:numId="33" w16cid:durableId="1303387374">
    <w:abstractNumId w:val="0"/>
  </w:num>
  <w:num w:numId="34" w16cid:durableId="482091350">
    <w:abstractNumId w:val="10"/>
  </w:num>
  <w:num w:numId="35" w16cid:durableId="585921652">
    <w:abstractNumId w:val="79"/>
  </w:num>
  <w:num w:numId="36" w16cid:durableId="688798247">
    <w:abstractNumId w:val="66"/>
  </w:num>
  <w:num w:numId="37" w16cid:durableId="829492086">
    <w:abstractNumId w:val="88"/>
  </w:num>
  <w:num w:numId="38" w16cid:durableId="188375139">
    <w:abstractNumId w:val="82"/>
  </w:num>
  <w:num w:numId="39" w16cid:durableId="1574928381">
    <w:abstractNumId w:val="96"/>
  </w:num>
  <w:num w:numId="40" w16cid:durableId="1270703161">
    <w:abstractNumId w:val="57"/>
  </w:num>
  <w:num w:numId="41" w16cid:durableId="831721896">
    <w:abstractNumId w:val="24"/>
  </w:num>
  <w:num w:numId="42" w16cid:durableId="34279678">
    <w:abstractNumId w:val="17"/>
  </w:num>
  <w:num w:numId="43" w16cid:durableId="1754817621">
    <w:abstractNumId w:val="30"/>
  </w:num>
  <w:num w:numId="44" w16cid:durableId="2084328748">
    <w:abstractNumId w:val="33"/>
  </w:num>
  <w:num w:numId="45" w16cid:durableId="1354108893">
    <w:abstractNumId w:val="51"/>
  </w:num>
  <w:num w:numId="46" w16cid:durableId="622923408">
    <w:abstractNumId w:val="80"/>
  </w:num>
  <w:num w:numId="47" w16cid:durableId="1048411027">
    <w:abstractNumId w:val="23"/>
  </w:num>
  <w:num w:numId="48" w16cid:durableId="780681462">
    <w:abstractNumId w:val="78"/>
  </w:num>
  <w:num w:numId="49" w16cid:durableId="1263145839">
    <w:abstractNumId w:val="38"/>
  </w:num>
  <w:num w:numId="50" w16cid:durableId="1898931832">
    <w:abstractNumId w:val="32"/>
  </w:num>
  <w:num w:numId="51" w16cid:durableId="1812474816">
    <w:abstractNumId w:val="39"/>
  </w:num>
  <w:num w:numId="52" w16cid:durableId="466823162">
    <w:abstractNumId w:val="50"/>
  </w:num>
  <w:num w:numId="53" w16cid:durableId="467433122">
    <w:abstractNumId w:val="63"/>
  </w:num>
  <w:num w:numId="54" w16cid:durableId="1813323335">
    <w:abstractNumId w:val="16"/>
  </w:num>
  <w:num w:numId="55" w16cid:durableId="1543443730">
    <w:abstractNumId w:val="13"/>
  </w:num>
  <w:num w:numId="56" w16cid:durableId="691692005">
    <w:abstractNumId w:val="89"/>
  </w:num>
  <w:num w:numId="57" w16cid:durableId="828788819">
    <w:abstractNumId w:val="28"/>
  </w:num>
  <w:num w:numId="58" w16cid:durableId="579340055">
    <w:abstractNumId w:val="41"/>
  </w:num>
  <w:num w:numId="59" w16cid:durableId="1523009677">
    <w:abstractNumId w:val="44"/>
  </w:num>
  <w:num w:numId="60" w16cid:durableId="1139611993">
    <w:abstractNumId w:val="20"/>
  </w:num>
  <w:num w:numId="61" w16cid:durableId="1241528599">
    <w:abstractNumId w:val="91"/>
  </w:num>
  <w:num w:numId="62" w16cid:durableId="1322392012">
    <w:abstractNumId w:val="62"/>
  </w:num>
  <w:num w:numId="63" w16cid:durableId="302393295">
    <w:abstractNumId w:val="22"/>
  </w:num>
  <w:num w:numId="64" w16cid:durableId="1745637511">
    <w:abstractNumId w:val="86"/>
  </w:num>
  <w:num w:numId="65" w16cid:durableId="1277056640">
    <w:abstractNumId w:val="67"/>
  </w:num>
  <w:num w:numId="66" w16cid:durableId="1709987706">
    <w:abstractNumId w:val="3"/>
  </w:num>
  <w:num w:numId="67" w16cid:durableId="1246959950">
    <w:abstractNumId w:val="94"/>
  </w:num>
  <w:num w:numId="68" w16cid:durableId="789011582">
    <w:abstractNumId w:val="98"/>
  </w:num>
  <w:num w:numId="69" w16cid:durableId="577404905">
    <w:abstractNumId w:val="6"/>
  </w:num>
  <w:num w:numId="70" w16cid:durableId="335881886">
    <w:abstractNumId w:val="92"/>
  </w:num>
  <w:num w:numId="71" w16cid:durableId="941299722">
    <w:abstractNumId w:val="40"/>
  </w:num>
  <w:num w:numId="72" w16cid:durableId="1377312495">
    <w:abstractNumId w:val="95"/>
  </w:num>
  <w:num w:numId="73" w16cid:durableId="2103791263">
    <w:abstractNumId w:val="75"/>
  </w:num>
  <w:num w:numId="74" w16cid:durableId="500656691">
    <w:abstractNumId w:val="11"/>
  </w:num>
  <w:num w:numId="75" w16cid:durableId="33510685">
    <w:abstractNumId w:val="35"/>
  </w:num>
  <w:num w:numId="76" w16cid:durableId="109207068">
    <w:abstractNumId w:val="49"/>
  </w:num>
  <w:num w:numId="77" w16cid:durableId="1997680268">
    <w:abstractNumId w:val="47"/>
  </w:num>
  <w:num w:numId="78" w16cid:durableId="1554928951">
    <w:abstractNumId w:val="7"/>
  </w:num>
  <w:num w:numId="79" w16cid:durableId="1005472621">
    <w:abstractNumId w:val="76"/>
  </w:num>
  <w:num w:numId="80" w16cid:durableId="1769806959">
    <w:abstractNumId w:val="58"/>
  </w:num>
  <w:num w:numId="81" w16cid:durableId="975640642">
    <w:abstractNumId w:val="2"/>
  </w:num>
  <w:num w:numId="82" w16cid:durableId="653025261">
    <w:abstractNumId w:val="1"/>
  </w:num>
  <w:num w:numId="83" w16cid:durableId="878785464">
    <w:abstractNumId w:val="48"/>
  </w:num>
  <w:num w:numId="84" w16cid:durableId="1325821004">
    <w:abstractNumId w:val="42"/>
  </w:num>
  <w:num w:numId="85" w16cid:durableId="1623657879">
    <w:abstractNumId w:val="12"/>
  </w:num>
  <w:num w:numId="86" w16cid:durableId="1549953682">
    <w:abstractNumId w:val="74"/>
  </w:num>
  <w:num w:numId="87" w16cid:durableId="1478374052">
    <w:abstractNumId w:val="56"/>
  </w:num>
  <w:num w:numId="88" w16cid:durableId="894047202">
    <w:abstractNumId w:val="68"/>
  </w:num>
  <w:num w:numId="89" w16cid:durableId="159277395">
    <w:abstractNumId w:val="26"/>
  </w:num>
  <w:num w:numId="90" w16cid:durableId="428428928">
    <w:abstractNumId w:val="19"/>
  </w:num>
  <w:num w:numId="91" w16cid:durableId="1122043141">
    <w:abstractNumId w:val="70"/>
  </w:num>
  <w:num w:numId="92" w16cid:durableId="1618104171">
    <w:abstractNumId w:val="29"/>
  </w:num>
  <w:num w:numId="93" w16cid:durableId="1139494335">
    <w:abstractNumId w:val="85"/>
  </w:num>
  <w:num w:numId="94" w16cid:durableId="525943558">
    <w:abstractNumId w:val="4"/>
  </w:num>
  <w:num w:numId="95" w16cid:durableId="1984698096">
    <w:abstractNumId w:val="54"/>
  </w:num>
  <w:num w:numId="96" w16cid:durableId="2033650967">
    <w:abstractNumId w:val="8"/>
  </w:num>
  <w:num w:numId="97" w16cid:durableId="82802106">
    <w:abstractNumId w:val="60"/>
  </w:num>
  <w:num w:numId="98" w16cid:durableId="2099712582">
    <w:abstractNumId w:val="90"/>
  </w:num>
  <w:num w:numId="99" w16cid:durableId="1515537796">
    <w:abstractNumId w:val="14"/>
  </w:num>
  <w:num w:numId="100" w16cid:durableId="465510203">
    <w:abstractNumId w:val="7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ED3"/>
    <w:rsid w:val="0001286B"/>
    <w:rsid w:val="00022F6D"/>
    <w:rsid w:val="000B6166"/>
    <w:rsid w:val="001457A0"/>
    <w:rsid w:val="001A5718"/>
    <w:rsid w:val="001C4B39"/>
    <w:rsid w:val="001D0B71"/>
    <w:rsid w:val="00225911"/>
    <w:rsid w:val="00252473"/>
    <w:rsid w:val="0029014A"/>
    <w:rsid w:val="003E3AD5"/>
    <w:rsid w:val="004075D4"/>
    <w:rsid w:val="00477BC7"/>
    <w:rsid w:val="005E03E2"/>
    <w:rsid w:val="005E43F6"/>
    <w:rsid w:val="0065343B"/>
    <w:rsid w:val="006612C4"/>
    <w:rsid w:val="007440CF"/>
    <w:rsid w:val="00761A74"/>
    <w:rsid w:val="0076359C"/>
    <w:rsid w:val="00777760"/>
    <w:rsid w:val="007E7AE1"/>
    <w:rsid w:val="00802C66"/>
    <w:rsid w:val="00921764"/>
    <w:rsid w:val="00956DD7"/>
    <w:rsid w:val="00994314"/>
    <w:rsid w:val="009C6501"/>
    <w:rsid w:val="009D5126"/>
    <w:rsid w:val="00A1320E"/>
    <w:rsid w:val="00A60484"/>
    <w:rsid w:val="00A76079"/>
    <w:rsid w:val="00B0124D"/>
    <w:rsid w:val="00BE3ED3"/>
    <w:rsid w:val="00C10411"/>
    <w:rsid w:val="00C50C7D"/>
    <w:rsid w:val="00D0180A"/>
    <w:rsid w:val="00D03C34"/>
    <w:rsid w:val="00D21D61"/>
    <w:rsid w:val="00D87BBA"/>
    <w:rsid w:val="00DD05D7"/>
    <w:rsid w:val="00E44D87"/>
    <w:rsid w:val="00E5715D"/>
    <w:rsid w:val="00F557DF"/>
    <w:rsid w:val="00F95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C8AEE"/>
  <w15:docId w15:val="{80CBAA78-7706-46DA-B418-DEAD895B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240"/>
      <w:outlineLvl w:val="2"/>
    </w:pPr>
    <w:rPr>
      <w:rFonts w:ascii="Tahoma" w:eastAsia="Tahoma" w:hAnsi="Tahoma" w:cs="Tahoma"/>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B4DC9"/>
    <w:pPr>
      <w:spacing w:line="240" w:lineRule="auto"/>
    </w:pPr>
  </w:style>
  <w:style w:type="paragraph" w:styleId="ListParagraph">
    <w:name w:val="List Paragraph"/>
    <w:basedOn w:val="Normal"/>
    <w:uiPriority w:val="34"/>
    <w:qFormat/>
    <w:rsid w:val="002D7D25"/>
    <w:pPr>
      <w:ind w:left="720"/>
      <w:contextualSpacing/>
    </w:pPr>
  </w:style>
  <w:style w:type="character" w:styleId="Hyperlink">
    <w:name w:val="Hyperlink"/>
    <w:basedOn w:val="DefaultParagraphFont"/>
    <w:uiPriority w:val="99"/>
    <w:unhideWhenUsed/>
    <w:rsid w:val="00993769"/>
    <w:rPr>
      <w:color w:val="0000FF" w:themeColor="hyperlink"/>
      <w:u w:val="single"/>
    </w:rPr>
  </w:style>
  <w:style w:type="character" w:styleId="UnresolvedMention">
    <w:name w:val="Unresolved Mention"/>
    <w:basedOn w:val="DefaultParagraphFont"/>
    <w:uiPriority w:val="99"/>
    <w:semiHidden/>
    <w:unhideWhenUsed/>
    <w:rsid w:val="00993769"/>
    <w:rPr>
      <w:color w:val="605E5C"/>
      <w:shd w:val="clear" w:color="auto" w:fill="E1DFDD"/>
    </w:rPr>
  </w:style>
  <w:style w:type="character" w:styleId="FollowedHyperlink">
    <w:name w:val="FollowedHyperlink"/>
    <w:basedOn w:val="DefaultParagraphFont"/>
    <w:uiPriority w:val="99"/>
    <w:semiHidden/>
    <w:unhideWhenUsed/>
    <w:rsid w:val="001E3CFB"/>
    <w:rPr>
      <w:color w:val="800080" w:themeColor="followedHyperlink"/>
      <w:u w:val="single"/>
    </w:rPr>
  </w:style>
  <w:style w:type="paragraph" w:styleId="NormalWeb">
    <w:name w:val="Normal (Web)"/>
    <w:basedOn w:val="Normal"/>
    <w:uiPriority w:val="99"/>
    <w:unhideWhenUsed/>
    <w:rsid w:val="0008157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74097E"/>
  </w:style>
  <w:style w:type="table" w:customStyle="1" w:styleId="af2">
    <w:basedOn w:val="TableNormal"/>
    <w:tblPr>
      <w:tblStyleRowBandSize w:val="1"/>
      <w:tblStyleColBandSize w:val="1"/>
      <w:tblCellMar>
        <w:top w:w="17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D05D7"/>
    <w:pPr>
      <w:tabs>
        <w:tab w:val="center" w:pos="4513"/>
        <w:tab w:val="right" w:pos="9026"/>
      </w:tabs>
      <w:spacing w:line="240" w:lineRule="auto"/>
    </w:pPr>
  </w:style>
  <w:style w:type="character" w:customStyle="1" w:styleId="HeaderChar">
    <w:name w:val="Header Char"/>
    <w:basedOn w:val="DefaultParagraphFont"/>
    <w:link w:val="Header"/>
    <w:uiPriority w:val="99"/>
    <w:rsid w:val="00DD05D7"/>
  </w:style>
  <w:style w:type="paragraph" w:styleId="Footer">
    <w:name w:val="footer"/>
    <w:basedOn w:val="Normal"/>
    <w:link w:val="FooterChar"/>
    <w:uiPriority w:val="99"/>
    <w:unhideWhenUsed/>
    <w:rsid w:val="00DD05D7"/>
    <w:pPr>
      <w:tabs>
        <w:tab w:val="center" w:pos="4513"/>
        <w:tab w:val="right" w:pos="9026"/>
      </w:tabs>
      <w:spacing w:line="240" w:lineRule="auto"/>
    </w:pPr>
  </w:style>
  <w:style w:type="character" w:customStyle="1" w:styleId="FooterChar">
    <w:name w:val="Footer Char"/>
    <w:basedOn w:val="DefaultParagraphFont"/>
    <w:link w:val="Footer"/>
    <w:uiPriority w:val="99"/>
    <w:rsid w:val="00DD05D7"/>
  </w:style>
  <w:style w:type="table" w:styleId="ListTable1Light">
    <w:name w:val="List Table 1 Light"/>
    <w:basedOn w:val="TableNormal"/>
    <w:uiPriority w:val="46"/>
    <w:rsid w:val="0065343B"/>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11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javatpoint.com/software-requirement-specific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software-requirement-specification-srs-forma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ersonal.utdallas.edu/~chung/RE/IEEE830-1993.pdf" TargetMode="External"/><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cgMFv8R4jxrcz1Rj2/SXn3NKgw==">CgMxLjAaDQoBMBIICgYIBTICCAEyDmgudWx5NjE2b21vdDQ1Mg5oLmt5Z211MThicnp3aTIOaC40bHRibDVhMmx1cTUyCGguZ2pkZ3hzMg5oLnNtcHZpY3Buc2hjZzIOaC53MXdocm14NjVrbjcyDWguOXc4NmkzMXF2N3MyDmgueTV2Y2xkcXV4MGx0Mg5oLnJlZmRsZGhsaTNueT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OaC5zb3RhOTQ2bXp1bm4yDmguYzlvZzhyZXFqMjV4Mg5oLjc1emFlYTVia3g1azIOaC52ZDBzZDBrcTc5eDUyDmgueHZkcTAweHNzY2FqMg5oLmgyZGExcnZjbDI5djIOaC5ieGkwOGM5OXRyYTUyDmgueTgwc2ptM3ltaGhmMg5oLmU0aHVyMHV0aDhnYjINaC5nNG92Y2Nlejh4dzIOaC4yeHVnb3dkcHBudGwyDmgueGNxNGdqOTZ3MHVpMg5oLjNibzBzanUxbHl3dzIOaC41NG82eXJ6ZWR4NGEyDmguZzZrZThoaW96cjMzMg5oLm5qZThmc2cyaWN3YjIOaC4yenI0Ync3cXloOHAyDmguOHl5NXR0ZGNmYzdpMg5oLjIyZWF5cnVyOG0wbTIOaC42N3JsOG1xMG9obmMyDmguN3RmNXhudDRvazgyMg1oLmw1Z2lsMXl0OXE3Mg5oLmVvMHN5YmN5Mmp1cjIOaC45eHU1OTNhaWNqMWMyDmguczYxc2JuZTlhMDJjMg5oLnh4Nm0ybGtpd3V1cjIOaC53c290b2hmZDlkNGUyDmguNDg3eGRhdmJtN3o3Mg5oLmdnMHF2bDFlcW5mbzIOaC5kb2QxMTZvazFubHI4AHIhMU1pRW9URUhaMWlQTmpnQlREaVFWOHNaNDZkV1FUS0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36</Pages>
  <Words>6610</Words>
  <Characters>37678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Masum Billah</dc:creator>
  <cp:lastModifiedBy>Joy Karmoker</cp:lastModifiedBy>
  <cp:revision>24</cp:revision>
  <cp:lastPrinted>2023-07-08T16:45:00Z</cp:lastPrinted>
  <dcterms:created xsi:type="dcterms:W3CDTF">2023-07-06T15:17:00Z</dcterms:created>
  <dcterms:modified xsi:type="dcterms:W3CDTF">2023-07-08T17:05:00Z</dcterms:modified>
</cp:coreProperties>
</file>