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DISTRIBUTED SYSTEMS PROJECT REPORT</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Inter-process Communications in Distributed Environment</w:t>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hd w:fill="fffffe" w:val="clear"/>
        <w:spacing w:line="325.7142857142856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ICS4B GROUP MEMBERS:</w:t>
      </w:r>
    </w:p>
    <w:p w:rsidR="00000000" w:rsidDel="00000000" w:rsidP="00000000" w:rsidRDefault="00000000" w:rsidRPr="00000000" w14:paraId="00000010">
      <w:pPr>
        <w:numPr>
          <w:ilvl w:val="0"/>
          <w:numId w:val="2"/>
        </w:numPr>
        <w:shd w:fill="fffffe" w:val="clear"/>
        <w:spacing w:line="325.71428571428567"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111155 - Joy Macharia</w:t>
      </w:r>
    </w:p>
    <w:p w:rsidR="00000000" w:rsidDel="00000000" w:rsidP="00000000" w:rsidRDefault="00000000" w:rsidRPr="00000000" w14:paraId="00000011">
      <w:pPr>
        <w:numPr>
          <w:ilvl w:val="0"/>
          <w:numId w:val="2"/>
        </w:numPr>
        <w:shd w:fill="fffffe" w:val="clear"/>
        <w:spacing w:line="325.71428571428567"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110354 -Austin Gathii</w:t>
      </w:r>
    </w:p>
    <w:p w:rsidR="00000000" w:rsidDel="00000000" w:rsidP="00000000" w:rsidRDefault="00000000" w:rsidRPr="00000000" w14:paraId="00000012">
      <w:pPr>
        <w:numPr>
          <w:ilvl w:val="0"/>
          <w:numId w:val="2"/>
        </w:numPr>
        <w:shd w:fill="fffffe" w:val="clear"/>
        <w:spacing w:line="325.71428571428567"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111756 - Judith Sarafini</w:t>
      </w:r>
    </w:p>
    <w:p w:rsidR="00000000" w:rsidDel="00000000" w:rsidP="00000000" w:rsidRDefault="00000000" w:rsidRPr="00000000" w14:paraId="00000013">
      <w:pPr>
        <w:numPr>
          <w:ilvl w:val="0"/>
          <w:numId w:val="2"/>
        </w:numPr>
        <w:shd w:fill="fffffe" w:val="clear"/>
        <w:spacing w:line="325.71428571428567"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112269 - Chelsea Ngigi</w:t>
      </w:r>
    </w:p>
    <w:p w:rsidR="00000000" w:rsidDel="00000000" w:rsidP="00000000" w:rsidRDefault="00000000" w:rsidRPr="00000000" w14:paraId="00000014">
      <w:pPr>
        <w:shd w:fill="fffffe" w:val="clear"/>
        <w:spacing w:line="325.71428571428567"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29">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implements client and server programs to facilitate interactions using RPC techniques. It implements sockets in communication between the client and server. The server side prompts the client to send the following student details: Student Name, First Name and Last Name (Which have been implemented as an array), Student Number, Student Faculty, Course and Degree, and a ThankYou Message. The client is able to send those respective messages to the server program. </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client side contains both the SocketClient and ClientProtocol java classes. The SocketClient.java class connects to the server and communicates with it according to the Client Protocol, while the ClientProtocol.java class describes how the client reacts to the servers’ messages.</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server side contains both the SocketServer and ServerProtocol java classes. The SocketServer.java class sets up a socket listening for the client to connect  and communicate with the client, Sockets have been defined in the try-with-resources block automatically closing them at the end of the block, while the ServerProtocol.java class describes how the server reacts to the messages of the client.</w:t>
      </w:r>
    </w:p>
    <w:p w:rsidR="00000000" w:rsidDel="00000000" w:rsidP="00000000" w:rsidRDefault="00000000" w:rsidRPr="00000000" w14:paraId="0000002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connection is set up, the server communicates messages to the client and then after messages are sent, the connection terminates and the server resumes its waiting state until it receives another request from the client.</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RUN THE PROGRAM:</w:t>
      </w:r>
    </w:p>
    <w:p w:rsidR="00000000" w:rsidDel="00000000" w:rsidP="00000000" w:rsidRDefault="00000000" w:rsidRPr="00000000" w14:paraId="0000003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an IDE that can run java to run the project such as NetBeans IDE</w:t>
      </w:r>
    </w:p>
    <w:p w:rsidR="00000000" w:rsidDel="00000000" w:rsidP="00000000" w:rsidRDefault="00000000" w:rsidRPr="00000000" w14:paraId="0000003C">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Run the Server Side so as to prompt the client side</w:t>
      </w:r>
    </w:p>
    <w:p w:rsidR="00000000" w:rsidDel="00000000" w:rsidP="00000000" w:rsidRDefault="00000000" w:rsidRPr="00000000" w14:paraId="0000003D">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Run the Client Module, setting the server name as ‘localhost’ and inputting any desired client name.</w:t>
      </w:r>
    </w:p>
    <w:p w:rsidR="00000000" w:rsidDel="00000000" w:rsidP="00000000" w:rsidRDefault="00000000" w:rsidRPr="00000000" w14:paraId="0000003E">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the desired Student Details as prompted by the program: Student Name, Student Number, Student Faculty, Course and Degree, and a ThankYou Message.</w:t>
      </w:r>
    </w:p>
    <w:p w:rsidR="00000000" w:rsidDel="00000000" w:rsidP="00000000" w:rsidRDefault="00000000" w:rsidRPr="00000000" w14:paraId="0000003F">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View sent details on server end.</w:t>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