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43F" w:rsidRPr="0094443F" w:rsidRDefault="0094443F" w:rsidP="0094443F">
      <w:pPr>
        <w:pBdr>
          <w:bottom w:val="single" w:sz="6" w:space="4" w:color="EEEEEE"/>
        </w:pBdr>
        <w:spacing w:before="240"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</w:pPr>
      <w:r w:rsidRPr="0094443F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</w:rPr>
        <w:t>General Information</w:t>
      </w:r>
    </w:p>
    <w:p w:rsidR="0094443F" w:rsidRPr="0094443F" w:rsidRDefault="0094443F" w:rsidP="0094443F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BSE-Aggregator is desktop extension to BSE-A4VM mobile app to</w:t>
      </w:r>
      <w:r w:rsidRPr="0094443F">
        <w:rPr>
          <w:rFonts w:ascii="Helvetica" w:eastAsia="Times New Roman" w:hAnsi="Helvetica" w:cs="Helvetica"/>
          <w:color w:val="333333"/>
          <w:sz w:val="24"/>
          <w:szCs w:val="24"/>
        </w:rPr>
        <w:t xml:space="preserve"> aid veterinarians to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combine the </w:t>
      </w:r>
      <w:r w:rsidRPr="0094443F">
        <w:rPr>
          <w:rFonts w:ascii="Helvetica" w:eastAsia="Times New Roman" w:hAnsi="Helvetica" w:cs="Helvetica"/>
          <w:color w:val="333333"/>
          <w:sz w:val="24"/>
          <w:szCs w:val="24"/>
        </w:rPr>
        <w:t>collect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>ed data (CSV files) from BSE-A4VM in to a single CSV file</w:t>
      </w:r>
      <w:r w:rsidRPr="0094443F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It can export a single file from any number of files and find ambiguities in the data as well, </w:t>
      </w:r>
      <w:r w:rsidRPr="0094443F">
        <w:rPr>
          <w:rFonts w:ascii="Helvetica" w:eastAsia="Times New Roman" w:hAnsi="Helvetica" w:cs="Helvetica"/>
          <w:color w:val="333333"/>
          <w:sz w:val="24"/>
          <w:szCs w:val="24"/>
        </w:rPr>
        <w:t>the mass export of data in CSV format that can be used with MS Excel or other data processing applications.</w:t>
      </w:r>
    </w:p>
    <w:p w:rsidR="0094443F" w:rsidRDefault="0094443F" w:rsidP="0094443F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Download the app from:</w:t>
      </w:r>
    </w:p>
    <w:p w:rsidR="00BD59DB" w:rsidRPr="00BD59DB" w:rsidRDefault="00BD59DB" w:rsidP="00BD59DB">
      <w:hyperlink r:id="rId5" w:history="1">
        <w:r w:rsidRPr="00BD59DB">
          <w:rPr>
            <w:rStyle w:val="Hyperlink"/>
          </w:rPr>
          <w:t>https://github.com/santoslab/apps-4-vet-med/releases/download/1.0/Aggregator.jar</w:t>
        </w:r>
      </w:hyperlink>
    </w:p>
    <w:p w:rsidR="007D3E70" w:rsidRDefault="007D3E70" w:rsidP="007D3E70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Startup screen:</w:t>
      </w:r>
      <w:bookmarkStart w:id="0" w:name="_GoBack"/>
      <w:bookmarkEnd w:id="0"/>
    </w:p>
    <w:p w:rsidR="007D3E70" w:rsidRPr="007D3E70" w:rsidRDefault="007D3E70" w:rsidP="007D3E70">
      <w:r>
        <w:t>There is only one Screen on this aggregator app.</w:t>
      </w:r>
    </w:p>
    <w:p w:rsidR="007D3E70" w:rsidRDefault="00BD59D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205.5pt">
            <v:imagedata r:id="rId6" o:title="Agg1"/>
          </v:shape>
        </w:pict>
      </w:r>
    </w:p>
    <w:p w:rsidR="007D3E70" w:rsidRDefault="007D3E70">
      <w:r>
        <w:t>The app gives you 2 options from which you can choose from</w:t>
      </w:r>
    </w:p>
    <w:p w:rsidR="007D3E70" w:rsidRDefault="007D3E70" w:rsidP="007D3E70">
      <w:pPr>
        <w:pStyle w:val="ListParagraph"/>
        <w:numPr>
          <w:ilvl w:val="0"/>
          <w:numId w:val="1"/>
        </w:numPr>
      </w:pPr>
      <w:r>
        <w:t>Choose a folder</w:t>
      </w:r>
    </w:p>
    <w:p w:rsidR="007D3E70" w:rsidRDefault="007D3E70" w:rsidP="007D3E70">
      <w:pPr>
        <w:pStyle w:val="ListParagraph"/>
        <w:numPr>
          <w:ilvl w:val="0"/>
          <w:numId w:val="1"/>
        </w:numPr>
      </w:pPr>
      <w:r>
        <w:t>Choose files</w:t>
      </w:r>
    </w:p>
    <w:p w:rsidR="007D3E70" w:rsidRDefault="007D3E70" w:rsidP="007D3E70">
      <w:r>
        <w:t>And then an option to combine and save the file.</w:t>
      </w:r>
    </w:p>
    <w:p w:rsidR="007D3E70" w:rsidRDefault="007D3E70" w:rsidP="007D3E70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</w:p>
    <w:p w:rsidR="007D3E70" w:rsidRDefault="007D3E70" w:rsidP="007D3E70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How to generate an aggregated CSV file with 2 or more CSV files:</w:t>
      </w:r>
    </w:p>
    <w:p w:rsidR="007D3E70" w:rsidRDefault="007D3E70" w:rsidP="007D3E70">
      <w:r>
        <w:t>Step 1) Click the button “Browse” under Choose files</w:t>
      </w:r>
    </w:p>
    <w:p w:rsidR="007D3E70" w:rsidRDefault="007D3E70" w:rsidP="007D3E70">
      <w:r>
        <w:t>Follow the screen to the folder where your csv files are located.</w:t>
      </w:r>
    </w:p>
    <w:p w:rsidR="007D3E70" w:rsidRDefault="00BD59DB" w:rsidP="007D3E70">
      <w:r>
        <w:pict>
          <v:shape id="_x0000_i1026" type="#_x0000_t75" style="width:377.25pt;height:269.25pt">
            <v:imagedata r:id="rId7" o:title="Agg2"/>
          </v:shape>
        </w:pict>
      </w:r>
    </w:p>
    <w:p w:rsidR="007D3E70" w:rsidRDefault="007D3E70" w:rsidP="007D3E70">
      <w:r>
        <w:t>Step 2) press ctrl and Select all the CSV files that are to be aggregated.</w:t>
      </w:r>
    </w:p>
    <w:p w:rsidR="007D3E70" w:rsidRPr="007D3E70" w:rsidRDefault="007D3E70" w:rsidP="007D3E70">
      <w:r>
        <w:t>Step 3) Click the “Combine and Save” button and save the file with (Some-Name).CSV (it is recommended to have a (.csv) at the end of the file name else you will have to choose a program to open the file.)</w:t>
      </w:r>
    </w:p>
    <w:p w:rsidR="007D3E70" w:rsidRDefault="007D3E70" w:rsidP="007D3E70"/>
    <w:p w:rsidR="007D3E70" w:rsidRDefault="007D3E70" w:rsidP="007D3E70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</w:p>
    <w:p w:rsidR="007D3E70" w:rsidRDefault="007D3E70" w:rsidP="007D3E70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</w:p>
    <w:p w:rsidR="007D3E70" w:rsidRDefault="007D3E70" w:rsidP="007D3E70">
      <w:pPr>
        <w:pStyle w:val="Heading3"/>
        <w:spacing w:before="240" w:after="24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How to generate an aggregated CSV file with a folder containing CSV files:</w:t>
      </w:r>
    </w:p>
    <w:p w:rsidR="007D3E70" w:rsidRDefault="007D3E70" w:rsidP="007D3E70">
      <w:r>
        <w:t>Step 1) Click the button “Browse” under Choose folder</w:t>
      </w:r>
    </w:p>
    <w:p w:rsidR="007D3E70" w:rsidRDefault="007D3E70" w:rsidP="007D3E70">
      <w:r>
        <w:t>Follow the screen to the folder where your csv files are saved.</w:t>
      </w:r>
    </w:p>
    <w:p w:rsidR="007D3E70" w:rsidRDefault="00BD59DB" w:rsidP="007D3E70">
      <w:r>
        <w:rPr>
          <w:noProof/>
        </w:rPr>
        <w:pict>
          <v:shape id="_x0000_i1027" type="#_x0000_t75" style="width:375.75pt;height:269.25pt">
            <v:imagedata r:id="rId8" o:title="Agg3"/>
          </v:shape>
        </w:pict>
      </w:r>
    </w:p>
    <w:p w:rsidR="007D3E70" w:rsidRDefault="007D3E70" w:rsidP="007D3E70">
      <w:r>
        <w:t>Step 2) Select the desired folder.</w:t>
      </w:r>
    </w:p>
    <w:p w:rsidR="007D3E70" w:rsidRDefault="007D3E70" w:rsidP="007D3E70">
      <w:r>
        <w:t xml:space="preserve">NOTE: The desired folder must contain only CSV files else the app </w:t>
      </w:r>
      <w:proofErr w:type="spellStart"/>
      <w:proofErr w:type="gramStart"/>
      <w:r>
        <w:t>wont</w:t>
      </w:r>
      <w:proofErr w:type="spellEnd"/>
      <w:proofErr w:type="gramEnd"/>
      <w:r>
        <w:t xml:space="preserve"> be able to aggregate the file.</w:t>
      </w:r>
    </w:p>
    <w:p w:rsidR="007D3E70" w:rsidRPr="007D3E70" w:rsidRDefault="007D3E70" w:rsidP="007D3E70">
      <w:r>
        <w:t>Step 3) Click the “Combine and Save” button and save the file with (Some-Name).CSV (it is recommended to have a (.csv) at the end of the file name else you will have to choose a program to open the file.)</w:t>
      </w:r>
    </w:p>
    <w:p w:rsidR="007D3E70" w:rsidRDefault="007D3E70" w:rsidP="007D3E70"/>
    <w:p w:rsidR="007D3E70" w:rsidRDefault="007D3E70" w:rsidP="007D3E70"/>
    <w:p w:rsidR="007D3E70" w:rsidRDefault="007D3E70" w:rsidP="007D3E70"/>
    <w:sectPr w:rsidR="007D3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20DCD"/>
    <w:multiLevelType w:val="hybridMultilevel"/>
    <w:tmpl w:val="B43E4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43F"/>
    <w:rsid w:val="0000433B"/>
    <w:rsid w:val="007442F6"/>
    <w:rsid w:val="007D3E70"/>
    <w:rsid w:val="0094443F"/>
    <w:rsid w:val="00BD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56B99-0F8A-4B42-A3D0-29F82EFD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44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44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4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44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4443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D3E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59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9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santoslab/apps-4-vet-med/releases/download/1.0/Aggregator.ja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19785</TotalTime>
  <Pages>3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Shubhc Chopra</dc:creator>
  <cp:keywords/>
  <dc:description/>
  <cp:lastModifiedBy>Shubhc Chopra</cp:lastModifiedBy>
  <cp:revision>2</cp:revision>
  <dcterms:created xsi:type="dcterms:W3CDTF">2016-07-08T21:52:00Z</dcterms:created>
  <dcterms:modified xsi:type="dcterms:W3CDTF">2016-07-22T16:02:00Z</dcterms:modified>
</cp:coreProperties>
</file>