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440" w:right="665" w:firstLine="0"/>
        <w:jc w:val="both"/>
        <w:rPr>
          <w:rFonts w:ascii="Arial" w:cs="Arial" w:eastAsia="Arial" w:hAnsi="Arial"/>
          <w:sz w:val="24"/>
          <w:szCs w:val="24"/>
        </w:rPr>
      </w:pPr>
      <w:r w:rsidDel="00000000" w:rsidR="00000000" w:rsidRPr="00000000">
        <w:rPr>
          <w:rtl w:val="0"/>
        </w:rPr>
      </w:r>
    </w:p>
    <w:tbl>
      <w:tblPr>
        <w:tblStyle w:val="Table1"/>
        <w:tblW w:w="9240.0" w:type="dxa"/>
        <w:jc w:val="left"/>
        <w:tblInd w:w="-455.0" w:type="dxa"/>
        <w:tblLayout w:type="fixed"/>
        <w:tblLook w:val="0400"/>
      </w:tblPr>
      <w:tblGrid>
        <w:gridCol w:w="2070"/>
        <w:gridCol w:w="2385"/>
        <w:gridCol w:w="1545"/>
        <w:gridCol w:w="3240"/>
        <w:tblGridChange w:id="0">
          <w:tblGrid>
            <w:gridCol w:w="2070"/>
            <w:gridCol w:w="2385"/>
            <w:gridCol w:w="1545"/>
            <w:gridCol w:w="3240"/>
          </w:tblGrid>
        </w:tblGridChange>
      </w:tblGrid>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after="0" w:lineRule="auto"/>
              <w:ind w:right="62"/>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Requirements Document</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0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Task</w:t>
            </w:r>
          </w:p>
        </w:tc>
        <w:tc>
          <w:tcPr>
            <w:gridSpan w:val="3"/>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07">
            <w:pPr>
              <w:spacing w:after="0" w:lineRule="auto"/>
              <w:ind w:right="59"/>
              <w:rPr>
                <w:rFonts w:ascii="Arial" w:cs="Arial" w:eastAsia="Arial" w:hAnsi="Arial"/>
                <w:sz w:val="24"/>
                <w:szCs w:val="24"/>
              </w:rPr>
            </w:pPr>
            <w:r w:rsidDel="00000000" w:rsidR="00000000" w:rsidRPr="00000000">
              <w:rPr>
                <w:rFonts w:ascii="Arial" w:cs="Arial" w:eastAsia="Arial" w:hAnsi="Arial"/>
                <w:sz w:val="24"/>
                <w:szCs w:val="24"/>
                <w:rtl w:val="0"/>
              </w:rPr>
              <w:t xml:space="preserve">A platform that helps users to confirm payment made by customer during business transaction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 status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Draft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 owner</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Managers (Joy Ologun &amp; Victoria Ajayi) </w:t>
              <w:tab/>
            </w:r>
          </w:p>
        </w:tc>
      </w:tr>
      <w:tr>
        <w:trPr>
          <w:cantSplit w:val="0"/>
          <w:trHeight w:val="30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Background:</w:t>
            </w:r>
            <w:r w:rsidDel="00000000" w:rsidR="00000000" w:rsidRPr="00000000">
              <w:rPr>
                <w:rtl w:val="0"/>
              </w:rPr>
            </w:r>
          </w:p>
        </w:tc>
      </w:tr>
      <w:tr>
        <w:trPr>
          <w:cantSplit w:val="0"/>
          <w:trHeight w:val="159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recent survey shows that 92.1% of our target customers need a trustworthy platform where they can  confirm payments made into the business account when a transaction is made in the absence of the employer.  The platform is a web-based service that helps both business owners (employers) and employees to confirm payment without delaying the customer in order to efficiently make business transactions for income and revenue purposes. Users can browse profiles, confirm payment directly through this platform and give reviews.</w:t>
            </w:r>
          </w:p>
        </w:tc>
      </w:tr>
      <w:tr>
        <w:trPr>
          <w:cantSplit w:val="0"/>
          <w:trHeight w:val="30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Goals:</w:t>
            </w:r>
            <w:r w:rsidDel="00000000" w:rsidR="00000000" w:rsidRPr="00000000">
              <w:rPr>
                <w:rtl w:val="0"/>
              </w:rPr>
            </w:r>
          </w:p>
        </w:tc>
      </w:tr>
      <w:tr>
        <w:trPr>
          <w:cantSplit w:val="0"/>
          <w:trHeight w:val="30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build a platform that will provide users with instant access to customer’s payment confirmation so as to eliminate waste of time and resolve business issues in cases of emergency.</w:t>
            </w:r>
          </w:p>
        </w:tc>
      </w:tr>
      <w:tr>
        <w:trPr>
          <w:cantSplit w:val="0"/>
          <w:trHeight w:val="30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Objective:</w:t>
            </w:r>
            <w:r w:rsidDel="00000000" w:rsidR="00000000" w:rsidRPr="00000000">
              <w:rPr>
                <w:rtl w:val="0"/>
              </w:rPr>
            </w:r>
          </w:p>
        </w:tc>
      </w:tr>
      <w:tr>
        <w:trPr>
          <w:cantSplit w:val="0"/>
          <w:trHeight w:val="60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numPr>
                <w:ilvl w:val="0"/>
                <w:numId w:val="1"/>
              </w:numPr>
              <w:spacing w:after="0" w:lineRule="auto"/>
              <w:ind w:left="720" w:right="1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Have a brand awareness of close to 35% among small and medium enterprises in Nigeria by the end of 2023.</w:t>
            </w:r>
          </w:p>
          <w:p w:rsidR="00000000" w:rsidDel="00000000" w:rsidP="00000000" w:rsidRDefault="00000000" w:rsidRPr="00000000" w14:paraId="00000027">
            <w:pPr>
              <w:numPr>
                <w:ilvl w:val="0"/>
                <w:numId w:val="1"/>
              </w:numPr>
              <w:spacing w:after="0" w:lineRule="auto"/>
              <w:ind w:left="720" w:right="1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Gain market share and be the key player in the industry.</w:t>
            </w:r>
          </w:p>
          <w:p w:rsidR="00000000" w:rsidDel="00000000" w:rsidP="00000000" w:rsidRDefault="00000000" w:rsidRPr="00000000" w14:paraId="00000028">
            <w:pPr>
              <w:numPr>
                <w:ilvl w:val="0"/>
                <w:numId w:val="1"/>
              </w:numPr>
              <w:spacing w:after="0" w:lineRule="auto"/>
              <w:ind w:left="720" w:right="1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Increase ROI by 15% in 18 months.</w:t>
            </w:r>
          </w:p>
          <w:p w:rsidR="00000000" w:rsidDel="00000000" w:rsidP="00000000" w:rsidRDefault="00000000" w:rsidRPr="00000000" w14:paraId="00000029">
            <w:pPr>
              <w:numPr>
                <w:ilvl w:val="0"/>
                <w:numId w:val="1"/>
              </w:numPr>
              <w:spacing w:after="0" w:lineRule="auto"/>
              <w:ind w:left="720" w:right="1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Meet specific needs of different users by solving payment issues that may cause delay in business transactions.</w:t>
            </w:r>
          </w:p>
          <w:p w:rsidR="00000000" w:rsidDel="00000000" w:rsidP="00000000" w:rsidRDefault="00000000" w:rsidRPr="00000000" w14:paraId="0000002A">
            <w:pPr>
              <w:spacing w:after="0" w:lineRule="auto"/>
              <w:ind w:right="100"/>
              <w:rPr>
                <w:rFonts w:ascii="Arial" w:cs="Arial" w:eastAsia="Arial" w:hAnsi="Arial"/>
                <w:sz w:val="24"/>
                <w:szCs w:val="24"/>
              </w:rPr>
            </w:pPr>
            <w:r w:rsidDel="00000000" w:rsidR="00000000" w:rsidRPr="00000000">
              <w:rPr>
                <w:rtl w:val="0"/>
              </w:rPr>
            </w:r>
          </w:p>
        </w:tc>
      </w:tr>
      <w:tr>
        <w:trPr>
          <w:cantSplit w:val="0"/>
          <w:trHeight w:val="37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after="0" w:lineRule="auto"/>
              <w:ind w:right="7316"/>
              <w:rPr>
                <w:rFonts w:ascii="Arial" w:cs="Arial" w:eastAsia="Arial" w:hAnsi="Arial"/>
                <w:sz w:val="24"/>
                <w:szCs w:val="24"/>
              </w:rPr>
            </w:pPr>
            <w:r w:rsidDel="00000000" w:rsidR="00000000" w:rsidRPr="00000000">
              <w:rPr>
                <w:rFonts w:ascii="Arial" w:cs="Arial" w:eastAsia="Arial" w:hAnsi="Arial"/>
                <w:b w:val="1"/>
                <w:sz w:val="24"/>
                <w:szCs w:val="24"/>
                <w:rtl w:val="0"/>
              </w:rPr>
              <w:t xml:space="preserve">Scope:</w:t>
            </w:r>
            <w:r w:rsidDel="00000000" w:rsidR="00000000" w:rsidRPr="00000000">
              <w:rPr>
                <w:rtl w:val="0"/>
              </w:rPr>
            </w:r>
          </w:p>
        </w:tc>
      </w:tr>
      <w:tr>
        <w:trPr>
          <w:cantSplit w:val="0"/>
          <w:trHeight w:val="192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Providing a platform that makes payment confirmation easier and faster without causing a delay in discharging a service or a transaction of business with a customer when the business owner that is to confirm payment is not available, </w:t>
            </w:r>
          </w:p>
          <w:p w:rsidR="00000000" w:rsidDel="00000000" w:rsidP="00000000" w:rsidRDefault="00000000" w:rsidRPr="00000000" w14:paraId="0000003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App and Website Development</w:t>
            </w:r>
          </w:p>
          <w:p w:rsidR="00000000" w:rsidDel="00000000" w:rsidP="00000000" w:rsidRDefault="00000000" w:rsidRPr="00000000" w14:paraId="00000034">
            <w:pPr>
              <w:spacing w:after="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Securing Marketing Channels</w:t>
            </w:r>
          </w:p>
          <w:p w:rsidR="00000000" w:rsidDel="00000000" w:rsidP="00000000" w:rsidRDefault="00000000" w:rsidRPr="00000000" w14:paraId="00000035">
            <w:pPr>
              <w:spacing w:after="0" w:lineRule="auto"/>
              <w:rPr>
                <w:rFonts w:ascii="Arial" w:cs="Arial" w:eastAsia="Arial" w:hAnsi="Arial"/>
                <w:sz w:val="24"/>
                <w:szCs w:val="24"/>
              </w:rPr>
            </w:pPr>
            <w:r w:rsidDel="00000000" w:rsidR="00000000" w:rsidRPr="00000000">
              <w:rPr>
                <w:rtl w:val="0"/>
              </w:rPr>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9">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 Of Scope</w:t>
            </w:r>
            <w:r w:rsidDel="00000000" w:rsidR="00000000" w:rsidRPr="00000000">
              <w:rPr>
                <w:rtl w:val="0"/>
              </w:rPr>
            </w:r>
          </w:p>
        </w:tc>
      </w:tr>
      <w:tr>
        <w:trPr>
          <w:cantSplit w:val="0"/>
          <w:trHeight w:val="420.196533203125"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access to the business account balance.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Cannot initiate withdrawal.</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Issues arising from the financial institution can’t be resolved.</w:t>
            </w:r>
          </w:p>
          <w:p w:rsidR="00000000" w:rsidDel="00000000" w:rsidP="00000000" w:rsidRDefault="00000000" w:rsidRPr="00000000" w14:paraId="00000040">
            <w:pPr>
              <w:spacing w:after="0" w:lineRule="auto"/>
              <w:rPr>
                <w:rFonts w:ascii="Arial" w:cs="Arial" w:eastAsia="Arial" w:hAnsi="Arial"/>
                <w:sz w:val="24"/>
                <w:szCs w:val="24"/>
              </w:rPr>
            </w:pPr>
            <w:r w:rsidDel="00000000" w:rsidR="00000000" w:rsidRPr="00000000">
              <w:rPr>
                <w:rtl w:val="0"/>
              </w:rPr>
            </w:r>
          </w:p>
        </w:tc>
      </w:tr>
      <w:tr>
        <w:trPr>
          <w:cantSplit w:val="0"/>
          <w:trHeight w:val="45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Personas:</w:t>
            </w:r>
            <w:r w:rsidDel="00000000" w:rsidR="00000000" w:rsidRPr="00000000">
              <w:rPr>
                <w:rtl w:val="0"/>
              </w:rPr>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4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Link to the user persona- </w:t>
            </w:r>
            <w:hyperlink r:id="rId6">
              <w:r w:rsidDel="00000000" w:rsidR="00000000" w:rsidRPr="00000000">
                <w:rPr>
                  <w:rFonts w:ascii="Arial" w:cs="Arial" w:eastAsia="Arial" w:hAnsi="Arial"/>
                  <w:color w:val="1155cc"/>
                  <w:sz w:val="24"/>
                  <w:szCs w:val="24"/>
                  <w:u w:val="single"/>
                  <w:rtl w:val="0"/>
                </w:rPr>
                <w:t xml:space="preserve">https://www.figma.com/file/gh54ESZd6W8id8FpngQsTs/VERIPAY?node-id=57%3A352&amp;t=vuVIWuckCyPD31gL-1</w:t>
              </w:r>
            </w:hyperlink>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sz w:val="24"/>
                <w:szCs w:val="24"/>
              </w:rPr>
            </w:pPr>
            <w:r w:rsidDel="00000000" w:rsidR="00000000" w:rsidRPr="00000000">
              <w:rPr>
                <w:rtl w:val="0"/>
              </w:rPr>
            </w:r>
          </w:p>
        </w:tc>
      </w:tr>
      <w:tr>
        <w:trPr>
          <w:cantSplit w:val="0"/>
          <w:trHeight w:val="60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4D">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Metrics:</w:t>
            </w:r>
            <w:r w:rsidDel="00000000" w:rsidR="00000000" w:rsidRPr="00000000">
              <w:rPr>
                <w:rtl w:val="0"/>
              </w:rPr>
            </w:r>
          </w:p>
        </w:tc>
      </w:tr>
      <w:tr>
        <w:trPr>
          <w:cantSplit w:val="0"/>
          <w:trHeight w:val="2199.335937500000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Customer acquisition rate</w:t>
            </w:r>
          </w:p>
          <w:p w:rsidR="00000000" w:rsidDel="00000000" w:rsidP="00000000" w:rsidRDefault="00000000" w:rsidRPr="00000000" w14:paraId="00000052">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Customer retention rate</w:t>
            </w:r>
          </w:p>
          <w:p w:rsidR="00000000" w:rsidDel="00000000" w:rsidP="00000000" w:rsidRDefault="00000000" w:rsidRPr="00000000" w14:paraId="00000053">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Customer satisfaction</w:t>
            </w:r>
          </w:p>
          <w:p w:rsidR="00000000" w:rsidDel="00000000" w:rsidP="00000000" w:rsidRDefault="00000000" w:rsidRPr="00000000" w14:paraId="00000054">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Customer lifetime value </w:t>
            </w:r>
          </w:p>
          <w:p w:rsidR="00000000" w:rsidDel="00000000" w:rsidP="00000000" w:rsidRDefault="00000000" w:rsidRPr="00000000" w14:paraId="00000055">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Usage rate/Usability</w:t>
            </w:r>
          </w:p>
          <w:p w:rsidR="00000000" w:rsidDel="00000000" w:rsidP="00000000" w:rsidRDefault="00000000" w:rsidRPr="00000000" w14:paraId="00000056">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Conversion rate</w:t>
            </w:r>
          </w:p>
          <w:p w:rsidR="00000000" w:rsidDel="00000000" w:rsidP="00000000" w:rsidRDefault="00000000" w:rsidRPr="00000000" w14:paraId="00000057">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Net promoter score (NPS)</w:t>
            </w:r>
          </w:p>
          <w:p w:rsidR="00000000" w:rsidDel="00000000" w:rsidP="00000000" w:rsidRDefault="00000000" w:rsidRPr="00000000" w14:paraId="00000058">
            <w:pPr>
              <w:numPr>
                <w:ilvl w:val="0"/>
                <w:numId w:val="4"/>
              </w:numPr>
              <w:spacing w:after="0" w:lineRule="auto"/>
              <w:ind w:left="211" w:hanging="211"/>
              <w:rPr>
                <w:rFonts w:ascii="Arial" w:cs="Arial" w:eastAsia="Arial" w:hAnsi="Arial"/>
                <w:sz w:val="24"/>
                <w:szCs w:val="24"/>
              </w:rPr>
            </w:pPr>
            <w:r w:rsidDel="00000000" w:rsidR="00000000" w:rsidRPr="00000000">
              <w:rPr>
                <w:rFonts w:ascii="Arial" w:cs="Arial" w:eastAsia="Arial" w:hAnsi="Arial"/>
                <w:sz w:val="24"/>
                <w:szCs w:val="24"/>
                <w:rtl w:val="0"/>
              </w:rPr>
              <w:t xml:space="preserve">Donation</w:t>
            </w:r>
          </w:p>
          <w:p w:rsidR="00000000" w:rsidDel="00000000" w:rsidP="00000000" w:rsidRDefault="00000000" w:rsidRPr="00000000" w14:paraId="00000059">
            <w:pPr>
              <w:spacing w:after="0" w:lineRule="auto"/>
              <w:ind w:left="211" w:firstLine="0"/>
              <w:rPr>
                <w:rFonts w:ascii="Arial" w:cs="Arial" w:eastAsia="Arial" w:hAnsi="Arial"/>
                <w:sz w:val="24"/>
                <w:szCs w:val="24"/>
              </w:rPr>
            </w:pPr>
            <w:r w:rsidDel="00000000" w:rsidR="00000000" w:rsidRPr="00000000">
              <w:rPr>
                <w:rtl w:val="0"/>
              </w:rPr>
            </w:r>
          </w:p>
        </w:tc>
      </w:tr>
      <w:tr>
        <w:trPr>
          <w:cantSplit w:val="0"/>
          <w:trHeight w:val="43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 Features and Functionalities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Business owner/employer use cases</w:t>
            </w:r>
          </w:p>
          <w:p w:rsidR="00000000" w:rsidDel="00000000" w:rsidP="00000000" w:rsidRDefault="00000000" w:rsidRPr="00000000" w14:paraId="00000062">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Features</w:t>
            </w:r>
          </w:p>
          <w:p w:rsidR="00000000" w:rsidDel="00000000" w:rsidP="00000000" w:rsidRDefault="00000000" w:rsidRPr="00000000" w14:paraId="00000063">
            <w:pPr>
              <w:spacing w:after="0"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story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Acceptance Criteria</w:t>
            </w:r>
          </w:p>
        </w:tc>
      </w:tr>
    </w:tbl>
    <w:p w:rsidR="00000000" w:rsidDel="00000000" w:rsidP="00000000" w:rsidRDefault="00000000" w:rsidRPr="00000000" w14:paraId="00000067">
      <w:pPr>
        <w:spacing w:after="0" w:lineRule="auto"/>
        <w:ind w:left="-1440" w:right="665" w:firstLine="0"/>
        <w:rPr>
          <w:rFonts w:ascii="Arial" w:cs="Arial" w:eastAsia="Arial" w:hAnsi="Arial"/>
          <w:sz w:val="24"/>
          <w:szCs w:val="24"/>
        </w:rPr>
      </w:pPr>
      <w:r w:rsidDel="00000000" w:rsidR="00000000" w:rsidRPr="00000000">
        <w:rPr>
          <w:rtl w:val="0"/>
        </w:rPr>
      </w:r>
    </w:p>
    <w:tbl>
      <w:tblPr>
        <w:tblStyle w:val="Table2"/>
        <w:tblW w:w="9135.0" w:type="dxa"/>
        <w:jc w:val="left"/>
        <w:tblInd w:w="-440.0" w:type="dxa"/>
        <w:tblLayout w:type="fixed"/>
        <w:tblLook w:val="0400"/>
      </w:tblPr>
      <w:tblGrid>
        <w:gridCol w:w="2055"/>
        <w:gridCol w:w="2385"/>
        <w:gridCol w:w="1545"/>
        <w:gridCol w:w="3150"/>
        <w:tblGridChange w:id="0">
          <w:tblGrid>
            <w:gridCol w:w="2055"/>
            <w:gridCol w:w="2385"/>
            <w:gridCol w:w="1545"/>
            <w:gridCol w:w="3150"/>
          </w:tblGrid>
        </w:tblGridChange>
      </w:tblGrid>
      <w:tr>
        <w:trPr>
          <w:cantSplit w:val="0"/>
          <w:trHeight w:val="20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Login</w:t>
            </w:r>
          </w:p>
          <w:p w:rsidR="00000000" w:rsidDel="00000000" w:rsidP="00000000" w:rsidRDefault="00000000" w:rsidRPr="00000000" w14:paraId="0000006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w:t>
            </w:r>
          </w:p>
          <w:p w:rsidR="00000000" w:rsidDel="00000000" w:rsidP="00000000" w:rsidRDefault="00000000" w:rsidRPr="00000000" w14:paraId="0000006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able to sign up and log</w:t>
            </w:r>
          </w:p>
          <w:p w:rsidR="00000000" w:rsidDel="00000000" w:rsidP="00000000" w:rsidRDefault="00000000" w:rsidRPr="00000000" w14:paraId="0000007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into the platform with my Email address and my</w:t>
            </w:r>
          </w:p>
          <w:p w:rsidR="00000000" w:rsidDel="00000000" w:rsidP="00000000" w:rsidRDefault="00000000" w:rsidRPr="00000000" w14:paraId="0000007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p w:rsidR="00000000" w:rsidDel="00000000" w:rsidP="00000000" w:rsidRDefault="00000000" w:rsidRPr="00000000" w14:paraId="00000073">
            <w:pPr>
              <w:spacing w:line="240"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system must allow users login once they have provided a valid E-</w:t>
            </w:r>
          </w:p>
          <w:p w:rsidR="00000000" w:rsidDel="00000000" w:rsidP="00000000" w:rsidRDefault="00000000" w:rsidRPr="00000000" w14:paraId="0000007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mail address and a strong password. A</w:t>
            </w:r>
          </w:p>
          <w:p w:rsidR="00000000" w:rsidDel="00000000" w:rsidP="00000000" w:rsidRDefault="00000000" w:rsidRPr="00000000" w14:paraId="0000007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verification mail should be sent to the users whenever they</w:t>
            </w:r>
          </w:p>
          <w:p w:rsidR="00000000" w:rsidDel="00000000" w:rsidP="00000000" w:rsidRDefault="00000000" w:rsidRPr="00000000" w14:paraId="0000007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register/sign up for the first time.</w:t>
            </w:r>
          </w:p>
        </w:tc>
      </w:tr>
      <w:tr>
        <w:trPr>
          <w:cantSplit w:val="0"/>
          <w:trHeight w:val="166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Dashboard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access my dashboard so that i can choose variety of options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widowControl w:val="0"/>
              <w:spacing w:before="34.177856445312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Given that the user have a registered account</w:t>
            </w:r>
          </w:p>
          <w:p w:rsidR="00000000" w:rsidDel="00000000" w:rsidP="00000000" w:rsidRDefault="00000000" w:rsidRPr="00000000" w14:paraId="0000007C">
            <w:pPr>
              <w:spacing w:line="240" w:lineRule="auto"/>
              <w:rPr>
                <w:rFonts w:ascii="Arial" w:cs="Arial" w:eastAsia="Arial" w:hAnsi="Arial"/>
                <w:sz w:val="24"/>
                <w:szCs w:val="24"/>
              </w:rPr>
            </w:pPr>
            <w:r w:rsidDel="00000000" w:rsidR="00000000" w:rsidRPr="00000000">
              <w:rPr>
                <w:rtl w:val="0"/>
              </w:rPr>
            </w:r>
          </w:p>
        </w:tc>
      </w:tr>
      <w:tr>
        <w:trPr>
          <w:cantSplit w:val="0"/>
          <w:trHeight w:val="2221.5808105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Business registration/Bank registration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widowControl w:val="0"/>
              <w:spacing w:before="34.197998046875" w:lineRule="auto"/>
              <w:ind w:left="0" w:right="133.1542968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a business owner, I want to be able to register and link my financial bank institution so that i can give access to view my credit alert without access to my total balance</w:t>
            </w:r>
          </w:p>
          <w:p w:rsidR="00000000" w:rsidDel="00000000" w:rsidP="00000000" w:rsidRDefault="00000000" w:rsidRPr="00000000" w14:paraId="0000007F">
            <w:pPr>
              <w:widowControl w:val="0"/>
              <w:spacing w:before="34.197998046875" w:line="240" w:lineRule="auto"/>
              <w:ind w:left="0" w:right="133.1542968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240" w:lineRule="auto"/>
              <w:ind w:right="140"/>
              <w:jc w:val="both"/>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spacing w:after="0" w:line="24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widowControl w:val="0"/>
              <w:spacing w:before="34.188232421875" w:line="264.38286781311035" w:lineRule="auto"/>
              <w:ind w:left="0" w:right="291.6589355468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Given that the business owner has a registered bank account and can give access.</w:t>
            </w:r>
          </w:p>
        </w:tc>
      </w:tr>
      <w:tr>
        <w:trPr>
          <w:cantSplit w:val="0"/>
          <w:trHeight w:val="725.1027987222187"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Cashpoints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widowControl w:val="0"/>
              <w:spacing w:before="34.197998046875" w:lineRule="auto"/>
              <w:ind w:right="133.154296875"/>
              <w:rPr>
                <w:rFonts w:ascii="Arial" w:cs="Arial" w:eastAsia="Arial" w:hAnsi="Arial"/>
                <w:sz w:val="24"/>
                <w:szCs w:val="24"/>
              </w:rPr>
            </w:pPr>
            <w:r w:rsidDel="00000000" w:rsidR="00000000" w:rsidRPr="00000000">
              <w:rPr>
                <w:rFonts w:ascii="Arial" w:cs="Arial" w:eastAsia="Arial" w:hAnsi="Arial"/>
                <w:sz w:val="24"/>
                <w:szCs w:val="24"/>
                <w:rtl w:val="0"/>
              </w:rPr>
              <w:t xml:space="preserve">As a business owner, I want to be able to add or remove any of my cashiers or registered employees to have access to payment confirmation  at will.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ind w:right="72"/>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widowControl w:val="0"/>
              <w:spacing w:before="34.188232421875" w:line="264.38286781311035" w:lineRule="auto"/>
              <w:ind w:left="0" w:right="291.6589355468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Provided the business owner is able to register the cashiers name and number.</w:t>
            </w:r>
          </w:p>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8">
      <w:pPr>
        <w:spacing w:after="0" w:line="240" w:lineRule="auto"/>
        <w:ind w:left="-1440" w:right="665" w:firstLine="0"/>
        <w:jc w:val="both"/>
        <w:rPr>
          <w:rFonts w:ascii="Arial" w:cs="Arial" w:eastAsia="Arial" w:hAnsi="Arial"/>
          <w:sz w:val="24"/>
          <w:szCs w:val="24"/>
        </w:rPr>
      </w:pPr>
      <w:r w:rsidDel="00000000" w:rsidR="00000000" w:rsidRPr="00000000">
        <w:rPr>
          <w:rtl w:val="0"/>
        </w:rPr>
      </w:r>
    </w:p>
    <w:tbl>
      <w:tblPr>
        <w:tblStyle w:val="Table3"/>
        <w:tblW w:w="9135.0" w:type="dxa"/>
        <w:jc w:val="left"/>
        <w:tblInd w:w="-440.0" w:type="dxa"/>
        <w:tblLayout w:type="fixed"/>
        <w:tblLook w:val="0400"/>
      </w:tblPr>
      <w:tblGrid>
        <w:gridCol w:w="2055"/>
        <w:gridCol w:w="2385"/>
        <w:gridCol w:w="1545"/>
        <w:gridCol w:w="3150"/>
        <w:tblGridChange w:id="0">
          <w:tblGrid>
            <w:gridCol w:w="2055"/>
            <w:gridCol w:w="2385"/>
            <w:gridCol w:w="1545"/>
            <w:gridCol w:w="3150"/>
          </w:tblGrid>
        </w:tblGridChange>
      </w:tblGrid>
      <w:tr>
        <w:trPr>
          <w:cantSplit w:val="0"/>
          <w:trHeight w:val="24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details/Invoice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spacing w:after="0" w:line="240" w:lineRule="auto"/>
              <w:ind w:right="7"/>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view transaction made by customer’s per time for security purpose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spacing w:after="0" w:line="24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widowControl w:val="0"/>
              <w:spacing w:before="34.17846679687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Should be able to view transactions made per time</w:t>
            </w:r>
          </w:p>
        </w:tc>
      </w:tr>
      <w:tr>
        <w:trPr>
          <w:cantSplit w:val="0"/>
          <w:trHeight w:val="192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Bills and utility payment</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pay utility bills from my account so that i don't have to use my personal account to pay my business bills and utility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after="0" w:line="24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Would have</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90">
            <w:pPr>
              <w:spacing w:after="0" w:line="240" w:lineRule="auto"/>
              <w:ind w:right="43"/>
              <w:rPr>
                <w:rFonts w:ascii="Arial" w:cs="Arial" w:eastAsia="Arial" w:hAnsi="Arial"/>
                <w:sz w:val="24"/>
                <w:szCs w:val="24"/>
              </w:rPr>
            </w:pPr>
            <w:r w:rsidDel="00000000" w:rsidR="00000000" w:rsidRPr="00000000">
              <w:rPr>
                <w:rFonts w:ascii="Arial" w:cs="Arial" w:eastAsia="Arial" w:hAnsi="Arial"/>
                <w:sz w:val="24"/>
                <w:szCs w:val="24"/>
                <w:rtl w:val="0"/>
              </w:rPr>
              <w:t xml:space="preserve">Given that the user has a token or money deposited in the account.</w:t>
            </w:r>
          </w:p>
        </w:tc>
      </w:tr>
      <w:tr>
        <w:trPr>
          <w:cantSplit w:val="0"/>
          <w:trHeight w:val="20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Customers Support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spacing w:after="0" w:line="240" w:lineRule="auto"/>
              <w:ind w:right="7"/>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get in touch with the customer service in case of emergency action so that I can keep on using the product.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spacing w:after="0" w:line="24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Should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Given that a user is willing to give a detailed account of the issue that arises or the problem that needs to be resolved.</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after="0" w:line="240" w:lineRule="auto"/>
              <w:ind w:right="55"/>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Reviews and Ratings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give my feedback in the form of reviews and ratings so that it can help other users and also help the owners to give out their best.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spacing w:after="0" w:line="24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Should have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spacing w:after="0" w:line="240" w:lineRule="auto"/>
              <w:ind w:right="11"/>
              <w:rPr>
                <w:rFonts w:ascii="Arial" w:cs="Arial" w:eastAsia="Arial" w:hAnsi="Arial"/>
                <w:sz w:val="24"/>
                <w:szCs w:val="24"/>
              </w:rPr>
            </w:pPr>
            <w:r w:rsidDel="00000000" w:rsidR="00000000" w:rsidRPr="00000000">
              <w:rPr>
                <w:rFonts w:ascii="Arial" w:cs="Arial" w:eastAsia="Arial" w:hAnsi="Arial"/>
                <w:sz w:val="24"/>
                <w:szCs w:val="24"/>
                <w:rtl w:val="0"/>
              </w:rPr>
              <w:t xml:space="preserve">Given that the ratings and reviews are visible.</w:t>
            </w:r>
          </w:p>
        </w:tc>
      </w:tr>
    </w:tbl>
    <w:p w:rsidR="00000000" w:rsidDel="00000000" w:rsidP="00000000" w:rsidRDefault="00000000" w:rsidRPr="00000000" w14:paraId="00000099">
      <w:pPr>
        <w:spacing w:after="0" w:lineRule="auto"/>
        <w:ind w:left="-1440" w:right="665" w:firstLine="0"/>
        <w:jc w:val="both"/>
        <w:rPr>
          <w:rFonts w:ascii="Arial" w:cs="Arial" w:eastAsia="Arial" w:hAnsi="Arial"/>
          <w:sz w:val="24"/>
          <w:szCs w:val="24"/>
        </w:rPr>
      </w:pPr>
      <w:r w:rsidDel="00000000" w:rsidR="00000000" w:rsidRPr="00000000">
        <w:rPr>
          <w:rtl w:val="0"/>
        </w:rPr>
      </w:r>
    </w:p>
    <w:tbl>
      <w:tblPr>
        <w:tblStyle w:val="Table4"/>
        <w:tblW w:w="9135.0" w:type="dxa"/>
        <w:jc w:val="left"/>
        <w:tblInd w:w="-440.0" w:type="dxa"/>
        <w:tblLayout w:type="fixed"/>
        <w:tblLook w:val="0400"/>
      </w:tblPr>
      <w:tblGrid>
        <w:gridCol w:w="2055"/>
        <w:gridCol w:w="2385"/>
        <w:gridCol w:w="1545"/>
        <w:gridCol w:w="3150"/>
        <w:tblGridChange w:id="0">
          <w:tblGrid>
            <w:gridCol w:w="2055"/>
            <w:gridCol w:w="2385"/>
            <w:gridCol w:w="1545"/>
            <w:gridCol w:w="3150"/>
          </w:tblGrid>
        </w:tblGridChange>
      </w:tblGrid>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spacing w:after="0" w:lineRule="auto"/>
              <w:ind w:right="80"/>
              <w:jc w:val="lef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FAQs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spacing w:after="0" w:lineRule="auto"/>
              <w:ind w:right="62"/>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ask questions and also get feedback so that I can get familiar with the product.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spacing w:after="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Should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Given that the user can navigate to the FAQs section.</w:t>
            </w:r>
          </w:p>
          <w:p w:rsidR="00000000" w:rsidDel="00000000" w:rsidP="00000000" w:rsidRDefault="00000000" w:rsidRPr="00000000" w14:paraId="0000009E">
            <w:pPr>
              <w:spacing w:after="0" w:lineRule="auto"/>
              <w:rPr>
                <w:rFonts w:ascii="Arial" w:cs="Arial" w:eastAsia="Arial" w:hAnsi="Arial"/>
                <w:sz w:val="24"/>
                <w:szCs w:val="24"/>
              </w:rPr>
            </w:pPr>
            <w:r w:rsidDel="00000000" w:rsidR="00000000" w:rsidRPr="00000000">
              <w:rPr>
                <w:rtl w:val="0"/>
              </w:rPr>
            </w:r>
          </w:p>
        </w:tc>
      </w:tr>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spacing w:after="0" w:lineRule="auto"/>
              <w:ind w:right="80"/>
              <w:jc w:val="left"/>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Cashpoints or employee use cases</w:t>
            </w:r>
          </w:p>
          <w:p w:rsidR="00000000" w:rsidDel="00000000" w:rsidP="00000000" w:rsidRDefault="00000000" w:rsidRPr="00000000" w14:paraId="000000A0">
            <w:pPr>
              <w:spacing w:after="0" w:lineRule="auto"/>
              <w:ind w:right="80"/>
              <w:jc w:val="left"/>
              <w:rPr>
                <w:rFonts w:ascii="Arial" w:cs="Arial" w:eastAsia="Arial" w:hAnsi="Arial"/>
                <w:b w:val="1"/>
                <w:sz w:val="24"/>
                <w:szCs w:val="24"/>
              </w:rPr>
            </w:pPr>
            <w:bookmarkStart w:colFirst="0" w:colLast="0" w:name="_s8p71avbo6q8" w:id="1"/>
            <w:bookmarkEnd w:id="1"/>
            <w:r w:rsidDel="00000000" w:rsidR="00000000" w:rsidRPr="00000000">
              <w:rPr>
                <w:rFonts w:ascii="Arial" w:cs="Arial" w:eastAsia="Arial" w:hAnsi="Arial"/>
                <w:b w:val="1"/>
                <w:sz w:val="24"/>
                <w:szCs w:val="24"/>
                <w:rtl w:val="0"/>
              </w:rPr>
              <w:t xml:space="preserve">Features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spacing w:after="0" w:lineRule="auto"/>
              <w:ind w:right="6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Userstory description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spacing w:after="0" w:lineRule="auto"/>
              <w:ind w:right="72"/>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Acceptance criteria</w:t>
            </w:r>
          </w:p>
          <w:p w:rsidR="00000000" w:rsidDel="00000000" w:rsidP="00000000" w:rsidRDefault="00000000" w:rsidRPr="00000000" w14:paraId="000000A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after="0" w:lineRule="auto"/>
              <w:rPr>
                <w:rFonts w:ascii="Arial" w:cs="Arial" w:eastAsia="Arial" w:hAnsi="Arial"/>
                <w:b w:val="1"/>
                <w:sz w:val="24"/>
                <w:szCs w:val="24"/>
              </w:rPr>
            </w:pPr>
            <w:r w:rsidDel="00000000" w:rsidR="00000000" w:rsidRPr="00000000">
              <w:rPr>
                <w:rtl w:val="0"/>
              </w:rPr>
            </w:r>
          </w:p>
        </w:tc>
      </w:tr>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spacing w:after="0" w:lineRule="auto"/>
              <w:ind w:right="80"/>
              <w:jc w:val="lef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Login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As a cashier i want to be able to login with my name and the code or password sent to me by my employee so that i can have access to the dashboard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spacing w:after="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Provided a password was sent by the employer to the employee or cashpoints phone number</w:t>
            </w:r>
          </w:p>
        </w:tc>
      </w:tr>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spacing w:after="0" w:lineRule="auto"/>
              <w:ind w:right="80"/>
              <w:jc w:val="lef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Transaction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be able to see in real time the credit details of payment made in the absence of my employee to validate payment and without access to the total balance in the account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spacing w:after="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Given that the customer has made mobile bank transfer from their respective bank account </w:t>
            </w:r>
          </w:p>
        </w:tc>
      </w:tr>
      <w:tr>
        <w:trPr>
          <w:cantSplit w:val="0"/>
          <w:trHeight w:val="22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spacing w:after="0" w:lineRule="auto"/>
              <w:ind w:right="80"/>
              <w:jc w:val="lef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As a user i want to have access to settings option of changing the font size, light or dark mode.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spacing w:after="0" w:lineRule="auto"/>
              <w:ind w:right="72"/>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Could have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Provided the employee is an authorized user</w:t>
            </w:r>
          </w:p>
        </w:tc>
      </w:tr>
      <w:tr>
        <w:trPr>
          <w:cantSplit w:val="0"/>
          <w:trHeight w:val="555"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Non Functional Requirements</w:t>
            </w:r>
          </w:p>
        </w:tc>
      </w:tr>
      <w:tr>
        <w:trPr>
          <w:cantSplit w:val="0"/>
          <w:trHeight w:val="195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Each page must load within 2 seconds</w:t>
            </w:r>
          </w:p>
          <w:p w:rsidR="00000000" w:rsidDel="00000000" w:rsidP="00000000" w:rsidRDefault="00000000" w:rsidRPr="00000000" w14:paraId="000000BB">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must meet the Web content Accessibility Guidelines</w:t>
            </w:r>
          </w:p>
          <w:p w:rsidR="00000000" w:rsidDel="00000000" w:rsidP="00000000" w:rsidRDefault="00000000" w:rsidRPr="00000000" w14:paraId="000000BC">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Database security must meet API requirements</w:t>
            </w:r>
          </w:p>
          <w:p w:rsidR="00000000" w:rsidDel="00000000" w:rsidP="00000000" w:rsidRDefault="00000000" w:rsidRPr="00000000" w14:paraId="000000BD">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must operate and be available at all time</w:t>
            </w:r>
          </w:p>
          <w:p w:rsidR="00000000" w:rsidDel="00000000" w:rsidP="00000000" w:rsidRDefault="00000000" w:rsidRPr="00000000" w14:paraId="000000BE">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user experience should be easy to use and understand</w:t>
            </w:r>
          </w:p>
          <w:p w:rsidR="00000000" w:rsidDel="00000000" w:rsidP="00000000" w:rsidRDefault="00000000" w:rsidRPr="00000000" w14:paraId="000000BF">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should be able to support large number of users without failing</w:t>
            </w:r>
          </w:p>
        </w:tc>
      </w:tr>
      <w:tr>
        <w:trPr>
          <w:cantSplit w:val="0"/>
          <w:trHeight w:val="39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Flow  Diagram</w:t>
            </w:r>
          </w:p>
        </w:tc>
      </w:tr>
      <w:tr>
        <w:trPr>
          <w:cantSplit w:val="0"/>
          <w:trHeight w:val="123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C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Link to User Flow diagram </w:t>
            </w:r>
            <w:hyperlink r:id="rId7">
              <w:r w:rsidDel="00000000" w:rsidR="00000000" w:rsidRPr="00000000">
                <w:rPr>
                  <w:rFonts w:ascii="Arial" w:cs="Arial" w:eastAsia="Arial" w:hAnsi="Arial"/>
                  <w:color w:val="1155cc"/>
                  <w:sz w:val="24"/>
                  <w:szCs w:val="24"/>
                  <w:u w:val="single"/>
                  <w:rtl w:val="0"/>
                </w:rPr>
                <w:t xml:space="preserve">https://www.figma.com/file/gh54ESZd6W8id8FpngQsTs/VERIPAY?node-id=430%3A11893&amp;t=LqGajeQfxn59zjle-1</w:t>
              </w:r>
            </w:hyperlink>
            <w:r w:rsidDel="00000000" w:rsidR="00000000" w:rsidRPr="00000000">
              <w:rPr>
                <w:rtl w:val="0"/>
              </w:rPr>
            </w:r>
          </w:p>
          <w:p w:rsidR="00000000" w:rsidDel="00000000" w:rsidP="00000000" w:rsidRDefault="00000000" w:rsidRPr="00000000" w14:paraId="000000C8">
            <w:pPr>
              <w:spacing w:after="0" w:lineRule="auto"/>
              <w:rPr>
                <w:rFonts w:ascii="Arial" w:cs="Arial" w:eastAsia="Arial" w:hAnsi="Arial"/>
                <w:sz w:val="24"/>
                <w:szCs w:val="24"/>
              </w:rPr>
            </w:pPr>
            <w:r w:rsidDel="00000000" w:rsidR="00000000" w:rsidRPr="00000000">
              <w:rPr>
                <w:rtl w:val="0"/>
              </w:rPr>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Timeline</w:t>
            </w:r>
          </w:p>
        </w:tc>
      </w:tr>
      <w:tr>
        <w:trPr>
          <w:cantSplit w:val="0"/>
          <w:trHeight w:val="1290" w:hRule="atLeast"/>
          <w:tblHeader w:val="0"/>
        </w:trPr>
        <w:tc>
          <w:tcPr>
            <w:gridSpan w:val="4"/>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D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 Sprint: Creation of the login page, Forget password, Sign up page and it's integration (17/2/2023 -</w:t>
            </w:r>
          </w:p>
          <w:p w:rsidR="00000000" w:rsidDel="00000000" w:rsidP="00000000" w:rsidRDefault="00000000" w:rsidRPr="00000000" w14:paraId="000000D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22/2/2023)</w:t>
            </w:r>
          </w:p>
          <w:p w:rsidR="00000000" w:rsidDel="00000000" w:rsidP="00000000" w:rsidRDefault="00000000" w:rsidRPr="00000000" w14:paraId="000000D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2nd Sprint: Homepage and Landing page:</w:t>
            </w:r>
          </w:p>
          <w:p w:rsidR="00000000" w:rsidDel="00000000" w:rsidP="00000000" w:rsidRDefault="00000000" w:rsidRPr="00000000" w14:paraId="000000D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3rd Sprint: Addition of feature to the app:</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rPr>
      </w:pPr>
      <w:r w:rsidDel="00000000" w:rsidR="00000000" w:rsidRPr="00000000">
        <w:rPr>
          <w:rtl w:val="0"/>
        </w:rPr>
      </w:r>
    </w:p>
    <w:sectPr>
      <w:footerReference r:id="rId8" w:type="default"/>
      <w:pgSz w:h="15840" w:w="12240" w:orient="portrait"/>
      <w:pgMar w:bottom="1118" w:top="10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1" w:hanging="211"/>
      </w:pPr>
      <w:rPr>
        <w:rFonts w:ascii="Calibri" w:cs="Calibri" w:eastAsia="Calibri" w:hAnsi="Calibri"/>
        <w:b w:val="0"/>
        <w:i w:val="0"/>
        <w:strike w:val="0"/>
        <w:color w:val="000000"/>
        <w:sz w:val="21"/>
        <w:szCs w:val="21"/>
        <w:u w:val="none"/>
        <w:shd w:fill="auto" w:val="clear"/>
        <w:vertAlign w:val="baseline"/>
      </w:rPr>
    </w:lvl>
    <w:lvl w:ilvl="1">
      <w:start w:val="1"/>
      <w:numFmt w:val="lowerLetter"/>
      <w:lvlText w:val="%2"/>
      <w:lvlJc w:val="left"/>
      <w:pPr>
        <w:ind w:left="1133" w:hanging="1133"/>
      </w:pPr>
      <w:rPr>
        <w:rFonts w:ascii="Calibri" w:cs="Calibri" w:eastAsia="Calibri" w:hAnsi="Calibri"/>
        <w:b w:val="0"/>
        <w:i w:val="0"/>
        <w:strike w:val="0"/>
        <w:color w:val="000000"/>
        <w:sz w:val="21"/>
        <w:szCs w:val="21"/>
        <w:u w:val="none"/>
        <w:shd w:fill="auto" w:val="clear"/>
        <w:vertAlign w:val="baseline"/>
      </w:rPr>
    </w:lvl>
    <w:lvl w:ilvl="2">
      <w:start w:val="1"/>
      <w:numFmt w:val="lowerRoman"/>
      <w:lvlText w:val="%3"/>
      <w:lvlJc w:val="left"/>
      <w:pPr>
        <w:ind w:left="1853" w:hanging="1853"/>
      </w:pPr>
      <w:rPr>
        <w:rFonts w:ascii="Calibri" w:cs="Calibri" w:eastAsia="Calibri" w:hAnsi="Calibri"/>
        <w:b w:val="0"/>
        <w:i w:val="0"/>
        <w:strike w:val="0"/>
        <w:color w:val="000000"/>
        <w:sz w:val="21"/>
        <w:szCs w:val="21"/>
        <w:u w:val="none"/>
        <w:shd w:fill="auto" w:val="clear"/>
        <w:vertAlign w:val="baseline"/>
      </w:rPr>
    </w:lvl>
    <w:lvl w:ilvl="3">
      <w:start w:val="1"/>
      <w:numFmt w:val="decimal"/>
      <w:lvlText w:val="%4"/>
      <w:lvlJc w:val="left"/>
      <w:pPr>
        <w:ind w:left="2573" w:hanging="2573"/>
      </w:pPr>
      <w:rPr>
        <w:rFonts w:ascii="Calibri" w:cs="Calibri" w:eastAsia="Calibri" w:hAnsi="Calibri"/>
        <w:b w:val="0"/>
        <w:i w:val="0"/>
        <w:strike w:val="0"/>
        <w:color w:val="000000"/>
        <w:sz w:val="21"/>
        <w:szCs w:val="21"/>
        <w:u w:val="none"/>
        <w:shd w:fill="auto" w:val="clear"/>
        <w:vertAlign w:val="baseline"/>
      </w:rPr>
    </w:lvl>
    <w:lvl w:ilvl="4">
      <w:start w:val="1"/>
      <w:numFmt w:val="lowerLetter"/>
      <w:lvlText w:val="%5"/>
      <w:lvlJc w:val="left"/>
      <w:pPr>
        <w:ind w:left="3293" w:hanging="3293"/>
      </w:pPr>
      <w:rPr>
        <w:rFonts w:ascii="Calibri" w:cs="Calibri" w:eastAsia="Calibri" w:hAnsi="Calibri"/>
        <w:b w:val="0"/>
        <w:i w:val="0"/>
        <w:strike w:val="0"/>
        <w:color w:val="000000"/>
        <w:sz w:val="21"/>
        <w:szCs w:val="21"/>
        <w:u w:val="none"/>
        <w:shd w:fill="auto" w:val="clear"/>
        <w:vertAlign w:val="baseline"/>
      </w:rPr>
    </w:lvl>
    <w:lvl w:ilvl="5">
      <w:start w:val="1"/>
      <w:numFmt w:val="lowerRoman"/>
      <w:lvlText w:val="%6"/>
      <w:lvlJc w:val="left"/>
      <w:pPr>
        <w:ind w:left="4013" w:hanging="4013"/>
      </w:pPr>
      <w:rPr>
        <w:rFonts w:ascii="Calibri" w:cs="Calibri" w:eastAsia="Calibri" w:hAnsi="Calibri"/>
        <w:b w:val="0"/>
        <w:i w:val="0"/>
        <w:strike w:val="0"/>
        <w:color w:val="000000"/>
        <w:sz w:val="21"/>
        <w:szCs w:val="21"/>
        <w:u w:val="none"/>
        <w:shd w:fill="auto" w:val="clear"/>
        <w:vertAlign w:val="baseline"/>
      </w:rPr>
    </w:lvl>
    <w:lvl w:ilvl="6">
      <w:start w:val="1"/>
      <w:numFmt w:val="decimal"/>
      <w:lvlText w:val="%7"/>
      <w:lvlJc w:val="left"/>
      <w:pPr>
        <w:ind w:left="4733" w:hanging="4733"/>
      </w:pPr>
      <w:rPr>
        <w:rFonts w:ascii="Calibri" w:cs="Calibri" w:eastAsia="Calibri" w:hAnsi="Calibri"/>
        <w:b w:val="0"/>
        <w:i w:val="0"/>
        <w:strike w:val="0"/>
        <w:color w:val="000000"/>
        <w:sz w:val="21"/>
        <w:szCs w:val="21"/>
        <w:u w:val="none"/>
        <w:shd w:fill="auto" w:val="clear"/>
        <w:vertAlign w:val="baseline"/>
      </w:rPr>
    </w:lvl>
    <w:lvl w:ilvl="7">
      <w:start w:val="1"/>
      <w:numFmt w:val="lowerLetter"/>
      <w:lvlText w:val="%8"/>
      <w:lvlJc w:val="left"/>
      <w:pPr>
        <w:ind w:left="5453" w:hanging="5453"/>
      </w:pPr>
      <w:rPr>
        <w:rFonts w:ascii="Calibri" w:cs="Calibri" w:eastAsia="Calibri" w:hAnsi="Calibri"/>
        <w:b w:val="0"/>
        <w:i w:val="0"/>
        <w:strike w:val="0"/>
        <w:color w:val="000000"/>
        <w:sz w:val="21"/>
        <w:szCs w:val="21"/>
        <w:u w:val="none"/>
        <w:shd w:fill="auto" w:val="clear"/>
        <w:vertAlign w:val="baseline"/>
      </w:rPr>
    </w:lvl>
    <w:lvl w:ilvl="8">
      <w:start w:val="1"/>
      <w:numFmt w:val="lowerRoman"/>
      <w:lvlText w:val="%9"/>
      <w:lvlJc w:val="left"/>
      <w:pPr>
        <w:ind w:left="6173" w:hanging="6173"/>
      </w:pPr>
      <w:rPr>
        <w:rFonts w:ascii="Calibri" w:cs="Calibri" w:eastAsia="Calibri" w:hAnsi="Calibri"/>
        <w:b w:val="0"/>
        <w:i w:val="0"/>
        <w:strike w:val="0"/>
        <w:color w:val="000000"/>
        <w:sz w:val="21"/>
        <w:szCs w:val="21"/>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3.0" w:type="dxa"/>
        <w:bottom w:w="4.0" w:type="dxa"/>
        <w:right w:w="0.0" w:type="dxa"/>
      </w:tblCellMar>
    </w:tblPr>
  </w:style>
  <w:style w:type="table" w:styleId="Table2">
    <w:basedOn w:val="TableNormal"/>
    <w:pPr>
      <w:spacing w:after="0" w:line="240" w:lineRule="auto"/>
    </w:pPr>
    <w:tblPr>
      <w:tblStyleRowBandSize w:val="1"/>
      <w:tblStyleColBandSize w:val="1"/>
      <w:tblCellMar>
        <w:top w:w="55.0" w:type="dxa"/>
        <w:left w:w="53.0" w:type="dxa"/>
        <w:bottom w:w="0.0" w:type="dxa"/>
        <w:right w:w="0.0" w:type="dxa"/>
      </w:tblCellMar>
    </w:tblPr>
  </w:style>
  <w:style w:type="table" w:styleId="Table3">
    <w:basedOn w:val="TableNormal"/>
    <w:pPr>
      <w:spacing w:after="0" w:line="240" w:lineRule="auto"/>
    </w:pPr>
    <w:tblPr>
      <w:tblStyleRowBandSize w:val="1"/>
      <w:tblStyleColBandSize w:val="1"/>
      <w:tblCellMar>
        <w:top w:w="55.0" w:type="dxa"/>
        <w:left w:w="53.0" w:type="dxa"/>
        <w:bottom w:w="0.0" w:type="dxa"/>
        <w:right w:w="0.0" w:type="dxa"/>
      </w:tblCellMar>
    </w:tblPr>
  </w:style>
  <w:style w:type="table" w:styleId="Table4">
    <w:basedOn w:val="TableNormal"/>
    <w:pPr>
      <w:spacing w:after="0" w:line="240" w:lineRule="auto"/>
    </w:pPr>
    <w:tblPr>
      <w:tblStyleRowBandSize w:val="1"/>
      <w:tblStyleColBandSize w:val="1"/>
      <w:tblCellMar>
        <w:top w:w="85.0" w:type="dxa"/>
        <w:left w:w="53.0" w:type="dxa"/>
        <w:bottom w:w="7.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gh54ESZd6W8id8FpngQsTs/VERIPAY?node-id=57%3A352&amp;t=vuVIWuckCyPD31gL-1" TargetMode="External"/><Relationship Id="rId7" Type="http://schemas.openxmlformats.org/officeDocument/2006/relationships/hyperlink" Target="https://www.figma.com/file/gh54ESZd6W8id8FpngQsTs/VERIPAY?node-id=430%3A11893&amp;t=LqGajeQfxn59zjle-1"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